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.1pt;height:59.75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1924995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</w:t>
      </w:r>
      <w:r w:rsidR="0023452F">
        <w:rPr>
          <w:rFonts w:ascii="Times New Roman" w:eastAsia="黑体" w:hAnsi="Times New Roman" w:cs="Times New Roman" w:hint="eastAsia"/>
          <w:sz w:val="28"/>
          <w:u w:val="single"/>
        </w:rPr>
        <w:t>Logistics</w:t>
      </w:r>
      <w:r w:rsidR="0023452F">
        <w:rPr>
          <w:rFonts w:ascii="Times New Roman" w:eastAsia="黑体" w:hAnsi="Times New Roman" w:cs="Times New Roman" w:hint="eastAsia"/>
          <w:sz w:val="28"/>
          <w:u w:val="single"/>
        </w:rPr>
        <w:t>回归预测广告点击率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23452F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="0023452F">
        <w:rPr>
          <w:rFonts w:ascii="Times New Roman" w:eastAsia="黑体" w:hAnsi="Times New Roman" w:cs="Times New Roman" w:hint="eastAsia"/>
          <w:sz w:val="28"/>
          <w:u w:val="single"/>
        </w:rPr>
        <w:t>通信工程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23452F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proofErr w:type="gramStart"/>
      <w:r w:rsidR="0023452F">
        <w:rPr>
          <w:rFonts w:ascii="Times New Roman" w:eastAsia="黑体" w:hAnsi="Times New Roman" w:cs="Times New Roman" w:hint="eastAsia"/>
          <w:sz w:val="28"/>
          <w:u w:val="single"/>
        </w:rPr>
        <w:t>方观寿</w:t>
      </w:r>
      <w:proofErr w:type="gramEnd"/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23452F">
        <w:rPr>
          <w:rFonts w:ascii="Times New Roman" w:hAnsi="Times New Roman" w:cs="Times New Roman" w:hint="eastAsia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055E69"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23452F">
        <w:rPr>
          <w:rFonts w:ascii="Times New Roman" w:hAnsi="Times New Roman" w:cs="Times New Roman" w:hint="eastAsia"/>
          <w:b/>
          <w:sz w:val="30"/>
          <w:szCs w:val="30"/>
        </w:rPr>
        <w:t>23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DC6C2C" w:rsidRDefault="00DC6C2C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6C2C" w:rsidRDefault="00DC6C2C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6C2C" w:rsidRDefault="00DC6C2C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6C2C" w:rsidRDefault="00DC6C2C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6C2C" w:rsidRPr="00AB1126" w:rsidRDefault="00DC6C2C" w:rsidP="003225DE">
      <w:pPr>
        <w:ind w:rightChars="-27" w:right="-57"/>
        <w:jc w:val="center"/>
        <w:rPr>
          <w:rFonts w:ascii="Times New Roman" w:hAnsi="Times New Roman" w:cs="Times New Roman" w:hint="eastAsia"/>
          <w:b/>
          <w:sz w:val="30"/>
          <w:szCs w:val="30"/>
        </w:rPr>
      </w:pP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sdt>
      <w:sdtPr>
        <w:rPr>
          <w:lang w:val="zh-CN"/>
        </w:rPr>
        <w:id w:val="-1918466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C6C2C" w:rsidRDefault="00DC6C2C" w:rsidP="00290A2D">
          <w:pPr>
            <w:pStyle w:val="TOC"/>
            <w:spacing w:line="360" w:lineRule="auto"/>
            <w:jc w:val="center"/>
            <w:rPr>
              <w:rFonts w:ascii="黑体" w:eastAsia="黑体" w:hAnsi="黑体"/>
              <w:b/>
              <w:sz w:val="36"/>
              <w:szCs w:val="36"/>
              <w:lang w:val="zh-CN"/>
            </w:rPr>
          </w:pPr>
          <w:r w:rsidRPr="00290A2D">
            <w:rPr>
              <w:rFonts w:ascii="黑体" w:eastAsia="黑体" w:hAnsi="黑体"/>
              <w:b/>
              <w:sz w:val="36"/>
              <w:szCs w:val="36"/>
              <w:lang w:val="zh-CN"/>
            </w:rPr>
            <w:t>目</w:t>
          </w:r>
          <w:r w:rsidR="00290A2D" w:rsidRPr="00290A2D">
            <w:rPr>
              <w:rFonts w:ascii="黑体" w:eastAsia="黑体" w:hAnsi="黑体" w:hint="eastAsia"/>
              <w:b/>
              <w:sz w:val="36"/>
              <w:szCs w:val="36"/>
              <w:lang w:val="zh-CN"/>
            </w:rPr>
            <w:t xml:space="preserve"> </w:t>
          </w:r>
          <w:r w:rsidR="00290A2D" w:rsidRPr="00290A2D">
            <w:rPr>
              <w:rFonts w:ascii="黑体" w:eastAsia="黑体" w:hAnsi="黑体"/>
              <w:b/>
              <w:sz w:val="36"/>
              <w:szCs w:val="36"/>
              <w:lang w:val="zh-CN"/>
            </w:rPr>
            <w:t xml:space="preserve">   </w:t>
          </w:r>
          <w:r w:rsidRPr="00290A2D">
            <w:rPr>
              <w:rFonts w:ascii="黑体" w:eastAsia="黑体" w:hAnsi="黑体"/>
              <w:b/>
              <w:sz w:val="36"/>
              <w:szCs w:val="36"/>
              <w:lang w:val="zh-CN"/>
            </w:rPr>
            <w:t>录</w:t>
          </w:r>
        </w:p>
        <w:p w:rsidR="00290A2D" w:rsidRPr="00290A2D" w:rsidRDefault="00290A2D" w:rsidP="00290A2D">
          <w:pPr>
            <w:rPr>
              <w:rFonts w:hint="eastAsia"/>
              <w:lang w:val="zh-CN"/>
            </w:rPr>
          </w:pPr>
        </w:p>
        <w:p w:rsidR="00E15ECA" w:rsidRPr="00E15ECA" w:rsidRDefault="00DC6C2C" w:rsidP="00E15ECA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r w:rsidRPr="00E15ECA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begin"/>
          </w:r>
          <w:r w:rsidRPr="00E15ECA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E15ECA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separate"/>
          </w:r>
          <w:hyperlink w:anchor="_Toc528183107" w:history="1">
            <w:r w:rsidR="00E15ECA" w:rsidRPr="00E15ECA">
              <w:rPr>
                <w:rStyle w:val="ad"/>
                <w:rFonts w:asciiTheme="minorEastAsia" w:hAnsiTheme="minorEastAsia" w:cs="Times New Roman"/>
                <w:noProof/>
                <w:sz w:val="24"/>
                <w:szCs w:val="24"/>
              </w:rPr>
              <w:t>摘    要</w:t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_Toc528183107 \h </w:instrText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3</w:t>
            </w:r>
            <w:r w:rsidR="00E15ECA"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08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一.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题目简介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_Toc528183108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09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二.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整体解决方案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_Toc528183109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0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2.1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方案设计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_Toc528183110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1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2.2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方案分析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_Toc528183111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2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三.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数据处理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_Toc528183112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3" w:history="1"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3.1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数据提取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_Toc528183113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4" w:history="1"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3.2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代码实现：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_Toc528183114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6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5" w:history="1"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3.3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Courier New"/>
                <w:b/>
                <w:noProof/>
                <w:sz w:val="24"/>
                <w:szCs w:val="24"/>
              </w:rPr>
              <w:t>数据预处理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_Toc528183115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6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6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3.2.1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等频离散化处理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_Toc528183116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7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3.2.2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等频离散化处理实现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_Toc528183117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8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8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四.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预测模型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_Toc528183118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8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19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理论推导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_Toc528183119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9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0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4.2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算法实现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_Toc528183120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1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4.1.1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加载数据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_Toc528183121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2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4.1.2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计算当前损失（正向传播）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_Toc528183122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3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4.1.3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计算当前梯度（反向传播）和更新参数（反向传播）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_Toc528183123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14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4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4.1.4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预测模型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_Toc528183124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15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5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4.1.5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训练模型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_Toc528183125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15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6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4.1.6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绘制结果图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_Toc528183126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17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7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五.</w:t>
            </w:r>
            <w:r w:rsidRPr="00E15ECA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测试结果和结果分析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_Toc528183127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18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5ECA" w:rsidRPr="00E15ECA" w:rsidRDefault="00E15ECA" w:rsidP="00E15ECA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  <w:szCs w:val="24"/>
            </w:rPr>
          </w:pPr>
          <w:hyperlink w:anchor="_Toc528183128" w:history="1">
            <w:r w:rsidRPr="00E15ECA">
              <w:rPr>
                <w:rStyle w:val="ad"/>
                <w:rFonts w:asciiTheme="minorEastAsia" w:hAnsiTheme="minorEastAsia" w:cs="Times New Roman"/>
                <w:b/>
                <w:noProof/>
                <w:sz w:val="24"/>
                <w:szCs w:val="24"/>
              </w:rPr>
              <w:t>总    结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_Toc528183128 \h </w:instrTex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20</w:t>
            </w:r>
            <w:r w:rsidRPr="00E15ECA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C2C" w:rsidRDefault="00DC6C2C" w:rsidP="00E15ECA">
          <w:pPr>
            <w:spacing w:line="360" w:lineRule="auto"/>
          </w:pPr>
          <w:r w:rsidRPr="00E15ECA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3452F" w:rsidRPr="00DC6C2C" w:rsidRDefault="0023452F" w:rsidP="00DC6C2C">
      <w:pPr>
        <w:pStyle w:val="1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Toc528183107"/>
      <w:r w:rsidRPr="00DC6C2C">
        <w:rPr>
          <w:rFonts w:ascii="黑体" w:eastAsia="黑体" w:hAnsi="黑体" w:cs="Times New Roman" w:hint="eastAsia"/>
          <w:sz w:val="32"/>
          <w:szCs w:val="32"/>
        </w:rPr>
        <w:lastRenderedPageBreak/>
        <w:t>摘</w:t>
      </w:r>
      <w:r w:rsidR="00DC6C2C">
        <w:rPr>
          <w:rFonts w:ascii="黑体" w:eastAsia="黑体" w:hAnsi="黑体" w:cs="Times New Roman" w:hint="eastAsia"/>
          <w:sz w:val="32"/>
          <w:szCs w:val="32"/>
        </w:rPr>
        <w:t xml:space="preserve"> </w:t>
      </w:r>
      <w:r w:rsidR="00DC6C2C">
        <w:rPr>
          <w:rFonts w:ascii="黑体" w:eastAsia="黑体" w:hAnsi="黑体" w:cs="Times New Roman"/>
          <w:sz w:val="32"/>
          <w:szCs w:val="32"/>
        </w:rPr>
        <w:t xml:space="preserve">   </w:t>
      </w:r>
      <w:r w:rsidRPr="00DC6C2C">
        <w:rPr>
          <w:rFonts w:ascii="黑体" w:eastAsia="黑体" w:hAnsi="黑体" w:cs="Times New Roman" w:hint="eastAsia"/>
          <w:sz w:val="32"/>
          <w:szCs w:val="32"/>
        </w:rPr>
        <w:t>要</w:t>
      </w:r>
      <w:bookmarkEnd w:id="0"/>
    </w:p>
    <w:p w:rsidR="0023452F" w:rsidRPr="00D906A2" w:rsidRDefault="0023452F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6A2">
        <w:rPr>
          <w:rFonts w:ascii="Times New Roman" w:hAnsi="Times New Roman" w:cs="Times New Roman"/>
          <w:sz w:val="24"/>
          <w:szCs w:val="24"/>
        </w:rPr>
        <w:t>经过</w:t>
      </w:r>
      <w:r w:rsidRPr="00D906A2">
        <w:rPr>
          <w:rFonts w:ascii="Times New Roman" w:hAnsi="Times New Roman" w:cs="Times New Roman" w:hint="eastAsia"/>
          <w:sz w:val="24"/>
          <w:szCs w:val="24"/>
        </w:rPr>
        <w:t>一个多月课程的</w:t>
      </w:r>
      <w:r w:rsidRPr="00D906A2">
        <w:rPr>
          <w:rFonts w:ascii="Times New Roman" w:hAnsi="Times New Roman" w:cs="Times New Roman"/>
          <w:sz w:val="24"/>
          <w:szCs w:val="24"/>
        </w:rPr>
        <w:t>模式识别学习，在赵海涛老师的</w:t>
      </w:r>
      <w:proofErr w:type="gramStart"/>
      <w:r w:rsidRPr="00D906A2">
        <w:rPr>
          <w:rFonts w:ascii="Times New Roman" w:hAnsi="Times New Roman" w:cs="Times New Roman"/>
          <w:sz w:val="24"/>
          <w:szCs w:val="24"/>
        </w:rPr>
        <w:t>辛勤指导</w:t>
      </w:r>
      <w:proofErr w:type="gramEnd"/>
      <w:r w:rsidRPr="00D906A2">
        <w:rPr>
          <w:rFonts w:ascii="Times New Roman" w:hAnsi="Times New Roman" w:cs="Times New Roman"/>
          <w:sz w:val="24"/>
          <w:szCs w:val="24"/>
        </w:rPr>
        <w:t>下，对模式识别</w:t>
      </w:r>
      <w:r w:rsidR="002F102F" w:rsidRPr="00D906A2">
        <w:rPr>
          <w:rFonts w:ascii="Times New Roman" w:hAnsi="Times New Roman" w:cs="Times New Roman" w:hint="eastAsia"/>
          <w:sz w:val="24"/>
          <w:szCs w:val="24"/>
        </w:rPr>
        <w:t>这个领域</w:t>
      </w:r>
      <w:r w:rsidRPr="00D906A2">
        <w:rPr>
          <w:rFonts w:ascii="Times New Roman" w:hAnsi="Times New Roman" w:cs="Times New Roman"/>
          <w:sz w:val="24"/>
          <w:szCs w:val="24"/>
        </w:rPr>
        <w:t>有了一定的了解，</w:t>
      </w:r>
      <w:r w:rsidR="002F102F" w:rsidRPr="00D906A2">
        <w:rPr>
          <w:rFonts w:ascii="Times New Roman" w:hAnsi="Times New Roman" w:cs="Times New Roman" w:hint="eastAsia"/>
          <w:sz w:val="24"/>
          <w:szCs w:val="24"/>
        </w:rPr>
        <w:t>也激发了对这个领域的兴趣，开始这个领域的探索。本次作业要求是对广告点击率（</w:t>
      </w:r>
      <w:r w:rsidR="002F102F" w:rsidRPr="00D906A2">
        <w:rPr>
          <w:rFonts w:ascii="Times New Roman" w:hAnsi="Times New Roman" w:cs="Times New Roman" w:hint="eastAsia"/>
          <w:sz w:val="24"/>
          <w:szCs w:val="24"/>
        </w:rPr>
        <w:t>CTR</w:t>
      </w:r>
      <w:r w:rsidR="002F102F" w:rsidRPr="00D906A2">
        <w:rPr>
          <w:rFonts w:ascii="Times New Roman" w:hAnsi="Times New Roman" w:cs="Times New Roman" w:hint="eastAsia"/>
          <w:sz w:val="24"/>
          <w:szCs w:val="24"/>
        </w:rPr>
        <w:t>）进行预测。</w:t>
      </w:r>
      <w:r w:rsidR="007736FB" w:rsidRPr="00D906A2">
        <w:rPr>
          <w:rFonts w:ascii="Times New Roman" w:hAnsi="Times New Roman" w:cs="Times New Roman" w:hint="eastAsia"/>
          <w:sz w:val="24"/>
          <w:szCs w:val="24"/>
        </w:rPr>
        <w:t>根据以往网站的点击率数据，获得广告点击率预测模型可以为公司带来巨大的收益。</w:t>
      </w:r>
    </w:p>
    <w:p w:rsidR="007736FB" w:rsidRPr="00D906A2" w:rsidRDefault="007736FB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6A2">
        <w:rPr>
          <w:rFonts w:ascii="Times New Roman" w:hAnsi="Times New Roman" w:cs="Times New Roman" w:hint="eastAsia"/>
          <w:sz w:val="24"/>
          <w:szCs w:val="24"/>
        </w:rPr>
        <w:t>网站共享了</w:t>
      </w:r>
      <w:r w:rsidRPr="00D906A2">
        <w:rPr>
          <w:rFonts w:ascii="Times New Roman" w:hAnsi="Times New Roman" w:cs="Times New Roman" w:hint="eastAsia"/>
          <w:sz w:val="24"/>
          <w:szCs w:val="24"/>
        </w:rPr>
        <w:t>Criteo</w:t>
      </w:r>
      <w:r w:rsidRPr="00D906A2">
        <w:rPr>
          <w:rFonts w:ascii="Times New Roman" w:hAnsi="Times New Roman" w:cs="Times New Roman" w:hint="eastAsia"/>
          <w:sz w:val="24"/>
          <w:szCs w:val="24"/>
        </w:rPr>
        <w:t>一周的广告数据，包含：</w:t>
      </w:r>
      <w:r w:rsidRPr="00D906A2">
        <w:rPr>
          <w:rFonts w:ascii="Times New Roman" w:hAnsi="Times New Roman" w:cs="Times New Roman" w:hint="eastAsia"/>
          <w:sz w:val="24"/>
          <w:szCs w:val="24"/>
        </w:rPr>
        <w:t>trai</w:t>
      </w:r>
      <w:r w:rsidRPr="00D906A2">
        <w:rPr>
          <w:rFonts w:ascii="Times New Roman" w:hAnsi="Times New Roman" w:cs="Times New Roman"/>
          <w:sz w:val="24"/>
          <w:szCs w:val="24"/>
        </w:rPr>
        <w:t>n.csv,test.csv</w:t>
      </w:r>
      <w:r w:rsidRPr="00D906A2">
        <w:rPr>
          <w:rFonts w:ascii="Times New Roman" w:hAnsi="Times New Roman" w:cs="Times New Roman" w:hint="eastAsia"/>
          <w:sz w:val="24"/>
          <w:szCs w:val="24"/>
        </w:rPr>
        <w:t>和</w:t>
      </w:r>
      <w:r w:rsidRPr="00D906A2">
        <w:rPr>
          <w:rFonts w:ascii="Times New Roman" w:hAnsi="Times New Roman" w:cs="Times New Roman" w:hint="eastAsia"/>
          <w:sz w:val="24"/>
          <w:szCs w:val="24"/>
        </w:rPr>
        <w:t>sub</w:t>
      </w:r>
      <w:r w:rsidRPr="00D906A2">
        <w:rPr>
          <w:rFonts w:ascii="Times New Roman" w:hAnsi="Times New Roman" w:cs="Times New Roman"/>
          <w:sz w:val="24"/>
          <w:szCs w:val="24"/>
        </w:rPr>
        <w:t>s</w:t>
      </w:r>
      <w:r w:rsidRPr="00D906A2">
        <w:rPr>
          <w:rFonts w:ascii="Times New Roman" w:hAnsi="Times New Roman" w:cs="Times New Roman" w:hint="eastAsia"/>
          <w:sz w:val="24"/>
          <w:szCs w:val="24"/>
        </w:rPr>
        <w:t>sion</w:t>
      </w:r>
      <w:r w:rsidRPr="00D906A2">
        <w:rPr>
          <w:rFonts w:ascii="Times New Roman" w:hAnsi="Times New Roman" w:cs="Times New Roman"/>
          <w:sz w:val="24"/>
          <w:szCs w:val="24"/>
        </w:rPr>
        <w:t>.csv</w:t>
      </w:r>
      <w:r w:rsidRPr="00D906A2">
        <w:rPr>
          <w:rFonts w:ascii="Times New Roman" w:hAnsi="Times New Roman" w:cs="Times New Roman" w:hint="eastAsia"/>
          <w:sz w:val="24"/>
          <w:szCs w:val="24"/>
        </w:rPr>
        <w:t>三个数据文件。关于预测，使用目前课</w:t>
      </w:r>
      <w:bookmarkStart w:id="1" w:name="_GoBack"/>
      <w:bookmarkEnd w:id="1"/>
      <w:r w:rsidRPr="00D906A2">
        <w:rPr>
          <w:rFonts w:ascii="Times New Roman" w:hAnsi="Times New Roman" w:cs="Times New Roman" w:hint="eastAsia"/>
          <w:sz w:val="24"/>
          <w:szCs w:val="24"/>
        </w:rPr>
        <w:t>程学过的</w:t>
      </w:r>
      <w:r w:rsidRPr="00D906A2">
        <w:rPr>
          <w:rFonts w:ascii="Times New Roman" w:hAnsi="Times New Roman" w:cs="Times New Roman" w:hint="eastAsia"/>
          <w:sz w:val="24"/>
          <w:szCs w:val="24"/>
        </w:rPr>
        <w:t>Logistic</w:t>
      </w:r>
      <w:r w:rsidRPr="00D906A2">
        <w:rPr>
          <w:rFonts w:ascii="Times New Roman" w:hAnsi="Times New Roman" w:cs="Times New Roman"/>
          <w:sz w:val="24"/>
          <w:szCs w:val="24"/>
        </w:rPr>
        <w:t xml:space="preserve"> Regression</w:t>
      </w:r>
      <w:r w:rsidRPr="00D906A2">
        <w:rPr>
          <w:rFonts w:ascii="Times New Roman" w:hAnsi="Times New Roman" w:cs="Times New Roman" w:hint="eastAsia"/>
          <w:sz w:val="24"/>
          <w:szCs w:val="24"/>
        </w:rPr>
        <w:t>进行模型的训练。步骤主要是：提取数据，预处理数据，训练模型，得到预测模型。提取数据采用</w:t>
      </w:r>
      <w:r w:rsidRPr="00D906A2">
        <w:rPr>
          <w:rFonts w:ascii="Times New Roman" w:hAnsi="Times New Roman" w:cs="Times New Roman" w:hint="eastAsia"/>
          <w:sz w:val="24"/>
          <w:szCs w:val="24"/>
        </w:rPr>
        <w:t>pandas</w:t>
      </w:r>
      <w:r w:rsidRPr="00D906A2">
        <w:rPr>
          <w:rFonts w:ascii="Times New Roman" w:hAnsi="Times New Roman" w:cs="Times New Roman" w:hint="eastAsia"/>
          <w:sz w:val="24"/>
          <w:szCs w:val="24"/>
        </w:rPr>
        <w:t>库可以轻松获取数据；数据预处理较为复杂，通过观察发现，数据分布范围大，很难发现规律，根据网站的提示，</w:t>
      </w:r>
      <w:r w:rsidRPr="00D906A2">
        <w:rPr>
          <w:rFonts w:ascii="Times New Roman" w:hAnsi="Times New Roman" w:cs="Times New Roman"/>
          <w:sz w:val="24"/>
          <w:szCs w:val="24"/>
        </w:rPr>
        <w:t>考虑对连续特征</w:t>
      </w:r>
      <w:proofErr w:type="gramStart"/>
      <w:r w:rsidRPr="00D906A2">
        <w:rPr>
          <w:rFonts w:ascii="Times New Roman" w:hAnsi="Times New Roman" w:cs="Times New Roman"/>
          <w:sz w:val="24"/>
          <w:szCs w:val="24"/>
        </w:rPr>
        <w:t>做等频的</w:t>
      </w:r>
      <w:proofErr w:type="gramEnd"/>
      <w:r w:rsidRPr="00D906A2">
        <w:rPr>
          <w:rFonts w:ascii="Times New Roman" w:hAnsi="Times New Roman" w:cs="Times New Roman"/>
          <w:sz w:val="24"/>
          <w:szCs w:val="24"/>
        </w:rPr>
        <w:t>离散化处理，对类</w:t>
      </w:r>
      <w:proofErr w:type="gramStart"/>
      <w:r w:rsidRPr="00D906A2">
        <w:rPr>
          <w:rFonts w:ascii="Times New Roman" w:hAnsi="Times New Roman" w:cs="Times New Roman"/>
          <w:sz w:val="24"/>
          <w:szCs w:val="24"/>
        </w:rPr>
        <w:t>目特</w:t>
      </w:r>
      <w:proofErr w:type="gramEnd"/>
      <w:r w:rsidRPr="00D906A2">
        <w:rPr>
          <w:rFonts w:ascii="Times New Roman" w:hAnsi="Times New Roman" w:cs="Times New Roman"/>
          <w:sz w:val="24"/>
          <w:szCs w:val="24"/>
        </w:rPr>
        <w:t>征做</w:t>
      </w:r>
      <w:r w:rsidRPr="00D906A2">
        <w:rPr>
          <w:rFonts w:ascii="Times New Roman" w:hAnsi="Times New Roman" w:cs="Times New Roman"/>
          <w:sz w:val="24"/>
          <w:szCs w:val="24"/>
        </w:rPr>
        <w:t>one hot encoding</w:t>
      </w:r>
      <w:r w:rsidRPr="00D906A2">
        <w:rPr>
          <w:rFonts w:ascii="Times New Roman" w:hAnsi="Times New Roman" w:cs="Times New Roman" w:hint="eastAsia"/>
          <w:sz w:val="24"/>
          <w:szCs w:val="24"/>
        </w:rPr>
        <w:t>；训练模型就用一层</w:t>
      </w:r>
      <w:r w:rsidRPr="00D906A2">
        <w:rPr>
          <w:rFonts w:ascii="Times New Roman" w:hAnsi="Times New Roman" w:cs="Times New Roman" w:hint="eastAsia"/>
          <w:sz w:val="24"/>
          <w:szCs w:val="24"/>
        </w:rPr>
        <w:t>BP</w:t>
      </w:r>
      <w:r w:rsidRPr="00D906A2">
        <w:rPr>
          <w:rFonts w:ascii="Times New Roman" w:hAnsi="Times New Roman" w:cs="Times New Roman" w:hint="eastAsia"/>
          <w:sz w:val="24"/>
          <w:szCs w:val="24"/>
        </w:rPr>
        <w:t>神经网络进行训练；预测模型可以根据</w:t>
      </w:r>
      <w:r w:rsidRPr="00D906A2">
        <w:rPr>
          <w:rFonts w:ascii="Times New Roman" w:hAnsi="Times New Roman" w:cs="Times New Roman" w:hint="eastAsia"/>
          <w:sz w:val="24"/>
          <w:szCs w:val="24"/>
        </w:rPr>
        <w:t>test.csv</w:t>
      </w:r>
      <w:r w:rsidRPr="00D906A2">
        <w:rPr>
          <w:rFonts w:ascii="Times New Roman" w:hAnsi="Times New Roman" w:cs="Times New Roman" w:hint="eastAsia"/>
          <w:sz w:val="24"/>
          <w:szCs w:val="24"/>
        </w:rPr>
        <w:t>的</w:t>
      </w:r>
      <w:r w:rsidR="00F6027C" w:rsidRPr="00D906A2">
        <w:rPr>
          <w:rFonts w:ascii="Times New Roman" w:hAnsi="Times New Roman" w:cs="Times New Roman" w:hint="eastAsia"/>
          <w:sz w:val="24"/>
          <w:szCs w:val="24"/>
        </w:rPr>
        <w:t>数据训练得到结果，再和</w:t>
      </w:r>
      <w:r w:rsidR="00F6027C" w:rsidRPr="00D906A2">
        <w:rPr>
          <w:rFonts w:ascii="Times New Roman" w:hAnsi="Times New Roman" w:cs="Times New Roman" w:hint="eastAsia"/>
          <w:sz w:val="24"/>
          <w:szCs w:val="24"/>
        </w:rPr>
        <w:t>subssion</w:t>
      </w:r>
      <w:r w:rsidR="00F6027C" w:rsidRPr="00D906A2">
        <w:rPr>
          <w:rFonts w:ascii="Times New Roman" w:hAnsi="Times New Roman" w:cs="Times New Roman"/>
          <w:sz w:val="24"/>
          <w:szCs w:val="24"/>
        </w:rPr>
        <w:t>.csv</w:t>
      </w:r>
      <w:r w:rsidR="00F6027C" w:rsidRPr="00D906A2">
        <w:rPr>
          <w:rFonts w:ascii="Times New Roman" w:hAnsi="Times New Roman" w:cs="Times New Roman" w:hint="eastAsia"/>
          <w:sz w:val="24"/>
          <w:szCs w:val="24"/>
        </w:rPr>
        <w:t>的结果进行比较得到模型的准确度。</w:t>
      </w:r>
    </w:p>
    <w:p w:rsidR="00772637" w:rsidRDefault="00F6027C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6A2">
        <w:rPr>
          <w:rFonts w:ascii="Times New Roman" w:hAnsi="Times New Roman" w:cs="Times New Roman" w:hint="eastAsia"/>
          <w:sz w:val="24"/>
          <w:szCs w:val="24"/>
        </w:rPr>
        <w:t>通过几天的探索，最终完成程序的编写及调试，并尝试各种参数的调整以求得到最优的效果。目前，程序跑完时间在</w:t>
      </w:r>
      <w:r w:rsidRPr="00D906A2">
        <w:rPr>
          <w:rFonts w:ascii="Times New Roman" w:hAnsi="Times New Roman" w:cs="Times New Roman" w:hint="eastAsia"/>
          <w:sz w:val="24"/>
          <w:szCs w:val="24"/>
        </w:rPr>
        <w:t>30s</w:t>
      </w:r>
      <w:r w:rsidRPr="00D906A2">
        <w:rPr>
          <w:rFonts w:ascii="Times New Roman" w:hAnsi="Times New Roman" w:cs="Times New Roman" w:hint="eastAsia"/>
          <w:sz w:val="24"/>
          <w:szCs w:val="24"/>
        </w:rPr>
        <w:t>内。</w:t>
      </w: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730596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关键词：</w:t>
      </w:r>
      <w:r w:rsidR="00730596">
        <w:rPr>
          <w:rFonts w:ascii="Times New Roman" w:hAnsi="Times New Roman" w:cs="Times New Roman" w:hint="eastAsia"/>
          <w:sz w:val="24"/>
          <w:szCs w:val="24"/>
        </w:rPr>
        <w:t>训练集，</w:t>
      </w:r>
      <w:r w:rsidR="0073059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测试集，</w:t>
      </w:r>
      <w:r w:rsidR="007305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0596">
        <w:rPr>
          <w:rFonts w:ascii="Times New Roman" w:hAnsi="Times New Roman" w:cs="Times New Roman" w:hint="eastAsia"/>
          <w:sz w:val="24"/>
          <w:szCs w:val="24"/>
        </w:rPr>
        <w:t>预处理数据，</w:t>
      </w:r>
      <w:r w:rsidR="00730596">
        <w:rPr>
          <w:rFonts w:ascii="Times New Roman" w:hAnsi="Times New Roman" w:cs="Times New Roman" w:hint="eastAsia"/>
          <w:sz w:val="24"/>
          <w:szCs w:val="24"/>
        </w:rPr>
        <w:t xml:space="preserve"> BP</w:t>
      </w:r>
      <w:r w:rsidR="00730596">
        <w:rPr>
          <w:rFonts w:ascii="Times New Roman" w:hAnsi="Times New Roman" w:cs="Times New Roman" w:hint="eastAsia"/>
          <w:sz w:val="24"/>
          <w:szCs w:val="24"/>
        </w:rPr>
        <w:t>神经网络，</w:t>
      </w:r>
      <w:r w:rsidR="007305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0596">
        <w:rPr>
          <w:rFonts w:ascii="Times New Roman" w:hAnsi="Times New Roman" w:cs="Times New Roman" w:hint="eastAsia"/>
          <w:sz w:val="24"/>
          <w:szCs w:val="24"/>
        </w:rPr>
        <w:t>预测模型</w:t>
      </w: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90A2D" w:rsidRPr="00AB1126" w:rsidRDefault="00290A2D" w:rsidP="00D906A2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BF7283" w:rsidRPr="00AE4C43" w:rsidRDefault="00F6027C" w:rsidP="00DC6C2C">
      <w:pPr>
        <w:pStyle w:val="a7"/>
        <w:numPr>
          <w:ilvl w:val="0"/>
          <w:numId w:val="5"/>
        </w:numPr>
        <w:spacing w:before="120" w:after="120" w:line="300" w:lineRule="auto"/>
        <w:ind w:left="0"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  <w:bookmarkStart w:id="2" w:name="_Toc528183108"/>
      <w:r w:rsidRPr="00AE4C43">
        <w:rPr>
          <w:rFonts w:ascii="黑体" w:eastAsia="黑体" w:hAnsi="黑体" w:cs="Times New Roman" w:hint="eastAsia"/>
          <w:b/>
          <w:sz w:val="32"/>
          <w:szCs w:val="32"/>
        </w:rPr>
        <w:lastRenderedPageBreak/>
        <w:t>题目简介</w:t>
      </w:r>
      <w:bookmarkEnd w:id="2"/>
    </w:p>
    <w:p w:rsidR="00F6027C" w:rsidRPr="00D906A2" w:rsidRDefault="00F6027C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6A2">
        <w:rPr>
          <w:rFonts w:ascii="Times New Roman" w:hAnsi="Times New Roman" w:cs="Times New Roman"/>
          <w:sz w:val="24"/>
          <w:szCs w:val="24"/>
        </w:rPr>
        <w:t>Criteo</w:t>
      </w:r>
      <w:r w:rsidRPr="00D906A2">
        <w:rPr>
          <w:rFonts w:ascii="Times New Roman" w:hAnsi="Times New Roman" w:cs="Times New Roman"/>
          <w:sz w:val="24"/>
          <w:szCs w:val="24"/>
        </w:rPr>
        <w:t>是一家第三</w:t>
      </w:r>
      <w:proofErr w:type="gramStart"/>
      <w:r w:rsidRPr="00D906A2">
        <w:rPr>
          <w:rFonts w:ascii="Times New Roman" w:hAnsi="Times New Roman" w:cs="Times New Roman"/>
          <w:sz w:val="24"/>
          <w:szCs w:val="24"/>
        </w:rPr>
        <w:t>方展示</w:t>
      </w:r>
      <w:proofErr w:type="gramEnd"/>
      <w:r w:rsidRPr="00D906A2">
        <w:rPr>
          <w:rFonts w:ascii="Times New Roman" w:hAnsi="Times New Roman" w:cs="Times New Roman"/>
          <w:sz w:val="24"/>
          <w:szCs w:val="24"/>
        </w:rPr>
        <w:t>广告公司，与世界上超过</w:t>
      </w:r>
      <w:r w:rsidRPr="00D906A2">
        <w:rPr>
          <w:rFonts w:ascii="Times New Roman" w:hAnsi="Times New Roman" w:cs="Times New Roman"/>
          <w:sz w:val="24"/>
          <w:szCs w:val="24"/>
        </w:rPr>
        <w:t>4000</w:t>
      </w:r>
      <w:r w:rsidRPr="00D906A2">
        <w:rPr>
          <w:rFonts w:ascii="Times New Roman" w:hAnsi="Times New Roman" w:cs="Times New Roman"/>
          <w:sz w:val="24"/>
          <w:szCs w:val="24"/>
        </w:rPr>
        <w:t>家电子商务公司有合作关系。说到广告，关注的最多的就是点击率了。我们经常能听说某某科学家通过建立更好的点击率预测模型，为公司带来上亿的增量收入。本题我们使用</w:t>
      </w:r>
      <w:r w:rsidRPr="00D906A2">
        <w:rPr>
          <w:rFonts w:ascii="Times New Roman" w:hAnsi="Times New Roman" w:cs="Times New Roman"/>
          <w:sz w:val="24"/>
          <w:szCs w:val="24"/>
        </w:rPr>
        <w:t>Criteo</w:t>
      </w:r>
      <w:r w:rsidRPr="00D906A2">
        <w:rPr>
          <w:rFonts w:ascii="Times New Roman" w:hAnsi="Times New Roman" w:cs="Times New Roman"/>
          <w:sz w:val="24"/>
          <w:szCs w:val="24"/>
        </w:rPr>
        <w:t>所共享的一周展示广告数据，数据中提炼了</w:t>
      </w:r>
      <w:r w:rsidRPr="00D906A2">
        <w:rPr>
          <w:rFonts w:ascii="Times New Roman" w:hAnsi="Times New Roman" w:cs="Times New Roman"/>
          <w:sz w:val="24"/>
          <w:szCs w:val="24"/>
        </w:rPr>
        <w:t>13</w:t>
      </w:r>
      <w:r w:rsidRPr="00D906A2">
        <w:rPr>
          <w:rFonts w:ascii="Times New Roman" w:hAnsi="Times New Roman" w:cs="Times New Roman"/>
          <w:sz w:val="24"/>
          <w:szCs w:val="24"/>
        </w:rPr>
        <w:t>个连续特征、</w:t>
      </w:r>
      <w:r w:rsidRPr="00D906A2">
        <w:rPr>
          <w:rFonts w:ascii="Times New Roman" w:hAnsi="Times New Roman" w:cs="Times New Roman"/>
          <w:sz w:val="24"/>
          <w:szCs w:val="24"/>
        </w:rPr>
        <w:t>26</w:t>
      </w:r>
      <w:r w:rsidRPr="00D906A2">
        <w:rPr>
          <w:rFonts w:ascii="Times New Roman" w:hAnsi="Times New Roman" w:cs="Times New Roman"/>
          <w:sz w:val="24"/>
          <w:szCs w:val="24"/>
        </w:rPr>
        <w:t>个离散特征和用户是否点击了该页面广告的标签。请你训练出合适的模型，预测用户在不同的特征下是否会点击广告。</w:t>
      </w:r>
    </w:p>
    <w:p w:rsidR="008132C0" w:rsidRDefault="008132C0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本次实验主要使用的数据文件是</w:t>
      </w:r>
      <w:r w:rsidR="00F6027C">
        <w:rPr>
          <w:rFonts w:ascii="Times New Roman" w:hAnsi="Times New Roman" w:cs="Times New Roman" w:hint="eastAsia"/>
          <w:sz w:val="24"/>
          <w:szCs w:val="24"/>
        </w:rPr>
        <w:t>train</w:t>
      </w:r>
      <w:r w:rsidR="00F6027C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 w:hint="eastAsia"/>
          <w:sz w:val="24"/>
          <w:szCs w:val="24"/>
        </w:rPr>
        <w:t>（训练集）</w:t>
      </w:r>
      <w:r w:rsidR="00F6027C">
        <w:rPr>
          <w:rFonts w:ascii="Times New Roman" w:hAnsi="Times New Roman" w:cs="Times New Roman" w:hint="eastAsia"/>
          <w:sz w:val="24"/>
          <w:szCs w:val="24"/>
        </w:rPr>
        <w:t>,</w:t>
      </w:r>
      <w:r w:rsidR="00F6027C">
        <w:rPr>
          <w:rFonts w:ascii="Times New Roman" w:hAnsi="Times New Roman" w:cs="Times New Roman"/>
          <w:sz w:val="24"/>
          <w:szCs w:val="24"/>
        </w:rPr>
        <w:t>test.csv</w:t>
      </w:r>
      <w:r>
        <w:rPr>
          <w:rFonts w:ascii="Times New Roman" w:hAnsi="Times New Roman" w:cs="Times New Roman" w:hint="eastAsia"/>
          <w:sz w:val="24"/>
          <w:szCs w:val="24"/>
        </w:rPr>
        <w:t>（测试集）</w:t>
      </w:r>
      <w:r w:rsidR="00F6027C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F6027C">
        <w:rPr>
          <w:rFonts w:ascii="Times New Roman" w:hAnsi="Times New Roman" w:cs="Times New Roman" w:hint="eastAsia"/>
          <w:sz w:val="24"/>
          <w:szCs w:val="24"/>
        </w:rPr>
        <w:t>subssion</w:t>
      </w:r>
      <w:proofErr w:type="spellEnd"/>
      <w:r w:rsidR="00F6027C">
        <w:rPr>
          <w:rFonts w:ascii="Times New Roman" w:hAnsi="Times New Roman" w:cs="Times New Roman"/>
          <w:sz w:val="24"/>
          <w:szCs w:val="24"/>
        </w:rPr>
        <w:t>(</w:t>
      </w:r>
      <w:r w:rsidR="00F6027C">
        <w:rPr>
          <w:rFonts w:ascii="Times New Roman" w:hAnsi="Times New Roman" w:cs="Times New Roman" w:hint="eastAsia"/>
          <w:sz w:val="24"/>
          <w:szCs w:val="24"/>
        </w:rPr>
        <w:t>训练集的结果</w:t>
      </w:r>
      <w:r w:rsidR="00F602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F6027C" w:rsidRPr="00D906A2">
        <w:rPr>
          <w:rFonts w:ascii="Times New Roman" w:hAnsi="Times New Roman" w:cs="Times New Roman"/>
          <w:sz w:val="24"/>
          <w:szCs w:val="24"/>
        </w:rPr>
        <w:t>数据文件</w:t>
      </w:r>
      <w:r w:rsidR="00F6027C" w:rsidRPr="00D906A2">
        <w:rPr>
          <w:rFonts w:ascii="Times New Roman" w:hAnsi="Times New Roman" w:cs="Times New Roman"/>
          <w:sz w:val="24"/>
          <w:szCs w:val="24"/>
        </w:rPr>
        <w:t>train.csv</w:t>
      </w:r>
      <w:r w:rsidR="00F6027C" w:rsidRPr="00D906A2">
        <w:rPr>
          <w:rFonts w:ascii="Times New Roman" w:hAnsi="Times New Roman" w:cs="Times New Roman"/>
          <w:sz w:val="24"/>
          <w:szCs w:val="24"/>
        </w:rPr>
        <w:t>提供了</w:t>
      </w:r>
      <w:r w:rsidR="00F6027C" w:rsidRPr="00D906A2">
        <w:rPr>
          <w:rFonts w:ascii="Times New Roman" w:hAnsi="Times New Roman" w:cs="Times New Roman"/>
          <w:sz w:val="24"/>
          <w:szCs w:val="24"/>
        </w:rPr>
        <w:t>1599</w:t>
      </w:r>
      <w:r w:rsidR="00F6027C" w:rsidRPr="00D906A2">
        <w:rPr>
          <w:rFonts w:ascii="Times New Roman" w:hAnsi="Times New Roman" w:cs="Times New Roman"/>
          <w:sz w:val="24"/>
          <w:szCs w:val="24"/>
        </w:rPr>
        <w:t>条的用户访问网页和点击广告记录的对应特征，</w:t>
      </w:r>
      <w:r w:rsidR="00F6027C" w:rsidRPr="00D906A2">
        <w:rPr>
          <w:rFonts w:ascii="Times New Roman" w:hAnsi="Times New Roman" w:cs="Times New Roman"/>
          <w:sz w:val="24"/>
          <w:szCs w:val="24"/>
        </w:rPr>
        <w:t>l1</w:t>
      </w:r>
      <w:r w:rsidR="00F6027C" w:rsidRPr="00D906A2">
        <w:rPr>
          <w:rFonts w:ascii="Times New Roman" w:hAnsi="Times New Roman" w:cs="Times New Roman"/>
          <w:sz w:val="24"/>
          <w:szCs w:val="24"/>
        </w:rPr>
        <w:t>～</w:t>
      </w:r>
      <w:r w:rsidR="00F6027C" w:rsidRPr="00D906A2">
        <w:rPr>
          <w:rFonts w:ascii="Times New Roman" w:hAnsi="Times New Roman" w:cs="Times New Roman"/>
          <w:sz w:val="24"/>
          <w:szCs w:val="24"/>
        </w:rPr>
        <w:t>l13</w:t>
      </w:r>
      <w:r w:rsidR="00F6027C" w:rsidRPr="00D906A2">
        <w:rPr>
          <w:rFonts w:ascii="Times New Roman" w:hAnsi="Times New Roman" w:cs="Times New Roman"/>
          <w:sz w:val="24"/>
          <w:szCs w:val="24"/>
        </w:rPr>
        <w:t>为计数特征，</w:t>
      </w:r>
      <w:r w:rsidR="00F6027C" w:rsidRPr="00D906A2">
        <w:rPr>
          <w:rFonts w:ascii="Times New Roman" w:hAnsi="Times New Roman" w:cs="Times New Roman"/>
          <w:sz w:val="24"/>
          <w:szCs w:val="24"/>
        </w:rPr>
        <w:t>c1</w:t>
      </w:r>
      <w:r w:rsidR="00F6027C" w:rsidRPr="00D906A2">
        <w:rPr>
          <w:rFonts w:ascii="Times New Roman" w:hAnsi="Times New Roman" w:cs="Times New Roman"/>
          <w:sz w:val="24"/>
          <w:szCs w:val="24"/>
        </w:rPr>
        <w:t>～</w:t>
      </w:r>
      <w:r w:rsidR="00F6027C" w:rsidRPr="00D906A2">
        <w:rPr>
          <w:rFonts w:ascii="Times New Roman" w:hAnsi="Times New Roman" w:cs="Times New Roman"/>
          <w:sz w:val="24"/>
          <w:szCs w:val="24"/>
        </w:rPr>
        <w:t>c26</w:t>
      </w:r>
      <w:r w:rsidR="00F6027C" w:rsidRPr="00D906A2">
        <w:rPr>
          <w:rFonts w:ascii="Times New Roman" w:hAnsi="Times New Roman" w:cs="Times New Roman"/>
          <w:sz w:val="24"/>
          <w:szCs w:val="24"/>
        </w:rPr>
        <w:t>为类别特征。</w:t>
      </w:r>
      <w:r w:rsidR="00F6027C" w:rsidRPr="00D906A2">
        <w:rPr>
          <w:rFonts w:ascii="Times New Roman" w:hAnsi="Times New Roman" w:cs="Times New Roman"/>
          <w:sz w:val="24"/>
          <w:szCs w:val="24"/>
        </w:rPr>
        <w:t>Label</w:t>
      </w:r>
      <w:r w:rsidR="00F6027C" w:rsidRPr="00D906A2">
        <w:rPr>
          <w:rFonts w:ascii="Times New Roman" w:hAnsi="Times New Roman" w:cs="Times New Roman"/>
          <w:sz w:val="24"/>
          <w:szCs w:val="24"/>
        </w:rPr>
        <w:t>表示用户是否点击广告，</w:t>
      </w:r>
      <w:r w:rsidR="00F6027C" w:rsidRPr="00D906A2">
        <w:rPr>
          <w:rFonts w:ascii="Times New Roman" w:hAnsi="Times New Roman" w:cs="Times New Roman"/>
          <w:sz w:val="24"/>
          <w:szCs w:val="24"/>
        </w:rPr>
        <w:t>0</w:t>
      </w:r>
      <w:r w:rsidR="00F6027C" w:rsidRPr="00D906A2">
        <w:rPr>
          <w:rFonts w:ascii="Times New Roman" w:hAnsi="Times New Roman" w:cs="Times New Roman"/>
          <w:sz w:val="24"/>
          <w:szCs w:val="24"/>
        </w:rPr>
        <w:t>为未点击，</w:t>
      </w:r>
      <w:r w:rsidR="00F6027C" w:rsidRPr="00D906A2">
        <w:rPr>
          <w:rFonts w:ascii="Times New Roman" w:hAnsi="Times New Roman" w:cs="Times New Roman"/>
          <w:sz w:val="24"/>
          <w:szCs w:val="24"/>
        </w:rPr>
        <w:t>1</w:t>
      </w:r>
      <w:r w:rsidR="00F6027C" w:rsidRPr="00D906A2">
        <w:rPr>
          <w:rFonts w:ascii="Times New Roman" w:hAnsi="Times New Roman" w:cs="Times New Roman"/>
          <w:sz w:val="24"/>
          <w:szCs w:val="24"/>
        </w:rPr>
        <w:t>为点击</w:t>
      </w:r>
      <w:r w:rsidR="00F6027C" w:rsidRPr="00D906A2">
        <w:rPr>
          <w:rFonts w:ascii="Times New Roman" w:hAnsi="Times New Roman" w:cs="Times New Roman" w:hint="eastAsia"/>
          <w:sz w:val="24"/>
          <w:szCs w:val="24"/>
        </w:rPr>
        <w:t>;</w:t>
      </w:r>
      <w:r w:rsidR="00F6027C" w:rsidRPr="00D906A2">
        <w:rPr>
          <w:rFonts w:ascii="Times New Roman" w:hAnsi="Times New Roman" w:cs="Times New Roman"/>
          <w:sz w:val="24"/>
          <w:szCs w:val="24"/>
        </w:rPr>
        <w:t xml:space="preserve"> </w:t>
      </w:r>
      <w:r w:rsidR="00F6027C" w:rsidRPr="00F6027C">
        <w:rPr>
          <w:rFonts w:ascii="Times New Roman" w:hAnsi="Times New Roman" w:cs="Times New Roman"/>
          <w:sz w:val="24"/>
          <w:szCs w:val="24"/>
        </w:rPr>
        <w:t>数据文件</w:t>
      </w:r>
      <w:r w:rsidR="00F6027C" w:rsidRPr="00F6027C">
        <w:rPr>
          <w:rFonts w:ascii="Times New Roman" w:hAnsi="Times New Roman" w:cs="Times New Roman"/>
          <w:sz w:val="24"/>
          <w:szCs w:val="24"/>
        </w:rPr>
        <w:t>test.csv</w:t>
      </w:r>
      <w:r w:rsidR="00F6027C" w:rsidRPr="00F6027C">
        <w:rPr>
          <w:rFonts w:ascii="Times New Roman" w:hAnsi="Times New Roman" w:cs="Times New Roman"/>
          <w:sz w:val="24"/>
          <w:szCs w:val="24"/>
        </w:rPr>
        <w:t>与</w:t>
      </w:r>
      <w:r w:rsidR="00F6027C" w:rsidRPr="00F6027C">
        <w:rPr>
          <w:rFonts w:ascii="Times New Roman" w:hAnsi="Times New Roman" w:cs="Times New Roman"/>
          <w:sz w:val="24"/>
          <w:szCs w:val="24"/>
        </w:rPr>
        <w:t>train.csv</w:t>
      </w:r>
      <w:r w:rsidR="00F6027C" w:rsidRPr="00F6027C">
        <w:rPr>
          <w:rFonts w:ascii="Times New Roman" w:hAnsi="Times New Roman" w:cs="Times New Roman"/>
          <w:sz w:val="24"/>
          <w:szCs w:val="24"/>
        </w:rPr>
        <w:t>类似，提供了</w:t>
      </w:r>
      <w:r w:rsidR="00F6027C" w:rsidRPr="00F6027C">
        <w:rPr>
          <w:rFonts w:ascii="Times New Roman" w:hAnsi="Times New Roman" w:cs="Times New Roman"/>
          <w:sz w:val="24"/>
          <w:szCs w:val="24"/>
        </w:rPr>
        <w:t>train.csv</w:t>
      </w:r>
      <w:r w:rsidR="00F6027C" w:rsidRPr="00F6027C">
        <w:rPr>
          <w:rFonts w:ascii="Times New Roman" w:hAnsi="Times New Roman" w:cs="Times New Roman"/>
          <w:sz w:val="24"/>
          <w:szCs w:val="24"/>
        </w:rPr>
        <w:t>之后一段时间的用户访问网页和点击广告记录对应特征。</w:t>
      </w:r>
      <w:r w:rsidR="00F6027C">
        <w:rPr>
          <w:rFonts w:ascii="Times New Roman" w:hAnsi="Times New Roman" w:cs="Times New Roman" w:hint="eastAsia"/>
          <w:sz w:val="24"/>
          <w:szCs w:val="24"/>
        </w:rPr>
        <w:t>数据文件</w:t>
      </w:r>
      <w:r w:rsidR="00F6027C">
        <w:rPr>
          <w:rFonts w:ascii="Times New Roman" w:hAnsi="Times New Roman" w:cs="Times New Roman" w:hint="eastAsia"/>
          <w:sz w:val="24"/>
          <w:szCs w:val="24"/>
        </w:rPr>
        <w:t>subssion</w:t>
      </w:r>
      <w:r w:rsidR="00F6027C">
        <w:rPr>
          <w:rFonts w:ascii="Times New Roman" w:hAnsi="Times New Roman" w:cs="Times New Roman"/>
          <w:sz w:val="24"/>
          <w:szCs w:val="24"/>
        </w:rPr>
        <w:t>.csv</w:t>
      </w:r>
      <w:r w:rsidR="0092618C">
        <w:rPr>
          <w:rFonts w:ascii="Times New Roman" w:hAnsi="Times New Roman" w:cs="Times New Roman" w:hint="eastAsia"/>
          <w:sz w:val="24"/>
          <w:szCs w:val="24"/>
        </w:rPr>
        <w:t>，</w:t>
      </w:r>
      <w:r w:rsidR="0092618C" w:rsidRPr="0092618C">
        <w:rPr>
          <w:rFonts w:ascii="Times New Roman" w:hAnsi="Times New Roman" w:cs="Times New Roman"/>
          <w:sz w:val="24"/>
          <w:szCs w:val="24"/>
        </w:rPr>
        <w:t>根据测试集给出的用户访问记录，预测出用户点击某个广告的概率，第一列为记录</w:t>
      </w:r>
      <w:r w:rsidR="0092618C" w:rsidRPr="0092618C">
        <w:rPr>
          <w:rFonts w:ascii="Times New Roman" w:hAnsi="Times New Roman" w:cs="Times New Roman"/>
          <w:sz w:val="24"/>
          <w:szCs w:val="24"/>
        </w:rPr>
        <w:t>Id</w:t>
      </w:r>
      <w:r w:rsidR="0092618C" w:rsidRPr="0092618C">
        <w:rPr>
          <w:rFonts w:ascii="Times New Roman" w:hAnsi="Times New Roman" w:cs="Times New Roman"/>
          <w:sz w:val="24"/>
          <w:szCs w:val="24"/>
        </w:rPr>
        <w:t>，第二列为点击概率。</w:t>
      </w:r>
      <w:r w:rsidR="0092618C">
        <w:rPr>
          <w:rFonts w:ascii="Times New Roman" w:hAnsi="Times New Roman" w:cs="Times New Roman" w:hint="eastAsia"/>
          <w:sz w:val="24"/>
          <w:szCs w:val="24"/>
        </w:rPr>
        <w:t>使用</w:t>
      </w:r>
      <w:r w:rsidR="0092618C">
        <w:rPr>
          <w:rFonts w:ascii="Times New Roman" w:hAnsi="Times New Roman" w:cs="Times New Roman" w:hint="eastAsia"/>
          <w:sz w:val="24"/>
          <w:szCs w:val="24"/>
        </w:rPr>
        <w:t>Logistics</w:t>
      </w:r>
      <w:r w:rsidR="0092618C">
        <w:rPr>
          <w:rFonts w:ascii="Times New Roman" w:hAnsi="Times New Roman" w:cs="Times New Roman" w:hint="eastAsia"/>
          <w:sz w:val="24"/>
          <w:szCs w:val="24"/>
        </w:rPr>
        <w:t>回归，在这里就是使用训练集去更新参数，通过设置迭代次数和学习率去不断优化参数，以求得到最好的预测模型。</w:t>
      </w:r>
    </w:p>
    <w:p w:rsidR="0092618C" w:rsidRPr="00AE4C43" w:rsidRDefault="008949A9" w:rsidP="00DC6C2C">
      <w:pPr>
        <w:pStyle w:val="a7"/>
        <w:numPr>
          <w:ilvl w:val="0"/>
          <w:numId w:val="5"/>
        </w:numPr>
        <w:spacing w:before="120" w:after="120" w:line="300" w:lineRule="auto"/>
        <w:ind w:left="0"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  <w:bookmarkStart w:id="3" w:name="_Toc528183109"/>
      <w:r w:rsidRPr="00AE4C43">
        <w:rPr>
          <w:rFonts w:ascii="黑体" w:eastAsia="黑体" w:hAnsi="黑体" w:cs="Times New Roman" w:hint="eastAsia"/>
          <w:b/>
          <w:sz w:val="32"/>
          <w:szCs w:val="32"/>
        </w:rPr>
        <w:t>整体解决方案</w:t>
      </w:r>
      <w:bookmarkEnd w:id="3"/>
    </w:p>
    <w:p w:rsidR="00F87594" w:rsidRDefault="00F87594" w:rsidP="00DC6C2C">
      <w:pPr>
        <w:pStyle w:val="a7"/>
        <w:numPr>
          <w:ilvl w:val="0"/>
          <w:numId w:val="4"/>
        </w:numPr>
        <w:spacing w:before="240" w:after="240" w:line="300" w:lineRule="auto"/>
        <w:ind w:rightChars="-27" w:right="-57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28183110"/>
      <w:r>
        <w:rPr>
          <w:rFonts w:ascii="Times New Roman" w:hAnsi="Times New Roman" w:cs="Times New Roman" w:hint="eastAsia"/>
          <w:b/>
          <w:sz w:val="28"/>
          <w:szCs w:val="28"/>
        </w:rPr>
        <w:t>方案</w:t>
      </w:r>
      <w:r w:rsidR="00D906A2">
        <w:rPr>
          <w:rFonts w:ascii="Times New Roman" w:hAnsi="Times New Roman" w:cs="Times New Roman" w:hint="eastAsia"/>
          <w:b/>
          <w:sz w:val="28"/>
          <w:szCs w:val="28"/>
        </w:rPr>
        <w:t>设计</w:t>
      </w:r>
      <w:bookmarkEnd w:id="4"/>
    </w:p>
    <w:p w:rsidR="00F87594" w:rsidRPr="00D906A2" w:rsidRDefault="00C42786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06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5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440690</wp:posOffset>
                </wp:positionV>
                <wp:extent cx="2999105" cy="2725420"/>
                <wp:effectExtent l="9525" t="8255" r="10795" b="9525"/>
                <wp:wrapNone/>
                <wp:docPr id="1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105" cy="2725420"/>
                          <a:chOff x="2985" y="2119"/>
                          <a:chExt cx="4723" cy="4292"/>
                        </a:xfrm>
                      </wpg:grpSpPr>
                      <wpg:grpSp>
                        <wpg:cNvPr id="14" name="Group 83"/>
                        <wpg:cNvGrpSpPr>
                          <a:grpSpLocks/>
                        </wpg:cNvGrpSpPr>
                        <wpg:grpSpPr bwMode="auto">
                          <a:xfrm>
                            <a:off x="2985" y="2197"/>
                            <a:ext cx="2363" cy="4214"/>
                            <a:chOff x="2985" y="2197"/>
                            <a:chExt cx="2363" cy="4214"/>
                          </a:xfrm>
                        </wpg:grpSpPr>
                        <wps:wsp>
                          <wps:cNvPr id="1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2" y="2197"/>
                              <a:ext cx="1970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建立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层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BP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神经网络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5" y="3254"/>
                              <a:ext cx="2363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目标函数使用交叉</w:t>
                                </w:r>
                                <w:proofErr w:type="gramStart"/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熵</w:t>
                                </w:r>
                                <w:proofErr w:type="gramEnd"/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公式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8" y="4150"/>
                              <a:ext cx="225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使用梯度下降法更新参数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5" y="5030"/>
                              <a:ext cx="1862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迭代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次，优化参数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8" y="5925"/>
                              <a:ext cx="149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建立预测模型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6" y="2702"/>
                              <a:ext cx="0" cy="5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6" y="3743"/>
                              <a:ext cx="0" cy="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6" y="4636"/>
                              <a:ext cx="0" cy="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6" y="5516"/>
                              <a:ext cx="0" cy="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" name="Group 87"/>
                        <wpg:cNvGrpSpPr>
                          <a:grpSpLocks/>
                        </wpg:cNvGrpSpPr>
                        <wpg:grpSpPr bwMode="auto">
                          <a:xfrm>
                            <a:off x="4177" y="2119"/>
                            <a:ext cx="3531" cy="1890"/>
                            <a:chOff x="4166" y="1888"/>
                            <a:chExt cx="3531" cy="1890"/>
                          </a:xfrm>
                        </wpg:grpSpPr>
                        <wps:wsp>
                          <wps:cNvPr id="25" name="AutoShape 8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166" y="2638"/>
                              <a:ext cx="2130" cy="390"/>
                            </a:xfrm>
                            <a:prstGeom prst="bentConnector3">
                              <a:avLst>
                                <a:gd name="adj1" fmla="val 10046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6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627" y="2590"/>
                              <a:ext cx="1890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数据预处理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7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81" y="2590"/>
                              <a:ext cx="1546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6FF" w:rsidRPr="00993D5D" w:rsidRDefault="00F406FF" w:rsidP="00993D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3D5D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数据提取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986" y="2635"/>
                              <a:ext cx="12" cy="3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left:0;text-align:left;margin-left:130.5pt;margin-top:34.7pt;width:236.15pt;height:214.6pt;z-index:251687935" coordorigin="2985,2119" coordsize="4723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">
                <v:group id="Group 83" o:spid="_x0000_s1027" style="position:absolute;left:2985;top:2197;width:2363;height:4214" coordorigin="2985,2197" coordsize="2363,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71" o:spid="_x0000_s1028" style="position:absolute;left:3182;top:2197;width:197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建立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层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BP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神经网络</w:t>
                          </w:r>
                        </w:p>
                      </w:txbxContent>
                    </v:textbox>
                  </v:rect>
                  <v:rect id="Rectangle 72" o:spid="_x0000_s1029" style="position:absolute;left:2985;top:3254;width:2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目标函数使用交叉</w:t>
                          </w:r>
                          <w:proofErr w:type="gramStart"/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熵</w:t>
                          </w:r>
                          <w:proofErr w:type="gramEnd"/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公式</w:t>
                          </w:r>
                        </w:p>
                      </w:txbxContent>
                    </v:textbox>
                  </v:rect>
                  <v:rect id="Rectangle 73" o:spid="_x0000_s1030" style="position:absolute;left:3038;top:4150;width:225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使用梯度下降法更新参数</w:t>
                          </w:r>
                        </w:p>
                      </w:txbxContent>
                    </v:textbox>
                  </v:rect>
                  <v:rect id="Rectangle 74" o:spid="_x0000_s1031" style="position:absolute;left:3235;top:5030;width:18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迭代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n</w:t>
                          </w: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次，优化参数</w:t>
                          </w:r>
                        </w:p>
                      </w:txbxContent>
                    </v:textbox>
                  </v:rect>
                  <v:rect id="Rectangle 75" o:spid="_x0000_s1032" style="position:absolute;left:3418;top:5925;width:149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建立预测模型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6" o:spid="_x0000_s1033" type="#_x0000_t32" style="position:absolute;left:4166;top:2702;width:0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<v:stroke endarrow="block"/>
                  </v:shape>
                  <v:shape id="AutoShape 77" o:spid="_x0000_s1034" type="#_x0000_t32" style="position:absolute;left:4166;top:3743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  <v:stroke endarrow="block"/>
                  </v:shape>
                  <v:shape id="AutoShape 80" o:spid="_x0000_s1035" type="#_x0000_t32" style="position:absolute;left:4166;top:463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<v:stroke endarrow="block"/>
                  </v:shape>
                  <v:shape id="AutoShape 81" o:spid="_x0000_s1036" type="#_x0000_t32" style="position:absolute;left:4166;top:551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</v:group>
                <v:group id="Group 87" o:spid="_x0000_s1037" style="position:absolute;left:4177;top:2119;width:3531;height:1890" coordorigin="4166,1888" coordsize="3531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6" o:spid="_x0000_s1038" type="#_x0000_t34" style="position:absolute;left:4166;top:2638;width:2130;height:3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" adj="21701">
                    <v:stroke endarrow="block"/>
                  </v:shape>
                  <v:rect id="Rectangle 69" o:spid="_x0000_s1039" style="position:absolute;left:5627;top:2590;width:1890;height:4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">
                    <v:textbox>
                      <w:txbxContent>
                        <w:p w:rsidR="00F406FF" w:rsidRPr="00993D5D" w:rsidRDefault="00F406F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数据预处理</w:t>
                          </w:r>
                        </w:p>
                      </w:txbxContent>
                    </v:textbox>
                  </v:rect>
                  <v:rect id="Rectangle 70" o:spid="_x0000_s1040" style="position:absolute;left:6681;top:2590;width:1546;height:4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">
                    <v:textbox>
                      <w:txbxContent>
                        <w:p w:rsidR="00F406FF" w:rsidRPr="00993D5D" w:rsidRDefault="00F406FF" w:rsidP="00993D5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3D5D">
                            <w:rPr>
                              <w:rFonts w:hint="eastAsia"/>
                              <w:sz w:val="18"/>
                              <w:szCs w:val="18"/>
                            </w:rPr>
                            <w:t>数据提取</w:t>
                          </w:r>
                        </w:p>
                      </w:txbxContent>
                    </v:textbox>
                  </v:rect>
                  <v:shape id="AutoShape 82" o:spid="_x0000_s1041" type="#_x0000_t32" style="position:absolute;left:6986;top:2635;width:12;height:39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F87594" w:rsidRPr="00D906A2">
        <w:rPr>
          <w:rFonts w:ascii="Times New Roman" w:hAnsi="Times New Roman" w:cs="Times New Roman" w:hint="eastAsia"/>
          <w:sz w:val="24"/>
          <w:szCs w:val="24"/>
        </w:rPr>
        <w:t>本次作业的操作流程就如下图所示，</w:t>
      </w:r>
    </w:p>
    <w:p w:rsidR="00F87594" w:rsidRDefault="00F87594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</w:p>
    <w:p w:rsidR="00F87594" w:rsidRDefault="00F87594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</w:p>
    <w:p w:rsidR="00F87594" w:rsidRDefault="00F87594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</w:p>
    <w:p w:rsidR="00F87594" w:rsidRDefault="00F87594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</w:p>
    <w:p w:rsidR="00F87594" w:rsidRDefault="00F87594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</w:p>
    <w:p w:rsidR="00F87594" w:rsidRDefault="00F87594" w:rsidP="00D906A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由图可知，该系统主要分为数据处理部分以及训练预测模型两部分。本次实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验也将围绕这两个部</w:t>
      </w:r>
      <w:r w:rsidR="00D906A2">
        <w:rPr>
          <w:rFonts w:ascii="Times New Roman" w:hAnsi="Times New Roman" w:cs="Times New Roman" w:hint="eastAsia"/>
          <w:sz w:val="24"/>
          <w:szCs w:val="24"/>
        </w:rPr>
        <w:t>分进行探究。</w:t>
      </w:r>
    </w:p>
    <w:p w:rsidR="00D906A2" w:rsidRDefault="00D906A2" w:rsidP="00DC6C2C">
      <w:pPr>
        <w:pStyle w:val="a7"/>
        <w:numPr>
          <w:ilvl w:val="0"/>
          <w:numId w:val="4"/>
        </w:numPr>
        <w:spacing w:before="240" w:after="240" w:line="300" w:lineRule="auto"/>
        <w:ind w:rightChars="-27" w:right="-57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28183111"/>
      <w:r w:rsidRPr="00D906A2">
        <w:rPr>
          <w:rFonts w:ascii="Times New Roman" w:hAnsi="Times New Roman" w:cs="Times New Roman" w:hint="eastAsia"/>
          <w:b/>
          <w:sz w:val="28"/>
          <w:szCs w:val="28"/>
        </w:rPr>
        <w:t>方案分析</w:t>
      </w:r>
      <w:bookmarkEnd w:id="5"/>
    </w:p>
    <w:p w:rsidR="00D906A2" w:rsidRPr="0021371C" w:rsidRDefault="00D906A2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 w:hint="eastAsia"/>
          <w:sz w:val="24"/>
          <w:szCs w:val="24"/>
        </w:rPr>
        <w:t>首先，数据处理方面经过人眼分析，没有任何的特征，分布杂乱，根据网上的提示需要</w:t>
      </w:r>
      <w:r w:rsidRPr="0021371C">
        <w:rPr>
          <w:rFonts w:ascii="宋体" w:eastAsia="宋体" w:hAnsi="宋体" w:cs="Times New Roman"/>
          <w:sz w:val="24"/>
          <w:szCs w:val="24"/>
        </w:rPr>
        <w:t>考虑对连续特征</w:t>
      </w:r>
      <w:proofErr w:type="gramStart"/>
      <w:r w:rsidRPr="0021371C">
        <w:rPr>
          <w:rFonts w:ascii="宋体" w:eastAsia="宋体" w:hAnsi="宋体" w:cs="Times New Roman"/>
          <w:sz w:val="24"/>
          <w:szCs w:val="24"/>
        </w:rPr>
        <w:t>做等频的</w:t>
      </w:r>
      <w:proofErr w:type="gramEnd"/>
      <w:r w:rsidRPr="0021371C">
        <w:rPr>
          <w:rFonts w:ascii="宋体" w:eastAsia="宋体" w:hAnsi="宋体" w:cs="Times New Roman"/>
          <w:sz w:val="24"/>
          <w:szCs w:val="24"/>
        </w:rPr>
        <w:t>离散化处理，对类</w:t>
      </w:r>
      <w:proofErr w:type="gramStart"/>
      <w:r w:rsidRPr="0021371C">
        <w:rPr>
          <w:rFonts w:ascii="宋体" w:eastAsia="宋体" w:hAnsi="宋体" w:cs="Times New Roman"/>
          <w:sz w:val="24"/>
          <w:szCs w:val="24"/>
        </w:rPr>
        <w:t>目特</w:t>
      </w:r>
      <w:proofErr w:type="gramEnd"/>
      <w:r w:rsidRPr="0021371C">
        <w:rPr>
          <w:rFonts w:ascii="宋体" w:eastAsia="宋体" w:hAnsi="宋体" w:cs="Times New Roman"/>
          <w:sz w:val="24"/>
          <w:szCs w:val="24"/>
        </w:rPr>
        <w:t>征做one hot encoding</w:t>
      </w:r>
      <w:r w:rsidRPr="002137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87594" w:rsidRPr="0021371C" w:rsidRDefault="00F87594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 w:hint="eastAsia"/>
          <w:sz w:val="24"/>
          <w:szCs w:val="24"/>
        </w:rPr>
        <w:t>其次，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建立预测模型是使用Logistic回归算法，当然处理的方法还有很多，比如</w:t>
      </w:r>
      <w:r w:rsidRPr="0021371C">
        <w:rPr>
          <w:rFonts w:ascii="宋体" w:eastAsia="宋体" w:hAnsi="宋体" w:cs="Times New Roman" w:hint="eastAsia"/>
          <w:sz w:val="24"/>
          <w:szCs w:val="24"/>
        </w:rPr>
        <w:t>：</w:t>
      </w:r>
      <w:r w:rsidR="00D906A2" w:rsidRPr="0021371C">
        <w:rPr>
          <w:rFonts w:ascii="宋体" w:eastAsia="宋体" w:hAnsi="宋体" w:cs="Times New Roman"/>
          <w:sz w:val="24"/>
          <w:szCs w:val="24"/>
        </w:rPr>
        <w:t>主流的“logistic regression + L1正则”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，</w:t>
      </w:r>
      <w:r w:rsidR="00FC42EC">
        <w:rPr>
          <w:rFonts w:ascii="宋体" w:eastAsia="宋体" w:hAnsi="宋体" w:cs="Times New Roman"/>
          <w:sz w:val="24"/>
          <w:szCs w:val="24"/>
        </w:rPr>
        <w:fldChar w:fldCharType="begin"/>
      </w:r>
      <w:r w:rsidR="00FC42EC">
        <w:rPr>
          <w:rFonts w:ascii="宋体" w:eastAsia="宋体" w:hAnsi="宋体" w:cs="Times New Roman"/>
          <w:sz w:val="24"/>
          <w:szCs w:val="24"/>
        </w:rPr>
        <w:instrText xml:space="preserve"> HYPERLINK "http://blog.csdn.net/bitcarmanlee/article/details/52143909" </w:instrText>
      </w:r>
      <w:r w:rsidR="00FC42EC">
        <w:rPr>
          <w:rFonts w:ascii="宋体" w:eastAsia="宋体" w:hAnsi="宋体" w:cs="Times New Roman"/>
          <w:sz w:val="24"/>
          <w:szCs w:val="24"/>
        </w:rPr>
        <w:fldChar w:fldCharType="separate"/>
      </w:r>
      <w:r w:rsidR="00D906A2" w:rsidRPr="0021371C">
        <w:rPr>
          <w:rFonts w:ascii="宋体" w:eastAsia="宋体" w:hAnsi="宋体" w:cs="Times New Roman"/>
          <w:sz w:val="24"/>
          <w:szCs w:val="24"/>
        </w:rPr>
        <w:t>Factorization Machine</w:t>
      </w:r>
      <w:r w:rsidR="00FC42EC">
        <w:rPr>
          <w:rFonts w:ascii="宋体" w:eastAsia="宋体" w:hAnsi="宋体" w:cs="Times New Roman"/>
          <w:sz w:val="24"/>
          <w:szCs w:val="24"/>
        </w:rPr>
        <w:fldChar w:fldCharType="end"/>
      </w:r>
      <w:r w:rsidR="00D906A2" w:rsidRPr="0021371C">
        <w:rPr>
          <w:rFonts w:ascii="宋体" w:eastAsia="宋体" w:hAnsi="宋体" w:cs="Times New Roman"/>
          <w:sz w:val="24"/>
          <w:szCs w:val="24"/>
        </w:rPr>
        <w:t>模型(FM主要是为了解决数据稀疏的情况下，特征怎样组合的问题)</w:t>
      </w:r>
      <w:r w:rsidRPr="0021371C">
        <w:rPr>
          <w:rFonts w:ascii="宋体" w:eastAsia="宋体" w:hAnsi="宋体" w:cs="Times New Roman" w:hint="eastAsia"/>
          <w:sz w:val="24"/>
          <w:szCs w:val="24"/>
        </w:rPr>
        <w:t>。但无论用何算法，本次实验的核心在于通过已有数据评分预测为评价电影得分。</w:t>
      </w:r>
    </w:p>
    <w:p w:rsidR="00D906A2" w:rsidRPr="0021371C" w:rsidRDefault="00F87594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 w:hint="eastAsia"/>
          <w:sz w:val="24"/>
          <w:szCs w:val="24"/>
        </w:rPr>
        <w:t>因此，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根据目前所学的知识点来看，我选择了</w:t>
      </w:r>
      <w:r w:rsidR="00D906A2" w:rsidRPr="0021371C">
        <w:rPr>
          <w:rFonts w:ascii="宋体" w:eastAsia="宋体" w:hAnsi="宋体" w:cs="Times New Roman"/>
          <w:sz w:val="24"/>
          <w:szCs w:val="24"/>
        </w:rPr>
        <w:t>logistic regression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方法来预测该模型</w:t>
      </w:r>
      <w:r w:rsidRPr="0021371C">
        <w:rPr>
          <w:rFonts w:ascii="宋体" w:eastAsia="宋体" w:hAnsi="宋体" w:cs="Times New Roman" w:hint="eastAsia"/>
          <w:sz w:val="24"/>
          <w:szCs w:val="24"/>
        </w:rPr>
        <w:t>。</w:t>
      </w:r>
      <w:r w:rsidR="00D906A2" w:rsidRPr="0021371C">
        <w:rPr>
          <w:rFonts w:ascii="宋体" w:eastAsia="宋体" w:hAnsi="宋体" w:cs="Times New Roman"/>
          <w:bCs/>
          <w:sz w:val="24"/>
          <w:szCs w:val="24"/>
        </w:rPr>
        <w:t>Logistic回归</w:t>
      </w:r>
      <w:r w:rsidR="00D906A2" w:rsidRPr="0021371C">
        <w:rPr>
          <w:rFonts w:ascii="宋体" w:eastAsia="宋体" w:hAnsi="宋体" w:cs="Times New Roman"/>
          <w:sz w:val="24"/>
          <w:szCs w:val="24"/>
        </w:rPr>
        <w:t>为概率型非线性回归模型，是研究二分类观察结果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y</w:t>
      </w:r>
      <w:r w:rsidR="00D906A2" w:rsidRPr="0021371C">
        <w:rPr>
          <w:rFonts w:ascii="宋体" w:eastAsia="宋体" w:hAnsi="宋体" w:cs="Times New Roman"/>
          <w:sz w:val="24"/>
          <w:szCs w:val="24"/>
        </w:rPr>
        <w:t>与一些影响因素X之间关系的一种多</w:t>
      </w:r>
      <w:r w:rsidR="00D906A2" w:rsidRPr="0021371C">
        <w:rPr>
          <w:rFonts w:ascii="宋体" w:eastAsia="宋体" w:hAnsi="宋体" w:cs="Times New Roman" w:hint="eastAsia"/>
          <w:sz w:val="24"/>
          <w:szCs w:val="24"/>
        </w:rPr>
        <w:t>。</w:t>
      </w:r>
      <w:r w:rsidR="00D906A2" w:rsidRPr="0021371C">
        <w:rPr>
          <w:rFonts w:ascii="宋体" w:eastAsia="宋体" w:hAnsi="宋体" w:cs="Times New Roman"/>
          <w:sz w:val="24"/>
          <w:szCs w:val="24"/>
        </w:rPr>
        <w:t>变量分析方法。通常的问题是，研究某些因素条件下某个结果是否发生，比如医学中根据病人的一些症状来判断它是</w:t>
      </w:r>
      <w:r w:rsidR="00D906A2" w:rsidRPr="00D906A2">
        <w:rPr>
          <w:rFonts w:ascii="宋体" w:eastAsia="宋体" w:hAnsi="宋体" w:cs="Times New Roman"/>
          <w:sz w:val="24"/>
          <w:szCs w:val="24"/>
        </w:rPr>
        <w:t>否患有某种病。</w:t>
      </w:r>
    </w:p>
    <w:p w:rsidR="00D906A2" w:rsidRPr="00D906A2" w:rsidRDefault="00D906A2" w:rsidP="00DC6C2C">
      <w:pPr>
        <w:pStyle w:val="a7"/>
        <w:numPr>
          <w:ilvl w:val="0"/>
          <w:numId w:val="5"/>
        </w:numPr>
        <w:spacing w:before="120" w:after="120" w:line="300" w:lineRule="auto"/>
        <w:ind w:left="0"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  <w:bookmarkStart w:id="6" w:name="_Toc528183112"/>
      <w:r w:rsidRPr="00AE4C43">
        <w:rPr>
          <w:rFonts w:ascii="黑体" w:eastAsia="黑体" w:hAnsi="黑体" w:cs="Times New Roman" w:hint="eastAsia"/>
          <w:b/>
          <w:sz w:val="32"/>
          <w:szCs w:val="32"/>
        </w:rPr>
        <w:t>数据处理</w:t>
      </w:r>
      <w:bookmarkEnd w:id="6"/>
    </w:p>
    <w:p w:rsidR="00D906A2" w:rsidRDefault="00AE4C43" w:rsidP="00DC6C2C">
      <w:pPr>
        <w:pStyle w:val="a7"/>
        <w:numPr>
          <w:ilvl w:val="2"/>
          <w:numId w:val="7"/>
        </w:numPr>
        <w:spacing w:beforeLines="100" w:before="312" w:afterLines="100" w:after="312" w:line="300" w:lineRule="auto"/>
        <w:ind w:left="0" w:firstLineChars="0" w:firstLine="0"/>
        <w:outlineLvl w:val="1"/>
        <w:rPr>
          <w:rFonts w:ascii="黑体" w:eastAsia="黑体" w:hAnsi="黑体" w:cs="Courier New"/>
          <w:b/>
          <w:color w:val="000000" w:themeColor="text1"/>
          <w:sz w:val="28"/>
          <w:szCs w:val="28"/>
        </w:rPr>
      </w:pPr>
      <w:bookmarkStart w:id="7" w:name="_Toc528183113"/>
      <w:r w:rsidRPr="00AE4C43">
        <w:rPr>
          <w:rFonts w:ascii="黑体" w:eastAsia="黑体" w:hAnsi="黑体" w:cs="Courier New" w:hint="eastAsia"/>
          <w:b/>
          <w:color w:val="000000" w:themeColor="text1"/>
          <w:sz w:val="28"/>
          <w:szCs w:val="28"/>
        </w:rPr>
        <w:t>数据提取</w:t>
      </w:r>
      <w:bookmarkEnd w:id="7"/>
    </w:p>
    <w:p w:rsidR="00AE4C43" w:rsidRPr="00AE4C43" w:rsidRDefault="00AE4C43" w:rsidP="0021371C">
      <w:pPr>
        <w:spacing w:line="30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AE4C43">
        <w:rPr>
          <w:rFonts w:asciiTheme="minorEastAsia" w:hAnsiTheme="minorEastAsia" w:cs="Times New Roman" w:hint="eastAsia"/>
          <w:sz w:val="24"/>
          <w:szCs w:val="24"/>
        </w:rPr>
        <w:t>首先查看一下原始数据的结构，如下表所示：</w:t>
      </w:r>
    </w:p>
    <w:tbl>
      <w:tblPr>
        <w:tblStyle w:val="a8"/>
        <w:tblW w:w="8026" w:type="dxa"/>
        <w:tblInd w:w="446" w:type="dxa"/>
        <w:tblLook w:val="04A0" w:firstRow="1" w:lastRow="0" w:firstColumn="1" w:lastColumn="0" w:noHBand="0" w:noVBand="1"/>
      </w:tblPr>
      <w:tblGrid>
        <w:gridCol w:w="1144"/>
        <w:gridCol w:w="807"/>
        <w:gridCol w:w="3119"/>
        <w:gridCol w:w="2956"/>
      </w:tblGrid>
      <w:tr w:rsidR="00AE4C43" w:rsidTr="0021371C">
        <w:tc>
          <w:tcPr>
            <w:tcW w:w="1144" w:type="dxa"/>
          </w:tcPr>
          <w:p w:rsidR="00AE4C43" w:rsidRPr="00AE4C43" w:rsidRDefault="00AE4C43" w:rsidP="00AE4C43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I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d</w:t>
            </w:r>
          </w:p>
        </w:tc>
        <w:tc>
          <w:tcPr>
            <w:tcW w:w="807" w:type="dxa"/>
          </w:tcPr>
          <w:p w:rsidR="00AE4C43" w:rsidRPr="00AE4C43" w:rsidRDefault="00AE4C43" w:rsidP="00AE4C43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L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abel</w:t>
            </w:r>
          </w:p>
        </w:tc>
        <w:tc>
          <w:tcPr>
            <w:tcW w:w="3119" w:type="dxa"/>
          </w:tcPr>
          <w:p w:rsidR="00AE4C43" w:rsidRPr="00AE4C43" w:rsidRDefault="00AE4C43" w:rsidP="00AE4C43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I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1~I13</w:t>
            </w:r>
          </w:p>
        </w:tc>
        <w:tc>
          <w:tcPr>
            <w:tcW w:w="2956" w:type="dxa"/>
          </w:tcPr>
          <w:p w:rsidR="00AE4C43" w:rsidRPr="00AE4C43" w:rsidRDefault="00AE4C43" w:rsidP="00AE4C43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C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1~C</w:t>
            </w:r>
            <w:r w:rsidR="0021371C"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26</w:t>
            </w:r>
          </w:p>
        </w:tc>
      </w:tr>
      <w:tr w:rsidR="0021371C" w:rsidTr="0021371C">
        <w:tc>
          <w:tcPr>
            <w:tcW w:w="1144" w:type="dxa"/>
            <w:vAlign w:val="center"/>
          </w:tcPr>
          <w:p w:rsidR="0021371C" w:rsidRPr="00AE4C43" w:rsidRDefault="0021371C" w:rsidP="002137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10000743</w:t>
            </w:r>
          </w:p>
        </w:tc>
        <w:tc>
          <w:tcPr>
            <w:tcW w:w="807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119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227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173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18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50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7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</w:p>
        </w:tc>
        <w:tc>
          <w:tcPr>
            <w:tcW w:w="2956" w:type="dxa"/>
            <w:vAlign w:val="center"/>
          </w:tcPr>
          <w:p w:rsidR="0021371C" w:rsidRPr="00AE4C43" w:rsidRDefault="0021371C" w:rsidP="002137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1cfdf714</w:t>
            </w:r>
          </w:p>
        </w:tc>
      </w:tr>
      <w:tr w:rsidR="0021371C" w:rsidTr="0021371C">
        <w:tc>
          <w:tcPr>
            <w:tcW w:w="1144" w:type="dxa"/>
            <w:vAlign w:val="center"/>
          </w:tcPr>
          <w:p w:rsidR="0021371C" w:rsidRPr="00AE4C43" w:rsidRDefault="0021371C" w:rsidP="002137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10000159</w:t>
            </w:r>
          </w:p>
        </w:tc>
        <w:tc>
          <w:tcPr>
            <w:tcW w:w="807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119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 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27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4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proofErr w:type="gramStart"/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 </w:t>
            </w:r>
            <w:r w:rsidRPr="00AE4C43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proofErr w:type="gramEnd"/>
          </w:p>
        </w:tc>
        <w:tc>
          <w:tcPr>
            <w:tcW w:w="2956" w:type="dxa"/>
            <w:vAlign w:val="center"/>
          </w:tcPr>
          <w:p w:rsidR="0021371C" w:rsidRPr="00AE4C43" w:rsidRDefault="0021371C" w:rsidP="002137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6c9c9cf3</w:t>
            </w:r>
          </w:p>
        </w:tc>
      </w:tr>
      <w:tr w:rsidR="0021371C" w:rsidTr="0021371C">
        <w:trPr>
          <w:trHeight w:val="523"/>
        </w:trPr>
        <w:tc>
          <w:tcPr>
            <w:tcW w:w="1144" w:type="dxa"/>
            <w:vAlign w:val="center"/>
          </w:tcPr>
          <w:p w:rsidR="0021371C" w:rsidRPr="00AE4C43" w:rsidRDefault="0021371C" w:rsidP="002137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10001166</w:t>
            </w:r>
          </w:p>
        </w:tc>
        <w:tc>
          <w:tcPr>
            <w:tcW w:w="807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3119" w:type="dxa"/>
          </w:tcPr>
          <w:p w:rsidR="0021371C" w:rsidRPr="00AE4C43" w:rsidRDefault="0021371C" w:rsidP="0021371C">
            <w:pPr>
              <w:pStyle w:val="a7"/>
              <w:spacing w:line="300" w:lineRule="auto"/>
              <w:ind w:firstLineChars="0" w:firstLine="0"/>
              <w:rPr>
                <w:rFonts w:asciiTheme="minorEastAsia" w:hAnsiTheme="minorEastAsia" w:cs="Courier New"/>
                <w:color w:val="000000" w:themeColor="text1"/>
                <w:szCs w:val="21"/>
              </w:rPr>
            </w:pP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806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1752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142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50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</w:t>
            </w:r>
            <w:r w:rsidRPr="0021371C">
              <w:rPr>
                <w:rFonts w:asciiTheme="minorEastAsia" w:hAnsiTheme="minorEastAsia" w:cs="Courier New"/>
                <w:color w:val="000000" w:themeColor="text1"/>
                <w:szCs w:val="21"/>
              </w:rPr>
              <w:t>1</w:t>
            </w:r>
          </w:p>
        </w:tc>
        <w:tc>
          <w:tcPr>
            <w:tcW w:w="2956" w:type="dxa"/>
            <w:vAlign w:val="center"/>
          </w:tcPr>
          <w:p w:rsidR="0021371C" w:rsidRPr="00AE4C43" w:rsidRDefault="0021371C" w:rsidP="002137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05db9164</w:t>
            </w:r>
          </w:p>
        </w:tc>
      </w:tr>
    </w:tbl>
    <w:p w:rsidR="0021371C" w:rsidRPr="0021371C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表中的数据只是截取了原始数据中的一部分。</w:t>
      </w:r>
    </w:p>
    <w:p w:rsidR="0021371C" w:rsidRPr="0021371C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第一列数据表示的是</w:t>
      </w:r>
      <w:r w:rsidRPr="0021371C">
        <w:rPr>
          <w:rFonts w:ascii="宋体" w:eastAsia="宋体" w:hAnsi="宋体" w:cs="Times New Roman" w:hint="eastAsia"/>
          <w:sz w:val="24"/>
          <w:szCs w:val="24"/>
        </w:rPr>
        <w:t>用户</w:t>
      </w:r>
      <w:r w:rsidRPr="0021371C">
        <w:rPr>
          <w:rFonts w:ascii="宋体" w:eastAsia="宋体" w:hAnsi="宋体" w:cs="Times New Roman"/>
          <w:sz w:val="24"/>
          <w:szCs w:val="24"/>
        </w:rPr>
        <w:t>编号，</w:t>
      </w:r>
      <w:r w:rsidRPr="0021371C">
        <w:rPr>
          <w:rFonts w:ascii="宋体" w:eastAsia="宋体" w:hAnsi="宋体" w:cs="Times New Roman" w:hint="eastAsia"/>
          <w:sz w:val="24"/>
          <w:szCs w:val="24"/>
        </w:rPr>
        <w:t>不同编号代表不同的人，</w:t>
      </w:r>
      <w:r w:rsidRPr="0021371C">
        <w:rPr>
          <w:rFonts w:ascii="宋体" w:eastAsia="宋体" w:hAnsi="宋体" w:cs="Times New Roman"/>
          <w:sz w:val="24"/>
          <w:szCs w:val="24"/>
        </w:rPr>
        <w:t>这</w:t>
      </w:r>
      <w:r w:rsidRPr="0021371C">
        <w:rPr>
          <w:rFonts w:ascii="宋体" w:eastAsia="宋体" w:hAnsi="宋体" w:cs="Times New Roman" w:hint="eastAsia"/>
          <w:sz w:val="24"/>
          <w:szCs w:val="24"/>
        </w:rPr>
        <w:t>个数据在</w:t>
      </w:r>
      <w:r w:rsidRPr="0021371C">
        <w:rPr>
          <w:rFonts w:ascii="宋体" w:eastAsia="宋体" w:hAnsi="宋体" w:cs="Times New Roman"/>
          <w:sz w:val="24"/>
          <w:szCs w:val="24"/>
        </w:rPr>
        <w:t>求解过程中</w:t>
      </w:r>
      <w:r w:rsidRPr="0021371C">
        <w:rPr>
          <w:rFonts w:ascii="宋体" w:eastAsia="宋体" w:hAnsi="宋体" w:cs="Times New Roman" w:hint="eastAsia"/>
          <w:sz w:val="24"/>
          <w:szCs w:val="24"/>
        </w:rPr>
        <w:t>几乎没有使用到</w:t>
      </w:r>
      <w:r w:rsidRPr="0021371C">
        <w:rPr>
          <w:rFonts w:ascii="宋体" w:eastAsia="宋体" w:hAnsi="宋体" w:cs="Times New Roman"/>
          <w:sz w:val="24"/>
          <w:szCs w:val="24"/>
        </w:rPr>
        <w:t>，</w:t>
      </w:r>
      <w:r w:rsidRPr="0021371C">
        <w:rPr>
          <w:rFonts w:ascii="宋体" w:eastAsia="宋体" w:hAnsi="宋体" w:cs="Times New Roman" w:hint="eastAsia"/>
          <w:sz w:val="24"/>
          <w:szCs w:val="24"/>
        </w:rPr>
        <w:t>因为使用矩阵保存数据可以严格保证每行用户和数据相对应，所以可以不用使用该数据。</w:t>
      </w:r>
    </w:p>
    <w:p w:rsidR="0021371C" w:rsidRPr="0021371C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第</w:t>
      </w:r>
      <w:r w:rsidRPr="0021371C">
        <w:rPr>
          <w:rFonts w:ascii="宋体" w:eastAsia="宋体" w:hAnsi="宋体" w:cs="Times New Roman" w:hint="eastAsia"/>
          <w:sz w:val="24"/>
          <w:szCs w:val="24"/>
        </w:rPr>
        <w:t>二</w:t>
      </w:r>
      <w:r w:rsidRPr="0021371C">
        <w:rPr>
          <w:rFonts w:ascii="宋体" w:eastAsia="宋体" w:hAnsi="宋体" w:cs="Times New Roman"/>
          <w:sz w:val="24"/>
          <w:szCs w:val="24"/>
        </w:rPr>
        <w:t>列数据</w:t>
      </w:r>
      <w:r w:rsidRPr="0021371C">
        <w:rPr>
          <w:rFonts w:ascii="宋体" w:eastAsia="宋体" w:hAnsi="宋体" w:cs="Times New Roman" w:hint="eastAsia"/>
          <w:sz w:val="24"/>
          <w:szCs w:val="24"/>
        </w:rPr>
        <w:t>表示用户是否点击广告，1表示点击，0表示</w:t>
      </w:r>
      <w:proofErr w:type="gramStart"/>
      <w:r w:rsidRPr="0021371C">
        <w:rPr>
          <w:rFonts w:ascii="宋体" w:eastAsia="宋体" w:hAnsi="宋体" w:cs="Times New Roman" w:hint="eastAsia"/>
          <w:sz w:val="24"/>
          <w:szCs w:val="24"/>
        </w:rPr>
        <w:t>不</w:t>
      </w:r>
      <w:proofErr w:type="gramEnd"/>
      <w:r w:rsidRPr="0021371C">
        <w:rPr>
          <w:rFonts w:ascii="宋体" w:eastAsia="宋体" w:hAnsi="宋体" w:cs="Times New Roman" w:hint="eastAsia"/>
          <w:sz w:val="24"/>
          <w:szCs w:val="24"/>
        </w:rPr>
        <w:t>点击</w:t>
      </w:r>
      <w:r w:rsidRPr="0021371C">
        <w:rPr>
          <w:rFonts w:ascii="宋体" w:eastAsia="宋体" w:hAnsi="宋体" w:cs="Times New Roman"/>
          <w:sz w:val="24"/>
          <w:szCs w:val="24"/>
        </w:rPr>
        <w:t>；</w:t>
      </w:r>
    </w:p>
    <w:p w:rsidR="0021371C" w:rsidRPr="0021371C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第</w:t>
      </w:r>
      <w:r w:rsidRPr="0021371C">
        <w:rPr>
          <w:rFonts w:ascii="宋体" w:eastAsia="宋体" w:hAnsi="宋体" w:cs="Times New Roman" w:hint="eastAsia"/>
          <w:sz w:val="24"/>
          <w:szCs w:val="24"/>
        </w:rPr>
        <w:t>三到第十五</w:t>
      </w:r>
      <w:r w:rsidRPr="0021371C">
        <w:rPr>
          <w:rFonts w:ascii="宋体" w:eastAsia="宋体" w:hAnsi="宋体" w:cs="Times New Roman"/>
          <w:sz w:val="24"/>
          <w:szCs w:val="24"/>
        </w:rPr>
        <w:t>列数据</w:t>
      </w:r>
      <w:r w:rsidRPr="0021371C">
        <w:rPr>
          <w:rFonts w:ascii="宋体" w:eastAsia="宋体" w:hAnsi="宋体" w:cs="Times New Roman" w:hint="eastAsia"/>
          <w:sz w:val="24"/>
          <w:szCs w:val="24"/>
        </w:rPr>
        <w:t>代表用户的</w:t>
      </w:r>
      <w:r w:rsidRPr="0021371C">
        <w:rPr>
          <w:rFonts w:ascii="宋体" w:eastAsia="宋体" w:hAnsi="宋体" w:cs="Times New Roman"/>
          <w:sz w:val="24"/>
          <w:szCs w:val="24"/>
        </w:rPr>
        <w:t>计数特征</w:t>
      </w:r>
      <w:r w:rsidRPr="0021371C">
        <w:rPr>
          <w:rFonts w:ascii="宋体" w:eastAsia="宋体" w:hAnsi="宋体" w:cs="Times New Roman" w:hint="eastAsia"/>
          <w:sz w:val="24"/>
          <w:szCs w:val="24"/>
        </w:rPr>
        <w:t>，后续需要以此作为训练数据</w:t>
      </w:r>
      <w:r w:rsidRPr="0021371C">
        <w:rPr>
          <w:rFonts w:ascii="宋体" w:eastAsia="宋体" w:hAnsi="宋体" w:cs="Times New Roman"/>
          <w:sz w:val="24"/>
          <w:szCs w:val="24"/>
        </w:rPr>
        <w:t>；</w:t>
      </w:r>
    </w:p>
    <w:p w:rsidR="0021371C" w:rsidRPr="0021371C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第</w:t>
      </w:r>
      <w:r w:rsidRPr="0021371C">
        <w:rPr>
          <w:rFonts w:ascii="宋体" w:eastAsia="宋体" w:hAnsi="宋体" w:cs="Times New Roman" w:hint="eastAsia"/>
          <w:sz w:val="24"/>
          <w:szCs w:val="24"/>
        </w:rPr>
        <w:t>十六</w:t>
      </w:r>
      <w:r w:rsidRPr="0021371C">
        <w:rPr>
          <w:rFonts w:ascii="宋体" w:eastAsia="宋体" w:hAnsi="宋体" w:cs="Times New Roman"/>
          <w:sz w:val="24"/>
          <w:szCs w:val="24"/>
        </w:rPr>
        <w:t>列</w:t>
      </w:r>
      <w:r w:rsidRPr="0021371C">
        <w:rPr>
          <w:rFonts w:ascii="宋体" w:eastAsia="宋体" w:hAnsi="宋体" w:cs="Times New Roman" w:hint="eastAsia"/>
          <w:sz w:val="24"/>
          <w:szCs w:val="24"/>
        </w:rPr>
        <w:t>到四十一列</w:t>
      </w:r>
      <w:r w:rsidRPr="0021371C">
        <w:rPr>
          <w:rFonts w:ascii="宋体" w:eastAsia="宋体" w:hAnsi="宋体" w:cs="Times New Roman"/>
          <w:sz w:val="24"/>
          <w:szCs w:val="24"/>
        </w:rPr>
        <w:t>数据为类别特征。</w:t>
      </w:r>
      <w:r w:rsidRPr="0021371C">
        <w:rPr>
          <w:rFonts w:ascii="宋体" w:eastAsia="宋体" w:hAnsi="宋体" w:cs="Times New Roman" w:hint="eastAsia"/>
          <w:sz w:val="24"/>
          <w:szCs w:val="24"/>
        </w:rPr>
        <w:t>实验会使用这两组数据来训练模型。</w:t>
      </w:r>
    </w:p>
    <w:p w:rsidR="00AE4C43" w:rsidRDefault="0021371C" w:rsidP="0021371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1371C">
        <w:rPr>
          <w:rFonts w:ascii="宋体" w:eastAsia="宋体" w:hAnsi="宋体" w:cs="Times New Roman"/>
          <w:sz w:val="24"/>
          <w:szCs w:val="24"/>
        </w:rPr>
        <w:t>最终，考虑到时间以及编程复杂度问题，在原始数据表中我们只采用</w:t>
      </w:r>
      <w:r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/>
          <w:sz w:val="24"/>
          <w:szCs w:val="24"/>
        </w:rPr>
        <w:t>1~C13</w:t>
      </w:r>
      <w:r>
        <w:rPr>
          <w:rFonts w:ascii="宋体" w:eastAsia="宋体" w:hAnsi="宋体" w:cs="Times New Roman" w:hint="eastAsia"/>
          <w:sz w:val="24"/>
          <w:szCs w:val="24"/>
        </w:rPr>
        <w:t>这13列数据作为训练数据来进行模型的训练。</w:t>
      </w:r>
    </w:p>
    <w:p w:rsidR="00DC6C2C" w:rsidRDefault="00403B67" w:rsidP="00DC6C2C">
      <w:pPr>
        <w:pStyle w:val="a7"/>
        <w:numPr>
          <w:ilvl w:val="2"/>
          <w:numId w:val="7"/>
        </w:numPr>
        <w:spacing w:beforeLines="100" w:before="312" w:afterLines="100" w:after="312" w:line="300" w:lineRule="auto"/>
        <w:ind w:left="0" w:firstLineChars="0" w:firstLine="0"/>
        <w:outlineLvl w:val="1"/>
        <w:rPr>
          <w:rFonts w:ascii="黑体" w:eastAsia="黑体" w:hAnsi="黑体" w:cs="Courier New"/>
          <w:b/>
          <w:color w:val="000000" w:themeColor="text1"/>
          <w:sz w:val="28"/>
          <w:szCs w:val="28"/>
        </w:rPr>
      </w:pPr>
      <w:bookmarkStart w:id="8" w:name="_Toc528183114"/>
      <w:r>
        <w:rPr>
          <w:rFonts w:ascii="黑体" w:eastAsia="黑体" w:hAnsi="黑体" w:cs="Courier New" w:hint="eastAsia"/>
          <w:b/>
          <w:color w:val="000000" w:themeColor="text1"/>
          <w:sz w:val="28"/>
          <w:szCs w:val="28"/>
        </w:rPr>
        <w:lastRenderedPageBreak/>
        <w:t>代码</w:t>
      </w:r>
      <w:r w:rsidR="00DC6C2C">
        <w:rPr>
          <w:rFonts w:ascii="黑体" w:eastAsia="黑体" w:hAnsi="黑体" w:cs="Courier New" w:hint="eastAsia"/>
          <w:b/>
          <w:color w:val="000000" w:themeColor="text1"/>
          <w:sz w:val="28"/>
          <w:szCs w:val="28"/>
        </w:rPr>
        <w:t>实现</w:t>
      </w:r>
      <w:r>
        <w:rPr>
          <w:rFonts w:ascii="黑体" w:eastAsia="黑体" w:hAnsi="黑体" w:cs="Courier New" w:hint="eastAsia"/>
          <w:b/>
          <w:color w:val="000000" w:themeColor="text1"/>
          <w:sz w:val="28"/>
          <w:szCs w:val="28"/>
        </w:rPr>
        <w:t>：</w:t>
      </w:r>
      <w:bookmarkEnd w:id="8"/>
    </w:p>
    <w:p w:rsidR="00DC6C2C" w:rsidRPr="00C82AF0" w:rsidRDefault="00DC6C2C" w:rsidP="00C82AF0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82AF0">
        <w:rPr>
          <w:rFonts w:ascii="宋体" w:eastAsia="宋体" w:hAnsi="宋体" w:hint="eastAsia"/>
          <w:sz w:val="24"/>
          <w:szCs w:val="24"/>
        </w:rPr>
        <w:t>训练集数据在</w:t>
      </w:r>
      <w:r w:rsidR="00C82AF0" w:rsidRPr="00C82AF0">
        <w:rPr>
          <w:rFonts w:ascii="宋体" w:eastAsia="宋体" w:hAnsi="宋体" w:hint="eastAsia"/>
          <w:sz w:val="24"/>
          <w:szCs w:val="24"/>
        </w:rPr>
        <w:t>train</w:t>
      </w:r>
      <w:r w:rsidR="00C82AF0" w:rsidRPr="00C82AF0">
        <w:rPr>
          <w:rFonts w:ascii="宋体" w:eastAsia="宋体" w:hAnsi="宋体"/>
          <w:sz w:val="24"/>
          <w:szCs w:val="24"/>
        </w:rPr>
        <w:t>.csv</w:t>
      </w:r>
      <w:r w:rsidR="00C82AF0" w:rsidRPr="00C82AF0">
        <w:rPr>
          <w:rFonts w:ascii="宋体" w:eastAsia="宋体" w:hAnsi="宋体" w:hint="eastAsia"/>
          <w:sz w:val="24"/>
          <w:szCs w:val="24"/>
        </w:rPr>
        <w:t>文件中，只采用C</w:t>
      </w:r>
      <w:r w:rsidR="00C82AF0" w:rsidRPr="00C82AF0">
        <w:rPr>
          <w:rFonts w:ascii="宋体" w:eastAsia="宋体" w:hAnsi="宋体"/>
          <w:sz w:val="24"/>
          <w:szCs w:val="24"/>
        </w:rPr>
        <w:t>1~C13</w:t>
      </w:r>
      <w:r w:rsidR="00C82AF0" w:rsidRPr="00C82AF0">
        <w:rPr>
          <w:rFonts w:ascii="宋体" w:eastAsia="宋体" w:hAnsi="宋体" w:hint="eastAsia"/>
          <w:sz w:val="24"/>
          <w:szCs w:val="24"/>
        </w:rPr>
        <w:t>的数据作为测试数据，</w:t>
      </w:r>
      <w:proofErr w:type="spellStart"/>
      <w:r w:rsidR="00C82AF0" w:rsidRPr="00C82AF0">
        <w:rPr>
          <w:rFonts w:ascii="宋体" w:eastAsia="宋体" w:hAnsi="宋体" w:hint="eastAsia"/>
          <w:sz w:val="24"/>
          <w:szCs w:val="24"/>
        </w:rPr>
        <w:t>Lable</w:t>
      </w:r>
      <w:proofErr w:type="spellEnd"/>
      <w:r w:rsidR="00C82AF0" w:rsidRPr="00C82AF0">
        <w:rPr>
          <w:rFonts w:ascii="宋体" w:eastAsia="宋体" w:hAnsi="宋体" w:hint="eastAsia"/>
          <w:sz w:val="24"/>
          <w:szCs w:val="24"/>
        </w:rPr>
        <w:t>就是要求的Y</w:t>
      </w:r>
      <w:r w:rsidR="00C82AF0" w:rsidRPr="00C82AF0">
        <w:rPr>
          <w:rFonts w:ascii="宋体" w:eastAsia="宋体" w:hAnsi="宋体"/>
          <w:sz w:val="24"/>
          <w:szCs w:val="24"/>
        </w:rPr>
        <w:t>.</w:t>
      </w:r>
      <w:r w:rsidR="00C82AF0" w:rsidRPr="00C82AF0">
        <w:rPr>
          <w:rFonts w:ascii="宋体" w:eastAsia="宋体" w:hAnsi="宋体" w:hint="eastAsia"/>
          <w:sz w:val="24"/>
          <w:szCs w:val="24"/>
        </w:rPr>
        <w:t>测试集数据在test</w:t>
      </w:r>
      <w:r w:rsidR="00C82AF0" w:rsidRPr="00C82AF0">
        <w:rPr>
          <w:rFonts w:ascii="宋体" w:eastAsia="宋体" w:hAnsi="宋体"/>
          <w:sz w:val="24"/>
          <w:szCs w:val="24"/>
        </w:rPr>
        <w:t>.csv</w:t>
      </w:r>
      <w:r w:rsidR="00C82AF0" w:rsidRPr="00C82AF0">
        <w:rPr>
          <w:rFonts w:ascii="宋体" w:eastAsia="宋体" w:hAnsi="宋体" w:hint="eastAsia"/>
          <w:sz w:val="24"/>
          <w:szCs w:val="24"/>
        </w:rPr>
        <w:t>和subssion.csv文件中。使用pandas库的函数从csv文件中取出是</w:t>
      </w:r>
      <w:proofErr w:type="spellStart"/>
      <w:r w:rsidR="00C82AF0" w:rsidRPr="00C82AF0">
        <w:rPr>
          <w:rFonts w:ascii="宋体" w:eastAsia="宋体" w:hAnsi="宋体" w:hint="eastAsia"/>
          <w:sz w:val="24"/>
          <w:szCs w:val="24"/>
        </w:rPr>
        <w:t>Data</w:t>
      </w:r>
      <w:r w:rsidR="00C82AF0" w:rsidRPr="00C82AF0">
        <w:rPr>
          <w:rFonts w:ascii="宋体" w:eastAsia="宋体" w:hAnsi="宋体"/>
          <w:sz w:val="24"/>
          <w:szCs w:val="24"/>
        </w:rPr>
        <w:t>Frame</w:t>
      </w:r>
      <w:proofErr w:type="spellEnd"/>
      <w:r w:rsidR="00C82AF0" w:rsidRPr="00C82AF0">
        <w:rPr>
          <w:rFonts w:ascii="宋体" w:eastAsia="宋体" w:hAnsi="宋体" w:hint="eastAsia"/>
          <w:sz w:val="24"/>
          <w:szCs w:val="24"/>
        </w:rPr>
        <w:t>数据格式，先对多余3个空缺值的数据删除，再使用mean方法求出所有列的平均值，将剩下的空缺值填补成每列的平均值。对于测试集的数据从两个文件夹中取出，再根据Id</w:t>
      </w:r>
      <w:proofErr w:type="gramStart"/>
      <w:r w:rsidR="00C82AF0" w:rsidRPr="00C82AF0">
        <w:rPr>
          <w:rFonts w:ascii="宋体" w:eastAsia="宋体" w:hAnsi="宋体" w:hint="eastAsia"/>
          <w:sz w:val="24"/>
          <w:szCs w:val="24"/>
        </w:rPr>
        <w:t>列使用</w:t>
      </w:r>
      <w:proofErr w:type="gramEnd"/>
      <w:r w:rsidR="00C82AF0" w:rsidRPr="00C82AF0">
        <w:rPr>
          <w:rFonts w:ascii="宋体" w:eastAsia="宋体" w:hAnsi="宋体" w:hint="eastAsia"/>
          <w:sz w:val="24"/>
          <w:szCs w:val="24"/>
        </w:rPr>
        <w:t>merge函数将两列数据进行拼合，后面的操作就跟训练集数据一样了。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def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load_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):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pd.read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_csv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('train.csv',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parse_dates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True,usecols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=range(1,15))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dataset.dropna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(thresh=11)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for column in list(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dataset.columns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):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mean_val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[column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].mean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[column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].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fillna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mean_val,inplace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=True)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dataset.values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train_set_x_orig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[:,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1:15]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train_set_y_orig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train_dataset</w:t>
      </w:r>
      <w:proofErr w:type="spellEnd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[:,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0:1]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test_dataset1 = </w:t>
      </w:r>
      <w:proofErr w:type="spellStart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pd.read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_csv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('test.csv',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parse_dates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True,usecols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=range(0,14))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test_dataset2 = 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pd.read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_csv('submission.csv',parse_dates=True,usecols=range(0,2))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pd.merge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(test_dataset2,test_dataset1,on='Id')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dataset.dropna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(thresh=11)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for column in list(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dataset.columns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):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mean_val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[column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].mean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[column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].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fillna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(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mean_val,inplace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=True)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dataset.values</w:t>
      </w:r>
      <w:proofErr w:type="spellEnd"/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print(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)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test_set_x_orig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[:,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2:16]</w:t>
      </w:r>
    </w:p>
    <w:p w:rsidR="00DC6C2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test_set_y_orig</w:t>
      </w:r>
      <w:proofErr w:type="spell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= </w:t>
      </w:r>
      <w:proofErr w:type="spell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test_dataset</w:t>
      </w:r>
      <w:proofErr w:type="spellEnd"/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[:,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1:2]</w:t>
      </w:r>
    </w:p>
    <w:p w:rsidR="00DC6C2C" w:rsidRPr="00730596" w:rsidRDefault="00DC6C2C" w:rsidP="0073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Theme="minorEastAsia" w:hAnsiTheme="minorEastAsia" w:cs="Courier New" w:hint="eastAsia"/>
          <w:color w:val="000000" w:themeColor="text1"/>
          <w:sz w:val="18"/>
          <w:szCs w:val="18"/>
        </w:rPr>
      </w:pPr>
    </w:p>
    <w:p w:rsidR="00FC42EC" w:rsidRPr="00DC6C2C" w:rsidRDefault="00DC6C2C" w:rsidP="00DC6C2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Chars="0" w:firstLine="200"/>
        <w:rPr>
          <w:rFonts w:asciiTheme="minorEastAsia" w:hAnsiTheme="minorEastAsia" w:cs="Courier New"/>
          <w:color w:val="000000" w:themeColor="text1"/>
          <w:sz w:val="18"/>
          <w:szCs w:val="18"/>
        </w:rPr>
      </w:pPr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 xml:space="preserve">    return train_set_x_</w:t>
      </w:r>
      <w:proofErr w:type="gramStart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orig,train</w:t>
      </w:r>
      <w:proofErr w:type="gramEnd"/>
      <w:r w:rsidRPr="00DC6C2C">
        <w:rPr>
          <w:rFonts w:asciiTheme="minorEastAsia" w:hAnsiTheme="minorEastAsia" w:cs="Courier New"/>
          <w:color w:val="000000" w:themeColor="text1"/>
          <w:sz w:val="18"/>
          <w:szCs w:val="18"/>
        </w:rPr>
        <w:t>_set_y_orig,test_set_x_orig,test_set_y_orig</w:t>
      </w:r>
    </w:p>
    <w:p w:rsidR="00BD36AD" w:rsidRDefault="00AE4C43" w:rsidP="00DC6C2C">
      <w:pPr>
        <w:pStyle w:val="a7"/>
        <w:numPr>
          <w:ilvl w:val="2"/>
          <w:numId w:val="7"/>
        </w:numPr>
        <w:spacing w:beforeLines="100" w:before="312" w:afterLines="100" w:after="312" w:line="300" w:lineRule="auto"/>
        <w:ind w:left="0" w:firstLineChars="0" w:firstLine="0"/>
        <w:outlineLvl w:val="1"/>
        <w:rPr>
          <w:rFonts w:ascii="黑体" w:eastAsia="黑体" w:hAnsi="黑体" w:cs="Courier New"/>
          <w:b/>
          <w:color w:val="000000" w:themeColor="text1"/>
          <w:sz w:val="28"/>
          <w:szCs w:val="28"/>
        </w:rPr>
      </w:pPr>
      <w:bookmarkStart w:id="9" w:name="_Toc528183115"/>
      <w:r>
        <w:rPr>
          <w:rFonts w:ascii="黑体" w:eastAsia="黑体" w:hAnsi="黑体" w:cs="Courier New" w:hint="eastAsia"/>
          <w:b/>
          <w:color w:val="000000" w:themeColor="text1"/>
          <w:sz w:val="28"/>
          <w:szCs w:val="28"/>
        </w:rPr>
        <w:t>数据预处理</w:t>
      </w:r>
      <w:bookmarkEnd w:id="9"/>
    </w:p>
    <w:p w:rsidR="0021371C" w:rsidRDefault="0021371C" w:rsidP="00DA0AE9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如前所述，数据过于离散</w:t>
      </w:r>
      <w:r w:rsidR="00DA0AE9" w:rsidRPr="00DA0AE9">
        <w:rPr>
          <w:rFonts w:ascii="宋体" w:eastAsia="宋体" w:hAnsi="宋体" w:cs="Times New Roman" w:hint="eastAsia"/>
          <w:sz w:val="24"/>
          <w:szCs w:val="24"/>
        </w:rPr>
        <w:t>且分布人工没法得出模型，需要对数据进行预处理，根据网上的提示，</w:t>
      </w:r>
      <w:r w:rsidR="00DA0AE9" w:rsidRPr="00DA0AE9">
        <w:rPr>
          <w:rFonts w:ascii="宋体" w:eastAsia="宋体" w:hAnsi="宋体" w:cs="Times New Roman"/>
          <w:sz w:val="24"/>
          <w:szCs w:val="24"/>
        </w:rPr>
        <w:t>考虑对连续特征</w:t>
      </w:r>
      <w:proofErr w:type="gramStart"/>
      <w:r w:rsidR="00DA0AE9" w:rsidRPr="00DA0AE9">
        <w:rPr>
          <w:rFonts w:ascii="宋体" w:eastAsia="宋体" w:hAnsi="宋体" w:cs="Times New Roman"/>
          <w:sz w:val="24"/>
          <w:szCs w:val="24"/>
        </w:rPr>
        <w:t>做等频的</w:t>
      </w:r>
      <w:proofErr w:type="gramEnd"/>
      <w:r w:rsidR="00DA0AE9" w:rsidRPr="00DA0AE9">
        <w:rPr>
          <w:rFonts w:ascii="宋体" w:eastAsia="宋体" w:hAnsi="宋体" w:cs="Times New Roman"/>
          <w:sz w:val="24"/>
          <w:szCs w:val="24"/>
        </w:rPr>
        <w:t>离散化处理，对类</w:t>
      </w:r>
      <w:proofErr w:type="gramStart"/>
      <w:r w:rsidR="00DA0AE9" w:rsidRPr="00DA0AE9">
        <w:rPr>
          <w:rFonts w:ascii="宋体" w:eastAsia="宋体" w:hAnsi="宋体" w:cs="Times New Roman"/>
          <w:sz w:val="24"/>
          <w:szCs w:val="24"/>
        </w:rPr>
        <w:t>目特</w:t>
      </w:r>
      <w:proofErr w:type="gramEnd"/>
      <w:r w:rsidR="00DA0AE9" w:rsidRPr="00DA0AE9">
        <w:rPr>
          <w:rFonts w:ascii="宋体" w:eastAsia="宋体" w:hAnsi="宋体" w:cs="Times New Roman"/>
          <w:sz w:val="24"/>
          <w:szCs w:val="24"/>
        </w:rPr>
        <w:t xml:space="preserve">征做one hot </w:t>
      </w:r>
      <w:r w:rsidR="00DA0AE9" w:rsidRPr="00DA0AE9">
        <w:rPr>
          <w:rFonts w:ascii="宋体" w:eastAsia="宋体" w:hAnsi="宋体" w:cs="Times New Roman"/>
          <w:sz w:val="24"/>
          <w:szCs w:val="24"/>
        </w:rPr>
        <w:lastRenderedPageBreak/>
        <w:t>encoding</w:t>
      </w:r>
      <w:r w:rsidR="00DA0AE9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A0AE9" w:rsidRPr="00DA0AE9" w:rsidRDefault="00DA0AE9" w:rsidP="00DC6C2C">
      <w:pPr>
        <w:pStyle w:val="a7"/>
        <w:numPr>
          <w:ilvl w:val="0"/>
          <w:numId w:val="9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0" w:name="_Toc528183116"/>
      <w:proofErr w:type="gramStart"/>
      <w:r w:rsidRPr="00DA0AE9">
        <w:rPr>
          <w:rFonts w:ascii="宋体" w:eastAsia="宋体" w:hAnsi="宋体" w:cs="Times New Roman" w:hint="eastAsia"/>
          <w:b/>
          <w:sz w:val="24"/>
          <w:szCs w:val="24"/>
        </w:rPr>
        <w:t>等频离散化</w:t>
      </w:r>
      <w:proofErr w:type="gramEnd"/>
      <w:r w:rsidRPr="00DA0AE9">
        <w:rPr>
          <w:rFonts w:ascii="宋体" w:eastAsia="宋体" w:hAnsi="宋体" w:cs="Times New Roman" w:hint="eastAsia"/>
          <w:b/>
          <w:sz w:val="24"/>
          <w:szCs w:val="24"/>
        </w:rPr>
        <w:t>处理</w:t>
      </w:r>
      <w:bookmarkEnd w:id="10"/>
    </w:p>
    <w:p w:rsidR="00DA0AE9" w:rsidRPr="00DA0AE9" w:rsidRDefault="00DA0AE9" w:rsidP="00DA0AE9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在特征工程中，特别是logistic regression上，需要把一些连续特征进行离散化处理。离散化除了一些计算方面等等好处，还可以引入非线性特性，也可以很方便的做cross-feature。离散特征的增加和减少都很容易，易于模型的快速迭代。此外，噪声很大的环境中，离散化可以降低特征中包含的噪声，提升特征的表达能力。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连续特征离散化最常用的方法：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（1）划分区间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如1-100岁可以划分为：（0-18）未成年、（18-50）中青年、（50-100）中老年.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这其中包括等距划分、按阶段划分、特殊点划分等。</w:t>
      </w:r>
    </w:p>
    <w:p w:rsidR="00DA0AE9" w:rsidRPr="00DA0AE9" w:rsidRDefault="00DA0AE9" w:rsidP="00FC42E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（2）卡方检验（CHI）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分裂方法，就是找到一个分裂点看，左右2个区间，在目标值上分布是否有显著差异，有显著差异就分裂，否则就忽略。这个点可以每次找差异最大的点。合并类似，先划分如果很小单元区间，按顺序合并在目标值上分布不显著的相邻区间，直到收敛。卡方值通常由χ2分布近似求得。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χ2表示观察值与理论值之问的偏离程度。计算这种偏离程度的基本思路如下</w:t>
      </w:r>
      <w:r w:rsidR="00730596">
        <w:rPr>
          <w:rFonts w:ascii="宋体" w:eastAsia="宋体" w:hAnsi="宋体" w:cs="Times New Roman" w:hint="eastAsia"/>
          <w:sz w:val="24"/>
          <w:szCs w:val="24"/>
        </w:rPr>
        <w:t>，</w:t>
      </w:r>
      <w:r w:rsidRPr="00DA0AE9">
        <w:rPr>
          <w:rFonts w:ascii="宋体" w:eastAsia="宋体" w:hAnsi="宋体" w:cs="Times New Roman" w:hint="eastAsia"/>
          <w:sz w:val="24"/>
          <w:szCs w:val="24"/>
        </w:rPr>
        <w:t>其计算公式为</w:t>
      </w:r>
      <w:r w:rsidR="00730596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65B57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4E0A899" wp14:editId="0442104F">
            <wp:extent cx="3425588" cy="402266"/>
            <wp:effectExtent l="0" t="0" r="0" b="0"/>
            <wp:docPr id="2" name="图片 2" descr="\chi^2=\sum \frac{(A-E)^2}{E}=\sum_{i=1}^k \frac{(A_i-E_i)^2}{E_i}=\sum_{i=1}^k \frac{(A_i-np_i)^2}{np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chi^2=\sum \frac{(A-E)^2}{E}=\sum_{i=1}^k \frac{(A_i-E_i)^2}{E_i}=\sum_{i=1}^k \frac{(A_i-np_i)^2}{np_i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65" cy="4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E9">
        <w:rPr>
          <w:rFonts w:ascii="宋体" w:eastAsia="宋体" w:hAnsi="宋体" w:cs="Times New Roman" w:hint="eastAsia"/>
          <w:sz w:val="24"/>
          <w:szCs w:val="24"/>
        </w:rPr>
        <w:t xml:space="preserve">　　(</w:t>
      </w:r>
      <w:proofErr w:type="spellStart"/>
      <w:r w:rsidRPr="00DA0AE9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Pr="00DA0AE9">
        <w:rPr>
          <w:rFonts w:ascii="宋体" w:eastAsia="宋体" w:hAnsi="宋体" w:cs="Times New Roman" w:hint="eastAsia"/>
          <w:sz w:val="24"/>
          <w:szCs w:val="24"/>
        </w:rPr>
        <w:t>=1，2，3，…，k)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当n比较大时，χ2统计量近似服从k-1(计算</w:t>
      </w:r>
      <w:proofErr w:type="spellStart"/>
      <w:r w:rsidRPr="00DA0AE9">
        <w:rPr>
          <w:rFonts w:ascii="宋体" w:eastAsia="宋体" w:hAnsi="宋体" w:cs="Times New Roman" w:hint="eastAsia"/>
          <w:sz w:val="24"/>
          <w:szCs w:val="24"/>
        </w:rPr>
        <w:t>Ei</w:t>
      </w:r>
      <w:proofErr w:type="spellEnd"/>
      <w:r w:rsidRPr="00DA0AE9">
        <w:rPr>
          <w:rFonts w:ascii="宋体" w:eastAsia="宋体" w:hAnsi="宋体" w:cs="Times New Roman" w:hint="eastAsia"/>
          <w:sz w:val="24"/>
          <w:szCs w:val="24"/>
        </w:rPr>
        <w:t>时用到的参数个数)</w:t>
      </w:r>
      <w:proofErr w:type="gramStart"/>
      <w:r w:rsidRPr="00DA0AE9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Pr="00DA0AE9">
        <w:rPr>
          <w:rFonts w:ascii="宋体" w:eastAsia="宋体" w:hAnsi="宋体" w:cs="Times New Roman" w:hint="eastAsia"/>
          <w:sz w:val="24"/>
          <w:szCs w:val="24"/>
        </w:rPr>
        <w:t>自由度的卡方分布。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（3）信息增益法（IG）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这个和决策树的学习很类似。分裂方法，就是找到一个分裂点看，左右2个区间，看分裂前后信息增益变化阈值，如果差值超过阈值（正值，分列前-分裂后信息熵），则分裂。每次找差值最大的点做分裂点，直到收敛。合并类似，先划分如果很小单元区间，按顺序合并信息增益小于阈值的相邻区间，直到收敛。</w:t>
      </w:r>
      <w:r w:rsidRPr="00C65B57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0C4C153" wp14:editId="0D7B3884">
            <wp:extent cx="1976577" cy="225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078" cy="2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86" w:rsidRPr="00C65B57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AutoShape 4" descr="https://zhihu.com/equation?tex=gain%28X%29%3Dinfo%28S%29-info_x+%28S%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D324C" id="AutoShape 4" o:spid="_x0000_s1026" alt="https://zhihu.com/equation?tex=gain%28X%29%3Dinfo%28S%29-info_x+%28S%29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Bl/fR/mAgAACAY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DA0AE9">
        <w:rPr>
          <w:rFonts w:ascii="宋体" w:eastAsia="宋体" w:hAnsi="宋体" w:cs="Times New Roman" w:hint="eastAsia"/>
          <w:sz w:val="24"/>
          <w:szCs w:val="24"/>
        </w:rPr>
        <w:t>，信息增益为总的熵减去某个分类标准对应的熵。</w:t>
      </w:r>
    </w:p>
    <w:p w:rsid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t>熵：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65B57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067C7ED9" wp14:editId="711AF490">
            <wp:extent cx="1385248" cy="413172"/>
            <wp:effectExtent l="0" t="0" r="0" b="0"/>
            <wp:docPr id="5" name="图片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36" cy="42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57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0AE9">
        <w:rPr>
          <w:rFonts w:ascii="宋体" w:eastAsia="宋体" w:hAnsi="宋体" w:cs="Times New Roman" w:hint="eastAsia"/>
          <w:sz w:val="24"/>
          <w:szCs w:val="24"/>
        </w:rPr>
        <w:lastRenderedPageBreak/>
        <w:t>条件熵：</w:t>
      </w:r>
    </w:p>
    <w:p w:rsidR="00DA0AE9" w:rsidRPr="00DA0AE9" w:rsidRDefault="00DA0AE9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65B57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0ADF6E4F" wp14:editId="389779E2">
            <wp:extent cx="3002507" cy="563558"/>
            <wp:effectExtent l="0" t="0" r="0" b="0"/>
            <wp:docPr id="9" name="图片 9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87" cy="57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57" w:rsidRPr="00DA0AE9" w:rsidRDefault="00C65B57" w:rsidP="00DC6C2C">
      <w:pPr>
        <w:pStyle w:val="a7"/>
        <w:numPr>
          <w:ilvl w:val="0"/>
          <w:numId w:val="9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1" w:name="_Toc528183117"/>
      <w:proofErr w:type="gramStart"/>
      <w:r w:rsidRPr="00DA0AE9">
        <w:rPr>
          <w:rFonts w:ascii="宋体" w:eastAsia="宋体" w:hAnsi="宋体" w:cs="Times New Roman" w:hint="eastAsia"/>
          <w:b/>
          <w:sz w:val="24"/>
          <w:szCs w:val="24"/>
        </w:rPr>
        <w:t>等频离散化</w:t>
      </w:r>
      <w:proofErr w:type="gramEnd"/>
      <w:r w:rsidRPr="00DA0AE9">
        <w:rPr>
          <w:rFonts w:ascii="宋体" w:eastAsia="宋体" w:hAnsi="宋体" w:cs="Times New Roman" w:hint="eastAsia"/>
          <w:b/>
          <w:sz w:val="24"/>
          <w:szCs w:val="24"/>
        </w:rPr>
        <w:t>处理</w:t>
      </w:r>
      <w:r>
        <w:rPr>
          <w:rFonts w:ascii="宋体" w:eastAsia="宋体" w:hAnsi="宋体" w:cs="Times New Roman" w:hint="eastAsia"/>
          <w:b/>
          <w:sz w:val="24"/>
          <w:szCs w:val="24"/>
        </w:rPr>
        <w:t>实现</w:t>
      </w:r>
      <w:bookmarkEnd w:id="11"/>
    </w:p>
    <w:p w:rsidR="00C65B57" w:rsidRPr="00C65B57" w:rsidRDefault="00C65B57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65B57">
        <w:rPr>
          <w:rFonts w:ascii="宋体" w:eastAsia="宋体" w:hAnsi="宋体" w:cs="Times New Roman"/>
          <w:sz w:val="24"/>
          <w:szCs w:val="24"/>
        </w:rPr>
        <w:t>对连续型特征进行预处理，即对连续型特征进行标准化，一种常用的标准化方法是将特征缩放至给定的最小值和最大值之间，通常在0和1之间，可以使用</w:t>
      </w:r>
      <w:proofErr w:type="spellStart"/>
      <w:r w:rsidRPr="00C65B57">
        <w:rPr>
          <w:rFonts w:ascii="宋体" w:eastAsia="宋体" w:hAnsi="宋体" w:cs="Times New Roman"/>
          <w:sz w:val="24"/>
          <w:szCs w:val="24"/>
        </w:rPr>
        <w:t>MinMaxScaler</w:t>
      </w:r>
      <w:proofErr w:type="spellEnd"/>
      <w:r w:rsidRPr="00C65B57">
        <w:rPr>
          <w:rFonts w:ascii="宋体" w:eastAsia="宋体" w:hAnsi="宋体" w:cs="Times New Roman"/>
          <w:sz w:val="24"/>
          <w:szCs w:val="24"/>
        </w:rPr>
        <w:t>类实现。</w:t>
      </w:r>
    </w:p>
    <w:p w:rsidR="00C65B57" w:rsidRDefault="00C65B57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65B57">
        <w:rPr>
          <w:rFonts w:ascii="宋体" w:eastAsia="宋体" w:hAnsi="宋体" w:cs="Times New Roman"/>
          <w:sz w:val="24"/>
          <w:szCs w:val="24"/>
        </w:rPr>
        <w:t>思路如下：将所有的连续型特征取出来放在一起进行标准化，要注意区分正向指标和负向指标</w:t>
      </w:r>
    </w:p>
    <w:p w:rsidR="00C65B57" w:rsidRPr="00C65B57" w:rsidRDefault="00C65B57" w:rsidP="00C65B5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代码如下：</w:t>
      </w:r>
    </w:p>
    <w:p w:rsidR="00C82AF0" w:rsidRPr="00C82AF0" w:rsidRDefault="00C82AF0" w:rsidP="00C82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C82AF0">
        <w:rPr>
          <w:rFonts w:ascii="宋体" w:eastAsia="宋体" w:hAnsi="宋体" w:cs="Times New Roman"/>
          <w:szCs w:val="21"/>
        </w:rPr>
        <w:t xml:space="preserve">def </w:t>
      </w:r>
      <w:proofErr w:type="spellStart"/>
      <w:r w:rsidRPr="00C82AF0">
        <w:rPr>
          <w:rFonts w:ascii="宋体" w:eastAsia="宋体" w:hAnsi="宋体" w:cs="Times New Roman"/>
          <w:szCs w:val="21"/>
        </w:rPr>
        <w:t>normorlize_data</w:t>
      </w:r>
      <w:proofErr w:type="spellEnd"/>
      <w:r w:rsidRPr="00C82AF0">
        <w:rPr>
          <w:rFonts w:ascii="宋体" w:eastAsia="宋体" w:hAnsi="宋体" w:cs="Times New Roman"/>
          <w:szCs w:val="21"/>
        </w:rPr>
        <w:t>(</w:t>
      </w:r>
      <w:proofErr w:type="spellStart"/>
      <w:r w:rsidRPr="00C82AF0">
        <w:rPr>
          <w:rFonts w:ascii="宋体" w:eastAsia="宋体" w:hAnsi="宋体" w:cs="Times New Roman"/>
          <w:szCs w:val="21"/>
        </w:rPr>
        <w:t>matrix_data_orig</w:t>
      </w:r>
      <w:proofErr w:type="spellEnd"/>
      <w:r w:rsidRPr="00C82AF0">
        <w:rPr>
          <w:rFonts w:ascii="宋体" w:eastAsia="宋体" w:hAnsi="宋体" w:cs="Times New Roman"/>
          <w:szCs w:val="21"/>
        </w:rPr>
        <w:t>):</w:t>
      </w:r>
    </w:p>
    <w:p w:rsidR="00C82AF0" w:rsidRPr="00C82AF0" w:rsidRDefault="00C82AF0" w:rsidP="00C82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 w:hint="eastAsia"/>
          <w:szCs w:val="21"/>
        </w:rPr>
      </w:pPr>
      <w:r w:rsidRPr="00C82AF0">
        <w:rPr>
          <w:rFonts w:ascii="宋体" w:eastAsia="宋体" w:hAnsi="宋体" w:cs="Times New Roman" w:hint="eastAsia"/>
          <w:szCs w:val="21"/>
        </w:rPr>
        <w:t xml:space="preserve">     #将数据集进行归一化处理</w:t>
      </w:r>
    </w:p>
    <w:p w:rsidR="00C82AF0" w:rsidRPr="00C82AF0" w:rsidRDefault="00C82AF0" w:rsidP="00C82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C82AF0">
        <w:rPr>
          <w:rFonts w:ascii="宋体" w:eastAsia="宋体" w:hAnsi="宋体" w:cs="Times New Roman"/>
          <w:szCs w:val="21"/>
        </w:rPr>
        <w:t xml:space="preserve">    scaler = </w:t>
      </w:r>
      <w:proofErr w:type="spellStart"/>
      <w:proofErr w:type="gramStart"/>
      <w:r w:rsidRPr="00C82AF0">
        <w:rPr>
          <w:rFonts w:ascii="宋体" w:eastAsia="宋体" w:hAnsi="宋体" w:cs="Times New Roman"/>
          <w:szCs w:val="21"/>
        </w:rPr>
        <w:t>MinMaxScaler</w:t>
      </w:r>
      <w:proofErr w:type="spellEnd"/>
      <w:r w:rsidRPr="00C82AF0">
        <w:rPr>
          <w:rFonts w:ascii="宋体" w:eastAsia="宋体" w:hAnsi="宋体" w:cs="Times New Roman"/>
          <w:szCs w:val="21"/>
        </w:rPr>
        <w:t>( )</w:t>
      </w:r>
      <w:proofErr w:type="gramEnd"/>
    </w:p>
    <w:p w:rsidR="00C82AF0" w:rsidRPr="00C82AF0" w:rsidRDefault="00C82AF0" w:rsidP="00C82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C82AF0">
        <w:rPr>
          <w:rFonts w:ascii="宋体" w:eastAsia="宋体" w:hAnsi="宋体" w:cs="Times New Roman"/>
          <w:szCs w:val="21"/>
        </w:rPr>
        <w:t xml:space="preserve">    </w:t>
      </w:r>
      <w:proofErr w:type="spellStart"/>
      <w:r w:rsidRPr="00C82AF0">
        <w:rPr>
          <w:rFonts w:ascii="宋体" w:eastAsia="宋体" w:hAnsi="宋体" w:cs="Times New Roman"/>
          <w:szCs w:val="21"/>
        </w:rPr>
        <w:t>scaler.fit</w:t>
      </w:r>
      <w:proofErr w:type="spellEnd"/>
      <w:r w:rsidRPr="00C82AF0">
        <w:rPr>
          <w:rFonts w:ascii="宋体" w:eastAsia="宋体" w:hAnsi="宋体" w:cs="Times New Roman"/>
          <w:szCs w:val="21"/>
        </w:rPr>
        <w:t>(</w:t>
      </w:r>
      <w:proofErr w:type="spellStart"/>
      <w:r w:rsidRPr="00C82AF0">
        <w:rPr>
          <w:rFonts w:ascii="宋体" w:eastAsia="宋体" w:hAnsi="宋体" w:cs="Times New Roman"/>
          <w:szCs w:val="21"/>
        </w:rPr>
        <w:t>matrix_data_orig</w:t>
      </w:r>
      <w:proofErr w:type="spellEnd"/>
      <w:r w:rsidRPr="00C82AF0">
        <w:rPr>
          <w:rFonts w:ascii="宋体" w:eastAsia="宋体" w:hAnsi="宋体" w:cs="Times New Roman"/>
          <w:szCs w:val="21"/>
        </w:rPr>
        <w:t>)</w:t>
      </w:r>
    </w:p>
    <w:p w:rsidR="00C82AF0" w:rsidRPr="00C82AF0" w:rsidRDefault="00C82AF0" w:rsidP="00C82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C82AF0">
        <w:rPr>
          <w:rFonts w:ascii="宋体" w:eastAsia="宋体" w:hAnsi="宋体" w:cs="Times New Roman"/>
          <w:szCs w:val="21"/>
        </w:rPr>
        <w:t xml:space="preserve">    </w:t>
      </w:r>
      <w:proofErr w:type="spellStart"/>
      <w:r w:rsidRPr="00C82AF0">
        <w:rPr>
          <w:rFonts w:ascii="宋体" w:eastAsia="宋体" w:hAnsi="宋体" w:cs="Times New Roman"/>
          <w:szCs w:val="21"/>
        </w:rPr>
        <w:t>scaler.data_max</w:t>
      </w:r>
      <w:proofErr w:type="spellEnd"/>
      <w:r w:rsidRPr="00C82AF0">
        <w:rPr>
          <w:rFonts w:ascii="宋体" w:eastAsia="宋体" w:hAnsi="宋体" w:cs="Times New Roman"/>
          <w:szCs w:val="21"/>
        </w:rPr>
        <w:t>_</w:t>
      </w:r>
    </w:p>
    <w:p w:rsidR="00E15ECA" w:rsidRPr="00E15ECA" w:rsidRDefault="00C82AF0" w:rsidP="00E15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00" w:lineRule="auto"/>
        <w:ind w:firstLineChars="200" w:firstLine="420"/>
        <w:rPr>
          <w:rFonts w:ascii="宋体" w:eastAsia="宋体" w:hAnsi="宋体" w:cs="Times New Roman" w:hint="eastAsia"/>
          <w:szCs w:val="21"/>
        </w:rPr>
      </w:pPr>
      <w:r w:rsidRPr="00C82AF0">
        <w:rPr>
          <w:rFonts w:ascii="宋体" w:eastAsia="宋体" w:hAnsi="宋体" w:cs="Times New Roman"/>
          <w:szCs w:val="21"/>
        </w:rPr>
        <w:t xml:space="preserve">    return </w:t>
      </w:r>
      <w:proofErr w:type="spellStart"/>
      <w:proofErr w:type="gramStart"/>
      <w:r w:rsidRPr="00C82AF0">
        <w:rPr>
          <w:rFonts w:ascii="宋体" w:eastAsia="宋体" w:hAnsi="宋体" w:cs="Times New Roman"/>
          <w:szCs w:val="21"/>
        </w:rPr>
        <w:t>scaler.transform</w:t>
      </w:r>
      <w:proofErr w:type="spellEnd"/>
      <w:proofErr w:type="gramEnd"/>
      <w:r w:rsidRPr="00C82AF0">
        <w:rPr>
          <w:rFonts w:ascii="宋体" w:eastAsia="宋体" w:hAnsi="宋体" w:cs="Times New Roman"/>
          <w:szCs w:val="21"/>
        </w:rPr>
        <w:t>(</w:t>
      </w:r>
      <w:proofErr w:type="spellStart"/>
      <w:r w:rsidRPr="00C82AF0">
        <w:rPr>
          <w:rFonts w:ascii="宋体" w:eastAsia="宋体" w:hAnsi="宋体" w:cs="Times New Roman"/>
          <w:szCs w:val="21"/>
        </w:rPr>
        <w:t>matrix_data_orig</w:t>
      </w:r>
      <w:proofErr w:type="spellEnd"/>
      <w:r w:rsidRPr="00C82AF0">
        <w:rPr>
          <w:rFonts w:ascii="宋体" w:eastAsia="宋体" w:hAnsi="宋体" w:cs="Times New Roman"/>
          <w:szCs w:val="21"/>
        </w:rPr>
        <w:t>)</w:t>
      </w:r>
    </w:p>
    <w:p w:rsidR="00FC42EC" w:rsidRDefault="00FC42EC" w:rsidP="00DC6C2C">
      <w:pPr>
        <w:pStyle w:val="a7"/>
        <w:numPr>
          <w:ilvl w:val="0"/>
          <w:numId w:val="5"/>
        </w:numPr>
        <w:spacing w:before="120" w:after="120" w:line="300" w:lineRule="auto"/>
        <w:ind w:left="0"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  <w:bookmarkStart w:id="12" w:name="_Toc528183118"/>
      <w:r w:rsidRPr="00FC42EC">
        <w:rPr>
          <w:rFonts w:ascii="黑体" w:eastAsia="黑体" w:hAnsi="黑体" w:cs="Times New Roman" w:hint="eastAsia"/>
          <w:b/>
          <w:sz w:val="32"/>
          <w:szCs w:val="32"/>
        </w:rPr>
        <w:t>预测模型</w:t>
      </w:r>
      <w:bookmarkEnd w:id="12"/>
    </w:p>
    <w:p w:rsidR="00FC42EC" w:rsidRPr="00F749E2" w:rsidRDefault="00FC42EC" w:rsidP="00F749E2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749E2">
        <w:rPr>
          <w:rFonts w:ascii="宋体" w:eastAsia="宋体" w:hAnsi="宋体" w:cs="Times New Roman" w:hint="eastAsia"/>
          <w:sz w:val="24"/>
          <w:szCs w:val="24"/>
        </w:rPr>
        <w:t>预测模型使用一层BP神经网络实现，原理图如下：</w:t>
      </w:r>
    </w:p>
    <w:p w:rsidR="00FC42EC" w:rsidRDefault="00F749E2" w:rsidP="00FC42EC">
      <w:pPr>
        <w:pStyle w:val="a7"/>
        <w:spacing w:before="120" w:after="120" w:line="300" w:lineRule="auto"/>
        <w:ind w:firstLineChars="0" w:firstLine="0"/>
        <w:rPr>
          <w:rFonts w:ascii="黑体" w:eastAsia="黑体" w:hAnsi="黑体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08430" cy="3311092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82" cy="331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E2" w:rsidRDefault="00F749E2" w:rsidP="00055D6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749E2">
        <w:rPr>
          <w:rFonts w:ascii="宋体" w:eastAsia="宋体" w:hAnsi="宋体" w:cs="Times New Roman" w:hint="eastAsia"/>
          <w:sz w:val="24"/>
          <w:szCs w:val="24"/>
        </w:rPr>
        <w:t>从图中可以看出，我们是把需要进行训练的数据从左边输入，在这个实验中，</w:t>
      </w:r>
      <w:r w:rsidRPr="00F749E2">
        <w:rPr>
          <w:rFonts w:ascii="宋体" w:eastAsia="宋体" w:hAnsi="宋体" w:cs="Times New Roman" w:hint="eastAsia"/>
          <w:sz w:val="24"/>
          <w:szCs w:val="24"/>
        </w:rPr>
        <w:lastRenderedPageBreak/>
        <w:t>维度是13，经过数据预处理后输入到系统中。经过一个计算：w</w:t>
      </w:r>
      <w:r w:rsidRPr="00F749E2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Pr="00F749E2">
        <w:rPr>
          <w:rFonts w:ascii="宋体" w:eastAsia="宋体" w:hAnsi="宋体" w:cs="Times New Roman"/>
          <w:sz w:val="24"/>
          <w:szCs w:val="24"/>
        </w:rPr>
        <w:t>x+b</w:t>
      </w:r>
      <w:proofErr w:type="spellEnd"/>
      <w:r w:rsidRPr="00F749E2">
        <w:rPr>
          <w:rFonts w:ascii="宋体" w:eastAsia="宋体" w:hAnsi="宋体" w:cs="Times New Roman" w:hint="eastAsia"/>
          <w:sz w:val="24"/>
          <w:szCs w:val="24"/>
        </w:rPr>
        <w:t>后得到一个输出a</w:t>
      </w:r>
      <w:r w:rsidRPr="00F749E2">
        <w:rPr>
          <w:rFonts w:ascii="宋体" w:eastAsia="宋体" w:hAnsi="宋体" w:cs="Times New Roman"/>
          <w:sz w:val="24"/>
          <w:szCs w:val="24"/>
        </w:rPr>
        <w:t>,</w:t>
      </w:r>
      <w:r w:rsidRPr="00F749E2">
        <w:rPr>
          <w:rFonts w:ascii="宋体" w:eastAsia="宋体" w:hAnsi="宋体" w:cs="Times New Roman" w:hint="eastAsia"/>
          <w:sz w:val="24"/>
          <w:szCs w:val="24"/>
        </w:rPr>
        <w:t>再经过激励函数sigmoid函数，获得一个0到1之间的输出，通过对该输出判断是否大于0.5，大于0.5判为1，也即用户点击了该广告，若小于0.5，判为用户未点击广告。</w:t>
      </w:r>
    </w:p>
    <w:p w:rsidR="0030366A" w:rsidRDefault="0030366A" w:rsidP="00290A2D">
      <w:pPr>
        <w:pStyle w:val="a7"/>
        <w:numPr>
          <w:ilvl w:val="1"/>
          <w:numId w:val="10"/>
        </w:numPr>
        <w:spacing w:beforeLines="50" w:before="156" w:afterLines="50" w:after="156" w:line="300" w:lineRule="auto"/>
        <w:ind w:left="0" w:firstLineChars="0" w:firstLine="0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13" w:name="_Toc528183119"/>
      <w:r w:rsidRPr="0030366A">
        <w:rPr>
          <w:rFonts w:ascii="黑体" w:eastAsia="黑体" w:hAnsi="黑体" w:cs="Times New Roman" w:hint="eastAsia"/>
          <w:b/>
          <w:sz w:val="30"/>
          <w:szCs w:val="30"/>
        </w:rPr>
        <w:t>理论推导</w:t>
      </w:r>
      <w:bookmarkEnd w:id="13"/>
    </w:p>
    <w:p w:rsidR="0030366A" w:rsidRPr="0030366A" w:rsidRDefault="0030366A" w:rsidP="009160DC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9160DC">
        <w:rPr>
          <w:rFonts w:ascii="宋体" w:eastAsia="宋体" w:hAnsi="宋体" w:cs="Times New Roman"/>
          <w:sz w:val="24"/>
          <w:szCs w:val="24"/>
        </w:rPr>
        <w:t>下面正式地来讲Logistic回归模型。</w:t>
      </w:r>
    </w:p>
    <w:p w:rsidR="0030366A" w:rsidRPr="0030366A" w:rsidRDefault="0030366A" w:rsidP="00F406FF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30366A">
        <w:rPr>
          <w:rFonts w:ascii="宋体" w:eastAsia="宋体" w:hAnsi="宋体" w:cs="Times New Roman"/>
          <w:sz w:val="24"/>
          <w:szCs w:val="24"/>
        </w:rPr>
        <w:t>考虑具有</w:t>
      </w:r>
      <w:r w:rsidRPr="009160DC">
        <w:rPr>
          <w:rFonts w:ascii="宋体" w:eastAsia="宋体" w:hAnsi="宋体" w:cs="Times New Roman" w:hint="eastAsia"/>
          <w:sz w:val="24"/>
          <w:szCs w:val="24"/>
        </w:rPr>
        <w:t>n</w:t>
      </w:r>
      <w:proofErr w:type="gramStart"/>
      <w:r w:rsidRPr="0030366A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30366A">
        <w:rPr>
          <w:rFonts w:ascii="宋体" w:eastAsia="宋体" w:hAnsi="宋体" w:cs="Times New Roman"/>
          <w:sz w:val="24"/>
          <w:szCs w:val="24"/>
        </w:rPr>
        <w:t>独立变量的向量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x=(x1,x2,…,x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softHyphen/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softHyphen/>
          <m:t>n)</m:t>
        </m:r>
      </m:oMath>
      <w:r w:rsidRPr="0030366A">
        <w:rPr>
          <w:rFonts w:ascii="宋体" w:eastAsia="宋体" w:hAnsi="宋体" w:cs="Times New Roman"/>
          <w:sz w:val="24"/>
          <w:szCs w:val="24"/>
        </w:rPr>
        <w:t>，设条件</w:t>
      </w:r>
      <w:proofErr w:type="gramStart"/>
      <w:r w:rsidRPr="0030366A">
        <w:rPr>
          <w:rFonts w:ascii="宋体" w:eastAsia="宋体" w:hAnsi="宋体" w:cs="Times New Roman"/>
          <w:sz w:val="24"/>
          <w:szCs w:val="24"/>
        </w:rPr>
        <w:t>慨率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=p</m:t>
        </m:r>
      </m:oMath>
      <w:r w:rsidRPr="0030366A">
        <w:rPr>
          <w:rFonts w:ascii="宋体" w:eastAsia="宋体" w:hAnsi="宋体" w:cs="Times New Roman"/>
          <w:sz w:val="24"/>
          <w:szCs w:val="24"/>
        </w:rPr>
        <w:t>为根据观测量相对于某事件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30366A">
        <w:rPr>
          <w:rFonts w:ascii="宋体" w:eastAsia="宋体" w:hAnsi="宋体" w:cs="Times New Roman"/>
          <w:sz w:val="24"/>
          <w:szCs w:val="24"/>
        </w:rPr>
        <w:t>发生的概率。那么Logistic回归模型可以表示为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y=1|x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Π</m:t>
        </m:r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=1/(1+exp⁡(-g(x)))</m:t>
        </m:r>
      </m:oMath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这里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B01AED8" wp14:editId="5B84867E">
            <wp:extent cx="1238095" cy="400000"/>
            <wp:effectExtent l="0" t="0" r="635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称为Logistic函数。其中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640B076D" wp14:editId="2472F85E">
            <wp:extent cx="1975449" cy="245834"/>
            <wp:effectExtent l="0" t="0" r="6350" b="190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293" cy="2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那么在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x</w:t>
      </w:r>
      <w:r w:rsidRPr="00290A2D">
        <w:rPr>
          <w:rFonts w:ascii="宋体" w:eastAsia="宋体" w:hAnsi="宋体" w:cs="Times New Roman"/>
          <w:sz w:val="24"/>
          <w:szCs w:val="24"/>
        </w:rPr>
        <w:t>条件下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y</w:t>
      </w:r>
      <w:r w:rsidRPr="00290A2D">
        <w:rPr>
          <w:rFonts w:ascii="宋体" w:eastAsia="宋体" w:hAnsi="宋体" w:cs="Times New Roman"/>
          <w:sz w:val="24"/>
          <w:szCs w:val="24"/>
        </w:rPr>
        <w:t>不发生的概率为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608CAF2" wp14:editId="0DAC7EC7">
            <wp:extent cx="4088921" cy="471798"/>
            <wp:effectExtent l="0" t="0" r="0" b="508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857" cy="4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所以事件发生与不发生的概率之比为</w:t>
      </w:r>
    </w:p>
    <w:p w:rsidR="0030366A" w:rsidRPr="00290A2D" w:rsidRDefault="00F406FF" w:rsidP="00290A2D">
      <w:pPr>
        <w:spacing w:line="30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44151E5" wp14:editId="1309B60D">
            <wp:extent cx="2133333" cy="580952"/>
            <wp:effectExtent l="0" t="0" r="63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这个比值称为事件的发生比（the odds of experiencing an event），简记为odds。</w:t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对odds取对数得到</w:t>
      </w:r>
    </w:p>
    <w:p w:rsidR="0030366A" w:rsidRPr="00290A2D" w:rsidRDefault="00F406FF" w:rsidP="00290A2D">
      <w:pPr>
        <w:spacing w:line="300" w:lineRule="auto"/>
        <w:ind w:firstLineChars="200"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B1A60A4" wp14:editId="2DFA3DFC">
            <wp:extent cx="3123809" cy="476190"/>
            <wp:effectExtent l="0" t="0" r="635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可以看出Logistic回归都是围绕一个Logistic函数来展开的。接下来就讲如何用极大似然估计求分类器的参数。</w:t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假设有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m</w:t>
      </w:r>
      <w:proofErr w:type="gramStart"/>
      <w:r w:rsidRPr="00290A2D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290A2D">
        <w:rPr>
          <w:rFonts w:ascii="宋体" w:eastAsia="宋体" w:hAnsi="宋体" w:cs="Times New Roman"/>
          <w:sz w:val="24"/>
          <w:szCs w:val="24"/>
        </w:rPr>
        <w:t>观测样本，观测值分别为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y</w:t>
      </w:r>
      <w:r w:rsidR="00F406FF" w:rsidRPr="00290A2D">
        <w:rPr>
          <w:rFonts w:ascii="宋体" w:eastAsia="宋体" w:hAnsi="宋体" w:cs="Times New Roman"/>
          <w:sz w:val="24"/>
          <w:szCs w:val="24"/>
        </w:rPr>
        <w:t>1,y2,y3,…,</w:t>
      </w:r>
      <w:proofErr w:type="spellStart"/>
      <w:r w:rsidR="00F406FF" w:rsidRPr="00290A2D">
        <w:rPr>
          <w:rFonts w:ascii="宋体" w:eastAsia="宋体" w:hAnsi="宋体" w:cs="Times New Roman"/>
          <w:sz w:val="24"/>
          <w:szCs w:val="24"/>
        </w:rPr>
        <w:t>ym</w:t>
      </w:r>
      <w:proofErr w:type="spellEnd"/>
      <w:r w:rsidRPr="00290A2D">
        <w:rPr>
          <w:rFonts w:ascii="宋体" w:eastAsia="宋体" w:hAnsi="宋体" w:cs="Times New Roman"/>
          <w:sz w:val="24"/>
          <w:szCs w:val="24"/>
        </w:rPr>
        <w:t>，设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44921E8" wp14:editId="326FF10C">
            <wp:extent cx="1428571" cy="247619"/>
            <wp:effectExtent l="0" t="0" r="635" b="6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为给定条件下得到</w:t>
      </w:r>
      <w:proofErr w:type="spellStart"/>
      <w:r w:rsidR="00F406FF" w:rsidRPr="00290A2D">
        <w:rPr>
          <w:rFonts w:ascii="宋体" w:eastAsia="宋体" w:hAnsi="宋体" w:cs="Times New Roman" w:hint="eastAsia"/>
          <w:sz w:val="24"/>
          <w:szCs w:val="24"/>
        </w:rPr>
        <w:t>y</w:t>
      </w:r>
      <w:r w:rsidR="00F406FF" w:rsidRPr="00290A2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F406FF" w:rsidRPr="00290A2D">
        <w:rPr>
          <w:rFonts w:ascii="宋体" w:eastAsia="宋体" w:hAnsi="宋体" w:cs="Times New Roman"/>
          <w:sz w:val="24"/>
          <w:szCs w:val="24"/>
        </w:rPr>
        <w:t>=1</w:t>
      </w:r>
      <w:r w:rsidRPr="00290A2D">
        <w:rPr>
          <w:rFonts w:ascii="宋体" w:eastAsia="宋体" w:hAnsi="宋体" w:cs="Times New Roman"/>
          <w:sz w:val="24"/>
          <w:szCs w:val="24"/>
        </w:rPr>
        <w:t>的概率，同样地，</w:t>
      </w:r>
      <w:proofErr w:type="spellStart"/>
      <w:r w:rsidR="00F406FF" w:rsidRPr="00290A2D">
        <w:rPr>
          <w:rFonts w:ascii="宋体" w:eastAsia="宋体" w:hAnsi="宋体" w:cs="Times New Roman" w:hint="eastAsia"/>
          <w:sz w:val="24"/>
          <w:szCs w:val="24"/>
        </w:rPr>
        <w:t>y</w:t>
      </w:r>
      <w:r w:rsidR="00F406FF" w:rsidRPr="00290A2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F406FF" w:rsidRPr="00290A2D">
        <w:rPr>
          <w:rFonts w:ascii="宋体" w:eastAsia="宋体" w:hAnsi="宋体" w:cs="Times New Roman"/>
          <w:sz w:val="24"/>
          <w:szCs w:val="24"/>
        </w:rPr>
        <w:t>=0</w:t>
      </w:r>
      <w:r w:rsidRPr="00290A2D">
        <w:rPr>
          <w:rFonts w:ascii="宋体" w:eastAsia="宋体" w:hAnsi="宋体" w:cs="Times New Roman"/>
          <w:sz w:val="24"/>
          <w:szCs w:val="24"/>
        </w:rPr>
        <w:t>的概率为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385DB8C" wp14:editId="379E9C10">
            <wp:extent cx="1628571" cy="247619"/>
            <wp:effectExtent l="0" t="0" r="0" b="63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，所以得到一个观测值的概率为</w:t>
      </w:r>
      <w:r w:rsidR="00F406FF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55450F8" wp14:editId="753B9C2B">
            <wp:extent cx="1761905" cy="247619"/>
            <wp:effectExtent l="0" t="0" r="0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。</w:t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lastRenderedPageBreak/>
        <w:t>因为各个观测样本之间相互独立，那么它们的联合分布为各边缘分布的乘积。得到似然函数为</w:t>
      </w:r>
    </w:p>
    <w:p w:rsidR="0030366A" w:rsidRPr="0030366A" w:rsidRDefault="00F406FF" w:rsidP="00290A2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3F4B6D1" wp14:editId="49D50C6D">
            <wp:extent cx="2752381" cy="514286"/>
            <wp:effectExtent l="0" t="0" r="0" b="63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然后我们的目标是求出使这一似然函数的值最大的参数估计，最大似然估计就是求出参数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w</w:t>
      </w:r>
      <w:r w:rsidR="00F406FF" w:rsidRPr="00290A2D">
        <w:rPr>
          <w:rFonts w:ascii="宋体" w:eastAsia="宋体" w:hAnsi="宋体" w:cs="Times New Roman"/>
          <w:sz w:val="24"/>
          <w:szCs w:val="24"/>
        </w:rPr>
        <w:t>0,w1,w2,….,</w:t>
      </w:r>
      <w:proofErr w:type="spellStart"/>
      <w:r w:rsidR="00F406FF" w:rsidRPr="00290A2D">
        <w:rPr>
          <w:rFonts w:ascii="宋体" w:eastAsia="宋体" w:hAnsi="宋体" w:cs="Times New Roman"/>
          <w:sz w:val="24"/>
          <w:szCs w:val="24"/>
        </w:rPr>
        <w:t>wn</w:t>
      </w:r>
      <w:proofErr w:type="spellEnd"/>
      <w:r w:rsidRPr="00290A2D">
        <w:rPr>
          <w:rFonts w:ascii="宋体" w:eastAsia="宋体" w:hAnsi="宋体" w:cs="Times New Roman"/>
          <w:sz w:val="24"/>
          <w:szCs w:val="24"/>
        </w:rPr>
        <w:t>，使得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L</w:t>
      </w:r>
      <w:r w:rsidR="00F406FF" w:rsidRPr="00290A2D">
        <w:rPr>
          <w:rFonts w:ascii="宋体" w:eastAsia="宋体" w:hAnsi="宋体" w:cs="Times New Roman"/>
          <w:sz w:val="24"/>
          <w:szCs w:val="24"/>
        </w:rPr>
        <w:t>(w)</w:t>
      </w:r>
      <w:r w:rsidRPr="00290A2D">
        <w:rPr>
          <w:rFonts w:ascii="宋体" w:eastAsia="宋体" w:hAnsi="宋体" w:cs="Times New Roman"/>
          <w:sz w:val="24"/>
          <w:szCs w:val="24"/>
        </w:rPr>
        <w:t>取得最大值，对函数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L</w:t>
      </w:r>
      <w:r w:rsidR="00F406FF" w:rsidRPr="00290A2D">
        <w:rPr>
          <w:rFonts w:ascii="宋体" w:eastAsia="宋体" w:hAnsi="宋体" w:cs="Times New Roman"/>
          <w:sz w:val="24"/>
          <w:szCs w:val="24"/>
        </w:rPr>
        <w:t>(w)</w:t>
      </w:r>
      <w:r w:rsidRPr="00290A2D">
        <w:rPr>
          <w:rFonts w:ascii="宋体" w:eastAsia="宋体" w:hAnsi="宋体" w:cs="Times New Roman"/>
          <w:sz w:val="24"/>
          <w:szCs w:val="24"/>
        </w:rPr>
        <w:t>取对数得到</w:t>
      </w:r>
    </w:p>
    <w:p w:rsidR="00F406FF" w:rsidRDefault="00F406FF" w:rsidP="00290A2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5CAE64AB" wp14:editId="17E21A04">
            <wp:extent cx="3952381" cy="476190"/>
            <wp:effectExtent l="0" t="0" r="0" b="63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继续对这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n</w:t>
      </w:r>
      <w:r w:rsidR="00F406FF" w:rsidRPr="00290A2D">
        <w:rPr>
          <w:rFonts w:ascii="宋体" w:eastAsia="宋体" w:hAnsi="宋体" w:cs="Times New Roman"/>
          <w:sz w:val="24"/>
          <w:szCs w:val="24"/>
        </w:rPr>
        <w:t>+1</w:t>
      </w:r>
      <w:r w:rsidRPr="00290A2D">
        <w:rPr>
          <w:rFonts w:ascii="宋体" w:eastAsia="宋体" w:hAnsi="宋体" w:cs="Times New Roman"/>
          <w:sz w:val="24"/>
          <w:szCs w:val="24"/>
        </w:rPr>
        <w:t>个</w:t>
      </w:r>
      <w:proofErr w:type="spellStart"/>
      <w:r w:rsidR="00F406FF" w:rsidRPr="00290A2D">
        <w:rPr>
          <w:rFonts w:ascii="宋体" w:eastAsia="宋体" w:hAnsi="宋体" w:cs="Times New Roman" w:hint="eastAsia"/>
          <w:sz w:val="24"/>
          <w:szCs w:val="24"/>
        </w:rPr>
        <w:t>w</w:t>
      </w:r>
      <w:r w:rsidR="00F406FF" w:rsidRPr="00290A2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290A2D">
        <w:rPr>
          <w:rFonts w:ascii="宋体" w:eastAsia="宋体" w:hAnsi="宋体" w:cs="Times New Roman"/>
          <w:sz w:val="24"/>
          <w:szCs w:val="24"/>
        </w:rPr>
        <w:t>分别求偏导，得到</w:t>
      </w:r>
      <w:r w:rsidR="00F406FF" w:rsidRPr="00290A2D">
        <w:rPr>
          <w:rFonts w:ascii="宋体" w:eastAsia="宋体" w:hAnsi="宋体" w:cs="Times New Roman" w:hint="eastAsia"/>
          <w:sz w:val="24"/>
          <w:szCs w:val="24"/>
        </w:rPr>
        <w:t>n</w:t>
      </w:r>
      <w:r w:rsidR="00F406FF" w:rsidRPr="00290A2D">
        <w:rPr>
          <w:rFonts w:ascii="宋体" w:eastAsia="宋体" w:hAnsi="宋体" w:cs="Times New Roman"/>
          <w:sz w:val="24"/>
          <w:szCs w:val="24"/>
        </w:rPr>
        <w:t>+1</w:t>
      </w:r>
      <w:r w:rsidRPr="00290A2D">
        <w:rPr>
          <w:rFonts w:ascii="宋体" w:eastAsia="宋体" w:hAnsi="宋体" w:cs="Times New Roman"/>
          <w:sz w:val="24"/>
          <w:szCs w:val="24"/>
        </w:rPr>
        <w:t>个方程，比如现在对参数</w:t>
      </w:r>
      <w:proofErr w:type="spellStart"/>
      <w:r w:rsidR="00F406FF" w:rsidRPr="00290A2D">
        <w:rPr>
          <w:rFonts w:ascii="宋体" w:eastAsia="宋体" w:hAnsi="宋体" w:cs="Times New Roman" w:hint="eastAsia"/>
          <w:sz w:val="24"/>
          <w:szCs w:val="24"/>
        </w:rPr>
        <w:t>w</w:t>
      </w:r>
      <w:r w:rsidR="00F406FF" w:rsidRPr="00290A2D">
        <w:rPr>
          <w:rFonts w:ascii="宋体" w:eastAsia="宋体" w:hAnsi="宋体" w:cs="Times New Roman"/>
          <w:sz w:val="24"/>
          <w:szCs w:val="24"/>
        </w:rPr>
        <w:t>k</w:t>
      </w:r>
      <w:proofErr w:type="spellEnd"/>
      <w:r w:rsidRPr="00290A2D">
        <w:rPr>
          <w:rFonts w:ascii="宋体" w:eastAsia="宋体" w:hAnsi="宋体" w:cs="Times New Roman"/>
          <w:sz w:val="24"/>
          <w:szCs w:val="24"/>
        </w:rPr>
        <w:t>求偏导，由于</w:t>
      </w:r>
    </w:p>
    <w:p w:rsidR="0030366A" w:rsidRPr="0030366A" w:rsidRDefault="00F406FF" w:rsidP="00290A2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2A9F7D8" wp14:editId="36CC37F1">
            <wp:extent cx="3057143" cy="2419048"/>
            <wp:effectExtent l="0" t="0" r="0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A" w:rsidRPr="00290A2D" w:rsidRDefault="0030366A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所以得到</w:t>
      </w:r>
    </w:p>
    <w:p w:rsidR="0030366A" w:rsidRDefault="00F406FF" w:rsidP="00290A2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565BCC97" wp14:editId="03DE7071">
            <wp:extent cx="2847619" cy="580952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这样的方程一共有</w:t>
      </w:r>
      <w:r w:rsidR="00290A2D">
        <w:rPr>
          <w:rFonts w:ascii="宋体" w:eastAsia="宋体" w:hAnsi="宋体" w:cs="Times New Roman" w:hint="eastAsia"/>
          <w:sz w:val="24"/>
          <w:szCs w:val="24"/>
        </w:rPr>
        <w:t>n</w:t>
      </w:r>
      <w:r w:rsidR="00290A2D">
        <w:rPr>
          <w:rFonts w:ascii="宋体" w:eastAsia="宋体" w:hAnsi="宋体" w:cs="Times New Roman"/>
          <w:sz w:val="24"/>
          <w:szCs w:val="24"/>
        </w:rPr>
        <w:t>+1</w:t>
      </w:r>
      <w:r w:rsidRPr="00290A2D">
        <w:rPr>
          <w:rFonts w:ascii="宋体" w:eastAsia="宋体" w:hAnsi="宋体" w:cs="Times New Roman"/>
          <w:sz w:val="24"/>
          <w:szCs w:val="24"/>
        </w:rPr>
        <w:t>个，所以现在的问题转化为解这</w:t>
      </w:r>
      <w:r w:rsidRPr="00290A2D">
        <w:rPr>
          <w:rFonts w:ascii="宋体" w:eastAsia="宋体" w:hAnsi="宋体" w:cs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3" name="矩形 123" descr="https://img-blog.csdn.net/20140528204822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E0CC3" id="矩形 123" o:spid="_x0000_s1026" alt="https://img-blog.csdn.net/2014052820482278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toM4kv4AAADhAQAAEwAAAAAAAAAAAAAAAAAAAAAAW0NvbnRl&#10;bnRfVHlwZXNdLnhtbFBLAQItABQABgAIAAAAIQA4/SH/1gAAAJQBAAALAAAAAAAAAAAAAAAAAC8B&#10;AABfcmVscy8ucmVsc1BLAQItABQABgAIAAAAIQAdGpsw4AIAAOwFAAAOAAAAAAAAAAAAAAAAAC4C&#10;AABkcnMvZTJvRG9jLnhtbFBLAQItABQABgAIAAAAIQBoNpdo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90A2D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290A2D">
        <w:rPr>
          <w:rFonts w:ascii="宋体" w:eastAsia="宋体" w:hAnsi="宋体" w:cs="Times New Roman"/>
          <w:sz w:val="24"/>
          <w:szCs w:val="24"/>
        </w:rPr>
        <w:t>方程形成的方程组。</w:t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上述方程比较复杂，一般方法似乎不能解之，所以我们引用了</w:t>
      </w:r>
      <w:proofErr w:type="gramStart"/>
      <w:r w:rsidRPr="00290A2D">
        <w:rPr>
          <w:rFonts w:ascii="宋体" w:eastAsia="宋体" w:hAnsi="宋体" w:cs="Times New Roman"/>
          <w:sz w:val="24"/>
          <w:szCs w:val="24"/>
        </w:rPr>
        <w:t>牛顿-拉菲森</w:t>
      </w:r>
      <w:proofErr w:type="gramEnd"/>
      <w:r w:rsidRPr="00290A2D">
        <w:rPr>
          <w:rFonts w:ascii="宋体" w:eastAsia="宋体" w:hAnsi="宋体" w:cs="Times New Roman"/>
          <w:sz w:val="24"/>
          <w:szCs w:val="24"/>
        </w:rPr>
        <w:t>迭代方法求解。</w:t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实际上在上述似然函数求最大值时，可以用梯度上升</w:t>
      </w:r>
      <w:r w:rsidRPr="00290A2D">
        <w:rPr>
          <w:rFonts w:ascii="宋体" w:eastAsia="宋体" w:hAnsi="宋体" w:cs="Times New Roman"/>
          <w:sz w:val="24"/>
          <w:szCs w:val="24"/>
        </w:rPr>
        <w:fldChar w:fldCharType="begin"/>
      </w:r>
      <w:r w:rsidRPr="00290A2D">
        <w:rPr>
          <w:rFonts w:ascii="宋体" w:eastAsia="宋体" w:hAnsi="宋体" w:cs="Times New Roman"/>
          <w:sz w:val="24"/>
          <w:szCs w:val="24"/>
        </w:rPr>
        <w:instrText xml:space="preserve"> </w:instrText>
      </w:r>
      <w:r w:rsidRPr="00290A2D">
        <w:rPr>
          <w:rFonts w:ascii="宋体" w:eastAsia="宋体" w:hAnsi="宋体" w:cs="Times New Roman" w:hint="eastAsia"/>
          <w:sz w:val="24"/>
          <w:szCs w:val="24"/>
        </w:rPr>
        <w:instrText>HYPERLINK "http://lib.csdn.net/base/datastructure" \o "算法与数据结构知识库" \t "_blank"</w:instrText>
      </w:r>
      <w:r w:rsidRPr="00290A2D">
        <w:rPr>
          <w:rFonts w:ascii="宋体" w:eastAsia="宋体" w:hAnsi="宋体" w:cs="Times New Roman"/>
          <w:sz w:val="24"/>
          <w:szCs w:val="24"/>
        </w:rPr>
        <w:instrText xml:space="preserve"> </w:instrText>
      </w:r>
      <w:r w:rsidRPr="00290A2D">
        <w:rPr>
          <w:rFonts w:ascii="宋体" w:eastAsia="宋体" w:hAnsi="宋体" w:cs="Times New Roman"/>
          <w:sz w:val="24"/>
          <w:szCs w:val="24"/>
        </w:rPr>
        <w:fldChar w:fldCharType="separate"/>
      </w:r>
      <w:r w:rsidRPr="00290A2D">
        <w:rPr>
          <w:rFonts w:ascii="宋体" w:eastAsia="宋体" w:hAnsi="宋体" w:cs="Times New Roman"/>
          <w:sz w:val="24"/>
          <w:szCs w:val="24"/>
        </w:rPr>
        <w:t>算法</w:t>
      </w:r>
      <w:r w:rsidRPr="00290A2D">
        <w:rPr>
          <w:rFonts w:ascii="宋体" w:eastAsia="宋体" w:hAnsi="宋体" w:cs="Times New Roman"/>
          <w:sz w:val="24"/>
          <w:szCs w:val="24"/>
        </w:rPr>
        <w:fldChar w:fldCharType="end"/>
      </w:r>
      <w:r w:rsidRPr="00290A2D">
        <w:rPr>
          <w:rFonts w:ascii="宋体" w:eastAsia="宋体" w:hAnsi="宋体" w:cs="Times New Roman"/>
          <w:sz w:val="24"/>
          <w:szCs w:val="24"/>
        </w:rPr>
        <w:t>，一直迭代下去。梯度上升算法和牛顿迭代相比，收敛速度慢，因为梯度上升算法是一阶收敛，而牛顿迭代属于二阶收敛</w:t>
      </w:r>
      <w:r w:rsidR="00290A2D">
        <w:rPr>
          <w:rFonts w:ascii="宋体" w:eastAsia="宋体" w:hAnsi="宋体" w:cs="Times New Roman" w:hint="eastAsia"/>
          <w:sz w:val="24"/>
          <w:szCs w:val="24"/>
        </w:rPr>
        <w:t>,</w:t>
      </w:r>
      <w:r w:rsidRPr="00290A2D">
        <w:rPr>
          <w:rFonts w:ascii="宋体" w:eastAsia="宋体" w:hAnsi="宋体" w:cs="Times New Roman"/>
          <w:bCs/>
          <w:sz w:val="24"/>
          <w:szCs w:val="24"/>
        </w:rPr>
        <w:t>梯度下降</w:t>
      </w:r>
      <w:r w:rsidRPr="00290A2D">
        <w:rPr>
          <w:rFonts w:ascii="宋体" w:eastAsia="宋体" w:hAnsi="宋体" w:cs="Times New Roman"/>
          <w:sz w:val="24"/>
          <w:szCs w:val="24"/>
        </w:rPr>
        <w:t>。当然求最小值就是梯度下降，而求最大值相对就是梯度上升。</w:t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由于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1954E05" wp14:editId="19A64ADE">
            <wp:extent cx="1857143" cy="219048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，如果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1FC8EECB" wp14:editId="432AEB54">
            <wp:extent cx="466667" cy="219048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，那么得到</w:t>
      </w:r>
      <w:r w:rsidR="00290A2D" w:rsidRPr="00290A2D">
        <w:rPr>
          <w:rFonts w:ascii="宋体" w:eastAsia="宋体" w:hAnsi="宋体" w:cs="Times New Roman"/>
          <w:sz w:val="24"/>
          <w:szCs w:val="24"/>
        </w:rPr>
        <w:lastRenderedPageBreak/>
        <w:drawing>
          <wp:inline distT="0" distB="0" distL="0" distR="0" wp14:anchorId="1429181F" wp14:editId="4B05504C">
            <wp:extent cx="1552755" cy="511704"/>
            <wp:effectExtent l="0" t="0" r="0" b="317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3450" cy="5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2D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现在我们要找一组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693C16C5" wp14:editId="0E84370D">
            <wp:extent cx="895238" cy="257143"/>
            <wp:effectExtent l="0" t="0" r="63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，使得所有的最接近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626A001" wp14:editId="575F56C1">
            <wp:extent cx="400000" cy="247619"/>
            <wp:effectExtent l="0" t="0" r="635" b="6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，设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6E2BA845" wp14:editId="576DE38E">
            <wp:extent cx="2152381" cy="542857"/>
            <wp:effectExtent l="0" t="0" r="63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现在我们要找一组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4DF6FB0A" wp14:editId="1D7F3E69">
            <wp:extent cx="857143" cy="228571"/>
            <wp:effectExtent l="0" t="0" r="635" b="63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，使得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A2C1F5A" wp14:editId="76790565">
            <wp:extent cx="333333" cy="247619"/>
            <wp:effectExtent l="0" t="0" r="0" b="63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最小。这就是今天要介绍的梯度下降。</w:t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梯度下降的原理是这样的：首先对于向量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17A6C89" wp14:editId="2020A11F">
            <wp:extent cx="171429" cy="209524"/>
            <wp:effectExtent l="0" t="0" r="635" b="63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赋初值，可以赋随机值，也可以全赋为0，然后改变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AA8EE75" wp14:editId="0DD0BEB9">
            <wp:extent cx="171429" cy="209524"/>
            <wp:effectExtent l="0" t="0" r="635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2D">
        <w:rPr>
          <w:rFonts w:ascii="宋体" w:eastAsia="宋体" w:hAnsi="宋体" w:cs="Times New Roman"/>
          <w:sz w:val="24"/>
          <w:szCs w:val="24"/>
        </w:rPr>
        <w:t>的值，使得</w:t>
      </w:r>
      <w:r w:rsidR="00290A2D"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4CFEF404" wp14:editId="2BB10D21">
            <wp:extent cx="342857" cy="219048"/>
            <wp:effectExtent l="0" t="0" r="63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按梯度下降最快的方向进行，一直迭代下去最终会得到局部最小值。即</w:t>
      </w:r>
    </w:p>
    <w:p w:rsidR="00F406FF" w:rsidRPr="00290A2D" w:rsidRDefault="00290A2D" w:rsidP="00290A2D">
      <w:pPr>
        <w:spacing w:line="300" w:lineRule="auto"/>
        <w:ind w:firstLineChars="200"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4E7425EE" wp14:editId="26289EB3">
            <wp:extent cx="1561905" cy="409524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290A2D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1E5E3226" wp14:editId="4FD6DE33">
            <wp:extent cx="638095" cy="476190"/>
            <wp:effectExtent l="0" t="0" r="0" b="63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FF" w:rsidRPr="00290A2D">
        <w:rPr>
          <w:rFonts w:ascii="宋体" w:eastAsia="宋体" w:hAnsi="宋体" w:cs="Times New Roman"/>
          <w:sz w:val="24"/>
          <w:szCs w:val="24"/>
        </w:rPr>
        <w:t>表示梯度最陡的那个方向，</w:t>
      </w: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6235D1D4" wp14:editId="7734BCD0">
            <wp:extent cx="228571" cy="161905"/>
            <wp:effectExtent l="0" t="0" r="63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6FF" w:rsidRPr="00290A2D">
        <w:rPr>
          <w:rFonts w:ascii="宋体" w:eastAsia="宋体" w:hAnsi="宋体" w:cs="Times New Roman"/>
          <w:sz w:val="24"/>
          <w:szCs w:val="24"/>
        </w:rPr>
        <w:t>表示步长，也就是说每次向下降最快的方向走多远。进一步有</w:t>
      </w:r>
    </w:p>
    <w:p w:rsidR="00F406FF" w:rsidRDefault="00290A2D" w:rsidP="00290A2D">
      <w:pPr>
        <w:spacing w:line="300" w:lineRule="auto"/>
        <w:ind w:firstLineChars="200" w:firstLine="480"/>
        <w:jc w:val="center"/>
        <w:rPr>
          <w:rFonts w:ascii="Verdana" w:hAnsi="Verdana" w:hint="eastAsia"/>
          <w:color w:val="000000"/>
          <w:szCs w:val="21"/>
        </w:rPr>
      </w:pPr>
      <w:r w:rsidRPr="00290A2D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EAE9D86" wp14:editId="008BE8BB">
            <wp:extent cx="3504762" cy="1733333"/>
            <wp:effectExtent l="0" t="0" r="635" b="63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所以</w:t>
      </w:r>
    </w:p>
    <w:p w:rsidR="00F406FF" w:rsidRDefault="00290A2D" w:rsidP="00290A2D">
      <w:pPr>
        <w:pStyle w:val="a9"/>
        <w:shd w:val="clear" w:color="auto" w:fill="FFFFFF"/>
        <w:spacing w:before="150" w:beforeAutospacing="0" w:after="150" w:afterAutospacing="0"/>
        <w:jc w:val="center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ACB0BF" wp14:editId="0B6DE189">
            <wp:extent cx="2438095" cy="285714"/>
            <wp:effectExtent l="0" t="0" r="635" b="63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F" w:rsidRPr="00290A2D" w:rsidRDefault="00F406FF" w:rsidP="00290A2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0A2D">
        <w:rPr>
          <w:rFonts w:ascii="宋体" w:eastAsia="宋体" w:hAnsi="宋体" w:cs="Times New Roman"/>
          <w:sz w:val="24"/>
          <w:szCs w:val="24"/>
        </w:rPr>
        <w:t>简化一下就是</w:t>
      </w:r>
    </w:p>
    <w:p w:rsidR="0030366A" w:rsidRPr="00290A2D" w:rsidRDefault="00290A2D" w:rsidP="00290A2D">
      <w:pPr>
        <w:pStyle w:val="a9"/>
        <w:shd w:val="clear" w:color="auto" w:fill="FFFFFF"/>
        <w:spacing w:before="150" w:beforeAutospacing="0" w:after="150" w:afterAutospacing="0"/>
        <w:jc w:val="center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05FA02" wp14:editId="3CEF2A28">
            <wp:extent cx="1723810" cy="2285714"/>
            <wp:effectExtent l="0" t="0" r="0" b="63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2" w:rsidRPr="00055D6C" w:rsidRDefault="00F749E2" w:rsidP="00DC6C2C">
      <w:pPr>
        <w:pStyle w:val="a7"/>
        <w:numPr>
          <w:ilvl w:val="1"/>
          <w:numId w:val="10"/>
        </w:numPr>
        <w:spacing w:beforeLines="50" w:before="156" w:afterLines="50" w:after="156" w:line="300" w:lineRule="auto"/>
        <w:ind w:left="0" w:firstLineChars="0" w:firstLine="0"/>
        <w:outlineLvl w:val="1"/>
        <w:rPr>
          <w:rFonts w:ascii="黑体" w:eastAsia="黑体" w:hAnsi="黑体" w:cs="Times New Roman"/>
          <w:b/>
          <w:sz w:val="30"/>
          <w:szCs w:val="30"/>
        </w:rPr>
      </w:pPr>
      <w:bookmarkStart w:id="14" w:name="_Toc528183120"/>
      <w:r w:rsidRPr="00055D6C">
        <w:rPr>
          <w:rFonts w:ascii="黑体" w:eastAsia="黑体" w:hAnsi="黑体" w:cs="Times New Roman" w:hint="eastAsia"/>
          <w:b/>
          <w:sz w:val="30"/>
          <w:szCs w:val="30"/>
        </w:rPr>
        <w:t>算法实现</w:t>
      </w:r>
      <w:bookmarkEnd w:id="14"/>
    </w:p>
    <w:p w:rsidR="00F749E2" w:rsidRDefault="00055D6C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5" w:name="_Toc528183121"/>
      <w:r w:rsidRPr="00055D6C">
        <w:rPr>
          <w:rFonts w:ascii="宋体" w:eastAsia="宋体" w:hAnsi="宋体" w:cs="Times New Roman" w:hint="eastAsia"/>
          <w:b/>
          <w:sz w:val="24"/>
          <w:szCs w:val="24"/>
        </w:rPr>
        <w:t>加载数据</w:t>
      </w:r>
      <w:bookmarkEnd w:id="15"/>
    </w:p>
    <w:p w:rsidR="00730596" w:rsidRPr="00730596" w:rsidRDefault="00730596" w:rsidP="0073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Chars="200" w:firstLine="360"/>
        <w:rPr>
          <w:rFonts w:ascii="宋体" w:eastAsia="宋体" w:hAnsi="宋体" w:cs="Times New Roman" w:hint="eastAsia"/>
          <w:sz w:val="18"/>
          <w:szCs w:val="18"/>
        </w:rPr>
      </w:pPr>
      <w:r w:rsidRPr="00730596">
        <w:rPr>
          <w:rFonts w:ascii="宋体" w:eastAsia="宋体" w:hAnsi="宋体" w:cs="Times New Roman"/>
          <w:sz w:val="18"/>
          <w:szCs w:val="18"/>
        </w:rPr>
        <w:t xml:space="preserve">from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load_data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 xml:space="preserve"> import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load_dataset</w:t>
      </w:r>
      <w:proofErr w:type="spellEnd"/>
    </w:p>
    <w:p w:rsidR="00730596" w:rsidRPr="00730596" w:rsidRDefault="00730596" w:rsidP="0073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Chars="200" w:firstLine="360"/>
        <w:rPr>
          <w:rFonts w:ascii="宋体" w:eastAsia="宋体" w:hAnsi="宋体" w:cs="Times New Roman" w:hint="eastAsia"/>
          <w:sz w:val="18"/>
          <w:szCs w:val="18"/>
        </w:rPr>
      </w:pP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train_set_x_</w:t>
      </w:r>
      <w:proofErr w:type="gramStart"/>
      <w:r w:rsidRPr="00730596">
        <w:rPr>
          <w:rFonts w:ascii="宋体" w:eastAsia="宋体" w:hAnsi="宋体" w:cs="Times New Roman"/>
          <w:sz w:val="18"/>
          <w:szCs w:val="18"/>
        </w:rPr>
        <w:t>orig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 xml:space="preserve"> ,</w:t>
      </w:r>
      <w:proofErr w:type="gramEnd"/>
      <w:r w:rsidRPr="00730596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train_set_y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test_set_x_orig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test_set_y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 xml:space="preserve"> = </w:t>
      </w:r>
      <w:proofErr w:type="spellStart"/>
      <w:r w:rsidRPr="00730596">
        <w:rPr>
          <w:rFonts w:ascii="宋体" w:eastAsia="宋体" w:hAnsi="宋体" w:cs="Times New Roman"/>
          <w:sz w:val="18"/>
          <w:szCs w:val="18"/>
        </w:rPr>
        <w:t>load_dataset</w:t>
      </w:r>
      <w:proofErr w:type="spellEnd"/>
      <w:r w:rsidRPr="00730596">
        <w:rPr>
          <w:rFonts w:ascii="宋体" w:eastAsia="宋体" w:hAnsi="宋体" w:cs="Times New Roman"/>
          <w:sz w:val="18"/>
          <w:szCs w:val="18"/>
        </w:rPr>
        <w:t>()</w:t>
      </w:r>
    </w:p>
    <w:p w:rsidR="00055D6C" w:rsidRDefault="00055D6C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6" w:name="_Toc528183122"/>
      <w:r>
        <w:rPr>
          <w:rFonts w:ascii="宋体" w:eastAsia="宋体" w:hAnsi="宋体" w:cs="Times New Roman" w:hint="eastAsia"/>
          <w:b/>
          <w:sz w:val="24"/>
          <w:szCs w:val="24"/>
        </w:rPr>
        <w:t>计算当前损失（正向传播）</w:t>
      </w:r>
      <w:bookmarkEnd w:id="16"/>
    </w:p>
    <w:p w:rsidR="00055D6C" w:rsidRPr="00055D6C" w:rsidRDefault="00055D6C" w:rsidP="00055D6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1）</w:t>
      </w:r>
      <w:r w:rsidRPr="00055D6C">
        <w:rPr>
          <w:rFonts w:ascii="宋体" w:eastAsia="宋体" w:hAnsi="宋体" w:cs="Times New Roman" w:hint="eastAsia"/>
          <w:sz w:val="24"/>
          <w:szCs w:val="24"/>
        </w:rPr>
        <w:t>计算当前损失，也就是1层神经网络的前向传播过程，这里使用sigmoid作为激励函数，激励函数如下：</w:t>
      </w:r>
    </w:p>
    <w:p w:rsidR="00055D6C" w:rsidRDefault="00055D6C" w:rsidP="00055D6C">
      <w:pPr>
        <w:pStyle w:val="a7"/>
        <w:spacing w:beforeLines="50" w:before="156" w:afterLines="50" w:after="156"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D7D3CD" wp14:editId="193A2623">
            <wp:extent cx="1236456" cy="348018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41654" cy="3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C" w:rsidRPr="00055D6C" w:rsidRDefault="00055D6C" w:rsidP="00055D6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55D6C">
        <w:rPr>
          <w:rFonts w:ascii="宋体" w:eastAsia="宋体" w:hAnsi="宋体" w:cs="Times New Roman" w:hint="eastAsia"/>
          <w:sz w:val="24"/>
          <w:szCs w:val="24"/>
        </w:rPr>
        <w:t>实现代码：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>def sigmoid(z):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参数：</w:t>
      </w:r>
    </w:p>
    <w:p w:rsidR="00055D6C" w:rsidRPr="00CC1F3F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z  - 任何大小的标量或</w:t>
      </w:r>
      <w:proofErr w:type="spellStart"/>
      <w:r w:rsidRPr="00055D6C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055D6C">
        <w:rPr>
          <w:rFonts w:ascii="宋体" w:eastAsia="宋体" w:hAnsi="宋体" w:cs="Times New Roman" w:hint="eastAsia"/>
          <w:sz w:val="18"/>
          <w:szCs w:val="18"/>
        </w:rPr>
        <w:t>数组。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返回：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s  -  sigmoid（z）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s = 1 / (1 + </w:t>
      </w:r>
      <w:proofErr w:type="spellStart"/>
      <w:r w:rsidRPr="00055D6C">
        <w:rPr>
          <w:rFonts w:ascii="宋体" w:eastAsia="宋体" w:hAnsi="宋体" w:cs="Times New Roman"/>
          <w:sz w:val="18"/>
          <w:szCs w:val="18"/>
        </w:rPr>
        <w:t>np.exp</w:t>
      </w:r>
      <w:proofErr w:type="spellEnd"/>
      <w:r w:rsidRPr="00055D6C">
        <w:rPr>
          <w:rFonts w:ascii="宋体" w:eastAsia="宋体" w:hAnsi="宋体" w:cs="Times New Roman"/>
          <w:sz w:val="18"/>
          <w:szCs w:val="18"/>
        </w:rPr>
        <w:t>(-z))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return s</w:t>
      </w:r>
    </w:p>
    <w:p w:rsidR="00055D6C" w:rsidRDefault="00055D6C" w:rsidP="00055D6C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55D6C">
        <w:rPr>
          <w:rFonts w:ascii="宋体" w:eastAsia="宋体" w:hAnsi="宋体" w:cs="Times New Roman" w:hint="eastAsia"/>
          <w:sz w:val="24"/>
          <w:szCs w:val="24"/>
        </w:rPr>
        <w:t>2）</w:t>
      </w:r>
      <w:r w:rsidRPr="00055D6C">
        <w:rPr>
          <w:rFonts w:ascii="宋体" w:eastAsia="宋体" w:hAnsi="宋体" w:cs="Times New Roman"/>
          <w:sz w:val="24"/>
          <w:szCs w:val="24"/>
        </w:rPr>
        <w:t>初始化我们参数w和b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def </w:t>
      </w:r>
      <w:proofErr w:type="spellStart"/>
      <w:r w:rsidRPr="00055D6C">
        <w:rPr>
          <w:rFonts w:ascii="宋体" w:eastAsia="宋体" w:hAnsi="宋体" w:cs="Times New Roman"/>
          <w:sz w:val="18"/>
          <w:szCs w:val="18"/>
        </w:rPr>
        <w:t>initialize_</w:t>
      </w:r>
      <w:r w:rsidR="00CC1F3F">
        <w:rPr>
          <w:rFonts w:ascii="宋体" w:eastAsia="宋体" w:hAnsi="宋体" w:cs="Times New Roman" w:hint="eastAsia"/>
          <w:sz w:val="18"/>
          <w:szCs w:val="18"/>
        </w:rPr>
        <w:t>para</w:t>
      </w:r>
      <w:r w:rsidR="00CC1F3F">
        <w:rPr>
          <w:rFonts w:ascii="宋体" w:eastAsia="宋体" w:hAnsi="宋体" w:cs="Times New Roman"/>
          <w:sz w:val="18"/>
          <w:szCs w:val="18"/>
        </w:rPr>
        <w:t>meter</w:t>
      </w:r>
      <w:proofErr w:type="spellEnd"/>
      <w:r w:rsidRPr="00055D6C">
        <w:rPr>
          <w:rFonts w:ascii="宋体" w:eastAsia="宋体" w:hAnsi="宋体" w:cs="Times New Roman"/>
          <w:sz w:val="18"/>
          <w:szCs w:val="18"/>
        </w:rPr>
        <w:t>(dim):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此函数为w创建一个维度为（dim，1）的向量，并将b初始化为0。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参数：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    dim  - 我们想要的w矢量的大小（或者这种情况下的参数数量）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返回：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lastRenderedPageBreak/>
        <w:t xml:space="preserve">            w  - 维度为（dim，1）的初始化向量。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        b  - 初始化的标量（对应于偏差）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w = </w:t>
      </w:r>
      <w:proofErr w:type="spellStart"/>
      <w:r w:rsidRPr="00055D6C">
        <w:rPr>
          <w:rFonts w:ascii="宋体" w:eastAsia="宋体" w:hAnsi="宋体" w:cs="Times New Roman"/>
          <w:sz w:val="18"/>
          <w:szCs w:val="18"/>
        </w:rPr>
        <w:t>np.</w:t>
      </w:r>
      <w:r w:rsidR="00CC1F3F">
        <w:rPr>
          <w:rFonts w:ascii="宋体" w:eastAsia="宋体" w:hAnsi="宋体" w:cs="Times New Roman"/>
          <w:sz w:val="18"/>
          <w:szCs w:val="18"/>
        </w:rPr>
        <w:t>random.random</w:t>
      </w:r>
      <w:proofErr w:type="spellEnd"/>
      <w:r w:rsidRPr="00055D6C">
        <w:rPr>
          <w:rFonts w:ascii="宋体" w:eastAsia="宋体" w:hAnsi="宋体" w:cs="Times New Roman"/>
          <w:sz w:val="18"/>
          <w:szCs w:val="18"/>
        </w:rPr>
        <w:t>(shape = (dim,1))</w:t>
      </w:r>
      <w:r w:rsidR="00CC1F3F">
        <w:rPr>
          <w:rFonts w:ascii="宋体" w:eastAsia="宋体" w:hAnsi="宋体" w:cs="Times New Roman"/>
          <w:sz w:val="18"/>
          <w:szCs w:val="18"/>
        </w:rPr>
        <w:t>#</w:t>
      </w:r>
      <w:r w:rsidR="00CC1F3F">
        <w:rPr>
          <w:rFonts w:ascii="宋体" w:eastAsia="宋体" w:hAnsi="宋体" w:cs="Times New Roman" w:hint="eastAsia"/>
          <w:sz w:val="18"/>
          <w:szCs w:val="18"/>
        </w:rPr>
        <w:t>将w随机初始化为0-1之间的浮点数值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b = 0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#使用断言来确保我要的数据是正确的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assert(</w:t>
      </w:r>
      <w:proofErr w:type="spellStart"/>
      <w:r w:rsidRPr="00055D6C">
        <w:rPr>
          <w:rFonts w:ascii="宋体" w:eastAsia="宋体" w:hAnsi="宋体" w:cs="Times New Roman" w:hint="eastAsia"/>
          <w:sz w:val="18"/>
          <w:szCs w:val="18"/>
        </w:rPr>
        <w:t>w.shape</w:t>
      </w:r>
      <w:proofErr w:type="spellEnd"/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== (dim, 1)) #w的维度是(dim,1)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 w:hint="eastAsia"/>
          <w:sz w:val="18"/>
          <w:szCs w:val="18"/>
        </w:rPr>
        <w:t xml:space="preserve">    assert(</w:t>
      </w:r>
      <w:proofErr w:type="spellStart"/>
      <w:r w:rsidRPr="00055D6C">
        <w:rPr>
          <w:rFonts w:ascii="宋体" w:eastAsia="宋体" w:hAnsi="宋体" w:cs="Times New Roman" w:hint="eastAsia"/>
          <w:sz w:val="18"/>
          <w:szCs w:val="18"/>
        </w:rPr>
        <w:t>isinstance</w:t>
      </w:r>
      <w:proofErr w:type="spellEnd"/>
      <w:r w:rsidRPr="00055D6C">
        <w:rPr>
          <w:rFonts w:ascii="宋体" w:eastAsia="宋体" w:hAnsi="宋体" w:cs="Times New Roman" w:hint="eastAsia"/>
          <w:sz w:val="18"/>
          <w:szCs w:val="18"/>
        </w:rPr>
        <w:t xml:space="preserve">(b, float) or </w:t>
      </w:r>
      <w:proofErr w:type="spellStart"/>
      <w:r w:rsidRPr="00055D6C">
        <w:rPr>
          <w:rFonts w:ascii="宋体" w:eastAsia="宋体" w:hAnsi="宋体" w:cs="Times New Roman" w:hint="eastAsia"/>
          <w:sz w:val="18"/>
          <w:szCs w:val="18"/>
        </w:rPr>
        <w:t>isinstance</w:t>
      </w:r>
      <w:proofErr w:type="spellEnd"/>
      <w:r w:rsidRPr="00055D6C">
        <w:rPr>
          <w:rFonts w:ascii="宋体" w:eastAsia="宋体" w:hAnsi="宋体" w:cs="Times New Roman" w:hint="eastAsia"/>
          <w:sz w:val="18"/>
          <w:szCs w:val="18"/>
        </w:rPr>
        <w:t>(b, int)) #b的类型是float或者是int</w:t>
      </w:r>
    </w:p>
    <w:p w:rsidR="00055D6C" w:rsidRPr="00055D6C" w:rsidRDefault="00055D6C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055D6C">
        <w:rPr>
          <w:rFonts w:ascii="宋体" w:eastAsia="宋体" w:hAnsi="宋体" w:cs="Times New Roman"/>
          <w:sz w:val="18"/>
          <w:szCs w:val="18"/>
        </w:rPr>
        <w:t xml:space="preserve">    return (</w:t>
      </w:r>
      <w:proofErr w:type="gramStart"/>
      <w:r w:rsidRPr="00055D6C">
        <w:rPr>
          <w:rFonts w:ascii="宋体" w:eastAsia="宋体" w:hAnsi="宋体" w:cs="Times New Roman"/>
          <w:sz w:val="18"/>
          <w:szCs w:val="18"/>
        </w:rPr>
        <w:t>w ,</w:t>
      </w:r>
      <w:proofErr w:type="gramEnd"/>
      <w:r w:rsidRPr="00055D6C">
        <w:rPr>
          <w:rFonts w:ascii="宋体" w:eastAsia="宋体" w:hAnsi="宋体" w:cs="Times New Roman"/>
          <w:sz w:val="18"/>
          <w:szCs w:val="18"/>
        </w:rPr>
        <w:t xml:space="preserve"> b)</w:t>
      </w:r>
    </w:p>
    <w:p w:rsidR="00CC1F3F" w:rsidRDefault="00CC1F3F" w:rsidP="00CC1F3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C1F3F">
        <w:rPr>
          <w:rFonts w:ascii="宋体" w:eastAsia="宋体" w:hAnsi="宋体" w:cs="Times New Roman" w:hint="eastAsia"/>
          <w:sz w:val="24"/>
          <w:szCs w:val="24"/>
        </w:rPr>
        <w:t>3）前向传播</w:t>
      </w:r>
      <w:r>
        <w:rPr>
          <w:rFonts w:ascii="宋体" w:eastAsia="宋体" w:hAnsi="宋体" w:cs="Times New Roman" w:hint="eastAsia"/>
          <w:sz w:val="24"/>
          <w:szCs w:val="24"/>
        </w:rPr>
        <w:t>和反向传播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def </w:t>
      </w:r>
      <w:proofErr w:type="gramStart"/>
      <w:r w:rsidRPr="00CC1F3F">
        <w:rPr>
          <w:rFonts w:ascii="宋体" w:eastAsia="宋体" w:hAnsi="宋体" w:cs="Times New Roman"/>
          <w:sz w:val="18"/>
          <w:szCs w:val="18"/>
        </w:rPr>
        <w:t>propagate(</w:t>
      </w:r>
      <w:proofErr w:type="gramEnd"/>
      <w:r w:rsidRPr="00CC1F3F">
        <w:rPr>
          <w:rFonts w:ascii="宋体" w:eastAsia="宋体" w:hAnsi="宋体" w:cs="Times New Roman"/>
          <w:sz w:val="18"/>
          <w:szCs w:val="18"/>
        </w:rPr>
        <w:t>w, b, X, Y):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实现前向和后向传播的成本函数及其梯度。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参数：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w  - 权重，大小不等的数组（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* 3，1）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b  - 偏差，一个标量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X  - 矩阵类型为（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* 3，训练数量）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Y  - “标签”矢量（</w:t>
      </w:r>
      <w:r>
        <w:rPr>
          <w:rFonts w:ascii="宋体" w:eastAsia="宋体" w:hAnsi="宋体" w:cs="Times New Roman" w:hint="eastAsia"/>
          <w:sz w:val="18"/>
          <w:szCs w:val="18"/>
        </w:rPr>
        <w:t>点击</w:t>
      </w:r>
      <w:r w:rsidRPr="00CC1F3F">
        <w:rPr>
          <w:rFonts w:ascii="宋体" w:eastAsia="宋体" w:hAnsi="宋体" w:cs="Times New Roman" w:hint="eastAsia"/>
          <w:sz w:val="18"/>
          <w:szCs w:val="18"/>
        </w:rPr>
        <w:t>则为0，</w:t>
      </w:r>
      <w:proofErr w:type="gramStart"/>
      <w:r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>
        <w:rPr>
          <w:rFonts w:ascii="宋体" w:eastAsia="宋体" w:hAnsi="宋体" w:cs="Times New Roman" w:hint="eastAsia"/>
          <w:sz w:val="18"/>
          <w:szCs w:val="18"/>
        </w:rPr>
        <w:t>点击</w:t>
      </w:r>
      <w:r w:rsidRPr="00CC1F3F">
        <w:rPr>
          <w:rFonts w:ascii="宋体" w:eastAsia="宋体" w:hAnsi="宋体" w:cs="Times New Roman" w:hint="eastAsia"/>
          <w:sz w:val="18"/>
          <w:szCs w:val="18"/>
        </w:rPr>
        <w:t>则为1），矩阵维度为(1,训练数据数量)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返回：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cost- 逻辑回归的负对数似然成本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dw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- 相对于w的损失梯度，因此与w相同的形状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db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- 相对于b的损失梯度，因此与b的形状相同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m = </w:t>
      </w:r>
      <w:proofErr w:type="spellStart"/>
      <w:proofErr w:type="gramStart"/>
      <w:r w:rsidRPr="00CC1F3F">
        <w:rPr>
          <w:rFonts w:ascii="宋体" w:eastAsia="宋体" w:hAnsi="宋体" w:cs="Times New Roman"/>
          <w:sz w:val="18"/>
          <w:szCs w:val="18"/>
        </w:rPr>
        <w:t>X.shape</w:t>
      </w:r>
      <w:proofErr w:type="spellEnd"/>
      <w:proofErr w:type="gramEnd"/>
      <w:r w:rsidRPr="00CC1F3F">
        <w:rPr>
          <w:rFonts w:ascii="宋体" w:eastAsia="宋体" w:hAnsi="宋体" w:cs="Times New Roman"/>
          <w:sz w:val="18"/>
          <w:szCs w:val="18"/>
        </w:rPr>
        <w:t>[1]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#正向传播</w:t>
      </w:r>
    </w:p>
    <w:p w:rsidR="00503CEE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A = sigmoid(np.dot(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w.T,X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>) + b) #计算激活值</w:t>
      </w:r>
    </w:p>
    <w:p w:rsid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cost = (- 1 / m) *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np.sum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>(Y * np.log(A) + (1 - Y) * (np.log(1 - A))) #计算成本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>#反向传播</w:t>
      </w:r>
    </w:p>
    <w:p w:rsid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dw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= (1 / m) * </w:t>
      </w:r>
      <w:proofErr w:type="gramStart"/>
      <w:r w:rsidRPr="00CC1F3F">
        <w:rPr>
          <w:rFonts w:ascii="宋体" w:eastAsia="宋体" w:hAnsi="宋体" w:cs="Times New Roman" w:hint="eastAsia"/>
          <w:sz w:val="18"/>
          <w:szCs w:val="18"/>
        </w:rPr>
        <w:t>np.dot(</w:t>
      </w:r>
      <w:proofErr w:type="gram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X, (A - Y).T) </w:t>
      </w:r>
    </w:p>
    <w:p w:rsid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db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= (1 / m) * </w:t>
      </w:r>
      <w:proofErr w:type="spellStart"/>
      <w:proofErr w:type="gramStart"/>
      <w:r w:rsidRPr="00CC1F3F">
        <w:rPr>
          <w:rFonts w:ascii="宋体" w:eastAsia="宋体" w:hAnsi="宋体" w:cs="Times New Roman" w:hint="eastAsia"/>
          <w:sz w:val="18"/>
          <w:szCs w:val="18"/>
        </w:rPr>
        <w:t>np.sum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>(</w:t>
      </w:r>
      <w:proofErr w:type="gramEnd"/>
      <w:r w:rsidRPr="00CC1F3F">
        <w:rPr>
          <w:rFonts w:ascii="宋体" w:eastAsia="宋体" w:hAnsi="宋体" w:cs="Times New Roman" w:hint="eastAsia"/>
          <w:sz w:val="18"/>
          <w:szCs w:val="18"/>
        </w:rPr>
        <w:t xml:space="preserve">A - Y) 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#使用断言确保我的数据是正确的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CC1F3F">
        <w:rPr>
          <w:rFonts w:ascii="宋体" w:eastAsia="宋体" w:hAnsi="宋体" w:cs="Times New Roman"/>
          <w:sz w:val="18"/>
          <w:szCs w:val="18"/>
        </w:rPr>
        <w:t>assert(</w:t>
      </w:r>
      <w:proofErr w:type="spellStart"/>
      <w:proofErr w:type="gramEnd"/>
      <w:r w:rsidRPr="00CC1F3F">
        <w:rPr>
          <w:rFonts w:ascii="宋体" w:eastAsia="宋体" w:hAnsi="宋体" w:cs="Times New Roman"/>
          <w:sz w:val="18"/>
          <w:szCs w:val="18"/>
        </w:rPr>
        <w:t>dw.shape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 xml:space="preserve"> == </w:t>
      </w:r>
      <w:proofErr w:type="spellStart"/>
      <w:r w:rsidRPr="00CC1F3F">
        <w:rPr>
          <w:rFonts w:ascii="宋体" w:eastAsia="宋体" w:hAnsi="宋体" w:cs="Times New Roman"/>
          <w:sz w:val="18"/>
          <w:szCs w:val="18"/>
        </w:rPr>
        <w:t>w.shape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>)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CC1F3F">
        <w:rPr>
          <w:rFonts w:ascii="宋体" w:eastAsia="宋体" w:hAnsi="宋体" w:cs="Times New Roman"/>
          <w:sz w:val="18"/>
          <w:szCs w:val="18"/>
        </w:rPr>
        <w:t>assert(</w:t>
      </w:r>
      <w:proofErr w:type="spellStart"/>
      <w:proofErr w:type="gramEnd"/>
      <w:r w:rsidRPr="00CC1F3F">
        <w:rPr>
          <w:rFonts w:ascii="宋体" w:eastAsia="宋体" w:hAnsi="宋体" w:cs="Times New Roman"/>
          <w:sz w:val="18"/>
          <w:szCs w:val="18"/>
        </w:rPr>
        <w:t>db.dtype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 xml:space="preserve"> == float)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cost = </w:t>
      </w:r>
      <w:proofErr w:type="spellStart"/>
      <w:proofErr w:type="gramStart"/>
      <w:r w:rsidRPr="00CC1F3F">
        <w:rPr>
          <w:rFonts w:ascii="宋体" w:eastAsia="宋体" w:hAnsi="宋体" w:cs="Times New Roman"/>
          <w:sz w:val="18"/>
          <w:szCs w:val="18"/>
        </w:rPr>
        <w:t>np.squeeze</w:t>
      </w:r>
      <w:proofErr w:type="spellEnd"/>
      <w:proofErr w:type="gramEnd"/>
      <w:r w:rsidRPr="00CC1F3F">
        <w:rPr>
          <w:rFonts w:ascii="宋体" w:eastAsia="宋体" w:hAnsi="宋体" w:cs="Times New Roman"/>
          <w:sz w:val="18"/>
          <w:szCs w:val="18"/>
        </w:rPr>
        <w:t>(cost)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CC1F3F">
        <w:rPr>
          <w:rFonts w:ascii="宋体" w:eastAsia="宋体" w:hAnsi="宋体" w:cs="Times New Roman"/>
          <w:sz w:val="18"/>
          <w:szCs w:val="18"/>
        </w:rPr>
        <w:t>assert(</w:t>
      </w:r>
      <w:proofErr w:type="spellStart"/>
      <w:proofErr w:type="gramEnd"/>
      <w:r w:rsidRPr="00CC1F3F">
        <w:rPr>
          <w:rFonts w:ascii="宋体" w:eastAsia="宋体" w:hAnsi="宋体" w:cs="Times New Roman"/>
          <w:sz w:val="18"/>
          <w:szCs w:val="18"/>
        </w:rPr>
        <w:t>cost.shape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 xml:space="preserve"> == ())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 w:hint="eastAsia"/>
          <w:sz w:val="18"/>
          <w:szCs w:val="18"/>
        </w:rPr>
        <w:t xml:space="preserve">    #创建一个字典，把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dw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CC1F3F">
        <w:rPr>
          <w:rFonts w:ascii="宋体" w:eastAsia="宋体" w:hAnsi="宋体" w:cs="Times New Roman" w:hint="eastAsia"/>
          <w:sz w:val="18"/>
          <w:szCs w:val="18"/>
        </w:rPr>
        <w:t>db</w:t>
      </w:r>
      <w:proofErr w:type="spellEnd"/>
      <w:r w:rsidRPr="00CC1F3F">
        <w:rPr>
          <w:rFonts w:ascii="宋体" w:eastAsia="宋体" w:hAnsi="宋体" w:cs="Times New Roman" w:hint="eastAsia"/>
          <w:sz w:val="18"/>
          <w:szCs w:val="18"/>
        </w:rPr>
        <w:t>保存起来。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grads = {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            "</w:t>
      </w:r>
      <w:proofErr w:type="spellStart"/>
      <w:r w:rsidRPr="00CC1F3F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 xml:space="preserve">": </w:t>
      </w:r>
      <w:proofErr w:type="spellStart"/>
      <w:r w:rsidRPr="00CC1F3F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>,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            "</w:t>
      </w:r>
      <w:proofErr w:type="spellStart"/>
      <w:r w:rsidRPr="00CC1F3F">
        <w:rPr>
          <w:rFonts w:ascii="宋体" w:eastAsia="宋体" w:hAnsi="宋体" w:cs="Times New Roman"/>
          <w:sz w:val="18"/>
          <w:szCs w:val="18"/>
        </w:rPr>
        <w:t>db</w:t>
      </w:r>
      <w:proofErr w:type="spellEnd"/>
      <w:r w:rsidRPr="00CC1F3F">
        <w:rPr>
          <w:rFonts w:ascii="宋体" w:eastAsia="宋体" w:hAnsi="宋体" w:cs="Times New Roman"/>
          <w:sz w:val="18"/>
          <w:szCs w:val="18"/>
        </w:rPr>
        <w:t xml:space="preserve">": </w:t>
      </w:r>
      <w:proofErr w:type="spellStart"/>
      <w:r w:rsidRPr="00CC1F3F">
        <w:rPr>
          <w:rFonts w:ascii="宋体" w:eastAsia="宋体" w:hAnsi="宋体" w:cs="Times New Roman"/>
          <w:sz w:val="18"/>
          <w:szCs w:val="18"/>
        </w:rPr>
        <w:t>db</w:t>
      </w:r>
      <w:proofErr w:type="spellEnd"/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         }</w:t>
      </w:r>
    </w:p>
    <w:p w:rsidR="00CC1F3F" w:rsidRPr="00CC1F3F" w:rsidRDefault="00CC1F3F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CC1F3F">
        <w:rPr>
          <w:rFonts w:ascii="宋体" w:eastAsia="宋体" w:hAnsi="宋体" w:cs="Times New Roman"/>
          <w:sz w:val="18"/>
          <w:szCs w:val="18"/>
        </w:rPr>
        <w:t xml:space="preserve">    return (</w:t>
      </w:r>
      <w:proofErr w:type="gramStart"/>
      <w:r w:rsidRPr="00CC1F3F">
        <w:rPr>
          <w:rFonts w:ascii="宋体" w:eastAsia="宋体" w:hAnsi="宋体" w:cs="Times New Roman"/>
          <w:sz w:val="18"/>
          <w:szCs w:val="18"/>
        </w:rPr>
        <w:t>grads ,</w:t>
      </w:r>
      <w:proofErr w:type="gramEnd"/>
      <w:r w:rsidRPr="00CC1F3F">
        <w:rPr>
          <w:rFonts w:ascii="宋体" w:eastAsia="宋体" w:hAnsi="宋体" w:cs="Times New Roman"/>
          <w:sz w:val="18"/>
          <w:szCs w:val="18"/>
        </w:rPr>
        <w:t xml:space="preserve"> cost)</w:t>
      </w:r>
    </w:p>
    <w:p w:rsidR="00503CEE" w:rsidRPr="00503CEE" w:rsidRDefault="00503CEE" w:rsidP="00503CEE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proofErr w:type="spellStart"/>
      <w:r w:rsidRPr="00503CEE">
        <w:rPr>
          <w:rFonts w:ascii="宋体" w:eastAsia="宋体" w:hAnsi="宋体" w:cs="Times New Roman" w:hint="eastAsia"/>
          <w:sz w:val="24"/>
          <w:szCs w:val="24"/>
        </w:rPr>
        <w:t>y</w:t>
      </w:r>
      <w:r w:rsidRPr="00503CEE">
        <w:rPr>
          <w:rFonts w:ascii="宋体" w:eastAsia="宋体" w:hAnsi="宋体" w:cs="Times New Roman"/>
          <w:sz w:val="24"/>
          <w:szCs w:val="24"/>
        </w:rPr>
        <w:t>_hat</w:t>
      </w:r>
      <w:proofErr w:type="spellEnd"/>
      <w:r w:rsidRPr="00503CEE">
        <w:rPr>
          <w:rFonts w:ascii="宋体" w:eastAsia="宋体" w:hAnsi="宋体" w:cs="Times New Roman" w:hint="eastAsia"/>
          <w:sz w:val="24"/>
          <w:szCs w:val="24"/>
        </w:rPr>
        <w:t>和损失函数的公式如下，cost损失函数（目标函数）就是使用Logistic回归函数。</w:t>
      </w:r>
      <w:r>
        <w:rPr>
          <w:rFonts w:ascii="宋体" w:eastAsia="宋体" w:hAnsi="宋体" w:cs="Times New Roman" w:hint="eastAsia"/>
          <w:sz w:val="24"/>
          <w:szCs w:val="24"/>
        </w:rPr>
        <w:t>由推断可得：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dw</w:t>
      </w:r>
      <w:proofErr w:type="spellEnd"/>
      <w:r>
        <w:rPr>
          <w:rFonts w:ascii="宋体" w:eastAsia="宋体" w:hAnsi="宋体" w:cs="Times New Roman"/>
          <w:sz w:val="24"/>
          <w:szCs w:val="24"/>
        </w:rPr>
        <w:t xml:space="preserve"> = (1/m)(X*(A-Y).T)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db</w:t>
      </w:r>
      <w:proofErr w:type="spellEnd"/>
      <w:r>
        <w:rPr>
          <w:rFonts w:ascii="宋体" w:eastAsia="宋体" w:hAnsi="宋体" w:cs="Times New Roman"/>
          <w:sz w:val="24"/>
          <w:szCs w:val="24"/>
        </w:rPr>
        <w:t xml:space="preserve"> = (1/m)</w:t>
      </w:r>
      <w:r>
        <w:rPr>
          <w:rFonts w:ascii="宋体" w:eastAsia="宋体" w:hAnsi="宋体" w:cs="Times New Roman" w:hint="eastAsia"/>
          <w:sz w:val="24"/>
          <w:szCs w:val="24"/>
        </w:rPr>
        <w:t>Σ（</w:t>
      </w:r>
      <w:r w:rsidR="006F2BA7">
        <w:rPr>
          <w:rFonts w:ascii="宋体" w:eastAsia="宋体" w:hAnsi="宋体" w:cs="Times New Roman" w:hint="eastAsia"/>
          <w:sz w:val="24"/>
          <w:szCs w:val="24"/>
        </w:rPr>
        <w:t>A</w:t>
      </w:r>
      <w:r w:rsidR="006F2BA7">
        <w:rPr>
          <w:rFonts w:ascii="宋体" w:eastAsia="宋体" w:hAnsi="宋体" w:cs="Times New Roman"/>
          <w:sz w:val="24"/>
          <w:szCs w:val="24"/>
        </w:rPr>
        <w:t>-Y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6F2BA7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C1F3F" w:rsidRDefault="00CC1F3F" w:rsidP="00503CEE">
      <w:pPr>
        <w:pStyle w:val="a7"/>
        <w:spacing w:beforeLines="50" w:before="156" w:afterLines="50" w:after="156"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E360F" wp14:editId="2F297E8F">
            <wp:extent cx="3723809" cy="102857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7CF5" wp14:editId="4803DA1E">
            <wp:extent cx="1600000" cy="476190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C" w:rsidRDefault="00055D6C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7" w:name="_Toc528183123"/>
      <w:r w:rsidRPr="00055D6C">
        <w:rPr>
          <w:rFonts w:ascii="宋体" w:eastAsia="宋体" w:hAnsi="宋体" w:cs="Times New Roman"/>
          <w:b/>
          <w:sz w:val="24"/>
          <w:szCs w:val="24"/>
        </w:rPr>
        <w:t>计算当前梯度（反向传播）</w:t>
      </w:r>
      <w:r w:rsidR="006F2BA7">
        <w:rPr>
          <w:rFonts w:ascii="宋体" w:eastAsia="宋体" w:hAnsi="宋体" w:cs="Times New Roman" w:hint="eastAsia"/>
          <w:b/>
          <w:sz w:val="24"/>
          <w:szCs w:val="24"/>
        </w:rPr>
        <w:t>和更新参数（反向传播）</w:t>
      </w:r>
      <w:bookmarkEnd w:id="17"/>
    </w:p>
    <w:p w:rsidR="006F2BA7" w:rsidRPr="006F2BA7" w:rsidRDefault="006F2BA7" w:rsidP="006F2BA7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6F2BA7">
        <w:rPr>
          <w:rFonts w:ascii="宋体" w:eastAsia="宋体" w:hAnsi="宋体" w:cs="Times New Roman"/>
          <w:sz w:val="24"/>
          <w:szCs w:val="24"/>
        </w:rPr>
        <w:t>目标是通过最小</w:t>
      </w:r>
      <w:proofErr w:type="gramStart"/>
      <w:r w:rsidRPr="006F2BA7">
        <w:rPr>
          <w:rFonts w:ascii="宋体" w:eastAsia="宋体" w:hAnsi="宋体" w:cs="Times New Roman"/>
          <w:sz w:val="24"/>
          <w:szCs w:val="24"/>
        </w:rPr>
        <w:t>化成本</w:t>
      </w:r>
      <w:proofErr w:type="gramEnd"/>
      <w:r w:rsidRPr="006F2BA7">
        <w:rPr>
          <w:rFonts w:ascii="宋体" w:eastAsia="宋体" w:hAnsi="宋体" w:cs="Times New Roman"/>
          <w:sz w:val="24"/>
          <w:szCs w:val="24"/>
        </w:rPr>
        <w:t>函数</w:t>
      </w:r>
      <w:r w:rsidRPr="006F2BA7">
        <w:rPr>
          <w:rFonts w:ascii="宋体" w:eastAsia="宋体" w:hAnsi="宋体" w:cs="Times New Roman"/>
          <w:i/>
          <w:sz w:val="24"/>
          <w:szCs w:val="24"/>
        </w:rPr>
        <w:t>J</w:t>
      </w:r>
      <w:r w:rsidRPr="006F2BA7">
        <w:rPr>
          <w:rFonts w:ascii="宋体" w:eastAsia="宋体" w:hAnsi="宋体" w:cs="Times New Roman"/>
          <w:sz w:val="24"/>
          <w:szCs w:val="24"/>
        </w:rPr>
        <w:t>来学习</w:t>
      </w:r>
      <w:r>
        <w:rPr>
          <w:rFonts w:ascii="宋体" w:eastAsia="宋体" w:hAnsi="宋体" w:cs="Times New Roman" w:hint="eastAsia"/>
          <w:sz w:val="24"/>
          <w:szCs w:val="24"/>
        </w:rPr>
        <w:t>W</w:t>
      </w:r>
      <w:r w:rsidRPr="006F2BA7">
        <w:rPr>
          <w:rFonts w:ascii="宋体" w:eastAsia="宋体" w:hAnsi="宋体" w:cs="Times New Roman"/>
          <w:sz w:val="24"/>
          <w:szCs w:val="24"/>
        </w:rPr>
        <w:t>和</w:t>
      </w:r>
      <w:r>
        <w:rPr>
          <w:rFonts w:ascii="宋体" w:eastAsia="宋体" w:hAnsi="宋体" w:cs="Times New Roman"/>
          <w:sz w:val="24"/>
          <w:szCs w:val="24"/>
        </w:rPr>
        <w:t>B</w:t>
      </w:r>
      <w:r w:rsidRPr="006F2BA7">
        <w:rPr>
          <w:rFonts w:ascii="宋体" w:eastAsia="宋体" w:hAnsi="宋体" w:cs="Times New Roman"/>
          <w:sz w:val="24"/>
          <w:szCs w:val="24"/>
        </w:rPr>
        <w:t>。对于参数</w:t>
      </w:r>
      <w:r w:rsidRPr="006F2BA7">
        <w:rPr>
          <w:rFonts w:ascii="宋体" w:eastAsia="宋体" w:hAnsi="宋体" w:cs="Times New Roman"/>
          <w:i/>
          <w:sz w:val="24"/>
          <w:szCs w:val="24"/>
        </w:rPr>
        <w:t>θ</w:t>
      </w:r>
      <w:r w:rsidRPr="006F2BA7">
        <w:rPr>
          <w:rFonts w:ascii="宋体" w:eastAsia="宋体" w:hAnsi="宋体" w:cs="Times New Roman"/>
          <w:sz w:val="24"/>
          <w:szCs w:val="24"/>
        </w:rPr>
        <w:t>，更新规则是θ=θ</w:t>
      </w:r>
      <w:r w:rsidRPr="006F2BA7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6F2BA7">
        <w:rPr>
          <w:rFonts w:ascii="宋体" w:eastAsia="宋体" w:hAnsi="宋体" w:cs="Times New Roman"/>
          <w:sz w:val="24"/>
          <w:szCs w:val="24"/>
        </w:rPr>
        <w:t>α</w:t>
      </w:r>
      <w:r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Pr="006F2BA7">
        <w:rPr>
          <w:rFonts w:ascii="宋体" w:eastAsia="宋体" w:hAnsi="宋体" w:cs="Times New Roman"/>
          <w:sz w:val="24"/>
          <w:szCs w:val="24"/>
        </w:rPr>
        <w:t>dθ</w:t>
      </w:r>
      <w:proofErr w:type="spellEnd"/>
      <w:r>
        <w:rPr>
          <w:rFonts w:ascii="宋体" w:eastAsia="宋体" w:hAnsi="宋体" w:cs="Times New Roman"/>
          <w:sz w:val="24"/>
          <w:szCs w:val="24"/>
        </w:rPr>
        <w:t>,</w:t>
      </w:r>
      <w:r w:rsidRPr="006F2BA7">
        <w:rPr>
          <w:rFonts w:ascii="宋体" w:eastAsia="宋体" w:hAnsi="宋体" w:cs="Times New Roman"/>
          <w:sz w:val="24"/>
          <w:szCs w:val="24"/>
        </w:rPr>
        <w:t>其中α是学习率。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def 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optimize(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w , b , X , Y ,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print_cost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= False):</w:t>
      </w:r>
    </w:p>
    <w:p w:rsid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>此函数通过运行梯度下降算法来优化w和b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参数：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w  - 权重，大小不等的数组（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* 3，1）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b  - 偏差，一个标量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X  - 维度为（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* 3，训练数据的数量）的数组。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Y  -</w:t>
      </w:r>
      <w:r w:rsidR="00807884" w:rsidRPr="006F2BA7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Pr="006F2BA7">
        <w:rPr>
          <w:rFonts w:ascii="宋体" w:eastAsia="宋体" w:hAnsi="宋体" w:cs="Times New Roman" w:hint="eastAsia"/>
          <w:sz w:val="18"/>
          <w:szCs w:val="18"/>
        </w:rPr>
        <w:t>“标签”矢量（</w:t>
      </w:r>
      <w:r w:rsidR="00807884">
        <w:rPr>
          <w:rFonts w:ascii="宋体" w:eastAsia="宋体" w:hAnsi="宋体" w:cs="Times New Roman" w:hint="eastAsia"/>
          <w:sz w:val="18"/>
          <w:szCs w:val="18"/>
        </w:rPr>
        <w:t>点击</w:t>
      </w:r>
      <w:r w:rsidRPr="006F2BA7">
        <w:rPr>
          <w:rFonts w:ascii="宋体" w:eastAsia="宋体" w:hAnsi="宋体" w:cs="Times New Roman" w:hint="eastAsia"/>
          <w:sz w:val="18"/>
          <w:szCs w:val="18"/>
        </w:rPr>
        <w:t>则为</w:t>
      </w:r>
      <w:r w:rsidR="00807884">
        <w:rPr>
          <w:rFonts w:ascii="宋体" w:eastAsia="宋体" w:hAnsi="宋体" w:cs="Times New Roman" w:hint="eastAsia"/>
          <w:sz w:val="18"/>
          <w:szCs w:val="18"/>
        </w:rPr>
        <w:t>1</w:t>
      </w:r>
      <w:r w:rsidRPr="006F2BA7">
        <w:rPr>
          <w:rFonts w:ascii="宋体" w:eastAsia="宋体" w:hAnsi="宋体" w:cs="Times New Roman" w:hint="eastAsia"/>
          <w:sz w:val="18"/>
          <w:szCs w:val="18"/>
        </w:rPr>
        <w:t>，</w:t>
      </w:r>
      <w:proofErr w:type="gramStart"/>
      <w:r w:rsidR="00807884"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 w:rsidR="00807884">
        <w:rPr>
          <w:rFonts w:ascii="宋体" w:eastAsia="宋体" w:hAnsi="宋体" w:cs="Times New Roman" w:hint="eastAsia"/>
          <w:sz w:val="18"/>
          <w:szCs w:val="18"/>
        </w:rPr>
        <w:t>点击</w:t>
      </w:r>
      <w:r w:rsidRPr="006F2BA7">
        <w:rPr>
          <w:rFonts w:ascii="宋体" w:eastAsia="宋体" w:hAnsi="宋体" w:cs="Times New Roman" w:hint="eastAsia"/>
          <w:sz w:val="18"/>
          <w:szCs w:val="18"/>
        </w:rPr>
        <w:t>则为</w:t>
      </w:r>
      <w:r w:rsidR="00807884">
        <w:rPr>
          <w:rFonts w:ascii="宋体" w:eastAsia="宋体" w:hAnsi="宋体" w:cs="Times New Roman" w:hint="eastAsia"/>
          <w:sz w:val="18"/>
          <w:szCs w:val="18"/>
        </w:rPr>
        <w:t>0</w:t>
      </w:r>
      <w:r w:rsidRPr="006F2BA7">
        <w:rPr>
          <w:rFonts w:ascii="宋体" w:eastAsia="宋体" w:hAnsi="宋体" w:cs="Times New Roman" w:hint="eastAsia"/>
          <w:sz w:val="18"/>
          <w:szCs w:val="18"/>
        </w:rPr>
        <w:t>），矩阵维度为(1,训练数据的数量)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num_iterations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- 优化循环的迭代次数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learning_rate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- 梯度下降更新规则的学习率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print_cost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- 每100步打印一次损失值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返回：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params  - 包含权重w和偏差b的字典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grads  - 包含权重和偏差相对于成本函数的梯度的字典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成本 - 优化期间计算的所有成本列表，将用于绘制学习曲线。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提示：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我们需要写下两个步骤并遍历它们：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1）计算当前参数的成本和梯度，使用propagate（）。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2）使用w和b的梯度下降法则更新参数。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costs = []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for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in range(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>):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grads, cost = 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propagate(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>w, b, X, Y)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= grads["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>"]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db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= grads["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db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>"]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w = w -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*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dw</w:t>
      </w:r>
      <w:proofErr w:type="spellEnd"/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b = b -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*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db</w:t>
      </w:r>
      <w:proofErr w:type="spellEnd"/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#记录成本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if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% 100 == 0: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    </w:t>
      </w:r>
      <w:proofErr w:type="spellStart"/>
      <w:proofErr w:type="gramStart"/>
      <w:r w:rsidRPr="006F2BA7">
        <w:rPr>
          <w:rFonts w:ascii="宋体" w:eastAsia="宋体" w:hAnsi="宋体" w:cs="Times New Roman"/>
          <w:sz w:val="18"/>
          <w:szCs w:val="18"/>
        </w:rPr>
        <w:t>costs.append</w:t>
      </w:r>
      <w:proofErr w:type="spellEnd"/>
      <w:proofErr w:type="gramEnd"/>
      <w:r w:rsidRPr="006F2BA7">
        <w:rPr>
          <w:rFonts w:ascii="宋体" w:eastAsia="宋体" w:hAnsi="宋体" w:cs="Times New Roman"/>
          <w:sz w:val="18"/>
          <w:szCs w:val="18"/>
        </w:rPr>
        <w:t>(cost)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lastRenderedPageBreak/>
        <w:t xml:space="preserve">        #打印成本数据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if (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print_cost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>) and (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% 100 == 0):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           print("迭代的次数: %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i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 xml:space="preserve"> ， 误差值： %f" % (</w:t>
      </w:r>
      <w:proofErr w:type="spellStart"/>
      <w:r w:rsidRPr="006F2BA7">
        <w:rPr>
          <w:rFonts w:ascii="宋体" w:eastAsia="宋体" w:hAnsi="宋体" w:cs="Times New Roman" w:hint="eastAsia"/>
          <w:sz w:val="18"/>
          <w:szCs w:val="18"/>
        </w:rPr>
        <w:t>i,cost</w:t>
      </w:r>
      <w:proofErr w:type="spellEnd"/>
      <w:r w:rsidRPr="006F2BA7">
        <w:rPr>
          <w:rFonts w:ascii="宋体" w:eastAsia="宋体" w:hAnsi="宋体" w:cs="Times New Roman" w:hint="eastAsia"/>
          <w:sz w:val="18"/>
          <w:szCs w:val="18"/>
        </w:rPr>
        <w:t>))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params  =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 {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        "w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 w,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        "b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 b }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grads = {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": 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dw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>,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6F2BA7">
        <w:rPr>
          <w:rFonts w:ascii="宋体" w:eastAsia="宋体" w:hAnsi="宋体" w:cs="Times New Roman"/>
          <w:sz w:val="18"/>
          <w:szCs w:val="18"/>
        </w:rPr>
        <w:t>db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": </w:t>
      </w:r>
      <w:proofErr w:type="spellStart"/>
      <w:proofErr w:type="gramStart"/>
      <w:r w:rsidRPr="006F2BA7">
        <w:rPr>
          <w:rFonts w:ascii="宋体" w:eastAsia="宋体" w:hAnsi="宋体" w:cs="Times New Roman"/>
          <w:sz w:val="18"/>
          <w:szCs w:val="18"/>
        </w:rPr>
        <w:t>db</w:t>
      </w:r>
      <w:proofErr w:type="spellEnd"/>
      <w:r w:rsidRPr="006F2BA7">
        <w:rPr>
          <w:rFonts w:ascii="宋体" w:eastAsia="宋体" w:hAnsi="宋体" w:cs="Times New Roman"/>
          <w:sz w:val="18"/>
          <w:szCs w:val="18"/>
        </w:rPr>
        <w:t xml:space="preserve"> }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 </w:t>
      </w:r>
    </w:p>
    <w:p w:rsidR="006F2BA7" w:rsidRPr="006F2BA7" w:rsidRDefault="006F2BA7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6F2BA7">
        <w:rPr>
          <w:rFonts w:ascii="宋体" w:eastAsia="宋体" w:hAnsi="宋体" w:cs="Times New Roman"/>
          <w:sz w:val="18"/>
          <w:szCs w:val="18"/>
        </w:rPr>
        <w:t xml:space="preserve">    return (</w:t>
      </w:r>
      <w:proofErr w:type="gramStart"/>
      <w:r w:rsidRPr="006F2BA7">
        <w:rPr>
          <w:rFonts w:ascii="宋体" w:eastAsia="宋体" w:hAnsi="宋体" w:cs="Times New Roman"/>
          <w:sz w:val="18"/>
          <w:szCs w:val="18"/>
        </w:rPr>
        <w:t>params ,</w:t>
      </w:r>
      <w:proofErr w:type="gramEnd"/>
      <w:r w:rsidRPr="006F2BA7">
        <w:rPr>
          <w:rFonts w:ascii="宋体" w:eastAsia="宋体" w:hAnsi="宋体" w:cs="Times New Roman"/>
          <w:sz w:val="18"/>
          <w:szCs w:val="18"/>
        </w:rPr>
        <w:t xml:space="preserve"> grads , costs)</w:t>
      </w:r>
    </w:p>
    <w:p w:rsidR="006F2BA7" w:rsidRPr="006F2BA7" w:rsidRDefault="006F2BA7" w:rsidP="006F2BA7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6F2BA7">
        <w:rPr>
          <w:rFonts w:ascii="宋体" w:eastAsia="宋体" w:hAnsi="宋体" w:cs="Times New Roman" w:hint="eastAsia"/>
          <w:sz w:val="24"/>
          <w:szCs w:val="24"/>
        </w:rPr>
        <w:t>可以看到，更新参数是用预先定义</w:t>
      </w:r>
      <w:proofErr w:type="gramStart"/>
      <w:r w:rsidRPr="006F2BA7">
        <w:rPr>
          <w:rFonts w:ascii="宋体" w:eastAsia="宋体" w:hAnsi="宋体" w:cs="Times New Roman" w:hint="eastAsia"/>
          <w:sz w:val="24"/>
          <w:szCs w:val="24"/>
        </w:rPr>
        <w:t>好的超</w:t>
      </w:r>
      <w:proofErr w:type="gramEnd"/>
      <w:r w:rsidRPr="006F2BA7">
        <w:rPr>
          <w:rFonts w:ascii="宋体" w:eastAsia="宋体" w:hAnsi="宋体" w:cs="Times New Roman" w:hint="eastAsia"/>
          <w:sz w:val="24"/>
          <w:szCs w:val="24"/>
        </w:rPr>
        <w:t>参数</w:t>
      </w:r>
      <w:r w:rsidRPr="006F2BA7">
        <w:rPr>
          <w:rFonts w:ascii="宋体" w:eastAsia="宋体" w:hAnsi="宋体" w:cs="Times New Roman"/>
          <w:sz w:val="24"/>
          <w:szCs w:val="24"/>
        </w:rPr>
        <w:t>α</w:t>
      </w:r>
      <w:r>
        <w:rPr>
          <w:rFonts w:ascii="宋体" w:eastAsia="宋体" w:hAnsi="宋体" w:cs="Times New Roman"/>
          <w:sz w:val="24"/>
          <w:szCs w:val="24"/>
        </w:rPr>
        <w:t>(</w:t>
      </w:r>
      <w:r>
        <w:rPr>
          <w:rFonts w:ascii="宋体" w:eastAsia="宋体" w:hAnsi="宋体" w:cs="Times New Roman" w:hint="eastAsia"/>
          <w:sz w:val="24"/>
          <w:szCs w:val="24"/>
        </w:rPr>
        <w:t>也就是学习率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，w</w:t>
      </w:r>
      <w:r>
        <w:rPr>
          <w:rFonts w:ascii="宋体" w:eastAsia="宋体" w:hAnsi="宋体" w:cs="Times New Roman"/>
          <w:sz w:val="24"/>
          <w:szCs w:val="24"/>
        </w:rPr>
        <w:t xml:space="preserve"> = w-</w:t>
      </w:r>
      <w:r w:rsidRPr="006F2BA7">
        <w:rPr>
          <w:rFonts w:ascii="宋体" w:eastAsia="宋体" w:hAnsi="宋体" w:cs="Times New Roman"/>
          <w:sz w:val="24"/>
          <w:szCs w:val="24"/>
        </w:rPr>
        <w:t>α</w:t>
      </w:r>
      <w:r>
        <w:rPr>
          <w:rFonts w:ascii="宋体" w:eastAsia="宋体" w:hAnsi="宋体" w:cs="Times New Roman"/>
          <w:sz w:val="24"/>
          <w:szCs w:val="24"/>
        </w:rPr>
        <w:t>*</w:t>
      </w:r>
      <w:proofErr w:type="spellStart"/>
      <w:r>
        <w:rPr>
          <w:rFonts w:ascii="宋体" w:eastAsia="宋体" w:hAnsi="宋体" w:cs="Times New Roman"/>
          <w:sz w:val="24"/>
          <w:szCs w:val="24"/>
        </w:rPr>
        <w:t>dw</w:t>
      </w:r>
      <w:proofErr w:type="spellEnd"/>
      <w:r>
        <w:rPr>
          <w:rFonts w:ascii="宋体" w:eastAsia="宋体" w:hAnsi="宋体" w:cs="Times New Roman"/>
          <w:sz w:val="24"/>
          <w:szCs w:val="24"/>
        </w:rPr>
        <w:t>;</w:t>
      </w:r>
      <w:r>
        <w:rPr>
          <w:rFonts w:ascii="宋体" w:eastAsia="宋体" w:hAnsi="宋体" w:cs="Times New Roman" w:hint="eastAsia"/>
          <w:sz w:val="24"/>
          <w:szCs w:val="24"/>
        </w:rPr>
        <w:t>同理有b</w:t>
      </w:r>
      <w:r>
        <w:rPr>
          <w:rFonts w:ascii="宋体" w:eastAsia="宋体" w:hAnsi="宋体" w:cs="Times New Roman"/>
          <w:sz w:val="24"/>
          <w:szCs w:val="24"/>
        </w:rPr>
        <w:t xml:space="preserve"> = b-</w:t>
      </w:r>
      <w:r w:rsidRPr="006F2BA7">
        <w:rPr>
          <w:rFonts w:ascii="宋体" w:eastAsia="宋体" w:hAnsi="宋体" w:cs="Times New Roman"/>
          <w:sz w:val="24"/>
          <w:szCs w:val="24"/>
        </w:rPr>
        <w:t>α</w:t>
      </w:r>
      <w:r>
        <w:rPr>
          <w:rFonts w:ascii="宋体" w:eastAsia="宋体" w:hAnsi="宋体" w:cs="Times New Roman"/>
          <w:sz w:val="24"/>
          <w:szCs w:val="24"/>
        </w:rPr>
        <w:t>*db.</w:t>
      </w:r>
    </w:p>
    <w:p w:rsidR="00055D6C" w:rsidRDefault="006F2BA7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8" w:name="_Toc528183124"/>
      <w:r>
        <w:rPr>
          <w:rFonts w:ascii="宋体" w:eastAsia="宋体" w:hAnsi="宋体" w:cs="Times New Roman" w:hint="eastAsia"/>
          <w:b/>
          <w:sz w:val="24"/>
          <w:szCs w:val="24"/>
        </w:rPr>
        <w:t>预测模型</w:t>
      </w:r>
      <w:bookmarkEnd w:id="18"/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def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predict(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>w , b , X ):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使用学习逻辑回归参数logistic （w，b）预测标签是0还是1，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参数：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w  - 权重，大小不等的数组（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3，1）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b  - 偏差，一个标量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X  - 维度为（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3，训练数据的数量）的数据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返回：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Y_prediction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包含X中所有图片的所有预测【0 | 1】的一个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数组（向量）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""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m  =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X.shape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[1] #图片的数量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</w:t>
      </w:r>
      <w:proofErr w:type="spellStart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np.zeros</w:t>
      </w:r>
      <w:proofErr w:type="spellEnd"/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((1,m)) 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w = </w:t>
      </w:r>
      <w:proofErr w:type="spellStart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w.reshape</w:t>
      </w:r>
      <w:proofErr w:type="spellEnd"/>
      <w:proofErr w:type="gramEnd"/>
      <w:r w:rsidRPr="00807884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X.shape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[0],1)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#</w:t>
      </w:r>
      <w:proofErr w:type="gramStart"/>
      <w:r w:rsidRPr="00807884">
        <w:rPr>
          <w:rFonts w:ascii="宋体" w:eastAsia="宋体" w:hAnsi="宋体" w:cs="Times New Roman" w:hint="eastAsia"/>
          <w:sz w:val="18"/>
          <w:szCs w:val="18"/>
        </w:rPr>
        <w:t>计预测</w:t>
      </w:r>
      <w:proofErr w:type="gramEnd"/>
      <w:r w:rsidRPr="00807884">
        <w:rPr>
          <w:rFonts w:ascii="宋体" w:eastAsia="宋体" w:hAnsi="宋体" w:cs="Times New Roman" w:hint="eastAsia"/>
          <w:sz w:val="18"/>
          <w:szCs w:val="18"/>
        </w:rPr>
        <w:t>猫在图片中出现的概率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A =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sigmoid(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>np.dot(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w.T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X) + b)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for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in range(</w:t>
      </w:r>
      <w:proofErr w:type="spellStart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A.shape</w:t>
      </w:r>
      <w:proofErr w:type="spellEnd"/>
      <w:proofErr w:type="gramEnd"/>
      <w:r w:rsidRPr="00807884">
        <w:rPr>
          <w:rFonts w:ascii="宋体" w:eastAsia="宋体" w:hAnsi="宋体" w:cs="Times New Roman"/>
          <w:sz w:val="18"/>
          <w:szCs w:val="18"/>
        </w:rPr>
        <w:t>[1]):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#将概率a [0，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i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]转换为实际预测p [0，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i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]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[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0,i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>] = 1 if A[0,i] &gt; 0.5 else 0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#使用断言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assert(</w:t>
      </w:r>
      <w:proofErr w:type="spellStart"/>
      <w:proofErr w:type="gramEnd"/>
      <w:r w:rsidRPr="00807884">
        <w:rPr>
          <w:rFonts w:ascii="宋体" w:eastAsia="宋体" w:hAnsi="宋体" w:cs="Times New Roman"/>
          <w:sz w:val="18"/>
          <w:szCs w:val="18"/>
        </w:rPr>
        <w:t>Y_prediction.shape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== (1,m))</w:t>
      </w:r>
    </w:p>
    <w:p w:rsidR="00807884" w:rsidRPr="00807884" w:rsidRDefault="00807884" w:rsidP="0080788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return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</w:t>
      </w:r>
      <w:proofErr w:type="spellEnd"/>
    </w:p>
    <w:p w:rsidR="00730596" w:rsidRPr="00730596" w:rsidRDefault="00730596" w:rsidP="00730596">
      <w:pPr>
        <w:pStyle w:val="a7"/>
        <w:spacing w:line="30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730596">
        <w:rPr>
          <w:rFonts w:ascii="宋体" w:eastAsia="宋体" w:hAnsi="宋体" w:cs="Times New Roman" w:hint="eastAsia"/>
          <w:sz w:val="24"/>
          <w:szCs w:val="24"/>
        </w:rPr>
        <w:t>通过训练集训练得出的参数来构造模型，然后使用训练集或者测试集进行模型的预测。</w:t>
      </w:r>
    </w:p>
    <w:p w:rsidR="00807884" w:rsidRDefault="00807884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19" w:name="_Toc528183125"/>
      <w:r>
        <w:rPr>
          <w:rFonts w:ascii="宋体" w:eastAsia="宋体" w:hAnsi="宋体" w:cs="Times New Roman" w:hint="eastAsia"/>
          <w:b/>
          <w:sz w:val="24"/>
          <w:szCs w:val="24"/>
        </w:rPr>
        <w:t>训练模型</w:t>
      </w:r>
      <w:bookmarkEnd w:id="19"/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def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model(</w:t>
      </w:r>
      <w:proofErr w:type="spellStart"/>
      <w:proofErr w:type="gramEnd"/>
      <w:r w:rsidRPr="00807884">
        <w:rPr>
          <w:rFonts w:ascii="宋体" w:eastAsia="宋体" w:hAnsi="宋体" w:cs="Times New Roman"/>
          <w:sz w:val="18"/>
          <w:szCs w:val="18"/>
        </w:rPr>
        <w:t>X_train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X_test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Y_test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2000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0.5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print_cost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False):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lastRenderedPageBreak/>
        <w:t xml:space="preserve">    通过调用之前实现的函数来构建逻辑回归模型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参数：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X_train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的数组,维度为（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3，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m_train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）的训练集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的数组,维度为（1，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m_train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）（矢量）的训练标签集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X_test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的数组,维度为（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num_px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* 3，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m_test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）的测试集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numpy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的数组,维度为（1，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m_test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）的（向量）的测试标签集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num_iterations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表示用于优化参数的迭代次数的超参数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learning_rate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表示optimize（）更新规则中使用的学习速率的超参数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print_cost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- 设置为true以每100次迭代打印成本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返回：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    d  - 包含有关模型信息的字典。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"""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w ,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b =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initialize_with_zeros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X_train.shape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[0])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parameters ,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grads , costs = optimize(w , b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Y_train,num_iterations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print_cost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)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#从字典“参数”中检索参数w和b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w ,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b = parameters["w"] , parameters["b"]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#预测测试/训练集的例子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Y_prediction_test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predict(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w , b,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X_test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)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= 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predict(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w , b,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X_train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)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#打印训练后的准确性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print("训练集准确性："  , format(100 -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np.mean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np.abs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Y_prediction_train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Y_train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)) * 100) ,"%")</w:t>
      </w:r>
    </w:p>
    <w:p w:rsidR="00807884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   print("测试集准确性："  , format(100 -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np.mean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np.abs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(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Y_prediction_test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 xml:space="preserve"> - </w:t>
      </w:r>
      <w:proofErr w:type="spellStart"/>
      <w:r w:rsidRPr="00807884">
        <w:rPr>
          <w:rFonts w:ascii="宋体" w:eastAsia="宋体" w:hAnsi="宋体" w:cs="Times New Roman" w:hint="eastAsia"/>
          <w:sz w:val="18"/>
          <w:szCs w:val="18"/>
        </w:rPr>
        <w:t>Y_test</w:t>
      </w:r>
      <w:proofErr w:type="spellEnd"/>
      <w:r w:rsidRPr="00807884">
        <w:rPr>
          <w:rFonts w:ascii="宋体" w:eastAsia="宋体" w:hAnsi="宋体" w:cs="Times New Roman" w:hint="eastAsia"/>
          <w:sz w:val="18"/>
          <w:szCs w:val="18"/>
        </w:rPr>
        <w:t>)) * 100) ,"%")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d = {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"costs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costs,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Y_prediction_test</w:t>
      </w:r>
      <w:proofErr w:type="spellEnd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Y_prediction_test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Y_prediciton_train</w:t>
      </w:r>
      <w:proofErr w:type="spellEnd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Y_prediction_train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"w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w,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"b</w:t>
      </w:r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b,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>,</w:t>
      </w:r>
    </w:p>
    <w:p w:rsidR="00807884" w:rsidRPr="00807884" w:rsidRDefault="00807884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        "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proofErr w:type="gramStart"/>
      <w:r w:rsidRPr="00807884">
        <w:rPr>
          <w:rFonts w:ascii="宋体" w:eastAsia="宋体" w:hAnsi="宋体" w:cs="Times New Roman"/>
          <w:sz w:val="18"/>
          <w:szCs w:val="18"/>
        </w:rPr>
        <w:t>" :</w:t>
      </w:r>
      <w:proofErr w:type="gramEnd"/>
      <w:r w:rsidRPr="00807884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807884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r w:rsidRPr="00807884">
        <w:rPr>
          <w:rFonts w:ascii="宋体" w:eastAsia="宋体" w:hAnsi="宋体" w:cs="Times New Roman"/>
          <w:sz w:val="18"/>
          <w:szCs w:val="18"/>
        </w:rPr>
        <w:t xml:space="preserve"> }</w:t>
      </w:r>
    </w:p>
    <w:p w:rsidR="00730596" w:rsidRPr="00730596" w:rsidRDefault="00807884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807884">
        <w:rPr>
          <w:rFonts w:ascii="宋体" w:eastAsia="宋体" w:hAnsi="宋体" w:cs="Times New Roman"/>
          <w:sz w:val="18"/>
          <w:szCs w:val="18"/>
        </w:rPr>
        <w:t xml:space="preserve">    return d</w:t>
      </w:r>
    </w:p>
    <w:p w:rsidR="00730596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E15ECA">
        <w:rPr>
          <w:rFonts w:ascii="宋体" w:eastAsia="宋体" w:hAnsi="宋体" w:cs="Times New Roman" w:hint="eastAsia"/>
          <w:sz w:val="24"/>
          <w:szCs w:val="24"/>
        </w:rPr>
        <w:t>构建好模型的前向传播和后向传播，激励函数，梯度下降，数据提取等就可以进行模型的训练。模型训练也是一个不断优化参数的过程。</w:t>
      </w:r>
    </w:p>
    <w:p w:rsid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15ECA" w:rsidRPr="00E15ECA" w:rsidRDefault="00E15ECA" w:rsidP="00E15ECA">
      <w:pPr>
        <w:pStyle w:val="a7"/>
        <w:spacing w:line="30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</w:p>
    <w:p w:rsidR="00D70FE6" w:rsidRDefault="00D70FE6" w:rsidP="00DC6C2C">
      <w:pPr>
        <w:pStyle w:val="a7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outlineLvl w:val="2"/>
        <w:rPr>
          <w:rFonts w:ascii="宋体" w:eastAsia="宋体" w:hAnsi="宋体" w:cs="Times New Roman"/>
          <w:b/>
          <w:sz w:val="24"/>
          <w:szCs w:val="24"/>
        </w:rPr>
      </w:pPr>
      <w:bookmarkStart w:id="20" w:name="_Toc528183126"/>
      <w:r w:rsidRPr="00D70FE6">
        <w:rPr>
          <w:rFonts w:ascii="宋体" w:eastAsia="宋体" w:hAnsi="宋体" w:cs="Times New Roman" w:hint="eastAsia"/>
          <w:b/>
          <w:sz w:val="24"/>
          <w:szCs w:val="24"/>
        </w:rPr>
        <w:lastRenderedPageBreak/>
        <w:t>绘制结果图</w:t>
      </w:r>
      <w:bookmarkEnd w:id="20"/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learning_rates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= [0.01, 0.001, 0.0001]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>models = {}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for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in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learning_rates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: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    print ("learning rate is: " + str(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))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    models[str(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)] = </w:t>
      </w:r>
      <w:proofErr w:type="gramStart"/>
      <w:r w:rsidRPr="00D70FE6">
        <w:rPr>
          <w:rFonts w:ascii="宋体" w:eastAsia="宋体" w:hAnsi="宋体" w:cs="Times New Roman"/>
          <w:sz w:val="18"/>
          <w:szCs w:val="18"/>
        </w:rPr>
        <w:t>model(</w:t>
      </w:r>
      <w:proofErr w:type="spellStart"/>
      <w:proofErr w:type="gramEnd"/>
      <w:r w:rsidRPr="00D70FE6">
        <w:rPr>
          <w:rFonts w:ascii="宋体" w:eastAsia="宋体" w:hAnsi="宋体" w:cs="Times New Roman"/>
          <w:sz w:val="18"/>
          <w:szCs w:val="18"/>
        </w:rPr>
        <w:t>train_set_x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train_set_y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test_set_x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test_set_y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num_iterations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= 1500,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=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,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print_cost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= False)</w:t>
      </w:r>
    </w:p>
    <w:p w:rsidR="00D70FE6" w:rsidRPr="00730596" w:rsidRDefault="00D70FE6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    print ('\n' + "-------------------------------------------------------" + '\n')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for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 xml:space="preserve"> in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learning_rates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:</w:t>
      </w:r>
    </w:p>
    <w:p w:rsidR="00D70FE6" w:rsidRPr="00730596" w:rsidRDefault="00D70FE6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    </w:t>
      </w:r>
      <w:proofErr w:type="spellStart"/>
      <w:proofErr w:type="gramStart"/>
      <w:r w:rsidRPr="00D70FE6">
        <w:rPr>
          <w:rFonts w:ascii="宋体" w:eastAsia="宋体" w:hAnsi="宋体" w:cs="Times New Roman"/>
          <w:sz w:val="18"/>
          <w:szCs w:val="18"/>
        </w:rPr>
        <w:t>plt.plot</w:t>
      </w:r>
      <w:proofErr w:type="spellEnd"/>
      <w:proofErr w:type="gramEnd"/>
      <w:r w:rsidRPr="00D70FE6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np.squeeze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(models[str(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)]["costs"]), label= str(models[str(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)]["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learning_rate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"]))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proofErr w:type="spellStart"/>
      <w:proofErr w:type="gramStart"/>
      <w:r w:rsidRPr="00D70FE6">
        <w:rPr>
          <w:rFonts w:ascii="宋体" w:eastAsia="宋体" w:hAnsi="宋体" w:cs="Times New Roman"/>
          <w:sz w:val="18"/>
          <w:szCs w:val="18"/>
        </w:rPr>
        <w:t>plt.ylabel</w:t>
      </w:r>
      <w:proofErr w:type="spellEnd"/>
      <w:proofErr w:type="gramEnd"/>
      <w:r w:rsidRPr="00D70FE6">
        <w:rPr>
          <w:rFonts w:ascii="宋体" w:eastAsia="宋体" w:hAnsi="宋体" w:cs="Times New Roman"/>
          <w:sz w:val="18"/>
          <w:szCs w:val="18"/>
        </w:rPr>
        <w:t>('cost')</w:t>
      </w:r>
    </w:p>
    <w:p w:rsidR="00D70FE6" w:rsidRPr="00730596" w:rsidRDefault="00D70FE6" w:rsidP="0073059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 w:hint="eastAsia"/>
          <w:sz w:val="18"/>
          <w:szCs w:val="18"/>
        </w:rPr>
      </w:pPr>
      <w:proofErr w:type="spellStart"/>
      <w:proofErr w:type="gramStart"/>
      <w:r w:rsidRPr="00D70FE6">
        <w:rPr>
          <w:rFonts w:ascii="宋体" w:eastAsia="宋体" w:hAnsi="宋体" w:cs="Times New Roman"/>
          <w:sz w:val="18"/>
          <w:szCs w:val="18"/>
        </w:rPr>
        <w:t>plt.xlabel</w:t>
      </w:r>
      <w:proofErr w:type="spellEnd"/>
      <w:proofErr w:type="gramEnd"/>
      <w:r w:rsidRPr="00D70FE6">
        <w:rPr>
          <w:rFonts w:ascii="宋体" w:eastAsia="宋体" w:hAnsi="宋体" w:cs="Times New Roman"/>
          <w:sz w:val="18"/>
          <w:szCs w:val="18"/>
        </w:rPr>
        <w:t>('iterations')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legend = </w:t>
      </w:r>
      <w:proofErr w:type="spellStart"/>
      <w:proofErr w:type="gramStart"/>
      <w:r w:rsidRPr="00D70FE6">
        <w:rPr>
          <w:rFonts w:ascii="宋体" w:eastAsia="宋体" w:hAnsi="宋体" w:cs="Times New Roman"/>
          <w:sz w:val="18"/>
          <w:szCs w:val="18"/>
        </w:rPr>
        <w:t>plt.legend</w:t>
      </w:r>
      <w:proofErr w:type="spellEnd"/>
      <w:proofErr w:type="gramEnd"/>
      <w:r w:rsidRPr="00D70FE6">
        <w:rPr>
          <w:rFonts w:ascii="宋体" w:eastAsia="宋体" w:hAnsi="宋体" w:cs="Times New Roman"/>
          <w:sz w:val="18"/>
          <w:szCs w:val="18"/>
        </w:rPr>
        <w:t>(loc='upper center', shadow=True)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r w:rsidRPr="00D70FE6">
        <w:rPr>
          <w:rFonts w:ascii="宋体" w:eastAsia="宋体" w:hAnsi="宋体" w:cs="Times New Roman"/>
          <w:sz w:val="18"/>
          <w:szCs w:val="18"/>
        </w:rPr>
        <w:t xml:space="preserve">frame = </w:t>
      </w: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legend.get_</w:t>
      </w:r>
      <w:proofErr w:type="gramStart"/>
      <w:r w:rsidRPr="00D70FE6">
        <w:rPr>
          <w:rFonts w:ascii="宋体" w:eastAsia="宋体" w:hAnsi="宋体" w:cs="Times New Roman"/>
          <w:sz w:val="18"/>
          <w:szCs w:val="18"/>
        </w:rPr>
        <w:t>frame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(</w:t>
      </w:r>
      <w:proofErr w:type="gramEnd"/>
      <w:r w:rsidRPr="00D70FE6">
        <w:rPr>
          <w:rFonts w:ascii="宋体" w:eastAsia="宋体" w:hAnsi="宋体" w:cs="Times New Roman"/>
          <w:sz w:val="18"/>
          <w:szCs w:val="18"/>
        </w:rPr>
        <w:t>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proofErr w:type="spellStart"/>
      <w:r w:rsidRPr="00D70FE6">
        <w:rPr>
          <w:rFonts w:ascii="宋体" w:eastAsia="宋体" w:hAnsi="宋体" w:cs="Times New Roman"/>
          <w:sz w:val="18"/>
          <w:szCs w:val="18"/>
        </w:rPr>
        <w:t>frame.set_</w:t>
      </w:r>
      <w:proofErr w:type="gramStart"/>
      <w:r w:rsidRPr="00D70FE6">
        <w:rPr>
          <w:rFonts w:ascii="宋体" w:eastAsia="宋体" w:hAnsi="宋体" w:cs="Times New Roman"/>
          <w:sz w:val="18"/>
          <w:szCs w:val="18"/>
        </w:rPr>
        <w:t>facecolor</w:t>
      </w:r>
      <w:proofErr w:type="spellEnd"/>
      <w:r w:rsidRPr="00D70FE6">
        <w:rPr>
          <w:rFonts w:ascii="宋体" w:eastAsia="宋体" w:hAnsi="宋体" w:cs="Times New Roman"/>
          <w:sz w:val="18"/>
          <w:szCs w:val="18"/>
        </w:rPr>
        <w:t>(</w:t>
      </w:r>
      <w:proofErr w:type="gramEnd"/>
      <w:r w:rsidRPr="00D70FE6">
        <w:rPr>
          <w:rFonts w:ascii="宋体" w:eastAsia="宋体" w:hAnsi="宋体" w:cs="Times New Roman"/>
          <w:sz w:val="18"/>
          <w:szCs w:val="18"/>
        </w:rPr>
        <w:t>'0.90')</w:t>
      </w:r>
    </w:p>
    <w:p w:rsidR="00D70FE6" w:rsidRPr="00D70FE6" w:rsidRDefault="00D70FE6" w:rsidP="00D70FE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firstLine="360"/>
        <w:rPr>
          <w:rFonts w:ascii="宋体" w:eastAsia="宋体" w:hAnsi="宋体" w:cs="Times New Roman"/>
          <w:sz w:val="18"/>
          <w:szCs w:val="18"/>
        </w:rPr>
      </w:pPr>
      <w:proofErr w:type="spellStart"/>
      <w:proofErr w:type="gramStart"/>
      <w:r w:rsidRPr="00D70FE6">
        <w:rPr>
          <w:rFonts w:ascii="宋体" w:eastAsia="宋体" w:hAnsi="宋体" w:cs="Times New Roman"/>
          <w:sz w:val="18"/>
          <w:szCs w:val="18"/>
        </w:rPr>
        <w:t>plt.show</w:t>
      </w:r>
      <w:proofErr w:type="spellEnd"/>
      <w:proofErr w:type="gramEnd"/>
      <w:r w:rsidRPr="00D70FE6">
        <w:rPr>
          <w:rFonts w:ascii="宋体" w:eastAsia="宋体" w:hAnsi="宋体" w:cs="Times New Roman"/>
          <w:sz w:val="18"/>
          <w:szCs w:val="18"/>
        </w:rPr>
        <w:t>()</w:t>
      </w: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/>
          <w:b/>
          <w:sz w:val="32"/>
          <w:szCs w:val="32"/>
        </w:rPr>
      </w:pPr>
    </w:p>
    <w:p w:rsidR="00E15ECA" w:rsidRDefault="00E15ECA" w:rsidP="00E15ECA">
      <w:pPr>
        <w:pStyle w:val="a7"/>
        <w:spacing w:before="120" w:after="120" w:line="300" w:lineRule="auto"/>
        <w:ind w:firstLineChars="0" w:firstLine="0"/>
        <w:outlineLvl w:val="0"/>
        <w:rPr>
          <w:rFonts w:ascii="黑体" w:eastAsia="黑体" w:hAnsi="黑体" w:cs="Times New Roman" w:hint="eastAsia"/>
          <w:b/>
          <w:sz w:val="32"/>
          <w:szCs w:val="32"/>
        </w:rPr>
      </w:pPr>
    </w:p>
    <w:p w:rsidR="009A37EB" w:rsidRPr="009A37EB" w:rsidRDefault="00D70FE6" w:rsidP="00DC6C2C">
      <w:pPr>
        <w:pStyle w:val="a7"/>
        <w:numPr>
          <w:ilvl w:val="0"/>
          <w:numId w:val="5"/>
        </w:numPr>
        <w:spacing w:before="120" w:after="120" w:line="300" w:lineRule="auto"/>
        <w:ind w:left="0" w:firstLineChars="0" w:firstLine="0"/>
        <w:outlineLvl w:val="0"/>
        <w:rPr>
          <w:rFonts w:ascii="黑体" w:eastAsia="黑体" w:hAnsi="黑体" w:cs="Times New Roman" w:hint="eastAsia"/>
          <w:b/>
          <w:sz w:val="32"/>
          <w:szCs w:val="32"/>
        </w:rPr>
      </w:pPr>
      <w:bookmarkStart w:id="21" w:name="_Toc528183127"/>
      <w:r w:rsidRPr="00D70FE6">
        <w:rPr>
          <w:rFonts w:ascii="黑体" w:eastAsia="黑体" w:hAnsi="黑体" w:cs="Times New Roman" w:hint="eastAsia"/>
          <w:b/>
          <w:sz w:val="32"/>
          <w:szCs w:val="32"/>
        </w:rPr>
        <w:lastRenderedPageBreak/>
        <w:t>测试结果和结果分析</w:t>
      </w:r>
      <w:bookmarkEnd w:id="21"/>
    </w:p>
    <w:p w:rsidR="009A37EB" w:rsidRDefault="009A37EB" w:rsidP="009A37EB">
      <w:pPr>
        <w:pStyle w:val="a7"/>
        <w:spacing w:before="120" w:after="120" w:line="300" w:lineRule="auto"/>
        <w:ind w:firstLineChars="0" w:firstLine="0"/>
        <w:rPr>
          <w:rFonts w:ascii="黑体" w:eastAsia="黑体" w:hAnsi="黑体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390845" cy="3296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0" cy="330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EB" w:rsidRPr="009A37EB" w:rsidRDefault="009A37EB" w:rsidP="009A37EB">
      <w:pPr>
        <w:pStyle w:val="a7"/>
        <w:spacing w:line="30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9A37EB">
        <w:rPr>
          <w:rFonts w:ascii="宋体" w:eastAsia="宋体" w:hAnsi="宋体" w:cs="Times New Roman" w:hint="eastAsia"/>
          <w:sz w:val="24"/>
          <w:szCs w:val="24"/>
        </w:rPr>
        <w:t>上图所示是迭代8000次，cost的曲线，由图可以看到从刚开始的0.63到第100次跌倒的0.49快速下降；但当过了100次迭代以后，cost下降速度并不明显。</w:t>
      </w:r>
    </w:p>
    <w:p w:rsidR="00DA5088" w:rsidRDefault="00DA5088" w:rsidP="00DA5088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为了得到</w:t>
      </w:r>
      <w:r>
        <w:rPr>
          <w:rFonts w:ascii="Times New Roman" w:hAnsi="Times New Roman" w:cs="Times New Roman" w:hint="eastAsia"/>
          <w:sz w:val="24"/>
          <w:szCs w:val="24"/>
        </w:rPr>
        <w:t>较好的预测结果，本次实验参数</w:t>
      </w:r>
      <w:r w:rsidR="009A37EB">
        <w:rPr>
          <w:rFonts w:ascii="Times New Roman" w:hAnsi="Times New Roman" w:cs="Times New Roman" w:hint="eastAsia"/>
          <w:sz w:val="24"/>
          <w:szCs w:val="24"/>
        </w:rPr>
        <w:t>多次调整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A37EB">
        <w:rPr>
          <w:rFonts w:ascii="Times New Roman" w:hAnsi="Times New Roman" w:cs="Times New Roman" w:hint="eastAsia"/>
          <w:sz w:val="24"/>
          <w:szCs w:val="24"/>
        </w:rPr>
        <w:t>但</w:t>
      </w:r>
      <w:r>
        <w:rPr>
          <w:rFonts w:ascii="Times New Roman" w:hAnsi="Times New Roman" w:cs="Times New Roman" w:hint="eastAsia"/>
          <w:sz w:val="24"/>
          <w:szCs w:val="24"/>
        </w:rPr>
        <w:t>最终</w:t>
      </w:r>
      <w:r w:rsidR="00670F79">
        <w:rPr>
          <w:rFonts w:ascii="Times New Roman" w:hAnsi="Times New Roman" w:cs="Times New Roman" w:hint="eastAsia"/>
          <w:sz w:val="24"/>
          <w:szCs w:val="24"/>
        </w:rPr>
        <w:t>cost</w:t>
      </w:r>
      <w:r w:rsidR="009A37EB">
        <w:rPr>
          <w:rFonts w:ascii="Times New Roman" w:hAnsi="Times New Roman" w:cs="Times New Roman" w:hint="eastAsia"/>
          <w:sz w:val="24"/>
          <w:szCs w:val="24"/>
        </w:rPr>
        <w:t>仍难不够</w:t>
      </w:r>
      <w:r>
        <w:rPr>
          <w:rFonts w:ascii="Times New Roman" w:hAnsi="Times New Roman" w:cs="Times New Roman" w:hint="eastAsia"/>
          <w:sz w:val="24"/>
          <w:szCs w:val="24"/>
        </w:rPr>
        <w:t>理想。</w:t>
      </w:r>
      <w:r w:rsidR="009A37EB">
        <w:rPr>
          <w:rFonts w:ascii="Times New Roman" w:hAnsi="Times New Roman" w:cs="Times New Roman" w:hint="eastAsia"/>
          <w:sz w:val="24"/>
          <w:szCs w:val="24"/>
        </w:rPr>
        <w:t>下图所示是三种不同的学习</w:t>
      </w:r>
      <w:proofErr w:type="gramStart"/>
      <w:r w:rsidR="009A37EB">
        <w:rPr>
          <w:rFonts w:ascii="Times New Roman" w:hAnsi="Times New Roman" w:cs="Times New Roman" w:hint="eastAsia"/>
          <w:sz w:val="24"/>
          <w:szCs w:val="24"/>
        </w:rPr>
        <w:t>率产生</w:t>
      </w:r>
      <w:proofErr w:type="gramEnd"/>
      <w:r w:rsidR="009A37EB">
        <w:rPr>
          <w:rFonts w:ascii="Times New Roman" w:hAnsi="Times New Roman" w:cs="Times New Roman" w:hint="eastAsia"/>
          <w:sz w:val="24"/>
          <w:szCs w:val="24"/>
        </w:rPr>
        <w:t>的</w:t>
      </w:r>
      <w:r w:rsidR="009A37EB">
        <w:rPr>
          <w:rFonts w:ascii="Times New Roman" w:hAnsi="Times New Roman" w:cs="Times New Roman" w:hint="eastAsia"/>
          <w:sz w:val="24"/>
          <w:szCs w:val="24"/>
        </w:rPr>
        <w:t>cost</w:t>
      </w:r>
      <w:r w:rsidR="009A37EB">
        <w:rPr>
          <w:rFonts w:ascii="Times New Roman" w:hAnsi="Times New Roman" w:cs="Times New Roman" w:hint="eastAsia"/>
          <w:sz w:val="24"/>
          <w:szCs w:val="24"/>
        </w:rPr>
        <w:t>曲线，从结果可以看到，</w:t>
      </w:r>
      <w:r w:rsidR="009A37EB">
        <w:rPr>
          <w:rFonts w:ascii="Times New Roman" w:hAnsi="Times New Roman" w:cs="Times New Roman" w:hint="eastAsia"/>
          <w:sz w:val="24"/>
          <w:szCs w:val="24"/>
        </w:rPr>
        <w:t>cost</w:t>
      </w:r>
      <w:r w:rsidR="009A37EB">
        <w:rPr>
          <w:rFonts w:ascii="Times New Roman" w:hAnsi="Times New Roman" w:cs="Times New Roman" w:hint="eastAsia"/>
          <w:sz w:val="24"/>
          <w:szCs w:val="24"/>
        </w:rPr>
        <w:t>后面下降并不明显，问题一度陷入尴尬。</w:t>
      </w:r>
    </w:p>
    <w:p w:rsidR="009A37EB" w:rsidRDefault="009A37EB" w:rsidP="00DA5088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6BC1C0" wp14:editId="55F4A6B5">
            <wp:extent cx="4520241" cy="33937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44" cy="33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BE" w:rsidRDefault="00DA5088" w:rsidP="00DA5088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在最终的程序调试中，主要通过修改</w:t>
      </w:r>
      <w:r w:rsidR="006A54BE">
        <w:rPr>
          <w:rFonts w:ascii="Times New Roman" w:hAnsi="Times New Roman" w:cs="Times New Roman" w:hint="eastAsia"/>
          <w:sz w:val="24"/>
          <w:szCs w:val="24"/>
        </w:rPr>
        <w:t>学习率和</w:t>
      </w:r>
      <w:proofErr w:type="spellStart"/>
      <w:r w:rsidR="006A54BE">
        <w:rPr>
          <w:rFonts w:ascii="Times New Roman" w:hAnsi="Times New Roman" w:cs="Times New Roman" w:hint="eastAsia"/>
          <w:sz w:val="24"/>
          <w:szCs w:val="24"/>
        </w:rPr>
        <w:t>w</w:t>
      </w:r>
      <w:r w:rsidR="006A54BE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="006A54BE">
        <w:rPr>
          <w:rFonts w:ascii="Times New Roman" w:hAnsi="Times New Roman" w:cs="Times New Roman" w:hint="eastAsia"/>
          <w:sz w:val="24"/>
          <w:szCs w:val="24"/>
        </w:rPr>
        <w:t>的初始化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6A54BE">
        <w:rPr>
          <w:rFonts w:ascii="Times New Roman" w:hAnsi="Times New Roman" w:cs="Times New Roman" w:hint="eastAsia"/>
          <w:sz w:val="24"/>
          <w:szCs w:val="24"/>
        </w:rPr>
        <w:t>最重要的是改变数据预处理方式。但最终，就结果还是不尽人意。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&lt;pre&gt;====================</w:t>
      </w:r>
      <w:r w:rsidRPr="006A54BE">
        <w:rPr>
          <w:rFonts w:ascii="Times New Roman" w:hAnsi="Times New Roman" w:cs="Times New Roman" w:hint="eastAsia"/>
          <w:sz w:val="18"/>
          <w:szCs w:val="18"/>
        </w:rPr>
        <w:t>测试</w:t>
      </w:r>
      <w:r w:rsidRPr="006A54BE">
        <w:rPr>
          <w:rFonts w:ascii="Times New Roman" w:hAnsi="Times New Roman" w:cs="Times New Roman" w:hint="eastAsia"/>
          <w:sz w:val="18"/>
          <w:szCs w:val="18"/>
        </w:rPr>
        <w:t>model====================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0.620260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0.556587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200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0.552114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300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0.548585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400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0.545338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500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0.542344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600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0.539583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700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0.537039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800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0.534696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900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0.532538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1000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0.530551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1100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0.528723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1200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0.527041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1300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0.525493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1400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0.524070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1500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0.522761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1600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0.521558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1700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0.520451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1800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0.519433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1900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0.518497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迭代的次数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: 2000 </w:t>
      </w:r>
      <w:r w:rsidRPr="006A54BE">
        <w:rPr>
          <w:rFonts w:ascii="Times New Roman" w:hAnsi="Times New Roman" w:cs="Times New Roman" w:hint="eastAsia"/>
          <w:sz w:val="18"/>
          <w:szCs w:val="18"/>
        </w:rPr>
        <w:t>，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A54BE">
        <w:rPr>
          <w:rFonts w:ascii="Times New Roman" w:hAnsi="Times New Roman" w:cs="Times New Roman" w:hint="eastAsia"/>
          <w:sz w:val="18"/>
          <w:szCs w:val="18"/>
        </w:rPr>
        <w:t>误差值：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0.517635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训练集准确性：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77.11069418386492 %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测试集准确性：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80.56426332288402 %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  <w:r w:rsidRPr="006A54BE">
        <w:rPr>
          <w:rFonts w:ascii="Times New Roman" w:hAnsi="Times New Roman" w:cs="Times New Roman"/>
          <w:sz w:val="18"/>
          <w:szCs w:val="18"/>
        </w:rPr>
        <w:t>learning rate is: 0.1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训练集准确性：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76.92307692307692 %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测试集准确性：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79.62382445141066 %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  <w:r w:rsidRPr="006A54BE">
        <w:rPr>
          <w:rFonts w:ascii="Times New Roman" w:hAnsi="Times New Roman" w:cs="Times New Roman"/>
          <w:sz w:val="18"/>
          <w:szCs w:val="18"/>
        </w:rPr>
        <w:t>-------------------------------------------------------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  <w:r w:rsidRPr="006A54BE">
        <w:rPr>
          <w:rFonts w:ascii="Times New Roman" w:hAnsi="Times New Roman" w:cs="Times New Roman"/>
          <w:sz w:val="18"/>
          <w:szCs w:val="18"/>
        </w:rPr>
        <w:t>learning rate is: 0.05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训练集准确性：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76.92307692307692 %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测试集准确性：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79.62382445141066 %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  <w:r w:rsidRPr="006A54BE">
        <w:rPr>
          <w:rFonts w:ascii="Times New Roman" w:hAnsi="Times New Roman" w:cs="Times New Roman"/>
          <w:sz w:val="18"/>
          <w:szCs w:val="18"/>
        </w:rPr>
        <w:t>-------------------------------------------------------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18"/>
          <w:szCs w:val="18"/>
        </w:rPr>
      </w:pPr>
      <w:r w:rsidRPr="006A54BE">
        <w:rPr>
          <w:rFonts w:ascii="Times New Roman" w:hAnsi="Times New Roman" w:cs="Times New Roman"/>
          <w:sz w:val="18"/>
          <w:szCs w:val="18"/>
        </w:rPr>
        <w:t>learning rate is: 0.01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训练集准确性：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76.92307692307692 %</w:t>
      </w:r>
    </w:p>
    <w:p w:rsidR="006A54BE" w:rsidRPr="006A54BE" w:rsidRDefault="006A54BE" w:rsidP="006A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18"/>
          <w:szCs w:val="18"/>
        </w:rPr>
      </w:pPr>
      <w:r w:rsidRPr="006A54BE">
        <w:rPr>
          <w:rFonts w:ascii="Times New Roman" w:hAnsi="Times New Roman" w:cs="Times New Roman" w:hint="eastAsia"/>
          <w:sz w:val="18"/>
          <w:szCs w:val="18"/>
        </w:rPr>
        <w:t>测试集准确性：</w:t>
      </w:r>
      <w:r w:rsidRPr="006A54BE">
        <w:rPr>
          <w:rFonts w:ascii="Times New Roman" w:hAnsi="Times New Roman" w:cs="Times New Roman" w:hint="eastAsia"/>
          <w:sz w:val="18"/>
          <w:szCs w:val="18"/>
        </w:rPr>
        <w:t xml:space="preserve"> 79.62382445141066 %</w:t>
      </w:r>
    </w:p>
    <w:p w:rsidR="009A37EB" w:rsidRDefault="009A37EB" w:rsidP="00DA5088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仔细查看每次的</w:t>
      </w:r>
      <w:r>
        <w:rPr>
          <w:rFonts w:ascii="Times New Roman" w:hAnsi="Times New Roman" w:cs="Times New Roman" w:hint="eastAsia"/>
          <w:sz w:val="24"/>
          <w:szCs w:val="24"/>
        </w:rPr>
        <w:t>cost</w:t>
      </w:r>
      <w:r>
        <w:rPr>
          <w:rFonts w:ascii="Times New Roman" w:hAnsi="Times New Roman" w:cs="Times New Roman" w:hint="eastAsia"/>
          <w:sz w:val="24"/>
          <w:szCs w:val="24"/>
        </w:rPr>
        <w:t>结果，显示确实没有很好的训练好模型。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ost</w:t>
      </w:r>
      <w:r>
        <w:rPr>
          <w:rFonts w:ascii="Times New Roman" w:hAnsi="Times New Roman" w:cs="Times New Roman" w:hint="eastAsia"/>
          <w:sz w:val="24"/>
          <w:szCs w:val="24"/>
        </w:rPr>
        <w:t>超过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次迭代后，下降就很不明显了。</w:t>
      </w:r>
      <w:r w:rsidR="006A54BE">
        <w:rPr>
          <w:rFonts w:ascii="Times New Roman" w:hAnsi="Times New Roman" w:cs="Times New Roman" w:hint="eastAsia"/>
          <w:sz w:val="24"/>
          <w:szCs w:val="24"/>
        </w:rPr>
        <w:t>最难以接受的问题是，训练集的测试结果竟然比训练集的测试结果要好。</w:t>
      </w:r>
    </w:p>
    <w:p w:rsidR="00E15ECA" w:rsidRDefault="00E15ECA" w:rsidP="00DA5088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</w:p>
    <w:p w:rsidR="00DA5088" w:rsidRPr="00670F79" w:rsidRDefault="00DA5088" w:rsidP="00E15ECA">
      <w:pPr>
        <w:pStyle w:val="a7"/>
        <w:spacing w:before="120" w:after="120" w:line="300" w:lineRule="auto"/>
        <w:ind w:firstLineChars="0" w:firstLine="0"/>
        <w:jc w:val="center"/>
        <w:outlineLvl w:val="0"/>
        <w:rPr>
          <w:rFonts w:ascii="黑体" w:eastAsia="黑体" w:hAnsi="黑体" w:cs="Times New Roman"/>
          <w:b/>
          <w:sz w:val="32"/>
          <w:szCs w:val="32"/>
        </w:rPr>
      </w:pPr>
      <w:bookmarkStart w:id="22" w:name="_Toc528183128"/>
      <w:r w:rsidRPr="00DA5088">
        <w:rPr>
          <w:rFonts w:ascii="黑体" w:eastAsia="黑体" w:hAnsi="黑体" w:cs="Times New Roman" w:hint="eastAsia"/>
          <w:b/>
          <w:sz w:val="32"/>
          <w:szCs w:val="32"/>
        </w:rPr>
        <w:lastRenderedPageBreak/>
        <w:t>总</w:t>
      </w:r>
      <w:r w:rsidR="00E15ECA">
        <w:rPr>
          <w:rFonts w:ascii="黑体" w:eastAsia="黑体" w:hAnsi="黑体" w:cs="Times New Roman" w:hint="eastAsia"/>
          <w:b/>
          <w:sz w:val="32"/>
          <w:szCs w:val="32"/>
        </w:rPr>
        <w:t xml:space="preserve"> </w:t>
      </w:r>
      <w:r w:rsidR="00E15ECA">
        <w:rPr>
          <w:rFonts w:ascii="黑体" w:eastAsia="黑体" w:hAnsi="黑体" w:cs="Times New Roman"/>
          <w:b/>
          <w:sz w:val="32"/>
          <w:szCs w:val="32"/>
        </w:rPr>
        <w:t xml:space="preserve">   </w:t>
      </w:r>
      <w:r w:rsidRPr="00DA5088">
        <w:rPr>
          <w:rFonts w:ascii="黑体" w:eastAsia="黑体" w:hAnsi="黑体" w:cs="Times New Roman" w:hint="eastAsia"/>
          <w:b/>
          <w:sz w:val="32"/>
          <w:szCs w:val="32"/>
        </w:rPr>
        <w:t>结</w:t>
      </w:r>
      <w:bookmarkEnd w:id="22"/>
    </w:p>
    <w:p w:rsidR="006A54BE" w:rsidRPr="00EF1BE9" w:rsidRDefault="00EF1BE9" w:rsidP="00934616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F1BE9">
        <w:rPr>
          <w:rFonts w:ascii="宋体" w:eastAsia="宋体" w:hAnsi="宋体" w:cs="Times New Roman" w:hint="eastAsia"/>
          <w:sz w:val="24"/>
          <w:szCs w:val="24"/>
        </w:rPr>
        <w:t>经过1个多星期的学习和研究，这个实验的模型就算建立起来了，但针对这个广告点击率的问题却并没有得到很大的解决。本实验主要由两部分组成，一部分是数据处理，另一部分是训练模型。刚开始，我以为构建模型是最重要的，所以对数据只是进行简单的处理，就是将所有数据集的空缺补上0，然后再将所有数据归一化，最后形成一个由0-1组成的1599*13维度的矩阵。测试出来的结果很不理想，刚开始怀疑自己的模型有问题，但是使用其他数据集进行测试，得到的结果却是很好，而且各方面的理论推导和代码实现都不存在问题。思来想去，还是得好好处理数据。</w:t>
      </w:r>
    </w:p>
    <w:p w:rsidR="00EF1BE9" w:rsidRPr="00934616" w:rsidRDefault="00EF1BE9" w:rsidP="00934616">
      <w:pPr>
        <w:spacing w:line="30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934616">
        <w:rPr>
          <w:rFonts w:ascii="宋体" w:eastAsia="宋体" w:hAnsi="宋体" w:cs="Times New Roman" w:hint="eastAsia"/>
          <w:sz w:val="24"/>
          <w:szCs w:val="24"/>
        </w:rPr>
        <w:t>数据处理成了这次实验最大的难题，数据</w:t>
      </w:r>
      <w:r w:rsidR="00934616" w:rsidRPr="00934616">
        <w:rPr>
          <w:rFonts w:ascii="宋体" w:eastAsia="宋体" w:hAnsi="宋体" w:cs="Times New Roman" w:hint="eastAsia"/>
          <w:sz w:val="24"/>
          <w:szCs w:val="24"/>
        </w:rPr>
        <w:t>分布过于复杂，</w:t>
      </w:r>
      <w:proofErr w:type="gramStart"/>
      <w:r w:rsidR="00934616" w:rsidRPr="00934616">
        <w:rPr>
          <w:rFonts w:ascii="宋体" w:eastAsia="宋体" w:hAnsi="宋体" w:cs="Times New Roman" w:hint="eastAsia"/>
          <w:sz w:val="24"/>
          <w:szCs w:val="24"/>
        </w:rPr>
        <w:t>且数据</w:t>
      </w:r>
      <w:proofErr w:type="gramEnd"/>
      <w:r w:rsidR="00934616" w:rsidRPr="00934616">
        <w:rPr>
          <w:rFonts w:ascii="宋体" w:eastAsia="宋体" w:hAnsi="宋体" w:cs="Times New Roman" w:hint="eastAsia"/>
          <w:sz w:val="24"/>
          <w:szCs w:val="24"/>
        </w:rPr>
        <w:t>量也不是人工可以进行审核的。经过同学的指导，首先将超过3个空缺值的数据删掉，其次，将剩余的空缺项用每列的平均值来替换。结果显示，准确度下降了，同时测试集的准确度也下降了。这不得不怀疑是不是数据本身存在问题，经过同学的讨论，对数据进行了一系列的统计，结果发现：</w:t>
      </w:r>
    </w:p>
    <w:p w:rsidR="00934616" w:rsidRPr="00934616" w:rsidRDefault="00934616" w:rsidP="00934616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(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).</w:t>
      </w:r>
      <w:r w:rsidRPr="00934616">
        <w:rPr>
          <w:rFonts w:ascii="宋体" w:eastAsia="宋体" w:hAnsi="宋体" w:cs="Times New Roman" w:hint="eastAsia"/>
          <w:sz w:val="24"/>
          <w:szCs w:val="24"/>
        </w:rPr>
        <w:t>训练样本中，</w:t>
      </w:r>
      <w:proofErr w:type="spellStart"/>
      <w:r w:rsidRPr="00934616">
        <w:rPr>
          <w:rFonts w:ascii="宋体" w:eastAsia="宋体" w:hAnsi="宋体" w:cs="Times New Roman" w:hint="eastAsia"/>
          <w:sz w:val="24"/>
          <w:szCs w:val="24"/>
        </w:rPr>
        <w:t>Lable</w:t>
      </w:r>
      <w:proofErr w:type="spellEnd"/>
      <w:r w:rsidRPr="00934616">
        <w:rPr>
          <w:rFonts w:ascii="宋体" w:eastAsia="宋体" w:hAnsi="宋体" w:cs="Times New Roman" w:hint="eastAsia"/>
          <w:sz w:val="24"/>
          <w:szCs w:val="24"/>
        </w:rPr>
        <w:t>项1和0的比例是1：4；换句话说，就算是进行伯努利实验，得到1的概率是20%，得到0的概率是80%。这也就可以解释为什么测试集的准确率总是80%，一点都不差。</w:t>
      </w:r>
    </w:p>
    <w:p w:rsidR="0073708B" w:rsidRDefault="00934616" w:rsidP="001C35ED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2).</w:t>
      </w:r>
      <w:r w:rsidR="00A85609">
        <w:rPr>
          <w:rFonts w:ascii="宋体" w:eastAsia="宋体" w:hAnsi="宋体" w:cs="Times New Roman" w:hint="eastAsia"/>
          <w:sz w:val="24"/>
          <w:szCs w:val="24"/>
        </w:rPr>
        <w:t>数据集后面26个</w:t>
      </w:r>
      <w:r w:rsidR="001C35ED">
        <w:rPr>
          <w:rFonts w:ascii="宋体" w:eastAsia="宋体" w:hAnsi="宋体" w:cs="Times New Roman" w:hint="eastAsia"/>
          <w:sz w:val="24"/>
          <w:szCs w:val="24"/>
        </w:rPr>
        <w:t>数据，网上说是26个离散的类别特征，但经过统计，竟然存在802个不同的类型，这对只有26个特征的数据来说不太合理，而且给的样本也只有1559个，对于802个特征，这实在让人费解。</w:t>
      </w:r>
    </w:p>
    <w:p w:rsidR="001C35ED" w:rsidRPr="001C35ED" w:rsidRDefault="001C35ED" w:rsidP="001C35ED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因为存在1：4的样本比率，所以我觉得这个样本是存在一些问题的，至少对于我现在的知识来说，解决还是有很大的困难。但是，这并不影响我对Logistic回归的理解以及应用。通过这次作业，真正的激发我对模式识别这门课的浓厚兴趣。Logistics对二分类问题的处理还是有很高的地位，相对来说，在牺牲少量的准确度的情况下，Logistics回归</w:t>
      </w:r>
      <w:r w:rsidR="00DC6C2C">
        <w:rPr>
          <w:rFonts w:ascii="宋体" w:eastAsia="宋体" w:hAnsi="宋体" w:cs="Times New Roman" w:hint="eastAsia"/>
          <w:sz w:val="24"/>
          <w:szCs w:val="24"/>
        </w:rPr>
        <w:t>在速度上有很大的优势。学无止境，这条路上想必是艰辛和乐趣并存，本次作业，感谢对</w:t>
      </w:r>
    </w:p>
    <w:sectPr w:rsidR="001C35ED" w:rsidRPr="001C35ED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FAD" w:rsidRDefault="00DC4FAD" w:rsidP="0073708B">
      <w:r>
        <w:separator/>
      </w:r>
    </w:p>
  </w:endnote>
  <w:endnote w:type="continuationSeparator" w:id="0">
    <w:p w:rsidR="00DC4FAD" w:rsidRDefault="00DC4FAD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FAD" w:rsidRDefault="00DC4FAD" w:rsidP="0073708B">
      <w:r>
        <w:separator/>
      </w:r>
    </w:p>
  </w:footnote>
  <w:footnote w:type="continuationSeparator" w:id="0">
    <w:p w:rsidR="00DC4FAD" w:rsidRDefault="00DC4FAD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D62"/>
    <w:multiLevelType w:val="hybridMultilevel"/>
    <w:tmpl w:val="6BE84524"/>
    <w:lvl w:ilvl="0" w:tplc="F25666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A76FD"/>
    <w:multiLevelType w:val="hybridMultilevel"/>
    <w:tmpl w:val="36966CA2"/>
    <w:lvl w:ilvl="0" w:tplc="91862D6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F7653"/>
    <w:multiLevelType w:val="hybridMultilevel"/>
    <w:tmpl w:val="F2066102"/>
    <w:lvl w:ilvl="0" w:tplc="ADA06C3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DA06C32">
      <w:start w:val="1"/>
      <w:numFmt w:val="decimal"/>
      <w:lvlText w:val="3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01484"/>
    <w:multiLevelType w:val="hybridMultilevel"/>
    <w:tmpl w:val="5BFC3918"/>
    <w:lvl w:ilvl="0" w:tplc="60CCEA1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41C6B"/>
    <w:multiLevelType w:val="hybridMultilevel"/>
    <w:tmpl w:val="B274A8F2"/>
    <w:lvl w:ilvl="0" w:tplc="AC688B90">
      <w:start w:val="1"/>
      <w:numFmt w:val="decimal"/>
      <w:lvlText w:val="4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7493D"/>
    <w:multiLevelType w:val="hybridMultilevel"/>
    <w:tmpl w:val="E65CFC28"/>
    <w:lvl w:ilvl="0" w:tplc="DA826680">
      <w:start w:val="1"/>
      <w:numFmt w:val="decimal"/>
      <w:lvlText w:val="4.%1"/>
      <w:lvlJc w:val="left"/>
      <w:pPr>
        <w:ind w:left="900" w:hanging="420"/>
      </w:pPr>
      <w:rPr>
        <w:rFonts w:hint="eastAsia"/>
      </w:rPr>
    </w:lvl>
    <w:lvl w:ilvl="1" w:tplc="DA8266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391693D8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BB0B15"/>
    <w:multiLevelType w:val="hybridMultilevel"/>
    <w:tmpl w:val="C700FF82"/>
    <w:lvl w:ilvl="0" w:tplc="EE9A36A6">
      <w:start w:val="1"/>
      <w:numFmt w:val="decimal"/>
      <w:lvlText w:val="3.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FB6BC1"/>
    <w:multiLevelType w:val="hybridMultilevel"/>
    <w:tmpl w:val="229AF9C2"/>
    <w:lvl w:ilvl="0" w:tplc="EE9A36A6">
      <w:start w:val="1"/>
      <w:numFmt w:val="decimal"/>
      <w:lvlText w:val="3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55D6C"/>
    <w:rsid w:val="00055E69"/>
    <w:rsid w:val="000907BE"/>
    <w:rsid w:val="000A37E8"/>
    <w:rsid w:val="000E4465"/>
    <w:rsid w:val="000E58A3"/>
    <w:rsid w:val="00101F0B"/>
    <w:rsid w:val="0013023F"/>
    <w:rsid w:val="00131687"/>
    <w:rsid w:val="00150A7B"/>
    <w:rsid w:val="001A508F"/>
    <w:rsid w:val="001A5CAE"/>
    <w:rsid w:val="001C35ED"/>
    <w:rsid w:val="001F2458"/>
    <w:rsid w:val="0021371C"/>
    <w:rsid w:val="0022419B"/>
    <w:rsid w:val="0023452F"/>
    <w:rsid w:val="0025487D"/>
    <w:rsid w:val="00271115"/>
    <w:rsid w:val="00290A2D"/>
    <w:rsid w:val="00292E3A"/>
    <w:rsid w:val="002C1FC5"/>
    <w:rsid w:val="002C3D39"/>
    <w:rsid w:val="002F102F"/>
    <w:rsid w:val="002F5DAB"/>
    <w:rsid w:val="00302436"/>
    <w:rsid w:val="0030366A"/>
    <w:rsid w:val="00305E1D"/>
    <w:rsid w:val="00306CEF"/>
    <w:rsid w:val="0031136F"/>
    <w:rsid w:val="003225DE"/>
    <w:rsid w:val="0032501B"/>
    <w:rsid w:val="00350186"/>
    <w:rsid w:val="0036314B"/>
    <w:rsid w:val="00365F32"/>
    <w:rsid w:val="00375419"/>
    <w:rsid w:val="003D649E"/>
    <w:rsid w:val="003E7576"/>
    <w:rsid w:val="003F261C"/>
    <w:rsid w:val="00403B67"/>
    <w:rsid w:val="00403C06"/>
    <w:rsid w:val="00412F3E"/>
    <w:rsid w:val="00456475"/>
    <w:rsid w:val="00491F6D"/>
    <w:rsid w:val="004B0845"/>
    <w:rsid w:val="004C5D12"/>
    <w:rsid w:val="004C71DE"/>
    <w:rsid w:val="004F3154"/>
    <w:rsid w:val="00503CEE"/>
    <w:rsid w:val="00586254"/>
    <w:rsid w:val="00592087"/>
    <w:rsid w:val="005B1C1A"/>
    <w:rsid w:val="005C13F2"/>
    <w:rsid w:val="005C67CE"/>
    <w:rsid w:val="005F01FF"/>
    <w:rsid w:val="00661B1B"/>
    <w:rsid w:val="00670F79"/>
    <w:rsid w:val="006A54BE"/>
    <w:rsid w:val="006D02BA"/>
    <w:rsid w:val="006D7DFD"/>
    <w:rsid w:val="006E395D"/>
    <w:rsid w:val="006E5373"/>
    <w:rsid w:val="006E7CA8"/>
    <w:rsid w:val="006F2BA7"/>
    <w:rsid w:val="007252CA"/>
    <w:rsid w:val="00730596"/>
    <w:rsid w:val="00732F9F"/>
    <w:rsid w:val="00735950"/>
    <w:rsid w:val="0073708B"/>
    <w:rsid w:val="0076261A"/>
    <w:rsid w:val="00772637"/>
    <w:rsid w:val="007736FB"/>
    <w:rsid w:val="007A4B59"/>
    <w:rsid w:val="007C7C74"/>
    <w:rsid w:val="007D3DE2"/>
    <w:rsid w:val="007F5A46"/>
    <w:rsid w:val="007F6513"/>
    <w:rsid w:val="00807884"/>
    <w:rsid w:val="008132C0"/>
    <w:rsid w:val="008202DC"/>
    <w:rsid w:val="00820491"/>
    <w:rsid w:val="00822142"/>
    <w:rsid w:val="0082496B"/>
    <w:rsid w:val="00851414"/>
    <w:rsid w:val="0085585A"/>
    <w:rsid w:val="00874E1E"/>
    <w:rsid w:val="00882D4C"/>
    <w:rsid w:val="00891CC8"/>
    <w:rsid w:val="008949A9"/>
    <w:rsid w:val="008A2B8A"/>
    <w:rsid w:val="008B6705"/>
    <w:rsid w:val="008F2544"/>
    <w:rsid w:val="008F4C27"/>
    <w:rsid w:val="00902AB6"/>
    <w:rsid w:val="009160DC"/>
    <w:rsid w:val="0092618C"/>
    <w:rsid w:val="00934616"/>
    <w:rsid w:val="009463B6"/>
    <w:rsid w:val="00957D04"/>
    <w:rsid w:val="00963FAC"/>
    <w:rsid w:val="00971F9C"/>
    <w:rsid w:val="0098610E"/>
    <w:rsid w:val="00986432"/>
    <w:rsid w:val="00993D5D"/>
    <w:rsid w:val="009A37EB"/>
    <w:rsid w:val="009A4532"/>
    <w:rsid w:val="009A7E5E"/>
    <w:rsid w:val="009B26BC"/>
    <w:rsid w:val="009B6D7B"/>
    <w:rsid w:val="00A07AFB"/>
    <w:rsid w:val="00A531EA"/>
    <w:rsid w:val="00A55EDF"/>
    <w:rsid w:val="00A77D5C"/>
    <w:rsid w:val="00A85609"/>
    <w:rsid w:val="00A925D2"/>
    <w:rsid w:val="00AA7877"/>
    <w:rsid w:val="00AB1126"/>
    <w:rsid w:val="00AC73C2"/>
    <w:rsid w:val="00AD1C97"/>
    <w:rsid w:val="00AE4C43"/>
    <w:rsid w:val="00B1050C"/>
    <w:rsid w:val="00B21130"/>
    <w:rsid w:val="00B312AC"/>
    <w:rsid w:val="00B43392"/>
    <w:rsid w:val="00B64456"/>
    <w:rsid w:val="00B65D5A"/>
    <w:rsid w:val="00B737CB"/>
    <w:rsid w:val="00B9535A"/>
    <w:rsid w:val="00BA5C60"/>
    <w:rsid w:val="00BD2B61"/>
    <w:rsid w:val="00BD2E31"/>
    <w:rsid w:val="00BD36AD"/>
    <w:rsid w:val="00BF0FA6"/>
    <w:rsid w:val="00BF3412"/>
    <w:rsid w:val="00BF6D3A"/>
    <w:rsid w:val="00BF7283"/>
    <w:rsid w:val="00C42786"/>
    <w:rsid w:val="00C45CB3"/>
    <w:rsid w:val="00C65B57"/>
    <w:rsid w:val="00C80F72"/>
    <w:rsid w:val="00C82AF0"/>
    <w:rsid w:val="00C84B59"/>
    <w:rsid w:val="00CA3E24"/>
    <w:rsid w:val="00CC1F3F"/>
    <w:rsid w:val="00CC5500"/>
    <w:rsid w:val="00CF466E"/>
    <w:rsid w:val="00D067E9"/>
    <w:rsid w:val="00D14D46"/>
    <w:rsid w:val="00D33056"/>
    <w:rsid w:val="00D70FE6"/>
    <w:rsid w:val="00D72C24"/>
    <w:rsid w:val="00D879E4"/>
    <w:rsid w:val="00D906A2"/>
    <w:rsid w:val="00DA0AE9"/>
    <w:rsid w:val="00DA5088"/>
    <w:rsid w:val="00DA6946"/>
    <w:rsid w:val="00DB6877"/>
    <w:rsid w:val="00DC4FAD"/>
    <w:rsid w:val="00DC6C2C"/>
    <w:rsid w:val="00DE070E"/>
    <w:rsid w:val="00DE6346"/>
    <w:rsid w:val="00E15ECA"/>
    <w:rsid w:val="00E41354"/>
    <w:rsid w:val="00E4357C"/>
    <w:rsid w:val="00E45F9F"/>
    <w:rsid w:val="00E469AC"/>
    <w:rsid w:val="00E776E6"/>
    <w:rsid w:val="00EC462E"/>
    <w:rsid w:val="00EE2020"/>
    <w:rsid w:val="00EE428D"/>
    <w:rsid w:val="00EF1BE9"/>
    <w:rsid w:val="00F15358"/>
    <w:rsid w:val="00F406FF"/>
    <w:rsid w:val="00F558AC"/>
    <w:rsid w:val="00F6027C"/>
    <w:rsid w:val="00F749E2"/>
    <w:rsid w:val="00F87594"/>
    <w:rsid w:val="00F93F4E"/>
    <w:rsid w:val="00FA5738"/>
    <w:rsid w:val="00FC42EC"/>
    <w:rsid w:val="00FE08A4"/>
    <w:rsid w:val="00FF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E6C1"/>
  <w15:docId w15:val="{1DD2A3F2-222A-4AAD-BEC2-769181EE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6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character" w:styleId="HTML">
    <w:name w:val="HTML Code"/>
    <w:basedOn w:val="a0"/>
    <w:uiPriority w:val="99"/>
    <w:semiHidden/>
    <w:unhideWhenUsed/>
    <w:rsid w:val="00F6027C"/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unhideWhenUsed/>
    <w:rsid w:val="00D906A2"/>
    <w:rPr>
      <w:color w:val="0000FF"/>
      <w:u w:val="single"/>
    </w:rPr>
  </w:style>
  <w:style w:type="character" w:styleId="ae">
    <w:name w:val="Strong"/>
    <w:basedOn w:val="a0"/>
    <w:uiPriority w:val="22"/>
    <w:qFormat/>
    <w:rsid w:val="00D906A2"/>
    <w:rPr>
      <w:b/>
      <w:bCs/>
    </w:rPr>
  </w:style>
  <w:style w:type="character" w:customStyle="1" w:styleId="mi">
    <w:name w:val="mi"/>
    <w:basedOn w:val="a0"/>
    <w:rsid w:val="006F2BA7"/>
  </w:style>
  <w:style w:type="character" w:customStyle="1" w:styleId="mjxassistivemathml">
    <w:name w:val="mjx_assistive_mathml"/>
    <w:basedOn w:val="a0"/>
    <w:rsid w:val="006F2BA7"/>
  </w:style>
  <w:style w:type="character" w:customStyle="1" w:styleId="mo">
    <w:name w:val="mo"/>
    <w:basedOn w:val="a0"/>
    <w:rsid w:val="006F2BA7"/>
  </w:style>
  <w:style w:type="character" w:customStyle="1" w:styleId="mtext">
    <w:name w:val="mtext"/>
    <w:basedOn w:val="a0"/>
    <w:rsid w:val="006F2BA7"/>
  </w:style>
  <w:style w:type="character" w:customStyle="1" w:styleId="10">
    <w:name w:val="标题 1 字符"/>
    <w:basedOn w:val="a0"/>
    <w:link w:val="1"/>
    <w:uiPriority w:val="9"/>
    <w:rsid w:val="00DC6C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6C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6C2C"/>
  </w:style>
  <w:style w:type="paragraph" w:styleId="TOC2">
    <w:name w:val="toc 2"/>
    <w:basedOn w:val="a"/>
    <w:next w:val="a"/>
    <w:autoRedefine/>
    <w:uiPriority w:val="39"/>
    <w:unhideWhenUsed/>
    <w:rsid w:val="00DC6C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C6C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C322-22C8-4BEB-91C4-B660413B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20</Pages>
  <Words>2378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ifreewolf</cp:lastModifiedBy>
  <cp:revision>6</cp:revision>
  <dcterms:created xsi:type="dcterms:W3CDTF">2018-10-24T04:24:00Z</dcterms:created>
  <dcterms:modified xsi:type="dcterms:W3CDTF">2018-10-24T14:23:00Z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