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Demo 概览</w:t>
      </w:r>
      <w:r>
        <w:rPr>
          <w:rStyle w:val="6"/>
          <w:rFonts w:hint="eastAsia"/>
          <w:lang w:val="en-US" w:eastAsia="zh-CN"/>
        </w:rPr>
        <w:t>（An overview of the Demo）</w:t>
      </w:r>
    </w:p>
    <w:p>
      <w:pPr>
        <w:pStyle w:val="3"/>
        <w:bidi w:val="0"/>
        <w:jc w:val="center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sz w:val="32"/>
          <w:szCs w:val="32"/>
          <w:lang w:val="en-US" w:eastAsia="zh-CN"/>
        </w:rPr>
        <w:t>总体架构（The overall architecture）</w:t>
      </w:r>
    </w:p>
    <w:p>
      <w:pPr>
        <w:jc w:val="center"/>
        <w:rPr>
          <w:rFonts w:hint="default"/>
          <w:lang w:val="en-US" w:eastAsia="zh-CN"/>
        </w:rPr>
      </w:pPr>
      <w:r>
        <w:rPr>
          <w:rStyle w:val="6"/>
          <w:rFonts w:hint="eastAsia"/>
          <w:lang w:val="en-US" w:eastAsia="zh-CN"/>
        </w:rPr>
        <w:drawing>
          <wp:inline distT="0" distB="0" distL="114300" distR="114300">
            <wp:extent cx="4085590" cy="2581275"/>
            <wp:effectExtent l="0" t="0" r="13970" b="9525"/>
            <wp:docPr id="7" name="图片 7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jc w:val="center"/>
        <w:rPr>
          <w:rStyle w:val="6"/>
          <w:rFonts w:hint="default"/>
          <w:lang w:val="en-US" w:eastAsia="zh-CN"/>
        </w:rPr>
      </w:pPr>
      <w:r>
        <w:rPr>
          <w:rStyle w:val="6"/>
          <w:rFonts w:hint="eastAsia"/>
          <w:sz w:val="30"/>
          <w:szCs w:val="30"/>
          <w:lang w:val="en-US" w:eastAsia="zh-CN"/>
        </w:rPr>
        <w:t>Android 客户端（The Android client）</w:t>
      </w:r>
    </w:p>
    <w:p>
      <w:pPr>
        <w:jc w:val="center"/>
        <w:rPr>
          <w:rStyle w:val="6"/>
          <w:rFonts w:hint="default"/>
          <w:lang w:val="en-US" w:eastAsia="zh-CN"/>
        </w:rPr>
      </w:pPr>
      <w:r>
        <w:rPr>
          <w:rStyle w:val="6"/>
          <w:rFonts w:hint="default"/>
          <w:lang w:val="en-US" w:eastAsia="zh-CN"/>
        </w:rPr>
        <w:drawing>
          <wp:inline distT="0" distB="0" distL="114300" distR="114300">
            <wp:extent cx="1774825" cy="3375025"/>
            <wp:effectExtent l="0" t="0" r="8255" b="8255"/>
            <wp:docPr id="1" name="图片 1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i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4825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Style w:val="6"/>
          <w:rFonts w:hint="default"/>
          <w:lang w:val="en-US" w:eastAsia="zh-CN"/>
        </w:rPr>
      </w:pPr>
      <w:r>
        <w:rPr>
          <w:rStyle w:val="6"/>
          <w:rFonts w:hint="default"/>
          <w:lang w:val="en-US" w:eastAsia="zh-CN"/>
        </w:rPr>
        <w:drawing>
          <wp:inline distT="0" distB="0" distL="114300" distR="114300">
            <wp:extent cx="1741805" cy="3387725"/>
            <wp:effectExtent l="0" t="0" r="10795" b="10795"/>
            <wp:docPr id="2" name="图片 2" descr="file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ile lis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1805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Style w:val="6"/>
          <w:rFonts w:hint="default"/>
          <w:lang w:val="en-US" w:eastAsia="zh-CN"/>
        </w:rPr>
      </w:pPr>
      <w:r>
        <w:rPr>
          <w:rStyle w:val="6"/>
          <w:rFonts w:hint="default"/>
          <w:lang w:val="en-US" w:eastAsia="zh-CN"/>
        </w:rPr>
        <w:drawing>
          <wp:inline distT="0" distB="0" distL="114300" distR="114300">
            <wp:extent cx="1637665" cy="3391535"/>
            <wp:effectExtent l="0" t="0" r="8255" b="6985"/>
            <wp:docPr id="3" name="图片 3" descr="filelis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ilelist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7665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Style w:val="6"/>
          <w:rFonts w:hint="default"/>
          <w:lang w:val="en-US" w:eastAsia="zh-CN"/>
        </w:rPr>
      </w:pPr>
    </w:p>
    <w:p>
      <w:pPr>
        <w:jc w:val="center"/>
        <w:rPr>
          <w:rStyle w:val="6"/>
          <w:rFonts w:hint="default"/>
          <w:lang w:val="en-US" w:eastAsia="zh-CN"/>
        </w:rPr>
      </w:pPr>
      <w:r>
        <w:rPr>
          <w:rStyle w:val="6"/>
          <w:rFonts w:hint="default"/>
          <w:lang w:val="en-US" w:eastAsia="zh-CN"/>
        </w:rPr>
        <w:drawing>
          <wp:inline distT="0" distB="0" distL="114300" distR="114300">
            <wp:extent cx="1525270" cy="3150235"/>
            <wp:effectExtent l="0" t="0" r="13970" b="4445"/>
            <wp:docPr id="6" name="图片 6" descr="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earch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527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Style w:val="6"/>
          <w:rFonts w:hint="default"/>
          <w:lang w:val="en-US" w:eastAsia="zh-CN"/>
        </w:rPr>
      </w:pPr>
      <w:r>
        <w:rPr>
          <w:rStyle w:val="6"/>
          <w:rFonts w:hint="default"/>
          <w:lang w:val="en-US" w:eastAsia="zh-CN"/>
        </w:rPr>
        <w:drawing>
          <wp:inline distT="0" distB="0" distL="114300" distR="114300">
            <wp:extent cx="1670685" cy="3458210"/>
            <wp:effectExtent l="0" t="0" r="5715" b="1270"/>
            <wp:docPr id="4" name="图片 4" descr="up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uploa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0685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Style w:val="6"/>
          <w:rFonts w:hint="default"/>
          <w:lang w:val="en-US" w:eastAsia="zh-CN"/>
        </w:rPr>
      </w:pPr>
    </w:p>
    <w:p>
      <w:pPr>
        <w:jc w:val="center"/>
        <w:rPr>
          <w:rStyle w:val="6"/>
          <w:rFonts w:hint="eastAsia"/>
          <w:sz w:val="30"/>
          <w:szCs w:val="30"/>
          <w:lang w:val="en-US" w:eastAsia="zh-CN"/>
        </w:rPr>
      </w:pPr>
      <w:r>
        <w:rPr>
          <w:rStyle w:val="6"/>
          <w:rFonts w:hint="eastAsia"/>
          <w:sz w:val="30"/>
          <w:szCs w:val="30"/>
          <w:lang w:val="en-US" w:eastAsia="zh-CN"/>
        </w:rPr>
        <w:t>文件分片上传流程（File sharding upload process）</w:t>
      </w:r>
    </w:p>
    <w:p>
      <w:pPr>
        <w:jc w:val="center"/>
        <w:rPr>
          <w:rStyle w:val="6"/>
          <w:rFonts w:hint="default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4624705" cy="2709545"/>
            <wp:effectExtent l="0" t="0" r="8255" b="3175"/>
            <wp:docPr id="9" name="图片 2" descr="1587379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158737972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4705" cy="270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jc w:val="center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sz w:val="30"/>
          <w:szCs w:val="30"/>
          <w:lang w:val="en-US" w:eastAsia="zh-CN"/>
        </w:rPr>
        <w:t>服务端总体架构（The overall architecture of the server）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198495" cy="3947795"/>
            <wp:effectExtent l="0" t="0" r="1905" b="14605"/>
            <wp:docPr id="8" name="图片 1" descr="架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架构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8495" cy="394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600159"/>
    <w:rsid w:val="06600159"/>
    <w:rsid w:val="125D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2020-08-19T10:48:00Z</dcterms:created>
  <dc:creator>pc</dc:creator>
  <cp:lastModifiedBy>pc</cp:lastModifiedBy>
  <dcterms:modified xsi:type="dcterms:W3CDTF">2020-08-19T10:55:31Z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