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17A5A" w14:textId="77777777" w:rsidR="00F442D8" w:rsidRDefault="00000000">
      <w:pPr>
        <w:jc w:val="center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3AD2F35" wp14:editId="05F8E404">
            <wp:extent cx="1569720" cy="1294130"/>
            <wp:effectExtent l="0" t="0" r="0" b="1270"/>
            <wp:docPr id="13" name="图片 13" descr="C:\Users\Administrator\Desktop\tubia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tubiao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B7AC" w14:textId="77777777" w:rsidR="00F442D8" w:rsidRDefault="00F442D8">
      <w:pPr>
        <w:jc w:val="center"/>
        <w:rPr>
          <w:rFonts w:ascii="黑体" w:eastAsia="黑体" w:hAnsi="黑体"/>
          <w:sz w:val="24"/>
          <w:szCs w:val="24"/>
        </w:rPr>
      </w:pPr>
    </w:p>
    <w:p w14:paraId="7F860764" w14:textId="77777777" w:rsidR="00F442D8" w:rsidRDefault="00F442D8">
      <w:pPr>
        <w:jc w:val="center"/>
        <w:rPr>
          <w:rFonts w:ascii="黑体" w:eastAsia="黑体" w:hAnsi="黑体"/>
          <w:sz w:val="24"/>
          <w:szCs w:val="24"/>
        </w:rPr>
      </w:pPr>
    </w:p>
    <w:p w14:paraId="53D67339" w14:textId="77777777" w:rsidR="00F442D8" w:rsidRDefault="00000000">
      <w:pPr>
        <w:jc w:val="center"/>
        <w:rPr>
          <w:rFonts w:ascii="黑体" w:eastAsia="黑体" w:hAnsi="黑体"/>
          <w:sz w:val="84"/>
          <w:szCs w:val="84"/>
        </w:rPr>
      </w:pPr>
      <w:r>
        <w:rPr>
          <w:rFonts w:ascii="黑体" w:eastAsia="黑体" w:hAnsi="黑体" w:hint="eastAsia"/>
          <w:sz w:val="84"/>
          <w:szCs w:val="84"/>
        </w:rPr>
        <w:t>项目名</w:t>
      </w:r>
    </w:p>
    <w:p w14:paraId="650F4120" w14:textId="77777777" w:rsidR="00F442D8" w:rsidRDefault="00000000">
      <w:pPr>
        <w:jc w:val="center"/>
        <w:rPr>
          <w:rFonts w:ascii="黑体" w:eastAsia="黑体" w:hAnsi="黑体"/>
          <w:sz w:val="84"/>
          <w:szCs w:val="84"/>
        </w:rPr>
      </w:pPr>
      <w:r>
        <w:rPr>
          <w:rFonts w:ascii="黑体" w:eastAsia="黑体" w:hAnsi="黑体" w:hint="eastAsia"/>
          <w:sz w:val="84"/>
          <w:szCs w:val="84"/>
        </w:rPr>
        <w:t>设计说明书</w:t>
      </w:r>
    </w:p>
    <w:p w14:paraId="1542464A" w14:textId="77777777" w:rsidR="00F442D8" w:rsidRDefault="00F442D8">
      <w:pPr>
        <w:jc w:val="left"/>
        <w:rPr>
          <w:rFonts w:ascii="黑体" w:eastAsia="黑体" w:hAnsi="黑体"/>
          <w:sz w:val="44"/>
          <w:szCs w:val="44"/>
        </w:rPr>
      </w:pPr>
    </w:p>
    <w:p w14:paraId="2A8F3A4F" w14:textId="77777777" w:rsidR="00F442D8" w:rsidRDefault="00F442D8">
      <w:pPr>
        <w:jc w:val="left"/>
        <w:rPr>
          <w:rFonts w:ascii="黑体" w:eastAsia="黑体" w:hAnsi="黑体"/>
          <w:sz w:val="44"/>
          <w:szCs w:val="44"/>
        </w:rPr>
      </w:pPr>
    </w:p>
    <w:p w14:paraId="53BCAFBB" w14:textId="77777777" w:rsidR="00F442D8" w:rsidRDefault="00000000">
      <w:pPr>
        <w:ind w:leftChars="800" w:left="1680"/>
        <w:jc w:val="left"/>
        <w:rPr>
          <w:rFonts w:ascii="黑体" w:eastAsia="黑体" w:hAnsi="黑体"/>
          <w:sz w:val="44"/>
          <w:szCs w:val="44"/>
          <w:u w:val="single"/>
        </w:rPr>
      </w:pPr>
      <w:r>
        <w:rPr>
          <w:rFonts w:ascii="黑体" w:eastAsia="黑体" w:hAnsi="黑体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50262D" wp14:editId="75D55314">
                <wp:simplePos x="0" y="0"/>
                <wp:positionH relativeFrom="column">
                  <wp:posOffset>2192655</wp:posOffset>
                </wp:positionH>
                <wp:positionV relativeFrom="paragraph">
                  <wp:posOffset>359410</wp:posOffset>
                </wp:positionV>
                <wp:extent cx="2069465" cy="0"/>
                <wp:effectExtent l="0" t="0" r="0" b="0"/>
                <wp:wrapNone/>
                <wp:docPr id="9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946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FA3DFB"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65pt,28.3pt" to="335.6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"/>
            </w:pict>
          </mc:Fallback>
        </mc:AlternateContent>
      </w:r>
      <w:r>
        <w:rPr>
          <w:rFonts w:ascii="黑体" w:eastAsia="黑体" w:hAnsi="黑体" w:hint="eastAsia"/>
          <w:sz w:val="44"/>
          <w:szCs w:val="44"/>
        </w:rPr>
        <w:t>班    级</w:t>
      </w:r>
      <w:r>
        <w:rPr>
          <w:rFonts w:ascii="黑体" w:eastAsia="黑体" w:hAnsi="黑体" w:hint="eastAsia"/>
          <w:sz w:val="36"/>
          <w:szCs w:val="36"/>
        </w:rPr>
        <w:t>2020级中澳计科2班</w:t>
      </w:r>
    </w:p>
    <w:p w14:paraId="08AE7A45" w14:textId="77777777" w:rsidR="00F442D8" w:rsidRDefault="00000000">
      <w:pPr>
        <w:ind w:leftChars="800" w:left="1680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E11217" wp14:editId="3C7FBE85">
                <wp:simplePos x="0" y="0"/>
                <wp:positionH relativeFrom="column">
                  <wp:posOffset>2194560</wp:posOffset>
                </wp:positionH>
                <wp:positionV relativeFrom="paragraph">
                  <wp:posOffset>342900</wp:posOffset>
                </wp:positionV>
                <wp:extent cx="2069465" cy="0"/>
                <wp:effectExtent l="0" t="0" r="0" b="0"/>
                <wp:wrapNone/>
                <wp:docPr id="10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946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78A3B" id="直接连接符 4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8pt,27pt" to="335.7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"/>
            </w:pict>
          </mc:Fallback>
        </mc:AlternateContent>
      </w:r>
      <w:r>
        <w:rPr>
          <w:rFonts w:ascii="黑体" w:eastAsia="黑体" w:hAnsi="黑体" w:hint="eastAsia"/>
          <w:sz w:val="44"/>
          <w:szCs w:val="44"/>
        </w:rPr>
        <w:t xml:space="preserve">组    长  </w:t>
      </w:r>
      <w:r>
        <w:rPr>
          <w:rFonts w:ascii="黑体" w:eastAsia="黑体" w:hAnsi="黑体" w:hint="eastAsia"/>
          <w:sz w:val="32"/>
          <w:szCs w:val="32"/>
        </w:rPr>
        <w:t>2024030139 蔡静雯</w:t>
      </w:r>
    </w:p>
    <w:p w14:paraId="28955AAC" w14:textId="747A6F96" w:rsidR="00F442D8" w:rsidRDefault="00000000">
      <w:pPr>
        <w:ind w:leftChars="800" w:left="1680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BCB6B5" wp14:editId="61B9EEAE">
                <wp:simplePos x="0" y="0"/>
                <wp:positionH relativeFrom="column">
                  <wp:posOffset>2196465</wp:posOffset>
                </wp:positionH>
                <wp:positionV relativeFrom="paragraph">
                  <wp:posOffset>330200</wp:posOffset>
                </wp:positionV>
                <wp:extent cx="2069465" cy="0"/>
                <wp:effectExtent l="0" t="0" r="0" b="0"/>
                <wp:wrapNone/>
                <wp:docPr id="11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946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4FCC3B" id="直接连接符 5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95pt,26pt" to="335.9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"/>
            </w:pict>
          </mc:Fallback>
        </mc:AlternateContent>
      </w:r>
      <w:r>
        <w:rPr>
          <w:rFonts w:ascii="黑体" w:eastAsia="黑体" w:hAnsi="黑体" w:hint="eastAsia"/>
          <w:sz w:val="44"/>
          <w:szCs w:val="44"/>
        </w:rPr>
        <w:t xml:space="preserve">小组成员  </w:t>
      </w:r>
      <w:r w:rsidR="00EC575D" w:rsidRPr="00EC575D">
        <w:rPr>
          <w:rFonts w:ascii="黑体" w:eastAsia="黑体" w:hAnsi="黑体"/>
          <w:sz w:val="32"/>
          <w:szCs w:val="32"/>
        </w:rPr>
        <w:t xml:space="preserve">2024030107 </w:t>
      </w:r>
      <w:r w:rsidR="00EC575D" w:rsidRPr="00EC575D">
        <w:rPr>
          <w:rFonts w:ascii="黑体" w:eastAsia="黑体" w:hAnsi="黑体" w:hint="eastAsia"/>
          <w:sz w:val="32"/>
          <w:szCs w:val="32"/>
        </w:rPr>
        <w:t>房森</w:t>
      </w:r>
    </w:p>
    <w:p w14:paraId="04C43568" w14:textId="3AA24DFD" w:rsidR="00F442D8" w:rsidRDefault="00000000">
      <w:pPr>
        <w:ind w:leftChars="800" w:left="1680" w:firstLineChars="500" w:firstLine="2200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067A81" wp14:editId="549672EA">
                <wp:simplePos x="0" y="0"/>
                <wp:positionH relativeFrom="column">
                  <wp:posOffset>2188210</wp:posOffset>
                </wp:positionH>
                <wp:positionV relativeFrom="paragraph">
                  <wp:posOffset>297815</wp:posOffset>
                </wp:positionV>
                <wp:extent cx="2069465" cy="0"/>
                <wp:effectExtent l="0" t="0" r="0" b="0"/>
                <wp:wrapNone/>
                <wp:docPr id="12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946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DD9DC7" id="直接连接符 6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pt,23.45pt" to="335.2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"/>
            </w:pict>
          </mc:Fallback>
        </mc:AlternateContent>
      </w:r>
      <w:r w:rsidR="006F17D0">
        <w:rPr>
          <w:rFonts w:ascii="黑体" w:eastAsia="黑体" w:hAnsi="黑体" w:hint="eastAsia"/>
          <w:sz w:val="32"/>
          <w:szCs w:val="32"/>
        </w:rPr>
        <w:t>2</w:t>
      </w:r>
      <w:r w:rsidR="006F17D0">
        <w:rPr>
          <w:rFonts w:ascii="黑体" w:eastAsia="黑体" w:hAnsi="黑体"/>
          <w:sz w:val="32"/>
          <w:szCs w:val="32"/>
        </w:rPr>
        <w:t xml:space="preserve">024030006 </w:t>
      </w:r>
      <w:r w:rsidR="006F17D0">
        <w:rPr>
          <w:rFonts w:ascii="黑体" w:eastAsia="黑体" w:hAnsi="黑体" w:hint="eastAsia"/>
          <w:sz w:val="32"/>
          <w:szCs w:val="32"/>
        </w:rPr>
        <w:t>马俊杨</w:t>
      </w:r>
    </w:p>
    <w:p w14:paraId="76417DBE" w14:textId="77777777" w:rsidR="00F442D8" w:rsidRDefault="00000000">
      <w:pPr>
        <w:ind w:leftChars="800" w:left="1680" w:firstLineChars="500" w:firstLine="2200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C362DC" wp14:editId="24B46252">
                <wp:simplePos x="0" y="0"/>
                <wp:positionH relativeFrom="column">
                  <wp:posOffset>2189480</wp:posOffset>
                </wp:positionH>
                <wp:positionV relativeFrom="paragraph">
                  <wp:posOffset>304800</wp:posOffset>
                </wp:positionV>
                <wp:extent cx="2069465" cy="0"/>
                <wp:effectExtent l="0" t="0" r="0" b="0"/>
                <wp:wrapNone/>
                <wp:docPr id="14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946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2AC8CC" id="直接连接符 7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4pt,24pt" to="335.3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"/>
            </w:pict>
          </mc:Fallback>
        </mc:AlternateContent>
      </w:r>
      <w:r>
        <w:rPr>
          <w:rFonts w:ascii="黑体" w:eastAsia="黑体" w:hAnsi="黑体" w:hint="eastAsia"/>
          <w:sz w:val="32"/>
          <w:szCs w:val="32"/>
        </w:rPr>
        <w:t>（ 学号 姓名）</w:t>
      </w:r>
    </w:p>
    <w:p w14:paraId="4981CD3F" w14:textId="77777777" w:rsidR="00F442D8" w:rsidRDefault="00000000">
      <w:pPr>
        <w:ind w:leftChars="800" w:left="1680" w:firstLineChars="500" w:firstLine="2200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2CB9CF" wp14:editId="49E101C1">
                <wp:simplePos x="0" y="0"/>
                <wp:positionH relativeFrom="column">
                  <wp:posOffset>2191385</wp:posOffset>
                </wp:positionH>
                <wp:positionV relativeFrom="paragraph">
                  <wp:posOffset>312420</wp:posOffset>
                </wp:positionV>
                <wp:extent cx="2069465" cy="0"/>
                <wp:effectExtent l="0" t="0" r="0" b="0"/>
                <wp:wrapNone/>
                <wp:docPr id="15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946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5E5513" id="直接连接符 8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55pt,24.6pt" to="335.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"/>
            </w:pict>
          </mc:Fallback>
        </mc:AlternateContent>
      </w:r>
      <w:r>
        <w:rPr>
          <w:rFonts w:ascii="黑体" w:eastAsia="黑体" w:hAnsi="黑体" w:hint="eastAsia"/>
          <w:sz w:val="32"/>
          <w:szCs w:val="32"/>
        </w:rPr>
        <w:t>（ 学号 姓名）</w:t>
      </w:r>
    </w:p>
    <w:p w14:paraId="13ABC108" w14:textId="77777777" w:rsidR="00F442D8" w:rsidRDefault="00000000">
      <w:pPr>
        <w:ind w:leftChars="800" w:left="1680"/>
        <w:jc w:val="left"/>
        <w:rPr>
          <w:rFonts w:ascii="黑体" w:eastAsia="黑体" w:hAnsi="黑体"/>
          <w:sz w:val="44"/>
          <w:szCs w:val="44"/>
          <w:u w:val="single"/>
        </w:rPr>
      </w:pPr>
      <w:r>
        <w:rPr>
          <w:rFonts w:ascii="黑体" w:eastAsia="黑体" w:hAnsi="黑体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0D34DC" wp14:editId="0DB1BD68">
                <wp:simplePos x="0" y="0"/>
                <wp:positionH relativeFrom="column">
                  <wp:posOffset>2192655</wp:posOffset>
                </wp:positionH>
                <wp:positionV relativeFrom="paragraph">
                  <wp:posOffset>315595</wp:posOffset>
                </wp:positionV>
                <wp:extent cx="2069465" cy="0"/>
                <wp:effectExtent l="0" t="0" r="0" b="0"/>
                <wp:wrapNone/>
                <wp:docPr id="16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946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A2B789" id="直接连接符 9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65pt,24.85pt" to="335.6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"/>
            </w:pict>
          </mc:Fallback>
        </mc:AlternateContent>
      </w:r>
      <w:r>
        <w:rPr>
          <w:rFonts w:ascii="黑体" w:eastAsia="黑体" w:hAnsi="黑体" w:hint="eastAsia"/>
          <w:sz w:val="44"/>
          <w:szCs w:val="44"/>
        </w:rPr>
        <w:t>指导教师    侯彦娥</w:t>
      </w:r>
    </w:p>
    <w:p w14:paraId="3F190CE6" w14:textId="77777777" w:rsidR="00F442D8" w:rsidRDefault="00F442D8">
      <w:pPr>
        <w:jc w:val="left"/>
        <w:rPr>
          <w:rFonts w:ascii="黑体" w:eastAsia="黑体" w:hAnsi="黑体"/>
          <w:sz w:val="52"/>
          <w:szCs w:val="52"/>
          <w:u w:val="single"/>
        </w:rPr>
      </w:pPr>
    </w:p>
    <w:p w14:paraId="3F10A7D9" w14:textId="77777777" w:rsidR="00F442D8" w:rsidRDefault="00F442D8">
      <w:pPr>
        <w:jc w:val="left"/>
        <w:rPr>
          <w:rFonts w:ascii="黑体" w:eastAsia="黑体" w:hAnsi="黑体"/>
          <w:szCs w:val="21"/>
          <w:u w:val="single"/>
        </w:rPr>
      </w:pPr>
    </w:p>
    <w:p w14:paraId="7D0416EE" w14:textId="77777777" w:rsidR="00F442D8" w:rsidRDefault="00F442D8">
      <w:pPr>
        <w:jc w:val="left"/>
        <w:rPr>
          <w:rFonts w:ascii="黑体" w:eastAsia="黑体" w:hAnsi="黑体"/>
          <w:szCs w:val="21"/>
          <w:u w:val="single"/>
        </w:rPr>
      </w:pPr>
    </w:p>
    <w:p w14:paraId="20F0A645" w14:textId="77777777" w:rsidR="00F442D8" w:rsidRDefault="00000000">
      <w:pPr>
        <w:ind w:right="1200"/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 xml:space="preserve">      2022 </w:t>
      </w:r>
      <w:r>
        <w:rPr>
          <w:rFonts w:ascii="黑体" w:eastAsia="黑体" w:hAnsi="黑体"/>
          <w:sz w:val="30"/>
          <w:szCs w:val="30"/>
        </w:rPr>
        <w:t xml:space="preserve">  </w:t>
      </w:r>
      <w:r>
        <w:rPr>
          <w:rFonts w:ascii="黑体" w:eastAsia="黑体" w:hAnsi="黑体" w:hint="eastAsia"/>
          <w:sz w:val="30"/>
          <w:szCs w:val="30"/>
        </w:rPr>
        <w:t>年  12  月  20  日</w:t>
      </w:r>
    </w:p>
    <w:p w14:paraId="4B2757A5" w14:textId="77777777" w:rsidR="00F442D8" w:rsidRDefault="00000000">
      <w:pPr>
        <w:widowControl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p w14:paraId="3F5A1FB8" w14:textId="77777777" w:rsidR="00F442D8" w:rsidRDefault="00F442D8">
      <w:pPr>
        <w:pStyle w:val="1"/>
        <w:sectPr w:rsidR="00F442D8">
          <w:head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bookmarkStart w:id="0" w:name="_Toc59011436" w:displacedByCustomXml="next"/>
    <w:sdt>
      <w:sdtPr>
        <w:rPr>
          <w:b w:val="0"/>
          <w:bCs w:val="0"/>
          <w:kern w:val="2"/>
          <w:sz w:val="21"/>
          <w:szCs w:val="22"/>
        </w:rPr>
        <w:id w:val="-127322292"/>
        <w:docPartObj>
          <w:docPartGallery w:val="Table of Contents"/>
          <w:docPartUnique/>
        </w:docPartObj>
      </w:sdtPr>
      <w:sdtEndPr>
        <w:rPr>
          <w:lang w:val="zh-CN"/>
        </w:rPr>
      </w:sdtEndPr>
      <w:sdtContent>
        <w:p w14:paraId="7F7FBA52" w14:textId="77777777" w:rsidR="00F442D8" w:rsidRDefault="00000000">
          <w:pPr>
            <w:pStyle w:val="1"/>
            <w:jc w:val="center"/>
            <w:rPr>
              <w:color w:val="000000" w:themeColor="text1"/>
            </w:rPr>
          </w:pPr>
          <w:r>
            <w:t>目录</w:t>
          </w:r>
          <w:bookmarkEnd w:id="0"/>
        </w:p>
        <w:p w14:paraId="621BCBE1" w14:textId="77777777" w:rsidR="00F442D8" w:rsidRDefault="00000000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11436" w:history="1">
            <w:r>
              <w:rPr>
                <w:rStyle w:val="aa"/>
                <w:rFonts w:hint="eastAsia"/>
              </w:rPr>
              <w:t>目录</w:t>
            </w:r>
            <w:r>
              <w:tab/>
            </w:r>
            <w:r>
              <w:fldChar w:fldCharType="begin"/>
            </w:r>
            <w:r>
              <w:instrText xml:space="preserve"> PAGEREF _Toc59011436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F696CC0" w14:textId="77777777" w:rsidR="00F442D8" w:rsidRDefault="00000000">
          <w:pPr>
            <w:pStyle w:val="TOC1"/>
            <w:tabs>
              <w:tab w:val="right" w:leader="dot" w:pos="8296"/>
            </w:tabs>
          </w:pPr>
          <w:hyperlink w:anchor="_Toc59011437" w:history="1">
            <w:r>
              <w:rPr>
                <w:rStyle w:val="aa"/>
              </w:rPr>
              <w:t xml:space="preserve">1 </w:t>
            </w:r>
            <w:r>
              <w:rPr>
                <w:rStyle w:val="aa"/>
                <w:rFonts w:hint="eastAsia"/>
              </w:rPr>
              <w:t>系统功能说明</w:t>
            </w:r>
            <w:r>
              <w:tab/>
            </w:r>
            <w:r>
              <w:fldChar w:fldCharType="begin"/>
            </w:r>
            <w:r>
              <w:instrText xml:space="preserve"> PAGEREF _Toc59011437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A7DDECF" w14:textId="77777777" w:rsidR="00F442D8" w:rsidRDefault="00000000">
          <w:pPr>
            <w:pStyle w:val="TOC1"/>
            <w:tabs>
              <w:tab w:val="right" w:leader="dot" w:pos="8296"/>
            </w:tabs>
          </w:pPr>
          <w:hyperlink w:anchor="_Toc59011438" w:history="1">
            <w:r>
              <w:rPr>
                <w:rStyle w:val="aa"/>
              </w:rPr>
              <w:t xml:space="preserve">2 </w:t>
            </w:r>
            <w:r>
              <w:rPr>
                <w:rStyle w:val="aa"/>
                <w:rFonts w:hint="eastAsia"/>
              </w:rPr>
              <w:t>小组人员分工</w:t>
            </w:r>
            <w:r>
              <w:tab/>
            </w:r>
            <w:r>
              <w:fldChar w:fldCharType="begin"/>
            </w:r>
            <w:r>
              <w:instrText xml:space="preserve"> PAGEREF _Toc59011438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9D99BF7" w14:textId="77777777" w:rsidR="00F442D8" w:rsidRDefault="00000000">
          <w:pPr>
            <w:pStyle w:val="TOC1"/>
            <w:tabs>
              <w:tab w:val="right" w:leader="dot" w:pos="8296"/>
            </w:tabs>
          </w:pPr>
          <w:hyperlink w:anchor="_Toc59011439" w:history="1">
            <w:r>
              <w:rPr>
                <w:rStyle w:val="aa"/>
              </w:rPr>
              <w:t xml:space="preserve">3 </w:t>
            </w:r>
            <w:r>
              <w:rPr>
                <w:rStyle w:val="aa"/>
                <w:rFonts w:hint="eastAsia"/>
              </w:rPr>
              <w:t>系统设计</w:t>
            </w:r>
            <w:r>
              <w:tab/>
            </w:r>
            <w:r>
              <w:fldChar w:fldCharType="begin"/>
            </w:r>
            <w:r>
              <w:instrText xml:space="preserve"> PAGEREF _Toc59011439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C413ABC" w14:textId="77777777" w:rsidR="00F442D8" w:rsidRDefault="00000000">
          <w:pPr>
            <w:pStyle w:val="TOC1"/>
            <w:tabs>
              <w:tab w:val="right" w:leader="dot" w:pos="8296"/>
            </w:tabs>
          </w:pPr>
          <w:hyperlink w:anchor="_Toc59011440" w:history="1">
            <w:r>
              <w:rPr>
                <w:rStyle w:val="aa"/>
              </w:rPr>
              <w:t>4</w:t>
            </w:r>
            <w:r>
              <w:rPr>
                <w:rStyle w:val="aa"/>
                <w:rFonts w:hint="eastAsia"/>
              </w:rPr>
              <w:t>数据库结构</w:t>
            </w:r>
            <w:r>
              <w:tab/>
            </w:r>
            <w:r>
              <w:fldChar w:fldCharType="begin"/>
            </w:r>
            <w:r>
              <w:instrText xml:space="preserve"> PAGEREF _Toc59011440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D76F644" w14:textId="77777777" w:rsidR="00F442D8" w:rsidRDefault="00000000">
          <w:pPr>
            <w:pStyle w:val="TOC1"/>
            <w:tabs>
              <w:tab w:val="right" w:leader="dot" w:pos="8296"/>
            </w:tabs>
          </w:pPr>
          <w:hyperlink w:anchor="_Toc59011441" w:history="1">
            <w:r>
              <w:rPr>
                <w:rStyle w:val="aa"/>
              </w:rPr>
              <w:t xml:space="preserve">5 </w:t>
            </w:r>
            <w:r>
              <w:rPr>
                <w:rStyle w:val="aa"/>
                <w:rFonts w:hint="eastAsia"/>
              </w:rPr>
              <w:t>页面运行截图及描述</w:t>
            </w:r>
            <w:r>
              <w:tab/>
            </w:r>
            <w:r>
              <w:fldChar w:fldCharType="begin"/>
            </w:r>
            <w:r>
              <w:instrText xml:space="preserve"> PAGEREF _Toc59011441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7D282D8" w14:textId="77777777" w:rsidR="00F442D8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21F260C7" w14:textId="77777777" w:rsidR="00F442D8" w:rsidRDefault="00000000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6A7770A2" w14:textId="77777777" w:rsidR="00F442D8" w:rsidRDefault="00000000">
      <w:pPr>
        <w:pStyle w:val="1"/>
      </w:pPr>
      <w:bookmarkStart w:id="1" w:name="_Toc59011437"/>
      <w:r>
        <w:rPr>
          <w:rFonts w:hint="eastAsia"/>
        </w:rPr>
        <w:lastRenderedPageBreak/>
        <w:t xml:space="preserve">1 </w:t>
      </w:r>
      <w:r>
        <w:rPr>
          <w:rFonts w:hint="eastAsia"/>
        </w:rPr>
        <w:t>系统功能说明</w:t>
      </w:r>
      <w:bookmarkEnd w:id="1"/>
    </w:p>
    <w:p w14:paraId="0328D57D" w14:textId="77777777" w:rsidR="00F442D8" w:rsidRDefault="00000000">
      <w:r>
        <w:rPr>
          <w:rFonts w:hint="eastAsia"/>
          <w:noProof/>
        </w:rPr>
        <w:drawing>
          <wp:inline distT="0" distB="0" distL="114300" distR="114300" wp14:anchorId="76BBFE51" wp14:editId="25186AD4">
            <wp:extent cx="5170170" cy="4989830"/>
            <wp:effectExtent l="0" t="0" r="11430" b="8890"/>
            <wp:docPr id="8" name="图片 8" descr="8e5bd90e4200c8a719451d7e6478d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e5bd90e4200c8a719451d7e6478d7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DFB2" w14:textId="77777777" w:rsidR="00F442D8" w:rsidRDefault="00000000">
      <w:pPr>
        <w:ind w:firstLine="420"/>
        <w:rPr>
          <w:rFonts w:ascii="宋体" w:eastAsia="宋体" w:hAnsi="宋体" w:cs="宋体"/>
          <w:sz w:val="24"/>
        </w:rPr>
      </w:pPr>
      <w:r>
        <w:rPr>
          <w:rFonts w:asciiTheme="minorEastAsia" w:hAnsiTheme="minorEastAsia" w:cstheme="minorEastAsia" w:hint="eastAsia"/>
          <w:color w:val="000000" w:themeColor="text1"/>
          <w:sz w:val="24"/>
          <w:szCs w:val="24"/>
        </w:rPr>
        <w:t>该银行账户管理系统实现的基本功能有：登录。开户、存款、取款；当日汇总，汇总查询。职员管理，工资调整；更改账户密码，更改操作员密码。利率设置</w:t>
      </w:r>
      <w:r>
        <w:rPr>
          <w:rFonts w:ascii="宋体" w:eastAsia="宋体" w:hAnsi="宋体" w:cs="宋体" w:hint="eastAsia"/>
          <w:sz w:val="24"/>
        </w:rPr>
        <w:t>。系统帮助页面。</w:t>
      </w:r>
    </w:p>
    <w:p w14:paraId="2D9C8DDA" w14:textId="77777777" w:rsidR="00F442D8" w:rsidRDefault="00000000">
      <w:pPr>
        <w:ind w:firstLine="420"/>
        <w:rPr>
          <w:color w:val="FF0000"/>
          <w:sz w:val="24"/>
          <w:szCs w:val="24"/>
        </w:rPr>
      </w:pPr>
      <w:r>
        <w:rPr>
          <w:rFonts w:ascii="宋体" w:eastAsia="宋体" w:hAnsi="宋体" w:cs="宋体" w:hint="eastAsia"/>
          <w:sz w:val="24"/>
        </w:rPr>
        <w:t>实现的拓展功能有：打印单据、基金管理</w:t>
      </w:r>
    </w:p>
    <w:p w14:paraId="69FABB09" w14:textId="77777777" w:rsidR="00F442D8" w:rsidRDefault="00000000">
      <w:pPr>
        <w:pStyle w:val="1"/>
      </w:pPr>
      <w:bookmarkStart w:id="2" w:name="_Toc59011438"/>
      <w:r>
        <w:rPr>
          <w:rFonts w:hint="eastAsia"/>
        </w:rPr>
        <w:t xml:space="preserve">2 </w:t>
      </w:r>
      <w:r>
        <w:rPr>
          <w:rFonts w:hint="eastAsia"/>
        </w:rPr>
        <w:t>小组人员分工</w:t>
      </w:r>
      <w:bookmarkEnd w:id="2"/>
    </w:p>
    <w:p w14:paraId="52E6361D" w14:textId="77777777" w:rsidR="00F442D8" w:rsidRDefault="00000000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蔡静雯：开户、存款、取款，系统帮助，拓展功能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基金管理</w:t>
      </w:r>
    </w:p>
    <w:p w14:paraId="64B6DB50" w14:textId="5B192A1C" w:rsidR="00F442D8" w:rsidRDefault="00000000" w:rsidP="007A7446">
      <w:pPr>
        <w:spacing w:beforeLines="50" w:before="156" w:afterLines="50" w:after="156" w:line="360" w:lineRule="auto"/>
        <w:ind w:leftChars="200" w:left="1140" w:hangingChars="300" w:hanging="720"/>
        <w:rPr>
          <w:sz w:val="24"/>
          <w:szCs w:val="24"/>
        </w:rPr>
      </w:pPr>
      <w:r>
        <w:rPr>
          <w:rFonts w:hint="eastAsia"/>
          <w:sz w:val="24"/>
          <w:szCs w:val="24"/>
        </w:rPr>
        <w:t>房森：</w:t>
      </w:r>
      <w:r w:rsidR="007A7446">
        <w:rPr>
          <w:rFonts w:hint="eastAsia"/>
          <w:sz w:val="24"/>
          <w:szCs w:val="24"/>
        </w:rPr>
        <w:t>当日汇总、汇总查询</w:t>
      </w:r>
      <w:r w:rsidR="006D0D6B">
        <w:rPr>
          <w:rFonts w:hint="eastAsia"/>
          <w:sz w:val="24"/>
          <w:szCs w:val="24"/>
        </w:rPr>
        <w:t>、</w:t>
      </w:r>
      <w:r w:rsidR="007A7446">
        <w:rPr>
          <w:rFonts w:hint="eastAsia"/>
          <w:sz w:val="24"/>
          <w:szCs w:val="24"/>
        </w:rPr>
        <w:t>打印单据</w:t>
      </w:r>
    </w:p>
    <w:p w14:paraId="560871AA" w14:textId="433B6B12" w:rsidR="00F442D8" w:rsidRDefault="00000000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马俊杨：</w:t>
      </w:r>
      <w:r w:rsidR="00493FA2">
        <w:rPr>
          <w:rFonts w:hint="eastAsia"/>
          <w:sz w:val="24"/>
          <w:szCs w:val="24"/>
        </w:rPr>
        <w:t>职员管理、调整工资</w:t>
      </w:r>
    </w:p>
    <w:p w14:paraId="1CFD6C4A" w14:textId="77777777" w:rsidR="00F442D8" w:rsidRDefault="00000000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114300" distR="114300" wp14:anchorId="34C7152B" wp14:editId="7D133599">
            <wp:extent cx="5080000" cy="3810000"/>
            <wp:effectExtent l="0" t="0" r="6350" b="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1300B14" w14:textId="77777777" w:rsidR="00F442D8" w:rsidRDefault="00000000">
      <w:pPr>
        <w:pStyle w:val="1"/>
      </w:pPr>
      <w:bookmarkStart w:id="3" w:name="_Toc59011439"/>
      <w:r>
        <w:rPr>
          <w:rFonts w:hint="eastAsia"/>
        </w:rPr>
        <w:t xml:space="preserve">3 </w:t>
      </w:r>
      <w:r>
        <w:rPr>
          <w:rFonts w:hint="eastAsia"/>
        </w:rPr>
        <w:t>系统设计</w:t>
      </w:r>
      <w:bookmarkEnd w:id="3"/>
    </w:p>
    <w:p w14:paraId="6B25E0F2" w14:textId="77777777" w:rsidR="00F442D8" w:rsidRDefault="00000000">
      <w:pPr>
        <w:spacing w:beforeLines="50" w:before="156" w:afterLines="50" w:after="156" w:line="360" w:lineRule="auto"/>
        <w:ind w:firstLineChars="200" w:firstLine="480"/>
        <w:rPr>
          <w:rFonts w:asciiTheme="minorEastAsia" w:hAnsiTheme="minorEastAsia" w:cs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cstheme="minorEastAsia" w:hint="eastAsia"/>
          <w:color w:val="000000" w:themeColor="text1"/>
          <w:sz w:val="24"/>
          <w:szCs w:val="24"/>
        </w:rPr>
        <w:t>该系统的主要功能是为用户办理开户、存/取款业务,管理每个用户的信息,生成资金明细，工作人员登陆系统后，可以查看用户的信息、修改用户的信息、查看用户的余额。</w:t>
      </w:r>
    </w:p>
    <w:p w14:paraId="27338639" w14:textId="77777777" w:rsidR="00F442D8" w:rsidRDefault="00000000">
      <w:pPr>
        <w:numPr>
          <w:ilvl w:val="0"/>
          <w:numId w:val="1"/>
        </w:numPr>
        <w:spacing w:beforeLines="50" w:before="156" w:afterLines="50" w:after="156"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存款取款：</w:t>
      </w:r>
    </w:p>
    <w:p w14:paraId="7EB0F82B" w14:textId="77777777" w:rsidR="00F442D8" w:rsidRDefault="00000000">
      <w:pPr>
        <w:pStyle w:val="ab"/>
        <w:spacing w:beforeLines="50" w:before="156" w:afterLines="50" w:after="156" w:line="360" w:lineRule="auto"/>
        <w:ind w:firstLineChars="0"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开户</w:t>
      </w:r>
      <w:r>
        <w:rPr>
          <w:rFonts w:ascii="宋体" w:eastAsia="宋体" w:hAnsi="宋体" w:hint="eastAsia"/>
          <w:sz w:val="24"/>
          <w:szCs w:val="24"/>
        </w:rPr>
        <w:t>：为用户开户</w:t>
      </w:r>
    </w:p>
    <w:p w14:paraId="662D840D" w14:textId="77777777" w:rsidR="00F442D8" w:rsidRDefault="00000000">
      <w:pPr>
        <w:pStyle w:val="ab"/>
        <w:snapToGrid w:val="0"/>
        <w:spacing w:beforeLines="50" w:before="156" w:afterLines="50" w:after="156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账户名：</w:t>
      </w:r>
      <w:r>
        <w:rPr>
          <w:rFonts w:ascii="宋体" w:eastAsia="宋体" w:hAnsi="宋体" w:cs="宋体" w:hint="eastAsia"/>
          <w:sz w:val="24"/>
          <w:szCs w:val="24"/>
        </w:rPr>
        <w:t>不能为空</w:t>
      </w:r>
    </w:p>
    <w:p w14:paraId="7B2FDF6E" w14:textId="77777777" w:rsidR="00F442D8" w:rsidRDefault="00000000">
      <w:pPr>
        <w:pStyle w:val="ab"/>
        <w:snapToGrid w:val="0"/>
        <w:spacing w:beforeLines="50" w:before="156" w:afterLines="50" w:after="156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身份证</w:t>
      </w:r>
      <w:r>
        <w:rPr>
          <w:rFonts w:ascii="宋体" w:eastAsia="宋体" w:hAnsi="宋体" w:cs="宋体" w:hint="eastAsia"/>
          <w:sz w:val="24"/>
          <w:szCs w:val="24"/>
        </w:rPr>
        <w:t>号</w:t>
      </w:r>
      <w:r>
        <w:rPr>
          <w:rFonts w:ascii="宋体" w:eastAsia="宋体" w:hAnsi="宋体" w:cs="宋体"/>
          <w:sz w:val="24"/>
          <w:szCs w:val="24"/>
        </w:rPr>
        <w:t>：</w:t>
      </w:r>
      <w:r>
        <w:rPr>
          <w:rFonts w:ascii="宋体" w:eastAsia="宋体" w:hAnsi="宋体" w:cs="宋体" w:hint="eastAsia"/>
          <w:sz w:val="24"/>
          <w:szCs w:val="24"/>
        </w:rPr>
        <w:t>长度必须为</w:t>
      </w:r>
      <w:r>
        <w:rPr>
          <w:rFonts w:ascii="宋体" w:eastAsia="宋体" w:hAnsi="宋体" w:cs="宋体"/>
          <w:sz w:val="24"/>
          <w:szCs w:val="24"/>
        </w:rPr>
        <w:t>18位</w:t>
      </w:r>
    </w:p>
    <w:p w14:paraId="769B70B3" w14:textId="77777777" w:rsidR="00F442D8" w:rsidRDefault="00000000">
      <w:pPr>
        <w:pStyle w:val="ab"/>
        <w:snapToGrid w:val="0"/>
        <w:spacing w:beforeLines="50" w:before="156" w:afterLines="50" w:after="156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密码：</w:t>
      </w:r>
      <w:r>
        <w:rPr>
          <w:rFonts w:ascii="宋体" w:eastAsia="宋体" w:hAnsi="宋体" w:cs="宋体" w:hint="eastAsia"/>
          <w:sz w:val="24"/>
          <w:szCs w:val="24"/>
        </w:rPr>
        <w:t>长度为</w:t>
      </w:r>
      <w:r>
        <w:rPr>
          <w:rFonts w:ascii="宋体" w:eastAsia="宋体" w:hAnsi="宋体" w:cs="宋体"/>
          <w:sz w:val="24"/>
          <w:szCs w:val="24"/>
        </w:rPr>
        <w:t>6位</w:t>
      </w:r>
      <w:r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/>
          <w:sz w:val="24"/>
          <w:szCs w:val="24"/>
        </w:rPr>
        <w:t>数字</w:t>
      </w:r>
    </w:p>
    <w:p w14:paraId="443F790A" w14:textId="77777777" w:rsidR="00F442D8" w:rsidRDefault="00000000">
      <w:pPr>
        <w:pStyle w:val="ab"/>
        <w:spacing w:beforeLines="50" w:before="156" w:afterLines="50" w:after="156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开户类型：有</w:t>
      </w:r>
      <w:r>
        <w:rPr>
          <w:rFonts w:ascii="宋体" w:eastAsia="宋体" w:hAnsi="宋体" w:cs="宋体"/>
          <w:sz w:val="24"/>
          <w:szCs w:val="24"/>
        </w:rPr>
        <w:t>"活期存款", "定期存款一年", "定期存款三年", "定期存款五年", "零存整取一年", "零存整取三年", "零存整取五年"</w:t>
      </w:r>
      <w:r>
        <w:rPr>
          <w:rFonts w:ascii="宋体" w:eastAsia="宋体" w:hAnsi="宋体" w:cs="宋体" w:hint="eastAsia"/>
          <w:sz w:val="24"/>
          <w:szCs w:val="24"/>
        </w:rPr>
        <w:t>供用户选择。</w:t>
      </w:r>
    </w:p>
    <w:p w14:paraId="521351C5" w14:textId="77777777" w:rsidR="00F442D8" w:rsidRDefault="00F442D8">
      <w:pPr>
        <w:pStyle w:val="ab"/>
        <w:snapToGrid w:val="0"/>
        <w:spacing w:beforeLines="50" w:before="156" w:afterLines="50" w:after="156" w:line="360" w:lineRule="auto"/>
        <w:ind w:left="1200" w:firstLineChars="0" w:firstLine="0"/>
        <w:rPr>
          <w:rFonts w:ascii="宋体" w:eastAsia="宋体" w:hAnsi="宋体" w:cs="宋体"/>
          <w:sz w:val="24"/>
          <w:szCs w:val="24"/>
        </w:rPr>
      </w:pPr>
    </w:p>
    <w:p w14:paraId="4A34C3F0" w14:textId="77777777" w:rsidR="00F442D8" w:rsidRDefault="00000000">
      <w:pPr>
        <w:pStyle w:val="ab"/>
        <w:spacing w:beforeLines="50" w:before="156" w:afterLines="50" w:after="156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lastRenderedPageBreak/>
        <w:t>开户金额：</w:t>
      </w:r>
      <w:r>
        <w:rPr>
          <w:rFonts w:ascii="宋体" w:eastAsia="宋体" w:hAnsi="宋体" w:cs="宋体" w:hint="eastAsia"/>
          <w:sz w:val="24"/>
          <w:szCs w:val="24"/>
        </w:rPr>
        <w:t>大于等于0</w:t>
      </w:r>
    </w:p>
    <w:p w14:paraId="654DB211" w14:textId="77777777" w:rsidR="00F442D8" w:rsidRDefault="00000000">
      <w:pPr>
        <w:pStyle w:val="ab"/>
        <w:spacing w:beforeLines="50" w:before="156" w:afterLines="50" w:after="156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Theme="minorEastAsia" w:hAnsiTheme="minorEastAsia" w:cstheme="minorEastAsia" w:hint="eastAsia"/>
          <w:color w:val="000000" w:themeColor="text1"/>
          <w:sz w:val="24"/>
          <w:szCs w:val="24"/>
        </w:rPr>
        <w:t>将用户信息保存到数据库中</w:t>
      </w:r>
    </w:p>
    <w:p w14:paraId="70B514E2" w14:textId="77777777" w:rsidR="00F442D8" w:rsidRDefault="00000000">
      <w:pPr>
        <w:pStyle w:val="ab"/>
        <w:spacing w:beforeLines="50" w:before="156" w:afterLines="50" w:after="156" w:line="360" w:lineRule="auto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存款</w:t>
      </w:r>
      <w:r>
        <w:rPr>
          <w:rFonts w:ascii="宋体" w:eastAsia="宋体" w:hAnsi="宋体" w:hint="eastAsia"/>
          <w:sz w:val="24"/>
          <w:szCs w:val="24"/>
        </w:rPr>
        <w:t>：向账户存款</w:t>
      </w:r>
    </w:p>
    <w:p w14:paraId="6DEF12B7" w14:textId="77777777" w:rsidR="00F442D8" w:rsidRDefault="00000000">
      <w:pPr>
        <w:pStyle w:val="ab"/>
        <w:spacing w:beforeLines="50" w:before="156" w:afterLines="50" w:after="156" w:line="360" w:lineRule="auto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判断存款金额，必须大于0。</w:t>
      </w:r>
    </w:p>
    <w:p w14:paraId="07ADF6FC" w14:textId="77777777" w:rsidR="00F442D8" w:rsidRDefault="00000000">
      <w:pPr>
        <w:spacing w:beforeLines="50" w:before="156" w:afterLines="50" w:after="156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判断账户类型，活期账户存款无限制，定期账户在定期期限内不能存款，零存整取账户在期限内存款次数不能超过12/36/60次。</w:t>
      </w:r>
    </w:p>
    <w:p w14:paraId="37E8E8CE" w14:textId="77777777" w:rsidR="00F442D8" w:rsidRDefault="00000000">
      <w:pPr>
        <w:pStyle w:val="ab"/>
        <w:spacing w:beforeLines="50" w:before="156" w:afterLines="50" w:after="156" w:line="360" w:lineRule="auto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取款</w:t>
      </w:r>
      <w:r>
        <w:rPr>
          <w:rFonts w:ascii="宋体" w:eastAsia="宋体" w:hAnsi="宋体" w:hint="eastAsia"/>
          <w:sz w:val="24"/>
          <w:szCs w:val="24"/>
        </w:rPr>
        <w:t>：从账户取款</w:t>
      </w:r>
    </w:p>
    <w:p w14:paraId="7D37F6B5" w14:textId="77777777" w:rsidR="00F442D8" w:rsidRDefault="00000000">
      <w:pPr>
        <w:spacing w:beforeLines="50" w:before="156" w:afterLines="50" w:after="156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所有账户都只能取大于等于余额的钱数，活期账户除此之外无限制，定期账户和零存整取账户理论上只能在到期后一次性取完。对于提前/延期取款，利率不同</w:t>
      </w:r>
    </w:p>
    <w:p w14:paraId="67006FB8" w14:textId="77777777" w:rsidR="00F442D8" w:rsidRDefault="00000000">
      <w:pPr>
        <w:spacing w:beforeLines="50" w:before="156" w:afterLines="50" w:after="156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结息</w:t>
      </w:r>
      <w:r>
        <w:rPr>
          <w:rFonts w:ascii="宋体" w:eastAsia="宋体" w:hAnsi="宋体" w:cs="宋体" w:hint="eastAsia"/>
          <w:sz w:val="24"/>
          <w:szCs w:val="24"/>
        </w:rPr>
        <w:t>：</w:t>
      </w:r>
    </w:p>
    <w:p w14:paraId="16CACA53" w14:textId="77777777" w:rsidR="00F442D8" w:rsidRDefault="00000000">
      <w:pPr>
        <w:spacing w:beforeLines="50" w:before="156" w:afterLines="50" w:after="156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u w:val="single"/>
        </w:rPr>
        <w:t>活期</w:t>
      </w:r>
      <w:r>
        <w:rPr>
          <w:rFonts w:ascii="宋体" w:eastAsia="宋体" w:hAnsi="宋体" w:cs="宋体" w:hint="eastAsia"/>
          <w:sz w:val="24"/>
          <w:szCs w:val="24"/>
        </w:rPr>
        <w:t>：利息=账户金额×活期利率×存款年限</w:t>
      </w:r>
    </w:p>
    <w:p w14:paraId="7CC09BE1" w14:textId="77777777" w:rsidR="00F442D8" w:rsidRDefault="00000000">
      <w:pPr>
        <w:spacing w:beforeLines="50" w:before="156" w:afterLines="50" w:after="156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u w:val="single"/>
        </w:rPr>
        <w:t>定期</w:t>
      </w:r>
      <w:r>
        <w:rPr>
          <w:rFonts w:ascii="宋体" w:eastAsia="宋体" w:hAnsi="宋体" w:cs="宋体" w:hint="eastAsia"/>
          <w:sz w:val="24"/>
          <w:szCs w:val="24"/>
        </w:rPr>
        <w:t>：</w:t>
      </w:r>
    </w:p>
    <w:p w14:paraId="0428FCC1" w14:textId="77777777" w:rsidR="00F442D8" w:rsidRDefault="00000000">
      <w:pPr>
        <w:spacing w:beforeLines="50" w:before="156" w:afterLines="50" w:after="156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按规定时间存取：利息=账户金额×定期一年/三年/五年年利率×存款年限</w:t>
      </w:r>
    </w:p>
    <w:p w14:paraId="33752EE3" w14:textId="77777777" w:rsidR="00F442D8" w:rsidRDefault="00000000">
      <w:pPr>
        <w:spacing w:beforeLines="50" w:before="156" w:afterLines="50" w:after="156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超期取款：利息=账户金额×定期一/三/五年年利率×年数 + 账户金额×定期超期年利率×超期时间；</w:t>
      </w:r>
    </w:p>
    <w:p w14:paraId="31948BD7" w14:textId="77777777" w:rsidR="00F442D8" w:rsidRDefault="00000000">
      <w:pPr>
        <w:spacing w:beforeLines="50" w:before="156" w:afterLines="50" w:after="156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提前支取：结息=账户金额×定期提前支取年利率×存款年限。</w:t>
      </w:r>
    </w:p>
    <w:p w14:paraId="2AC574A0" w14:textId="77777777" w:rsidR="00F442D8" w:rsidRDefault="00000000">
      <w:pPr>
        <w:spacing w:beforeLines="50" w:before="156" w:afterLines="50" w:after="156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u w:val="single"/>
        </w:rPr>
        <w:t>零存整取</w:t>
      </w:r>
      <w:r>
        <w:rPr>
          <w:rFonts w:ascii="宋体" w:eastAsia="宋体" w:hAnsi="宋体" w:cs="宋体" w:hint="eastAsia"/>
          <w:sz w:val="24"/>
          <w:szCs w:val="24"/>
        </w:rPr>
        <w:t>：</w:t>
      </w:r>
    </w:p>
    <w:p w14:paraId="7417D678" w14:textId="77777777" w:rsidR="00F442D8" w:rsidRDefault="00000000">
      <w:pPr>
        <w:spacing w:beforeLines="50" w:before="156" w:afterLines="50" w:after="156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按规定时间、次数存取：利息=账户金额×零存整取一年/三年/五年年利率×存款年数</w:t>
      </w:r>
    </w:p>
    <w:p w14:paraId="518BAA36" w14:textId="77777777" w:rsidR="00F442D8" w:rsidRDefault="00000000">
      <w:pPr>
        <w:spacing w:beforeLines="50" w:before="156" w:afterLines="50" w:after="156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提前支取：利息=单笔存储金额×零存整取违规年利率×单笔金额的存储年数。</w:t>
      </w:r>
    </w:p>
    <w:p w14:paraId="760DB3C1" w14:textId="77777777" w:rsidR="00F442D8" w:rsidRDefault="00000000">
      <w:pPr>
        <w:spacing w:beforeLines="50" w:before="156" w:afterLines="50" w:after="156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存款次数符合规定，超期取款：利息=单笔存储金额×零存整取一/三/五年年利率×单笔存储金额的存款年数+账户金额（含单笔利息）×零存整取超期年利率×超期时间</w:t>
      </w:r>
    </w:p>
    <w:p w14:paraId="06B5E0AA" w14:textId="77777777" w:rsidR="00F442D8" w:rsidRDefault="00000000">
      <w:pPr>
        <w:spacing w:beforeLines="50" w:before="156" w:afterLines="50" w:after="156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存款次数不符合规定：利息=单笔存储金额×零存整取违规年利率×单笔存储金额的存储年数；</w:t>
      </w:r>
    </w:p>
    <w:p w14:paraId="0A787C74" w14:textId="77777777" w:rsidR="00F442D8" w:rsidRDefault="00000000">
      <w:pPr>
        <w:spacing w:beforeLines="50" w:before="156" w:afterLines="50" w:after="156"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存款次数不符合规定，超期取款：利息=单笔存储金额×零存整取违规年利率×单笔存储金额的存储年数+账户金额（含单笔利息）×定期超期年利率×超期年数；</w:t>
      </w:r>
    </w:p>
    <w:p w14:paraId="51F61069" w14:textId="77777777" w:rsidR="006D0D6B" w:rsidRPr="006D0D6B" w:rsidRDefault="00000000">
      <w:pPr>
        <w:numPr>
          <w:ilvl w:val="0"/>
          <w:numId w:val="1"/>
        </w:numPr>
        <w:spacing w:beforeLines="50" w:before="156" w:afterLines="50" w:after="156" w:line="360" w:lineRule="auto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汇总查询：</w:t>
      </w:r>
    </w:p>
    <w:p w14:paraId="2D9557C5" w14:textId="77777777" w:rsidR="006D0D6B" w:rsidRDefault="006D0D6B" w:rsidP="006D0D6B">
      <w:pPr>
        <w:spacing w:beforeLines="50" w:before="156" w:afterLines="50" w:after="156"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对汇总查询和单日查询页面</w:t>
      </w:r>
      <w:r w:rsidRPr="007A7446">
        <w:rPr>
          <w:rFonts w:hint="eastAsia"/>
          <w:sz w:val="24"/>
          <w:szCs w:val="24"/>
        </w:rPr>
        <w:t>分别按账户、处理时间、处理地址、处理金额</w:t>
      </w:r>
      <w:r>
        <w:rPr>
          <w:rFonts w:hint="eastAsia"/>
          <w:sz w:val="24"/>
          <w:szCs w:val="24"/>
        </w:rPr>
        <w:t>、</w:t>
      </w:r>
    </w:p>
    <w:p w14:paraId="4B4B2570" w14:textId="1F377522" w:rsidR="00F442D8" w:rsidRPr="006D0D6B" w:rsidRDefault="006D0D6B" w:rsidP="006D0D6B">
      <w:pPr>
        <w:spacing w:beforeLines="50" w:before="156" w:afterLines="50" w:after="156" w:line="360" w:lineRule="auto"/>
        <w:rPr>
          <w:sz w:val="24"/>
          <w:szCs w:val="24"/>
        </w:rPr>
      </w:pPr>
      <w:r w:rsidRPr="007A7446">
        <w:rPr>
          <w:rFonts w:hint="eastAsia"/>
          <w:sz w:val="24"/>
          <w:szCs w:val="24"/>
        </w:rPr>
        <w:t>账户余额进行</w:t>
      </w:r>
      <w:r w:rsidRPr="007A7446">
        <w:rPr>
          <w:rFonts w:hint="eastAsia"/>
          <w:sz w:val="24"/>
          <w:szCs w:val="24"/>
        </w:rPr>
        <w:t>5</w:t>
      </w:r>
      <w:r w:rsidRPr="007A7446">
        <w:rPr>
          <w:rFonts w:hint="eastAsia"/>
          <w:sz w:val="24"/>
          <w:szCs w:val="24"/>
        </w:rPr>
        <w:t>种查询操作</w:t>
      </w:r>
      <w:r>
        <w:rPr>
          <w:rFonts w:hint="eastAsia"/>
          <w:sz w:val="24"/>
          <w:szCs w:val="24"/>
        </w:rPr>
        <w:t>；对查询的结果导出并打印单据</w:t>
      </w:r>
    </w:p>
    <w:p w14:paraId="1CE8157A" w14:textId="77777777" w:rsidR="00F442D8" w:rsidRDefault="00000000">
      <w:pPr>
        <w:numPr>
          <w:ilvl w:val="0"/>
          <w:numId w:val="1"/>
        </w:numPr>
        <w:spacing w:beforeLines="50" w:before="156" w:afterLines="50" w:after="156" w:line="360" w:lineRule="auto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金融理财：帮助用户了解现阶段的基金情况（收益率、预计收入）</w:t>
      </w:r>
    </w:p>
    <w:p w14:paraId="0E8CB05B" w14:textId="77777777" w:rsidR="00F442D8" w:rsidRDefault="00000000">
      <w:pPr>
        <w:spacing w:beforeLines="50" w:before="156" w:afterLines="50" w:after="156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用户输入预计投资的金额，选择不同类型的基金，银行根据所选基金显示收益率，点击计算，系统会帮忙计算出预计年收益。</w:t>
      </w:r>
    </w:p>
    <w:p w14:paraId="46564E07" w14:textId="77777777" w:rsidR="00F442D8" w:rsidRDefault="00000000">
      <w:pPr>
        <w:numPr>
          <w:ilvl w:val="0"/>
          <w:numId w:val="1"/>
        </w:numPr>
        <w:spacing w:beforeLines="50" w:before="156" w:afterLines="50" w:after="156" w:line="360" w:lineRule="auto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职员管理：</w:t>
      </w:r>
    </w:p>
    <w:p w14:paraId="77FC3A81" w14:textId="77777777" w:rsidR="00F442D8" w:rsidRDefault="00000000">
      <w:pPr>
        <w:numPr>
          <w:ilvl w:val="0"/>
          <w:numId w:val="1"/>
        </w:numPr>
        <w:spacing w:beforeLines="50" w:before="156" w:afterLines="50" w:after="156" w:line="360" w:lineRule="auto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其他功能：</w:t>
      </w:r>
    </w:p>
    <w:p w14:paraId="225D7082" w14:textId="77777777" w:rsidR="00F442D8" w:rsidRDefault="00000000">
      <w:pPr>
        <w:numPr>
          <w:ilvl w:val="0"/>
          <w:numId w:val="1"/>
        </w:numPr>
        <w:spacing w:beforeLines="50" w:before="156" w:afterLines="50" w:after="156" w:line="360" w:lineRule="auto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利率设置：</w:t>
      </w:r>
    </w:p>
    <w:p w14:paraId="75B1F8A0" w14:textId="77777777" w:rsidR="00F442D8" w:rsidRDefault="00000000">
      <w:pPr>
        <w:numPr>
          <w:ilvl w:val="0"/>
          <w:numId w:val="1"/>
        </w:numPr>
        <w:spacing w:beforeLines="50" w:before="156" w:afterLines="50" w:after="156" w:line="360" w:lineRule="auto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系统帮助：</w:t>
      </w:r>
    </w:p>
    <w:p w14:paraId="479C0451" w14:textId="77777777" w:rsidR="00F442D8" w:rsidRDefault="00000000">
      <w:pPr>
        <w:spacing w:beforeLines="50" w:before="156" w:afterLines="50" w:after="156" w:line="360" w:lineRule="auto"/>
        <w:ind w:firstLineChars="200" w:firstLine="480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显示一些用户在数据输入时的提示信息，通过点击按钮连接在线客服、了解近期活动、咨询更多业务</w:t>
      </w:r>
    </w:p>
    <w:p w14:paraId="475E6A5F" w14:textId="77777777" w:rsidR="00F442D8" w:rsidRDefault="00000000">
      <w:pPr>
        <w:spacing w:beforeLines="50" w:before="156" w:afterLines="50" w:after="156" w:line="360" w:lineRule="auto"/>
        <w:rPr>
          <w:rFonts w:ascii="宋体" w:eastAsia="宋体" w:hAnsi="宋体" w:cs="宋体"/>
          <w:b/>
          <w:bCs/>
          <w:color w:val="FF0000"/>
          <w:sz w:val="44"/>
          <w:szCs w:val="44"/>
        </w:rPr>
      </w:pPr>
      <w:bookmarkStart w:id="4" w:name="_Toc59011440"/>
      <w:r>
        <w:rPr>
          <w:rFonts w:ascii="宋体" w:eastAsia="宋体" w:hAnsi="宋体" w:cs="宋体" w:hint="eastAsia"/>
          <w:b/>
          <w:bCs/>
          <w:sz w:val="44"/>
          <w:szCs w:val="44"/>
        </w:rPr>
        <w:t>4.数据库结构</w:t>
      </w:r>
      <w:bookmarkEnd w:id="4"/>
    </w:p>
    <w:p w14:paraId="0C239B47" w14:textId="77777777" w:rsidR="00F442D8" w:rsidRDefault="00000000">
      <w:pPr>
        <w:numPr>
          <w:ilvl w:val="0"/>
          <w:numId w:val="2"/>
        </w:numPr>
        <w:spacing w:beforeLines="50" w:before="156" w:afterLines="50" w:after="156" w:line="360" w:lineRule="auto"/>
        <w:ind w:firstLineChars="200" w:firstLine="48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用户信息表（</w:t>
      </w:r>
      <w:r>
        <w:rPr>
          <w:rFonts w:hint="eastAsia"/>
          <w:color w:val="000000" w:themeColor="text1"/>
          <w:sz w:val="24"/>
          <w:szCs w:val="24"/>
        </w:rPr>
        <w:t>AccountInfo</w:t>
      </w:r>
      <w:r>
        <w:rPr>
          <w:rFonts w:hint="eastAsia"/>
          <w:color w:val="000000" w:themeColor="text1"/>
          <w:sz w:val="24"/>
          <w:szCs w:val="24"/>
        </w:rPr>
        <w:t>）：保存银行用户的基本信息。表结构如表</w:t>
      </w:r>
      <w:r>
        <w:rPr>
          <w:rFonts w:hint="eastAsia"/>
          <w:color w:val="000000" w:themeColor="text1"/>
          <w:sz w:val="24"/>
          <w:szCs w:val="24"/>
        </w:rPr>
        <w:t>4-1</w:t>
      </w:r>
      <w:r>
        <w:rPr>
          <w:rFonts w:hint="eastAsia"/>
          <w:color w:val="000000" w:themeColor="text1"/>
          <w:sz w:val="24"/>
          <w:szCs w:val="24"/>
        </w:rPr>
        <w:t>所示。</w:t>
      </w:r>
    </w:p>
    <w:p w14:paraId="4D08A153" w14:textId="77777777" w:rsidR="00F442D8" w:rsidRDefault="00000000">
      <w:pPr>
        <w:spacing w:beforeLines="50" w:before="156" w:afterLines="50" w:after="156" w:line="360" w:lineRule="auto"/>
        <w:jc w:val="center"/>
        <w:rPr>
          <w:sz w:val="24"/>
          <w:szCs w:val="24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 xml:space="preserve">4-1 </w:t>
      </w:r>
      <w:r>
        <w:rPr>
          <w:rFonts w:hint="eastAsia"/>
          <w:szCs w:val="21"/>
        </w:rPr>
        <w:t>用户信息表</w:t>
      </w:r>
    </w:p>
    <w:tbl>
      <w:tblPr>
        <w:tblStyle w:val="a9"/>
        <w:tblW w:w="8481" w:type="dxa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83"/>
        <w:gridCol w:w="2422"/>
        <w:gridCol w:w="2088"/>
        <w:gridCol w:w="2088"/>
      </w:tblGrid>
      <w:tr w:rsidR="00F442D8" w14:paraId="66014F0E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5F21BF46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字段名称</w:t>
            </w:r>
          </w:p>
        </w:tc>
        <w:tc>
          <w:tcPr>
            <w:tcW w:w="2422" w:type="dxa"/>
            <w:vAlign w:val="center"/>
          </w:tcPr>
          <w:p w14:paraId="2CB3BD44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字段类型</w:t>
            </w:r>
          </w:p>
        </w:tc>
        <w:tc>
          <w:tcPr>
            <w:tcW w:w="2088" w:type="dxa"/>
            <w:vAlign w:val="center"/>
          </w:tcPr>
          <w:p w14:paraId="0670B592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字段含义</w:t>
            </w:r>
          </w:p>
        </w:tc>
        <w:tc>
          <w:tcPr>
            <w:tcW w:w="2088" w:type="dxa"/>
          </w:tcPr>
          <w:p w14:paraId="2CF249AD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备注</w:t>
            </w:r>
          </w:p>
        </w:tc>
      </w:tr>
      <w:tr w:rsidR="00F442D8" w14:paraId="1BBE09BC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5B42CACA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accountNo</w:t>
            </w:r>
          </w:p>
        </w:tc>
        <w:tc>
          <w:tcPr>
            <w:tcW w:w="2422" w:type="dxa"/>
            <w:vAlign w:val="center"/>
          </w:tcPr>
          <w:p w14:paraId="2C6A8725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nchar(6)</w:t>
            </w:r>
          </w:p>
        </w:tc>
        <w:tc>
          <w:tcPr>
            <w:tcW w:w="2088" w:type="dxa"/>
            <w:vAlign w:val="center"/>
          </w:tcPr>
          <w:p w14:paraId="0DCF4F2A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用户编号</w:t>
            </w:r>
          </w:p>
        </w:tc>
        <w:tc>
          <w:tcPr>
            <w:tcW w:w="2088" w:type="dxa"/>
          </w:tcPr>
          <w:p w14:paraId="651CC4FD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主键</w:t>
            </w:r>
          </w:p>
        </w:tc>
      </w:tr>
      <w:tr w:rsidR="00F442D8" w14:paraId="128A0B4E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64883362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lastRenderedPageBreak/>
              <w:t>IdCard</w:t>
            </w:r>
          </w:p>
        </w:tc>
        <w:tc>
          <w:tcPr>
            <w:tcW w:w="2422" w:type="dxa"/>
            <w:vAlign w:val="center"/>
          </w:tcPr>
          <w:p w14:paraId="58281862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nchar(18)</w:t>
            </w:r>
          </w:p>
        </w:tc>
        <w:tc>
          <w:tcPr>
            <w:tcW w:w="2088" w:type="dxa"/>
            <w:vAlign w:val="center"/>
          </w:tcPr>
          <w:p w14:paraId="153C4304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用户身份证号</w:t>
            </w:r>
          </w:p>
        </w:tc>
        <w:tc>
          <w:tcPr>
            <w:tcW w:w="2088" w:type="dxa"/>
          </w:tcPr>
          <w:p w14:paraId="43E3BB02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</w:p>
        </w:tc>
      </w:tr>
      <w:tr w:rsidR="00F442D8" w14:paraId="29DC9A10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54E05F10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accountName</w:t>
            </w:r>
          </w:p>
        </w:tc>
        <w:tc>
          <w:tcPr>
            <w:tcW w:w="2422" w:type="dxa"/>
            <w:vAlign w:val="center"/>
          </w:tcPr>
          <w:p w14:paraId="3EABDDB3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nvarchar(20)</w:t>
            </w:r>
          </w:p>
        </w:tc>
        <w:tc>
          <w:tcPr>
            <w:tcW w:w="2088" w:type="dxa"/>
            <w:vAlign w:val="center"/>
          </w:tcPr>
          <w:p w14:paraId="626503A7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用户名</w:t>
            </w:r>
          </w:p>
        </w:tc>
        <w:tc>
          <w:tcPr>
            <w:tcW w:w="2088" w:type="dxa"/>
          </w:tcPr>
          <w:p w14:paraId="5849FF86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</w:p>
        </w:tc>
      </w:tr>
      <w:tr w:rsidR="00F442D8" w14:paraId="045C2479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0F0F1E40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accountPass</w:t>
            </w:r>
          </w:p>
        </w:tc>
        <w:tc>
          <w:tcPr>
            <w:tcW w:w="2422" w:type="dxa"/>
            <w:vAlign w:val="center"/>
          </w:tcPr>
          <w:p w14:paraId="520826D6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nvarchar(20)</w:t>
            </w:r>
          </w:p>
        </w:tc>
        <w:tc>
          <w:tcPr>
            <w:tcW w:w="2088" w:type="dxa"/>
            <w:vAlign w:val="center"/>
          </w:tcPr>
          <w:p w14:paraId="1DC6B251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用户密码</w:t>
            </w:r>
          </w:p>
        </w:tc>
        <w:tc>
          <w:tcPr>
            <w:tcW w:w="2088" w:type="dxa"/>
          </w:tcPr>
          <w:p w14:paraId="6AB38758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</w:p>
        </w:tc>
      </w:tr>
      <w:tr w:rsidR="00F442D8" w14:paraId="5511DC16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5DEFDFD7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accountType</w:t>
            </w:r>
          </w:p>
        </w:tc>
        <w:tc>
          <w:tcPr>
            <w:tcW w:w="2422" w:type="dxa"/>
            <w:vAlign w:val="center"/>
          </w:tcPr>
          <w:p w14:paraId="566B298C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nvarchar(8)</w:t>
            </w:r>
          </w:p>
        </w:tc>
        <w:tc>
          <w:tcPr>
            <w:tcW w:w="2088" w:type="dxa"/>
            <w:vAlign w:val="center"/>
          </w:tcPr>
          <w:p w14:paraId="6825D605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用户类型</w:t>
            </w:r>
          </w:p>
        </w:tc>
        <w:tc>
          <w:tcPr>
            <w:tcW w:w="2088" w:type="dxa"/>
          </w:tcPr>
          <w:p w14:paraId="0E9068D1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rFonts w:ascii="宋体" w:eastAsia="宋体" w:hAnsi="宋体" w:cs="宋体"/>
              </w:rPr>
            </w:pPr>
          </w:p>
        </w:tc>
      </w:tr>
    </w:tbl>
    <w:p w14:paraId="293520BE" w14:textId="77777777" w:rsidR="00F442D8" w:rsidRDefault="00F442D8">
      <w:pPr>
        <w:spacing w:beforeLines="50" w:before="156" w:afterLines="50" w:after="156" w:line="360" w:lineRule="auto"/>
        <w:rPr>
          <w:sz w:val="24"/>
          <w:szCs w:val="24"/>
        </w:rPr>
      </w:pPr>
    </w:p>
    <w:p w14:paraId="7635F050" w14:textId="77777777" w:rsidR="00F442D8" w:rsidRDefault="00000000">
      <w:pPr>
        <w:spacing w:beforeLines="50" w:before="156" w:afterLines="50" w:after="156"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）员工信息表（</w:t>
      </w:r>
      <w:r>
        <w:rPr>
          <w:rFonts w:hint="eastAsia"/>
          <w:sz w:val="24"/>
          <w:szCs w:val="24"/>
        </w:rPr>
        <w:t>EmployeeInfo</w:t>
      </w:r>
      <w:r>
        <w:rPr>
          <w:rFonts w:hint="eastAsia"/>
          <w:sz w:val="24"/>
          <w:szCs w:val="24"/>
        </w:rPr>
        <w:t>）：保存银行职员员工的基本信息。表结构如表</w:t>
      </w:r>
      <w:r>
        <w:rPr>
          <w:rFonts w:hint="eastAsia"/>
          <w:sz w:val="24"/>
          <w:szCs w:val="24"/>
        </w:rPr>
        <w:t>4-2</w:t>
      </w:r>
      <w:r>
        <w:rPr>
          <w:rFonts w:hint="eastAsia"/>
          <w:sz w:val="24"/>
          <w:szCs w:val="24"/>
        </w:rPr>
        <w:t>所示。</w:t>
      </w:r>
    </w:p>
    <w:p w14:paraId="0E511E5C" w14:textId="77777777" w:rsidR="00F442D8" w:rsidRDefault="00000000">
      <w:pPr>
        <w:spacing w:beforeLines="50" w:before="156" w:afterLines="50" w:after="156" w:line="360" w:lineRule="auto"/>
        <w:jc w:val="center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表</w:t>
      </w:r>
      <w:r>
        <w:rPr>
          <w:rFonts w:hint="eastAsia"/>
          <w:color w:val="FF0000"/>
          <w:szCs w:val="21"/>
        </w:rPr>
        <w:t xml:space="preserve">4-2 </w:t>
      </w:r>
      <w:r>
        <w:rPr>
          <w:rFonts w:hint="eastAsia"/>
          <w:color w:val="FF0000"/>
          <w:szCs w:val="21"/>
        </w:rPr>
        <w:t>员工信息表</w:t>
      </w:r>
    </w:p>
    <w:tbl>
      <w:tblPr>
        <w:tblStyle w:val="a9"/>
        <w:tblW w:w="8481" w:type="dxa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83"/>
        <w:gridCol w:w="2422"/>
        <w:gridCol w:w="2088"/>
        <w:gridCol w:w="2088"/>
      </w:tblGrid>
      <w:tr w:rsidR="00F442D8" w14:paraId="7C7ACA93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5906551C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字段名称</w:t>
            </w:r>
          </w:p>
        </w:tc>
        <w:tc>
          <w:tcPr>
            <w:tcW w:w="2422" w:type="dxa"/>
            <w:vAlign w:val="center"/>
          </w:tcPr>
          <w:p w14:paraId="62FBFB05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字段类型</w:t>
            </w:r>
          </w:p>
        </w:tc>
        <w:tc>
          <w:tcPr>
            <w:tcW w:w="2088" w:type="dxa"/>
            <w:vAlign w:val="center"/>
          </w:tcPr>
          <w:p w14:paraId="77D9E593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字段含义</w:t>
            </w:r>
          </w:p>
        </w:tc>
        <w:tc>
          <w:tcPr>
            <w:tcW w:w="2088" w:type="dxa"/>
          </w:tcPr>
          <w:p w14:paraId="7D4934C8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备注</w:t>
            </w:r>
          </w:p>
        </w:tc>
      </w:tr>
      <w:tr w:rsidR="00F442D8" w14:paraId="57495F13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0DBA553A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EmployeeNo</w:t>
            </w:r>
          </w:p>
        </w:tc>
        <w:tc>
          <w:tcPr>
            <w:tcW w:w="2422" w:type="dxa"/>
            <w:vAlign w:val="center"/>
          </w:tcPr>
          <w:p w14:paraId="4064543B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nc</w:t>
            </w:r>
            <w:r>
              <w:rPr>
                <w:color w:val="000000" w:themeColor="text1"/>
              </w:rPr>
              <w:t>har</w:t>
            </w:r>
            <w:r>
              <w:rPr>
                <w:rFonts w:hint="eastAsia"/>
                <w:color w:val="000000" w:themeColor="text1"/>
              </w:rPr>
              <w:t>(5)</w:t>
            </w:r>
          </w:p>
        </w:tc>
        <w:tc>
          <w:tcPr>
            <w:tcW w:w="2088" w:type="dxa"/>
            <w:vAlign w:val="center"/>
          </w:tcPr>
          <w:p w14:paraId="6400442E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员工编号</w:t>
            </w:r>
          </w:p>
        </w:tc>
        <w:tc>
          <w:tcPr>
            <w:tcW w:w="2088" w:type="dxa"/>
          </w:tcPr>
          <w:p w14:paraId="7944965D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主键</w:t>
            </w:r>
          </w:p>
        </w:tc>
      </w:tr>
      <w:tr w:rsidR="00F442D8" w14:paraId="509491D8" w14:textId="77777777">
        <w:trPr>
          <w:trHeight w:hRule="exact" w:val="520"/>
          <w:jc w:val="center"/>
        </w:trPr>
        <w:tc>
          <w:tcPr>
            <w:tcW w:w="1883" w:type="dxa"/>
            <w:vAlign w:val="center"/>
          </w:tcPr>
          <w:p w14:paraId="34D14E52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EmployeeName</w:t>
            </w:r>
          </w:p>
        </w:tc>
        <w:tc>
          <w:tcPr>
            <w:tcW w:w="2422" w:type="dxa"/>
            <w:vAlign w:val="center"/>
          </w:tcPr>
          <w:p w14:paraId="5CB66146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Nvarchar(20)</w:t>
            </w:r>
          </w:p>
        </w:tc>
        <w:tc>
          <w:tcPr>
            <w:tcW w:w="2088" w:type="dxa"/>
            <w:vAlign w:val="center"/>
          </w:tcPr>
          <w:p w14:paraId="5BBEB131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员工姓名</w:t>
            </w:r>
          </w:p>
        </w:tc>
        <w:tc>
          <w:tcPr>
            <w:tcW w:w="2088" w:type="dxa"/>
          </w:tcPr>
          <w:p w14:paraId="3DA07AD2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</w:p>
        </w:tc>
      </w:tr>
      <w:tr w:rsidR="00F442D8" w14:paraId="7BBCC845" w14:textId="77777777">
        <w:trPr>
          <w:trHeight w:hRule="exact" w:val="520"/>
          <w:jc w:val="center"/>
        </w:trPr>
        <w:tc>
          <w:tcPr>
            <w:tcW w:w="1883" w:type="dxa"/>
            <w:vAlign w:val="center"/>
          </w:tcPr>
          <w:p w14:paraId="6EABF737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sex</w:t>
            </w:r>
          </w:p>
        </w:tc>
        <w:tc>
          <w:tcPr>
            <w:tcW w:w="2422" w:type="dxa"/>
            <w:vAlign w:val="center"/>
          </w:tcPr>
          <w:p w14:paraId="5637DA76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nchar(1)</w:t>
            </w:r>
          </w:p>
        </w:tc>
        <w:tc>
          <w:tcPr>
            <w:tcW w:w="2088" w:type="dxa"/>
            <w:vAlign w:val="center"/>
          </w:tcPr>
          <w:p w14:paraId="37C4C6D8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员工性别</w:t>
            </w:r>
          </w:p>
        </w:tc>
        <w:tc>
          <w:tcPr>
            <w:tcW w:w="2088" w:type="dxa"/>
          </w:tcPr>
          <w:p w14:paraId="130D2E7A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</w:p>
        </w:tc>
      </w:tr>
      <w:tr w:rsidR="00F442D8" w14:paraId="00B56735" w14:textId="77777777">
        <w:trPr>
          <w:trHeight w:hRule="exact" w:val="520"/>
          <w:jc w:val="center"/>
        </w:trPr>
        <w:tc>
          <w:tcPr>
            <w:tcW w:w="1883" w:type="dxa"/>
            <w:vAlign w:val="center"/>
          </w:tcPr>
          <w:p w14:paraId="145C09FD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workDate</w:t>
            </w:r>
          </w:p>
        </w:tc>
        <w:tc>
          <w:tcPr>
            <w:tcW w:w="2422" w:type="dxa"/>
            <w:vAlign w:val="center"/>
          </w:tcPr>
          <w:p w14:paraId="29F7D965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datetime</w:t>
            </w:r>
          </w:p>
        </w:tc>
        <w:tc>
          <w:tcPr>
            <w:tcW w:w="2088" w:type="dxa"/>
            <w:vAlign w:val="center"/>
          </w:tcPr>
          <w:p w14:paraId="245BD128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入职时间</w:t>
            </w:r>
          </w:p>
        </w:tc>
        <w:tc>
          <w:tcPr>
            <w:tcW w:w="2088" w:type="dxa"/>
          </w:tcPr>
          <w:p w14:paraId="7173C0B9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</w:p>
        </w:tc>
      </w:tr>
      <w:tr w:rsidR="00F442D8" w14:paraId="27E83E4B" w14:textId="77777777">
        <w:trPr>
          <w:trHeight w:hRule="exact" w:val="520"/>
          <w:jc w:val="center"/>
        </w:trPr>
        <w:tc>
          <w:tcPr>
            <w:tcW w:w="1883" w:type="dxa"/>
            <w:vAlign w:val="center"/>
          </w:tcPr>
          <w:p w14:paraId="4A45023E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telephone</w:t>
            </w:r>
          </w:p>
        </w:tc>
        <w:tc>
          <w:tcPr>
            <w:tcW w:w="2422" w:type="dxa"/>
            <w:vAlign w:val="center"/>
          </w:tcPr>
          <w:p w14:paraId="5473E1E2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nvarchar(11)</w:t>
            </w:r>
          </w:p>
        </w:tc>
        <w:tc>
          <w:tcPr>
            <w:tcW w:w="2088" w:type="dxa"/>
            <w:vAlign w:val="center"/>
          </w:tcPr>
          <w:p w14:paraId="7CAD8CD7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手机号码</w:t>
            </w:r>
          </w:p>
        </w:tc>
        <w:tc>
          <w:tcPr>
            <w:tcW w:w="2088" w:type="dxa"/>
          </w:tcPr>
          <w:p w14:paraId="290109F8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</w:p>
        </w:tc>
      </w:tr>
      <w:tr w:rsidR="00F442D8" w14:paraId="7DAFE18C" w14:textId="77777777">
        <w:trPr>
          <w:trHeight w:hRule="exact" w:val="520"/>
          <w:jc w:val="center"/>
        </w:trPr>
        <w:tc>
          <w:tcPr>
            <w:tcW w:w="1883" w:type="dxa"/>
            <w:vAlign w:val="center"/>
          </w:tcPr>
          <w:p w14:paraId="13AA9CDD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idCard</w:t>
            </w:r>
          </w:p>
        </w:tc>
        <w:tc>
          <w:tcPr>
            <w:tcW w:w="2422" w:type="dxa"/>
            <w:vAlign w:val="center"/>
          </w:tcPr>
          <w:p w14:paraId="1350870E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Nchar(18)</w:t>
            </w:r>
          </w:p>
        </w:tc>
        <w:tc>
          <w:tcPr>
            <w:tcW w:w="2088" w:type="dxa"/>
            <w:vAlign w:val="center"/>
          </w:tcPr>
          <w:p w14:paraId="1359E37A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身份证号</w:t>
            </w:r>
          </w:p>
        </w:tc>
        <w:tc>
          <w:tcPr>
            <w:tcW w:w="2088" w:type="dxa"/>
          </w:tcPr>
          <w:p w14:paraId="7A788C6B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</w:p>
        </w:tc>
      </w:tr>
      <w:tr w:rsidR="00F442D8" w14:paraId="23DD0332" w14:textId="77777777">
        <w:trPr>
          <w:trHeight w:hRule="exact" w:val="520"/>
          <w:jc w:val="center"/>
        </w:trPr>
        <w:tc>
          <w:tcPr>
            <w:tcW w:w="1883" w:type="dxa"/>
            <w:vAlign w:val="center"/>
          </w:tcPr>
          <w:p w14:paraId="5F6CC1A7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Photo</w:t>
            </w:r>
          </w:p>
        </w:tc>
        <w:tc>
          <w:tcPr>
            <w:tcW w:w="2422" w:type="dxa"/>
            <w:vAlign w:val="center"/>
          </w:tcPr>
          <w:p w14:paraId="6A4DFF01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Varbinary(MAX)</w:t>
            </w:r>
          </w:p>
        </w:tc>
        <w:tc>
          <w:tcPr>
            <w:tcW w:w="2088" w:type="dxa"/>
            <w:vAlign w:val="center"/>
          </w:tcPr>
          <w:p w14:paraId="4D3CB350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员工照片</w:t>
            </w:r>
          </w:p>
        </w:tc>
        <w:tc>
          <w:tcPr>
            <w:tcW w:w="2088" w:type="dxa"/>
          </w:tcPr>
          <w:p w14:paraId="2CB7D7C2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</w:p>
        </w:tc>
      </w:tr>
      <w:tr w:rsidR="00F442D8" w14:paraId="3AFDAAEC" w14:textId="77777777">
        <w:trPr>
          <w:trHeight w:hRule="exact" w:val="520"/>
          <w:jc w:val="center"/>
        </w:trPr>
        <w:tc>
          <w:tcPr>
            <w:tcW w:w="1883" w:type="dxa"/>
            <w:vAlign w:val="center"/>
          </w:tcPr>
          <w:p w14:paraId="70D06735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</w:p>
        </w:tc>
        <w:tc>
          <w:tcPr>
            <w:tcW w:w="2422" w:type="dxa"/>
            <w:vAlign w:val="center"/>
          </w:tcPr>
          <w:p w14:paraId="0614587D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</w:p>
        </w:tc>
        <w:tc>
          <w:tcPr>
            <w:tcW w:w="2088" w:type="dxa"/>
            <w:vAlign w:val="center"/>
          </w:tcPr>
          <w:p w14:paraId="55936D2E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highlight w:val="yellow"/>
              </w:rPr>
              <w:t>工资</w:t>
            </w:r>
          </w:p>
        </w:tc>
        <w:tc>
          <w:tcPr>
            <w:tcW w:w="2088" w:type="dxa"/>
          </w:tcPr>
          <w:p w14:paraId="13D05947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</w:p>
        </w:tc>
      </w:tr>
    </w:tbl>
    <w:p w14:paraId="3092E711" w14:textId="77777777" w:rsidR="00F442D8" w:rsidRDefault="00F442D8">
      <w:pPr>
        <w:spacing w:beforeLines="50" w:before="156" w:afterLines="50" w:after="156" w:line="360" w:lineRule="auto"/>
        <w:ind w:leftChars="200" w:left="420"/>
        <w:rPr>
          <w:rFonts w:ascii="宋体" w:eastAsia="宋体" w:hAnsi="宋体" w:cs="宋体"/>
          <w:sz w:val="24"/>
          <w:szCs w:val="24"/>
        </w:rPr>
      </w:pPr>
    </w:p>
    <w:p w14:paraId="0EB74E05" w14:textId="77777777" w:rsidR="00F442D8" w:rsidRDefault="00F442D8">
      <w:pPr>
        <w:spacing w:beforeLines="50" w:before="156" w:afterLines="50" w:after="156" w:line="360" w:lineRule="auto"/>
        <w:ind w:leftChars="200" w:left="420"/>
        <w:rPr>
          <w:rFonts w:ascii="宋体" w:eastAsia="宋体" w:hAnsi="宋体" w:cs="宋体"/>
          <w:sz w:val="24"/>
          <w:szCs w:val="24"/>
        </w:rPr>
      </w:pPr>
    </w:p>
    <w:p w14:paraId="2938DD4D" w14:textId="77777777" w:rsidR="00F442D8" w:rsidRDefault="00F442D8">
      <w:pPr>
        <w:spacing w:beforeLines="50" w:before="156" w:afterLines="50" w:after="156" w:line="360" w:lineRule="auto"/>
        <w:ind w:leftChars="200" w:left="420"/>
        <w:rPr>
          <w:rFonts w:ascii="宋体" w:eastAsia="宋体" w:hAnsi="宋体" w:cs="宋体"/>
          <w:sz w:val="24"/>
          <w:szCs w:val="24"/>
        </w:rPr>
      </w:pPr>
    </w:p>
    <w:p w14:paraId="058E9164" w14:textId="77777777" w:rsidR="00F442D8" w:rsidRDefault="00F442D8">
      <w:pPr>
        <w:spacing w:beforeLines="50" w:before="156" w:afterLines="50" w:after="156" w:line="360" w:lineRule="auto"/>
        <w:ind w:leftChars="200" w:left="420"/>
        <w:rPr>
          <w:rFonts w:ascii="宋体" w:eastAsia="宋体" w:hAnsi="宋体" w:cs="宋体"/>
          <w:sz w:val="24"/>
          <w:szCs w:val="24"/>
        </w:rPr>
      </w:pPr>
    </w:p>
    <w:p w14:paraId="496C6891" w14:textId="77777777" w:rsidR="00F442D8" w:rsidRDefault="00000000">
      <w:pPr>
        <w:spacing w:beforeLines="50" w:before="156" w:afterLines="50" w:after="156" w:line="360" w:lineRule="auto"/>
        <w:ind w:leftChars="200" w:left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（3）登录信息表（LoginInfo）：保存登录的基本信息。表结构如表4-3所示。</w:t>
      </w:r>
    </w:p>
    <w:p w14:paraId="5EF46834" w14:textId="77777777" w:rsidR="00F442D8" w:rsidRDefault="00000000">
      <w:pPr>
        <w:spacing w:beforeLines="50" w:before="156" w:afterLines="50" w:after="156" w:line="360" w:lineRule="auto"/>
        <w:jc w:val="center"/>
        <w:rPr>
          <w:rFonts w:ascii="宋体" w:eastAsia="宋体" w:hAnsi="宋体"/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>4-</w:t>
      </w:r>
      <w:r>
        <w:rPr>
          <w:szCs w:val="21"/>
        </w:rPr>
        <w:t>3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管理员登录信息表</w:t>
      </w:r>
    </w:p>
    <w:tbl>
      <w:tblPr>
        <w:tblStyle w:val="a9"/>
        <w:tblW w:w="8481" w:type="dxa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83"/>
        <w:gridCol w:w="2422"/>
        <w:gridCol w:w="2088"/>
        <w:gridCol w:w="2088"/>
      </w:tblGrid>
      <w:tr w:rsidR="00F442D8" w14:paraId="3D8F509D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614E7173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lastRenderedPageBreak/>
              <w:t>字段名称</w:t>
            </w:r>
          </w:p>
        </w:tc>
        <w:tc>
          <w:tcPr>
            <w:tcW w:w="2422" w:type="dxa"/>
            <w:vAlign w:val="center"/>
          </w:tcPr>
          <w:p w14:paraId="19632B76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088" w:type="dxa"/>
            <w:vAlign w:val="center"/>
          </w:tcPr>
          <w:p w14:paraId="0C8709D0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字段含义</w:t>
            </w:r>
          </w:p>
        </w:tc>
        <w:tc>
          <w:tcPr>
            <w:tcW w:w="2088" w:type="dxa"/>
          </w:tcPr>
          <w:p w14:paraId="33903007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F442D8" w14:paraId="7058C5EF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3E14693B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t>Bno</w:t>
            </w:r>
          </w:p>
        </w:tc>
        <w:tc>
          <w:tcPr>
            <w:tcW w:w="2422" w:type="dxa"/>
            <w:vAlign w:val="center"/>
          </w:tcPr>
          <w:p w14:paraId="3015E03D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t>nchar</w:t>
            </w:r>
            <w:r>
              <w:rPr>
                <w:rFonts w:hint="eastAsia"/>
              </w:rPr>
              <w:t>(</w:t>
            </w:r>
            <w:r>
              <w:t>5</w:t>
            </w:r>
            <w:r>
              <w:rPr>
                <w:rFonts w:hint="eastAsia"/>
              </w:rPr>
              <w:t>)</w:t>
            </w:r>
          </w:p>
        </w:tc>
        <w:tc>
          <w:tcPr>
            <w:tcW w:w="2088" w:type="dxa"/>
            <w:vAlign w:val="center"/>
          </w:tcPr>
          <w:p w14:paraId="52485BE7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账号</w:t>
            </w:r>
          </w:p>
        </w:tc>
        <w:tc>
          <w:tcPr>
            <w:tcW w:w="2088" w:type="dxa"/>
          </w:tcPr>
          <w:p w14:paraId="3CFA7B4B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t>主键</w:t>
            </w:r>
          </w:p>
        </w:tc>
      </w:tr>
      <w:tr w:rsidR="00F442D8" w14:paraId="3930B94D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18AE4BED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t>Password</w:t>
            </w:r>
          </w:p>
        </w:tc>
        <w:tc>
          <w:tcPr>
            <w:tcW w:w="2422" w:type="dxa"/>
            <w:vAlign w:val="center"/>
          </w:tcPr>
          <w:p w14:paraId="71A37E5D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t>nvarchar(20)</w:t>
            </w:r>
          </w:p>
        </w:tc>
        <w:tc>
          <w:tcPr>
            <w:tcW w:w="2088" w:type="dxa"/>
            <w:vAlign w:val="center"/>
          </w:tcPr>
          <w:p w14:paraId="2833A9A0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088" w:type="dxa"/>
          </w:tcPr>
          <w:p w14:paraId="60FF3212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</w:p>
        </w:tc>
      </w:tr>
    </w:tbl>
    <w:p w14:paraId="1D4193DE" w14:textId="77777777" w:rsidR="00F442D8" w:rsidRDefault="00000000">
      <w:pPr>
        <w:spacing w:beforeLines="50" w:before="156" w:afterLines="50" w:after="156" w:line="360" w:lineRule="auto"/>
        <w:ind w:firstLineChars="200" w:firstLine="480"/>
        <w:rPr>
          <w:rFonts w:ascii="宋体" w:eastAsia="宋体" w:hAnsi="宋体" w:cs="宋体"/>
          <w:color w:val="000000" w:themeColor="text1"/>
          <w:sz w:val="24"/>
          <w:szCs w:val="24"/>
        </w:rPr>
      </w:pPr>
      <w:r>
        <w:rPr>
          <w:rFonts w:ascii="宋体" w:eastAsia="宋体" w:hAnsi="宋体" w:cs="宋体" w:hint="eastAsia"/>
          <w:color w:val="000000" w:themeColor="text1"/>
          <w:sz w:val="24"/>
          <w:szCs w:val="24"/>
        </w:rPr>
        <w:t>（4）</w:t>
      </w:r>
      <w:r>
        <w:rPr>
          <w:rFonts w:ascii="宋体" w:eastAsia="宋体" w:hAnsi="宋体" w:cs="宋体" w:hint="eastAsia"/>
          <w:sz w:val="24"/>
          <w:szCs w:val="24"/>
        </w:rPr>
        <w:t>存取款操作</w:t>
      </w:r>
      <w:r>
        <w:rPr>
          <w:rFonts w:ascii="宋体" w:eastAsia="宋体" w:hAnsi="宋体" w:cs="宋体" w:hint="eastAsia"/>
          <w:color w:val="000000" w:themeColor="text1"/>
          <w:sz w:val="24"/>
          <w:szCs w:val="24"/>
        </w:rPr>
        <w:t>信息表（MoneyInfo）：保存银行账户交易的基本信息。表结构如表4-4所示。</w:t>
      </w:r>
    </w:p>
    <w:p w14:paraId="77D27DC4" w14:textId="77777777" w:rsidR="00F442D8" w:rsidRDefault="00000000">
      <w:pPr>
        <w:spacing w:beforeLines="50" w:before="156" w:afterLines="50" w:after="156" w:line="360" w:lineRule="auto"/>
        <w:jc w:val="center"/>
        <w:rPr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>4-</w:t>
      </w:r>
      <w:r>
        <w:rPr>
          <w:szCs w:val="21"/>
        </w:rPr>
        <w:t>4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账户信息表</w:t>
      </w:r>
    </w:p>
    <w:tbl>
      <w:tblPr>
        <w:tblStyle w:val="a9"/>
        <w:tblW w:w="8481" w:type="dxa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83"/>
        <w:gridCol w:w="2422"/>
        <w:gridCol w:w="2088"/>
        <w:gridCol w:w="2088"/>
      </w:tblGrid>
      <w:tr w:rsidR="00F442D8" w14:paraId="3F66C612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612FCB67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422" w:type="dxa"/>
            <w:vAlign w:val="center"/>
          </w:tcPr>
          <w:p w14:paraId="019B0A5C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2088" w:type="dxa"/>
            <w:vAlign w:val="center"/>
          </w:tcPr>
          <w:p w14:paraId="33E91A07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字段含义</w:t>
            </w:r>
          </w:p>
        </w:tc>
        <w:tc>
          <w:tcPr>
            <w:tcW w:w="2088" w:type="dxa"/>
          </w:tcPr>
          <w:p w14:paraId="109857A3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F442D8" w14:paraId="71950E82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64C9650F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t>Id</w:t>
            </w:r>
          </w:p>
        </w:tc>
        <w:tc>
          <w:tcPr>
            <w:tcW w:w="2422" w:type="dxa"/>
            <w:vAlign w:val="center"/>
          </w:tcPr>
          <w:p w14:paraId="1D36E1BE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t>int</w:t>
            </w:r>
          </w:p>
        </w:tc>
        <w:tc>
          <w:tcPr>
            <w:tcW w:w="2088" w:type="dxa"/>
            <w:vAlign w:val="center"/>
          </w:tcPr>
          <w:p w14:paraId="5D7F0213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088" w:type="dxa"/>
          </w:tcPr>
          <w:p w14:paraId="6C7F7AC0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t>主键</w:t>
            </w:r>
          </w:p>
        </w:tc>
      </w:tr>
      <w:tr w:rsidR="00F442D8" w14:paraId="17407EBF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7E5A8DAE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t>accountNo</w:t>
            </w:r>
          </w:p>
        </w:tc>
        <w:tc>
          <w:tcPr>
            <w:tcW w:w="2422" w:type="dxa"/>
            <w:vAlign w:val="center"/>
          </w:tcPr>
          <w:p w14:paraId="72FA412C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t>nchar(6)</w:t>
            </w:r>
          </w:p>
        </w:tc>
        <w:tc>
          <w:tcPr>
            <w:tcW w:w="2088" w:type="dxa"/>
            <w:vAlign w:val="center"/>
          </w:tcPr>
          <w:p w14:paraId="05A323A8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账号</w:t>
            </w:r>
          </w:p>
        </w:tc>
        <w:tc>
          <w:tcPr>
            <w:tcW w:w="2088" w:type="dxa"/>
          </w:tcPr>
          <w:p w14:paraId="5E9BA272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</w:p>
          <w:p w14:paraId="13B3D505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</w:p>
          <w:p w14:paraId="74FFDFFA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</w:p>
        </w:tc>
      </w:tr>
      <w:tr w:rsidR="00F442D8" w14:paraId="4A900C44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204B21DB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d</w:t>
            </w:r>
            <w:r>
              <w:t>ealDate</w:t>
            </w:r>
          </w:p>
          <w:p w14:paraId="7D5E986F" w14:textId="77777777" w:rsidR="00F442D8" w:rsidRDefault="00F442D8">
            <w:pPr>
              <w:spacing w:beforeLines="50" w:before="156" w:afterLines="50" w:after="156" w:line="360" w:lineRule="auto"/>
              <w:jc w:val="center"/>
            </w:pPr>
          </w:p>
        </w:tc>
        <w:tc>
          <w:tcPr>
            <w:tcW w:w="2422" w:type="dxa"/>
            <w:vAlign w:val="center"/>
          </w:tcPr>
          <w:p w14:paraId="310ADE46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d</w:t>
            </w:r>
            <w:r>
              <w:t>atatime</w:t>
            </w:r>
          </w:p>
        </w:tc>
        <w:tc>
          <w:tcPr>
            <w:tcW w:w="2088" w:type="dxa"/>
            <w:vAlign w:val="center"/>
          </w:tcPr>
          <w:p w14:paraId="08FDF854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操作时间</w:t>
            </w:r>
          </w:p>
        </w:tc>
        <w:tc>
          <w:tcPr>
            <w:tcW w:w="2088" w:type="dxa"/>
          </w:tcPr>
          <w:p w14:paraId="122C5A47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</w:p>
        </w:tc>
      </w:tr>
      <w:tr w:rsidR="00F442D8" w14:paraId="4D63AA24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13336891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d</w:t>
            </w:r>
            <w:r>
              <w:t>ealType</w:t>
            </w:r>
          </w:p>
        </w:tc>
        <w:tc>
          <w:tcPr>
            <w:tcW w:w="2422" w:type="dxa"/>
            <w:vAlign w:val="center"/>
          </w:tcPr>
          <w:p w14:paraId="363F50AD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t>Navrchar(8)</w:t>
            </w:r>
          </w:p>
        </w:tc>
        <w:tc>
          <w:tcPr>
            <w:tcW w:w="2088" w:type="dxa"/>
            <w:vAlign w:val="center"/>
          </w:tcPr>
          <w:p w14:paraId="3606DA0F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操作类型</w:t>
            </w:r>
          </w:p>
        </w:tc>
        <w:tc>
          <w:tcPr>
            <w:tcW w:w="2088" w:type="dxa"/>
          </w:tcPr>
          <w:p w14:paraId="3FE849CA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</w:p>
        </w:tc>
      </w:tr>
      <w:tr w:rsidR="00F442D8" w14:paraId="6900AE16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0383062B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d</w:t>
            </w:r>
            <w:r>
              <w:t>ealMoney</w:t>
            </w:r>
          </w:p>
          <w:p w14:paraId="54903FFD" w14:textId="77777777" w:rsidR="00F442D8" w:rsidRDefault="00F442D8">
            <w:pPr>
              <w:spacing w:beforeLines="50" w:before="156" w:afterLines="50" w:after="156" w:line="360" w:lineRule="auto"/>
              <w:jc w:val="center"/>
            </w:pPr>
          </w:p>
        </w:tc>
        <w:tc>
          <w:tcPr>
            <w:tcW w:w="2422" w:type="dxa"/>
            <w:vAlign w:val="center"/>
          </w:tcPr>
          <w:p w14:paraId="3CF3B8BC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088" w:type="dxa"/>
            <w:vAlign w:val="center"/>
          </w:tcPr>
          <w:p w14:paraId="6D02C662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操作金额</w:t>
            </w:r>
          </w:p>
        </w:tc>
        <w:tc>
          <w:tcPr>
            <w:tcW w:w="2088" w:type="dxa"/>
          </w:tcPr>
          <w:p w14:paraId="1E817F63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</w:p>
        </w:tc>
      </w:tr>
      <w:tr w:rsidR="00F442D8" w14:paraId="30365590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5A2379E0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b</w:t>
            </w:r>
            <w:r>
              <w:t>alance</w:t>
            </w:r>
          </w:p>
        </w:tc>
        <w:tc>
          <w:tcPr>
            <w:tcW w:w="2422" w:type="dxa"/>
            <w:vAlign w:val="center"/>
          </w:tcPr>
          <w:p w14:paraId="1E077832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088" w:type="dxa"/>
            <w:vAlign w:val="center"/>
          </w:tcPr>
          <w:p w14:paraId="1F9AC645" w14:textId="77777777" w:rsidR="00F442D8" w:rsidRDefault="00000000">
            <w:pPr>
              <w:spacing w:beforeLines="50" w:before="156" w:afterLines="50" w:after="156" w:line="360" w:lineRule="auto"/>
              <w:jc w:val="center"/>
            </w:pPr>
            <w:r>
              <w:rPr>
                <w:rFonts w:hint="eastAsia"/>
              </w:rPr>
              <w:t>账户余额</w:t>
            </w:r>
          </w:p>
        </w:tc>
        <w:tc>
          <w:tcPr>
            <w:tcW w:w="2088" w:type="dxa"/>
          </w:tcPr>
          <w:p w14:paraId="0FB51013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</w:p>
        </w:tc>
      </w:tr>
    </w:tbl>
    <w:p w14:paraId="2F7D32AE" w14:textId="77777777" w:rsidR="00F442D8" w:rsidRDefault="00000000">
      <w:pPr>
        <w:spacing w:beforeLines="50" w:before="156" w:afterLines="50" w:after="156" w:line="360" w:lineRule="auto"/>
        <w:ind w:firstLineChars="200" w:firstLine="48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color w:val="000000" w:themeColor="text1"/>
          <w:sz w:val="24"/>
          <w:szCs w:val="24"/>
        </w:rPr>
        <w:t>5</w:t>
      </w:r>
      <w:r>
        <w:rPr>
          <w:rFonts w:hint="eastAsia"/>
          <w:color w:val="000000" w:themeColor="text1"/>
          <w:sz w:val="24"/>
          <w:szCs w:val="24"/>
        </w:rPr>
        <w:t>）利率设置信息表（</w:t>
      </w:r>
      <w:r>
        <w:rPr>
          <w:rFonts w:hint="eastAsia"/>
          <w:color w:val="000000" w:themeColor="text1"/>
          <w:sz w:val="24"/>
          <w:szCs w:val="24"/>
        </w:rPr>
        <w:t>Rate</w:t>
      </w:r>
      <w:r>
        <w:rPr>
          <w:color w:val="000000" w:themeColor="text1"/>
          <w:sz w:val="24"/>
          <w:szCs w:val="24"/>
        </w:rPr>
        <w:t>Info</w:t>
      </w:r>
      <w:r>
        <w:rPr>
          <w:rFonts w:hint="eastAsia"/>
          <w:color w:val="000000" w:themeColor="text1"/>
          <w:sz w:val="24"/>
          <w:szCs w:val="24"/>
        </w:rPr>
        <w:t>）：保存利率信息。表结构如表</w:t>
      </w:r>
      <w:r>
        <w:rPr>
          <w:rFonts w:hint="eastAsia"/>
          <w:color w:val="000000" w:themeColor="text1"/>
          <w:sz w:val="24"/>
          <w:szCs w:val="24"/>
        </w:rPr>
        <w:t>4-</w:t>
      </w:r>
      <w:r>
        <w:rPr>
          <w:color w:val="000000" w:themeColor="text1"/>
          <w:sz w:val="24"/>
          <w:szCs w:val="24"/>
        </w:rPr>
        <w:t>5</w:t>
      </w:r>
      <w:r>
        <w:rPr>
          <w:rFonts w:hint="eastAsia"/>
          <w:color w:val="000000" w:themeColor="text1"/>
          <w:sz w:val="24"/>
          <w:szCs w:val="24"/>
        </w:rPr>
        <w:t>所示。</w:t>
      </w:r>
    </w:p>
    <w:p w14:paraId="710E0DFB" w14:textId="77777777" w:rsidR="00F442D8" w:rsidRDefault="00000000">
      <w:pPr>
        <w:spacing w:beforeLines="50" w:before="156" w:afterLines="50" w:after="156" w:line="360" w:lineRule="auto"/>
        <w:jc w:val="center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表</w:t>
      </w:r>
      <w:r>
        <w:rPr>
          <w:rFonts w:hint="eastAsia"/>
          <w:color w:val="000000" w:themeColor="text1"/>
          <w:szCs w:val="21"/>
        </w:rPr>
        <w:t>4-</w:t>
      </w:r>
      <w:r>
        <w:rPr>
          <w:color w:val="000000" w:themeColor="text1"/>
          <w:szCs w:val="21"/>
        </w:rPr>
        <w:t>5</w:t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t>利率信息表</w:t>
      </w:r>
    </w:p>
    <w:tbl>
      <w:tblPr>
        <w:tblStyle w:val="a9"/>
        <w:tblW w:w="8481" w:type="dxa"/>
        <w:jc w:val="center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83"/>
        <w:gridCol w:w="2422"/>
        <w:gridCol w:w="2088"/>
        <w:gridCol w:w="2088"/>
      </w:tblGrid>
      <w:tr w:rsidR="00F442D8" w14:paraId="23218891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433B4F0B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  <w:r>
              <w:rPr>
                <w:rFonts w:hint="eastAsia"/>
                <w:color w:val="000000" w:themeColor="text1"/>
              </w:rPr>
              <w:t>字段名称</w:t>
            </w:r>
          </w:p>
        </w:tc>
        <w:tc>
          <w:tcPr>
            <w:tcW w:w="2422" w:type="dxa"/>
            <w:vAlign w:val="center"/>
          </w:tcPr>
          <w:p w14:paraId="55543262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  <w:r>
              <w:rPr>
                <w:rFonts w:hint="eastAsia"/>
                <w:color w:val="000000" w:themeColor="text1"/>
              </w:rPr>
              <w:t>字段类型</w:t>
            </w:r>
          </w:p>
        </w:tc>
        <w:tc>
          <w:tcPr>
            <w:tcW w:w="2088" w:type="dxa"/>
            <w:vAlign w:val="center"/>
          </w:tcPr>
          <w:p w14:paraId="1A1DCE31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  <w:r>
              <w:rPr>
                <w:rFonts w:hint="eastAsia"/>
                <w:color w:val="000000" w:themeColor="text1"/>
              </w:rPr>
              <w:t>字段含义</w:t>
            </w:r>
          </w:p>
        </w:tc>
        <w:tc>
          <w:tcPr>
            <w:tcW w:w="2088" w:type="dxa"/>
          </w:tcPr>
          <w:p w14:paraId="047BF98F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  <w:r>
              <w:rPr>
                <w:rFonts w:hint="eastAsia"/>
                <w:color w:val="000000" w:themeColor="text1"/>
              </w:rPr>
              <w:t>备注</w:t>
            </w:r>
          </w:p>
        </w:tc>
      </w:tr>
      <w:tr w:rsidR="00F442D8" w14:paraId="271BEA60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5880DD32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  <w:r>
              <w:rPr>
                <w:color w:val="000000" w:themeColor="text1"/>
              </w:rPr>
              <w:t>rationType</w:t>
            </w:r>
          </w:p>
        </w:tc>
        <w:tc>
          <w:tcPr>
            <w:tcW w:w="2422" w:type="dxa"/>
            <w:vAlign w:val="center"/>
          </w:tcPr>
          <w:p w14:paraId="62B29BAE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nvarchar(20)</w:t>
            </w:r>
          </w:p>
        </w:tc>
        <w:tc>
          <w:tcPr>
            <w:tcW w:w="2088" w:type="dxa"/>
            <w:vAlign w:val="center"/>
          </w:tcPr>
          <w:p w14:paraId="790B5E37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  <w:r>
              <w:rPr>
                <w:rFonts w:hint="eastAsia"/>
                <w:color w:val="000000" w:themeColor="text1"/>
              </w:rPr>
              <w:t>存款类型</w:t>
            </w:r>
          </w:p>
        </w:tc>
        <w:tc>
          <w:tcPr>
            <w:tcW w:w="2088" w:type="dxa"/>
          </w:tcPr>
          <w:p w14:paraId="442A556C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  <w:r>
              <w:rPr>
                <w:rFonts w:hint="eastAsia"/>
                <w:color w:val="000000" w:themeColor="text1"/>
              </w:rPr>
              <w:t>主键</w:t>
            </w:r>
          </w:p>
        </w:tc>
      </w:tr>
      <w:tr w:rsidR="00F442D8" w14:paraId="0DE3121D" w14:textId="77777777">
        <w:trPr>
          <w:trHeight w:hRule="exact" w:val="542"/>
          <w:jc w:val="center"/>
        </w:trPr>
        <w:tc>
          <w:tcPr>
            <w:tcW w:w="1883" w:type="dxa"/>
            <w:vAlign w:val="center"/>
          </w:tcPr>
          <w:p w14:paraId="74FB2C0E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rationValue</w:t>
            </w:r>
          </w:p>
        </w:tc>
        <w:tc>
          <w:tcPr>
            <w:tcW w:w="2422" w:type="dxa"/>
            <w:vAlign w:val="center"/>
          </w:tcPr>
          <w:p w14:paraId="62D6045A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088" w:type="dxa"/>
            <w:vAlign w:val="center"/>
          </w:tcPr>
          <w:p w14:paraId="4771E6DB" w14:textId="77777777" w:rsidR="00F442D8" w:rsidRDefault="00000000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  <w:r>
              <w:rPr>
                <w:rFonts w:hint="eastAsia"/>
                <w:color w:val="000000" w:themeColor="text1"/>
              </w:rPr>
              <w:t>利率</w:t>
            </w:r>
          </w:p>
        </w:tc>
        <w:tc>
          <w:tcPr>
            <w:tcW w:w="2088" w:type="dxa"/>
          </w:tcPr>
          <w:p w14:paraId="77B24A8E" w14:textId="77777777" w:rsidR="00F442D8" w:rsidRDefault="00F442D8">
            <w:pPr>
              <w:spacing w:beforeLines="50" w:before="156" w:afterLines="50" w:after="156" w:line="360" w:lineRule="auto"/>
              <w:jc w:val="center"/>
              <w:rPr>
                <w:color w:val="FF0000"/>
              </w:rPr>
            </w:pPr>
          </w:p>
        </w:tc>
      </w:tr>
    </w:tbl>
    <w:p w14:paraId="5B3AA4FF" w14:textId="77777777" w:rsidR="00F442D8" w:rsidRDefault="00F442D8">
      <w:pPr>
        <w:spacing w:beforeLines="50" w:before="156" w:afterLines="50" w:after="156" w:line="360" w:lineRule="auto"/>
      </w:pPr>
    </w:p>
    <w:p w14:paraId="73D8A8E5" w14:textId="77777777" w:rsidR="00F442D8" w:rsidRDefault="00000000">
      <w:pPr>
        <w:pStyle w:val="1"/>
      </w:pPr>
      <w:bookmarkStart w:id="5" w:name="_Toc59011441"/>
      <w:r>
        <w:rPr>
          <w:rFonts w:hint="eastAsia"/>
        </w:rPr>
        <w:t xml:space="preserve">5 </w:t>
      </w:r>
      <w:r>
        <w:rPr>
          <w:rFonts w:hint="eastAsia"/>
        </w:rPr>
        <w:t>页面运行截图及描述</w:t>
      </w:r>
      <w:bookmarkEnd w:id="5"/>
    </w:p>
    <w:p w14:paraId="59D4465C" w14:textId="77777777" w:rsidR="00F442D8" w:rsidRPr="00E75BB9" w:rsidRDefault="00000000">
      <w:pPr>
        <w:rPr>
          <w:b/>
          <w:bCs/>
          <w:sz w:val="24"/>
          <w:szCs w:val="24"/>
        </w:rPr>
      </w:pPr>
      <w:r w:rsidRPr="00E75BB9">
        <w:rPr>
          <w:rFonts w:hint="eastAsia"/>
          <w:b/>
          <w:bCs/>
          <w:sz w:val="24"/>
          <w:szCs w:val="24"/>
        </w:rPr>
        <w:t>登录页面</w:t>
      </w:r>
    </w:p>
    <w:p w14:paraId="3F9C2A4A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114300" distR="114300" wp14:anchorId="60EB80E1" wp14:editId="45BC183F">
            <wp:extent cx="3649980" cy="3208020"/>
            <wp:effectExtent l="0" t="0" r="7620" b="7620"/>
            <wp:docPr id="3" name="图片 3" descr="21577e1943b1cbb7b6c0f351106ed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1577e1943b1cbb7b6c0f351106ed3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1DD1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开户</w:t>
      </w:r>
    </w:p>
    <w:p w14:paraId="0FF7B8F7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5BFB00ED" wp14:editId="475F6E59">
            <wp:extent cx="5272405" cy="3799205"/>
            <wp:effectExtent l="0" t="0" r="635" b="10795"/>
            <wp:docPr id="5" name="图片 5" descr="55b26311c02e4c4f9c82126ae167a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5b26311c02e4c4f9c82126ae167a8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8DA2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114300" distR="114300" wp14:anchorId="3319158A" wp14:editId="645C145D">
            <wp:extent cx="5271770" cy="3923030"/>
            <wp:effectExtent l="0" t="0" r="1270" b="8890"/>
            <wp:docPr id="17" name="图片 17" descr="dba185fd17b257c0d436b3b5bb08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ba185fd17b257c0d436b3b5bb0887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58A5" w14:textId="77777777" w:rsidR="00F442D8" w:rsidRDefault="00F442D8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</w:p>
    <w:p w14:paraId="117A6EC9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3B862DB2" wp14:editId="2593CD73">
            <wp:extent cx="5274310" cy="3893820"/>
            <wp:effectExtent l="0" t="0" r="13970" b="7620"/>
            <wp:docPr id="19" name="图片 19" descr="ff3ce5fe5eab42e8373073e7e7ac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f3ce5fe5eab42e8373073e7e7ac89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DB61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114300" distR="114300" wp14:anchorId="323D68B4" wp14:editId="78E69682">
            <wp:extent cx="5270500" cy="3883025"/>
            <wp:effectExtent l="0" t="0" r="2540" b="3175"/>
            <wp:docPr id="18" name="图片 18" descr="8ff94ed46dab6aa2bf8f0ba87f1e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ff94ed46dab6aa2bf8f0ba87f1e69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E139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4128E041" wp14:editId="582FEE29">
            <wp:extent cx="5267960" cy="3892550"/>
            <wp:effectExtent l="0" t="0" r="5080" b="8890"/>
            <wp:docPr id="20" name="图片 20" descr="17796b98429bbbdb9f9a6bb77d7b2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796b98429bbbdb9f9a6bb77d7b26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F80A" w14:textId="77777777" w:rsidR="00F442D8" w:rsidRDefault="00F442D8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</w:p>
    <w:p w14:paraId="4B78512D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/>
      </w:r>
      <w:r>
        <w:rPr>
          <w:rFonts w:hint="eastAsia"/>
          <w:b/>
          <w:bCs/>
          <w:color w:val="000000" w:themeColor="text1"/>
          <w:sz w:val="24"/>
          <w:szCs w:val="24"/>
        </w:rPr>
        <w:lastRenderedPageBreak/>
        <w:t>存款</w:t>
      </w:r>
    </w:p>
    <w:p w14:paraId="61CF185E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41D07ED9" wp14:editId="769F3082">
            <wp:extent cx="5274310" cy="3893820"/>
            <wp:effectExtent l="0" t="0" r="13970" b="7620"/>
            <wp:docPr id="35" name="图片 35" descr="c32ab5f33391a9e0fc47db84f2196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32ab5f33391a9e0fc47db84f21966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B300" w14:textId="77777777" w:rsidR="00F442D8" w:rsidRDefault="00F442D8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</w:p>
    <w:p w14:paraId="0D6DF393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5414D7B9" wp14:editId="3EA4AEA5">
            <wp:extent cx="5269865" cy="3923030"/>
            <wp:effectExtent l="0" t="0" r="3175" b="8890"/>
            <wp:docPr id="32" name="图片 32" descr="34c694e1104e18885bdfb6acd4eda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4c694e1104e18885bdfb6acd4edae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0972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114300" distR="114300" wp14:anchorId="4ECCD2FF" wp14:editId="22C75F6C">
            <wp:extent cx="5271135" cy="3869690"/>
            <wp:effectExtent l="0" t="0" r="1905" b="1270"/>
            <wp:docPr id="36" name="图片 36" descr="ddbd6d6aa75bc1186ab6d0c3542ce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ddbd6d6aa75bc1186ab6d0c3542ce0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395A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定期存款</w:t>
      </w:r>
    </w:p>
    <w:p w14:paraId="0EB5EA7F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55A48375" wp14:editId="2353F573">
            <wp:extent cx="5274310" cy="3893820"/>
            <wp:effectExtent l="0" t="0" r="13970" b="7620"/>
            <wp:docPr id="37" name="图片 37" descr="97413c6be8ae52e8c88db4361bdd9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97413c6be8ae52e8c88db4361bdd9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B179" w14:textId="77777777" w:rsidR="00F442D8" w:rsidRDefault="00F442D8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</w:p>
    <w:p w14:paraId="1A3256A9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lastRenderedPageBreak/>
        <w:t>零存整取</w:t>
      </w:r>
    </w:p>
    <w:p w14:paraId="183353DC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66FBFD5D" wp14:editId="6C33C8A7">
            <wp:extent cx="5269230" cy="3907155"/>
            <wp:effectExtent l="0" t="0" r="3810" b="9525"/>
            <wp:docPr id="38" name="图片 38" descr="82d872c8bdd7225aa1c7e4e038e6c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82d872c8bdd7225aa1c7e4e038e6ca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D6D3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19A58FC7" wp14:editId="7F89885A">
            <wp:extent cx="5273675" cy="3548380"/>
            <wp:effectExtent l="0" t="0" r="14605" b="2540"/>
            <wp:docPr id="40" name="图片 40" descr="1d52c4522883614a8b7afc8669bd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d52c4522883614a8b7afc8669bd6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FD19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114300" distR="114300" wp14:anchorId="5A40D456" wp14:editId="041ED9F6">
            <wp:extent cx="5269865" cy="3789680"/>
            <wp:effectExtent l="0" t="0" r="3175" b="5080"/>
            <wp:docPr id="39" name="图片 39" descr="510c9642da8d960d9a99ac1975fe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510c9642da8d960d9a99ac1975fe27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7483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取款</w:t>
      </w:r>
    </w:p>
    <w:p w14:paraId="23ED838F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2E9C695E" wp14:editId="4182FB10">
            <wp:extent cx="5273675" cy="3548380"/>
            <wp:effectExtent l="0" t="0" r="14605" b="2540"/>
            <wp:docPr id="41" name="图片 41" descr="bbdc2dee1619e563a4106e0144aa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bbdc2dee1619e563a4106e0144aa07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C0BD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114300" distR="114300" wp14:anchorId="58E66C54" wp14:editId="1AD6B25A">
            <wp:extent cx="5268595" cy="3524885"/>
            <wp:effectExtent l="0" t="0" r="4445" b="10795"/>
            <wp:docPr id="42" name="图片 42" descr="e6cee55138d1ef0538022d8ac3621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e6cee55138d1ef0538022d8ac3621d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10EA" w14:textId="5E343580" w:rsidR="00F442D8" w:rsidRDefault="00F442D8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</w:p>
    <w:p w14:paraId="7324BD51" w14:textId="77777777" w:rsidR="00F442D8" w:rsidRDefault="00F442D8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</w:p>
    <w:p w14:paraId="637FC43C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6DDFC199" wp14:editId="3C12EF83">
            <wp:extent cx="5271135" cy="3921760"/>
            <wp:effectExtent l="0" t="0" r="1905" b="10160"/>
            <wp:docPr id="45" name="图片 45" descr="b4c1bc80613d0e4ebb1027cd50f77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b4c1bc80613d0e4ebb1027cd50f77b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1CB8" w14:textId="3D8B3244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114300" distR="114300" wp14:anchorId="3D7B41D7" wp14:editId="3C99B95C">
            <wp:extent cx="5271135" cy="3921760"/>
            <wp:effectExtent l="0" t="0" r="1905" b="10160"/>
            <wp:docPr id="47" name="图片 47" descr="ea8036e8165e856b2e5a3b20fc942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ea8036e8165e856b2e5a3b20fc942a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7068D99B" wp14:editId="017111B0">
            <wp:extent cx="5271135" cy="3921760"/>
            <wp:effectExtent l="0" t="0" r="1905" b="10160"/>
            <wp:docPr id="46" name="图片 46" descr="425b3e27617bde499f80b97f84f80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425b3e27617bde499f80b97f84f80d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31B2" w14:textId="14DBF29D" w:rsidR="002127B0" w:rsidRDefault="002127B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</w:p>
    <w:p w14:paraId="54F7294E" w14:textId="28F87EFD" w:rsidR="002127B0" w:rsidRDefault="002127B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</w:p>
    <w:p w14:paraId="602C67BB" w14:textId="6158D6F0" w:rsidR="002127B0" w:rsidRDefault="002127B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lastRenderedPageBreak/>
        <w:t>汇总查询：</w:t>
      </w:r>
    </w:p>
    <w:p w14:paraId="4441FDD2" w14:textId="67111B96" w:rsidR="002127B0" w:rsidRDefault="002127B0" w:rsidP="001C72E5">
      <w:pPr>
        <w:spacing w:beforeLines="50" w:before="156" w:afterLines="50" w:after="156" w:line="360" w:lineRule="auto"/>
        <w:jc w:val="center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20A29627" wp14:editId="4ECF8446">
            <wp:extent cx="4461658" cy="3319503"/>
            <wp:effectExtent l="0" t="0" r="0" b="0"/>
            <wp:docPr id="44" name="图片 44" descr="7399528a83dc92e1073cea66939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7399528a83dc92e1073cea66939290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0808" cy="33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713F" w14:textId="68CCC717" w:rsidR="00F442D8" w:rsidRPr="003E2AE2" w:rsidRDefault="003D1CEA" w:rsidP="003E2AE2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 w:rsidRPr="003D1CEA">
        <w:rPr>
          <w:rFonts w:hint="eastAsia"/>
          <w:szCs w:val="21"/>
        </w:rPr>
        <w:t>按账户查询</w:t>
      </w:r>
    </w:p>
    <w:p w14:paraId="29E347D8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当日汇总</w:t>
      </w:r>
    </w:p>
    <w:p w14:paraId="0F47E7AA" w14:textId="1051842C" w:rsidR="00F442D8" w:rsidRDefault="003D1CEA">
      <w:pPr>
        <w:spacing w:beforeLines="50" w:before="156" w:afterLines="50" w:after="156" w:line="360" w:lineRule="auto"/>
        <w:ind w:firstLineChars="200" w:firstLine="482"/>
        <w:jc w:val="center"/>
        <w:rPr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22483679" wp14:editId="0916480E">
            <wp:extent cx="3952031" cy="2981405"/>
            <wp:effectExtent l="0" t="0" r="0" b="0"/>
            <wp:docPr id="48" name="图片 48" descr="73a4538499dc4d69ef1a7afca7ab6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73a4538499dc4d69ef1a7afca7ab66f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9664" cy="299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0F17" w14:textId="5C563FCF" w:rsidR="00F442D8" w:rsidRDefault="00000000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未查询开户页面</w:t>
      </w:r>
    </w:p>
    <w:p w14:paraId="0F42D740" w14:textId="4A645863" w:rsidR="00F442D8" w:rsidRDefault="003E2AE2">
      <w:pPr>
        <w:spacing w:beforeLines="50" w:before="156" w:afterLines="50" w:after="156" w:line="360" w:lineRule="auto"/>
        <w:ind w:firstLineChars="200" w:firstLine="480"/>
        <w:jc w:val="center"/>
        <w:rPr>
          <w:sz w:val="24"/>
          <w:szCs w:val="24"/>
        </w:rPr>
      </w:pPr>
      <w:r w:rsidRPr="003E2AE2">
        <w:rPr>
          <w:noProof/>
          <w:sz w:val="24"/>
          <w:szCs w:val="24"/>
        </w:rPr>
        <w:lastRenderedPageBreak/>
        <w:drawing>
          <wp:inline distT="0" distB="0" distL="0" distR="0" wp14:anchorId="069FB824" wp14:editId="4C3A312D">
            <wp:extent cx="4210851" cy="302810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606" cy="30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6953" w14:textId="575A0E6A" w:rsidR="00F442D8" w:rsidRDefault="00000000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当日按账户查询</w:t>
      </w:r>
    </w:p>
    <w:p w14:paraId="7EFD5C08" w14:textId="00E43408" w:rsidR="00F442D8" w:rsidRDefault="003E2AE2">
      <w:pPr>
        <w:spacing w:beforeLines="50" w:before="156" w:afterLines="50" w:after="156" w:line="360" w:lineRule="auto"/>
        <w:ind w:firstLineChars="200" w:firstLine="480"/>
        <w:jc w:val="center"/>
        <w:rPr>
          <w:sz w:val="24"/>
          <w:szCs w:val="24"/>
        </w:rPr>
      </w:pPr>
      <w:r w:rsidRPr="003E2AE2">
        <w:rPr>
          <w:noProof/>
          <w:sz w:val="24"/>
          <w:szCs w:val="24"/>
        </w:rPr>
        <w:drawing>
          <wp:inline distT="0" distB="0" distL="0" distR="0" wp14:anchorId="4DACCBE1" wp14:editId="4D2CAFE2">
            <wp:extent cx="4303059" cy="3174711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1389" cy="31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98AA" w14:textId="77EB81A7" w:rsidR="00F442D8" w:rsidRDefault="00000000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当日按处理时间查询</w:t>
      </w:r>
    </w:p>
    <w:p w14:paraId="6FAD920A" w14:textId="679B192D" w:rsidR="00F442D8" w:rsidRDefault="003E2AE2">
      <w:pPr>
        <w:spacing w:beforeLines="50" w:before="156" w:afterLines="50" w:after="156" w:line="360" w:lineRule="auto"/>
        <w:ind w:firstLineChars="200" w:firstLine="480"/>
        <w:jc w:val="center"/>
        <w:rPr>
          <w:sz w:val="24"/>
          <w:szCs w:val="24"/>
        </w:rPr>
      </w:pPr>
      <w:r w:rsidRPr="003E2AE2">
        <w:rPr>
          <w:noProof/>
          <w:sz w:val="24"/>
          <w:szCs w:val="24"/>
        </w:rPr>
        <w:lastRenderedPageBreak/>
        <w:drawing>
          <wp:inline distT="0" distB="0" distL="0" distR="0" wp14:anchorId="4421B115" wp14:editId="037CD827">
            <wp:extent cx="4525896" cy="3234495"/>
            <wp:effectExtent l="0" t="0" r="825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1604" cy="32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321" w14:textId="50CEF387" w:rsidR="00F442D8" w:rsidRDefault="00000000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当日按处理类型查询</w:t>
      </w:r>
    </w:p>
    <w:p w14:paraId="54F5AF99" w14:textId="7E4D2864" w:rsidR="00F442D8" w:rsidRDefault="003E2AE2">
      <w:pPr>
        <w:spacing w:beforeLines="50" w:before="156" w:afterLines="50" w:after="156" w:line="360" w:lineRule="auto"/>
        <w:ind w:firstLineChars="200" w:firstLine="480"/>
        <w:jc w:val="center"/>
        <w:rPr>
          <w:sz w:val="24"/>
          <w:szCs w:val="24"/>
        </w:rPr>
      </w:pPr>
      <w:r w:rsidRPr="003E2AE2">
        <w:rPr>
          <w:noProof/>
          <w:sz w:val="24"/>
          <w:szCs w:val="24"/>
        </w:rPr>
        <w:drawing>
          <wp:inline distT="0" distB="0" distL="0" distR="0" wp14:anchorId="71139204" wp14:editId="2545867D">
            <wp:extent cx="4172431" cy="2983896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6860" cy="29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6F19" w14:textId="09034339" w:rsidR="00F442D8" w:rsidRDefault="00000000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当日按处理金额查询</w:t>
      </w:r>
    </w:p>
    <w:p w14:paraId="71D90F36" w14:textId="6AD6C9A3" w:rsidR="00F442D8" w:rsidRDefault="000C5788">
      <w:pPr>
        <w:spacing w:beforeLines="50" w:before="156" w:afterLines="50" w:after="156" w:line="360" w:lineRule="auto"/>
        <w:ind w:firstLineChars="200" w:firstLine="480"/>
        <w:jc w:val="center"/>
        <w:rPr>
          <w:sz w:val="24"/>
          <w:szCs w:val="24"/>
        </w:rPr>
      </w:pPr>
      <w:r w:rsidRPr="000C5788">
        <w:rPr>
          <w:noProof/>
          <w:sz w:val="24"/>
          <w:szCs w:val="24"/>
        </w:rPr>
        <w:lastRenderedPageBreak/>
        <w:drawing>
          <wp:inline distT="0" distB="0" distL="0" distR="0" wp14:anchorId="4D026887" wp14:editId="652518B7">
            <wp:extent cx="4172431" cy="299946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2092" cy="30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71A5" w14:textId="0F662C74" w:rsidR="00F442D8" w:rsidRDefault="00000000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当日按账户余额查询</w:t>
      </w:r>
    </w:p>
    <w:p w14:paraId="63F9977D" w14:textId="7777777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汇总查询</w:t>
      </w:r>
    </w:p>
    <w:p w14:paraId="1B8AC671" w14:textId="0A7BCFDF" w:rsidR="00F442D8" w:rsidRDefault="00BA0894">
      <w:pPr>
        <w:spacing w:beforeLines="50" w:before="156" w:afterLines="50" w:after="156" w:line="360" w:lineRule="auto"/>
        <w:ind w:firstLineChars="200" w:firstLine="480"/>
        <w:jc w:val="center"/>
        <w:rPr>
          <w:sz w:val="24"/>
          <w:szCs w:val="24"/>
        </w:rPr>
      </w:pPr>
      <w:r w:rsidRPr="00BA0894">
        <w:rPr>
          <w:noProof/>
          <w:sz w:val="24"/>
          <w:szCs w:val="24"/>
        </w:rPr>
        <w:drawing>
          <wp:inline distT="0" distB="0" distL="0" distR="0" wp14:anchorId="4AE2463F" wp14:editId="59687B1B">
            <wp:extent cx="4141694" cy="297587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9148" cy="29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818" w14:textId="08E25183" w:rsidR="00F442D8" w:rsidRDefault="00000000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按处理时间查询</w:t>
      </w:r>
    </w:p>
    <w:p w14:paraId="2A36AFA8" w14:textId="6F241E93" w:rsidR="00F442D8" w:rsidRDefault="00BA0894">
      <w:pPr>
        <w:spacing w:beforeLines="50" w:before="156" w:afterLines="50" w:after="156" w:line="360" w:lineRule="auto"/>
        <w:ind w:firstLineChars="200" w:firstLine="480"/>
        <w:jc w:val="center"/>
        <w:rPr>
          <w:sz w:val="24"/>
          <w:szCs w:val="24"/>
        </w:rPr>
      </w:pPr>
      <w:r w:rsidRPr="00BA0894">
        <w:rPr>
          <w:noProof/>
          <w:sz w:val="24"/>
          <w:szCs w:val="24"/>
        </w:rPr>
        <w:lastRenderedPageBreak/>
        <w:drawing>
          <wp:inline distT="0" distB="0" distL="0" distR="0" wp14:anchorId="57B5E55D" wp14:editId="32F7BC13">
            <wp:extent cx="3373291" cy="2429046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5538" cy="24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78D5" w14:textId="1B9EDE07" w:rsidR="00F442D8" w:rsidRDefault="00000000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按处理类型查询</w:t>
      </w:r>
    </w:p>
    <w:p w14:paraId="2D112AB8" w14:textId="05790D85" w:rsidR="00F442D8" w:rsidRDefault="00BA0894">
      <w:pPr>
        <w:spacing w:beforeLines="50" w:before="156" w:afterLines="50" w:after="156" w:line="360" w:lineRule="auto"/>
        <w:ind w:firstLineChars="200" w:firstLine="480"/>
        <w:jc w:val="center"/>
        <w:rPr>
          <w:sz w:val="24"/>
          <w:szCs w:val="24"/>
        </w:rPr>
      </w:pPr>
      <w:r w:rsidRPr="00BA0894">
        <w:rPr>
          <w:noProof/>
          <w:sz w:val="24"/>
          <w:szCs w:val="24"/>
        </w:rPr>
        <w:drawing>
          <wp:inline distT="0" distB="0" distL="0" distR="0" wp14:anchorId="100854CD" wp14:editId="1BCA105C">
            <wp:extent cx="3204242" cy="230731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8447" cy="23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962F" w14:textId="3F3A7B91" w:rsidR="00F442D8" w:rsidRDefault="00000000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按处理金额查询</w:t>
      </w:r>
    </w:p>
    <w:p w14:paraId="59AE4B89" w14:textId="301C3CCC" w:rsidR="00F442D8" w:rsidRDefault="00D717DC">
      <w:pPr>
        <w:spacing w:beforeLines="50" w:before="156" w:afterLines="50" w:after="156" w:line="360" w:lineRule="auto"/>
        <w:ind w:firstLineChars="200" w:firstLine="480"/>
        <w:jc w:val="center"/>
        <w:rPr>
          <w:sz w:val="24"/>
          <w:szCs w:val="24"/>
        </w:rPr>
      </w:pPr>
      <w:r w:rsidRPr="00D717DC">
        <w:rPr>
          <w:noProof/>
          <w:sz w:val="24"/>
          <w:szCs w:val="24"/>
        </w:rPr>
        <w:drawing>
          <wp:inline distT="0" distB="0" distL="0" distR="0" wp14:anchorId="4655224B" wp14:editId="3EA9468D">
            <wp:extent cx="3122118" cy="2237657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9555" cy="225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A508" w14:textId="1C73EC42" w:rsidR="00F442D8" w:rsidRDefault="00000000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按账户余额查询</w:t>
      </w:r>
    </w:p>
    <w:p w14:paraId="2764F18B" w14:textId="77777777" w:rsidR="002127B0" w:rsidRDefault="002127B0" w:rsidP="002127B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lastRenderedPageBreak/>
        <w:t>金融理财</w:t>
      </w:r>
    </w:p>
    <w:p w14:paraId="66932A79" w14:textId="77777777" w:rsidR="002127B0" w:rsidRDefault="002127B0" w:rsidP="002127B0">
      <w:pPr>
        <w:spacing w:beforeLines="50" w:before="156" w:afterLines="50" w:after="156" w:line="360" w:lineRule="auto"/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 wp14:anchorId="673816A8" wp14:editId="6DCA0FE2">
            <wp:extent cx="5267325" cy="3670300"/>
            <wp:effectExtent l="0" t="0" r="5715" b="2540"/>
            <wp:docPr id="49" name="图片 49" descr="3718429533c2b8f03cd46cf94976c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3718429533c2b8f03cd46cf94976c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6103" w14:textId="3D375025" w:rsidR="002127B0" w:rsidRDefault="002127B0" w:rsidP="002127B0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基金管理页面</w:t>
      </w:r>
    </w:p>
    <w:p w14:paraId="004E58AC" w14:textId="339DE776" w:rsidR="00F442D8" w:rsidRDefault="002127B0" w:rsidP="001C72E5">
      <w:pPr>
        <w:spacing w:beforeLines="50" w:before="156" w:afterLines="50" w:after="156" w:line="360" w:lineRule="auto"/>
        <w:jc w:val="center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noProof/>
          <w:color w:val="000000" w:themeColor="text1"/>
          <w:sz w:val="24"/>
          <w:szCs w:val="24"/>
        </w:rPr>
        <w:drawing>
          <wp:inline distT="0" distB="0" distL="114300" distR="114300" wp14:anchorId="7BD03DAB" wp14:editId="239B2CDC">
            <wp:extent cx="5289575" cy="3780545"/>
            <wp:effectExtent l="0" t="0" r="6350" b="0"/>
            <wp:docPr id="51" name="图片 51" descr="731ec8fe3c49130cb4121e8f64b4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731ec8fe3c49130cb4121e8f64b42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2470" cy="37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7460" w14:textId="77777777" w:rsidR="00493FA2" w:rsidRPr="00493FA2" w:rsidRDefault="00493FA2" w:rsidP="00493FA2">
      <w:pPr>
        <w:spacing w:beforeLines="50" w:before="156" w:afterLines="50" w:after="156" w:line="360" w:lineRule="auto"/>
        <w:rPr>
          <w:b/>
          <w:bCs/>
          <w:sz w:val="24"/>
          <w:szCs w:val="24"/>
        </w:rPr>
      </w:pPr>
      <w:r w:rsidRPr="00493FA2">
        <w:rPr>
          <w:rFonts w:hint="eastAsia"/>
          <w:b/>
          <w:bCs/>
          <w:sz w:val="24"/>
          <w:szCs w:val="24"/>
        </w:rPr>
        <w:lastRenderedPageBreak/>
        <w:t>职员管理</w:t>
      </w:r>
    </w:p>
    <w:p w14:paraId="4787D080" w14:textId="7A2C5259" w:rsidR="00493FA2" w:rsidRDefault="00667BDE" w:rsidP="00493FA2">
      <w:pPr>
        <w:pStyle w:val="ab"/>
        <w:spacing w:beforeLines="50" w:before="156" w:afterLines="50" w:after="156" w:line="360" w:lineRule="auto"/>
        <w:ind w:left="840" w:firstLineChars="0" w:firstLine="0"/>
        <w:jc w:val="center"/>
        <w:rPr>
          <w:sz w:val="24"/>
          <w:szCs w:val="24"/>
        </w:rPr>
      </w:pPr>
      <w:r w:rsidRPr="00667BDE">
        <w:rPr>
          <w:noProof/>
          <w:sz w:val="24"/>
          <w:szCs w:val="24"/>
        </w:rPr>
        <w:drawing>
          <wp:inline distT="0" distB="0" distL="0" distR="0" wp14:anchorId="116007D0" wp14:editId="266C04F9">
            <wp:extent cx="3634548" cy="2635113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3650" cy="26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9AF6" w14:textId="3A5C1DDF" w:rsidR="00493FA2" w:rsidRDefault="00493FA2" w:rsidP="00493FA2">
      <w:pPr>
        <w:pStyle w:val="ab"/>
        <w:spacing w:beforeLines="50" w:before="156" w:afterLines="50" w:after="156" w:line="360" w:lineRule="auto"/>
        <w:ind w:left="840" w:firstLineChars="0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A26B38">
        <w:rPr>
          <w:rFonts w:hint="eastAsia"/>
          <w:sz w:val="24"/>
          <w:szCs w:val="24"/>
        </w:rPr>
        <w:t>职员信息</w:t>
      </w:r>
      <w:r>
        <w:rPr>
          <w:rFonts w:hint="eastAsia"/>
          <w:sz w:val="24"/>
          <w:szCs w:val="24"/>
        </w:rPr>
        <w:t>页面</w:t>
      </w:r>
    </w:p>
    <w:p w14:paraId="5583AEC0" w14:textId="77777777" w:rsidR="00493FA2" w:rsidRDefault="00493FA2" w:rsidP="00493FA2">
      <w:pPr>
        <w:pStyle w:val="ab"/>
        <w:spacing w:beforeLines="50" w:before="156" w:afterLines="50" w:after="156" w:line="360" w:lineRule="auto"/>
        <w:ind w:left="840" w:firstLineChars="0" w:firstLine="0"/>
        <w:jc w:val="center"/>
        <w:rPr>
          <w:sz w:val="24"/>
          <w:szCs w:val="24"/>
        </w:rPr>
      </w:pPr>
    </w:p>
    <w:p w14:paraId="37D3DE5B" w14:textId="66BFB9B3" w:rsidR="00493FA2" w:rsidRDefault="00667BDE" w:rsidP="00493FA2">
      <w:pPr>
        <w:pStyle w:val="ab"/>
        <w:spacing w:beforeLines="50" w:before="156" w:afterLines="50" w:after="156" w:line="360" w:lineRule="auto"/>
        <w:ind w:left="840" w:firstLineChars="0" w:firstLine="0"/>
        <w:jc w:val="center"/>
        <w:rPr>
          <w:sz w:val="24"/>
          <w:szCs w:val="24"/>
        </w:rPr>
      </w:pPr>
      <w:r w:rsidRPr="00667BDE">
        <w:rPr>
          <w:noProof/>
          <w:sz w:val="24"/>
          <w:szCs w:val="24"/>
        </w:rPr>
        <w:drawing>
          <wp:inline distT="0" distB="0" distL="0" distR="0" wp14:anchorId="64440827" wp14:editId="7E6AEB5D">
            <wp:extent cx="3693597" cy="305235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3923" cy="30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2465" w14:textId="0ADE4D2F" w:rsidR="00493FA2" w:rsidRDefault="00493FA2" w:rsidP="00493FA2">
      <w:pPr>
        <w:pStyle w:val="ab"/>
        <w:spacing w:beforeLines="50" w:before="156" w:afterLines="50" w:after="156" w:line="360" w:lineRule="auto"/>
        <w:ind w:left="840" w:firstLineChars="0" w:firstLine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更新职员信息</w:t>
      </w:r>
    </w:p>
    <w:p w14:paraId="44AF20A4" w14:textId="66D44851" w:rsidR="00493FA2" w:rsidRDefault="00493FA2" w:rsidP="00493FA2">
      <w:pPr>
        <w:pStyle w:val="ab"/>
        <w:spacing w:beforeLines="50" w:before="156" w:afterLines="50" w:after="156" w:line="360" w:lineRule="auto"/>
        <w:ind w:left="840" w:firstLineChars="0" w:firstLine="0"/>
        <w:jc w:val="center"/>
        <w:rPr>
          <w:sz w:val="24"/>
          <w:szCs w:val="24"/>
        </w:rPr>
      </w:pPr>
    </w:p>
    <w:p w14:paraId="1D17DE26" w14:textId="77777777" w:rsidR="00493FA2" w:rsidRDefault="00493FA2" w:rsidP="00493FA2">
      <w:pPr>
        <w:pStyle w:val="ab"/>
        <w:spacing w:beforeLines="50" w:before="156" w:afterLines="50" w:after="156" w:line="360" w:lineRule="auto"/>
        <w:ind w:left="840" w:firstLineChars="0" w:firstLine="0"/>
        <w:jc w:val="center"/>
        <w:rPr>
          <w:sz w:val="24"/>
          <w:szCs w:val="24"/>
        </w:rPr>
      </w:pPr>
    </w:p>
    <w:p w14:paraId="37B229DA" w14:textId="4C30F061" w:rsidR="00493FA2" w:rsidRDefault="00B55A40" w:rsidP="00493FA2">
      <w:pPr>
        <w:pStyle w:val="ab"/>
        <w:spacing w:beforeLines="50" w:before="156" w:afterLines="50" w:after="156" w:line="360" w:lineRule="auto"/>
        <w:ind w:left="840" w:firstLineChars="0" w:firstLine="0"/>
        <w:jc w:val="center"/>
        <w:rPr>
          <w:sz w:val="24"/>
          <w:szCs w:val="24"/>
        </w:rPr>
      </w:pPr>
      <w:r w:rsidRPr="00B55A40">
        <w:rPr>
          <w:noProof/>
          <w:sz w:val="24"/>
          <w:szCs w:val="24"/>
        </w:rPr>
        <w:lastRenderedPageBreak/>
        <w:drawing>
          <wp:inline distT="0" distB="0" distL="0" distR="0" wp14:anchorId="0C829720" wp14:editId="0F23C038">
            <wp:extent cx="3849701" cy="274799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9915" cy="27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6610" w14:textId="28FB8D3B" w:rsidR="00493FA2" w:rsidRDefault="00493FA2" w:rsidP="00493FA2">
      <w:pPr>
        <w:pStyle w:val="ab"/>
        <w:spacing w:beforeLines="50" w:before="156" w:afterLines="50" w:after="156" w:line="360" w:lineRule="auto"/>
        <w:ind w:left="840" w:firstLineChars="0" w:firstLine="0"/>
        <w:jc w:val="center"/>
        <w:rPr>
          <w:sz w:val="24"/>
          <w:szCs w:val="24"/>
        </w:rPr>
      </w:pPr>
      <w:r w:rsidRPr="004871F4">
        <w:rPr>
          <w:rFonts w:hint="eastAsia"/>
          <w:sz w:val="24"/>
          <w:szCs w:val="24"/>
        </w:rPr>
        <w:t>调整工资</w:t>
      </w:r>
    </w:p>
    <w:p w14:paraId="22DE96DB" w14:textId="77777777" w:rsidR="00493FA2" w:rsidRDefault="00493FA2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</w:p>
    <w:p w14:paraId="614F39F6" w14:textId="77777777" w:rsidR="00493FA2" w:rsidRDefault="00493FA2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</w:p>
    <w:p w14:paraId="58AC5CAE" w14:textId="504E2787" w:rsidR="00F442D8" w:rsidRDefault="00000000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  <w:r>
        <w:rPr>
          <w:rFonts w:hint="eastAsia"/>
          <w:b/>
          <w:bCs/>
          <w:color w:val="000000" w:themeColor="text1"/>
          <w:sz w:val="24"/>
          <w:szCs w:val="24"/>
        </w:rPr>
        <w:t>打印单据</w:t>
      </w:r>
    </w:p>
    <w:p w14:paraId="676C60C4" w14:textId="77777777" w:rsidR="00F442D8" w:rsidRDefault="00000000">
      <w:pPr>
        <w:spacing w:beforeLines="50" w:before="156" w:afterLines="50" w:after="156" w:line="360" w:lineRule="auto"/>
        <w:ind w:firstLineChars="200" w:firstLine="4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EE0627" wp14:editId="3B6F0C84">
            <wp:extent cx="4651375" cy="33362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2373" cy="334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3A76" w14:textId="7CE9C0F1" w:rsidR="00F442D8" w:rsidRDefault="00000000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打印导出查询结果的页面</w:t>
      </w:r>
    </w:p>
    <w:p w14:paraId="19D492FE" w14:textId="77777777" w:rsidR="00F442D8" w:rsidRPr="002127B0" w:rsidRDefault="00000000">
      <w:pPr>
        <w:spacing w:beforeLines="50" w:before="156" w:afterLines="50" w:after="156" w:line="360" w:lineRule="auto"/>
        <w:rPr>
          <w:b/>
          <w:bCs/>
          <w:sz w:val="24"/>
          <w:szCs w:val="24"/>
        </w:rPr>
      </w:pPr>
      <w:r w:rsidRPr="002127B0">
        <w:rPr>
          <w:rFonts w:hint="eastAsia"/>
          <w:b/>
          <w:bCs/>
          <w:sz w:val="24"/>
          <w:szCs w:val="24"/>
        </w:rPr>
        <w:t>系统帮助</w:t>
      </w:r>
    </w:p>
    <w:p w14:paraId="0B17D0C0" w14:textId="77777777" w:rsidR="00F442D8" w:rsidRDefault="00000000" w:rsidP="003D1CEA">
      <w:pPr>
        <w:spacing w:beforeLines="50" w:before="156" w:afterLines="50" w:after="156" w:line="360" w:lineRule="auto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114300" distR="114300" wp14:anchorId="2E3FF1A8" wp14:editId="5155C962">
            <wp:extent cx="4395267" cy="2820574"/>
            <wp:effectExtent l="0" t="0" r="5715" b="0"/>
            <wp:docPr id="52" name="图片 52" descr="ed99b032249a08f8508fa64e06610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ed99b032249a08f8508fa64e06610e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3686" cy="282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0B40" w14:textId="77777777" w:rsidR="00F442D8" w:rsidRDefault="00F442D8">
      <w:pPr>
        <w:spacing w:beforeLines="50" w:before="156" w:afterLines="50" w:after="156" w:line="360" w:lineRule="auto"/>
        <w:rPr>
          <w:b/>
          <w:bCs/>
          <w:color w:val="000000" w:themeColor="text1"/>
          <w:sz w:val="24"/>
          <w:szCs w:val="24"/>
        </w:rPr>
      </w:pPr>
    </w:p>
    <w:p w14:paraId="1BAC6441" w14:textId="77777777" w:rsidR="00F442D8" w:rsidRDefault="00F442D8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</w:p>
    <w:p w14:paraId="3F8EC876" w14:textId="77777777" w:rsidR="00F442D8" w:rsidRDefault="00F442D8">
      <w:pPr>
        <w:spacing w:beforeLines="50" w:before="156" w:afterLines="50" w:after="156" w:line="360" w:lineRule="auto"/>
        <w:ind w:firstLineChars="200" w:firstLine="420"/>
        <w:jc w:val="center"/>
        <w:rPr>
          <w:szCs w:val="21"/>
        </w:rPr>
      </w:pPr>
    </w:p>
    <w:sectPr w:rsidR="00F442D8">
      <w:footerReference w:type="default" r:id="rId49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8E797" w14:textId="77777777" w:rsidR="0001560D" w:rsidRDefault="0001560D">
      <w:r>
        <w:separator/>
      </w:r>
    </w:p>
  </w:endnote>
  <w:endnote w:type="continuationSeparator" w:id="0">
    <w:p w14:paraId="45DD3DD2" w14:textId="77777777" w:rsidR="0001560D" w:rsidRDefault="000156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9D036" w14:textId="77777777" w:rsidR="00F442D8" w:rsidRDefault="00000000">
    <w:pPr>
      <w:pStyle w:val="a5"/>
      <w:jc w:val="center"/>
    </w:pP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AF205" w14:textId="77777777" w:rsidR="0001560D" w:rsidRDefault="0001560D">
      <w:r>
        <w:separator/>
      </w:r>
    </w:p>
  </w:footnote>
  <w:footnote w:type="continuationSeparator" w:id="0">
    <w:p w14:paraId="019ECBB2" w14:textId="77777777" w:rsidR="0001560D" w:rsidRDefault="000156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D4191" w14:textId="77777777" w:rsidR="00F442D8" w:rsidRDefault="00000000">
    <w:pPr>
      <w:pStyle w:val="a7"/>
    </w:pPr>
    <w:r>
      <w:rPr>
        <w:rFonts w:hint="eastAsia"/>
      </w:rPr>
      <w:t>计算机与信息工程学院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6604644"/>
    <w:multiLevelType w:val="singleLevel"/>
    <w:tmpl w:val="E66046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4CBB7CD4"/>
    <w:multiLevelType w:val="singleLevel"/>
    <w:tmpl w:val="4CBB7CD4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6E6B3E1A"/>
    <w:multiLevelType w:val="hybridMultilevel"/>
    <w:tmpl w:val="AF68C892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758218529">
    <w:abstractNumId w:val="0"/>
  </w:num>
  <w:num w:numId="2" w16cid:durableId="1054082490">
    <w:abstractNumId w:val="1"/>
  </w:num>
  <w:num w:numId="3" w16cid:durableId="584725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k4NThjMTYyMTJhMGJkNzBhNDlhN2Y4YWViOGU0NDQifQ=="/>
  </w:docVars>
  <w:rsids>
    <w:rsidRoot w:val="00F44C34"/>
    <w:rsid w:val="0001560D"/>
    <w:rsid w:val="000315A8"/>
    <w:rsid w:val="00043BAC"/>
    <w:rsid w:val="00056A31"/>
    <w:rsid w:val="00075465"/>
    <w:rsid w:val="000C5788"/>
    <w:rsid w:val="0011623B"/>
    <w:rsid w:val="001612F9"/>
    <w:rsid w:val="001C36EB"/>
    <w:rsid w:val="001C48FF"/>
    <w:rsid w:val="001C72E5"/>
    <w:rsid w:val="001F7148"/>
    <w:rsid w:val="00211B95"/>
    <w:rsid w:val="002127B0"/>
    <w:rsid w:val="00227290"/>
    <w:rsid w:val="00241A78"/>
    <w:rsid w:val="00245862"/>
    <w:rsid w:val="00257910"/>
    <w:rsid w:val="003403DD"/>
    <w:rsid w:val="003D1CEA"/>
    <w:rsid w:val="003E2AE2"/>
    <w:rsid w:val="004867B6"/>
    <w:rsid w:val="00493FA2"/>
    <w:rsid w:val="005424D7"/>
    <w:rsid w:val="00547F32"/>
    <w:rsid w:val="005C67A4"/>
    <w:rsid w:val="00667BDE"/>
    <w:rsid w:val="006A5272"/>
    <w:rsid w:val="006A6812"/>
    <w:rsid w:val="006D0D6B"/>
    <w:rsid w:val="006F17D0"/>
    <w:rsid w:val="007309E5"/>
    <w:rsid w:val="007320F5"/>
    <w:rsid w:val="00756108"/>
    <w:rsid w:val="00771D61"/>
    <w:rsid w:val="007A23DF"/>
    <w:rsid w:val="007A3643"/>
    <w:rsid w:val="007A7446"/>
    <w:rsid w:val="007D098C"/>
    <w:rsid w:val="007E4FD7"/>
    <w:rsid w:val="00801F95"/>
    <w:rsid w:val="0081733B"/>
    <w:rsid w:val="008340E3"/>
    <w:rsid w:val="0085313A"/>
    <w:rsid w:val="00870A3F"/>
    <w:rsid w:val="0087603F"/>
    <w:rsid w:val="0093196D"/>
    <w:rsid w:val="009457A2"/>
    <w:rsid w:val="00946B87"/>
    <w:rsid w:val="009A1494"/>
    <w:rsid w:val="00A13F97"/>
    <w:rsid w:val="00A52AB8"/>
    <w:rsid w:val="00A678DA"/>
    <w:rsid w:val="00AB2B63"/>
    <w:rsid w:val="00AE2AA9"/>
    <w:rsid w:val="00B30D84"/>
    <w:rsid w:val="00B55A40"/>
    <w:rsid w:val="00BA0894"/>
    <w:rsid w:val="00BB5E3A"/>
    <w:rsid w:val="00BC23CB"/>
    <w:rsid w:val="00BF4F4F"/>
    <w:rsid w:val="00C052A5"/>
    <w:rsid w:val="00C35D1A"/>
    <w:rsid w:val="00C90E06"/>
    <w:rsid w:val="00CA319C"/>
    <w:rsid w:val="00D25FDF"/>
    <w:rsid w:val="00D45F68"/>
    <w:rsid w:val="00D717DC"/>
    <w:rsid w:val="00D75B4B"/>
    <w:rsid w:val="00D80184"/>
    <w:rsid w:val="00DB1C13"/>
    <w:rsid w:val="00DE086F"/>
    <w:rsid w:val="00DF15AC"/>
    <w:rsid w:val="00E079F2"/>
    <w:rsid w:val="00E525C6"/>
    <w:rsid w:val="00E75BB9"/>
    <w:rsid w:val="00E82F99"/>
    <w:rsid w:val="00EC575D"/>
    <w:rsid w:val="00F442D8"/>
    <w:rsid w:val="00F44C34"/>
    <w:rsid w:val="00F74993"/>
    <w:rsid w:val="00F87DDC"/>
    <w:rsid w:val="00FA0329"/>
    <w:rsid w:val="00FD13C4"/>
    <w:rsid w:val="00FE776A"/>
    <w:rsid w:val="00FF0905"/>
    <w:rsid w:val="113A5CD6"/>
    <w:rsid w:val="17BD0525"/>
    <w:rsid w:val="459D22A3"/>
    <w:rsid w:val="544F6EFD"/>
    <w:rsid w:val="5DD826BF"/>
    <w:rsid w:val="6C812606"/>
    <w:rsid w:val="738B0A74"/>
    <w:rsid w:val="76EF1676"/>
    <w:rsid w:val="7CD343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DE19FFE"/>
  <w15:docId w15:val="{05C70122-51A9-4AE7-A08C-DEE405572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B0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table" w:styleId="a9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paragraph" w:styleId="ac">
    <w:name w:val="No Spacing"/>
    <w:link w:val="ad"/>
    <w:uiPriority w:val="1"/>
    <w:qFormat/>
    <w:rPr>
      <w:sz w:val="22"/>
      <w:szCs w:val="22"/>
    </w:rPr>
  </w:style>
  <w:style w:type="character" w:customStyle="1" w:styleId="ad">
    <w:name w:val="无间隔 字符"/>
    <w:basedOn w:val="a0"/>
    <w:link w:val="ac"/>
    <w:uiPriority w:val="1"/>
    <w:qFormat/>
    <w:rPr>
      <w:kern w:val="0"/>
      <w:sz w:val="22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chart" Target="charts/chart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2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 sz="2400" b="1"/>
              <a:t>小组贡献比例</a:t>
            </a:r>
          </a:p>
        </c:rich>
      </c:tx>
      <c:layout>
        <c:manualLayout>
          <c:xMode val="edge"/>
          <c:yMode val="edge"/>
          <c:x val="0.3085"/>
          <c:y val="0.0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zh-CN" sz="2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贡献比例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157-47E2-B3D3-5BAB4F98B49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157-47E2-B3D3-5BAB4F98B49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A157-47E2-B3D3-5BAB4F98B496}"/>
              </c:ext>
            </c:extLst>
          </c:dPt>
          <c:cat>
            <c:strRef>
              <c:f>Sheet1!$A$2:$A$4</c:f>
              <c:strCache>
                <c:ptCount val="3"/>
                <c:pt idx="0">
                  <c:v>蔡静雯</c:v>
                </c:pt>
                <c:pt idx="1">
                  <c:v>马俊杨</c:v>
                </c:pt>
                <c:pt idx="2">
                  <c:v>房森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 formatCode="m&quot;月&quot;d&quot;日&quot;">
                  <c:v>41</c:v>
                </c:pt>
                <c:pt idx="1">
                  <c:v>18</c:v>
                </c:pt>
                <c:pt idx="2">
                  <c:v>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A157-47E2-B3D3-5BAB4F98B4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</c:legendEntry>
      <c:legendEntry>
        <c:idx val="2"/>
        <c:txPr>
          <a:bodyPr rot="0" spcFirstLastPara="0" vertOverflow="ellipsis" vert="horz" wrap="square" anchor="ctr" anchorCtr="1"/>
          <a:lstStyle/>
          <a:p>
            <a:pPr>
              <a:defRPr lang="zh-CN" sz="15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</c:legendEntry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5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92554D2F-CF6A-4B9F-B816-E65E2A35E7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26</Pages>
  <Words>464</Words>
  <Characters>2648</Characters>
  <Application>Microsoft Office Word</Application>
  <DocSecurity>0</DocSecurity>
  <Lines>22</Lines>
  <Paragraphs>6</Paragraphs>
  <ScaleCrop>false</ScaleCrop>
  <Company>computer</Company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tclsevers</dc:creator>
  <cp:lastModifiedBy>房 森</cp:lastModifiedBy>
  <cp:revision>61</cp:revision>
  <dcterms:created xsi:type="dcterms:W3CDTF">2016-05-23T01:46:00Z</dcterms:created>
  <dcterms:modified xsi:type="dcterms:W3CDTF">2022-12-31T13:47:00Z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F875114806904A128A030951A5C2B02A</vt:lpwstr>
  </property>
</Properties>
</file>