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A8A6B" w14:textId="77777777" w:rsidR="009C4811" w:rsidRDefault="00000000">
      <w:pPr>
        <w:pStyle w:val="a4"/>
        <w:spacing w:line="271" w:lineRule="auto"/>
      </w:pPr>
      <w:r>
        <w:t>Lab 4 Configuring, Managing, and Troubleshooting Resource Access</w:t>
      </w:r>
    </w:p>
    <w:p w14:paraId="7A1D07C7" w14:textId="77777777" w:rsidR="009C4811" w:rsidRDefault="00000000">
      <w:pPr>
        <w:spacing w:before="382"/>
        <w:ind w:left="132"/>
        <w:rPr>
          <w:b/>
          <w:sz w:val="36"/>
        </w:rPr>
      </w:pPr>
      <w:r>
        <w:rPr>
          <w:b/>
          <w:sz w:val="36"/>
        </w:rPr>
        <w:t>Task 3 – Activity</w:t>
      </w:r>
    </w:p>
    <w:p w14:paraId="46C0667D" w14:textId="77777777" w:rsidR="009C4811" w:rsidRDefault="00000000">
      <w:pPr>
        <w:spacing w:before="205"/>
        <w:ind w:left="132"/>
        <w:rPr>
          <w:b/>
          <w:sz w:val="16"/>
        </w:rPr>
      </w:pPr>
      <w:r>
        <w:rPr>
          <w:b/>
          <w:color w:val="FF0000"/>
          <w:sz w:val="16"/>
        </w:rPr>
        <w:t>(Save your work because your answers may be required to provide in the Mid-Semester and Final Examination.)</w:t>
      </w:r>
    </w:p>
    <w:p w14:paraId="5E28935D" w14:textId="77777777" w:rsidR="009C4811" w:rsidRDefault="009C4811">
      <w:pPr>
        <w:pStyle w:val="a3"/>
        <w:rPr>
          <w:b/>
          <w:sz w:val="18"/>
        </w:rPr>
      </w:pPr>
    </w:p>
    <w:p w14:paraId="55AA3B57" w14:textId="77777777" w:rsidR="009C4811" w:rsidRDefault="009C4811">
      <w:pPr>
        <w:pStyle w:val="a3"/>
        <w:rPr>
          <w:b/>
          <w:sz w:val="18"/>
        </w:rPr>
      </w:pPr>
    </w:p>
    <w:p w14:paraId="7EB3494D" w14:textId="77777777" w:rsidR="009C4811" w:rsidRDefault="009C4811">
      <w:pPr>
        <w:pStyle w:val="a3"/>
        <w:spacing w:before="5"/>
        <w:rPr>
          <w:b/>
          <w:sz w:val="17"/>
        </w:rPr>
      </w:pPr>
    </w:p>
    <w:p w14:paraId="3F1000DD" w14:textId="77777777" w:rsidR="009C4811" w:rsidRDefault="00000000">
      <w:pPr>
        <w:pStyle w:val="1"/>
        <w:ind w:left="132"/>
      </w:pPr>
      <w:r>
        <w:t>Activity 4-1 Installing Windows Search Service</w:t>
      </w:r>
    </w:p>
    <w:p w14:paraId="63FDFBB8" w14:textId="77777777" w:rsidR="009C4811" w:rsidRDefault="009C4811">
      <w:pPr>
        <w:pStyle w:val="a3"/>
        <w:spacing w:before="8"/>
        <w:rPr>
          <w:b/>
          <w:sz w:val="41"/>
        </w:rPr>
      </w:pPr>
    </w:p>
    <w:p w14:paraId="21AEAF17" w14:textId="77777777" w:rsidR="009C4811" w:rsidRDefault="00000000">
      <w:pPr>
        <w:ind w:left="132"/>
        <w:rPr>
          <w:sz w:val="24"/>
        </w:rPr>
      </w:pPr>
      <w:r>
        <w:rPr>
          <w:b/>
          <w:sz w:val="24"/>
        </w:rPr>
        <w:t>Time Required</w:t>
      </w:r>
      <w:r>
        <w:rPr>
          <w:sz w:val="24"/>
        </w:rPr>
        <w:t>: Approximately 10 minutes</w:t>
      </w:r>
    </w:p>
    <w:p w14:paraId="457FD8C0" w14:textId="77777777" w:rsidR="009C4811" w:rsidRDefault="00000000">
      <w:pPr>
        <w:pStyle w:val="a3"/>
        <w:spacing w:before="36"/>
        <w:ind w:left="132"/>
      </w:pPr>
      <w:r>
        <w:rPr>
          <w:b/>
        </w:rPr>
        <w:t>Objective</w:t>
      </w:r>
      <w:r>
        <w:t>: Install Windows Search Service for faster folder and file searches.</w:t>
      </w:r>
    </w:p>
    <w:p w14:paraId="54AB1DF5" w14:textId="77777777" w:rsidR="009C4811" w:rsidRDefault="009C4811">
      <w:pPr>
        <w:pStyle w:val="a3"/>
        <w:spacing w:before="1"/>
        <w:rPr>
          <w:sz w:val="30"/>
        </w:rPr>
      </w:pPr>
    </w:p>
    <w:p w14:paraId="43A92289" w14:textId="77777777" w:rsidR="009C4811" w:rsidRDefault="00000000">
      <w:pPr>
        <w:pStyle w:val="a3"/>
        <w:spacing w:line="271" w:lineRule="auto"/>
        <w:ind w:left="132" w:right="173"/>
        <w:jc w:val="both"/>
      </w:pPr>
      <w:r>
        <w:t>Description: Having Windows Search Service installed on a server can save time and energy for server administrators and operators in an organization. In this activity, you install the Windows Search Service feature, which complements the File and Storage Services role. The File and Storage Services role should already be installed, which is the default when you install Windows Server 2016.</w:t>
      </w:r>
    </w:p>
    <w:p w14:paraId="4A9EB623" w14:textId="77777777" w:rsidR="009C4811" w:rsidRDefault="009C4811">
      <w:pPr>
        <w:pStyle w:val="a3"/>
        <w:spacing w:before="4"/>
        <w:rPr>
          <w:sz w:val="27"/>
        </w:rPr>
      </w:pPr>
    </w:p>
    <w:p w14:paraId="45BE4AC9" w14:textId="77777777" w:rsidR="009C4811" w:rsidRDefault="00000000">
      <w:pPr>
        <w:pStyle w:val="a3"/>
        <w:spacing w:before="1"/>
        <w:ind w:left="132"/>
      </w:pPr>
      <w:r>
        <w:rPr>
          <w:b/>
        </w:rPr>
        <w:t>Requirements</w:t>
      </w:r>
      <w:r>
        <w:t>: Take screenshots on Step 6, 7, 9, 12. Complete a question on Step 14.</w:t>
      </w:r>
    </w:p>
    <w:p w14:paraId="3047D457" w14:textId="77777777" w:rsidR="009C4811" w:rsidRDefault="009C4811">
      <w:pPr>
        <w:pStyle w:val="a3"/>
        <w:spacing w:before="5"/>
        <w:rPr>
          <w:sz w:val="23"/>
        </w:rPr>
      </w:pPr>
    </w:p>
    <w:p w14:paraId="4EA9E6D8" w14:textId="77777777" w:rsidR="009C4811" w:rsidRDefault="00000000">
      <w:pPr>
        <w:pStyle w:val="a5"/>
        <w:numPr>
          <w:ilvl w:val="0"/>
          <w:numId w:val="5"/>
        </w:numPr>
        <w:tabs>
          <w:tab w:val="left" w:pos="360"/>
        </w:tabs>
        <w:spacing w:before="0"/>
        <w:rPr>
          <w:sz w:val="24"/>
        </w:rPr>
      </w:pPr>
      <w:r>
        <w:rPr>
          <w:sz w:val="24"/>
        </w:rPr>
        <w:t xml:space="preserve">Open Server </w:t>
      </w:r>
      <w:r>
        <w:rPr>
          <w:spacing w:val="-3"/>
          <w:sz w:val="24"/>
        </w:rPr>
        <w:t>Manager.</w:t>
      </w:r>
    </w:p>
    <w:p w14:paraId="6709D31E" w14:textId="77777777" w:rsidR="009C4811" w:rsidRDefault="00000000">
      <w:pPr>
        <w:pStyle w:val="a5"/>
        <w:numPr>
          <w:ilvl w:val="0"/>
          <w:numId w:val="5"/>
        </w:numPr>
        <w:tabs>
          <w:tab w:val="left" w:pos="360"/>
        </w:tabs>
        <w:spacing w:line="271" w:lineRule="auto"/>
        <w:ind w:left="119" w:right="819" w:firstLine="0"/>
        <w:rPr>
          <w:sz w:val="24"/>
        </w:rPr>
      </w:pPr>
      <w:r>
        <w:rPr>
          <w:sz w:val="24"/>
        </w:rPr>
        <w:t>Click Manage under the title bar in Server Manager and click Add Roles</w:t>
      </w:r>
      <w:r>
        <w:rPr>
          <w:spacing w:val="-27"/>
          <w:sz w:val="24"/>
        </w:rPr>
        <w:t xml:space="preserve"> </w:t>
      </w:r>
      <w:r>
        <w:rPr>
          <w:sz w:val="24"/>
        </w:rPr>
        <w:t>and Features.</w:t>
      </w:r>
    </w:p>
    <w:p w14:paraId="7EF52041" w14:textId="77777777" w:rsidR="009C4811" w:rsidRDefault="00000000">
      <w:pPr>
        <w:pStyle w:val="a5"/>
        <w:numPr>
          <w:ilvl w:val="0"/>
          <w:numId w:val="5"/>
        </w:numPr>
        <w:tabs>
          <w:tab w:val="left" w:pos="360"/>
        </w:tabs>
        <w:spacing w:before="1" w:line="271" w:lineRule="auto"/>
        <w:ind w:left="119" w:right="567" w:firstLine="0"/>
        <w:rPr>
          <w:sz w:val="24"/>
        </w:rPr>
      </w:pPr>
      <w:r>
        <w:rPr>
          <w:sz w:val="24"/>
        </w:rPr>
        <w:t>If you see the Before you begin window in the Add Roles and Features</w:t>
      </w:r>
      <w:r>
        <w:rPr>
          <w:spacing w:val="-42"/>
          <w:sz w:val="24"/>
        </w:rPr>
        <w:t xml:space="preserve"> </w:t>
      </w:r>
      <w:r>
        <w:rPr>
          <w:sz w:val="24"/>
        </w:rPr>
        <w:t>Wizard, click</w:t>
      </w:r>
      <w:r>
        <w:rPr>
          <w:spacing w:val="-1"/>
          <w:sz w:val="24"/>
        </w:rPr>
        <w:t xml:space="preserve"> </w:t>
      </w:r>
      <w:r>
        <w:rPr>
          <w:sz w:val="24"/>
        </w:rPr>
        <w:t>Next.</w:t>
      </w:r>
    </w:p>
    <w:p w14:paraId="1CE34F35" w14:textId="77777777" w:rsidR="009C4811" w:rsidRDefault="00000000">
      <w:pPr>
        <w:pStyle w:val="a5"/>
        <w:numPr>
          <w:ilvl w:val="0"/>
          <w:numId w:val="5"/>
        </w:numPr>
        <w:tabs>
          <w:tab w:val="left" w:pos="360"/>
        </w:tabs>
        <w:spacing w:before="0" w:line="271" w:lineRule="auto"/>
        <w:ind w:left="119" w:right="215" w:firstLine="0"/>
        <w:rPr>
          <w:sz w:val="24"/>
        </w:rPr>
      </w:pPr>
      <w:r>
        <w:rPr>
          <w:sz w:val="24"/>
        </w:rPr>
        <w:t>Ensure Role-based or feature-based installation is selected in the Select installation type window and click</w:t>
      </w:r>
      <w:r>
        <w:rPr>
          <w:spacing w:val="-4"/>
          <w:sz w:val="24"/>
        </w:rPr>
        <w:t xml:space="preserve"> </w:t>
      </w:r>
      <w:r>
        <w:rPr>
          <w:sz w:val="24"/>
        </w:rPr>
        <w:t>Next.</w:t>
      </w:r>
    </w:p>
    <w:p w14:paraId="576265D1" w14:textId="77777777" w:rsidR="009C4811" w:rsidRDefault="00000000">
      <w:pPr>
        <w:pStyle w:val="a5"/>
        <w:numPr>
          <w:ilvl w:val="0"/>
          <w:numId w:val="5"/>
        </w:numPr>
        <w:tabs>
          <w:tab w:val="left" w:pos="360"/>
        </w:tabs>
        <w:spacing w:before="0" w:line="271" w:lineRule="auto"/>
        <w:ind w:left="119" w:right="545" w:firstLine="0"/>
        <w:rPr>
          <w:sz w:val="24"/>
        </w:rPr>
      </w:pPr>
      <w:r>
        <w:rPr>
          <w:sz w:val="24"/>
        </w:rPr>
        <w:t>Ensure your server is selected in the Select destination server window and click Next.</w:t>
      </w:r>
    </w:p>
    <w:p w14:paraId="74E8DA4A" w14:textId="77777777" w:rsidR="009C4811" w:rsidRDefault="009C4811">
      <w:pPr>
        <w:pStyle w:val="a3"/>
        <w:spacing w:before="2"/>
        <w:rPr>
          <w:sz w:val="27"/>
        </w:rPr>
      </w:pPr>
    </w:p>
    <w:p w14:paraId="240B4125" w14:textId="77777777" w:rsidR="009C4811" w:rsidRDefault="00000000">
      <w:pPr>
        <w:pStyle w:val="a5"/>
        <w:numPr>
          <w:ilvl w:val="0"/>
          <w:numId w:val="5"/>
        </w:numPr>
        <w:tabs>
          <w:tab w:val="left" w:pos="360"/>
        </w:tabs>
        <w:spacing w:before="0" w:line="271" w:lineRule="auto"/>
        <w:ind w:left="120" w:right="206" w:firstLine="0"/>
        <w:rPr>
          <w:sz w:val="24"/>
        </w:rPr>
      </w:pPr>
      <w:r>
        <w:rPr>
          <w:sz w:val="24"/>
        </w:rPr>
        <w:t>Ensure that File and Storage Services (x of 12 installed) is already marked as installed and click Next (where the x stands for the number of role services</w:t>
      </w:r>
      <w:r>
        <w:rPr>
          <w:spacing w:val="-23"/>
          <w:sz w:val="24"/>
        </w:rPr>
        <w:t xml:space="preserve"> </w:t>
      </w:r>
      <w:r>
        <w:rPr>
          <w:sz w:val="24"/>
        </w:rPr>
        <w:t>installed).</w:t>
      </w:r>
    </w:p>
    <w:p w14:paraId="5ECEF072" w14:textId="7F690963" w:rsidR="009C4811" w:rsidRDefault="006F14A1" w:rsidP="00D95E88">
      <w:pPr>
        <w:pStyle w:val="a3"/>
        <w:spacing w:before="2"/>
        <w:jc w:val="center"/>
        <w:rPr>
          <w:sz w:val="27"/>
        </w:rPr>
      </w:pPr>
      <w:r w:rsidRPr="006F14A1">
        <w:rPr>
          <w:sz w:val="27"/>
        </w:rPr>
        <w:lastRenderedPageBreak/>
        <w:drawing>
          <wp:inline distT="0" distB="0" distL="0" distR="0" wp14:anchorId="7B9A2581" wp14:editId="6A41E879">
            <wp:extent cx="5429250" cy="92195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250" cy="9219565"/>
                    </a:xfrm>
                    <a:prstGeom prst="rect">
                      <a:avLst/>
                    </a:prstGeom>
                  </pic:spPr>
                </pic:pic>
              </a:graphicData>
            </a:graphic>
          </wp:inline>
        </w:drawing>
      </w:r>
    </w:p>
    <w:p w14:paraId="562D8E46" w14:textId="45073117" w:rsidR="00D95E88" w:rsidRDefault="00D95E88" w:rsidP="00D95E88">
      <w:pPr>
        <w:pStyle w:val="a3"/>
        <w:spacing w:before="2"/>
        <w:jc w:val="center"/>
      </w:pPr>
      <w:r>
        <w:rPr>
          <w:sz w:val="27"/>
        </w:rPr>
        <w:t xml:space="preserve">Figure 1.1 </w:t>
      </w:r>
      <w:r>
        <w:t xml:space="preserve">Ensure marked File and Storage Services </w:t>
      </w:r>
    </w:p>
    <w:p w14:paraId="177A4792" w14:textId="77777777" w:rsidR="00D95E88" w:rsidRDefault="00D95E88" w:rsidP="00D95E88">
      <w:pPr>
        <w:pStyle w:val="a3"/>
        <w:spacing w:before="2"/>
        <w:jc w:val="center"/>
        <w:rPr>
          <w:sz w:val="27"/>
        </w:rPr>
      </w:pPr>
    </w:p>
    <w:p w14:paraId="43EB349C" w14:textId="77777777" w:rsidR="009C4811" w:rsidRDefault="00000000">
      <w:pPr>
        <w:pStyle w:val="a5"/>
        <w:numPr>
          <w:ilvl w:val="0"/>
          <w:numId w:val="5"/>
        </w:numPr>
        <w:tabs>
          <w:tab w:val="left" w:pos="360"/>
        </w:tabs>
        <w:spacing w:before="0" w:line="271" w:lineRule="auto"/>
        <w:ind w:left="119" w:right="522" w:firstLine="0"/>
        <w:rPr>
          <w:sz w:val="24"/>
        </w:rPr>
      </w:pPr>
      <w:r>
        <w:rPr>
          <w:sz w:val="24"/>
        </w:rPr>
        <w:t xml:space="preserve">In the Select features </w:t>
      </w:r>
      <w:r>
        <w:rPr>
          <w:spacing w:val="-3"/>
          <w:sz w:val="24"/>
        </w:rPr>
        <w:t xml:space="preserve">window, </w:t>
      </w:r>
      <w:r>
        <w:rPr>
          <w:sz w:val="24"/>
        </w:rPr>
        <w:t>scroll to and then click Windows Search</w:t>
      </w:r>
      <w:r>
        <w:rPr>
          <w:spacing w:val="-27"/>
          <w:sz w:val="24"/>
        </w:rPr>
        <w:t xml:space="preserve"> </w:t>
      </w:r>
      <w:r>
        <w:rPr>
          <w:sz w:val="24"/>
        </w:rPr>
        <w:t xml:space="preserve">Service. </w:t>
      </w:r>
      <w:r>
        <w:rPr>
          <w:sz w:val="24"/>
        </w:rPr>
        <w:lastRenderedPageBreak/>
        <w:t>Click</w:t>
      </w:r>
      <w:r>
        <w:rPr>
          <w:spacing w:val="-1"/>
          <w:sz w:val="24"/>
        </w:rPr>
        <w:t xml:space="preserve"> </w:t>
      </w:r>
      <w:r>
        <w:rPr>
          <w:sz w:val="24"/>
        </w:rPr>
        <w:t>Next.</w:t>
      </w:r>
    </w:p>
    <w:p w14:paraId="314E0D6E" w14:textId="2259217B" w:rsidR="009C4811" w:rsidRDefault="00B800F5" w:rsidP="00B800F5">
      <w:pPr>
        <w:pStyle w:val="a3"/>
        <w:spacing w:before="1"/>
        <w:rPr>
          <w:sz w:val="27"/>
        </w:rPr>
      </w:pPr>
      <w:r w:rsidRPr="00B800F5">
        <w:rPr>
          <w:sz w:val="27"/>
        </w:rPr>
        <w:drawing>
          <wp:inline distT="0" distB="0" distL="0" distR="0" wp14:anchorId="506624DA" wp14:editId="60704F4C">
            <wp:extent cx="5012551" cy="87060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4771" cy="8709866"/>
                    </a:xfrm>
                    <a:prstGeom prst="rect">
                      <a:avLst/>
                    </a:prstGeom>
                  </pic:spPr>
                </pic:pic>
              </a:graphicData>
            </a:graphic>
          </wp:inline>
        </w:drawing>
      </w:r>
      <w:r>
        <w:rPr>
          <w:sz w:val="27"/>
        </w:rPr>
        <w:br w:type="textWrapping" w:clear="all"/>
      </w:r>
    </w:p>
    <w:p w14:paraId="491123ED" w14:textId="726D3CC2" w:rsidR="00D95E88" w:rsidRDefault="00D95E88" w:rsidP="00D95E88">
      <w:pPr>
        <w:pStyle w:val="a3"/>
        <w:spacing w:before="1"/>
        <w:jc w:val="center"/>
      </w:pPr>
      <w:bookmarkStart w:id="0" w:name="_Hlk114561125"/>
      <w:r>
        <w:rPr>
          <w:sz w:val="27"/>
        </w:rPr>
        <w:t xml:space="preserve">Figure 1.2 </w:t>
      </w:r>
      <w:r>
        <w:t>Select Windows Search</w:t>
      </w:r>
      <w:r>
        <w:rPr>
          <w:spacing w:val="-27"/>
        </w:rPr>
        <w:t xml:space="preserve"> </w:t>
      </w:r>
      <w:r>
        <w:t>Service</w:t>
      </w:r>
    </w:p>
    <w:bookmarkEnd w:id="0"/>
    <w:p w14:paraId="63C0E160" w14:textId="77777777" w:rsidR="00D95E88" w:rsidRDefault="00D95E88" w:rsidP="00D95E88">
      <w:pPr>
        <w:pStyle w:val="a3"/>
        <w:spacing w:before="1"/>
        <w:jc w:val="center"/>
        <w:rPr>
          <w:sz w:val="27"/>
        </w:rPr>
      </w:pPr>
    </w:p>
    <w:p w14:paraId="1A65F6C0" w14:textId="77777777" w:rsidR="009C4811" w:rsidRDefault="00000000">
      <w:pPr>
        <w:pStyle w:val="a5"/>
        <w:numPr>
          <w:ilvl w:val="0"/>
          <w:numId w:val="5"/>
        </w:numPr>
        <w:tabs>
          <w:tab w:val="left" w:pos="360"/>
        </w:tabs>
        <w:spacing w:before="1"/>
        <w:rPr>
          <w:sz w:val="24"/>
        </w:rPr>
      </w:pPr>
      <w:r>
        <w:rPr>
          <w:sz w:val="24"/>
        </w:rPr>
        <w:t>Click Install in the Confirm installation selections</w:t>
      </w:r>
      <w:r>
        <w:rPr>
          <w:spacing w:val="-5"/>
          <w:sz w:val="24"/>
        </w:rPr>
        <w:t xml:space="preserve"> </w:t>
      </w:r>
      <w:r>
        <w:rPr>
          <w:spacing w:val="-3"/>
          <w:sz w:val="24"/>
        </w:rPr>
        <w:t>window.</w:t>
      </w:r>
    </w:p>
    <w:p w14:paraId="54B7E9A8" w14:textId="424F8506" w:rsidR="009C4811" w:rsidRPr="00D95E88" w:rsidRDefault="00000000">
      <w:pPr>
        <w:pStyle w:val="a5"/>
        <w:numPr>
          <w:ilvl w:val="0"/>
          <w:numId w:val="5"/>
        </w:numPr>
        <w:tabs>
          <w:tab w:val="left" w:pos="360"/>
        </w:tabs>
        <w:spacing w:line="271" w:lineRule="auto"/>
        <w:ind w:left="120" w:right="417" w:firstLine="0"/>
        <w:rPr>
          <w:sz w:val="24"/>
        </w:rPr>
      </w:pPr>
      <w:r>
        <w:rPr>
          <w:sz w:val="24"/>
        </w:rPr>
        <w:lastRenderedPageBreak/>
        <w:t xml:space="preserve">Ensure that the installation succeeded and click Close in the Installation progress </w:t>
      </w:r>
      <w:r>
        <w:rPr>
          <w:spacing w:val="-3"/>
          <w:sz w:val="24"/>
        </w:rPr>
        <w:t>window.</w:t>
      </w:r>
      <w:r w:rsidR="00D95E88" w:rsidRPr="00D95E88">
        <w:rPr>
          <w:noProof/>
        </w:rPr>
        <w:t xml:space="preserve"> </w:t>
      </w:r>
      <w:r w:rsidR="00B800F5" w:rsidRPr="00B800F5">
        <w:rPr>
          <w:noProof/>
        </w:rPr>
        <w:drawing>
          <wp:inline distT="0" distB="0" distL="0" distR="0" wp14:anchorId="7FAF2073" wp14:editId="29E4A341">
            <wp:extent cx="5429250" cy="93300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9250" cy="9330055"/>
                    </a:xfrm>
                    <a:prstGeom prst="rect">
                      <a:avLst/>
                    </a:prstGeom>
                  </pic:spPr>
                </pic:pic>
              </a:graphicData>
            </a:graphic>
          </wp:inline>
        </w:drawing>
      </w:r>
    </w:p>
    <w:p w14:paraId="09AE9C18" w14:textId="1E0F36BA" w:rsidR="00D95E88" w:rsidRDefault="00D95E88" w:rsidP="00D95E88">
      <w:pPr>
        <w:pStyle w:val="a3"/>
        <w:spacing w:before="1"/>
        <w:jc w:val="center"/>
      </w:pPr>
      <w:r>
        <w:rPr>
          <w:sz w:val="27"/>
        </w:rPr>
        <w:lastRenderedPageBreak/>
        <w:t xml:space="preserve">Figure 1.3 </w:t>
      </w:r>
      <w:r w:rsidR="006B418D">
        <w:t>Installation succeeded</w:t>
      </w:r>
    </w:p>
    <w:p w14:paraId="1F3440C1" w14:textId="77777777" w:rsidR="00D95E88" w:rsidRDefault="00D95E88" w:rsidP="00D95E88">
      <w:pPr>
        <w:pStyle w:val="a5"/>
        <w:tabs>
          <w:tab w:val="left" w:pos="360"/>
        </w:tabs>
        <w:spacing w:line="271" w:lineRule="auto"/>
        <w:ind w:right="417"/>
        <w:rPr>
          <w:sz w:val="24"/>
        </w:rPr>
      </w:pPr>
    </w:p>
    <w:p w14:paraId="2E8BBDEE" w14:textId="77777777" w:rsidR="009C4811" w:rsidRDefault="00000000">
      <w:pPr>
        <w:pStyle w:val="a5"/>
        <w:numPr>
          <w:ilvl w:val="0"/>
          <w:numId w:val="5"/>
        </w:numPr>
        <w:tabs>
          <w:tab w:val="left" w:pos="480"/>
        </w:tabs>
        <w:spacing w:before="0" w:line="271" w:lineRule="auto"/>
        <w:ind w:left="120" w:right="295" w:firstLine="0"/>
        <w:rPr>
          <w:sz w:val="24"/>
        </w:rPr>
      </w:pPr>
      <w:r>
        <w:rPr>
          <w:sz w:val="24"/>
        </w:rPr>
        <w:t xml:space="preserve">Make sure that the Windows Search service is started by clicking </w:t>
      </w:r>
      <w:r>
        <w:rPr>
          <w:spacing w:val="-4"/>
          <w:sz w:val="24"/>
        </w:rPr>
        <w:t xml:space="preserve">Tools </w:t>
      </w:r>
      <w:r>
        <w:rPr>
          <w:sz w:val="24"/>
        </w:rPr>
        <w:t>in</w:t>
      </w:r>
      <w:r>
        <w:rPr>
          <w:spacing w:val="-33"/>
          <w:sz w:val="24"/>
        </w:rPr>
        <w:t xml:space="preserve"> </w:t>
      </w:r>
      <w:r>
        <w:rPr>
          <w:sz w:val="24"/>
        </w:rPr>
        <w:t>Server Manager and clicking</w:t>
      </w:r>
      <w:r>
        <w:rPr>
          <w:spacing w:val="-2"/>
          <w:sz w:val="24"/>
        </w:rPr>
        <w:t xml:space="preserve"> </w:t>
      </w:r>
      <w:r>
        <w:rPr>
          <w:sz w:val="24"/>
        </w:rPr>
        <w:t>Services.</w:t>
      </w:r>
    </w:p>
    <w:p w14:paraId="42021C84" w14:textId="77777777" w:rsidR="009C4811" w:rsidRDefault="009C4811">
      <w:pPr>
        <w:spacing w:line="271" w:lineRule="auto"/>
        <w:rPr>
          <w:sz w:val="24"/>
        </w:rPr>
        <w:sectPr w:rsidR="009C4811">
          <w:type w:val="continuous"/>
          <w:pgSz w:w="11910" w:h="16840"/>
          <w:pgMar w:top="1040" w:right="1680" w:bottom="280" w:left="1680" w:header="720" w:footer="720" w:gutter="0"/>
          <w:cols w:space="720"/>
        </w:sectPr>
      </w:pPr>
    </w:p>
    <w:p w14:paraId="660CD19D" w14:textId="77777777" w:rsidR="009C4811" w:rsidRDefault="00000000">
      <w:pPr>
        <w:pStyle w:val="a5"/>
        <w:numPr>
          <w:ilvl w:val="0"/>
          <w:numId w:val="5"/>
        </w:numPr>
        <w:tabs>
          <w:tab w:val="left" w:pos="472"/>
        </w:tabs>
        <w:spacing w:before="60"/>
        <w:ind w:left="471" w:hanging="352"/>
        <w:rPr>
          <w:sz w:val="24"/>
        </w:rPr>
      </w:pPr>
      <w:r>
        <w:rPr>
          <w:sz w:val="24"/>
        </w:rPr>
        <w:lastRenderedPageBreak/>
        <w:t xml:space="preserve">In the Services </w:t>
      </w:r>
      <w:r>
        <w:rPr>
          <w:spacing w:val="-5"/>
          <w:sz w:val="24"/>
        </w:rPr>
        <w:t xml:space="preserve">Window, </w:t>
      </w:r>
      <w:r>
        <w:rPr>
          <w:sz w:val="24"/>
        </w:rPr>
        <w:t>double-click Windows Search under the Name</w:t>
      </w:r>
      <w:r>
        <w:rPr>
          <w:spacing w:val="-18"/>
          <w:sz w:val="24"/>
        </w:rPr>
        <w:t xml:space="preserve"> </w:t>
      </w:r>
      <w:r>
        <w:rPr>
          <w:sz w:val="24"/>
        </w:rPr>
        <w:t>column.</w:t>
      </w:r>
    </w:p>
    <w:p w14:paraId="14D24FD3" w14:textId="1ECC1B41" w:rsidR="009C4811" w:rsidRPr="006B418D" w:rsidRDefault="00000000">
      <w:pPr>
        <w:pStyle w:val="a5"/>
        <w:numPr>
          <w:ilvl w:val="0"/>
          <w:numId w:val="5"/>
        </w:numPr>
        <w:tabs>
          <w:tab w:val="left" w:pos="480"/>
        </w:tabs>
        <w:spacing w:line="271" w:lineRule="auto"/>
        <w:ind w:left="120" w:right="412" w:firstLine="0"/>
        <w:rPr>
          <w:sz w:val="24"/>
        </w:rPr>
      </w:pPr>
      <w:r>
        <w:rPr>
          <w:sz w:val="24"/>
        </w:rPr>
        <w:t>In the Windows Search Properties (Local Computer) dialog box, ensure that</w:t>
      </w:r>
      <w:r>
        <w:rPr>
          <w:spacing w:val="-30"/>
          <w:sz w:val="24"/>
        </w:rPr>
        <w:t xml:space="preserve"> </w:t>
      </w:r>
      <w:r>
        <w:rPr>
          <w:sz w:val="24"/>
        </w:rPr>
        <w:t>the Startup type is set to Automatic. Click</w:t>
      </w:r>
      <w:r>
        <w:rPr>
          <w:spacing w:val="-33"/>
          <w:sz w:val="24"/>
        </w:rPr>
        <w:t xml:space="preserve"> </w:t>
      </w:r>
      <w:r>
        <w:rPr>
          <w:spacing w:val="-3"/>
          <w:sz w:val="24"/>
        </w:rPr>
        <w:t>Apply.</w:t>
      </w:r>
    </w:p>
    <w:p w14:paraId="173E61F6" w14:textId="0EA8926E" w:rsidR="006B418D" w:rsidRDefault="00B800F5" w:rsidP="006B418D">
      <w:pPr>
        <w:pStyle w:val="a5"/>
        <w:tabs>
          <w:tab w:val="left" w:pos="480"/>
        </w:tabs>
        <w:spacing w:line="271" w:lineRule="auto"/>
        <w:ind w:right="412"/>
        <w:rPr>
          <w:sz w:val="24"/>
        </w:rPr>
      </w:pPr>
      <w:r w:rsidRPr="00B800F5">
        <w:rPr>
          <w:sz w:val="24"/>
        </w:rPr>
        <w:lastRenderedPageBreak/>
        <w:drawing>
          <wp:inline distT="0" distB="0" distL="0" distR="0" wp14:anchorId="74063430" wp14:editId="708A5F4E">
            <wp:extent cx="5429250" cy="9509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9509125"/>
                    </a:xfrm>
                    <a:prstGeom prst="rect">
                      <a:avLst/>
                    </a:prstGeom>
                  </pic:spPr>
                </pic:pic>
              </a:graphicData>
            </a:graphic>
          </wp:inline>
        </w:drawing>
      </w:r>
    </w:p>
    <w:p w14:paraId="2D52E42A" w14:textId="275D02EE" w:rsidR="006B418D" w:rsidRDefault="006B418D" w:rsidP="006B418D">
      <w:pPr>
        <w:pStyle w:val="a3"/>
        <w:spacing w:before="1"/>
        <w:jc w:val="center"/>
      </w:pPr>
      <w:r>
        <w:rPr>
          <w:sz w:val="27"/>
        </w:rPr>
        <w:lastRenderedPageBreak/>
        <w:t xml:space="preserve">Figure 1.4 </w:t>
      </w:r>
      <w:r w:rsidRPr="006B418D">
        <w:t>Startup type is set to Automatic</w:t>
      </w:r>
    </w:p>
    <w:p w14:paraId="3646281F" w14:textId="77777777" w:rsidR="006B418D" w:rsidRDefault="006B418D" w:rsidP="006B418D">
      <w:pPr>
        <w:pStyle w:val="a3"/>
        <w:spacing w:before="1"/>
        <w:jc w:val="center"/>
      </w:pPr>
    </w:p>
    <w:p w14:paraId="634D18AF" w14:textId="77777777" w:rsidR="009C4811" w:rsidRDefault="00000000">
      <w:pPr>
        <w:pStyle w:val="a5"/>
        <w:numPr>
          <w:ilvl w:val="0"/>
          <w:numId w:val="5"/>
        </w:numPr>
        <w:tabs>
          <w:tab w:val="left" w:pos="480"/>
        </w:tabs>
        <w:spacing w:before="0"/>
        <w:ind w:left="480" w:hanging="360"/>
        <w:rPr>
          <w:sz w:val="24"/>
        </w:rPr>
      </w:pPr>
      <w:r>
        <w:rPr>
          <w:sz w:val="24"/>
        </w:rPr>
        <w:t>Click Start in the Windows Search Properties (Local Computer) dialog</w:t>
      </w:r>
      <w:r>
        <w:rPr>
          <w:spacing w:val="-19"/>
          <w:sz w:val="24"/>
        </w:rPr>
        <w:t xml:space="preserve"> </w:t>
      </w:r>
      <w:r>
        <w:rPr>
          <w:sz w:val="24"/>
        </w:rPr>
        <w:t>box.</w:t>
      </w:r>
    </w:p>
    <w:p w14:paraId="1FB8D2E9" w14:textId="77777777" w:rsidR="009C4811" w:rsidRDefault="00000000">
      <w:pPr>
        <w:pStyle w:val="a5"/>
        <w:numPr>
          <w:ilvl w:val="0"/>
          <w:numId w:val="5"/>
        </w:numPr>
        <w:tabs>
          <w:tab w:val="left" w:pos="477"/>
        </w:tabs>
        <w:spacing w:line="271" w:lineRule="auto"/>
        <w:ind w:left="120" w:right="464" w:firstLine="0"/>
        <w:rPr>
          <w:sz w:val="24"/>
        </w:rPr>
      </w:pPr>
      <w:r>
        <w:rPr>
          <w:spacing w:val="-6"/>
          <w:sz w:val="24"/>
        </w:rPr>
        <w:t xml:space="preserve">Wait </w:t>
      </w:r>
      <w:r>
        <w:rPr>
          <w:sz w:val="24"/>
        </w:rPr>
        <w:t>for the Service Control box to show the service is started. Click OK in the Windows Search Properties (Local computer) dialog</w:t>
      </w:r>
      <w:r>
        <w:rPr>
          <w:spacing w:val="-3"/>
          <w:sz w:val="24"/>
        </w:rPr>
        <w:t xml:space="preserve"> </w:t>
      </w:r>
      <w:r>
        <w:rPr>
          <w:sz w:val="24"/>
        </w:rPr>
        <w:t>box.</w:t>
      </w:r>
    </w:p>
    <w:p w14:paraId="107FE640" w14:textId="77777777" w:rsidR="009C4811" w:rsidRDefault="009C4811">
      <w:pPr>
        <w:pStyle w:val="a3"/>
        <w:spacing w:before="3"/>
        <w:rPr>
          <w:sz w:val="27"/>
        </w:rPr>
      </w:pPr>
    </w:p>
    <w:p w14:paraId="15B0E22B" w14:textId="77777777" w:rsidR="009C4811" w:rsidRDefault="00000000">
      <w:pPr>
        <w:ind w:left="120"/>
        <w:rPr>
          <w:i/>
          <w:sz w:val="24"/>
        </w:rPr>
      </w:pPr>
      <w:r>
        <w:rPr>
          <w:b/>
          <w:i/>
          <w:sz w:val="24"/>
        </w:rPr>
        <w:t xml:space="preserve">. </w:t>
      </w:r>
      <w:r>
        <w:rPr>
          <w:i/>
          <w:sz w:val="24"/>
        </w:rPr>
        <w:t>Try to stop the Windows Search Service, record the panel.</w:t>
      </w:r>
    </w:p>
    <w:p w14:paraId="3DE158F3" w14:textId="33C15A0F" w:rsidR="009C4811" w:rsidRPr="00554FB0" w:rsidRDefault="00554408">
      <w:pPr>
        <w:pStyle w:val="a3"/>
        <w:spacing w:before="2"/>
        <w:rPr>
          <w:i/>
          <w:color w:val="FF0000"/>
          <w:sz w:val="30"/>
          <w:szCs w:val="30"/>
        </w:rPr>
      </w:pPr>
      <w:r w:rsidRPr="00554408">
        <w:rPr>
          <w:noProof/>
          <w:color w:val="FF0000"/>
        </w:rPr>
        <w:t xml:space="preserve">Answer: </w:t>
      </w:r>
      <w:r w:rsidRPr="00554FB0">
        <w:rPr>
          <w:noProof/>
          <w:color w:val="FF0000"/>
          <w:sz w:val="30"/>
          <w:szCs w:val="30"/>
        </w:rPr>
        <w:t>The status does not show running</w:t>
      </w:r>
    </w:p>
    <w:p w14:paraId="26E3C1F3" w14:textId="77777777" w:rsidR="00554408" w:rsidRDefault="00554408">
      <w:pPr>
        <w:pStyle w:val="a3"/>
        <w:spacing w:before="2"/>
        <w:rPr>
          <w:i/>
          <w:sz w:val="30"/>
        </w:rPr>
      </w:pPr>
    </w:p>
    <w:p w14:paraId="091E2724" w14:textId="77777777" w:rsidR="009C4811" w:rsidRDefault="00000000">
      <w:pPr>
        <w:pStyle w:val="a5"/>
        <w:numPr>
          <w:ilvl w:val="0"/>
          <w:numId w:val="5"/>
        </w:numPr>
        <w:tabs>
          <w:tab w:val="left" w:pos="480"/>
        </w:tabs>
        <w:spacing w:before="0"/>
        <w:ind w:left="480" w:hanging="360"/>
        <w:rPr>
          <w:sz w:val="24"/>
        </w:rPr>
      </w:pPr>
      <w:r>
        <w:rPr>
          <w:sz w:val="24"/>
        </w:rPr>
        <w:t>Close the Services</w:t>
      </w:r>
      <w:r>
        <w:rPr>
          <w:spacing w:val="-1"/>
          <w:sz w:val="24"/>
        </w:rPr>
        <w:t xml:space="preserve"> </w:t>
      </w:r>
      <w:r>
        <w:rPr>
          <w:spacing w:val="-3"/>
          <w:sz w:val="24"/>
        </w:rPr>
        <w:t>window.</w:t>
      </w:r>
    </w:p>
    <w:p w14:paraId="64D040C8" w14:textId="77777777" w:rsidR="009C4811" w:rsidRDefault="009C4811">
      <w:pPr>
        <w:pStyle w:val="a3"/>
        <w:rPr>
          <w:sz w:val="26"/>
        </w:rPr>
      </w:pPr>
    </w:p>
    <w:p w14:paraId="2452150B" w14:textId="77777777" w:rsidR="009C4811" w:rsidRDefault="009C4811">
      <w:pPr>
        <w:pStyle w:val="a3"/>
        <w:rPr>
          <w:sz w:val="26"/>
        </w:rPr>
      </w:pPr>
    </w:p>
    <w:p w14:paraId="7BFE1F68" w14:textId="77777777" w:rsidR="009C4811" w:rsidRDefault="00000000">
      <w:pPr>
        <w:pStyle w:val="1"/>
        <w:spacing w:before="199"/>
      </w:pPr>
      <w:r>
        <w:t>Activity4-2: Auditing a Folder</w:t>
      </w:r>
    </w:p>
    <w:p w14:paraId="5F07E5DF" w14:textId="77777777" w:rsidR="009C4811" w:rsidRDefault="009C4811">
      <w:pPr>
        <w:pStyle w:val="a3"/>
        <w:spacing w:before="8"/>
        <w:rPr>
          <w:b/>
          <w:sz w:val="41"/>
        </w:rPr>
      </w:pPr>
    </w:p>
    <w:p w14:paraId="4D0A770D" w14:textId="77777777" w:rsidR="009C4811" w:rsidRDefault="00000000">
      <w:pPr>
        <w:ind w:left="120"/>
        <w:rPr>
          <w:sz w:val="24"/>
        </w:rPr>
      </w:pPr>
      <w:r>
        <w:rPr>
          <w:b/>
          <w:sz w:val="24"/>
        </w:rPr>
        <w:t>Time Required</w:t>
      </w:r>
      <w:r>
        <w:rPr>
          <w:sz w:val="24"/>
        </w:rPr>
        <w:t>: Approximately 20 minutes</w:t>
      </w:r>
    </w:p>
    <w:p w14:paraId="2585FBCD" w14:textId="77777777" w:rsidR="009C4811" w:rsidRDefault="00000000">
      <w:pPr>
        <w:pStyle w:val="a3"/>
        <w:spacing w:before="36" w:line="268" w:lineRule="auto"/>
        <w:ind w:left="119" w:right="426"/>
      </w:pPr>
      <w:r>
        <w:rPr>
          <w:b/>
        </w:rPr>
        <w:t>Objective</w:t>
      </w:r>
      <w:r>
        <w:t>: Configure auditing on a folder to monitor how it is accessed and who is making changes to the folder.</w:t>
      </w:r>
    </w:p>
    <w:p w14:paraId="2019A54A" w14:textId="77777777" w:rsidR="009C4811" w:rsidRDefault="009C4811">
      <w:pPr>
        <w:pStyle w:val="a3"/>
        <w:spacing w:before="7"/>
        <w:rPr>
          <w:sz w:val="27"/>
        </w:rPr>
      </w:pPr>
    </w:p>
    <w:p w14:paraId="12E6DC1B" w14:textId="77777777" w:rsidR="009C4811" w:rsidRDefault="00000000">
      <w:pPr>
        <w:pStyle w:val="a3"/>
        <w:spacing w:line="271" w:lineRule="auto"/>
        <w:ind w:left="119" w:right="126"/>
      </w:pPr>
      <w:r>
        <w:rPr>
          <w:b/>
        </w:rPr>
        <w:t>Description</w:t>
      </w:r>
      <w:r>
        <w:t>: Now that you have created the Documentation folder, you decide to monitor how people are using the folder as well as the frequency of use. To do this, you set up auditing on that folder. To start, you must first enable auditing through a Group Policy in Active Directory, which is a one-time setup (you learn more about configuring group policies in following lecture, Securing Windows Server 2016). Once auditing is enabled, you can audit many types of objects, including specific folders. After you enable auditing, you configure the Documentation folder you created so that activity in the Documentation folder can be audited.</w:t>
      </w:r>
    </w:p>
    <w:p w14:paraId="3D96B194" w14:textId="77777777" w:rsidR="009C4811" w:rsidRDefault="009C4811">
      <w:pPr>
        <w:pStyle w:val="a3"/>
        <w:spacing w:before="3"/>
        <w:rPr>
          <w:sz w:val="27"/>
        </w:rPr>
      </w:pPr>
    </w:p>
    <w:p w14:paraId="59275654" w14:textId="77777777" w:rsidR="009C4811" w:rsidRDefault="00000000">
      <w:pPr>
        <w:pStyle w:val="a3"/>
        <w:spacing w:line="268" w:lineRule="auto"/>
        <w:ind w:left="120" w:right="126"/>
      </w:pPr>
      <w:r>
        <w:rPr>
          <w:b/>
        </w:rPr>
        <w:t>Requirements</w:t>
      </w:r>
      <w:r>
        <w:t>: Take screenshots on Step 3, 8, and 17. Complete a question on Step 15.</w:t>
      </w:r>
    </w:p>
    <w:p w14:paraId="5527AD01" w14:textId="77777777" w:rsidR="009C4811" w:rsidRDefault="009C4811">
      <w:pPr>
        <w:pStyle w:val="a3"/>
        <w:spacing w:before="5"/>
        <w:rPr>
          <w:sz w:val="27"/>
        </w:rPr>
      </w:pPr>
    </w:p>
    <w:p w14:paraId="6E24ED0E" w14:textId="77777777" w:rsidR="009C4811" w:rsidRDefault="00000000">
      <w:pPr>
        <w:pStyle w:val="a5"/>
        <w:numPr>
          <w:ilvl w:val="0"/>
          <w:numId w:val="4"/>
        </w:numPr>
        <w:tabs>
          <w:tab w:val="left" w:pos="360"/>
        </w:tabs>
        <w:spacing w:before="0"/>
        <w:rPr>
          <w:sz w:val="24"/>
        </w:rPr>
      </w:pPr>
      <w:r>
        <w:rPr>
          <w:sz w:val="24"/>
        </w:rPr>
        <w:t>Right-click Start and click Run, enter mmc in the Run box, and click</w:t>
      </w:r>
      <w:r>
        <w:rPr>
          <w:spacing w:val="-8"/>
          <w:sz w:val="24"/>
        </w:rPr>
        <w:t xml:space="preserve"> </w:t>
      </w:r>
      <w:r>
        <w:rPr>
          <w:sz w:val="24"/>
        </w:rPr>
        <w:t>OK.</w:t>
      </w:r>
    </w:p>
    <w:p w14:paraId="19A72F4B" w14:textId="77777777" w:rsidR="009C4811" w:rsidRDefault="00000000">
      <w:pPr>
        <w:pStyle w:val="a5"/>
        <w:numPr>
          <w:ilvl w:val="0"/>
          <w:numId w:val="4"/>
        </w:numPr>
        <w:tabs>
          <w:tab w:val="left" w:pos="360"/>
        </w:tabs>
        <w:rPr>
          <w:sz w:val="24"/>
        </w:rPr>
      </w:pPr>
      <w:r>
        <w:rPr>
          <w:sz w:val="24"/>
        </w:rPr>
        <w:t>Click File and click Add/Remove</w:t>
      </w:r>
      <w:r>
        <w:rPr>
          <w:spacing w:val="-15"/>
          <w:sz w:val="24"/>
        </w:rPr>
        <w:t xml:space="preserve"> </w:t>
      </w:r>
      <w:r>
        <w:rPr>
          <w:sz w:val="24"/>
        </w:rPr>
        <w:t>Snap-in.</w:t>
      </w:r>
    </w:p>
    <w:p w14:paraId="3DCE17CE" w14:textId="77777777" w:rsidR="009C4811" w:rsidRDefault="00000000">
      <w:pPr>
        <w:pStyle w:val="a5"/>
        <w:numPr>
          <w:ilvl w:val="0"/>
          <w:numId w:val="4"/>
        </w:numPr>
        <w:tabs>
          <w:tab w:val="left" w:pos="360"/>
        </w:tabs>
        <w:spacing w:line="271" w:lineRule="auto"/>
        <w:ind w:left="120" w:right="205" w:firstLine="0"/>
        <w:rPr>
          <w:sz w:val="24"/>
        </w:rPr>
      </w:pPr>
      <w:r>
        <w:rPr>
          <w:sz w:val="24"/>
        </w:rPr>
        <w:t>Click the Group Policy Management Editor (the second Group Policy option under available snap-ins) and click</w:t>
      </w:r>
      <w:r>
        <w:rPr>
          <w:spacing w:val="-17"/>
          <w:sz w:val="24"/>
        </w:rPr>
        <w:t xml:space="preserve"> </w:t>
      </w:r>
      <w:r>
        <w:rPr>
          <w:sz w:val="24"/>
        </w:rPr>
        <w:t>Add.</w:t>
      </w:r>
    </w:p>
    <w:p w14:paraId="2673FF39" w14:textId="230730B6" w:rsidR="009C4811" w:rsidRDefault="00554FB0" w:rsidP="006C09EF">
      <w:pPr>
        <w:pStyle w:val="a3"/>
        <w:spacing w:before="2"/>
        <w:jc w:val="center"/>
        <w:rPr>
          <w:sz w:val="27"/>
        </w:rPr>
      </w:pPr>
      <w:r w:rsidRPr="00554FB0">
        <w:rPr>
          <w:sz w:val="27"/>
        </w:rPr>
        <w:lastRenderedPageBreak/>
        <w:drawing>
          <wp:inline distT="0" distB="0" distL="0" distR="0" wp14:anchorId="65E485B0" wp14:editId="2AE6272B">
            <wp:extent cx="5429250" cy="94176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0" cy="9417685"/>
                    </a:xfrm>
                    <a:prstGeom prst="rect">
                      <a:avLst/>
                    </a:prstGeom>
                  </pic:spPr>
                </pic:pic>
              </a:graphicData>
            </a:graphic>
          </wp:inline>
        </w:drawing>
      </w:r>
    </w:p>
    <w:p w14:paraId="341665C2" w14:textId="4A619CCA" w:rsidR="006C09EF" w:rsidRDefault="006C09EF" w:rsidP="006C09EF">
      <w:pPr>
        <w:pStyle w:val="a3"/>
        <w:spacing w:before="2"/>
        <w:jc w:val="center"/>
      </w:pPr>
      <w:r>
        <w:rPr>
          <w:sz w:val="27"/>
        </w:rPr>
        <w:t xml:space="preserve">Figure 2.1 Add </w:t>
      </w:r>
      <w:r>
        <w:t>Group Policy Management Editor</w:t>
      </w:r>
    </w:p>
    <w:p w14:paraId="1DC8D3B1" w14:textId="77777777" w:rsidR="006C09EF" w:rsidRDefault="006C09EF" w:rsidP="006C09EF">
      <w:pPr>
        <w:pStyle w:val="a3"/>
        <w:spacing w:before="2"/>
        <w:jc w:val="center"/>
        <w:rPr>
          <w:sz w:val="27"/>
        </w:rPr>
      </w:pPr>
    </w:p>
    <w:p w14:paraId="4B12E8D3" w14:textId="77777777" w:rsidR="009C4811" w:rsidRDefault="00000000">
      <w:pPr>
        <w:pStyle w:val="a5"/>
        <w:numPr>
          <w:ilvl w:val="0"/>
          <w:numId w:val="4"/>
        </w:numPr>
        <w:tabs>
          <w:tab w:val="left" w:pos="360"/>
        </w:tabs>
        <w:spacing w:before="0"/>
        <w:rPr>
          <w:sz w:val="24"/>
        </w:rPr>
      </w:pPr>
      <w:r>
        <w:rPr>
          <w:sz w:val="24"/>
        </w:rPr>
        <w:t>In the Select Group Policy Object dialog box, click the Browse</w:t>
      </w:r>
      <w:r>
        <w:rPr>
          <w:spacing w:val="-9"/>
          <w:sz w:val="24"/>
        </w:rPr>
        <w:t xml:space="preserve"> </w:t>
      </w:r>
      <w:r>
        <w:rPr>
          <w:sz w:val="24"/>
        </w:rPr>
        <w:t>button.</w:t>
      </w:r>
    </w:p>
    <w:p w14:paraId="2F7ACC8E" w14:textId="77777777" w:rsidR="009C4811" w:rsidRDefault="00000000">
      <w:pPr>
        <w:pStyle w:val="a5"/>
        <w:numPr>
          <w:ilvl w:val="0"/>
          <w:numId w:val="4"/>
        </w:numPr>
        <w:tabs>
          <w:tab w:val="left" w:pos="360"/>
        </w:tabs>
        <w:spacing w:line="271" w:lineRule="auto"/>
        <w:ind w:left="120" w:right="332" w:firstLine="0"/>
        <w:rPr>
          <w:sz w:val="24"/>
        </w:rPr>
      </w:pPr>
      <w:r>
        <w:rPr>
          <w:sz w:val="24"/>
        </w:rPr>
        <w:t>In the Browse for a Group Policy Object dialog box, click Default Domain Policy and click</w:t>
      </w:r>
      <w:r>
        <w:rPr>
          <w:spacing w:val="-1"/>
          <w:sz w:val="24"/>
        </w:rPr>
        <w:t xml:space="preserve"> </w:t>
      </w:r>
      <w:r>
        <w:rPr>
          <w:sz w:val="24"/>
        </w:rPr>
        <w:t>OK.</w:t>
      </w:r>
    </w:p>
    <w:p w14:paraId="15063EA0" w14:textId="77777777" w:rsidR="009C4811" w:rsidRDefault="00000000">
      <w:pPr>
        <w:pStyle w:val="a5"/>
        <w:numPr>
          <w:ilvl w:val="0"/>
          <w:numId w:val="4"/>
        </w:numPr>
        <w:tabs>
          <w:tab w:val="left" w:pos="360"/>
        </w:tabs>
        <w:spacing w:before="0"/>
        <w:rPr>
          <w:sz w:val="24"/>
        </w:rPr>
      </w:pPr>
      <w:r>
        <w:rPr>
          <w:sz w:val="24"/>
        </w:rPr>
        <w:t>Click Finish in the Select Group Policy Object dialog</w:t>
      </w:r>
      <w:r>
        <w:rPr>
          <w:spacing w:val="-3"/>
          <w:sz w:val="24"/>
        </w:rPr>
        <w:t xml:space="preserve"> </w:t>
      </w:r>
      <w:r>
        <w:rPr>
          <w:sz w:val="24"/>
        </w:rPr>
        <w:t>box.</w:t>
      </w:r>
    </w:p>
    <w:p w14:paraId="2B9D4E34" w14:textId="77777777" w:rsidR="009C4811" w:rsidRDefault="00000000">
      <w:pPr>
        <w:pStyle w:val="a5"/>
        <w:numPr>
          <w:ilvl w:val="0"/>
          <w:numId w:val="4"/>
        </w:numPr>
        <w:tabs>
          <w:tab w:val="left" w:pos="360"/>
        </w:tabs>
        <w:rPr>
          <w:sz w:val="24"/>
        </w:rPr>
      </w:pPr>
      <w:r>
        <w:rPr>
          <w:sz w:val="24"/>
        </w:rPr>
        <w:t>Click OK in the Add or Remove Snap-ins dialog</w:t>
      </w:r>
      <w:r>
        <w:rPr>
          <w:spacing w:val="-16"/>
          <w:sz w:val="24"/>
        </w:rPr>
        <w:t xml:space="preserve"> </w:t>
      </w:r>
      <w:r>
        <w:rPr>
          <w:sz w:val="24"/>
        </w:rPr>
        <w:t>box.</w:t>
      </w:r>
    </w:p>
    <w:p w14:paraId="4CCDDEB5" w14:textId="77777777" w:rsidR="009C4811" w:rsidRDefault="00000000">
      <w:pPr>
        <w:pStyle w:val="a5"/>
        <w:numPr>
          <w:ilvl w:val="0"/>
          <w:numId w:val="4"/>
        </w:numPr>
        <w:tabs>
          <w:tab w:val="left" w:pos="360"/>
        </w:tabs>
        <w:spacing w:line="271" w:lineRule="auto"/>
        <w:ind w:left="120" w:right="485" w:firstLine="0"/>
        <w:rPr>
          <w:sz w:val="24"/>
        </w:rPr>
      </w:pPr>
      <w:r>
        <w:rPr>
          <w:sz w:val="24"/>
        </w:rPr>
        <w:t>In the left pane, click the right pointing arrow in front of Default Domain Policy [computer- name.domainname] to display the items under</w:t>
      </w:r>
      <w:r>
        <w:rPr>
          <w:spacing w:val="-5"/>
          <w:sz w:val="24"/>
        </w:rPr>
        <w:t xml:space="preserve"> </w:t>
      </w:r>
      <w:r>
        <w:rPr>
          <w:sz w:val="24"/>
        </w:rPr>
        <w:t>it.</w:t>
      </w:r>
    </w:p>
    <w:p w14:paraId="6A8822A0" w14:textId="77777777" w:rsidR="009C4811" w:rsidRDefault="009C4811">
      <w:pPr>
        <w:spacing w:line="271" w:lineRule="auto"/>
        <w:rPr>
          <w:sz w:val="24"/>
        </w:rPr>
      </w:pPr>
    </w:p>
    <w:p w14:paraId="0F337501" w14:textId="093B384C" w:rsidR="006C09EF" w:rsidRDefault="00224349" w:rsidP="006C09EF">
      <w:pPr>
        <w:spacing w:line="271" w:lineRule="auto"/>
        <w:jc w:val="center"/>
        <w:rPr>
          <w:sz w:val="24"/>
        </w:rPr>
      </w:pPr>
      <w:r w:rsidRPr="00224349">
        <w:rPr>
          <w:sz w:val="24"/>
        </w:rPr>
        <w:lastRenderedPageBreak/>
        <w:drawing>
          <wp:inline distT="0" distB="0" distL="0" distR="0" wp14:anchorId="3FEB8364" wp14:editId="2B1AC805">
            <wp:extent cx="5429250" cy="931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9313545"/>
                    </a:xfrm>
                    <a:prstGeom prst="rect">
                      <a:avLst/>
                    </a:prstGeom>
                  </pic:spPr>
                </pic:pic>
              </a:graphicData>
            </a:graphic>
          </wp:inline>
        </w:drawing>
      </w:r>
    </w:p>
    <w:p w14:paraId="10E599FA" w14:textId="6D1368C0" w:rsidR="006C09EF" w:rsidRDefault="006C09EF" w:rsidP="006C09EF">
      <w:pPr>
        <w:spacing w:line="271" w:lineRule="auto"/>
        <w:jc w:val="center"/>
        <w:rPr>
          <w:sz w:val="24"/>
        </w:rPr>
        <w:sectPr w:rsidR="006C09EF">
          <w:pgSz w:w="11910" w:h="16840"/>
          <w:pgMar w:top="1380" w:right="1680" w:bottom="280" w:left="1680" w:header="720" w:footer="720" w:gutter="0"/>
          <w:cols w:space="720"/>
        </w:sectPr>
      </w:pPr>
      <w:r>
        <w:rPr>
          <w:sz w:val="24"/>
        </w:rPr>
        <w:t>Figure 2.2 The items under</w:t>
      </w:r>
      <w:r w:rsidRPr="006C09EF">
        <w:rPr>
          <w:sz w:val="24"/>
        </w:rPr>
        <w:t xml:space="preserve"> </w:t>
      </w:r>
      <w:r>
        <w:rPr>
          <w:sz w:val="24"/>
        </w:rPr>
        <w:t>Default Domain Policy list</w:t>
      </w:r>
    </w:p>
    <w:p w14:paraId="5350C597" w14:textId="77777777" w:rsidR="009C4811" w:rsidRDefault="00000000">
      <w:pPr>
        <w:pStyle w:val="a5"/>
        <w:numPr>
          <w:ilvl w:val="0"/>
          <w:numId w:val="4"/>
        </w:numPr>
        <w:tabs>
          <w:tab w:val="left" w:pos="360"/>
        </w:tabs>
        <w:spacing w:before="60"/>
        <w:rPr>
          <w:sz w:val="24"/>
        </w:rPr>
      </w:pPr>
      <w:r>
        <w:rPr>
          <w:sz w:val="24"/>
        </w:rPr>
        <w:lastRenderedPageBreak/>
        <w:t>In the left pane, click the right pointing arrow in front of Computer</w:t>
      </w:r>
      <w:r>
        <w:rPr>
          <w:spacing w:val="-14"/>
          <w:sz w:val="24"/>
        </w:rPr>
        <w:t xml:space="preserve"> </w:t>
      </w:r>
      <w:r>
        <w:rPr>
          <w:sz w:val="24"/>
        </w:rPr>
        <w:t>Configuration.</w:t>
      </w:r>
    </w:p>
    <w:p w14:paraId="5CB90D6B" w14:textId="77777777" w:rsidR="009C4811" w:rsidRDefault="00000000">
      <w:pPr>
        <w:pStyle w:val="a5"/>
        <w:numPr>
          <w:ilvl w:val="0"/>
          <w:numId w:val="4"/>
        </w:numPr>
        <w:tabs>
          <w:tab w:val="left" w:pos="480"/>
        </w:tabs>
        <w:ind w:left="480" w:hanging="360"/>
        <w:rPr>
          <w:sz w:val="24"/>
        </w:rPr>
      </w:pPr>
      <w:r>
        <w:rPr>
          <w:sz w:val="24"/>
        </w:rPr>
        <w:t>Double-click the Policies folder in the left</w:t>
      </w:r>
      <w:r>
        <w:rPr>
          <w:spacing w:val="-12"/>
          <w:sz w:val="24"/>
        </w:rPr>
        <w:t xml:space="preserve"> </w:t>
      </w:r>
      <w:r>
        <w:rPr>
          <w:sz w:val="24"/>
        </w:rPr>
        <w:t>pane.</w:t>
      </w:r>
    </w:p>
    <w:p w14:paraId="42449A5D" w14:textId="77777777" w:rsidR="009C4811" w:rsidRDefault="00000000">
      <w:pPr>
        <w:pStyle w:val="a5"/>
        <w:numPr>
          <w:ilvl w:val="0"/>
          <w:numId w:val="4"/>
        </w:numPr>
        <w:tabs>
          <w:tab w:val="left" w:pos="472"/>
        </w:tabs>
        <w:ind w:left="471" w:hanging="352"/>
        <w:rPr>
          <w:sz w:val="24"/>
        </w:rPr>
      </w:pPr>
      <w:r>
        <w:rPr>
          <w:sz w:val="24"/>
        </w:rPr>
        <w:t>Double-click Windows Settings in the left</w:t>
      </w:r>
      <w:r>
        <w:rPr>
          <w:spacing w:val="-26"/>
          <w:sz w:val="24"/>
        </w:rPr>
        <w:t xml:space="preserve"> </w:t>
      </w:r>
      <w:r>
        <w:rPr>
          <w:sz w:val="24"/>
        </w:rPr>
        <w:t>pane.</w:t>
      </w:r>
    </w:p>
    <w:p w14:paraId="5CE2A91E" w14:textId="77777777" w:rsidR="009C4811" w:rsidRDefault="00000000">
      <w:pPr>
        <w:pStyle w:val="a5"/>
        <w:numPr>
          <w:ilvl w:val="0"/>
          <w:numId w:val="4"/>
        </w:numPr>
        <w:tabs>
          <w:tab w:val="left" w:pos="480"/>
        </w:tabs>
        <w:ind w:left="480" w:hanging="360"/>
        <w:rPr>
          <w:sz w:val="24"/>
        </w:rPr>
      </w:pPr>
      <w:r>
        <w:rPr>
          <w:sz w:val="24"/>
        </w:rPr>
        <w:t>Double-click Security Settings in the left</w:t>
      </w:r>
      <w:r>
        <w:rPr>
          <w:spacing w:val="-4"/>
          <w:sz w:val="24"/>
        </w:rPr>
        <w:t xml:space="preserve"> </w:t>
      </w:r>
      <w:r>
        <w:rPr>
          <w:sz w:val="24"/>
        </w:rPr>
        <w:t>pane.</w:t>
      </w:r>
    </w:p>
    <w:p w14:paraId="7E7EBABD" w14:textId="77777777" w:rsidR="009C4811" w:rsidRDefault="00000000">
      <w:pPr>
        <w:pStyle w:val="a5"/>
        <w:numPr>
          <w:ilvl w:val="0"/>
          <w:numId w:val="4"/>
        </w:numPr>
        <w:tabs>
          <w:tab w:val="left" w:pos="480"/>
        </w:tabs>
        <w:ind w:left="480" w:hanging="360"/>
        <w:rPr>
          <w:sz w:val="24"/>
        </w:rPr>
      </w:pPr>
      <w:r>
        <w:rPr>
          <w:sz w:val="24"/>
        </w:rPr>
        <w:t>Double-click Local Policies in the left</w:t>
      </w:r>
      <w:r>
        <w:rPr>
          <w:spacing w:val="-4"/>
          <w:sz w:val="24"/>
        </w:rPr>
        <w:t xml:space="preserve"> </w:t>
      </w:r>
      <w:r>
        <w:rPr>
          <w:sz w:val="24"/>
        </w:rPr>
        <w:t>pane.</w:t>
      </w:r>
    </w:p>
    <w:p w14:paraId="5ECED281" w14:textId="77777777" w:rsidR="009C4811" w:rsidRDefault="00000000">
      <w:pPr>
        <w:pStyle w:val="a5"/>
        <w:numPr>
          <w:ilvl w:val="0"/>
          <w:numId w:val="4"/>
        </w:numPr>
        <w:tabs>
          <w:tab w:val="left" w:pos="480"/>
        </w:tabs>
        <w:ind w:left="480" w:hanging="360"/>
        <w:rPr>
          <w:sz w:val="24"/>
        </w:rPr>
      </w:pPr>
      <w:r>
        <w:rPr>
          <w:sz w:val="24"/>
        </w:rPr>
        <w:t>Double-click Audit Policy in the left</w:t>
      </w:r>
      <w:r>
        <w:rPr>
          <w:spacing w:val="-19"/>
          <w:sz w:val="24"/>
        </w:rPr>
        <w:t xml:space="preserve"> </w:t>
      </w:r>
      <w:r>
        <w:rPr>
          <w:sz w:val="24"/>
        </w:rPr>
        <w:t>pane.</w:t>
      </w:r>
    </w:p>
    <w:p w14:paraId="3F6E83CB" w14:textId="77777777" w:rsidR="009C4811" w:rsidRDefault="009C4811">
      <w:pPr>
        <w:pStyle w:val="a3"/>
        <w:spacing w:before="3"/>
        <w:rPr>
          <w:sz w:val="30"/>
        </w:rPr>
      </w:pPr>
    </w:p>
    <w:p w14:paraId="0DC2CFED" w14:textId="77777777" w:rsidR="009C4811" w:rsidRDefault="00000000">
      <w:pPr>
        <w:pStyle w:val="a5"/>
        <w:numPr>
          <w:ilvl w:val="0"/>
          <w:numId w:val="4"/>
        </w:numPr>
        <w:tabs>
          <w:tab w:val="left" w:pos="480"/>
        </w:tabs>
        <w:spacing w:before="0"/>
        <w:ind w:left="480" w:hanging="360"/>
        <w:rPr>
          <w:sz w:val="24"/>
        </w:rPr>
      </w:pPr>
      <w:r>
        <w:rPr>
          <w:sz w:val="24"/>
        </w:rPr>
        <w:t>In the middle pane, notice the audit policies you can</w:t>
      </w:r>
      <w:r>
        <w:rPr>
          <w:spacing w:val="-4"/>
          <w:sz w:val="24"/>
        </w:rPr>
        <w:t xml:space="preserve"> </w:t>
      </w:r>
      <w:r>
        <w:rPr>
          <w:sz w:val="24"/>
        </w:rPr>
        <w:t>enable.</w:t>
      </w:r>
    </w:p>
    <w:p w14:paraId="05AF6E06" w14:textId="77777777" w:rsidR="009C4811" w:rsidRDefault="00000000">
      <w:pPr>
        <w:pStyle w:val="a5"/>
        <w:numPr>
          <w:ilvl w:val="0"/>
          <w:numId w:val="3"/>
        </w:numPr>
        <w:tabs>
          <w:tab w:val="left" w:pos="264"/>
        </w:tabs>
        <w:spacing w:line="271" w:lineRule="auto"/>
        <w:ind w:right="423" w:firstLine="0"/>
        <w:rPr>
          <w:sz w:val="24"/>
        </w:rPr>
      </w:pPr>
      <w:r>
        <w:rPr>
          <w:sz w:val="24"/>
        </w:rPr>
        <w:t>What would you select to audit logons? What would you select to audit account management activity, such as account creation and changing a password for a</w:t>
      </w:r>
      <w:r>
        <w:rPr>
          <w:spacing w:val="-34"/>
          <w:sz w:val="24"/>
        </w:rPr>
        <w:t xml:space="preserve"> </w:t>
      </w:r>
      <w:r>
        <w:rPr>
          <w:sz w:val="24"/>
        </w:rPr>
        <w:t>user?</w:t>
      </w:r>
    </w:p>
    <w:p w14:paraId="361C9520" w14:textId="40B62DBB" w:rsidR="009C4811" w:rsidRPr="005E3D82" w:rsidRDefault="005E3D82">
      <w:pPr>
        <w:pStyle w:val="a3"/>
        <w:spacing w:before="1"/>
        <w:rPr>
          <w:color w:val="FF0000"/>
          <w:sz w:val="27"/>
        </w:rPr>
      </w:pPr>
      <w:r w:rsidRPr="005E3D82">
        <w:rPr>
          <w:color w:val="FF0000"/>
          <w:sz w:val="27"/>
        </w:rPr>
        <w:t>Answer:</w:t>
      </w:r>
    </w:p>
    <w:p w14:paraId="28053A46" w14:textId="01E9C598" w:rsidR="005E3D82" w:rsidRPr="00D331E9" w:rsidRDefault="005E3D82">
      <w:pPr>
        <w:pStyle w:val="a3"/>
        <w:spacing w:before="1"/>
        <w:rPr>
          <w:color w:val="FF0000"/>
          <w:sz w:val="30"/>
          <w:szCs w:val="30"/>
        </w:rPr>
      </w:pPr>
      <w:r w:rsidRPr="00D331E9">
        <w:rPr>
          <w:color w:val="FF0000"/>
          <w:sz w:val="30"/>
          <w:szCs w:val="30"/>
        </w:rPr>
        <w:t>Audit logon events can audit logons</w:t>
      </w:r>
    </w:p>
    <w:p w14:paraId="004E19DC" w14:textId="43064016" w:rsidR="005E3D82" w:rsidRPr="00D331E9" w:rsidRDefault="005E3D82">
      <w:pPr>
        <w:pStyle w:val="a3"/>
        <w:spacing w:before="1"/>
        <w:rPr>
          <w:color w:val="FF0000"/>
          <w:sz w:val="30"/>
          <w:szCs w:val="30"/>
        </w:rPr>
      </w:pPr>
      <w:r w:rsidRPr="00D331E9">
        <w:rPr>
          <w:color w:val="FF0000"/>
          <w:sz w:val="30"/>
          <w:szCs w:val="30"/>
        </w:rPr>
        <w:t>Audit account management can audit account management activity</w:t>
      </w:r>
    </w:p>
    <w:p w14:paraId="0191C844" w14:textId="77777777" w:rsidR="009C4811" w:rsidRDefault="00000000">
      <w:pPr>
        <w:pStyle w:val="a5"/>
        <w:numPr>
          <w:ilvl w:val="0"/>
          <w:numId w:val="4"/>
        </w:numPr>
        <w:tabs>
          <w:tab w:val="left" w:pos="480"/>
        </w:tabs>
        <w:spacing w:before="1"/>
        <w:ind w:left="480" w:hanging="360"/>
        <w:rPr>
          <w:sz w:val="24"/>
        </w:rPr>
      </w:pPr>
      <w:r>
        <w:rPr>
          <w:sz w:val="24"/>
        </w:rPr>
        <w:t>In the middle pane, double-click Audit directory service</w:t>
      </w:r>
      <w:r>
        <w:rPr>
          <w:spacing w:val="-18"/>
          <w:sz w:val="24"/>
        </w:rPr>
        <w:t xml:space="preserve"> </w:t>
      </w:r>
      <w:r>
        <w:rPr>
          <w:sz w:val="24"/>
        </w:rPr>
        <w:t>access.</w:t>
      </w:r>
    </w:p>
    <w:p w14:paraId="50BC91CC" w14:textId="77777777" w:rsidR="009C4811" w:rsidRDefault="009C4811">
      <w:pPr>
        <w:pStyle w:val="a3"/>
        <w:spacing w:before="3"/>
        <w:rPr>
          <w:sz w:val="30"/>
        </w:rPr>
      </w:pPr>
    </w:p>
    <w:p w14:paraId="6D3228AF" w14:textId="77777777" w:rsidR="009C4811" w:rsidRDefault="00000000">
      <w:pPr>
        <w:pStyle w:val="a5"/>
        <w:numPr>
          <w:ilvl w:val="0"/>
          <w:numId w:val="4"/>
        </w:numPr>
        <w:tabs>
          <w:tab w:val="left" w:pos="480"/>
        </w:tabs>
        <w:spacing w:before="0" w:line="271" w:lineRule="auto"/>
        <w:ind w:left="120" w:right="306" w:firstLine="0"/>
        <w:rPr>
          <w:sz w:val="24"/>
        </w:rPr>
      </w:pPr>
      <w:r>
        <w:rPr>
          <w:sz w:val="24"/>
        </w:rPr>
        <w:t>Click Define these policy settings. Next click Success and click Failure (to audit successful completion of an action and failure of an action). Click OK. Notice the right portion of the middle pane shows you have configured Success, Failure for this option.</w:t>
      </w:r>
    </w:p>
    <w:p w14:paraId="384FA441" w14:textId="05566639" w:rsidR="009C4811" w:rsidRDefault="00A67E54" w:rsidP="00AF7EED">
      <w:pPr>
        <w:pStyle w:val="a3"/>
        <w:spacing w:before="2"/>
        <w:jc w:val="center"/>
        <w:rPr>
          <w:sz w:val="27"/>
        </w:rPr>
      </w:pPr>
      <w:r w:rsidRPr="00A67E54">
        <w:rPr>
          <w:sz w:val="27"/>
        </w:rPr>
        <w:lastRenderedPageBreak/>
        <w:drawing>
          <wp:inline distT="0" distB="0" distL="0" distR="0" wp14:anchorId="5E9C3C72" wp14:editId="5604BE94">
            <wp:extent cx="5429250" cy="9356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9356725"/>
                    </a:xfrm>
                    <a:prstGeom prst="rect">
                      <a:avLst/>
                    </a:prstGeom>
                  </pic:spPr>
                </pic:pic>
              </a:graphicData>
            </a:graphic>
          </wp:inline>
        </w:drawing>
      </w:r>
    </w:p>
    <w:p w14:paraId="60EBA63E" w14:textId="6FC7767E" w:rsidR="00AF7EED" w:rsidRDefault="00AF7EED" w:rsidP="00AF7EED">
      <w:pPr>
        <w:pStyle w:val="a3"/>
        <w:spacing w:before="2"/>
        <w:jc w:val="center"/>
      </w:pPr>
      <w:r>
        <w:rPr>
          <w:sz w:val="27"/>
        </w:rPr>
        <w:t xml:space="preserve">Figure 2.3 </w:t>
      </w:r>
      <w:r>
        <w:t>Define policy settings</w:t>
      </w:r>
    </w:p>
    <w:p w14:paraId="5219C25F" w14:textId="77777777" w:rsidR="00AF7EED" w:rsidRDefault="00AF7EED" w:rsidP="00AF7EED">
      <w:pPr>
        <w:pStyle w:val="a3"/>
        <w:spacing w:before="2"/>
        <w:jc w:val="center"/>
        <w:rPr>
          <w:sz w:val="27"/>
        </w:rPr>
      </w:pPr>
    </w:p>
    <w:p w14:paraId="625D33FE" w14:textId="77777777" w:rsidR="009C4811" w:rsidRDefault="00000000">
      <w:pPr>
        <w:pStyle w:val="a5"/>
        <w:numPr>
          <w:ilvl w:val="0"/>
          <w:numId w:val="4"/>
        </w:numPr>
        <w:tabs>
          <w:tab w:val="left" w:pos="480"/>
        </w:tabs>
        <w:spacing w:before="0"/>
        <w:ind w:left="480" w:hanging="360"/>
        <w:rPr>
          <w:sz w:val="24"/>
        </w:rPr>
      </w:pPr>
      <w:r>
        <w:rPr>
          <w:sz w:val="24"/>
        </w:rPr>
        <w:t>In the middle pane, double-click Audit object</w:t>
      </w:r>
      <w:r>
        <w:rPr>
          <w:spacing w:val="-17"/>
          <w:sz w:val="24"/>
        </w:rPr>
        <w:t xml:space="preserve"> </w:t>
      </w:r>
      <w:r>
        <w:rPr>
          <w:sz w:val="24"/>
        </w:rPr>
        <w:t>access.</w:t>
      </w:r>
    </w:p>
    <w:p w14:paraId="2CA08412" w14:textId="77777777" w:rsidR="009C4811" w:rsidRDefault="00000000">
      <w:pPr>
        <w:pStyle w:val="a5"/>
        <w:numPr>
          <w:ilvl w:val="0"/>
          <w:numId w:val="4"/>
        </w:numPr>
        <w:tabs>
          <w:tab w:val="left" w:pos="480"/>
        </w:tabs>
        <w:spacing w:line="271" w:lineRule="auto"/>
        <w:ind w:left="120" w:right="580" w:firstLine="0"/>
        <w:rPr>
          <w:sz w:val="24"/>
        </w:rPr>
      </w:pPr>
      <w:r>
        <w:rPr>
          <w:sz w:val="24"/>
        </w:rPr>
        <w:t>Click Define these policy settings. Next click Success and click Failure. Click OK.</w:t>
      </w:r>
    </w:p>
    <w:p w14:paraId="24F7767D" w14:textId="77777777" w:rsidR="009C4811" w:rsidRDefault="00000000">
      <w:pPr>
        <w:pStyle w:val="a5"/>
        <w:numPr>
          <w:ilvl w:val="0"/>
          <w:numId w:val="4"/>
        </w:numPr>
        <w:tabs>
          <w:tab w:val="left" w:pos="480"/>
        </w:tabs>
        <w:spacing w:before="0" w:line="271" w:lineRule="auto"/>
        <w:ind w:left="120" w:right="465" w:firstLine="0"/>
        <w:rPr>
          <w:sz w:val="24"/>
        </w:rPr>
      </w:pPr>
      <w:r>
        <w:rPr>
          <w:sz w:val="24"/>
        </w:rPr>
        <w:t xml:space="preserve">Close the Console1 MMC </w:t>
      </w:r>
      <w:r>
        <w:rPr>
          <w:spacing w:val="-3"/>
          <w:sz w:val="24"/>
        </w:rPr>
        <w:t xml:space="preserve">window. </w:t>
      </w:r>
      <w:r>
        <w:rPr>
          <w:sz w:val="24"/>
        </w:rPr>
        <w:t xml:space="preserve">Click </w:t>
      </w:r>
      <w:r>
        <w:rPr>
          <w:spacing w:val="-7"/>
          <w:sz w:val="24"/>
        </w:rPr>
        <w:t xml:space="preserve">Yes, </w:t>
      </w:r>
      <w:r>
        <w:rPr>
          <w:sz w:val="24"/>
        </w:rPr>
        <w:t>provide a name for the console, such as Default Domain Policies, click Desktop to save it on the desktop, and click Save.</w:t>
      </w:r>
    </w:p>
    <w:p w14:paraId="44896BFB" w14:textId="77777777" w:rsidR="009C4811" w:rsidRDefault="009C4811">
      <w:pPr>
        <w:pStyle w:val="a3"/>
        <w:rPr>
          <w:sz w:val="26"/>
        </w:rPr>
      </w:pPr>
    </w:p>
    <w:p w14:paraId="67005C77" w14:textId="77777777" w:rsidR="009C4811" w:rsidRDefault="00000000">
      <w:pPr>
        <w:pStyle w:val="1"/>
        <w:spacing w:before="150"/>
      </w:pPr>
      <w:r>
        <w:t>Activity 4-3: Configuring a Shared Folder</w:t>
      </w:r>
    </w:p>
    <w:p w14:paraId="13E82ABC" w14:textId="77777777" w:rsidR="009C4811" w:rsidRDefault="009C4811">
      <w:pPr>
        <w:pStyle w:val="a3"/>
        <w:spacing w:before="8"/>
        <w:rPr>
          <w:b/>
          <w:sz w:val="41"/>
        </w:rPr>
      </w:pPr>
    </w:p>
    <w:p w14:paraId="4CBC182E" w14:textId="77777777" w:rsidR="009C4811" w:rsidRDefault="00000000">
      <w:pPr>
        <w:spacing w:before="1"/>
        <w:ind w:left="120"/>
        <w:rPr>
          <w:sz w:val="24"/>
        </w:rPr>
      </w:pPr>
      <w:r>
        <w:rPr>
          <w:b/>
          <w:sz w:val="24"/>
        </w:rPr>
        <w:t>Time Required</w:t>
      </w:r>
      <w:r>
        <w:rPr>
          <w:sz w:val="24"/>
        </w:rPr>
        <w:t>: Approximately 20 minutes</w:t>
      </w:r>
    </w:p>
    <w:p w14:paraId="66F88B27" w14:textId="77777777" w:rsidR="009C4811" w:rsidRDefault="00000000">
      <w:pPr>
        <w:pStyle w:val="a3"/>
        <w:spacing w:before="36"/>
        <w:ind w:left="120"/>
      </w:pPr>
      <w:r>
        <w:rPr>
          <w:b/>
        </w:rPr>
        <w:t>Objective</w:t>
      </w:r>
      <w:r>
        <w:t>: Configure a shared folder, share permissions, and offline access.</w:t>
      </w:r>
    </w:p>
    <w:p w14:paraId="67FF4D54" w14:textId="77777777" w:rsidR="009C4811" w:rsidRDefault="009C4811">
      <w:pPr>
        <w:pStyle w:val="a3"/>
        <w:spacing w:before="2"/>
        <w:rPr>
          <w:sz w:val="30"/>
        </w:rPr>
      </w:pPr>
    </w:p>
    <w:p w14:paraId="48467A83" w14:textId="77777777" w:rsidR="009C4811" w:rsidRDefault="00000000">
      <w:pPr>
        <w:pStyle w:val="a3"/>
        <w:spacing w:before="1" w:line="271" w:lineRule="auto"/>
        <w:ind w:left="120" w:right="124"/>
      </w:pPr>
      <w:r>
        <w:rPr>
          <w:b/>
        </w:rPr>
        <w:t>Description</w:t>
      </w:r>
      <w:r>
        <w:t>: As a server administrator, one of the most important tasks you perform is to enable folder sharing. In this activity, you configure a folder to be shared over</w:t>
      </w:r>
      <w:r>
        <w:rPr>
          <w:spacing w:val="-36"/>
        </w:rPr>
        <w:t xml:space="preserve"> </w:t>
      </w:r>
      <w:r>
        <w:t>the network.</w:t>
      </w:r>
    </w:p>
    <w:p w14:paraId="52D6DC1D" w14:textId="77777777" w:rsidR="009C4811" w:rsidRDefault="009C4811">
      <w:pPr>
        <w:pStyle w:val="a3"/>
        <w:spacing w:before="1"/>
        <w:rPr>
          <w:sz w:val="27"/>
        </w:rPr>
      </w:pPr>
    </w:p>
    <w:p w14:paraId="17C72D4A" w14:textId="77777777" w:rsidR="009C4811" w:rsidRDefault="00000000">
      <w:pPr>
        <w:pStyle w:val="a3"/>
        <w:spacing w:before="1"/>
        <w:ind w:left="120"/>
      </w:pPr>
      <w:r>
        <w:rPr>
          <w:b/>
        </w:rPr>
        <w:t>Requirements</w:t>
      </w:r>
      <w:r>
        <w:t>: Take screenshots on Step 5, 8, 23, and 25. Complete Questions on</w:t>
      </w:r>
    </w:p>
    <w:p w14:paraId="4F2120CF" w14:textId="77777777" w:rsidR="009C4811" w:rsidRDefault="00000000">
      <w:pPr>
        <w:pStyle w:val="a3"/>
        <w:spacing w:before="33"/>
        <w:ind w:left="120"/>
      </w:pPr>
      <w:r>
        <w:t>Step 4, 19, and 22.</w:t>
      </w:r>
    </w:p>
    <w:p w14:paraId="44F4967E" w14:textId="77777777" w:rsidR="009C4811" w:rsidRDefault="009C4811">
      <w:pPr>
        <w:pStyle w:val="a3"/>
        <w:spacing w:before="3"/>
        <w:rPr>
          <w:sz w:val="30"/>
        </w:rPr>
      </w:pPr>
    </w:p>
    <w:p w14:paraId="763E2BD3" w14:textId="77777777" w:rsidR="009C4811" w:rsidRDefault="00000000">
      <w:pPr>
        <w:pStyle w:val="a5"/>
        <w:numPr>
          <w:ilvl w:val="0"/>
          <w:numId w:val="2"/>
        </w:numPr>
        <w:tabs>
          <w:tab w:val="left" w:pos="347"/>
        </w:tabs>
        <w:spacing w:before="0" w:line="271" w:lineRule="auto"/>
        <w:ind w:right="228" w:firstLine="0"/>
        <w:rPr>
          <w:sz w:val="24"/>
        </w:rPr>
      </w:pPr>
      <w:r>
        <w:rPr>
          <w:sz w:val="24"/>
        </w:rPr>
        <w:t>Access the MMC console window for Active Directory Users and Computers that you have been using, or click it’s icon on the desktop, if you have saved it to the desktop.</w:t>
      </w:r>
      <w:r>
        <w:rPr>
          <w:spacing w:val="-16"/>
          <w:sz w:val="24"/>
        </w:rPr>
        <w:t xml:space="preserve"> </w:t>
      </w:r>
      <w:r>
        <w:rPr>
          <w:sz w:val="24"/>
        </w:rPr>
        <w:t>Alternatively,</w:t>
      </w:r>
      <w:r>
        <w:rPr>
          <w:spacing w:val="-2"/>
          <w:sz w:val="24"/>
        </w:rPr>
        <w:t xml:space="preserve"> </w:t>
      </w:r>
      <w:r>
        <w:rPr>
          <w:sz w:val="24"/>
        </w:rPr>
        <w:t>you</w:t>
      </w:r>
      <w:r>
        <w:rPr>
          <w:spacing w:val="-2"/>
          <w:sz w:val="24"/>
        </w:rPr>
        <w:t xml:space="preserve"> </w:t>
      </w:r>
      <w:r>
        <w:rPr>
          <w:sz w:val="24"/>
        </w:rPr>
        <w:t>can</w:t>
      </w:r>
      <w:r>
        <w:rPr>
          <w:spacing w:val="-1"/>
          <w:sz w:val="24"/>
        </w:rPr>
        <w:t xml:space="preserve"> </w:t>
      </w:r>
      <w:r>
        <w:rPr>
          <w:sz w:val="24"/>
        </w:rPr>
        <w:t>use</w:t>
      </w:r>
      <w:r>
        <w:rPr>
          <w:spacing w:val="-2"/>
          <w:sz w:val="24"/>
        </w:rPr>
        <w:t xml:space="preserve"> </w:t>
      </w:r>
      <w:r>
        <w:rPr>
          <w:sz w:val="24"/>
        </w:rPr>
        <w:t>the</w:t>
      </w:r>
      <w:r>
        <w:rPr>
          <w:spacing w:val="-7"/>
          <w:sz w:val="24"/>
        </w:rPr>
        <w:t xml:space="preserve"> </w:t>
      </w:r>
      <w:r>
        <w:rPr>
          <w:spacing w:val="-4"/>
          <w:sz w:val="24"/>
        </w:rPr>
        <w:t>Tools</w:t>
      </w:r>
      <w:r>
        <w:rPr>
          <w:spacing w:val="-2"/>
          <w:sz w:val="24"/>
        </w:rPr>
        <w:t xml:space="preserve"> </w:t>
      </w:r>
      <w:r>
        <w:rPr>
          <w:sz w:val="24"/>
        </w:rPr>
        <w:t>menu</w:t>
      </w:r>
      <w:r>
        <w:rPr>
          <w:spacing w:val="-1"/>
          <w:sz w:val="24"/>
        </w:rPr>
        <w:t xml:space="preserve"> </w:t>
      </w:r>
      <w:r>
        <w:rPr>
          <w:sz w:val="24"/>
        </w:rPr>
        <w:t>in</w:t>
      </w:r>
      <w:r>
        <w:rPr>
          <w:spacing w:val="-2"/>
          <w:sz w:val="24"/>
        </w:rPr>
        <w:t xml:space="preserve"> </w:t>
      </w:r>
      <w:r>
        <w:rPr>
          <w:sz w:val="24"/>
        </w:rPr>
        <w:t>Server</w:t>
      </w:r>
      <w:r>
        <w:rPr>
          <w:spacing w:val="-3"/>
          <w:sz w:val="24"/>
        </w:rPr>
        <w:t xml:space="preserve"> </w:t>
      </w:r>
      <w:r>
        <w:rPr>
          <w:sz w:val="24"/>
        </w:rPr>
        <w:t>Manager</w:t>
      </w:r>
      <w:r>
        <w:rPr>
          <w:spacing w:val="-3"/>
          <w:sz w:val="24"/>
        </w:rPr>
        <w:t xml:space="preserve"> </w:t>
      </w:r>
      <w:r>
        <w:rPr>
          <w:sz w:val="24"/>
        </w:rPr>
        <w:t>to</w:t>
      </w:r>
      <w:r>
        <w:rPr>
          <w:spacing w:val="-4"/>
          <w:sz w:val="24"/>
        </w:rPr>
        <w:t xml:space="preserve"> </w:t>
      </w:r>
      <w:r>
        <w:rPr>
          <w:sz w:val="24"/>
        </w:rPr>
        <w:t>open</w:t>
      </w:r>
      <w:r>
        <w:rPr>
          <w:spacing w:val="-15"/>
          <w:sz w:val="24"/>
        </w:rPr>
        <w:t xml:space="preserve"> </w:t>
      </w:r>
      <w:r>
        <w:rPr>
          <w:sz w:val="24"/>
        </w:rPr>
        <w:t>Active Directory Users and</w:t>
      </w:r>
      <w:r>
        <w:rPr>
          <w:spacing w:val="-1"/>
          <w:sz w:val="24"/>
        </w:rPr>
        <w:t xml:space="preserve"> </w:t>
      </w:r>
      <w:r>
        <w:rPr>
          <w:sz w:val="24"/>
        </w:rPr>
        <w:t>Computers.</w:t>
      </w:r>
    </w:p>
    <w:p w14:paraId="4A242581" w14:textId="77777777" w:rsidR="009C4811" w:rsidRDefault="00000000">
      <w:pPr>
        <w:pStyle w:val="a5"/>
        <w:numPr>
          <w:ilvl w:val="0"/>
          <w:numId w:val="2"/>
        </w:numPr>
        <w:tabs>
          <w:tab w:val="left" w:pos="360"/>
        </w:tabs>
        <w:spacing w:before="1" w:line="271" w:lineRule="auto"/>
        <w:ind w:right="1134" w:firstLine="0"/>
        <w:rPr>
          <w:sz w:val="24"/>
        </w:rPr>
      </w:pPr>
      <w:r>
        <w:rPr>
          <w:sz w:val="24"/>
        </w:rPr>
        <w:t>In the tree in the left pane, display the contents under the domain, such as jpcomp.com.</w:t>
      </w:r>
    </w:p>
    <w:p w14:paraId="67BF9669" w14:textId="77777777" w:rsidR="009C4811" w:rsidRDefault="009C4811">
      <w:pPr>
        <w:spacing w:line="271" w:lineRule="auto"/>
        <w:rPr>
          <w:sz w:val="24"/>
        </w:rPr>
        <w:sectPr w:rsidR="009C4811">
          <w:pgSz w:w="11910" w:h="16840"/>
          <w:pgMar w:top="1380" w:right="1680" w:bottom="280" w:left="1680" w:header="720" w:footer="720" w:gutter="0"/>
          <w:cols w:space="720"/>
        </w:sectPr>
      </w:pPr>
    </w:p>
    <w:p w14:paraId="3BFA1E19" w14:textId="77777777" w:rsidR="009C4811" w:rsidRDefault="00000000">
      <w:pPr>
        <w:pStyle w:val="a5"/>
        <w:numPr>
          <w:ilvl w:val="0"/>
          <w:numId w:val="2"/>
        </w:numPr>
        <w:tabs>
          <w:tab w:val="left" w:pos="360"/>
        </w:tabs>
        <w:spacing w:before="60"/>
        <w:ind w:left="360" w:hanging="240"/>
        <w:rPr>
          <w:sz w:val="24"/>
        </w:rPr>
      </w:pPr>
      <w:r>
        <w:rPr>
          <w:sz w:val="24"/>
        </w:rPr>
        <w:lastRenderedPageBreak/>
        <w:t>Click Users in the</w:t>
      </w:r>
      <w:r>
        <w:rPr>
          <w:spacing w:val="-1"/>
          <w:sz w:val="24"/>
        </w:rPr>
        <w:t xml:space="preserve"> </w:t>
      </w:r>
      <w:r>
        <w:rPr>
          <w:sz w:val="24"/>
        </w:rPr>
        <w:t>tree.</w:t>
      </w:r>
    </w:p>
    <w:p w14:paraId="05618AC3" w14:textId="77777777" w:rsidR="009C4811" w:rsidRDefault="009C4811">
      <w:pPr>
        <w:pStyle w:val="a3"/>
        <w:spacing w:before="3"/>
        <w:rPr>
          <w:sz w:val="30"/>
        </w:rPr>
      </w:pPr>
    </w:p>
    <w:p w14:paraId="0A1520FA" w14:textId="77777777" w:rsidR="009C4811" w:rsidRDefault="00000000">
      <w:pPr>
        <w:pStyle w:val="a5"/>
        <w:numPr>
          <w:ilvl w:val="0"/>
          <w:numId w:val="2"/>
        </w:numPr>
        <w:tabs>
          <w:tab w:val="left" w:pos="360"/>
        </w:tabs>
        <w:spacing w:before="0"/>
        <w:ind w:left="360" w:hanging="240"/>
        <w:rPr>
          <w:sz w:val="24"/>
        </w:rPr>
      </w:pPr>
      <w:r>
        <w:rPr>
          <w:sz w:val="24"/>
        </w:rPr>
        <w:t xml:space="preserve">Click the Action menu, point to </w:t>
      </w:r>
      <w:r>
        <w:rPr>
          <w:spacing w:val="-5"/>
          <w:sz w:val="24"/>
        </w:rPr>
        <w:t xml:space="preserve">New, </w:t>
      </w:r>
      <w:r>
        <w:rPr>
          <w:sz w:val="24"/>
        </w:rPr>
        <w:t>and click</w:t>
      </w:r>
      <w:r>
        <w:rPr>
          <w:spacing w:val="-11"/>
          <w:sz w:val="24"/>
        </w:rPr>
        <w:t xml:space="preserve"> </w:t>
      </w:r>
      <w:r>
        <w:rPr>
          <w:sz w:val="24"/>
        </w:rPr>
        <w:t>Group.</w:t>
      </w:r>
    </w:p>
    <w:p w14:paraId="679ECAE5" w14:textId="77777777" w:rsidR="009C4811" w:rsidRDefault="00000000">
      <w:pPr>
        <w:pStyle w:val="a5"/>
        <w:numPr>
          <w:ilvl w:val="0"/>
          <w:numId w:val="3"/>
        </w:numPr>
        <w:tabs>
          <w:tab w:val="left" w:pos="260"/>
        </w:tabs>
        <w:ind w:left="259" w:hanging="140"/>
        <w:rPr>
          <w:sz w:val="24"/>
        </w:rPr>
      </w:pPr>
      <w:r>
        <w:rPr>
          <w:sz w:val="24"/>
        </w:rPr>
        <w:t>What defaults are already selected in the New Object–Group dialog</w:t>
      </w:r>
      <w:r>
        <w:rPr>
          <w:spacing w:val="-8"/>
          <w:sz w:val="24"/>
        </w:rPr>
        <w:t xml:space="preserve"> </w:t>
      </w:r>
      <w:r>
        <w:rPr>
          <w:sz w:val="24"/>
        </w:rPr>
        <w:t>box?</w:t>
      </w:r>
    </w:p>
    <w:p w14:paraId="787BD39B" w14:textId="77777777" w:rsidR="008935D6" w:rsidRPr="008935D6" w:rsidRDefault="008935D6">
      <w:pPr>
        <w:pStyle w:val="a3"/>
        <w:spacing w:before="3"/>
        <w:rPr>
          <w:color w:val="FF0000"/>
          <w:sz w:val="30"/>
        </w:rPr>
      </w:pPr>
      <w:r w:rsidRPr="008935D6">
        <w:rPr>
          <w:color w:val="FF0000"/>
          <w:sz w:val="30"/>
        </w:rPr>
        <w:t>Answer:</w:t>
      </w:r>
    </w:p>
    <w:p w14:paraId="51DA963F" w14:textId="42ACC12E" w:rsidR="009C4811" w:rsidRPr="008935D6" w:rsidRDefault="008935D6">
      <w:pPr>
        <w:pStyle w:val="a3"/>
        <w:spacing w:before="3"/>
        <w:rPr>
          <w:color w:val="FF0000"/>
          <w:sz w:val="30"/>
        </w:rPr>
      </w:pPr>
      <w:r w:rsidRPr="008935D6">
        <w:rPr>
          <w:color w:val="FF0000"/>
          <w:sz w:val="30"/>
        </w:rPr>
        <w:t>Group scope: Global</w:t>
      </w:r>
    </w:p>
    <w:p w14:paraId="4E10D073" w14:textId="5EABB50F" w:rsidR="008935D6" w:rsidRPr="008935D6" w:rsidRDefault="008935D6">
      <w:pPr>
        <w:pStyle w:val="a3"/>
        <w:spacing w:before="3"/>
        <w:rPr>
          <w:color w:val="FF0000"/>
          <w:sz w:val="30"/>
        </w:rPr>
      </w:pPr>
      <w:r w:rsidRPr="008935D6">
        <w:rPr>
          <w:color w:val="FF0000"/>
          <w:sz w:val="30"/>
        </w:rPr>
        <w:t xml:space="preserve">Group type: Security </w:t>
      </w:r>
    </w:p>
    <w:p w14:paraId="49C2CDAC" w14:textId="77777777" w:rsidR="009C4811" w:rsidRDefault="00000000">
      <w:pPr>
        <w:pStyle w:val="a5"/>
        <w:numPr>
          <w:ilvl w:val="0"/>
          <w:numId w:val="2"/>
        </w:numPr>
        <w:tabs>
          <w:tab w:val="left" w:pos="360"/>
        </w:tabs>
        <w:spacing w:before="0" w:line="271" w:lineRule="auto"/>
        <w:ind w:right="1013" w:firstLine="0"/>
        <w:rPr>
          <w:sz w:val="24"/>
        </w:rPr>
      </w:pPr>
      <w:r>
        <w:rPr>
          <w:sz w:val="24"/>
        </w:rPr>
        <w:t xml:space="preserve">In the Group name box, enter DomainMgrs plus your initials, for example, </w:t>
      </w:r>
      <w:r>
        <w:rPr>
          <w:spacing w:val="-3"/>
          <w:sz w:val="24"/>
        </w:rPr>
        <w:t>DomainMgrsJP.</w:t>
      </w:r>
    </w:p>
    <w:p w14:paraId="515910B5" w14:textId="5E7FDB5C" w:rsidR="009C4811" w:rsidRDefault="00866585" w:rsidP="008935D6">
      <w:pPr>
        <w:pStyle w:val="a3"/>
        <w:spacing w:before="1"/>
        <w:jc w:val="center"/>
        <w:rPr>
          <w:sz w:val="27"/>
        </w:rPr>
      </w:pPr>
      <w:r w:rsidRPr="00866585">
        <w:rPr>
          <w:sz w:val="27"/>
        </w:rPr>
        <w:lastRenderedPageBreak/>
        <w:drawing>
          <wp:inline distT="0" distB="0" distL="0" distR="0" wp14:anchorId="6A0F3ED9" wp14:editId="65FCA4D0">
            <wp:extent cx="5429250" cy="94976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9497695"/>
                    </a:xfrm>
                    <a:prstGeom prst="rect">
                      <a:avLst/>
                    </a:prstGeom>
                  </pic:spPr>
                </pic:pic>
              </a:graphicData>
            </a:graphic>
          </wp:inline>
        </w:drawing>
      </w:r>
    </w:p>
    <w:p w14:paraId="0FB2B604" w14:textId="179FBD77" w:rsidR="008935D6" w:rsidRDefault="008935D6" w:rsidP="008935D6">
      <w:pPr>
        <w:pStyle w:val="a3"/>
        <w:spacing w:before="1"/>
        <w:jc w:val="center"/>
        <w:rPr>
          <w:sz w:val="27"/>
        </w:rPr>
      </w:pPr>
      <w:r>
        <w:rPr>
          <w:sz w:val="27"/>
        </w:rPr>
        <w:lastRenderedPageBreak/>
        <w:t>Figure 3.1 Enter group name</w:t>
      </w:r>
    </w:p>
    <w:p w14:paraId="66344C4E" w14:textId="77777777" w:rsidR="008935D6" w:rsidRDefault="008935D6" w:rsidP="008935D6">
      <w:pPr>
        <w:pStyle w:val="a3"/>
        <w:spacing w:before="1"/>
        <w:jc w:val="center"/>
        <w:rPr>
          <w:sz w:val="27"/>
        </w:rPr>
      </w:pPr>
    </w:p>
    <w:p w14:paraId="60E2C5B2" w14:textId="77777777" w:rsidR="009C4811" w:rsidRDefault="00000000">
      <w:pPr>
        <w:pStyle w:val="a5"/>
        <w:numPr>
          <w:ilvl w:val="0"/>
          <w:numId w:val="2"/>
        </w:numPr>
        <w:tabs>
          <w:tab w:val="left" w:pos="360"/>
        </w:tabs>
        <w:spacing w:before="1" w:line="271" w:lineRule="auto"/>
        <w:ind w:right="733" w:firstLine="0"/>
        <w:rPr>
          <w:sz w:val="24"/>
        </w:rPr>
      </w:pPr>
      <w:r>
        <w:rPr>
          <w:sz w:val="24"/>
        </w:rPr>
        <w:t>Click Domain local under Group scope, and click Security (if it is not already selected) under Group</w:t>
      </w:r>
      <w:r>
        <w:rPr>
          <w:spacing w:val="-1"/>
          <w:sz w:val="24"/>
        </w:rPr>
        <w:t xml:space="preserve"> </w:t>
      </w:r>
      <w:r>
        <w:rPr>
          <w:sz w:val="24"/>
        </w:rPr>
        <w:t>type.</w:t>
      </w:r>
    </w:p>
    <w:p w14:paraId="76C7249D" w14:textId="77777777" w:rsidR="009C4811" w:rsidRDefault="00000000">
      <w:pPr>
        <w:pStyle w:val="a5"/>
        <w:numPr>
          <w:ilvl w:val="0"/>
          <w:numId w:val="2"/>
        </w:numPr>
        <w:tabs>
          <w:tab w:val="left" w:pos="360"/>
        </w:tabs>
        <w:spacing w:before="0" w:line="271" w:lineRule="auto"/>
        <w:ind w:right="346" w:firstLine="0"/>
        <w:rPr>
          <w:sz w:val="24"/>
        </w:rPr>
      </w:pPr>
      <w:r>
        <w:rPr>
          <w:sz w:val="24"/>
        </w:rPr>
        <w:t xml:space="preserve">Click OK and then look for the group you just created in the right pane within the Users </w:t>
      </w:r>
      <w:r>
        <w:rPr>
          <w:spacing w:val="-3"/>
          <w:sz w:val="24"/>
        </w:rPr>
        <w:t>folder.</w:t>
      </w:r>
    </w:p>
    <w:p w14:paraId="50D48AE7" w14:textId="77777777" w:rsidR="009C4811" w:rsidRDefault="009C4811">
      <w:pPr>
        <w:pStyle w:val="a3"/>
        <w:spacing w:before="2"/>
        <w:rPr>
          <w:sz w:val="27"/>
        </w:rPr>
      </w:pPr>
    </w:p>
    <w:p w14:paraId="04E1A11B" w14:textId="77777777" w:rsidR="009C4811" w:rsidRDefault="00000000">
      <w:pPr>
        <w:pStyle w:val="a5"/>
        <w:numPr>
          <w:ilvl w:val="0"/>
          <w:numId w:val="2"/>
        </w:numPr>
        <w:tabs>
          <w:tab w:val="left" w:pos="360"/>
        </w:tabs>
        <w:spacing w:before="0"/>
        <w:ind w:left="360" w:hanging="241"/>
        <w:rPr>
          <w:sz w:val="24"/>
        </w:rPr>
      </w:pPr>
      <w:r>
        <w:rPr>
          <w:sz w:val="24"/>
        </w:rPr>
        <w:t>Using File Explorer, create a new folder (under</w:t>
      </w:r>
      <w:r>
        <w:rPr>
          <w:spacing w:val="-5"/>
          <w:sz w:val="24"/>
        </w:rPr>
        <w:t xml:space="preserve"> </w:t>
      </w:r>
      <w:r>
        <w:rPr>
          <w:sz w:val="24"/>
        </w:rPr>
        <w:t>the</w:t>
      </w:r>
    </w:p>
    <w:p w14:paraId="5EEE2C79" w14:textId="77777777" w:rsidR="009C4811" w:rsidRDefault="00000000">
      <w:pPr>
        <w:pStyle w:val="a3"/>
        <w:spacing w:before="36" w:line="271" w:lineRule="auto"/>
        <w:ind w:left="120" w:right="105"/>
      </w:pPr>
      <w:r>
        <w:t>\Users\Administrator\Documents folder) called Documentation plus your initials, such as DocumentationJR.</w:t>
      </w:r>
    </w:p>
    <w:p w14:paraId="722D097A" w14:textId="1C6154C3" w:rsidR="009C4811" w:rsidRDefault="00866585" w:rsidP="008935D6">
      <w:pPr>
        <w:pStyle w:val="a3"/>
        <w:spacing w:before="1"/>
        <w:jc w:val="center"/>
        <w:rPr>
          <w:sz w:val="27"/>
        </w:rPr>
      </w:pPr>
      <w:r w:rsidRPr="00866585">
        <w:rPr>
          <w:sz w:val="27"/>
        </w:rPr>
        <w:lastRenderedPageBreak/>
        <w:drawing>
          <wp:inline distT="0" distB="0" distL="0" distR="0" wp14:anchorId="5CFD8CC9" wp14:editId="7251BC83">
            <wp:extent cx="5429250" cy="94202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9420225"/>
                    </a:xfrm>
                    <a:prstGeom prst="rect">
                      <a:avLst/>
                    </a:prstGeom>
                  </pic:spPr>
                </pic:pic>
              </a:graphicData>
            </a:graphic>
          </wp:inline>
        </w:drawing>
      </w:r>
    </w:p>
    <w:p w14:paraId="29E048B8" w14:textId="3C1352E3" w:rsidR="008935D6" w:rsidRDefault="008935D6" w:rsidP="008935D6">
      <w:pPr>
        <w:pStyle w:val="a3"/>
        <w:spacing w:before="1"/>
        <w:jc w:val="center"/>
        <w:rPr>
          <w:sz w:val="27"/>
        </w:rPr>
      </w:pPr>
      <w:r>
        <w:rPr>
          <w:sz w:val="27"/>
        </w:rPr>
        <w:t>Figure 3.2 New folder creation</w:t>
      </w:r>
    </w:p>
    <w:p w14:paraId="4C5FA5AE" w14:textId="77777777" w:rsidR="008935D6" w:rsidRDefault="008935D6" w:rsidP="008935D6">
      <w:pPr>
        <w:pStyle w:val="a3"/>
        <w:spacing w:before="1"/>
        <w:jc w:val="center"/>
        <w:rPr>
          <w:sz w:val="27"/>
        </w:rPr>
      </w:pPr>
    </w:p>
    <w:p w14:paraId="44D18043" w14:textId="77777777" w:rsidR="009C4811" w:rsidRDefault="00000000">
      <w:pPr>
        <w:pStyle w:val="a5"/>
        <w:numPr>
          <w:ilvl w:val="0"/>
          <w:numId w:val="2"/>
        </w:numPr>
        <w:tabs>
          <w:tab w:val="left" w:pos="360"/>
        </w:tabs>
        <w:spacing w:before="1" w:line="271" w:lineRule="auto"/>
        <w:ind w:right="234" w:firstLine="0"/>
        <w:rPr>
          <w:sz w:val="24"/>
        </w:rPr>
      </w:pPr>
      <w:r>
        <w:rPr>
          <w:sz w:val="24"/>
        </w:rPr>
        <w:t>Right-click the folder, point to Share with, and click Specific people to see the</w:t>
      </w:r>
      <w:r>
        <w:rPr>
          <w:spacing w:val="-30"/>
          <w:sz w:val="24"/>
        </w:rPr>
        <w:t xml:space="preserve"> </w:t>
      </w:r>
      <w:r>
        <w:rPr>
          <w:sz w:val="24"/>
        </w:rPr>
        <w:t xml:space="preserve">File Sharing </w:t>
      </w:r>
      <w:r>
        <w:rPr>
          <w:spacing w:val="-3"/>
          <w:sz w:val="24"/>
        </w:rPr>
        <w:t>window.</w:t>
      </w:r>
    </w:p>
    <w:p w14:paraId="34325665" w14:textId="77777777" w:rsidR="009C4811" w:rsidRDefault="009C4811">
      <w:pPr>
        <w:pStyle w:val="a3"/>
        <w:spacing w:before="1"/>
        <w:rPr>
          <w:sz w:val="27"/>
        </w:rPr>
      </w:pPr>
    </w:p>
    <w:p w14:paraId="0A29222F" w14:textId="77777777" w:rsidR="009C4811" w:rsidRDefault="00000000">
      <w:pPr>
        <w:pStyle w:val="a5"/>
        <w:numPr>
          <w:ilvl w:val="0"/>
          <w:numId w:val="2"/>
        </w:numPr>
        <w:tabs>
          <w:tab w:val="left" w:pos="480"/>
        </w:tabs>
        <w:spacing w:before="0"/>
        <w:ind w:left="480" w:hanging="360"/>
        <w:rPr>
          <w:sz w:val="24"/>
        </w:rPr>
      </w:pPr>
      <w:r>
        <w:rPr>
          <w:sz w:val="24"/>
        </w:rPr>
        <w:t>Click the down arrow next to the Add button and click Find</w:t>
      </w:r>
      <w:r>
        <w:rPr>
          <w:spacing w:val="-20"/>
          <w:sz w:val="24"/>
        </w:rPr>
        <w:t xml:space="preserve"> </w:t>
      </w:r>
      <w:r>
        <w:rPr>
          <w:sz w:val="24"/>
        </w:rPr>
        <w:t>people.</w:t>
      </w:r>
    </w:p>
    <w:p w14:paraId="67110F1B" w14:textId="77777777" w:rsidR="009C4811" w:rsidRDefault="00000000">
      <w:pPr>
        <w:pStyle w:val="a5"/>
        <w:numPr>
          <w:ilvl w:val="0"/>
          <w:numId w:val="2"/>
        </w:numPr>
        <w:tabs>
          <w:tab w:val="left" w:pos="472"/>
        </w:tabs>
        <w:ind w:left="471" w:hanging="352"/>
        <w:rPr>
          <w:sz w:val="24"/>
        </w:rPr>
      </w:pPr>
      <w:r>
        <w:rPr>
          <w:sz w:val="24"/>
        </w:rPr>
        <w:t>Click the Advanced button in the Select Users or Groups dialog</w:t>
      </w:r>
      <w:r>
        <w:rPr>
          <w:spacing w:val="-24"/>
          <w:sz w:val="24"/>
        </w:rPr>
        <w:t xml:space="preserve"> </w:t>
      </w:r>
      <w:r>
        <w:rPr>
          <w:sz w:val="24"/>
        </w:rPr>
        <w:t>box.</w:t>
      </w:r>
    </w:p>
    <w:p w14:paraId="147D7B31" w14:textId="77777777" w:rsidR="009C4811" w:rsidRDefault="00000000">
      <w:pPr>
        <w:pStyle w:val="a5"/>
        <w:numPr>
          <w:ilvl w:val="0"/>
          <w:numId w:val="2"/>
        </w:numPr>
        <w:tabs>
          <w:tab w:val="left" w:pos="480"/>
        </w:tabs>
        <w:ind w:left="480" w:hanging="360"/>
        <w:rPr>
          <w:sz w:val="24"/>
        </w:rPr>
      </w:pPr>
      <w:r>
        <w:rPr>
          <w:sz w:val="24"/>
        </w:rPr>
        <w:t>Click Find</w:t>
      </w:r>
      <w:r>
        <w:rPr>
          <w:spacing w:val="-1"/>
          <w:sz w:val="24"/>
        </w:rPr>
        <w:t xml:space="preserve"> </w:t>
      </w:r>
      <w:r>
        <w:rPr>
          <w:spacing w:val="-5"/>
          <w:sz w:val="24"/>
        </w:rPr>
        <w:t>Now.</w:t>
      </w:r>
    </w:p>
    <w:p w14:paraId="2CEBCE5C" w14:textId="77777777" w:rsidR="009C4811" w:rsidRDefault="009C4811">
      <w:pPr>
        <w:pStyle w:val="a3"/>
        <w:spacing w:before="3"/>
        <w:rPr>
          <w:sz w:val="30"/>
        </w:rPr>
      </w:pPr>
    </w:p>
    <w:p w14:paraId="6D5864CE" w14:textId="77777777" w:rsidR="009C4811" w:rsidRDefault="00000000">
      <w:pPr>
        <w:pStyle w:val="a5"/>
        <w:numPr>
          <w:ilvl w:val="0"/>
          <w:numId w:val="2"/>
        </w:numPr>
        <w:tabs>
          <w:tab w:val="left" w:pos="480"/>
        </w:tabs>
        <w:spacing w:before="0" w:line="271" w:lineRule="auto"/>
        <w:ind w:right="1593" w:firstLine="0"/>
        <w:rPr>
          <w:sz w:val="24"/>
        </w:rPr>
      </w:pPr>
      <w:r>
        <w:rPr>
          <w:sz w:val="24"/>
        </w:rPr>
        <w:t>Double-click the DomainMgrs group you created in Step 5, such as DomainMgrsJP (DomainMgrs with your initials). Click</w:t>
      </w:r>
      <w:r>
        <w:rPr>
          <w:spacing w:val="-16"/>
          <w:sz w:val="24"/>
        </w:rPr>
        <w:t xml:space="preserve"> </w:t>
      </w:r>
      <w:r>
        <w:rPr>
          <w:sz w:val="24"/>
        </w:rPr>
        <w:t>OK.</w:t>
      </w:r>
    </w:p>
    <w:p w14:paraId="73201451" w14:textId="77777777" w:rsidR="009C4811" w:rsidRDefault="00000000">
      <w:pPr>
        <w:pStyle w:val="a5"/>
        <w:numPr>
          <w:ilvl w:val="0"/>
          <w:numId w:val="2"/>
        </w:numPr>
        <w:tabs>
          <w:tab w:val="left" w:pos="480"/>
        </w:tabs>
        <w:spacing w:before="1" w:line="271" w:lineRule="auto"/>
        <w:ind w:right="492" w:firstLine="0"/>
        <w:rPr>
          <w:sz w:val="24"/>
        </w:rPr>
      </w:pPr>
      <w:r>
        <w:rPr>
          <w:sz w:val="24"/>
        </w:rPr>
        <w:t>Click the down arrow for the Permission Level for the DomainMgrs group and click</w:t>
      </w:r>
      <w:r>
        <w:rPr>
          <w:spacing w:val="-1"/>
          <w:sz w:val="24"/>
        </w:rPr>
        <w:t xml:space="preserve"> </w:t>
      </w:r>
      <w:r>
        <w:rPr>
          <w:sz w:val="24"/>
        </w:rPr>
        <w:t>Read/Write.</w:t>
      </w:r>
    </w:p>
    <w:p w14:paraId="30B84D68" w14:textId="77777777" w:rsidR="009C4811" w:rsidRDefault="00000000">
      <w:pPr>
        <w:pStyle w:val="a5"/>
        <w:numPr>
          <w:ilvl w:val="0"/>
          <w:numId w:val="2"/>
        </w:numPr>
        <w:tabs>
          <w:tab w:val="left" w:pos="480"/>
        </w:tabs>
        <w:spacing w:before="0"/>
        <w:ind w:left="480" w:hanging="360"/>
        <w:rPr>
          <w:sz w:val="24"/>
        </w:rPr>
      </w:pPr>
      <w:r>
        <w:rPr>
          <w:sz w:val="24"/>
        </w:rPr>
        <w:t>Click the Share button at the bottom of the File Sharing</w:t>
      </w:r>
      <w:r>
        <w:rPr>
          <w:spacing w:val="-7"/>
          <w:sz w:val="24"/>
        </w:rPr>
        <w:t xml:space="preserve"> </w:t>
      </w:r>
      <w:r>
        <w:rPr>
          <w:spacing w:val="-3"/>
          <w:sz w:val="24"/>
        </w:rPr>
        <w:t>window.</w:t>
      </w:r>
    </w:p>
    <w:p w14:paraId="297E4A80" w14:textId="77777777" w:rsidR="009C4811" w:rsidRDefault="00000000">
      <w:pPr>
        <w:pStyle w:val="a5"/>
        <w:numPr>
          <w:ilvl w:val="0"/>
          <w:numId w:val="2"/>
        </w:numPr>
        <w:tabs>
          <w:tab w:val="left" w:pos="476"/>
        </w:tabs>
        <w:spacing w:line="271" w:lineRule="auto"/>
        <w:ind w:right="372" w:firstLine="0"/>
        <w:rPr>
          <w:sz w:val="24"/>
        </w:rPr>
      </w:pPr>
      <w:r>
        <w:rPr>
          <w:sz w:val="24"/>
        </w:rPr>
        <w:t>The File Sharing window indicates the folder is shared and enables you to email the link for the shared folder or to copy the link into a program. Click</w:t>
      </w:r>
      <w:r>
        <w:rPr>
          <w:spacing w:val="-10"/>
          <w:sz w:val="24"/>
        </w:rPr>
        <w:t xml:space="preserve"> </w:t>
      </w:r>
      <w:r>
        <w:rPr>
          <w:sz w:val="24"/>
        </w:rPr>
        <w:t>Done.</w:t>
      </w:r>
    </w:p>
    <w:p w14:paraId="6CFCE16C" w14:textId="77777777" w:rsidR="009C4811" w:rsidRDefault="009C4811">
      <w:pPr>
        <w:pStyle w:val="a3"/>
        <w:spacing w:before="2"/>
        <w:rPr>
          <w:sz w:val="27"/>
        </w:rPr>
      </w:pPr>
    </w:p>
    <w:p w14:paraId="3C60CCAB" w14:textId="77777777" w:rsidR="009C4811" w:rsidRDefault="00000000">
      <w:pPr>
        <w:pStyle w:val="a5"/>
        <w:numPr>
          <w:ilvl w:val="0"/>
          <w:numId w:val="2"/>
        </w:numPr>
        <w:tabs>
          <w:tab w:val="left" w:pos="480"/>
        </w:tabs>
        <w:spacing w:before="0"/>
        <w:ind w:left="480" w:hanging="360"/>
        <w:rPr>
          <w:sz w:val="24"/>
        </w:rPr>
      </w:pPr>
      <w:r>
        <w:rPr>
          <w:sz w:val="24"/>
        </w:rPr>
        <w:t>In File Explorer, right-click the folder you just shared and click</w:t>
      </w:r>
      <w:r>
        <w:rPr>
          <w:spacing w:val="-18"/>
          <w:sz w:val="24"/>
        </w:rPr>
        <w:t xml:space="preserve"> </w:t>
      </w:r>
      <w:r>
        <w:rPr>
          <w:sz w:val="24"/>
        </w:rPr>
        <w:t>Properties.</w:t>
      </w:r>
    </w:p>
    <w:p w14:paraId="68988D44" w14:textId="77777777" w:rsidR="009C4811" w:rsidRDefault="00000000">
      <w:pPr>
        <w:pStyle w:val="a5"/>
        <w:numPr>
          <w:ilvl w:val="0"/>
          <w:numId w:val="2"/>
        </w:numPr>
        <w:tabs>
          <w:tab w:val="left" w:pos="480"/>
        </w:tabs>
        <w:ind w:left="480" w:hanging="360"/>
        <w:rPr>
          <w:sz w:val="24"/>
        </w:rPr>
      </w:pPr>
      <w:r>
        <w:rPr>
          <w:sz w:val="24"/>
        </w:rPr>
        <w:t>Click the Sharing</w:t>
      </w:r>
      <w:r>
        <w:rPr>
          <w:spacing w:val="-3"/>
          <w:sz w:val="24"/>
        </w:rPr>
        <w:t xml:space="preserve"> </w:t>
      </w:r>
      <w:r>
        <w:rPr>
          <w:sz w:val="24"/>
        </w:rPr>
        <w:t>tab.</w:t>
      </w:r>
    </w:p>
    <w:p w14:paraId="3F705F0B" w14:textId="77777777" w:rsidR="009C4811" w:rsidRDefault="009C4811">
      <w:pPr>
        <w:pStyle w:val="a3"/>
        <w:spacing w:before="3"/>
        <w:rPr>
          <w:sz w:val="30"/>
        </w:rPr>
      </w:pPr>
    </w:p>
    <w:p w14:paraId="54FAEDB4" w14:textId="77777777" w:rsidR="009C4811" w:rsidRDefault="00000000">
      <w:pPr>
        <w:pStyle w:val="a5"/>
        <w:numPr>
          <w:ilvl w:val="0"/>
          <w:numId w:val="2"/>
        </w:numPr>
        <w:tabs>
          <w:tab w:val="left" w:pos="480"/>
        </w:tabs>
        <w:spacing w:before="0"/>
        <w:ind w:left="480" w:hanging="360"/>
        <w:rPr>
          <w:sz w:val="24"/>
        </w:rPr>
      </w:pPr>
      <w:r>
        <w:rPr>
          <w:sz w:val="24"/>
        </w:rPr>
        <w:t>Click the Share</w:t>
      </w:r>
      <w:r>
        <w:rPr>
          <w:spacing w:val="-1"/>
          <w:sz w:val="24"/>
        </w:rPr>
        <w:t xml:space="preserve"> </w:t>
      </w:r>
      <w:r>
        <w:rPr>
          <w:sz w:val="24"/>
        </w:rPr>
        <w:t>button.</w:t>
      </w:r>
    </w:p>
    <w:p w14:paraId="397E01E2" w14:textId="77777777" w:rsidR="009C4811" w:rsidRDefault="00000000">
      <w:pPr>
        <w:pStyle w:val="a5"/>
        <w:numPr>
          <w:ilvl w:val="0"/>
          <w:numId w:val="3"/>
        </w:numPr>
        <w:tabs>
          <w:tab w:val="left" w:pos="264"/>
        </w:tabs>
        <w:spacing w:line="271" w:lineRule="auto"/>
        <w:ind w:right="164" w:firstLine="0"/>
        <w:rPr>
          <w:sz w:val="24"/>
        </w:rPr>
      </w:pPr>
      <w:r>
        <w:rPr>
          <w:sz w:val="24"/>
        </w:rPr>
        <w:t>What window is now displayed? How would you remove a user or group from those sharing the</w:t>
      </w:r>
      <w:r>
        <w:rPr>
          <w:spacing w:val="-3"/>
          <w:sz w:val="24"/>
        </w:rPr>
        <w:t xml:space="preserve"> </w:t>
      </w:r>
      <w:r>
        <w:rPr>
          <w:sz w:val="24"/>
        </w:rPr>
        <w:t>folder?</w:t>
      </w:r>
    </w:p>
    <w:p w14:paraId="0BF23491" w14:textId="77777777" w:rsidR="002F224C" w:rsidRPr="002F224C" w:rsidRDefault="002F224C" w:rsidP="002F224C">
      <w:pPr>
        <w:pStyle w:val="a5"/>
        <w:tabs>
          <w:tab w:val="left" w:pos="360"/>
        </w:tabs>
        <w:spacing w:before="1" w:line="271" w:lineRule="auto"/>
        <w:ind w:right="234"/>
        <w:rPr>
          <w:color w:val="FF0000"/>
          <w:sz w:val="24"/>
        </w:rPr>
      </w:pPr>
      <w:r w:rsidRPr="002F224C">
        <w:rPr>
          <w:color w:val="FF0000"/>
          <w:sz w:val="24"/>
        </w:rPr>
        <w:t>Answer:</w:t>
      </w:r>
    </w:p>
    <w:p w14:paraId="43258163" w14:textId="0E1891AA" w:rsidR="002F224C" w:rsidRPr="002F224C" w:rsidRDefault="002F224C" w:rsidP="002F224C">
      <w:pPr>
        <w:pStyle w:val="a5"/>
        <w:tabs>
          <w:tab w:val="left" w:pos="360"/>
        </w:tabs>
        <w:spacing w:before="1" w:line="271" w:lineRule="auto"/>
        <w:ind w:right="234"/>
        <w:rPr>
          <w:color w:val="FF0000"/>
          <w:spacing w:val="-3"/>
          <w:sz w:val="24"/>
        </w:rPr>
      </w:pPr>
      <w:r w:rsidRPr="002F224C">
        <w:rPr>
          <w:color w:val="FF0000"/>
          <w:sz w:val="24"/>
        </w:rPr>
        <w:t xml:space="preserve">File Sharing </w:t>
      </w:r>
      <w:r w:rsidRPr="002F224C">
        <w:rPr>
          <w:color w:val="FF0000"/>
          <w:spacing w:val="-3"/>
          <w:sz w:val="24"/>
        </w:rPr>
        <w:t>window with administrator and DomainMgrsBHY</w:t>
      </w:r>
    </w:p>
    <w:p w14:paraId="5F98D9B5" w14:textId="17ADBF07" w:rsidR="002F224C" w:rsidRPr="002F224C" w:rsidRDefault="002F224C" w:rsidP="002F224C">
      <w:pPr>
        <w:pStyle w:val="a5"/>
        <w:tabs>
          <w:tab w:val="left" w:pos="360"/>
        </w:tabs>
        <w:spacing w:before="1" w:line="271" w:lineRule="auto"/>
        <w:ind w:right="234"/>
        <w:rPr>
          <w:color w:val="FF0000"/>
          <w:sz w:val="24"/>
        </w:rPr>
      </w:pPr>
      <w:r w:rsidRPr="002F224C">
        <w:rPr>
          <w:color w:val="FF0000"/>
          <w:spacing w:val="-3"/>
          <w:sz w:val="24"/>
        </w:rPr>
        <w:t xml:space="preserve">Right click the </w:t>
      </w:r>
      <w:r w:rsidRPr="002F224C">
        <w:rPr>
          <w:color w:val="FF0000"/>
          <w:sz w:val="24"/>
        </w:rPr>
        <w:t>user or group and click the Remove button.</w:t>
      </w:r>
    </w:p>
    <w:p w14:paraId="10E179DA" w14:textId="77777777" w:rsidR="002F224C" w:rsidRDefault="002F224C" w:rsidP="002F224C">
      <w:pPr>
        <w:pStyle w:val="a3"/>
        <w:spacing w:before="1"/>
        <w:rPr>
          <w:sz w:val="27"/>
        </w:rPr>
      </w:pPr>
    </w:p>
    <w:p w14:paraId="321B1FBB" w14:textId="77777777" w:rsidR="009C4811" w:rsidRDefault="009C4811">
      <w:pPr>
        <w:pStyle w:val="a3"/>
        <w:spacing w:before="2"/>
        <w:rPr>
          <w:sz w:val="27"/>
        </w:rPr>
      </w:pPr>
    </w:p>
    <w:p w14:paraId="559D2099" w14:textId="77777777" w:rsidR="009C4811" w:rsidRDefault="00000000">
      <w:pPr>
        <w:pStyle w:val="a5"/>
        <w:numPr>
          <w:ilvl w:val="0"/>
          <w:numId w:val="2"/>
        </w:numPr>
        <w:tabs>
          <w:tab w:val="left" w:pos="480"/>
        </w:tabs>
        <w:spacing w:before="0"/>
        <w:ind w:left="480" w:hanging="360"/>
        <w:rPr>
          <w:sz w:val="24"/>
        </w:rPr>
      </w:pPr>
      <w:r>
        <w:rPr>
          <w:sz w:val="24"/>
        </w:rPr>
        <w:t>Click</w:t>
      </w:r>
      <w:r>
        <w:rPr>
          <w:spacing w:val="-1"/>
          <w:sz w:val="24"/>
        </w:rPr>
        <w:t xml:space="preserve"> </w:t>
      </w:r>
      <w:r>
        <w:rPr>
          <w:sz w:val="24"/>
        </w:rPr>
        <w:t>Cancel.</w:t>
      </w:r>
    </w:p>
    <w:p w14:paraId="07F87B5B" w14:textId="77777777" w:rsidR="009C4811" w:rsidRDefault="00000000">
      <w:pPr>
        <w:pStyle w:val="a5"/>
        <w:numPr>
          <w:ilvl w:val="0"/>
          <w:numId w:val="2"/>
        </w:numPr>
        <w:tabs>
          <w:tab w:val="left" w:pos="480"/>
        </w:tabs>
        <w:ind w:left="480" w:hanging="360"/>
        <w:rPr>
          <w:sz w:val="24"/>
        </w:rPr>
      </w:pPr>
      <w:r>
        <w:rPr>
          <w:sz w:val="24"/>
        </w:rPr>
        <w:t>Click the Advanced Sharing button in the Properties dialog</w:t>
      </w:r>
      <w:r>
        <w:rPr>
          <w:spacing w:val="-18"/>
          <w:sz w:val="24"/>
        </w:rPr>
        <w:t xml:space="preserve"> </w:t>
      </w:r>
      <w:r>
        <w:rPr>
          <w:sz w:val="24"/>
        </w:rPr>
        <w:t>box.</w:t>
      </w:r>
    </w:p>
    <w:p w14:paraId="62A10981" w14:textId="77777777" w:rsidR="009C4811" w:rsidRDefault="009C4811">
      <w:pPr>
        <w:pStyle w:val="a3"/>
        <w:spacing w:before="3"/>
        <w:rPr>
          <w:sz w:val="30"/>
        </w:rPr>
      </w:pPr>
    </w:p>
    <w:p w14:paraId="56F68396" w14:textId="77777777" w:rsidR="009C4811" w:rsidRDefault="00000000">
      <w:pPr>
        <w:pStyle w:val="a5"/>
        <w:numPr>
          <w:ilvl w:val="0"/>
          <w:numId w:val="2"/>
        </w:numPr>
        <w:tabs>
          <w:tab w:val="left" w:pos="480"/>
        </w:tabs>
        <w:spacing w:before="0" w:line="271" w:lineRule="auto"/>
        <w:ind w:right="513" w:firstLine="0"/>
        <w:rPr>
          <w:sz w:val="24"/>
        </w:rPr>
      </w:pPr>
      <w:r>
        <w:rPr>
          <w:sz w:val="24"/>
        </w:rPr>
        <w:t xml:space="preserve">In the Advanced Sharing dialog box, click the box for Share this </w:t>
      </w:r>
      <w:r>
        <w:rPr>
          <w:spacing w:val="-3"/>
          <w:sz w:val="24"/>
        </w:rPr>
        <w:t xml:space="preserve">folder. </w:t>
      </w:r>
      <w:r>
        <w:rPr>
          <w:sz w:val="24"/>
        </w:rPr>
        <w:t>Notice that the Share name is the same name as the shared</w:t>
      </w:r>
      <w:r>
        <w:rPr>
          <w:spacing w:val="-7"/>
          <w:sz w:val="24"/>
        </w:rPr>
        <w:t xml:space="preserve"> </w:t>
      </w:r>
      <w:r>
        <w:rPr>
          <w:sz w:val="24"/>
        </w:rPr>
        <w:t>folder.</w:t>
      </w:r>
    </w:p>
    <w:p w14:paraId="4A22F6A5" w14:textId="77777777" w:rsidR="009C4811" w:rsidRDefault="009C4811">
      <w:pPr>
        <w:spacing w:line="271" w:lineRule="auto"/>
        <w:rPr>
          <w:sz w:val="24"/>
        </w:rPr>
        <w:sectPr w:rsidR="009C4811">
          <w:pgSz w:w="11910" w:h="16840"/>
          <w:pgMar w:top="1380" w:right="1680" w:bottom="280" w:left="1680" w:header="720" w:footer="720" w:gutter="0"/>
          <w:cols w:space="720"/>
        </w:sectPr>
      </w:pPr>
    </w:p>
    <w:p w14:paraId="3A5CFA06" w14:textId="77777777" w:rsidR="009C4811" w:rsidRDefault="00000000">
      <w:pPr>
        <w:pStyle w:val="a5"/>
        <w:numPr>
          <w:ilvl w:val="0"/>
          <w:numId w:val="3"/>
        </w:numPr>
        <w:tabs>
          <w:tab w:val="left" w:pos="263"/>
        </w:tabs>
        <w:spacing w:before="60" w:line="271" w:lineRule="auto"/>
        <w:ind w:right="224" w:firstLine="0"/>
        <w:rPr>
          <w:sz w:val="24"/>
        </w:rPr>
      </w:pPr>
      <w:r>
        <w:rPr>
          <w:sz w:val="24"/>
        </w:rPr>
        <w:lastRenderedPageBreak/>
        <w:t>How can you change the name of the share? How can you set the limit of users who can access the share at the same</w:t>
      </w:r>
      <w:r>
        <w:rPr>
          <w:spacing w:val="-2"/>
          <w:sz w:val="24"/>
        </w:rPr>
        <w:t xml:space="preserve"> </w:t>
      </w:r>
      <w:r>
        <w:rPr>
          <w:sz w:val="24"/>
        </w:rPr>
        <w:t>time?</w:t>
      </w:r>
    </w:p>
    <w:p w14:paraId="1BF0891B" w14:textId="28E936AB" w:rsidR="009C4811" w:rsidRPr="002F224C" w:rsidRDefault="002F224C">
      <w:pPr>
        <w:pStyle w:val="a3"/>
        <w:spacing w:before="1"/>
        <w:rPr>
          <w:color w:val="FF0000"/>
          <w:sz w:val="27"/>
        </w:rPr>
      </w:pPr>
      <w:r w:rsidRPr="002F224C">
        <w:rPr>
          <w:color w:val="FF0000"/>
          <w:sz w:val="27"/>
        </w:rPr>
        <w:t>Answer:</w:t>
      </w:r>
    </w:p>
    <w:p w14:paraId="15E304C8" w14:textId="4672A6A7" w:rsidR="002F224C" w:rsidRPr="002F224C" w:rsidRDefault="002F224C">
      <w:pPr>
        <w:pStyle w:val="a3"/>
        <w:spacing w:before="1"/>
        <w:rPr>
          <w:color w:val="FF0000"/>
          <w:sz w:val="27"/>
        </w:rPr>
      </w:pPr>
      <w:r w:rsidRPr="002F224C">
        <w:rPr>
          <w:color w:val="FF0000"/>
          <w:sz w:val="27"/>
        </w:rPr>
        <w:t>Change the content in Share name box;</w:t>
      </w:r>
    </w:p>
    <w:p w14:paraId="09DBD2C2" w14:textId="51310A2F" w:rsidR="002F224C" w:rsidRPr="002F224C" w:rsidRDefault="002F224C">
      <w:pPr>
        <w:pStyle w:val="a3"/>
        <w:spacing w:before="1"/>
        <w:rPr>
          <w:color w:val="FF0000"/>
          <w:sz w:val="27"/>
        </w:rPr>
      </w:pPr>
      <w:r w:rsidRPr="002F224C">
        <w:rPr>
          <w:color w:val="FF0000"/>
          <w:sz w:val="27"/>
        </w:rPr>
        <w:t>Change the content in “Limit the number of simultaneous users to:” box.</w:t>
      </w:r>
    </w:p>
    <w:p w14:paraId="75C88AE0" w14:textId="77777777" w:rsidR="009C4811" w:rsidRDefault="00000000">
      <w:pPr>
        <w:pStyle w:val="a5"/>
        <w:numPr>
          <w:ilvl w:val="0"/>
          <w:numId w:val="2"/>
        </w:numPr>
        <w:tabs>
          <w:tab w:val="left" w:pos="480"/>
        </w:tabs>
        <w:spacing w:before="0" w:line="271" w:lineRule="auto"/>
        <w:ind w:right="258" w:firstLine="0"/>
        <w:rPr>
          <w:sz w:val="24"/>
        </w:rPr>
      </w:pPr>
      <w:r>
        <w:rPr>
          <w:sz w:val="24"/>
        </w:rPr>
        <w:t>Click the Permissions button in the Advanced Sharing dialog box. Notice that</w:t>
      </w:r>
      <w:r>
        <w:rPr>
          <w:spacing w:val="-31"/>
          <w:sz w:val="24"/>
        </w:rPr>
        <w:t xml:space="preserve"> </w:t>
      </w:r>
      <w:r>
        <w:rPr>
          <w:sz w:val="24"/>
        </w:rPr>
        <w:t>the permissions are now displayed as Full control, Change (same as Contribute), and Read. Also, you can select the Allow or Deny boxes for any of the permissions. Further, you can add or remove users and groups. Click</w:t>
      </w:r>
      <w:r>
        <w:rPr>
          <w:spacing w:val="-9"/>
          <w:sz w:val="24"/>
        </w:rPr>
        <w:t xml:space="preserve"> </w:t>
      </w:r>
      <w:r>
        <w:rPr>
          <w:sz w:val="24"/>
        </w:rPr>
        <w:t>Cancel.</w:t>
      </w:r>
    </w:p>
    <w:p w14:paraId="2984AAD0" w14:textId="346BA120" w:rsidR="009C4811" w:rsidRDefault="00106C6B" w:rsidP="002229A1">
      <w:pPr>
        <w:pStyle w:val="a3"/>
        <w:spacing w:before="2"/>
        <w:jc w:val="center"/>
        <w:rPr>
          <w:sz w:val="27"/>
        </w:rPr>
      </w:pPr>
      <w:r w:rsidRPr="00106C6B">
        <w:rPr>
          <w:sz w:val="27"/>
        </w:rPr>
        <w:lastRenderedPageBreak/>
        <w:drawing>
          <wp:inline distT="0" distB="0" distL="0" distR="0" wp14:anchorId="20111FEB" wp14:editId="0432B84F">
            <wp:extent cx="5429250" cy="9264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9264650"/>
                    </a:xfrm>
                    <a:prstGeom prst="rect">
                      <a:avLst/>
                    </a:prstGeom>
                  </pic:spPr>
                </pic:pic>
              </a:graphicData>
            </a:graphic>
          </wp:inline>
        </w:drawing>
      </w:r>
    </w:p>
    <w:p w14:paraId="15617AB3" w14:textId="4EC7CD93" w:rsidR="002229A1" w:rsidRPr="002229A1" w:rsidRDefault="002229A1" w:rsidP="002229A1">
      <w:pPr>
        <w:pStyle w:val="a3"/>
        <w:spacing w:before="2"/>
        <w:jc w:val="center"/>
        <w:rPr>
          <w:b/>
          <w:bCs/>
          <w:sz w:val="28"/>
          <w:szCs w:val="28"/>
        </w:rPr>
      </w:pPr>
      <w:r w:rsidRPr="002229A1">
        <w:rPr>
          <w:b/>
          <w:bCs/>
          <w:sz w:val="28"/>
          <w:szCs w:val="28"/>
        </w:rPr>
        <w:t>Figure 3.3 Permissions for the group</w:t>
      </w:r>
    </w:p>
    <w:p w14:paraId="6226596A" w14:textId="77777777" w:rsidR="002229A1" w:rsidRPr="002229A1" w:rsidRDefault="002229A1" w:rsidP="002229A1">
      <w:pPr>
        <w:pStyle w:val="a3"/>
        <w:spacing w:before="2"/>
        <w:jc w:val="center"/>
        <w:rPr>
          <w:b/>
          <w:bCs/>
          <w:sz w:val="27"/>
        </w:rPr>
      </w:pPr>
    </w:p>
    <w:p w14:paraId="6199B5B7" w14:textId="77777777" w:rsidR="009C4811" w:rsidRDefault="00000000">
      <w:pPr>
        <w:pStyle w:val="a5"/>
        <w:numPr>
          <w:ilvl w:val="0"/>
          <w:numId w:val="2"/>
        </w:numPr>
        <w:tabs>
          <w:tab w:val="left" w:pos="480"/>
        </w:tabs>
        <w:spacing w:before="1"/>
        <w:ind w:left="480" w:hanging="360"/>
        <w:rPr>
          <w:sz w:val="24"/>
        </w:rPr>
      </w:pPr>
      <w:r>
        <w:rPr>
          <w:sz w:val="24"/>
        </w:rPr>
        <w:t>In the Advanced Sharing dialog box, click</w:t>
      </w:r>
      <w:r>
        <w:rPr>
          <w:spacing w:val="-15"/>
          <w:sz w:val="24"/>
        </w:rPr>
        <w:t xml:space="preserve"> </w:t>
      </w:r>
      <w:r>
        <w:rPr>
          <w:sz w:val="24"/>
        </w:rPr>
        <w:t>Caching.</w:t>
      </w:r>
    </w:p>
    <w:p w14:paraId="60DD2A9C" w14:textId="31406CD9" w:rsidR="009C4811" w:rsidRDefault="00000000">
      <w:pPr>
        <w:pStyle w:val="a5"/>
        <w:numPr>
          <w:ilvl w:val="0"/>
          <w:numId w:val="2"/>
        </w:numPr>
        <w:tabs>
          <w:tab w:val="left" w:pos="476"/>
        </w:tabs>
        <w:spacing w:line="271" w:lineRule="auto"/>
        <w:ind w:right="206" w:firstLine="0"/>
        <w:rPr>
          <w:sz w:val="24"/>
        </w:rPr>
      </w:pPr>
      <w:r>
        <w:rPr>
          <w:spacing w:val="-9"/>
          <w:sz w:val="24"/>
        </w:rPr>
        <w:t xml:space="preserve">To </w:t>
      </w:r>
      <w:r>
        <w:rPr>
          <w:sz w:val="24"/>
        </w:rPr>
        <w:t>configure full offline use, click All files and programs that users open from</w:t>
      </w:r>
      <w:r>
        <w:rPr>
          <w:spacing w:val="-26"/>
          <w:sz w:val="24"/>
        </w:rPr>
        <w:t xml:space="preserve"> </w:t>
      </w:r>
      <w:r>
        <w:rPr>
          <w:sz w:val="24"/>
        </w:rPr>
        <w:t>the shared folder are automatically available offline. Notice that Optimized for performance is enabled by default. Click</w:t>
      </w:r>
      <w:r>
        <w:rPr>
          <w:spacing w:val="-2"/>
          <w:sz w:val="24"/>
        </w:rPr>
        <w:t xml:space="preserve"> </w:t>
      </w:r>
      <w:r>
        <w:rPr>
          <w:sz w:val="24"/>
        </w:rPr>
        <w:t>OK.</w:t>
      </w:r>
    </w:p>
    <w:p w14:paraId="0F9C7D01" w14:textId="0A7F4068" w:rsidR="002229A1" w:rsidRDefault="00106C6B" w:rsidP="002229A1">
      <w:pPr>
        <w:pStyle w:val="a5"/>
        <w:tabs>
          <w:tab w:val="left" w:pos="476"/>
        </w:tabs>
        <w:spacing w:line="271" w:lineRule="auto"/>
        <w:ind w:right="206"/>
        <w:jc w:val="center"/>
        <w:rPr>
          <w:sz w:val="24"/>
        </w:rPr>
      </w:pPr>
      <w:r w:rsidRPr="00106C6B">
        <w:rPr>
          <w:sz w:val="24"/>
        </w:rPr>
        <w:lastRenderedPageBreak/>
        <w:drawing>
          <wp:inline distT="0" distB="0" distL="0" distR="0" wp14:anchorId="4ED68AFB" wp14:editId="74D181F4">
            <wp:extent cx="5429250" cy="9327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9327515"/>
                    </a:xfrm>
                    <a:prstGeom prst="rect">
                      <a:avLst/>
                    </a:prstGeom>
                  </pic:spPr>
                </pic:pic>
              </a:graphicData>
            </a:graphic>
          </wp:inline>
        </w:drawing>
      </w:r>
    </w:p>
    <w:p w14:paraId="243AFCE5" w14:textId="59CC2B1D" w:rsidR="002229A1" w:rsidRPr="002229A1" w:rsidRDefault="002229A1" w:rsidP="002229A1">
      <w:pPr>
        <w:pStyle w:val="a5"/>
        <w:tabs>
          <w:tab w:val="left" w:pos="476"/>
        </w:tabs>
        <w:spacing w:line="271" w:lineRule="auto"/>
        <w:ind w:right="206"/>
        <w:jc w:val="center"/>
        <w:rPr>
          <w:b/>
          <w:bCs/>
          <w:sz w:val="28"/>
          <w:szCs w:val="24"/>
        </w:rPr>
      </w:pPr>
      <w:r w:rsidRPr="002229A1">
        <w:rPr>
          <w:b/>
          <w:bCs/>
          <w:sz w:val="28"/>
          <w:szCs w:val="24"/>
        </w:rPr>
        <w:t>Figure 3.4 Configure full offline use</w:t>
      </w:r>
    </w:p>
    <w:p w14:paraId="089ECA69" w14:textId="77777777" w:rsidR="002229A1" w:rsidRDefault="002229A1" w:rsidP="002229A1">
      <w:pPr>
        <w:pStyle w:val="a5"/>
        <w:tabs>
          <w:tab w:val="left" w:pos="476"/>
        </w:tabs>
        <w:spacing w:line="271" w:lineRule="auto"/>
        <w:ind w:right="206"/>
        <w:jc w:val="center"/>
        <w:rPr>
          <w:sz w:val="24"/>
        </w:rPr>
      </w:pPr>
    </w:p>
    <w:p w14:paraId="1FB8898D" w14:textId="77777777" w:rsidR="009C4811" w:rsidRDefault="00000000">
      <w:pPr>
        <w:pStyle w:val="a5"/>
        <w:numPr>
          <w:ilvl w:val="0"/>
          <w:numId w:val="2"/>
        </w:numPr>
        <w:tabs>
          <w:tab w:val="left" w:pos="480"/>
        </w:tabs>
        <w:spacing w:before="0"/>
        <w:ind w:left="480" w:hanging="361"/>
        <w:rPr>
          <w:sz w:val="24"/>
        </w:rPr>
      </w:pPr>
      <w:r>
        <w:rPr>
          <w:sz w:val="24"/>
        </w:rPr>
        <w:t>Click OK in the Advanced Sharing dialog</w:t>
      </w:r>
      <w:r>
        <w:rPr>
          <w:spacing w:val="-15"/>
          <w:sz w:val="24"/>
        </w:rPr>
        <w:t xml:space="preserve"> </w:t>
      </w:r>
      <w:r>
        <w:rPr>
          <w:sz w:val="24"/>
        </w:rPr>
        <w:t>box.</w:t>
      </w:r>
    </w:p>
    <w:p w14:paraId="0581A8C3" w14:textId="77777777" w:rsidR="009C4811" w:rsidRDefault="00000000">
      <w:pPr>
        <w:pStyle w:val="a5"/>
        <w:numPr>
          <w:ilvl w:val="0"/>
          <w:numId w:val="2"/>
        </w:numPr>
        <w:tabs>
          <w:tab w:val="left" w:pos="480"/>
        </w:tabs>
        <w:ind w:left="480" w:hanging="360"/>
        <w:rPr>
          <w:sz w:val="24"/>
        </w:rPr>
      </w:pPr>
      <w:r>
        <w:rPr>
          <w:sz w:val="24"/>
        </w:rPr>
        <w:t>Click Close in the Properties for the folder dialog box. Close File</w:t>
      </w:r>
      <w:r>
        <w:rPr>
          <w:spacing w:val="-15"/>
          <w:sz w:val="24"/>
        </w:rPr>
        <w:t xml:space="preserve"> </w:t>
      </w:r>
      <w:r>
        <w:rPr>
          <w:sz w:val="24"/>
        </w:rPr>
        <w:t>Explorer.</w:t>
      </w:r>
    </w:p>
    <w:p w14:paraId="5A33FFB4" w14:textId="77777777" w:rsidR="009C4811" w:rsidRDefault="009C4811">
      <w:pPr>
        <w:pStyle w:val="a3"/>
        <w:rPr>
          <w:sz w:val="26"/>
        </w:rPr>
      </w:pPr>
    </w:p>
    <w:p w14:paraId="17E58571" w14:textId="77777777" w:rsidR="009C4811" w:rsidRDefault="00000000">
      <w:pPr>
        <w:pStyle w:val="1"/>
        <w:spacing w:before="186"/>
      </w:pPr>
      <w:r>
        <w:t>Activity 4-4: Configuring a Shared Folder Using Server Manager</w:t>
      </w:r>
    </w:p>
    <w:p w14:paraId="5B3D0CDA" w14:textId="77777777" w:rsidR="009C4811" w:rsidRDefault="009C4811">
      <w:pPr>
        <w:pStyle w:val="a3"/>
        <w:spacing w:before="8"/>
        <w:rPr>
          <w:b/>
          <w:sz w:val="41"/>
        </w:rPr>
      </w:pPr>
    </w:p>
    <w:p w14:paraId="5022E801" w14:textId="77777777" w:rsidR="009C4811" w:rsidRDefault="00000000">
      <w:pPr>
        <w:ind w:left="120"/>
        <w:rPr>
          <w:sz w:val="24"/>
        </w:rPr>
      </w:pPr>
      <w:r>
        <w:rPr>
          <w:b/>
          <w:sz w:val="24"/>
        </w:rPr>
        <w:t>Time Require</w:t>
      </w:r>
      <w:r>
        <w:rPr>
          <w:sz w:val="24"/>
        </w:rPr>
        <w:t>d: Approximately 20 minutes</w:t>
      </w:r>
    </w:p>
    <w:p w14:paraId="662B3BE9" w14:textId="77777777" w:rsidR="009C4811" w:rsidRDefault="00000000">
      <w:pPr>
        <w:pStyle w:val="a3"/>
        <w:spacing w:before="36"/>
        <w:ind w:left="120"/>
      </w:pPr>
      <w:r>
        <w:rPr>
          <w:b/>
        </w:rPr>
        <w:t>Objective</w:t>
      </w:r>
      <w:r>
        <w:t>: Configure a shared folder from Server Manager.</w:t>
      </w:r>
    </w:p>
    <w:p w14:paraId="23A659C6" w14:textId="77777777" w:rsidR="009C4811" w:rsidRDefault="009C4811">
      <w:pPr>
        <w:pStyle w:val="a3"/>
        <w:spacing w:before="1"/>
        <w:rPr>
          <w:sz w:val="30"/>
        </w:rPr>
      </w:pPr>
    </w:p>
    <w:p w14:paraId="3FCECBA2" w14:textId="77777777" w:rsidR="009C4811" w:rsidRDefault="00000000">
      <w:pPr>
        <w:pStyle w:val="a3"/>
        <w:spacing w:line="271" w:lineRule="auto"/>
        <w:ind w:left="120" w:right="105"/>
      </w:pPr>
      <w:r>
        <w:t>Description: A popular way for a server administrator to configure a shared folder is by using Server Manager. In this activity, you first use Server Manager to install the File Server Resource Manager to enable the use of folder quotas. Next, you use Server Manager to configure a shared folder. The File and Storage Services role should already be installed on the server, which is done by default when you install the operating system.</w:t>
      </w:r>
    </w:p>
    <w:p w14:paraId="7B66E35C" w14:textId="77777777" w:rsidR="009C4811" w:rsidRDefault="009C4811">
      <w:pPr>
        <w:pStyle w:val="a3"/>
        <w:spacing w:before="4"/>
        <w:rPr>
          <w:sz w:val="27"/>
        </w:rPr>
      </w:pPr>
    </w:p>
    <w:p w14:paraId="352D34A3" w14:textId="77777777" w:rsidR="009C4811" w:rsidRDefault="00000000">
      <w:pPr>
        <w:pStyle w:val="a3"/>
        <w:spacing w:before="1" w:line="268" w:lineRule="auto"/>
        <w:ind w:left="120"/>
      </w:pPr>
      <w:r>
        <w:rPr>
          <w:b/>
        </w:rPr>
        <w:t>Requirements</w:t>
      </w:r>
      <w:r>
        <w:t>: Take screenshots on Step 0, 6, 17, 25, 37 and 39, and complete a question on Step 21.</w:t>
      </w:r>
    </w:p>
    <w:p w14:paraId="22492091" w14:textId="77777777" w:rsidR="009C4811" w:rsidRDefault="009C4811">
      <w:pPr>
        <w:pStyle w:val="a3"/>
        <w:spacing w:before="4"/>
        <w:rPr>
          <w:sz w:val="27"/>
        </w:rPr>
      </w:pPr>
    </w:p>
    <w:p w14:paraId="6A731BDC" w14:textId="77777777" w:rsidR="009C4811" w:rsidRDefault="00000000">
      <w:pPr>
        <w:pStyle w:val="a3"/>
        <w:ind w:left="120"/>
      </w:pPr>
      <w:r>
        <w:t>To start this activity, you should create a folder firstly.</w:t>
      </w:r>
    </w:p>
    <w:p w14:paraId="5D00C82C" w14:textId="75B12290" w:rsidR="009C4811" w:rsidRDefault="00000000">
      <w:pPr>
        <w:pStyle w:val="a5"/>
        <w:numPr>
          <w:ilvl w:val="0"/>
          <w:numId w:val="1"/>
        </w:numPr>
        <w:tabs>
          <w:tab w:val="left" w:pos="360"/>
        </w:tabs>
        <w:spacing w:before="37" w:line="271" w:lineRule="auto"/>
        <w:ind w:right="235" w:firstLine="0"/>
        <w:rPr>
          <w:sz w:val="24"/>
        </w:rPr>
      </w:pPr>
      <w:r>
        <w:rPr>
          <w:sz w:val="24"/>
        </w:rPr>
        <w:t xml:space="preserve">Open File Explorer (click its icon in the taskbar), if it is not already open. In the Documents folder of your account or of the Administrator account), create a folder called </w:t>
      </w:r>
      <w:r>
        <w:rPr>
          <w:spacing w:val="-5"/>
          <w:sz w:val="24"/>
        </w:rPr>
        <w:t xml:space="preserve">Test </w:t>
      </w:r>
      <w:r>
        <w:rPr>
          <w:sz w:val="24"/>
        </w:rPr>
        <w:t xml:space="preserve">plus your initials, such as </w:t>
      </w:r>
      <w:r>
        <w:rPr>
          <w:spacing w:val="-3"/>
          <w:sz w:val="24"/>
        </w:rPr>
        <w:t xml:space="preserve">TestJR. </w:t>
      </w:r>
      <w:r>
        <w:rPr>
          <w:sz w:val="24"/>
        </w:rPr>
        <w:t>Inside the folder you just created, create a subfolder called Utilities plus your initials, such as</w:t>
      </w:r>
      <w:r>
        <w:rPr>
          <w:spacing w:val="-8"/>
          <w:sz w:val="24"/>
        </w:rPr>
        <w:t xml:space="preserve"> </w:t>
      </w:r>
      <w:r>
        <w:rPr>
          <w:sz w:val="24"/>
        </w:rPr>
        <w:t>UtilitiesJR.</w:t>
      </w:r>
    </w:p>
    <w:p w14:paraId="2787DAA9" w14:textId="489E18E4" w:rsidR="005903F6" w:rsidRDefault="00ED5C30" w:rsidP="00113BA5">
      <w:pPr>
        <w:pStyle w:val="a5"/>
        <w:tabs>
          <w:tab w:val="left" w:pos="360"/>
        </w:tabs>
        <w:spacing w:before="37" w:line="271" w:lineRule="auto"/>
        <w:ind w:right="235"/>
        <w:jc w:val="center"/>
        <w:rPr>
          <w:sz w:val="24"/>
        </w:rPr>
      </w:pPr>
      <w:r w:rsidRPr="00ED5C30">
        <w:rPr>
          <w:sz w:val="24"/>
        </w:rPr>
        <w:lastRenderedPageBreak/>
        <w:drawing>
          <wp:inline distT="0" distB="0" distL="0" distR="0" wp14:anchorId="742DCF9F" wp14:editId="39D7A2D9">
            <wp:extent cx="5429250" cy="9271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9271000"/>
                    </a:xfrm>
                    <a:prstGeom prst="rect">
                      <a:avLst/>
                    </a:prstGeom>
                  </pic:spPr>
                </pic:pic>
              </a:graphicData>
            </a:graphic>
          </wp:inline>
        </w:drawing>
      </w:r>
    </w:p>
    <w:p w14:paraId="64E94831" w14:textId="4163AB94" w:rsidR="005903F6" w:rsidRDefault="005903F6" w:rsidP="00113BA5">
      <w:pPr>
        <w:pStyle w:val="a5"/>
        <w:tabs>
          <w:tab w:val="left" w:pos="360"/>
        </w:tabs>
        <w:spacing w:before="37" w:line="271" w:lineRule="auto"/>
        <w:ind w:right="235"/>
        <w:jc w:val="center"/>
        <w:rPr>
          <w:sz w:val="24"/>
        </w:rPr>
      </w:pPr>
      <w:r>
        <w:rPr>
          <w:sz w:val="24"/>
        </w:rPr>
        <w:t>Figure 4.1</w:t>
      </w:r>
      <w:r w:rsidR="00113BA5">
        <w:rPr>
          <w:sz w:val="24"/>
        </w:rPr>
        <w:t xml:space="preserve"> Document creation</w:t>
      </w:r>
    </w:p>
    <w:p w14:paraId="020C267E" w14:textId="77777777" w:rsidR="009C4811" w:rsidRDefault="009C4811">
      <w:pPr>
        <w:pStyle w:val="a3"/>
        <w:spacing w:before="1"/>
        <w:rPr>
          <w:sz w:val="27"/>
        </w:rPr>
      </w:pPr>
    </w:p>
    <w:p w14:paraId="272D4F78" w14:textId="77777777" w:rsidR="009C4811" w:rsidRDefault="00000000">
      <w:pPr>
        <w:pStyle w:val="a5"/>
        <w:numPr>
          <w:ilvl w:val="0"/>
          <w:numId w:val="1"/>
        </w:numPr>
        <w:tabs>
          <w:tab w:val="left" w:pos="360"/>
        </w:tabs>
        <w:spacing w:before="1"/>
        <w:ind w:left="360"/>
        <w:rPr>
          <w:sz w:val="24"/>
        </w:rPr>
      </w:pPr>
      <w:r>
        <w:rPr>
          <w:sz w:val="24"/>
        </w:rPr>
        <w:t>Open Server Manager, if it is not</w:t>
      </w:r>
      <w:r>
        <w:rPr>
          <w:spacing w:val="-3"/>
          <w:sz w:val="24"/>
        </w:rPr>
        <w:t xml:space="preserve"> </w:t>
      </w:r>
      <w:r>
        <w:rPr>
          <w:sz w:val="24"/>
        </w:rPr>
        <w:t>open.</w:t>
      </w:r>
    </w:p>
    <w:p w14:paraId="104E8212" w14:textId="77777777" w:rsidR="009C4811" w:rsidRDefault="00000000">
      <w:pPr>
        <w:pStyle w:val="a5"/>
        <w:numPr>
          <w:ilvl w:val="0"/>
          <w:numId w:val="1"/>
        </w:numPr>
        <w:tabs>
          <w:tab w:val="left" w:pos="360"/>
        </w:tabs>
        <w:spacing w:line="271" w:lineRule="auto"/>
        <w:ind w:right="187" w:firstLine="0"/>
        <w:rPr>
          <w:sz w:val="24"/>
        </w:rPr>
      </w:pPr>
      <w:r>
        <w:rPr>
          <w:sz w:val="24"/>
        </w:rPr>
        <w:t>Click Manage near the top of the Server Manager window and click Add Roles</w:t>
      </w:r>
      <w:r>
        <w:rPr>
          <w:spacing w:val="-31"/>
          <w:sz w:val="24"/>
        </w:rPr>
        <w:t xml:space="preserve"> </w:t>
      </w:r>
      <w:r>
        <w:rPr>
          <w:sz w:val="24"/>
        </w:rPr>
        <w:t>and Features.</w:t>
      </w:r>
    </w:p>
    <w:p w14:paraId="2EE09DFE" w14:textId="77777777" w:rsidR="009C4811" w:rsidRDefault="00000000">
      <w:pPr>
        <w:pStyle w:val="a5"/>
        <w:numPr>
          <w:ilvl w:val="0"/>
          <w:numId w:val="1"/>
        </w:numPr>
        <w:tabs>
          <w:tab w:val="left" w:pos="360"/>
        </w:tabs>
        <w:spacing w:before="0"/>
        <w:ind w:left="360"/>
        <w:rPr>
          <w:sz w:val="24"/>
        </w:rPr>
      </w:pPr>
      <w:r>
        <w:rPr>
          <w:sz w:val="24"/>
        </w:rPr>
        <w:t>Click Next, if you see the Before you begin</w:t>
      </w:r>
      <w:r>
        <w:rPr>
          <w:spacing w:val="-3"/>
          <w:sz w:val="24"/>
        </w:rPr>
        <w:t xml:space="preserve"> window.</w:t>
      </w:r>
    </w:p>
    <w:p w14:paraId="7A19EE9D" w14:textId="77777777" w:rsidR="009C4811" w:rsidRDefault="00000000">
      <w:pPr>
        <w:pStyle w:val="a5"/>
        <w:numPr>
          <w:ilvl w:val="0"/>
          <w:numId w:val="1"/>
        </w:numPr>
        <w:tabs>
          <w:tab w:val="left" w:pos="360"/>
        </w:tabs>
        <w:ind w:left="360"/>
        <w:rPr>
          <w:sz w:val="24"/>
        </w:rPr>
      </w:pPr>
      <w:r>
        <w:rPr>
          <w:sz w:val="24"/>
        </w:rPr>
        <w:t>Ensure Role-based or feature-based installation is selected and click</w:t>
      </w:r>
      <w:r>
        <w:rPr>
          <w:spacing w:val="-9"/>
          <w:sz w:val="24"/>
        </w:rPr>
        <w:t xml:space="preserve"> </w:t>
      </w:r>
      <w:r>
        <w:rPr>
          <w:sz w:val="24"/>
        </w:rPr>
        <w:t>Next.</w:t>
      </w:r>
    </w:p>
    <w:p w14:paraId="4FE3F8F7" w14:textId="77777777" w:rsidR="009C4811" w:rsidRDefault="00000000">
      <w:pPr>
        <w:pStyle w:val="a5"/>
        <w:numPr>
          <w:ilvl w:val="0"/>
          <w:numId w:val="1"/>
        </w:numPr>
        <w:tabs>
          <w:tab w:val="left" w:pos="360"/>
        </w:tabs>
        <w:spacing w:line="271" w:lineRule="auto"/>
        <w:ind w:right="219" w:firstLine="0"/>
        <w:rPr>
          <w:sz w:val="24"/>
        </w:rPr>
      </w:pPr>
      <w:r>
        <w:rPr>
          <w:sz w:val="24"/>
        </w:rPr>
        <w:t>In the Select destination server window make sure your server is selected and click Next.</w:t>
      </w:r>
    </w:p>
    <w:p w14:paraId="77D3065A" w14:textId="77777777" w:rsidR="009C4811" w:rsidRDefault="009C4811">
      <w:pPr>
        <w:spacing w:line="271" w:lineRule="auto"/>
        <w:rPr>
          <w:sz w:val="24"/>
        </w:rPr>
        <w:sectPr w:rsidR="009C4811">
          <w:pgSz w:w="11910" w:h="16840"/>
          <w:pgMar w:top="1380" w:right="1680" w:bottom="280" w:left="1680" w:header="720" w:footer="720" w:gutter="0"/>
          <w:cols w:space="720"/>
        </w:sectPr>
      </w:pPr>
    </w:p>
    <w:p w14:paraId="75A796BD" w14:textId="77777777" w:rsidR="009C4811" w:rsidRDefault="00000000">
      <w:pPr>
        <w:pStyle w:val="a5"/>
        <w:numPr>
          <w:ilvl w:val="0"/>
          <w:numId w:val="1"/>
        </w:numPr>
        <w:tabs>
          <w:tab w:val="left" w:pos="360"/>
        </w:tabs>
        <w:spacing w:before="172" w:line="271" w:lineRule="auto"/>
        <w:ind w:right="544" w:firstLine="0"/>
        <w:rPr>
          <w:sz w:val="24"/>
        </w:rPr>
      </w:pPr>
      <w:r>
        <w:rPr>
          <w:sz w:val="24"/>
        </w:rPr>
        <w:lastRenderedPageBreak/>
        <w:t>Ensure that File and Storage Services is already marked as installed. Click the right-pointing arrow in front of File and Storage Services. Click the right-pointing arrow in front of File and iSCSI Services to view the options under</w:t>
      </w:r>
      <w:r>
        <w:rPr>
          <w:spacing w:val="-10"/>
          <w:sz w:val="24"/>
        </w:rPr>
        <w:t xml:space="preserve"> </w:t>
      </w:r>
      <w:r>
        <w:rPr>
          <w:sz w:val="24"/>
        </w:rPr>
        <w:t>it.</w:t>
      </w:r>
    </w:p>
    <w:p w14:paraId="394ECE2A" w14:textId="51AAA18E" w:rsidR="009C4811" w:rsidRDefault="00ED5C30" w:rsidP="00113BA5">
      <w:pPr>
        <w:pStyle w:val="a3"/>
        <w:spacing w:before="1"/>
        <w:jc w:val="center"/>
        <w:rPr>
          <w:sz w:val="27"/>
        </w:rPr>
      </w:pPr>
      <w:r w:rsidRPr="00ED5C30">
        <w:rPr>
          <w:sz w:val="27"/>
        </w:rPr>
        <w:lastRenderedPageBreak/>
        <w:drawing>
          <wp:inline distT="0" distB="0" distL="0" distR="0" wp14:anchorId="1A04A3D3" wp14:editId="53341341">
            <wp:extent cx="5429250" cy="92443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9244330"/>
                    </a:xfrm>
                    <a:prstGeom prst="rect">
                      <a:avLst/>
                    </a:prstGeom>
                  </pic:spPr>
                </pic:pic>
              </a:graphicData>
            </a:graphic>
          </wp:inline>
        </w:drawing>
      </w:r>
    </w:p>
    <w:p w14:paraId="38EF8E4C" w14:textId="360AF924" w:rsidR="00113BA5" w:rsidRDefault="00113BA5" w:rsidP="00113BA5">
      <w:pPr>
        <w:pStyle w:val="a3"/>
        <w:spacing w:before="1"/>
        <w:jc w:val="center"/>
        <w:rPr>
          <w:sz w:val="27"/>
        </w:rPr>
      </w:pPr>
      <w:r>
        <w:rPr>
          <w:sz w:val="27"/>
        </w:rPr>
        <w:t xml:space="preserve">Figure 4.2 </w:t>
      </w:r>
      <w:r>
        <w:t>Options under</w:t>
      </w:r>
      <w:r w:rsidRPr="00113BA5">
        <w:t xml:space="preserve"> </w:t>
      </w:r>
      <w:r>
        <w:t>File and iSCSI Services</w:t>
      </w:r>
    </w:p>
    <w:p w14:paraId="1F4804B1" w14:textId="77777777" w:rsidR="009C4811" w:rsidRDefault="00000000">
      <w:pPr>
        <w:pStyle w:val="a5"/>
        <w:numPr>
          <w:ilvl w:val="0"/>
          <w:numId w:val="1"/>
        </w:numPr>
        <w:tabs>
          <w:tab w:val="left" w:pos="360"/>
        </w:tabs>
        <w:spacing w:before="1" w:line="271" w:lineRule="auto"/>
        <w:ind w:right="141" w:firstLine="0"/>
        <w:rPr>
          <w:sz w:val="24"/>
        </w:rPr>
      </w:pPr>
      <w:r>
        <w:rPr>
          <w:sz w:val="24"/>
        </w:rPr>
        <w:lastRenderedPageBreak/>
        <w:t xml:space="preserve">Check the box for File Server Resource </w:t>
      </w:r>
      <w:r>
        <w:rPr>
          <w:spacing w:val="-3"/>
          <w:sz w:val="24"/>
        </w:rPr>
        <w:t xml:space="preserve">Manager. </w:t>
      </w:r>
      <w:r>
        <w:rPr>
          <w:sz w:val="24"/>
        </w:rPr>
        <w:t>(If File Server Resource Manager is already installed, click Cancel and go to Step</w:t>
      </w:r>
      <w:r>
        <w:rPr>
          <w:spacing w:val="-8"/>
          <w:sz w:val="24"/>
        </w:rPr>
        <w:t xml:space="preserve"> </w:t>
      </w:r>
      <w:r>
        <w:rPr>
          <w:sz w:val="24"/>
        </w:rPr>
        <w:t>13.)</w:t>
      </w:r>
    </w:p>
    <w:p w14:paraId="28E8AF34" w14:textId="77777777" w:rsidR="009C4811" w:rsidRDefault="009C4811">
      <w:pPr>
        <w:pStyle w:val="a3"/>
        <w:spacing w:before="1"/>
        <w:rPr>
          <w:sz w:val="27"/>
        </w:rPr>
      </w:pPr>
    </w:p>
    <w:p w14:paraId="01961A83" w14:textId="77777777" w:rsidR="009C4811" w:rsidRDefault="00000000">
      <w:pPr>
        <w:pStyle w:val="a5"/>
        <w:numPr>
          <w:ilvl w:val="0"/>
          <w:numId w:val="1"/>
        </w:numPr>
        <w:tabs>
          <w:tab w:val="left" w:pos="360"/>
        </w:tabs>
        <w:spacing w:before="0" w:line="271" w:lineRule="auto"/>
        <w:ind w:right="247" w:firstLine="0"/>
        <w:rPr>
          <w:sz w:val="24"/>
        </w:rPr>
      </w:pPr>
      <w:r>
        <w:rPr>
          <w:sz w:val="24"/>
        </w:rPr>
        <w:t>If</w:t>
      </w:r>
      <w:r>
        <w:rPr>
          <w:spacing w:val="-3"/>
          <w:sz w:val="24"/>
        </w:rPr>
        <w:t xml:space="preserve"> </w:t>
      </w:r>
      <w:r>
        <w:rPr>
          <w:sz w:val="24"/>
        </w:rPr>
        <w:t>you</w:t>
      </w:r>
      <w:r>
        <w:rPr>
          <w:spacing w:val="-2"/>
          <w:sz w:val="24"/>
        </w:rPr>
        <w:t xml:space="preserve"> </w:t>
      </w:r>
      <w:r>
        <w:rPr>
          <w:sz w:val="24"/>
        </w:rPr>
        <w:t>see</w:t>
      </w:r>
      <w:r>
        <w:rPr>
          <w:spacing w:val="-2"/>
          <w:sz w:val="24"/>
        </w:rPr>
        <w:t xml:space="preserve"> </w:t>
      </w:r>
      <w:r>
        <w:rPr>
          <w:sz w:val="24"/>
        </w:rPr>
        <w:t>the</w:t>
      </w:r>
      <w:r>
        <w:rPr>
          <w:spacing w:val="-14"/>
          <w:sz w:val="24"/>
        </w:rPr>
        <w:t xml:space="preserve"> </w:t>
      </w:r>
      <w:r>
        <w:rPr>
          <w:sz w:val="24"/>
        </w:rPr>
        <w:t>Add</w:t>
      </w:r>
      <w:r>
        <w:rPr>
          <w:spacing w:val="-2"/>
          <w:sz w:val="24"/>
        </w:rPr>
        <w:t xml:space="preserve"> </w:t>
      </w:r>
      <w:r>
        <w:rPr>
          <w:sz w:val="24"/>
        </w:rPr>
        <w:t>Roles</w:t>
      </w:r>
      <w:r>
        <w:rPr>
          <w:spacing w:val="-2"/>
          <w:sz w:val="24"/>
        </w:rPr>
        <w:t xml:space="preserve"> </w:t>
      </w:r>
      <w:r>
        <w:rPr>
          <w:sz w:val="24"/>
        </w:rPr>
        <w:t>and</w:t>
      </w:r>
      <w:r>
        <w:rPr>
          <w:spacing w:val="-1"/>
          <w:sz w:val="24"/>
        </w:rPr>
        <w:t xml:space="preserve"> </w:t>
      </w:r>
      <w:r>
        <w:rPr>
          <w:sz w:val="24"/>
        </w:rPr>
        <w:t>Features</w:t>
      </w:r>
      <w:r>
        <w:rPr>
          <w:spacing w:val="-7"/>
          <w:sz w:val="24"/>
        </w:rPr>
        <w:t xml:space="preserve"> </w:t>
      </w:r>
      <w:r>
        <w:rPr>
          <w:sz w:val="24"/>
        </w:rPr>
        <w:t>Wizard</w:t>
      </w:r>
      <w:r>
        <w:rPr>
          <w:spacing w:val="-2"/>
          <w:sz w:val="24"/>
        </w:rPr>
        <w:t xml:space="preserve"> </w:t>
      </w:r>
      <w:r>
        <w:rPr>
          <w:sz w:val="24"/>
        </w:rPr>
        <w:t>to</w:t>
      </w:r>
      <w:r>
        <w:rPr>
          <w:spacing w:val="-1"/>
          <w:sz w:val="24"/>
        </w:rPr>
        <w:t xml:space="preserve"> </w:t>
      </w:r>
      <w:r>
        <w:rPr>
          <w:sz w:val="24"/>
        </w:rPr>
        <w:t>add</w:t>
      </w:r>
      <w:r>
        <w:rPr>
          <w:spacing w:val="-2"/>
          <w:sz w:val="24"/>
        </w:rPr>
        <w:t xml:space="preserve"> </w:t>
      </w:r>
      <w:r>
        <w:rPr>
          <w:sz w:val="24"/>
        </w:rPr>
        <w:t>additional</w:t>
      </w:r>
      <w:r>
        <w:rPr>
          <w:spacing w:val="-2"/>
          <w:sz w:val="24"/>
        </w:rPr>
        <w:t xml:space="preserve"> </w:t>
      </w:r>
      <w:r>
        <w:rPr>
          <w:sz w:val="24"/>
        </w:rPr>
        <w:t>features,</w:t>
      </w:r>
      <w:r>
        <w:rPr>
          <w:spacing w:val="-2"/>
          <w:sz w:val="24"/>
        </w:rPr>
        <w:t xml:space="preserve"> </w:t>
      </w:r>
      <w:r>
        <w:rPr>
          <w:sz w:val="24"/>
        </w:rPr>
        <w:t>click</w:t>
      </w:r>
      <w:r>
        <w:rPr>
          <w:spacing w:val="-15"/>
          <w:sz w:val="24"/>
        </w:rPr>
        <w:t xml:space="preserve"> </w:t>
      </w:r>
      <w:r>
        <w:rPr>
          <w:sz w:val="24"/>
        </w:rPr>
        <w:t>Add Features.</w:t>
      </w:r>
    </w:p>
    <w:p w14:paraId="7683C50A" w14:textId="77777777" w:rsidR="009C4811" w:rsidRDefault="00000000">
      <w:pPr>
        <w:pStyle w:val="a5"/>
        <w:numPr>
          <w:ilvl w:val="0"/>
          <w:numId w:val="1"/>
        </w:numPr>
        <w:tabs>
          <w:tab w:val="left" w:pos="360"/>
        </w:tabs>
        <w:spacing w:before="1"/>
        <w:ind w:left="360"/>
        <w:rPr>
          <w:sz w:val="24"/>
        </w:rPr>
      </w:pPr>
      <w:r>
        <w:rPr>
          <w:sz w:val="24"/>
        </w:rPr>
        <w:t>Click Next in the Select server roles</w:t>
      </w:r>
      <w:r>
        <w:rPr>
          <w:spacing w:val="-2"/>
          <w:sz w:val="24"/>
        </w:rPr>
        <w:t xml:space="preserve"> </w:t>
      </w:r>
      <w:r>
        <w:rPr>
          <w:spacing w:val="-3"/>
          <w:sz w:val="24"/>
        </w:rPr>
        <w:t>window.</w:t>
      </w:r>
    </w:p>
    <w:p w14:paraId="382B0C57" w14:textId="77777777" w:rsidR="009C4811" w:rsidRDefault="00000000">
      <w:pPr>
        <w:pStyle w:val="a5"/>
        <w:numPr>
          <w:ilvl w:val="0"/>
          <w:numId w:val="1"/>
        </w:numPr>
        <w:tabs>
          <w:tab w:val="left" w:pos="480"/>
        </w:tabs>
        <w:ind w:left="480" w:hanging="360"/>
        <w:rPr>
          <w:sz w:val="24"/>
        </w:rPr>
      </w:pPr>
      <w:r>
        <w:rPr>
          <w:sz w:val="24"/>
        </w:rPr>
        <w:t>Click Next in the Select features</w:t>
      </w:r>
      <w:r>
        <w:rPr>
          <w:spacing w:val="-2"/>
          <w:sz w:val="24"/>
        </w:rPr>
        <w:t xml:space="preserve"> </w:t>
      </w:r>
      <w:r>
        <w:rPr>
          <w:spacing w:val="-3"/>
          <w:sz w:val="24"/>
        </w:rPr>
        <w:t>window.</w:t>
      </w:r>
    </w:p>
    <w:p w14:paraId="668546C9" w14:textId="77777777" w:rsidR="009C4811" w:rsidRDefault="00000000">
      <w:pPr>
        <w:pStyle w:val="a5"/>
        <w:numPr>
          <w:ilvl w:val="0"/>
          <w:numId w:val="1"/>
        </w:numPr>
        <w:tabs>
          <w:tab w:val="left" w:pos="472"/>
        </w:tabs>
        <w:ind w:left="471" w:hanging="352"/>
        <w:rPr>
          <w:sz w:val="24"/>
        </w:rPr>
      </w:pPr>
      <w:r>
        <w:rPr>
          <w:sz w:val="24"/>
        </w:rPr>
        <w:t>Click Install in the Confirm installation selections</w:t>
      </w:r>
      <w:r>
        <w:rPr>
          <w:spacing w:val="-6"/>
          <w:sz w:val="24"/>
        </w:rPr>
        <w:t xml:space="preserve"> </w:t>
      </w:r>
      <w:r>
        <w:rPr>
          <w:spacing w:val="-3"/>
          <w:sz w:val="24"/>
        </w:rPr>
        <w:t>window.</w:t>
      </w:r>
    </w:p>
    <w:p w14:paraId="21F97D6A" w14:textId="77777777" w:rsidR="009C4811" w:rsidRDefault="00000000">
      <w:pPr>
        <w:pStyle w:val="a5"/>
        <w:numPr>
          <w:ilvl w:val="0"/>
          <w:numId w:val="1"/>
        </w:numPr>
        <w:tabs>
          <w:tab w:val="left" w:pos="480"/>
        </w:tabs>
        <w:spacing w:line="271" w:lineRule="auto"/>
        <w:ind w:right="345" w:firstLine="0"/>
        <w:rPr>
          <w:sz w:val="24"/>
        </w:rPr>
      </w:pPr>
      <w:r>
        <w:rPr>
          <w:sz w:val="24"/>
        </w:rPr>
        <w:t xml:space="preserve">Make sure the installation was successful and then click Close in the Installation progress </w:t>
      </w:r>
      <w:r>
        <w:rPr>
          <w:spacing w:val="-3"/>
          <w:sz w:val="24"/>
        </w:rPr>
        <w:t>window.</w:t>
      </w:r>
    </w:p>
    <w:p w14:paraId="7B4D10AA" w14:textId="77777777" w:rsidR="009C4811" w:rsidRDefault="009C4811">
      <w:pPr>
        <w:pStyle w:val="a3"/>
        <w:spacing w:before="1"/>
        <w:rPr>
          <w:sz w:val="27"/>
        </w:rPr>
      </w:pPr>
    </w:p>
    <w:p w14:paraId="56853CB2" w14:textId="77777777" w:rsidR="009C4811" w:rsidRDefault="00000000">
      <w:pPr>
        <w:pStyle w:val="a5"/>
        <w:numPr>
          <w:ilvl w:val="0"/>
          <w:numId w:val="1"/>
        </w:numPr>
        <w:tabs>
          <w:tab w:val="left" w:pos="480"/>
        </w:tabs>
        <w:spacing w:before="1"/>
        <w:ind w:left="480" w:hanging="360"/>
        <w:rPr>
          <w:sz w:val="24"/>
        </w:rPr>
      </w:pPr>
      <w:r>
        <w:rPr>
          <w:sz w:val="24"/>
        </w:rPr>
        <w:t>In the left pane of Server Manager, click File and Storage</w:t>
      </w:r>
      <w:r>
        <w:rPr>
          <w:spacing w:val="-9"/>
          <w:sz w:val="24"/>
        </w:rPr>
        <w:t xml:space="preserve"> </w:t>
      </w:r>
      <w:r>
        <w:rPr>
          <w:sz w:val="24"/>
        </w:rPr>
        <w:t>Services.</w:t>
      </w:r>
    </w:p>
    <w:p w14:paraId="50766B14" w14:textId="77777777" w:rsidR="009C4811" w:rsidRDefault="00000000">
      <w:pPr>
        <w:pStyle w:val="a5"/>
        <w:numPr>
          <w:ilvl w:val="0"/>
          <w:numId w:val="1"/>
        </w:numPr>
        <w:tabs>
          <w:tab w:val="left" w:pos="480"/>
        </w:tabs>
        <w:ind w:left="480" w:hanging="360"/>
        <w:rPr>
          <w:sz w:val="24"/>
        </w:rPr>
      </w:pPr>
      <w:r>
        <w:rPr>
          <w:sz w:val="24"/>
        </w:rPr>
        <w:t>Click Shares in the left</w:t>
      </w:r>
      <w:r>
        <w:rPr>
          <w:spacing w:val="-4"/>
          <w:sz w:val="24"/>
        </w:rPr>
        <w:t xml:space="preserve"> </w:t>
      </w:r>
      <w:r>
        <w:rPr>
          <w:sz w:val="24"/>
        </w:rPr>
        <w:t>pane.</w:t>
      </w:r>
    </w:p>
    <w:p w14:paraId="69F6C61D" w14:textId="77777777" w:rsidR="009C4811" w:rsidRDefault="00000000">
      <w:pPr>
        <w:pStyle w:val="a5"/>
        <w:numPr>
          <w:ilvl w:val="0"/>
          <w:numId w:val="1"/>
        </w:numPr>
        <w:tabs>
          <w:tab w:val="left" w:pos="480"/>
        </w:tabs>
        <w:spacing w:line="271" w:lineRule="auto"/>
        <w:ind w:right="852" w:firstLine="0"/>
        <w:rPr>
          <w:sz w:val="24"/>
        </w:rPr>
      </w:pPr>
      <w:r>
        <w:rPr>
          <w:sz w:val="24"/>
        </w:rPr>
        <w:t>In the middle pane, notice the Documentation folder that you configured in Activity 4-3 is listed under</w:t>
      </w:r>
      <w:r>
        <w:rPr>
          <w:spacing w:val="-3"/>
          <w:sz w:val="24"/>
        </w:rPr>
        <w:t xml:space="preserve"> </w:t>
      </w:r>
      <w:r>
        <w:rPr>
          <w:sz w:val="24"/>
        </w:rPr>
        <w:t>SHARES.</w:t>
      </w:r>
    </w:p>
    <w:p w14:paraId="3B1B3D4C" w14:textId="77777777" w:rsidR="009C4811" w:rsidRDefault="009C4811">
      <w:pPr>
        <w:pStyle w:val="a3"/>
        <w:spacing w:before="1"/>
        <w:rPr>
          <w:sz w:val="27"/>
        </w:rPr>
      </w:pPr>
    </w:p>
    <w:p w14:paraId="1F0B62A1" w14:textId="77777777" w:rsidR="009C4811" w:rsidRDefault="00000000">
      <w:pPr>
        <w:pStyle w:val="a5"/>
        <w:numPr>
          <w:ilvl w:val="0"/>
          <w:numId w:val="1"/>
        </w:numPr>
        <w:tabs>
          <w:tab w:val="left" w:pos="480"/>
        </w:tabs>
        <w:spacing w:before="0"/>
        <w:ind w:left="480" w:hanging="360"/>
        <w:rPr>
          <w:sz w:val="24"/>
        </w:rPr>
      </w:pPr>
      <w:r>
        <w:rPr>
          <w:sz w:val="24"/>
        </w:rPr>
        <w:t xml:space="preserve">In the middle pane, click the down arrow for </w:t>
      </w:r>
      <w:r>
        <w:rPr>
          <w:spacing w:val="-4"/>
          <w:sz w:val="24"/>
        </w:rPr>
        <w:t xml:space="preserve">TASKS. </w:t>
      </w:r>
      <w:r>
        <w:rPr>
          <w:sz w:val="24"/>
        </w:rPr>
        <w:t>Click New</w:t>
      </w:r>
      <w:r>
        <w:rPr>
          <w:spacing w:val="-6"/>
          <w:sz w:val="24"/>
        </w:rPr>
        <w:t xml:space="preserve"> </w:t>
      </w:r>
      <w:r>
        <w:rPr>
          <w:sz w:val="24"/>
        </w:rPr>
        <w:t>Share.</w:t>
      </w:r>
    </w:p>
    <w:p w14:paraId="12D3820C" w14:textId="77777777" w:rsidR="009C4811" w:rsidRDefault="00000000">
      <w:pPr>
        <w:pStyle w:val="a5"/>
        <w:numPr>
          <w:ilvl w:val="0"/>
          <w:numId w:val="1"/>
        </w:numPr>
        <w:tabs>
          <w:tab w:val="left" w:pos="480"/>
        </w:tabs>
        <w:spacing w:line="271" w:lineRule="auto"/>
        <w:ind w:right="151" w:firstLine="0"/>
        <w:rPr>
          <w:sz w:val="24"/>
        </w:rPr>
      </w:pPr>
      <w:r>
        <w:rPr>
          <w:sz w:val="24"/>
        </w:rPr>
        <w:t xml:space="preserve">In the Select the profile for this share </w:t>
      </w:r>
      <w:r>
        <w:rPr>
          <w:spacing w:val="-3"/>
          <w:sz w:val="24"/>
        </w:rPr>
        <w:t xml:space="preserve">window, </w:t>
      </w:r>
      <w:r>
        <w:rPr>
          <w:sz w:val="24"/>
        </w:rPr>
        <w:t>select SMB Share – Advanced.</w:t>
      </w:r>
      <w:r>
        <w:rPr>
          <w:spacing w:val="-28"/>
          <w:sz w:val="24"/>
        </w:rPr>
        <w:t xml:space="preserve"> </w:t>
      </w:r>
      <w:r>
        <w:rPr>
          <w:sz w:val="24"/>
        </w:rPr>
        <w:t>The profiles are methods established for guiding you through creating shares, presenting options for simple to more advanced situations. Notice that the right pane provides a description of this profile. Click</w:t>
      </w:r>
      <w:r>
        <w:rPr>
          <w:spacing w:val="-4"/>
          <w:sz w:val="24"/>
        </w:rPr>
        <w:t xml:space="preserve"> </w:t>
      </w:r>
      <w:r>
        <w:rPr>
          <w:sz w:val="24"/>
        </w:rPr>
        <w:t>Next.</w:t>
      </w:r>
    </w:p>
    <w:p w14:paraId="5730CBBE" w14:textId="3217D6DC" w:rsidR="009C4811" w:rsidRDefault="00C0615F" w:rsidP="00C661B9">
      <w:pPr>
        <w:pStyle w:val="a3"/>
        <w:spacing w:before="2"/>
        <w:jc w:val="center"/>
        <w:rPr>
          <w:sz w:val="27"/>
        </w:rPr>
      </w:pPr>
      <w:r w:rsidRPr="00C0615F">
        <w:rPr>
          <w:sz w:val="27"/>
        </w:rPr>
        <w:lastRenderedPageBreak/>
        <w:drawing>
          <wp:inline distT="0" distB="0" distL="0" distR="0" wp14:anchorId="579A965A" wp14:editId="15B7404D">
            <wp:extent cx="5429250" cy="923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9232900"/>
                    </a:xfrm>
                    <a:prstGeom prst="rect">
                      <a:avLst/>
                    </a:prstGeom>
                  </pic:spPr>
                </pic:pic>
              </a:graphicData>
            </a:graphic>
          </wp:inline>
        </w:drawing>
      </w:r>
    </w:p>
    <w:p w14:paraId="7B91704B" w14:textId="7BE85A42" w:rsidR="00C661B9" w:rsidRDefault="00C661B9" w:rsidP="00C661B9">
      <w:pPr>
        <w:pStyle w:val="a3"/>
        <w:spacing w:before="2"/>
        <w:jc w:val="center"/>
      </w:pPr>
      <w:r>
        <w:rPr>
          <w:sz w:val="27"/>
        </w:rPr>
        <w:t xml:space="preserve">Figure 4.3 </w:t>
      </w:r>
      <w:r>
        <w:t>Select SMB Share – Advanced</w:t>
      </w:r>
    </w:p>
    <w:p w14:paraId="1BDB997A" w14:textId="77777777" w:rsidR="00C661B9" w:rsidRDefault="00C661B9" w:rsidP="00C661B9">
      <w:pPr>
        <w:pStyle w:val="a3"/>
        <w:spacing w:before="2"/>
        <w:jc w:val="center"/>
        <w:rPr>
          <w:sz w:val="27"/>
        </w:rPr>
      </w:pPr>
    </w:p>
    <w:p w14:paraId="06051982" w14:textId="77777777" w:rsidR="009C4811" w:rsidRDefault="00000000">
      <w:pPr>
        <w:pStyle w:val="a5"/>
        <w:numPr>
          <w:ilvl w:val="0"/>
          <w:numId w:val="1"/>
        </w:numPr>
        <w:tabs>
          <w:tab w:val="left" w:pos="480"/>
        </w:tabs>
        <w:spacing w:before="1" w:line="271" w:lineRule="auto"/>
        <w:ind w:right="308" w:firstLine="0"/>
        <w:rPr>
          <w:sz w:val="24"/>
        </w:rPr>
      </w:pPr>
      <w:r>
        <w:rPr>
          <w:sz w:val="24"/>
        </w:rPr>
        <w:t xml:space="preserve">In the Select the server and path for this share </w:t>
      </w:r>
      <w:r>
        <w:rPr>
          <w:spacing w:val="-3"/>
          <w:sz w:val="24"/>
        </w:rPr>
        <w:t xml:space="preserve">window, </w:t>
      </w:r>
      <w:r>
        <w:rPr>
          <w:sz w:val="24"/>
        </w:rPr>
        <w:t xml:space="preserve">notice that you can select to share an entire drive, if needed. However, for this activity, select </w:t>
      </w:r>
      <w:r>
        <w:rPr>
          <w:spacing w:val="-5"/>
          <w:sz w:val="24"/>
        </w:rPr>
        <w:t xml:space="preserve">Type </w:t>
      </w:r>
      <w:r>
        <w:rPr>
          <w:sz w:val="24"/>
        </w:rPr>
        <w:t>a custom path. Click the Browse button and browse to the Utilities folder, such as UtilitiesJR that you created in Step 1. For example, browse to users/administrator/documents/TestJR/UtilitiesJR. Click the folder and click Select Folder.</w:t>
      </w:r>
    </w:p>
    <w:p w14:paraId="0CB04FC5" w14:textId="77777777" w:rsidR="009C4811" w:rsidRDefault="00000000">
      <w:pPr>
        <w:pStyle w:val="a5"/>
        <w:numPr>
          <w:ilvl w:val="0"/>
          <w:numId w:val="1"/>
        </w:numPr>
        <w:tabs>
          <w:tab w:val="left" w:pos="480"/>
        </w:tabs>
        <w:spacing w:before="0"/>
        <w:ind w:left="480" w:hanging="360"/>
        <w:rPr>
          <w:sz w:val="24"/>
        </w:rPr>
      </w:pPr>
      <w:r>
        <w:rPr>
          <w:sz w:val="24"/>
        </w:rPr>
        <w:t>Click Next in the Select the server and path for this share</w:t>
      </w:r>
      <w:r>
        <w:rPr>
          <w:spacing w:val="-6"/>
          <w:sz w:val="24"/>
        </w:rPr>
        <w:t xml:space="preserve"> </w:t>
      </w:r>
      <w:r>
        <w:rPr>
          <w:spacing w:val="-3"/>
          <w:sz w:val="24"/>
        </w:rPr>
        <w:t>window.</w:t>
      </w:r>
    </w:p>
    <w:p w14:paraId="62F0ED3D" w14:textId="77777777" w:rsidR="009C4811" w:rsidRDefault="00000000">
      <w:pPr>
        <w:pStyle w:val="a5"/>
        <w:numPr>
          <w:ilvl w:val="0"/>
          <w:numId w:val="1"/>
        </w:numPr>
        <w:tabs>
          <w:tab w:val="left" w:pos="480"/>
        </w:tabs>
        <w:spacing w:before="37" w:line="271" w:lineRule="auto"/>
        <w:ind w:right="769" w:firstLine="0"/>
        <w:rPr>
          <w:sz w:val="24"/>
        </w:rPr>
      </w:pPr>
      <w:r>
        <w:rPr>
          <w:sz w:val="24"/>
        </w:rPr>
        <w:t xml:space="preserve">In the Specify share name </w:t>
      </w:r>
      <w:r>
        <w:rPr>
          <w:spacing w:val="-3"/>
          <w:sz w:val="24"/>
        </w:rPr>
        <w:t xml:space="preserve">window, </w:t>
      </w:r>
      <w:r>
        <w:rPr>
          <w:sz w:val="24"/>
        </w:rPr>
        <w:t>leave the share name of the folder as the default and click</w:t>
      </w:r>
      <w:r>
        <w:rPr>
          <w:spacing w:val="-3"/>
          <w:sz w:val="24"/>
        </w:rPr>
        <w:t xml:space="preserve"> </w:t>
      </w:r>
      <w:r>
        <w:rPr>
          <w:sz w:val="24"/>
        </w:rPr>
        <w:t>Next.</w:t>
      </w:r>
    </w:p>
    <w:p w14:paraId="4FCA3199" w14:textId="77777777" w:rsidR="009C4811" w:rsidRDefault="009C4811">
      <w:pPr>
        <w:pStyle w:val="a3"/>
        <w:spacing w:before="1"/>
        <w:rPr>
          <w:sz w:val="27"/>
        </w:rPr>
      </w:pPr>
    </w:p>
    <w:p w14:paraId="1ADD9EC4" w14:textId="77777777" w:rsidR="009C4811" w:rsidRDefault="00000000">
      <w:pPr>
        <w:pStyle w:val="a5"/>
        <w:numPr>
          <w:ilvl w:val="0"/>
          <w:numId w:val="1"/>
        </w:numPr>
        <w:tabs>
          <w:tab w:val="left" w:pos="480"/>
        </w:tabs>
        <w:spacing w:before="0"/>
        <w:ind w:left="480" w:hanging="360"/>
        <w:rPr>
          <w:sz w:val="24"/>
        </w:rPr>
      </w:pPr>
      <w:r>
        <w:rPr>
          <w:sz w:val="24"/>
        </w:rPr>
        <w:t>Notice the options available in the Configure share settings</w:t>
      </w:r>
      <w:r>
        <w:rPr>
          <w:spacing w:val="-6"/>
          <w:sz w:val="24"/>
        </w:rPr>
        <w:t xml:space="preserve"> </w:t>
      </w:r>
      <w:r>
        <w:rPr>
          <w:spacing w:val="-3"/>
          <w:sz w:val="24"/>
        </w:rPr>
        <w:t>window.</w:t>
      </w:r>
    </w:p>
    <w:p w14:paraId="4320730F" w14:textId="77777777" w:rsidR="009C4811" w:rsidRDefault="00000000">
      <w:pPr>
        <w:pStyle w:val="a5"/>
        <w:numPr>
          <w:ilvl w:val="0"/>
          <w:numId w:val="3"/>
        </w:numPr>
        <w:tabs>
          <w:tab w:val="left" w:pos="263"/>
        </w:tabs>
        <w:spacing w:line="271" w:lineRule="auto"/>
        <w:ind w:right="619" w:firstLine="0"/>
        <w:rPr>
          <w:sz w:val="24"/>
        </w:rPr>
      </w:pPr>
      <w:r>
        <w:rPr>
          <w:sz w:val="24"/>
        </w:rPr>
        <w:t>Record the options from which to select. Which option would you use to permit users to view only folders and files for which they have</w:t>
      </w:r>
      <w:r>
        <w:rPr>
          <w:spacing w:val="-6"/>
          <w:sz w:val="24"/>
        </w:rPr>
        <w:t xml:space="preserve"> </w:t>
      </w:r>
      <w:r>
        <w:rPr>
          <w:sz w:val="24"/>
        </w:rPr>
        <w:t>permissions?</w:t>
      </w:r>
    </w:p>
    <w:p w14:paraId="319184DF" w14:textId="77777777" w:rsidR="00C661B9" w:rsidRPr="00DF2265" w:rsidRDefault="00C661B9">
      <w:pPr>
        <w:pStyle w:val="a3"/>
        <w:spacing w:before="2"/>
        <w:rPr>
          <w:color w:val="FF0000"/>
          <w:sz w:val="27"/>
        </w:rPr>
      </w:pPr>
      <w:r w:rsidRPr="00DF2265">
        <w:rPr>
          <w:color w:val="FF0000"/>
          <w:sz w:val="27"/>
        </w:rPr>
        <w:t>Answer:</w:t>
      </w:r>
    </w:p>
    <w:p w14:paraId="4EEAE695" w14:textId="038D68A3" w:rsidR="009C4811" w:rsidRPr="00DF2265" w:rsidRDefault="00C661B9" w:rsidP="00C661B9">
      <w:pPr>
        <w:pStyle w:val="a3"/>
        <w:numPr>
          <w:ilvl w:val="0"/>
          <w:numId w:val="6"/>
        </w:numPr>
        <w:spacing w:before="2"/>
        <w:rPr>
          <w:color w:val="FF0000"/>
          <w:sz w:val="27"/>
        </w:rPr>
      </w:pPr>
      <w:r w:rsidRPr="00DF2265">
        <w:rPr>
          <w:color w:val="FF0000"/>
          <w:sz w:val="27"/>
        </w:rPr>
        <w:t>Allow caching to share, enable access-based enumeration, encrypt data access</w:t>
      </w:r>
    </w:p>
    <w:p w14:paraId="25784022" w14:textId="55F3E866" w:rsidR="00C661B9" w:rsidRPr="00DF2265" w:rsidRDefault="00DF2265" w:rsidP="00C661B9">
      <w:pPr>
        <w:pStyle w:val="a3"/>
        <w:numPr>
          <w:ilvl w:val="0"/>
          <w:numId w:val="6"/>
        </w:numPr>
        <w:spacing w:before="2"/>
        <w:rPr>
          <w:color w:val="FF0000"/>
          <w:sz w:val="27"/>
        </w:rPr>
      </w:pPr>
      <w:r w:rsidRPr="00DF2265">
        <w:rPr>
          <w:color w:val="FF0000"/>
          <w:sz w:val="27"/>
        </w:rPr>
        <w:t>Enable access-based enumeration</w:t>
      </w:r>
    </w:p>
    <w:p w14:paraId="249CBDB1" w14:textId="77777777" w:rsidR="009C4811" w:rsidRDefault="00000000">
      <w:pPr>
        <w:pStyle w:val="a5"/>
        <w:numPr>
          <w:ilvl w:val="0"/>
          <w:numId w:val="1"/>
        </w:numPr>
        <w:tabs>
          <w:tab w:val="left" w:pos="480"/>
        </w:tabs>
        <w:spacing w:before="0"/>
        <w:ind w:left="480" w:hanging="360"/>
        <w:rPr>
          <w:sz w:val="24"/>
        </w:rPr>
      </w:pPr>
      <w:r>
        <w:rPr>
          <w:sz w:val="24"/>
        </w:rPr>
        <w:t>Ensure that Allow caching of share is selected and click</w:t>
      </w:r>
      <w:r>
        <w:rPr>
          <w:spacing w:val="-19"/>
          <w:sz w:val="24"/>
        </w:rPr>
        <w:t xml:space="preserve"> </w:t>
      </w:r>
      <w:r>
        <w:rPr>
          <w:sz w:val="24"/>
        </w:rPr>
        <w:t>Next.</w:t>
      </w:r>
    </w:p>
    <w:p w14:paraId="2C2607CB" w14:textId="77777777" w:rsidR="009C4811" w:rsidRDefault="00000000">
      <w:pPr>
        <w:pStyle w:val="a5"/>
        <w:numPr>
          <w:ilvl w:val="0"/>
          <w:numId w:val="1"/>
        </w:numPr>
        <w:tabs>
          <w:tab w:val="left" w:pos="480"/>
        </w:tabs>
        <w:spacing w:line="271" w:lineRule="auto"/>
        <w:ind w:right="320" w:firstLine="0"/>
        <w:rPr>
          <w:sz w:val="24"/>
        </w:rPr>
      </w:pPr>
      <w:r>
        <w:rPr>
          <w:sz w:val="24"/>
        </w:rPr>
        <w:t xml:space="preserve">Review the permissions already configured in the Specify permissions to control access </w:t>
      </w:r>
      <w:r>
        <w:rPr>
          <w:spacing w:val="-3"/>
          <w:sz w:val="24"/>
        </w:rPr>
        <w:t xml:space="preserve">window. </w:t>
      </w:r>
      <w:r>
        <w:rPr>
          <w:sz w:val="24"/>
        </w:rPr>
        <w:t>Click Customize</w:t>
      </w:r>
      <w:r>
        <w:rPr>
          <w:spacing w:val="2"/>
          <w:sz w:val="24"/>
        </w:rPr>
        <w:t xml:space="preserve"> </w:t>
      </w:r>
      <w:r>
        <w:rPr>
          <w:sz w:val="24"/>
        </w:rPr>
        <w:t>permissions.</w:t>
      </w:r>
    </w:p>
    <w:p w14:paraId="4A05BE14" w14:textId="77777777" w:rsidR="009C4811" w:rsidRDefault="009C4811">
      <w:pPr>
        <w:spacing w:line="271" w:lineRule="auto"/>
        <w:rPr>
          <w:sz w:val="24"/>
        </w:rPr>
        <w:sectPr w:rsidR="009C4811">
          <w:pgSz w:w="11910" w:h="16840"/>
          <w:pgMar w:top="1580" w:right="1680" w:bottom="280" w:left="1680" w:header="720" w:footer="720" w:gutter="0"/>
          <w:cols w:space="720"/>
        </w:sectPr>
      </w:pPr>
    </w:p>
    <w:p w14:paraId="5959DC1B" w14:textId="77777777" w:rsidR="009C4811" w:rsidRDefault="00000000">
      <w:pPr>
        <w:pStyle w:val="a5"/>
        <w:numPr>
          <w:ilvl w:val="0"/>
          <w:numId w:val="1"/>
        </w:numPr>
        <w:tabs>
          <w:tab w:val="left" w:pos="480"/>
        </w:tabs>
        <w:spacing w:before="60"/>
        <w:ind w:left="480" w:hanging="360"/>
        <w:rPr>
          <w:sz w:val="24"/>
        </w:rPr>
      </w:pPr>
      <w:r>
        <w:rPr>
          <w:sz w:val="24"/>
        </w:rPr>
        <w:lastRenderedPageBreak/>
        <w:t xml:space="preserve">In the Advanced Security Settings for the folder </w:t>
      </w:r>
      <w:r>
        <w:rPr>
          <w:spacing w:val="-3"/>
          <w:sz w:val="24"/>
        </w:rPr>
        <w:t xml:space="preserve">window, </w:t>
      </w:r>
      <w:r>
        <w:rPr>
          <w:sz w:val="24"/>
        </w:rPr>
        <w:t>click the Share</w:t>
      </w:r>
      <w:r>
        <w:rPr>
          <w:spacing w:val="-19"/>
          <w:sz w:val="24"/>
        </w:rPr>
        <w:t xml:space="preserve"> </w:t>
      </w:r>
      <w:r>
        <w:rPr>
          <w:sz w:val="24"/>
        </w:rPr>
        <w:t>tab.</w:t>
      </w:r>
    </w:p>
    <w:p w14:paraId="675DE5A7" w14:textId="77777777" w:rsidR="009C4811" w:rsidRDefault="00000000">
      <w:pPr>
        <w:pStyle w:val="a5"/>
        <w:numPr>
          <w:ilvl w:val="0"/>
          <w:numId w:val="1"/>
        </w:numPr>
        <w:tabs>
          <w:tab w:val="left" w:pos="480"/>
        </w:tabs>
        <w:ind w:left="480" w:hanging="360"/>
        <w:rPr>
          <w:sz w:val="24"/>
        </w:rPr>
      </w:pPr>
      <w:r>
        <w:rPr>
          <w:sz w:val="24"/>
        </w:rPr>
        <w:t>Click</w:t>
      </w:r>
      <w:r>
        <w:rPr>
          <w:spacing w:val="-15"/>
          <w:sz w:val="24"/>
        </w:rPr>
        <w:t xml:space="preserve"> </w:t>
      </w:r>
      <w:r>
        <w:rPr>
          <w:sz w:val="24"/>
        </w:rPr>
        <w:t>Add.</w:t>
      </w:r>
    </w:p>
    <w:p w14:paraId="18401C73" w14:textId="0D394E0E" w:rsidR="009C4811" w:rsidRDefault="006339B6" w:rsidP="00DF2265">
      <w:pPr>
        <w:pStyle w:val="a3"/>
        <w:spacing w:before="3"/>
        <w:jc w:val="center"/>
        <w:rPr>
          <w:sz w:val="30"/>
        </w:rPr>
      </w:pPr>
      <w:r w:rsidRPr="006339B6">
        <w:rPr>
          <w:sz w:val="30"/>
        </w:rPr>
        <w:lastRenderedPageBreak/>
        <w:drawing>
          <wp:inline distT="0" distB="0" distL="0" distR="0" wp14:anchorId="6A741EE3" wp14:editId="668EE5E6">
            <wp:extent cx="5429250" cy="9426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9426575"/>
                    </a:xfrm>
                    <a:prstGeom prst="rect">
                      <a:avLst/>
                    </a:prstGeom>
                  </pic:spPr>
                </pic:pic>
              </a:graphicData>
            </a:graphic>
          </wp:inline>
        </w:drawing>
      </w:r>
    </w:p>
    <w:p w14:paraId="13383417" w14:textId="58F086B7" w:rsidR="00DF2265" w:rsidRDefault="00DF2265" w:rsidP="00DF2265">
      <w:pPr>
        <w:pStyle w:val="a3"/>
        <w:spacing w:before="3"/>
        <w:jc w:val="center"/>
        <w:rPr>
          <w:sz w:val="30"/>
        </w:rPr>
      </w:pPr>
      <w:r>
        <w:rPr>
          <w:sz w:val="30"/>
        </w:rPr>
        <w:lastRenderedPageBreak/>
        <w:t>Figure 4.4 Add share permission</w:t>
      </w:r>
    </w:p>
    <w:p w14:paraId="6E902704" w14:textId="77777777" w:rsidR="009C4811" w:rsidRDefault="00000000">
      <w:pPr>
        <w:pStyle w:val="a5"/>
        <w:numPr>
          <w:ilvl w:val="0"/>
          <w:numId w:val="1"/>
        </w:numPr>
        <w:tabs>
          <w:tab w:val="left" w:pos="480"/>
        </w:tabs>
        <w:spacing w:before="0"/>
        <w:ind w:left="480" w:hanging="360"/>
        <w:rPr>
          <w:sz w:val="24"/>
        </w:rPr>
      </w:pPr>
      <w:r>
        <w:rPr>
          <w:sz w:val="24"/>
        </w:rPr>
        <w:t>In the Permissions Entry window for the folder, click Select a</w:t>
      </w:r>
      <w:r>
        <w:rPr>
          <w:spacing w:val="-11"/>
          <w:sz w:val="24"/>
        </w:rPr>
        <w:t xml:space="preserve"> </w:t>
      </w:r>
      <w:r>
        <w:rPr>
          <w:sz w:val="24"/>
        </w:rPr>
        <w:t>principal.</w:t>
      </w:r>
    </w:p>
    <w:p w14:paraId="2B35A9FC" w14:textId="77777777" w:rsidR="009C4811" w:rsidRDefault="00000000">
      <w:pPr>
        <w:pStyle w:val="a5"/>
        <w:numPr>
          <w:ilvl w:val="0"/>
          <w:numId w:val="1"/>
        </w:numPr>
        <w:tabs>
          <w:tab w:val="left" w:pos="480"/>
        </w:tabs>
        <w:ind w:left="480" w:hanging="360"/>
        <w:rPr>
          <w:sz w:val="24"/>
        </w:rPr>
      </w:pPr>
      <w:r>
        <w:rPr>
          <w:sz w:val="24"/>
        </w:rPr>
        <w:t>Click</w:t>
      </w:r>
      <w:r>
        <w:rPr>
          <w:spacing w:val="-17"/>
          <w:sz w:val="24"/>
        </w:rPr>
        <w:t xml:space="preserve"> </w:t>
      </w:r>
      <w:r>
        <w:rPr>
          <w:sz w:val="24"/>
        </w:rPr>
        <w:t>Advanced.</w:t>
      </w:r>
    </w:p>
    <w:p w14:paraId="44C6E0D1" w14:textId="77777777" w:rsidR="009C4811" w:rsidRDefault="00000000">
      <w:pPr>
        <w:pStyle w:val="a5"/>
        <w:numPr>
          <w:ilvl w:val="0"/>
          <w:numId w:val="1"/>
        </w:numPr>
        <w:tabs>
          <w:tab w:val="left" w:pos="480"/>
        </w:tabs>
        <w:ind w:left="480" w:hanging="360"/>
        <w:rPr>
          <w:sz w:val="24"/>
        </w:rPr>
      </w:pPr>
      <w:r>
        <w:rPr>
          <w:sz w:val="24"/>
        </w:rPr>
        <w:t>Click Find</w:t>
      </w:r>
      <w:r>
        <w:rPr>
          <w:spacing w:val="-2"/>
          <w:sz w:val="24"/>
        </w:rPr>
        <w:t xml:space="preserve"> </w:t>
      </w:r>
      <w:r>
        <w:rPr>
          <w:spacing w:val="-5"/>
          <w:sz w:val="24"/>
        </w:rPr>
        <w:t>Now.</w:t>
      </w:r>
    </w:p>
    <w:p w14:paraId="1CAB9B94" w14:textId="77777777" w:rsidR="009C4811" w:rsidRDefault="00000000">
      <w:pPr>
        <w:pStyle w:val="a5"/>
        <w:numPr>
          <w:ilvl w:val="0"/>
          <w:numId w:val="1"/>
        </w:numPr>
        <w:tabs>
          <w:tab w:val="left" w:pos="480"/>
        </w:tabs>
        <w:spacing w:line="271" w:lineRule="auto"/>
        <w:ind w:right="996" w:firstLine="0"/>
        <w:rPr>
          <w:sz w:val="24"/>
        </w:rPr>
      </w:pPr>
      <w:r>
        <w:rPr>
          <w:sz w:val="24"/>
        </w:rPr>
        <w:t xml:space="preserve">Double-click the Server Operators group and click OK in the Select </w:t>
      </w:r>
      <w:r>
        <w:rPr>
          <w:spacing w:val="-3"/>
          <w:sz w:val="24"/>
        </w:rPr>
        <w:t xml:space="preserve">User, </w:t>
      </w:r>
      <w:r>
        <w:rPr>
          <w:sz w:val="24"/>
        </w:rPr>
        <w:t>Computer, Service Account, or Group</w:t>
      </w:r>
      <w:r>
        <w:rPr>
          <w:spacing w:val="-15"/>
          <w:sz w:val="24"/>
        </w:rPr>
        <w:t xml:space="preserve"> </w:t>
      </w:r>
      <w:r>
        <w:rPr>
          <w:sz w:val="24"/>
        </w:rPr>
        <w:t>box.</w:t>
      </w:r>
    </w:p>
    <w:p w14:paraId="7E7C3495" w14:textId="77777777" w:rsidR="009C4811" w:rsidRDefault="00000000">
      <w:pPr>
        <w:pStyle w:val="a5"/>
        <w:numPr>
          <w:ilvl w:val="0"/>
          <w:numId w:val="1"/>
        </w:numPr>
        <w:tabs>
          <w:tab w:val="left" w:pos="480"/>
        </w:tabs>
        <w:spacing w:before="0" w:line="271" w:lineRule="auto"/>
        <w:ind w:right="468" w:firstLine="0"/>
        <w:rPr>
          <w:sz w:val="24"/>
        </w:rPr>
      </w:pPr>
      <w:r>
        <w:rPr>
          <w:sz w:val="24"/>
        </w:rPr>
        <w:t xml:space="preserve">Ensure that Allow is configured for </w:t>
      </w:r>
      <w:r>
        <w:rPr>
          <w:spacing w:val="-5"/>
          <w:sz w:val="24"/>
        </w:rPr>
        <w:t xml:space="preserve">Type </w:t>
      </w:r>
      <w:r>
        <w:rPr>
          <w:sz w:val="24"/>
        </w:rPr>
        <w:t>and place a check mark in the box</w:t>
      </w:r>
      <w:r>
        <w:rPr>
          <w:spacing w:val="-24"/>
          <w:sz w:val="24"/>
        </w:rPr>
        <w:t xml:space="preserve"> </w:t>
      </w:r>
      <w:r>
        <w:rPr>
          <w:sz w:val="24"/>
        </w:rPr>
        <w:t>for Full Control. Click OK in the Permission Entry for the folder</w:t>
      </w:r>
      <w:r>
        <w:rPr>
          <w:spacing w:val="-7"/>
          <w:sz w:val="24"/>
        </w:rPr>
        <w:t xml:space="preserve"> </w:t>
      </w:r>
      <w:r>
        <w:rPr>
          <w:spacing w:val="-3"/>
          <w:sz w:val="24"/>
        </w:rPr>
        <w:t>window.</w:t>
      </w:r>
    </w:p>
    <w:p w14:paraId="7DFA44B1" w14:textId="77777777" w:rsidR="009C4811" w:rsidRDefault="00000000">
      <w:pPr>
        <w:pStyle w:val="a5"/>
        <w:numPr>
          <w:ilvl w:val="0"/>
          <w:numId w:val="1"/>
        </w:numPr>
        <w:tabs>
          <w:tab w:val="left" w:pos="480"/>
        </w:tabs>
        <w:spacing w:before="0" w:line="271" w:lineRule="auto"/>
        <w:ind w:right="214" w:firstLine="0"/>
        <w:rPr>
          <w:sz w:val="24"/>
        </w:rPr>
      </w:pPr>
      <w:r>
        <w:rPr>
          <w:sz w:val="24"/>
        </w:rPr>
        <w:t xml:space="preserve">In the Advanced Security Settings for the folder </w:t>
      </w:r>
      <w:r>
        <w:rPr>
          <w:spacing w:val="-3"/>
          <w:sz w:val="24"/>
        </w:rPr>
        <w:t xml:space="preserve">window, </w:t>
      </w:r>
      <w:r>
        <w:rPr>
          <w:sz w:val="24"/>
        </w:rPr>
        <w:t>if the Everyone group</w:t>
      </w:r>
      <w:r>
        <w:rPr>
          <w:spacing w:val="-22"/>
          <w:sz w:val="24"/>
        </w:rPr>
        <w:t xml:space="preserve"> </w:t>
      </w:r>
      <w:r>
        <w:rPr>
          <w:sz w:val="24"/>
        </w:rPr>
        <w:t>is shown, click it and click</w:t>
      </w:r>
      <w:r>
        <w:rPr>
          <w:spacing w:val="-5"/>
          <w:sz w:val="24"/>
        </w:rPr>
        <w:t xml:space="preserve"> </w:t>
      </w:r>
      <w:r>
        <w:rPr>
          <w:sz w:val="24"/>
        </w:rPr>
        <w:t>Remove.</w:t>
      </w:r>
    </w:p>
    <w:p w14:paraId="052A3137" w14:textId="77777777" w:rsidR="009C4811" w:rsidRDefault="009C4811">
      <w:pPr>
        <w:pStyle w:val="a3"/>
        <w:spacing w:before="2"/>
        <w:rPr>
          <w:sz w:val="27"/>
        </w:rPr>
      </w:pPr>
    </w:p>
    <w:p w14:paraId="3EAEC8A6" w14:textId="77777777" w:rsidR="009C4811" w:rsidRDefault="00000000">
      <w:pPr>
        <w:pStyle w:val="a5"/>
        <w:numPr>
          <w:ilvl w:val="0"/>
          <w:numId w:val="1"/>
        </w:numPr>
        <w:tabs>
          <w:tab w:val="left" w:pos="480"/>
        </w:tabs>
        <w:spacing w:before="0"/>
        <w:ind w:left="480" w:hanging="360"/>
        <w:rPr>
          <w:color w:val="FF0000"/>
          <w:sz w:val="24"/>
        </w:rPr>
      </w:pPr>
      <w:r>
        <w:rPr>
          <w:color w:val="FF0000"/>
          <w:sz w:val="24"/>
        </w:rPr>
        <w:t>Do the same steps on Permission</w:t>
      </w:r>
      <w:r>
        <w:rPr>
          <w:color w:val="FF0000"/>
          <w:spacing w:val="-6"/>
          <w:sz w:val="24"/>
        </w:rPr>
        <w:t xml:space="preserve"> </w:t>
      </w:r>
      <w:r>
        <w:rPr>
          <w:color w:val="FF0000"/>
          <w:spacing w:val="-5"/>
          <w:sz w:val="24"/>
        </w:rPr>
        <w:t>Tab.</w:t>
      </w:r>
    </w:p>
    <w:p w14:paraId="52544E96" w14:textId="77777777" w:rsidR="009C4811" w:rsidRDefault="009C4811">
      <w:pPr>
        <w:pStyle w:val="a3"/>
        <w:spacing w:before="3"/>
        <w:rPr>
          <w:sz w:val="30"/>
        </w:rPr>
      </w:pPr>
    </w:p>
    <w:p w14:paraId="0757B8DF" w14:textId="77777777" w:rsidR="009C4811" w:rsidRDefault="00000000">
      <w:pPr>
        <w:ind w:left="360"/>
        <w:rPr>
          <w:i/>
          <w:sz w:val="24"/>
        </w:rPr>
      </w:pPr>
      <w:r>
        <w:rPr>
          <w:i/>
          <w:sz w:val="24"/>
        </w:rPr>
        <w:t>. Click the Permission tab.</w:t>
      </w:r>
    </w:p>
    <w:p w14:paraId="4B5BF776" w14:textId="77777777" w:rsidR="009C4811" w:rsidRDefault="00000000">
      <w:pPr>
        <w:spacing w:before="36"/>
        <w:ind w:left="240"/>
        <w:rPr>
          <w:i/>
          <w:sz w:val="24"/>
        </w:rPr>
      </w:pPr>
      <w:r>
        <w:rPr>
          <w:i/>
          <w:sz w:val="24"/>
        </w:rPr>
        <w:t>. Click Add.</w:t>
      </w:r>
    </w:p>
    <w:p w14:paraId="22314967" w14:textId="77777777" w:rsidR="009C4811" w:rsidRDefault="00000000">
      <w:pPr>
        <w:spacing w:before="36"/>
        <w:ind w:left="240"/>
        <w:rPr>
          <w:i/>
          <w:sz w:val="24"/>
        </w:rPr>
      </w:pPr>
      <w:r>
        <w:rPr>
          <w:i/>
          <w:sz w:val="24"/>
        </w:rPr>
        <w:t>. In the Permissions Entry window for the folder, click Select a principal.</w:t>
      </w:r>
    </w:p>
    <w:p w14:paraId="57D9BE99" w14:textId="77777777" w:rsidR="009C4811" w:rsidRDefault="00000000">
      <w:pPr>
        <w:spacing w:before="36"/>
        <w:ind w:left="240"/>
        <w:rPr>
          <w:i/>
          <w:sz w:val="24"/>
        </w:rPr>
      </w:pPr>
      <w:r>
        <w:rPr>
          <w:i/>
          <w:sz w:val="24"/>
        </w:rPr>
        <w:t>. Click</w:t>
      </w:r>
      <w:r>
        <w:rPr>
          <w:i/>
          <w:spacing w:val="-8"/>
          <w:sz w:val="24"/>
        </w:rPr>
        <w:t xml:space="preserve"> </w:t>
      </w:r>
      <w:r>
        <w:rPr>
          <w:i/>
          <w:sz w:val="24"/>
        </w:rPr>
        <w:t>Advanced.</w:t>
      </w:r>
    </w:p>
    <w:p w14:paraId="5771C6AD" w14:textId="77777777" w:rsidR="009C4811" w:rsidRDefault="00000000">
      <w:pPr>
        <w:spacing w:before="36"/>
        <w:ind w:left="240"/>
        <w:rPr>
          <w:i/>
          <w:sz w:val="24"/>
        </w:rPr>
      </w:pPr>
      <w:r>
        <w:rPr>
          <w:i/>
          <w:sz w:val="24"/>
        </w:rPr>
        <w:t>. Click Find</w:t>
      </w:r>
      <w:r>
        <w:rPr>
          <w:i/>
          <w:spacing w:val="-4"/>
          <w:sz w:val="24"/>
        </w:rPr>
        <w:t xml:space="preserve"> </w:t>
      </w:r>
      <w:r>
        <w:rPr>
          <w:i/>
          <w:spacing w:val="-5"/>
          <w:sz w:val="24"/>
        </w:rPr>
        <w:t>Now.</w:t>
      </w:r>
    </w:p>
    <w:p w14:paraId="42DFC58C" w14:textId="77777777" w:rsidR="009C4811" w:rsidRDefault="00000000">
      <w:pPr>
        <w:spacing w:before="36" w:line="271" w:lineRule="auto"/>
        <w:ind w:left="120" w:right="426" w:firstLine="120"/>
        <w:rPr>
          <w:i/>
          <w:sz w:val="24"/>
        </w:rPr>
      </w:pPr>
      <w:r>
        <w:rPr>
          <w:i/>
          <w:sz w:val="24"/>
        </w:rPr>
        <w:t>. Double-click the Server Operators group and click OK in the Select User, Computer, Service Account, or Group box.</w:t>
      </w:r>
    </w:p>
    <w:p w14:paraId="1DAA5883" w14:textId="77777777" w:rsidR="009C4811" w:rsidRDefault="00000000">
      <w:pPr>
        <w:spacing w:before="1" w:line="271" w:lineRule="auto"/>
        <w:ind w:left="120" w:firstLine="120"/>
        <w:rPr>
          <w:i/>
          <w:sz w:val="24"/>
        </w:rPr>
      </w:pPr>
      <w:r>
        <w:rPr>
          <w:i/>
          <w:sz w:val="24"/>
        </w:rPr>
        <w:t>. Ensure that Allow is configured for Type and place a check mark in the box for Full Control. Click OK in the Permission Entry for the folder window.</w:t>
      </w:r>
    </w:p>
    <w:p w14:paraId="2B126C76" w14:textId="77777777" w:rsidR="009C4811" w:rsidRDefault="00000000">
      <w:pPr>
        <w:spacing w:line="271" w:lineRule="auto"/>
        <w:ind w:left="120" w:firstLine="120"/>
        <w:rPr>
          <w:i/>
          <w:sz w:val="24"/>
        </w:rPr>
      </w:pPr>
      <w:r>
        <w:rPr>
          <w:i/>
          <w:sz w:val="24"/>
        </w:rPr>
        <w:t>. In the Advanced Security Settings for the folder window, if the Everyone group is shown, click it and click Remove.</w:t>
      </w:r>
    </w:p>
    <w:p w14:paraId="7CD7C0A8" w14:textId="77777777" w:rsidR="009C4811" w:rsidRDefault="009C4811">
      <w:pPr>
        <w:pStyle w:val="a3"/>
        <w:spacing w:before="2"/>
        <w:rPr>
          <w:i/>
          <w:sz w:val="27"/>
        </w:rPr>
      </w:pPr>
    </w:p>
    <w:p w14:paraId="7C06EC68" w14:textId="77777777" w:rsidR="009C4811" w:rsidRDefault="00000000">
      <w:pPr>
        <w:pStyle w:val="a5"/>
        <w:numPr>
          <w:ilvl w:val="0"/>
          <w:numId w:val="1"/>
        </w:numPr>
        <w:tabs>
          <w:tab w:val="left" w:pos="480"/>
        </w:tabs>
        <w:spacing w:before="0" w:line="271" w:lineRule="auto"/>
        <w:ind w:right="140" w:firstLine="0"/>
        <w:rPr>
          <w:sz w:val="24"/>
        </w:rPr>
      </w:pPr>
      <w:r>
        <w:rPr>
          <w:sz w:val="24"/>
        </w:rPr>
        <w:t xml:space="preserve">Select Server Operators and click Edit. In the Permission Entry for the folder </w:t>
      </w:r>
      <w:r>
        <w:rPr>
          <w:spacing w:val="-3"/>
          <w:sz w:val="24"/>
        </w:rPr>
        <w:t xml:space="preserve">window, </w:t>
      </w:r>
      <w:r>
        <w:rPr>
          <w:sz w:val="24"/>
        </w:rPr>
        <w:t xml:space="preserve">be sure that Full control is selected for the Allow </w:t>
      </w:r>
      <w:r>
        <w:rPr>
          <w:spacing w:val="-4"/>
          <w:sz w:val="24"/>
        </w:rPr>
        <w:t xml:space="preserve">Type. </w:t>
      </w:r>
      <w:r>
        <w:rPr>
          <w:sz w:val="24"/>
        </w:rPr>
        <w:t>This step ensures</w:t>
      </w:r>
      <w:r>
        <w:rPr>
          <w:spacing w:val="-27"/>
          <w:sz w:val="24"/>
        </w:rPr>
        <w:t xml:space="preserve"> </w:t>
      </w:r>
      <w:r>
        <w:rPr>
          <w:sz w:val="24"/>
        </w:rPr>
        <w:t>that both the folder permissions and the share permissions are the same. Click</w:t>
      </w:r>
      <w:r>
        <w:rPr>
          <w:spacing w:val="-10"/>
          <w:sz w:val="24"/>
        </w:rPr>
        <w:t xml:space="preserve"> </w:t>
      </w:r>
      <w:r>
        <w:rPr>
          <w:sz w:val="24"/>
        </w:rPr>
        <w:t>OK.</w:t>
      </w:r>
    </w:p>
    <w:p w14:paraId="30A849E4" w14:textId="77777777" w:rsidR="009C4811" w:rsidRDefault="00000000">
      <w:pPr>
        <w:pStyle w:val="a5"/>
        <w:numPr>
          <w:ilvl w:val="0"/>
          <w:numId w:val="1"/>
        </w:numPr>
        <w:tabs>
          <w:tab w:val="left" w:pos="480"/>
        </w:tabs>
        <w:spacing w:before="0"/>
        <w:ind w:left="480" w:hanging="360"/>
        <w:rPr>
          <w:sz w:val="24"/>
        </w:rPr>
      </w:pPr>
      <w:r>
        <w:rPr>
          <w:sz w:val="24"/>
        </w:rPr>
        <w:t>Click OK in the Advanced Security Settings for the folder</w:t>
      </w:r>
      <w:r>
        <w:rPr>
          <w:spacing w:val="-18"/>
          <w:sz w:val="24"/>
        </w:rPr>
        <w:t xml:space="preserve"> </w:t>
      </w:r>
      <w:r>
        <w:rPr>
          <w:spacing w:val="-3"/>
          <w:sz w:val="24"/>
        </w:rPr>
        <w:t>window.</w:t>
      </w:r>
    </w:p>
    <w:p w14:paraId="43279043" w14:textId="77777777" w:rsidR="009C4811" w:rsidRDefault="00000000">
      <w:pPr>
        <w:pStyle w:val="a5"/>
        <w:numPr>
          <w:ilvl w:val="0"/>
          <w:numId w:val="1"/>
        </w:numPr>
        <w:tabs>
          <w:tab w:val="left" w:pos="480"/>
        </w:tabs>
        <w:ind w:left="480" w:hanging="361"/>
        <w:rPr>
          <w:sz w:val="24"/>
        </w:rPr>
      </w:pPr>
      <w:r>
        <w:rPr>
          <w:sz w:val="24"/>
        </w:rPr>
        <w:t xml:space="preserve">In the New Share Wizard </w:t>
      </w:r>
      <w:r>
        <w:rPr>
          <w:spacing w:val="-3"/>
          <w:sz w:val="24"/>
        </w:rPr>
        <w:t xml:space="preserve">window, </w:t>
      </w:r>
      <w:r>
        <w:rPr>
          <w:sz w:val="24"/>
        </w:rPr>
        <w:t>click</w:t>
      </w:r>
      <w:r>
        <w:rPr>
          <w:spacing w:val="-4"/>
          <w:sz w:val="24"/>
        </w:rPr>
        <w:t xml:space="preserve"> </w:t>
      </w:r>
      <w:r>
        <w:rPr>
          <w:sz w:val="24"/>
        </w:rPr>
        <w:t>Next.</w:t>
      </w:r>
    </w:p>
    <w:p w14:paraId="5FD62B69" w14:textId="77777777" w:rsidR="009C4811" w:rsidRDefault="00000000">
      <w:pPr>
        <w:pStyle w:val="a5"/>
        <w:numPr>
          <w:ilvl w:val="0"/>
          <w:numId w:val="1"/>
        </w:numPr>
        <w:tabs>
          <w:tab w:val="left" w:pos="480"/>
        </w:tabs>
        <w:spacing w:line="271" w:lineRule="auto"/>
        <w:ind w:left="119" w:right="286" w:firstLine="0"/>
        <w:rPr>
          <w:sz w:val="24"/>
        </w:rPr>
      </w:pPr>
      <w:r>
        <w:rPr>
          <w:sz w:val="24"/>
        </w:rPr>
        <w:t xml:space="preserve">In the Specify folder management properties </w:t>
      </w:r>
      <w:r>
        <w:rPr>
          <w:spacing w:val="-3"/>
          <w:sz w:val="24"/>
        </w:rPr>
        <w:t xml:space="preserve">window, </w:t>
      </w:r>
      <w:r>
        <w:rPr>
          <w:sz w:val="24"/>
        </w:rPr>
        <w:t>check the boxes for User Files and Application Files (as you will recall the folder is for server operators to</w:t>
      </w:r>
      <w:r>
        <w:rPr>
          <w:spacing w:val="-36"/>
          <w:sz w:val="24"/>
        </w:rPr>
        <w:t xml:space="preserve"> </w:t>
      </w:r>
      <w:r>
        <w:rPr>
          <w:sz w:val="24"/>
        </w:rPr>
        <w:t>use to run</w:t>
      </w:r>
      <w:r>
        <w:rPr>
          <w:spacing w:val="-1"/>
          <w:sz w:val="24"/>
        </w:rPr>
        <w:t xml:space="preserve"> </w:t>
      </w:r>
      <w:r>
        <w:rPr>
          <w:sz w:val="24"/>
        </w:rPr>
        <w:t>utilities).</w:t>
      </w:r>
    </w:p>
    <w:p w14:paraId="364C4984" w14:textId="10A407C1" w:rsidR="009C4811" w:rsidRDefault="00000000">
      <w:pPr>
        <w:pStyle w:val="a5"/>
        <w:numPr>
          <w:ilvl w:val="0"/>
          <w:numId w:val="1"/>
        </w:numPr>
        <w:tabs>
          <w:tab w:val="left" w:pos="480"/>
        </w:tabs>
        <w:spacing w:before="1"/>
        <w:ind w:left="480" w:hanging="361"/>
        <w:rPr>
          <w:sz w:val="24"/>
        </w:rPr>
      </w:pPr>
      <w:r>
        <w:rPr>
          <w:sz w:val="24"/>
        </w:rPr>
        <w:t>Click</w:t>
      </w:r>
      <w:r>
        <w:rPr>
          <w:spacing w:val="-1"/>
          <w:sz w:val="24"/>
        </w:rPr>
        <w:t xml:space="preserve"> </w:t>
      </w:r>
      <w:r>
        <w:rPr>
          <w:sz w:val="24"/>
        </w:rPr>
        <w:t>Next.</w:t>
      </w:r>
    </w:p>
    <w:p w14:paraId="7FCA25F1" w14:textId="0C1C8B6B" w:rsidR="004165CC" w:rsidRDefault="00955C56" w:rsidP="004165CC">
      <w:pPr>
        <w:pStyle w:val="a5"/>
        <w:tabs>
          <w:tab w:val="left" w:pos="480"/>
        </w:tabs>
        <w:spacing w:before="1"/>
        <w:ind w:left="480"/>
        <w:jc w:val="center"/>
        <w:rPr>
          <w:sz w:val="24"/>
        </w:rPr>
      </w:pPr>
      <w:r w:rsidRPr="00955C56">
        <w:rPr>
          <w:sz w:val="24"/>
        </w:rPr>
        <w:lastRenderedPageBreak/>
        <w:drawing>
          <wp:inline distT="0" distB="0" distL="0" distR="0" wp14:anchorId="3E1D349B" wp14:editId="3426E5B0">
            <wp:extent cx="5429250" cy="9377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9377680"/>
                    </a:xfrm>
                    <a:prstGeom prst="rect">
                      <a:avLst/>
                    </a:prstGeom>
                  </pic:spPr>
                </pic:pic>
              </a:graphicData>
            </a:graphic>
          </wp:inline>
        </w:drawing>
      </w:r>
    </w:p>
    <w:p w14:paraId="2BE56DC2" w14:textId="2FFD8468" w:rsidR="004165CC" w:rsidRDefault="004165CC" w:rsidP="004165CC">
      <w:pPr>
        <w:pStyle w:val="a5"/>
        <w:tabs>
          <w:tab w:val="left" w:pos="480"/>
        </w:tabs>
        <w:spacing w:before="1"/>
        <w:ind w:left="480"/>
        <w:jc w:val="center"/>
        <w:rPr>
          <w:sz w:val="24"/>
        </w:rPr>
      </w:pPr>
      <w:r>
        <w:rPr>
          <w:sz w:val="24"/>
        </w:rPr>
        <w:t xml:space="preserve">Figure 4.5 </w:t>
      </w:r>
      <w:r>
        <w:rPr>
          <w:spacing w:val="-3"/>
          <w:sz w:val="24"/>
        </w:rPr>
        <w:t>C</w:t>
      </w:r>
      <w:r>
        <w:rPr>
          <w:sz w:val="24"/>
        </w:rPr>
        <w:t>heck the boxes for User Files and Application Files</w:t>
      </w:r>
    </w:p>
    <w:p w14:paraId="2BCD541D" w14:textId="77777777" w:rsidR="004165CC" w:rsidRDefault="004165CC" w:rsidP="004165CC">
      <w:pPr>
        <w:pStyle w:val="a5"/>
        <w:tabs>
          <w:tab w:val="left" w:pos="480"/>
        </w:tabs>
        <w:spacing w:before="1"/>
        <w:ind w:left="480"/>
        <w:jc w:val="center"/>
        <w:rPr>
          <w:sz w:val="24"/>
        </w:rPr>
      </w:pPr>
    </w:p>
    <w:p w14:paraId="27AD15C9" w14:textId="77777777" w:rsidR="009C4811" w:rsidRDefault="00000000">
      <w:pPr>
        <w:pStyle w:val="a5"/>
        <w:numPr>
          <w:ilvl w:val="0"/>
          <w:numId w:val="1"/>
        </w:numPr>
        <w:tabs>
          <w:tab w:val="left" w:pos="480"/>
        </w:tabs>
        <w:ind w:left="480" w:hanging="361"/>
        <w:rPr>
          <w:sz w:val="24"/>
        </w:rPr>
      </w:pPr>
      <w:r>
        <w:rPr>
          <w:sz w:val="24"/>
        </w:rPr>
        <w:t xml:space="preserve">In the Apply a quota to a folder or volume </w:t>
      </w:r>
      <w:r>
        <w:rPr>
          <w:spacing w:val="-3"/>
          <w:sz w:val="24"/>
        </w:rPr>
        <w:t xml:space="preserve">window. </w:t>
      </w:r>
      <w:r>
        <w:rPr>
          <w:sz w:val="24"/>
        </w:rPr>
        <w:t>Click</w:t>
      </w:r>
      <w:r>
        <w:rPr>
          <w:spacing w:val="-13"/>
          <w:sz w:val="24"/>
        </w:rPr>
        <w:t xml:space="preserve"> </w:t>
      </w:r>
      <w:r>
        <w:rPr>
          <w:sz w:val="24"/>
        </w:rPr>
        <w:t>Next.</w:t>
      </w:r>
    </w:p>
    <w:p w14:paraId="362988C7" w14:textId="20558859" w:rsidR="009C4811" w:rsidRDefault="00000000">
      <w:pPr>
        <w:pStyle w:val="a5"/>
        <w:numPr>
          <w:ilvl w:val="0"/>
          <w:numId w:val="1"/>
        </w:numPr>
        <w:tabs>
          <w:tab w:val="left" w:pos="480"/>
        </w:tabs>
        <w:ind w:left="480" w:hanging="360"/>
        <w:rPr>
          <w:sz w:val="24"/>
        </w:rPr>
      </w:pPr>
      <w:r>
        <w:rPr>
          <w:sz w:val="24"/>
        </w:rPr>
        <w:t xml:space="preserve">In the Confirm selections </w:t>
      </w:r>
      <w:r>
        <w:rPr>
          <w:spacing w:val="-3"/>
          <w:sz w:val="24"/>
        </w:rPr>
        <w:t xml:space="preserve">window, </w:t>
      </w:r>
      <w:r>
        <w:rPr>
          <w:sz w:val="24"/>
        </w:rPr>
        <w:t>review your choices and click</w:t>
      </w:r>
      <w:r>
        <w:rPr>
          <w:spacing w:val="-4"/>
          <w:sz w:val="24"/>
        </w:rPr>
        <w:t xml:space="preserve"> </w:t>
      </w:r>
      <w:r>
        <w:rPr>
          <w:sz w:val="24"/>
        </w:rPr>
        <w:t>Create.</w:t>
      </w:r>
    </w:p>
    <w:p w14:paraId="0C5C8BE3" w14:textId="07A97391" w:rsidR="004165CC" w:rsidRDefault="008F6FE2" w:rsidP="004165CC">
      <w:pPr>
        <w:pStyle w:val="a5"/>
        <w:tabs>
          <w:tab w:val="left" w:pos="480"/>
        </w:tabs>
        <w:ind w:left="480"/>
        <w:jc w:val="center"/>
        <w:rPr>
          <w:sz w:val="24"/>
        </w:rPr>
      </w:pPr>
      <w:r w:rsidRPr="008F6FE2">
        <w:rPr>
          <w:sz w:val="24"/>
        </w:rPr>
        <w:lastRenderedPageBreak/>
        <w:drawing>
          <wp:inline distT="0" distB="0" distL="0" distR="0" wp14:anchorId="0AC3438B" wp14:editId="4D16F938">
            <wp:extent cx="5429250" cy="93224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9322435"/>
                    </a:xfrm>
                    <a:prstGeom prst="rect">
                      <a:avLst/>
                    </a:prstGeom>
                  </pic:spPr>
                </pic:pic>
              </a:graphicData>
            </a:graphic>
          </wp:inline>
        </w:drawing>
      </w:r>
    </w:p>
    <w:p w14:paraId="113939ED" w14:textId="5ACBB122" w:rsidR="004165CC" w:rsidRDefault="004165CC" w:rsidP="004165CC">
      <w:pPr>
        <w:pStyle w:val="a5"/>
        <w:tabs>
          <w:tab w:val="left" w:pos="480"/>
        </w:tabs>
        <w:ind w:left="480"/>
        <w:jc w:val="center"/>
        <w:rPr>
          <w:sz w:val="24"/>
        </w:rPr>
      </w:pPr>
      <w:r>
        <w:rPr>
          <w:sz w:val="24"/>
        </w:rPr>
        <w:t>Figure 4.6 Confirmation and Creation</w:t>
      </w:r>
    </w:p>
    <w:p w14:paraId="7270FC14" w14:textId="77777777" w:rsidR="009C4811" w:rsidRDefault="00000000">
      <w:pPr>
        <w:pStyle w:val="a5"/>
        <w:numPr>
          <w:ilvl w:val="0"/>
          <w:numId w:val="1"/>
        </w:numPr>
        <w:tabs>
          <w:tab w:val="left" w:pos="480"/>
        </w:tabs>
        <w:ind w:left="480" w:hanging="360"/>
        <w:rPr>
          <w:sz w:val="24"/>
        </w:rPr>
      </w:pPr>
      <w:r>
        <w:rPr>
          <w:sz w:val="24"/>
        </w:rPr>
        <w:lastRenderedPageBreak/>
        <w:t xml:space="preserve">Click Close in the </w:t>
      </w:r>
      <w:r>
        <w:rPr>
          <w:spacing w:val="-4"/>
          <w:sz w:val="24"/>
        </w:rPr>
        <w:t xml:space="preserve">View </w:t>
      </w:r>
      <w:r>
        <w:rPr>
          <w:sz w:val="24"/>
        </w:rPr>
        <w:t>results</w:t>
      </w:r>
      <w:r>
        <w:rPr>
          <w:spacing w:val="-3"/>
          <w:sz w:val="24"/>
        </w:rPr>
        <w:t xml:space="preserve"> window.</w:t>
      </w:r>
    </w:p>
    <w:p w14:paraId="73837789" w14:textId="77777777" w:rsidR="009C4811" w:rsidRDefault="00000000">
      <w:pPr>
        <w:pStyle w:val="a5"/>
        <w:numPr>
          <w:ilvl w:val="0"/>
          <w:numId w:val="1"/>
        </w:numPr>
        <w:tabs>
          <w:tab w:val="left" w:pos="480"/>
        </w:tabs>
        <w:ind w:left="480" w:hanging="360"/>
        <w:rPr>
          <w:sz w:val="24"/>
        </w:rPr>
      </w:pPr>
      <w:r>
        <w:rPr>
          <w:sz w:val="24"/>
        </w:rPr>
        <w:t>In Server Manager, confirm that your new share is shown under</w:t>
      </w:r>
      <w:r>
        <w:rPr>
          <w:spacing w:val="-14"/>
          <w:sz w:val="24"/>
        </w:rPr>
        <w:t xml:space="preserve"> </w:t>
      </w:r>
      <w:r>
        <w:rPr>
          <w:sz w:val="24"/>
        </w:rPr>
        <w:t>SHARES.</w:t>
      </w:r>
    </w:p>
    <w:sectPr w:rsidR="009C4811">
      <w:pgSz w:w="11910" w:h="16840"/>
      <w:pgMar w:top="138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1BC2"/>
    <w:multiLevelType w:val="hybridMultilevel"/>
    <w:tmpl w:val="24427920"/>
    <w:lvl w:ilvl="0" w:tplc="47866800">
      <w:numFmt w:val="decimal"/>
      <w:lvlText w:val="%1."/>
      <w:lvlJc w:val="left"/>
      <w:pPr>
        <w:ind w:left="120" w:hanging="240"/>
        <w:jc w:val="left"/>
      </w:pPr>
      <w:rPr>
        <w:rFonts w:hint="default"/>
        <w:w w:val="100"/>
        <w:lang w:val="en-US" w:eastAsia="en-US" w:bidi="ar-SA"/>
      </w:rPr>
    </w:lvl>
    <w:lvl w:ilvl="1" w:tplc="2AC6790A">
      <w:numFmt w:val="bullet"/>
      <w:lvlText w:val="•"/>
      <w:lvlJc w:val="left"/>
      <w:pPr>
        <w:ind w:left="962" w:hanging="240"/>
      </w:pPr>
      <w:rPr>
        <w:rFonts w:hint="default"/>
        <w:lang w:val="en-US" w:eastAsia="en-US" w:bidi="ar-SA"/>
      </w:rPr>
    </w:lvl>
    <w:lvl w:ilvl="2" w:tplc="1AB014A6">
      <w:numFmt w:val="bullet"/>
      <w:lvlText w:val="•"/>
      <w:lvlJc w:val="left"/>
      <w:pPr>
        <w:ind w:left="1805" w:hanging="240"/>
      </w:pPr>
      <w:rPr>
        <w:rFonts w:hint="default"/>
        <w:lang w:val="en-US" w:eastAsia="en-US" w:bidi="ar-SA"/>
      </w:rPr>
    </w:lvl>
    <w:lvl w:ilvl="3" w:tplc="85D845CA">
      <w:numFmt w:val="bullet"/>
      <w:lvlText w:val="•"/>
      <w:lvlJc w:val="left"/>
      <w:pPr>
        <w:ind w:left="2647" w:hanging="240"/>
      </w:pPr>
      <w:rPr>
        <w:rFonts w:hint="default"/>
        <w:lang w:val="en-US" w:eastAsia="en-US" w:bidi="ar-SA"/>
      </w:rPr>
    </w:lvl>
    <w:lvl w:ilvl="4" w:tplc="AC446280">
      <w:numFmt w:val="bullet"/>
      <w:lvlText w:val="•"/>
      <w:lvlJc w:val="left"/>
      <w:pPr>
        <w:ind w:left="3490" w:hanging="240"/>
      </w:pPr>
      <w:rPr>
        <w:rFonts w:hint="default"/>
        <w:lang w:val="en-US" w:eastAsia="en-US" w:bidi="ar-SA"/>
      </w:rPr>
    </w:lvl>
    <w:lvl w:ilvl="5" w:tplc="2FCC26FC">
      <w:numFmt w:val="bullet"/>
      <w:lvlText w:val="•"/>
      <w:lvlJc w:val="left"/>
      <w:pPr>
        <w:ind w:left="4333" w:hanging="240"/>
      </w:pPr>
      <w:rPr>
        <w:rFonts w:hint="default"/>
        <w:lang w:val="en-US" w:eastAsia="en-US" w:bidi="ar-SA"/>
      </w:rPr>
    </w:lvl>
    <w:lvl w:ilvl="6" w:tplc="DFDEDEBE">
      <w:numFmt w:val="bullet"/>
      <w:lvlText w:val="•"/>
      <w:lvlJc w:val="left"/>
      <w:pPr>
        <w:ind w:left="5175" w:hanging="240"/>
      </w:pPr>
      <w:rPr>
        <w:rFonts w:hint="default"/>
        <w:lang w:val="en-US" w:eastAsia="en-US" w:bidi="ar-SA"/>
      </w:rPr>
    </w:lvl>
    <w:lvl w:ilvl="7" w:tplc="CF847DFA">
      <w:numFmt w:val="bullet"/>
      <w:lvlText w:val="•"/>
      <w:lvlJc w:val="left"/>
      <w:pPr>
        <w:ind w:left="6018" w:hanging="240"/>
      </w:pPr>
      <w:rPr>
        <w:rFonts w:hint="default"/>
        <w:lang w:val="en-US" w:eastAsia="en-US" w:bidi="ar-SA"/>
      </w:rPr>
    </w:lvl>
    <w:lvl w:ilvl="8" w:tplc="5E0A1C3A">
      <w:numFmt w:val="bullet"/>
      <w:lvlText w:val="•"/>
      <w:lvlJc w:val="left"/>
      <w:pPr>
        <w:ind w:left="6861" w:hanging="240"/>
      </w:pPr>
      <w:rPr>
        <w:rFonts w:hint="default"/>
        <w:lang w:val="en-US" w:eastAsia="en-US" w:bidi="ar-SA"/>
      </w:rPr>
    </w:lvl>
  </w:abstractNum>
  <w:abstractNum w:abstractNumId="1" w15:restartNumberingAfterBreak="0">
    <w:nsid w:val="0AF51D8B"/>
    <w:multiLevelType w:val="hybridMultilevel"/>
    <w:tmpl w:val="1D2ED97E"/>
    <w:lvl w:ilvl="0" w:tplc="68AACF42">
      <w:start w:val="1"/>
      <w:numFmt w:val="decimal"/>
      <w:lvlText w:val="%1."/>
      <w:lvlJc w:val="left"/>
      <w:pPr>
        <w:ind w:left="360" w:hanging="240"/>
        <w:jc w:val="left"/>
      </w:pPr>
      <w:rPr>
        <w:rFonts w:ascii="Times New Roman" w:eastAsia="Times New Roman" w:hAnsi="Times New Roman" w:cs="Times New Roman" w:hint="default"/>
        <w:w w:val="100"/>
        <w:sz w:val="24"/>
        <w:szCs w:val="24"/>
        <w:lang w:val="en-US" w:eastAsia="en-US" w:bidi="ar-SA"/>
      </w:rPr>
    </w:lvl>
    <w:lvl w:ilvl="1" w:tplc="99E2168E">
      <w:numFmt w:val="bullet"/>
      <w:lvlText w:val="•"/>
      <w:lvlJc w:val="left"/>
      <w:pPr>
        <w:ind w:left="1178" w:hanging="240"/>
      </w:pPr>
      <w:rPr>
        <w:rFonts w:hint="default"/>
        <w:lang w:val="en-US" w:eastAsia="en-US" w:bidi="ar-SA"/>
      </w:rPr>
    </w:lvl>
    <w:lvl w:ilvl="2" w:tplc="B69890CA">
      <w:numFmt w:val="bullet"/>
      <w:lvlText w:val="•"/>
      <w:lvlJc w:val="left"/>
      <w:pPr>
        <w:ind w:left="1997" w:hanging="240"/>
      </w:pPr>
      <w:rPr>
        <w:rFonts w:hint="default"/>
        <w:lang w:val="en-US" w:eastAsia="en-US" w:bidi="ar-SA"/>
      </w:rPr>
    </w:lvl>
    <w:lvl w:ilvl="3" w:tplc="F8CAF586">
      <w:numFmt w:val="bullet"/>
      <w:lvlText w:val="•"/>
      <w:lvlJc w:val="left"/>
      <w:pPr>
        <w:ind w:left="2815" w:hanging="240"/>
      </w:pPr>
      <w:rPr>
        <w:rFonts w:hint="default"/>
        <w:lang w:val="en-US" w:eastAsia="en-US" w:bidi="ar-SA"/>
      </w:rPr>
    </w:lvl>
    <w:lvl w:ilvl="4" w:tplc="D0EA5214">
      <w:numFmt w:val="bullet"/>
      <w:lvlText w:val="•"/>
      <w:lvlJc w:val="left"/>
      <w:pPr>
        <w:ind w:left="3634" w:hanging="240"/>
      </w:pPr>
      <w:rPr>
        <w:rFonts w:hint="default"/>
        <w:lang w:val="en-US" w:eastAsia="en-US" w:bidi="ar-SA"/>
      </w:rPr>
    </w:lvl>
    <w:lvl w:ilvl="5" w:tplc="58680C44">
      <w:numFmt w:val="bullet"/>
      <w:lvlText w:val="•"/>
      <w:lvlJc w:val="left"/>
      <w:pPr>
        <w:ind w:left="4453" w:hanging="240"/>
      </w:pPr>
      <w:rPr>
        <w:rFonts w:hint="default"/>
        <w:lang w:val="en-US" w:eastAsia="en-US" w:bidi="ar-SA"/>
      </w:rPr>
    </w:lvl>
    <w:lvl w:ilvl="6" w:tplc="0AFCE01C">
      <w:numFmt w:val="bullet"/>
      <w:lvlText w:val="•"/>
      <w:lvlJc w:val="left"/>
      <w:pPr>
        <w:ind w:left="5271" w:hanging="240"/>
      </w:pPr>
      <w:rPr>
        <w:rFonts w:hint="default"/>
        <w:lang w:val="en-US" w:eastAsia="en-US" w:bidi="ar-SA"/>
      </w:rPr>
    </w:lvl>
    <w:lvl w:ilvl="7" w:tplc="39947264">
      <w:numFmt w:val="bullet"/>
      <w:lvlText w:val="•"/>
      <w:lvlJc w:val="left"/>
      <w:pPr>
        <w:ind w:left="6090" w:hanging="240"/>
      </w:pPr>
      <w:rPr>
        <w:rFonts w:hint="default"/>
        <w:lang w:val="en-US" w:eastAsia="en-US" w:bidi="ar-SA"/>
      </w:rPr>
    </w:lvl>
    <w:lvl w:ilvl="8" w:tplc="F1EC6E42">
      <w:numFmt w:val="bullet"/>
      <w:lvlText w:val="•"/>
      <w:lvlJc w:val="left"/>
      <w:pPr>
        <w:ind w:left="6909" w:hanging="240"/>
      </w:pPr>
      <w:rPr>
        <w:rFonts w:hint="default"/>
        <w:lang w:val="en-US" w:eastAsia="en-US" w:bidi="ar-SA"/>
      </w:rPr>
    </w:lvl>
  </w:abstractNum>
  <w:abstractNum w:abstractNumId="2" w15:restartNumberingAfterBreak="0">
    <w:nsid w:val="16FA2B66"/>
    <w:multiLevelType w:val="hybridMultilevel"/>
    <w:tmpl w:val="6E4EFE28"/>
    <w:lvl w:ilvl="0" w:tplc="AF2A4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20055F"/>
    <w:multiLevelType w:val="hybridMultilevel"/>
    <w:tmpl w:val="77B4CF84"/>
    <w:lvl w:ilvl="0" w:tplc="B754A744">
      <w:start w:val="1"/>
      <w:numFmt w:val="decimal"/>
      <w:lvlText w:val="%1."/>
      <w:lvlJc w:val="left"/>
      <w:pPr>
        <w:ind w:left="360" w:hanging="240"/>
        <w:jc w:val="left"/>
      </w:pPr>
      <w:rPr>
        <w:rFonts w:ascii="Times New Roman" w:eastAsia="Times New Roman" w:hAnsi="Times New Roman" w:cs="Times New Roman" w:hint="default"/>
        <w:w w:val="100"/>
        <w:sz w:val="24"/>
        <w:szCs w:val="24"/>
        <w:lang w:val="en-US" w:eastAsia="en-US" w:bidi="ar-SA"/>
      </w:rPr>
    </w:lvl>
    <w:lvl w:ilvl="1" w:tplc="5734E42C">
      <w:numFmt w:val="bullet"/>
      <w:lvlText w:val="•"/>
      <w:lvlJc w:val="left"/>
      <w:pPr>
        <w:ind w:left="1178" w:hanging="240"/>
      </w:pPr>
      <w:rPr>
        <w:rFonts w:hint="default"/>
        <w:lang w:val="en-US" w:eastAsia="en-US" w:bidi="ar-SA"/>
      </w:rPr>
    </w:lvl>
    <w:lvl w:ilvl="2" w:tplc="2FD45744">
      <w:numFmt w:val="bullet"/>
      <w:lvlText w:val="•"/>
      <w:lvlJc w:val="left"/>
      <w:pPr>
        <w:ind w:left="1997" w:hanging="240"/>
      </w:pPr>
      <w:rPr>
        <w:rFonts w:hint="default"/>
        <w:lang w:val="en-US" w:eastAsia="en-US" w:bidi="ar-SA"/>
      </w:rPr>
    </w:lvl>
    <w:lvl w:ilvl="3" w:tplc="43C4435C">
      <w:numFmt w:val="bullet"/>
      <w:lvlText w:val="•"/>
      <w:lvlJc w:val="left"/>
      <w:pPr>
        <w:ind w:left="2815" w:hanging="240"/>
      </w:pPr>
      <w:rPr>
        <w:rFonts w:hint="default"/>
        <w:lang w:val="en-US" w:eastAsia="en-US" w:bidi="ar-SA"/>
      </w:rPr>
    </w:lvl>
    <w:lvl w:ilvl="4" w:tplc="B2A85BB8">
      <w:numFmt w:val="bullet"/>
      <w:lvlText w:val="•"/>
      <w:lvlJc w:val="left"/>
      <w:pPr>
        <w:ind w:left="3634" w:hanging="240"/>
      </w:pPr>
      <w:rPr>
        <w:rFonts w:hint="default"/>
        <w:lang w:val="en-US" w:eastAsia="en-US" w:bidi="ar-SA"/>
      </w:rPr>
    </w:lvl>
    <w:lvl w:ilvl="5" w:tplc="290C344A">
      <w:numFmt w:val="bullet"/>
      <w:lvlText w:val="•"/>
      <w:lvlJc w:val="left"/>
      <w:pPr>
        <w:ind w:left="4453" w:hanging="240"/>
      </w:pPr>
      <w:rPr>
        <w:rFonts w:hint="default"/>
        <w:lang w:val="en-US" w:eastAsia="en-US" w:bidi="ar-SA"/>
      </w:rPr>
    </w:lvl>
    <w:lvl w:ilvl="6" w:tplc="7A06D09C">
      <w:numFmt w:val="bullet"/>
      <w:lvlText w:val="•"/>
      <w:lvlJc w:val="left"/>
      <w:pPr>
        <w:ind w:left="5271" w:hanging="240"/>
      </w:pPr>
      <w:rPr>
        <w:rFonts w:hint="default"/>
        <w:lang w:val="en-US" w:eastAsia="en-US" w:bidi="ar-SA"/>
      </w:rPr>
    </w:lvl>
    <w:lvl w:ilvl="7" w:tplc="95AC7CCA">
      <w:numFmt w:val="bullet"/>
      <w:lvlText w:val="•"/>
      <w:lvlJc w:val="left"/>
      <w:pPr>
        <w:ind w:left="6090" w:hanging="240"/>
      </w:pPr>
      <w:rPr>
        <w:rFonts w:hint="default"/>
        <w:lang w:val="en-US" w:eastAsia="en-US" w:bidi="ar-SA"/>
      </w:rPr>
    </w:lvl>
    <w:lvl w:ilvl="8" w:tplc="DB4EC204">
      <w:numFmt w:val="bullet"/>
      <w:lvlText w:val="•"/>
      <w:lvlJc w:val="left"/>
      <w:pPr>
        <w:ind w:left="6909" w:hanging="240"/>
      </w:pPr>
      <w:rPr>
        <w:rFonts w:hint="default"/>
        <w:lang w:val="en-US" w:eastAsia="en-US" w:bidi="ar-SA"/>
      </w:rPr>
    </w:lvl>
  </w:abstractNum>
  <w:abstractNum w:abstractNumId="4" w15:restartNumberingAfterBreak="0">
    <w:nsid w:val="1D910CFA"/>
    <w:multiLevelType w:val="hybridMultilevel"/>
    <w:tmpl w:val="F364E674"/>
    <w:lvl w:ilvl="0" w:tplc="B20CFF2C">
      <w:numFmt w:val="bullet"/>
      <w:lvlText w:val="•"/>
      <w:lvlJc w:val="left"/>
      <w:pPr>
        <w:ind w:left="120" w:hanging="144"/>
      </w:pPr>
      <w:rPr>
        <w:rFonts w:ascii="Times New Roman" w:eastAsia="Times New Roman" w:hAnsi="Times New Roman" w:cs="Times New Roman" w:hint="default"/>
        <w:w w:val="99"/>
        <w:sz w:val="24"/>
        <w:szCs w:val="24"/>
        <w:lang w:val="en-US" w:eastAsia="en-US" w:bidi="ar-SA"/>
      </w:rPr>
    </w:lvl>
    <w:lvl w:ilvl="1" w:tplc="C2E2E736">
      <w:numFmt w:val="bullet"/>
      <w:lvlText w:val="•"/>
      <w:lvlJc w:val="left"/>
      <w:pPr>
        <w:ind w:left="962" w:hanging="144"/>
      </w:pPr>
      <w:rPr>
        <w:rFonts w:hint="default"/>
        <w:lang w:val="en-US" w:eastAsia="en-US" w:bidi="ar-SA"/>
      </w:rPr>
    </w:lvl>
    <w:lvl w:ilvl="2" w:tplc="B0C89D20">
      <w:numFmt w:val="bullet"/>
      <w:lvlText w:val="•"/>
      <w:lvlJc w:val="left"/>
      <w:pPr>
        <w:ind w:left="1805" w:hanging="144"/>
      </w:pPr>
      <w:rPr>
        <w:rFonts w:hint="default"/>
        <w:lang w:val="en-US" w:eastAsia="en-US" w:bidi="ar-SA"/>
      </w:rPr>
    </w:lvl>
    <w:lvl w:ilvl="3" w:tplc="6E6EECC6">
      <w:numFmt w:val="bullet"/>
      <w:lvlText w:val="•"/>
      <w:lvlJc w:val="left"/>
      <w:pPr>
        <w:ind w:left="2647" w:hanging="144"/>
      </w:pPr>
      <w:rPr>
        <w:rFonts w:hint="default"/>
        <w:lang w:val="en-US" w:eastAsia="en-US" w:bidi="ar-SA"/>
      </w:rPr>
    </w:lvl>
    <w:lvl w:ilvl="4" w:tplc="EDCE7602">
      <w:numFmt w:val="bullet"/>
      <w:lvlText w:val="•"/>
      <w:lvlJc w:val="left"/>
      <w:pPr>
        <w:ind w:left="3490" w:hanging="144"/>
      </w:pPr>
      <w:rPr>
        <w:rFonts w:hint="default"/>
        <w:lang w:val="en-US" w:eastAsia="en-US" w:bidi="ar-SA"/>
      </w:rPr>
    </w:lvl>
    <w:lvl w:ilvl="5" w:tplc="98B4B7FE">
      <w:numFmt w:val="bullet"/>
      <w:lvlText w:val="•"/>
      <w:lvlJc w:val="left"/>
      <w:pPr>
        <w:ind w:left="4333" w:hanging="144"/>
      </w:pPr>
      <w:rPr>
        <w:rFonts w:hint="default"/>
        <w:lang w:val="en-US" w:eastAsia="en-US" w:bidi="ar-SA"/>
      </w:rPr>
    </w:lvl>
    <w:lvl w:ilvl="6" w:tplc="0CD227EC">
      <w:numFmt w:val="bullet"/>
      <w:lvlText w:val="•"/>
      <w:lvlJc w:val="left"/>
      <w:pPr>
        <w:ind w:left="5175" w:hanging="144"/>
      </w:pPr>
      <w:rPr>
        <w:rFonts w:hint="default"/>
        <w:lang w:val="en-US" w:eastAsia="en-US" w:bidi="ar-SA"/>
      </w:rPr>
    </w:lvl>
    <w:lvl w:ilvl="7" w:tplc="D2E8CC78">
      <w:numFmt w:val="bullet"/>
      <w:lvlText w:val="•"/>
      <w:lvlJc w:val="left"/>
      <w:pPr>
        <w:ind w:left="6018" w:hanging="144"/>
      </w:pPr>
      <w:rPr>
        <w:rFonts w:hint="default"/>
        <w:lang w:val="en-US" w:eastAsia="en-US" w:bidi="ar-SA"/>
      </w:rPr>
    </w:lvl>
    <w:lvl w:ilvl="8" w:tplc="BE6CE546">
      <w:numFmt w:val="bullet"/>
      <w:lvlText w:val="•"/>
      <w:lvlJc w:val="left"/>
      <w:pPr>
        <w:ind w:left="6861" w:hanging="144"/>
      </w:pPr>
      <w:rPr>
        <w:rFonts w:hint="default"/>
        <w:lang w:val="en-US" w:eastAsia="en-US" w:bidi="ar-SA"/>
      </w:rPr>
    </w:lvl>
  </w:abstractNum>
  <w:abstractNum w:abstractNumId="5" w15:restartNumberingAfterBreak="0">
    <w:nsid w:val="27883ADE"/>
    <w:multiLevelType w:val="hybridMultilevel"/>
    <w:tmpl w:val="1EB6B35E"/>
    <w:lvl w:ilvl="0" w:tplc="98BE3E4A">
      <w:start w:val="1"/>
      <w:numFmt w:val="decimal"/>
      <w:lvlText w:val="%1."/>
      <w:lvlJc w:val="left"/>
      <w:pPr>
        <w:ind w:left="120" w:hanging="227"/>
        <w:jc w:val="left"/>
      </w:pPr>
      <w:rPr>
        <w:rFonts w:ascii="Times New Roman" w:eastAsia="Times New Roman" w:hAnsi="Times New Roman" w:cs="Times New Roman" w:hint="default"/>
        <w:w w:val="100"/>
        <w:sz w:val="24"/>
        <w:szCs w:val="24"/>
        <w:lang w:val="en-US" w:eastAsia="en-US" w:bidi="ar-SA"/>
      </w:rPr>
    </w:lvl>
    <w:lvl w:ilvl="1" w:tplc="FD1243AA">
      <w:numFmt w:val="bullet"/>
      <w:lvlText w:val="•"/>
      <w:lvlJc w:val="left"/>
      <w:pPr>
        <w:ind w:left="962" w:hanging="227"/>
      </w:pPr>
      <w:rPr>
        <w:rFonts w:hint="default"/>
        <w:lang w:val="en-US" w:eastAsia="en-US" w:bidi="ar-SA"/>
      </w:rPr>
    </w:lvl>
    <w:lvl w:ilvl="2" w:tplc="2C26007E">
      <w:numFmt w:val="bullet"/>
      <w:lvlText w:val="•"/>
      <w:lvlJc w:val="left"/>
      <w:pPr>
        <w:ind w:left="1805" w:hanging="227"/>
      </w:pPr>
      <w:rPr>
        <w:rFonts w:hint="default"/>
        <w:lang w:val="en-US" w:eastAsia="en-US" w:bidi="ar-SA"/>
      </w:rPr>
    </w:lvl>
    <w:lvl w:ilvl="3" w:tplc="54CC6EC4">
      <w:numFmt w:val="bullet"/>
      <w:lvlText w:val="•"/>
      <w:lvlJc w:val="left"/>
      <w:pPr>
        <w:ind w:left="2647" w:hanging="227"/>
      </w:pPr>
      <w:rPr>
        <w:rFonts w:hint="default"/>
        <w:lang w:val="en-US" w:eastAsia="en-US" w:bidi="ar-SA"/>
      </w:rPr>
    </w:lvl>
    <w:lvl w:ilvl="4" w:tplc="ED0809AA">
      <w:numFmt w:val="bullet"/>
      <w:lvlText w:val="•"/>
      <w:lvlJc w:val="left"/>
      <w:pPr>
        <w:ind w:left="3490" w:hanging="227"/>
      </w:pPr>
      <w:rPr>
        <w:rFonts w:hint="default"/>
        <w:lang w:val="en-US" w:eastAsia="en-US" w:bidi="ar-SA"/>
      </w:rPr>
    </w:lvl>
    <w:lvl w:ilvl="5" w:tplc="21CCEF00">
      <w:numFmt w:val="bullet"/>
      <w:lvlText w:val="•"/>
      <w:lvlJc w:val="left"/>
      <w:pPr>
        <w:ind w:left="4333" w:hanging="227"/>
      </w:pPr>
      <w:rPr>
        <w:rFonts w:hint="default"/>
        <w:lang w:val="en-US" w:eastAsia="en-US" w:bidi="ar-SA"/>
      </w:rPr>
    </w:lvl>
    <w:lvl w:ilvl="6" w:tplc="8F2C040E">
      <w:numFmt w:val="bullet"/>
      <w:lvlText w:val="•"/>
      <w:lvlJc w:val="left"/>
      <w:pPr>
        <w:ind w:left="5175" w:hanging="227"/>
      </w:pPr>
      <w:rPr>
        <w:rFonts w:hint="default"/>
        <w:lang w:val="en-US" w:eastAsia="en-US" w:bidi="ar-SA"/>
      </w:rPr>
    </w:lvl>
    <w:lvl w:ilvl="7" w:tplc="C7189032">
      <w:numFmt w:val="bullet"/>
      <w:lvlText w:val="•"/>
      <w:lvlJc w:val="left"/>
      <w:pPr>
        <w:ind w:left="6018" w:hanging="227"/>
      </w:pPr>
      <w:rPr>
        <w:rFonts w:hint="default"/>
        <w:lang w:val="en-US" w:eastAsia="en-US" w:bidi="ar-SA"/>
      </w:rPr>
    </w:lvl>
    <w:lvl w:ilvl="8" w:tplc="43BAB8EE">
      <w:numFmt w:val="bullet"/>
      <w:lvlText w:val="•"/>
      <w:lvlJc w:val="left"/>
      <w:pPr>
        <w:ind w:left="6861" w:hanging="227"/>
      </w:pPr>
      <w:rPr>
        <w:rFonts w:hint="default"/>
        <w:lang w:val="en-US" w:eastAsia="en-US" w:bidi="ar-SA"/>
      </w:rPr>
    </w:lvl>
  </w:abstractNum>
  <w:num w:numId="1" w16cid:durableId="258100110">
    <w:abstractNumId w:val="0"/>
  </w:num>
  <w:num w:numId="2" w16cid:durableId="1773473345">
    <w:abstractNumId w:val="5"/>
  </w:num>
  <w:num w:numId="3" w16cid:durableId="410466747">
    <w:abstractNumId w:val="4"/>
  </w:num>
  <w:num w:numId="4" w16cid:durableId="2034958793">
    <w:abstractNumId w:val="3"/>
  </w:num>
  <w:num w:numId="5" w16cid:durableId="570848997">
    <w:abstractNumId w:val="1"/>
  </w:num>
  <w:num w:numId="6" w16cid:durableId="262416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9C4811"/>
    <w:rsid w:val="00106C6B"/>
    <w:rsid w:val="00113BA5"/>
    <w:rsid w:val="002229A1"/>
    <w:rsid w:val="00224349"/>
    <w:rsid w:val="002F224C"/>
    <w:rsid w:val="004165CC"/>
    <w:rsid w:val="00554408"/>
    <w:rsid w:val="00554FB0"/>
    <w:rsid w:val="005903F6"/>
    <w:rsid w:val="005E3D82"/>
    <w:rsid w:val="006339B6"/>
    <w:rsid w:val="006B418D"/>
    <w:rsid w:val="006C09EF"/>
    <w:rsid w:val="006F14A1"/>
    <w:rsid w:val="00866585"/>
    <w:rsid w:val="008935D6"/>
    <w:rsid w:val="008F6FE2"/>
    <w:rsid w:val="00955C56"/>
    <w:rsid w:val="009C4811"/>
    <w:rsid w:val="00A67E54"/>
    <w:rsid w:val="00AF7EED"/>
    <w:rsid w:val="00B120BB"/>
    <w:rsid w:val="00B800F5"/>
    <w:rsid w:val="00C0615F"/>
    <w:rsid w:val="00C661B9"/>
    <w:rsid w:val="00D331E9"/>
    <w:rsid w:val="00D95E88"/>
    <w:rsid w:val="00DF2265"/>
    <w:rsid w:val="00ED5C3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57F1E"/>
  <w15:docId w15:val="{8B0066B3-0761-4AB4-82FA-7BEB2EFC5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120"/>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pPr>
      <w:spacing w:before="61"/>
      <w:ind w:left="132" w:right="1249"/>
    </w:pPr>
    <w:rPr>
      <w:b/>
      <w:bCs/>
      <w:sz w:val="48"/>
      <w:szCs w:val="48"/>
    </w:rPr>
  </w:style>
  <w:style w:type="paragraph" w:styleId="a5">
    <w:name w:val="List Paragraph"/>
    <w:basedOn w:val="a"/>
    <w:uiPriority w:val="1"/>
    <w:qFormat/>
    <w:pPr>
      <w:spacing w:before="36"/>
      <w:ind w:left="12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38</Pages>
  <Words>2285</Words>
  <Characters>13028</Characters>
  <Application>Microsoft Office Word</Application>
  <DocSecurity>0</DocSecurity>
  <Lines>108</Lines>
  <Paragraphs>30</Paragraphs>
  <ScaleCrop>false</ScaleCrop>
  <Company/>
  <LinksUpToDate>false</LinksUpToDate>
  <CharactersWithSpaces>15283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Gongqi Lin</dc:creator>
  <cp:lastModifiedBy>房 森</cp:lastModifiedBy>
  <cp:revision>7</cp:revision>
  <dcterms:created xsi:type="dcterms:W3CDTF">2022-09-20T02:00:00Z</dcterms:created>
  <dcterms:modified xsi:type="dcterms:W3CDTF">2022-09-20T07:23:00Z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2018-03-20T00:00:00Z</vt:filetime>
  </property>
  <property fmtid="{D5CDD505-2E9C-101B-9397-08002B2CF9AE}" pid="3" name="Creator">
    <vt:lpwstr>Acrobat PDFMaker 18 for Word</vt:lpwstr>
  </property>
  <property fmtid="{D5CDD505-2E9C-101B-9397-08002B2CF9AE}" pid="4" name="LastSaved">
    <vt:filetime>2022-09-20T00:00:00Z</vt:filetime>
  </property>
</Properties>
</file>