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515" w:rsidRDefault="001F0811" w:rsidP="001F0811">
      <w:pPr>
        <w:pStyle w:val="2"/>
      </w:pPr>
      <w:r>
        <w:rPr>
          <w:rFonts w:hint="eastAsia"/>
        </w:rPr>
        <w:t>从</w:t>
      </w:r>
      <w:proofErr w:type="spellStart"/>
      <w:r>
        <w:rPr>
          <w:rFonts w:hint="eastAsia"/>
        </w:rPr>
        <w:t>wetest</w:t>
      </w:r>
      <w:proofErr w:type="spellEnd"/>
      <w:r>
        <w:rPr>
          <w:rFonts w:hint="eastAsia"/>
        </w:rPr>
        <w:t>的自动化兼容测试可以得到以下定量结论</w:t>
      </w:r>
    </w:p>
    <w:p w:rsidR="001F0811" w:rsidRDefault="001F0811">
      <w:r>
        <w:rPr>
          <w:noProof/>
        </w:rPr>
        <w:drawing>
          <wp:inline distT="0" distB="0" distL="0" distR="0" wp14:anchorId="07403611" wp14:editId="5FA5AD18">
            <wp:extent cx="5274310" cy="2479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 w:rsidP="001F0811">
      <w:pPr>
        <w:pStyle w:val="3"/>
      </w:pPr>
      <w:r>
        <w:rPr>
          <w:rFonts w:hint="eastAsia"/>
        </w:rPr>
        <w:t>扇贝单词</w:t>
      </w:r>
    </w:p>
    <w:p w:rsidR="001F0811" w:rsidRDefault="001F0811">
      <w:r>
        <w:rPr>
          <w:noProof/>
        </w:rPr>
        <w:drawing>
          <wp:inline distT="0" distB="0" distL="0" distR="0" wp14:anchorId="28377B00" wp14:editId="129D696D">
            <wp:extent cx="5274310" cy="2152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>
      <w:r>
        <w:rPr>
          <w:noProof/>
        </w:rPr>
        <w:drawing>
          <wp:inline distT="0" distB="0" distL="0" distR="0" wp14:anchorId="326C4E07" wp14:editId="7E0C46B5">
            <wp:extent cx="5274310" cy="1664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>
      <w:r>
        <w:rPr>
          <w:noProof/>
        </w:rPr>
        <w:lastRenderedPageBreak/>
        <w:drawing>
          <wp:inline distT="0" distB="0" distL="0" distR="0" wp14:anchorId="689ADA95" wp14:editId="22F93FF2">
            <wp:extent cx="5274310" cy="2113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>
      <w:r>
        <w:rPr>
          <w:noProof/>
        </w:rPr>
        <w:drawing>
          <wp:inline distT="0" distB="0" distL="0" distR="0" wp14:anchorId="255B2AE9" wp14:editId="05A2C74E">
            <wp:extent cx="5274310" cy="1732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>
      <w:r>
        <w:rPr>
          <w:noProof/>
        </w:rPr>
        <w:drawing>
          <wp:inline distT="0" distB="0" distL="0" distR="0" wp14:anchorId="34575992" wp14:editId="73B1A0C8">
            <wp:extent cx="5274310" cy="1788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 w:rsidP="001F0811">
      <w:pPr>
        <w:pStyle w:val="3"/>
      </w:pPr>
      <w:r>
        <w:rPr>
          <w:rFonts w:hint="eastAsia"/>
        </w:rPr>
        <w:t>百词斩</w:t>
      </w:r>
    </w:p>
    <w:p w:rsidR="001F0811" w:rsidRDefault="001F0811" w:rsidP="001F0811">
      <w:r>
        <w:rPr>
          <w:noProof/>
        </w:rPr>
        <w:drawing>
          <wp:inline distT="0" distB="0" distL="0" distR="0" wp14:anchorId="73E29623" wp14:editId="158FF141">
            <wp:extent cx="5274310" cy="2165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 w:rsidP="001F0811">
      <w:r>
        <w:rPr>
          <w:noProof/>
        </w:rPr>
        <w:drawing>
          <wp:inline distT="0" distB="0" distL="0" distR="0" wp14:anchorId="07204CE9" wp14:editId="4AC0D003">
            <wp:extent cx="5274310" cy="1482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 w:rsidP="001F0811">
      <w:r>
        <w:rPr>
          <w:noProof/>
        </w:rPr>
        <w:drawing>
          <wp:inline distT="0" distB="0" distL="0" distR="0" wp14:anchorId="1AF9DF17" wp14:editId="7E9D2200">
            <wp:extent cx="5274310" cy="18961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 w:rsidP="001F0811">
      <w:r>
        <w:rPr>
          <w:noProof/>
        </w:rPr>
        <w:drawing>
          <wp:inline distT="0" distB="0" distL="0" distR="0" wp14:anchorId="7811211D" wp14:editId="01CD753F">
            <wp:extent cx="5274310" cy="1734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Default="001F0811" w:rsidP="001F0811">
      <w:r>
        <w:rPr>
          <w:noProof/>
        </w:rPr>
        <w:drawing>
          <wp:inline distT="0" distB="0" distL="0" distR="0" wp14:anchorId="4D921781" wp14:editId="7A78C3D1">
            <wp:extent cx="5274310" cy="1781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11" w:rsidRPr="001F0811" w:rsidRDefault="001F0811" w:rsidP="0013685B">
      <w:pPr>
        <w:pStyle w:val="2"/>
        <w:rPr>
          <w:rFonts w:hint="eastAsia"/>
        </w:rPr>
      </w:pPr>
      <w:r>
        <w:rPr>
          <w:rFonts w:hint="eastAsia"/>
        </w:rPr>
        <w:t>从</w:t>
      </w:r>
      <w:proofErr w:type="spellStart"/>
      <w:r>
        <w:rPr>
          <w:rFonts w:hint="eastAsia"/>
        </w:rPr>
        <w:t>wetest</w:t>
      </w:r>
      <w:proofErr w:type="spellEnd"/>
      <w:r w:rsidR="0013685B">
        <w:rPr>
          <w:rFonts w:hint="eastAsia"/>
        </w:rPr>
        <w:t>的自动化兼容测试可以得到以下定性</w:t>
      </w:r>
      <w:r>
        <w:rPr>
          <w:rFonts w:hint="eastAsia"/>
        </w:rPr>
        <w:t>结论</w:t>
      </w:r>
    </w:p>
    <w:p w:rsidR="001F0811" w:rsidRPr="001F0811" w:rsidRDefault="0013685B" w:rsidP="001F0811">
      <w:pPr>
        <w:rPr>
          <w:rFonts w:hint="eastAsia"/>
        </w:rPr>
      </w:pPr>
      <w:r>
        <w:rPr>
          <w:rFonts w:hint="eastAsia"/>
        </w:rPr>
        <w:t>可以看出百词</w:t>
      </w:r>
      <w:proofErr w:type="gramStart"/>
      <w:r>
        <w:rPr>
          <w:rFonts w:hint="eastAsia"/>
        </w:rPr>
        <w:t>斩相对</w:t>
      </w:r>
      <w:proofErr w:type="gramEnd"/>
      <w:r>
        <w:rPr>
          <w:rFonts w:hint="eastAsia"/>
        </w:rPr>
        <w:t>于扇贝来讲各项性能的消耗都是比较小的，但是总的来讲两个应用的性能在各个手机上</w:t>
      </w:r>
      <w:r w:rsidR="001A4886">
        <w:rPr>
          <w:rFonts w:hint="eastAsia"/>
        </w:rPr>
        <w:t>都表现的不错，综合功能来讲，我对百词斩的定性结论为</w:t>
      </w:r>
      <w:r w:rsidR="001A4886" w:rsidRPr="001A4886">
        <w:t>非常推荐</w:t>
      </w:r>
      <w:r w:rsidR="001A4886" w:rsidRPr="001A4886">
        <w:rPr>
          <w:rFonts w:hint="eastAsia"/>
        </w:rPr>
        <w:t>，</w:t>
      </w:r>
      <w:r w:rsidR="001A4886">
        <w:rPr>
          <w:rFonts w:hint="eastAsia"/>
        </w:rPr>
        <w:t>对扇贝单词的定性结论为</w:t>
      </w:r>
      <w:bookmarkStart w:id="0" w:name="_GoBack"/>
      <w:r w:rsidR="001A4886" w:rsidRPr="001A4886">
        <w:t>好，不错</w:t>
      </w:r>
      <w:bookmarkEnd w:id="0"/>
    </w:p>
    <w:sectPr w:rsidR="001F0811" w:rsidRPr="001F08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3A1"/>
    <w:rsid w:val="0013685B"/>
    <w:rsid w:val="001A4886"/>
    <w:rsid w:val="001F0811"/>
    <w:rsid w:val="00B423A1"/>
    <w:rsid w:val="00C9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E8CC2"/>
  <w15:chartTrackingRefBased/>
  <w15:docId w15:val="{3BB010F6-421D-4345-993B-15B9EF82B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08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08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08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08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08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08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F081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081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26</Words>
  <Characters>150</Characters>
  <Application>Microsoft Office Word</Application>
  <DocSecurity>0</DocSecurity>
  <Lines>1</Lines>
  <Paragraphs>1</Paragraphs>
  <ScaleCrop>false</ScaleCrop>
  <Company>Microsoft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Fang</dc:creator>
  <cp:keywords/>
  <dc:description/>
  <cp:lastModifiedBy>Star Fang</cp:lastModifiedBy>
  <cp:revision>3</cp:revision>
  <dcterms:created xsi:type="dcterms:W3CDTF">2018-04-23T14:06:00Z</dcterms:created>
  <dcterms:modified xsi:type="dcterms:W3CDTF">2018-04-23T14:26:00Z</dcterms:modified>
</cp:coreProperties>
</file>