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039" w:rsidRDefault="00693039" w:rsidP="00693039">
      <w:pPr>
        <w:rPr>
          <w:rFonts w:hint="eastAsia"/>
        </w:rPr>
      </w:pPr>
      <w:r>
        <w:rPr>
          <w:rFonts w:hint="eastAsia"/>
        </w:rPr>
        <w:t>具体见腾讯We</w:t>
      </w:r>
      <w:r>
        <w:t>T</w:t>
      </w:r>
      <w:r>
        <w:rPr>
          <w:rFonts w:hint="eastAsia"/>
        </w:rPr>
        <w:t>est的自动化兼容测试介绍说明</w:t>
      </w:r>
    </w:p>
    <w:p w:rsidR="006D709D" w:rsidRDefault="00693039">
      <w:hyperlink r:id="rId6" w:history="1">
        <w:r w:rsidRPr="00546843">
          <w:rPr>
            <w:rStyle w:val="a7"/>
          </w:rPr>
          <w:t>http://wetest.qq.com/product/auto-compatibility-testing#colume_155</w:t>
        </w:r>
      </w:hyperlink>
    </w:p>
    <w:p w:rsidR="00693039" w:rsidRPr="00693039" w:rsidRDefault="00693039">
      <w:pPr>
        <w:rPr>
          <w:rFonts w:hint="eastAsia"/>
        </w:rPr>
      </w:pPr>
      <w:r>
        <w:rPr>
          <w:noProof/>
        </w:rPr>
        <w:drawing>
          <wp:inline distT="0" distB="0" distL="0" distR="0" wp14:anchorId="0987C5C5" wp14:editId="02E82E64">
            <wp:extent cx="5274310" cy="2541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039" w:rsidRPr="00693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498" w:rsidRDefault="00481498" w:rsidP="00693039">
      <w:r>
        <w:separator/>
      </w:r>
    </w:p>
  </w:endnote>
  <w:endnote w:type="continuationSeparator" w:id="0">
    <w:p w:rsidR="00481498" w:rsidRDefault="00481498" w:rsidP="00693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498" w:rsidRDefault="00481498" w:rsidP="00693039">
      <w:r>
        <w:separator/>
      </w:r>
    </w:p>
  </w:footnote>
  <w:footnote w:type="continuationSeparator" w:id="0">
    <w:p w:rsidR="00481498" w:rsidRDefault="00481498" w:rsidP="00693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E5"/>
    <w:rsid w:val="00481498"/>
    <w:rsid w:val="00693039"/>
    <w:rsid w:val="006D709D"/>
    <w:rsid w:val="00C4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C8A2"/>
  <w15:chartTrackingRefBased/>
  <w15:docId w15:val="{36858CCA-524A-4852-A8FD-282F6397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0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0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039"/>
    <w:rPr>
      <w:sz w:val="18"/>
      <w:szCs w:val="18"/>
    </w:rPr>
  </w:style>
  <w:style w:type="character" w:styleId="a7">
    <w:name w:val="Hyperlink"/>
    <w:basedOn w:val="a0"/>
    <w:uiPriority w:val="99"/>
    <w:unhideWhenUsed/>
    <w:rsid w:val="00693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test.qq.com/product/auto-compatibility-testing#colume_15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Fang</dc:creator>
  <cp:keywords/>
  <dc:description/>
  <cp:lastModifiedBy>Star Fang</cp:lastModifiedBy>
  <cp:revision>2</cp:revision>
  <dcterms:created xsi:type="dcterms:W3CDTF">2018-04-23T05:55:00Z</dcterms:created>
  <dcterms:modified xsi:type="dcterms:W3CDTF">2018-04-23T05:56:00Z</dcterms:modified>
</cp:coreProperties>
</file>