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3055" w14:textId="77777777" w:rsidR="007259A5" w:rsidRPr="00F81CD8" w:rsidRDefault="007259A5" w:rsidP="007259A5">
      <w:pPr>
        <w:jc w:val="center"/>
        <w:rPr>
          <w:rFonts w:ascii="宋体" w:eastAsia="宋体" w:hAnsi="宋体"/>
          <w:b/>
          <w:bCs/>
          <w:sz w:val="28"/>
          <w:szCs w:val="36"/>
        </w:rPr>
      </w:pPr>
      <w:r w:rsidRPr="00F81CD8">
        <w:rPr>
          <w:rFonts w:ascii="宋体" w:eastAsia="宋体" w:hAnsi="宋体" w:hint="eastAsia"/>
          <w:b/>
          <w:bCs/>
          <w:sz w:val="28"/>
          <w:szCs w:val="36"/>
        </w:rPr>
        <w:t>我眼中的人工智能</w:t>
      </w:r>
    </w:p>
    <w:p w14:paraId="6B75C399" w14:textId="668EC249" w:rsidR="0007506D" w:rsidRPr="0007506D" w:rsidRDefault="0007506D" w:rsidP="0007506D">
      <w:pPr>
        <w:jc w:val="center"/>
        <w:rPr>
          <w:rFonts w:ascii="宋体" w:eastAsia="宋体" w:hAnsi="宋体"/>
          <w:b/>
          <w:bCs/>
          <w:szCs w:val="21"/>
        </w:rPr>
      </w:pPr>
      <w:r w:rsidRPr="0007506D">
        <w:rPr>
          <w:rFonts w:ascii="宋体" w:eastAsia="宋体" w:hAnsi="宋体" w:hint="eastAsia"/>
          <w:b/>
          <w:bCs/>
          <w:szCs w:val="21"/>
        </w:rPr>
        <w:t>姓名：方新宇 学号：2</w:t>
      </w:r>
      <w:r w:rsidRPr="0007506D">
        <w:rPr>
          <w:rFonts w:ascii="宋体" w:eastAsia="宋体" w:hAnsi="宋体"/>
          <w:b/>
          <w:bCs/>
          <w:szCs w:val="21"/>
        </w:rPr>
        <w:t xml:space="preserve">052324 </w:t>
      </w:r>
      <w:r w:rsidRPr="0007506D">
        <w:rPr>
          <w:rFonts w:ascii="宋体" w:eastAsia="宋体" w:hAnsi="宋体" w:hint="eastAsia"/>
          <w:b/>
          <w:bCs/>
          <w:szCs w:val="21"/>
        </w:rPr>
        <w:t>学院：软件学院</w:t>
      </w:r>
    </w:p>
    <w:p w14:paraId="01A41629" w14:textId="1FDDAA56" w:rsidR="00D004A6" w:rsidRDefault="0007506D" w:rsidP="00A146FB">
      <w:pPr>
        <w:rPr>
          <w:rFonts w:ascii="宋体" w:eastAsia="宋体" w:hAnsi="宋体"/>
          <w:szCs w:val="21"/>
        </w:rPr>
      </w:pPr>
      <w:r>
        <w:rPr>
          <w:rFonts w:ascii="宋体" w:eastAsia="宋体" w:hAnsi="宋体"/>
          <w:szCs w:val="21"/>
        </w:rPr>
        <w:tab/>
      </w:r>
      <w:r w:rsidR="009F3E1D" w:rsidRPr="009F3E1D">
        <w:rPr>
          <w:rFonts w:ascii="宋体" w:eastAsia="宋体" w:hAnsi="宋体" w:hint="eastAsia"/>
          <w:szCs w:val="21"/>
        </w:rPr>
        <w:t>随着</w:t>
      </w:r>
      <w:r w:rsidR="00C4526C">
        <w:rPr>
          <w:rFonts w:ascii="宋体" w:eastAsia="宋体" w:hAnsi="宋体" w:hint="eastAsia"/>
          <w:szCs w:val="21"/>
        </w:rPr>
        <w:t>人工智能狂潮渐起，无数个不知名的公司正紧紧</w:t>
      </w:r>
      <w:r w:rsidR="009F3E1D" w:rsidRPr="009F3E1D">
        <w:rPr>
          <w:rFonts w:ascii="宋体" w:eastAsia="宋体" w:hAnsi="宋体" w:hint="eastAsia"/>
          <w:szCs w:val="21"/>
        </w:rPr>
        <w:t>围绕</w:t>
      </w:r>
      <w:r w:rsidR="00C4526C">
        <w:rPr>
          <w:rFonts w:ascii="宋体" w:eastAsia="宋体" w:hAnsi="宋体" w:hint="eastAsia"/>
          <w:szCs w:val="21"/>
        </w:rPr>
        <w:t>着“</w:t>
      </w:r>
      <w:r w:rsidR="009F3E1D" w:rsidRPr="009F3E1D">
        <w:rPr>
          <w:rFonts w:ascii="宋体" w:eastAsia="宋体" w:hAnsi="宋体" w:hint="eastAsia"/>
          <w:szCs w:val="21"/>
        </w:rPr>
        <w:t>人工智能</w:t>
      </w:r>
      <w:r w:rsidR="00C4526C">
        <w:rPr>
          <w:rFonts w:ascii="宋体" w:eastAsia="宋体" w:hAnsi="宋体" w:hint="eastAsia"/>
          <w:szCs w:val="21"/>
        </w:rPr>
        <w:t>”这四个字进行</w:t>
      </w:r>
      <w:r w:rsidR="009F3E1D" w:rsidRPr="009F3E1D">
        <w:rPr>
          <w:rFonts w:ascii="宋体" w:eastAsia="宋体" w:hAnsi="宋体" w:hint="eastAsia"/>
          <w:szCs w:val="21"/>
        </w:rPr>
        <w:t>炒作，厂商们争先恐后地宣传他们的产品和服务如何使用</w:t>
      </w:r>
      <w:r w:rsidR="005F0142">
        <w:rPr>
          <w:rFonts w:ascii="宋体" w:eastAsia="宋体" w:hAnsi="宋体" w:hint="eastAsia"/>
          <w:szCs w:val="21"/>
        </w:rPr>
        <w:t>“</w:t>
      </w:r>
      <w:r w:rsidR="009F3E1D" w:rsidRPr="009F3E1D">
        <w:rPr>
          <w:rFonts w:ascii="宋体" w:eastAsia="宋体" w:hAnsi="宋体" w:hint="eastAsia"/>
          <w:szCs w:val="21"/>
        </w:rPr>
        <w:t>人工智能</w:t>
      </w:r>
      <w:r w:rsidR="005F0142">
        <w:rPr>
          <w:rFonts w:ascii="宋体" w:eastAsia="宋体" w:hAnsi="宋体" w:hint="eastAsia"/>
          <w:szCs w:val="21"/>
        </w:rPr>
        <w:t>”，企图借助这四个字让公司的整体格局抬至科技发展的新高度</w:t>
      </w:r>
      <w:r w:rsidR="009F3E1D" w:rsidRPr="009F3E1D">
        <w:rPr>
          <w:rFonts w:ascii="宋体" w:eastAsia="宋体" w:hAnsi="宋体" w:hint="eastAsia"/>
          <w:szCs w:val="21"/>
        </w:rPr>
        <w:t>。</w:t>
      </w:r>
      <w:r w:rsidR="008C7B43">
        <w:rPr>
          <w:rFonts w:ascii="宋体" w:eastAsia="宋体" w:hAnsi="宋体" w:hint="eastAsia"/>
          <w:szCs w:val="21"/>
        </w:rPr>
        <w:t>互联网</w:t>
      </w:r>
      <w:r w:rsidR="008C7B43" w:rsidRPr="008C7B43">
        <w:rPr>
          <w:rFonts w:ascii="宋体" w:eastAsia="宋体" w:hAnsi="宋体" w:hint="eastAsia"/>
          <w:szCs w:val="21"/>
        </w:rPr>
        <w:t>公司没有一个深度学习部门</w:t>
      </w:r>
      <w:r w:rsidR="008C7B43">
        <w:rPr>
          <w:rFonts w:ascii="宋体" w:eastAsia="宋体" w:hAnsi="宋体" w:hint="eastAsia"/>
          <w:szCs w:val="21"/>
        </w:rPr>
        <w:t>都似乎显得奇怪，</w:t>
      </w:r>
      <w:r w:rsidR="00D004A6">
        <w:rPr>
          <w:rFonts w:ascii="宋体" w:eastAsia="宋体" w:hAnsi="宋体" w:hint="eastAsia"/>
          <w:szCs w:val="21"/>
        </w:rPr>
        <w:t>社会的科技水平也</w:t>
      </w:r>
      <w:r w:rsidR="008C7B43">
        <w:rPr>
          <w:rFonts w:ascii="宋体" w:eastAsia="宋体" w:hAnsi="宋体" w:hint="eastAsia"/>
          <w:szCs w:val="21"/>
        </w:rPr>
        <w:t>好像</w:t>
      </w:r>
      <w:r w:rsidR="00D004A6">
        <w:rPr>
          <w:rFonts w:ascii="宋体" w:eastAsia="宋体" w:hAnsi="宋体" w:hint="eastAsia"/>
          <w:szCs w:val="21"/>
        </w:rPr>
        <w:t>借由“人工智能”，而</w:t>
      </w:r>
      <w:r w:rsidR="008C7B43">
        <w:rPr>
          <w:rFonts w:ascii="宋体" w:eastAsia="宋体" w:hAnsi="宋体" w:hint="eastAsia"/>
          <w:szCs w:val="21"/>
        </w:rPr>
        <w:t>攀升到了前所未有的高度。但事实真的是如此的吗？</w:t>
      </w:r>
    </w:p>
    <w:p w14:paraId="22D03FB5" w14:textId="3E04CAB7" w:rsidR="00F81CD8" w:rsidRPr="00413364" w:rsidRDefault="00F81CD8" w:rsidP="00A146FB">
      <w:pPr>
        <w:rPr>
          <w:rFonts w:ascii="宋体" w:eastAsia="宋体" w:hAnsi="宋体"/>
          <w:szCs w:val="21"/>
        </w:rPr>
      </w:pPr>
      <w:r w:rsidRPr="00413364">
        <w:rPr>
          <w:rFonts w:ascii="宋体" w:eastAsia="宋体" w:hAnsi="宋体" w:hint="eastAsia"/>
          <w:szCs w:val="21"/>
        </w:rPr>
        <w:t>一、</w:t>
      </w:r>
      <w:r w:rsidRPr="00413364">
        <w:rPr>
          <w:rFonts w:ascii="宋体" w:eastAsia="宋体" w:hAnsi="宋体" w:hint="eastAsia"/>
          <w:b/>
          <w:bCs/>
          <w:szCs w:val="21"/>
        </w:rPr>
        <w:t>人工智能并未完全“普及</w:t>
      </w:r>
      <w:r w:rsidRPr="00413364">
        <w:rPr>
          <w:rFonts w:ascii="宋体" w:eastAsia="宋体" w:hAnsi="宋体"/>
          <w:b/>
          <w:bCs/>
          <w:szCs w:val="21"/>
        </w:rPr>
        <w:t>”</w:t>
      </w:r>
    </w:p>
    <w:p w14:paraId="2DBA2742" w14:textId="7CBE48CF" w:rsidR="008C7B43" w:rsidRDefault="008C7B43" w:rsidP="00A146FB">
      <w:pPr>
        <w:rPr>
          <w:rFonts w:ascii="宋体" w:eastAsia="宋体" w:hAnsi="宋体"/>
          <w:szCs w:val="21"/>
        </w:rPr>
      </w:pPr>
      <w:r>
        <w:rPr>
          <w:rFonts w:ascii="宋体" w:eastAsia="宋体" w:hAnsi="宋体"/>
          <w:szCs w:val="21"/>
        </w:rPr>
        <w:tab/>
      </w:r>
      <w:r>
        <w:rPr>
          <w:rFonts w:ascii="宋体" w:eastAsia="宋体" w:hAnsi="宋体" w:hint="eastAsia"/>
          <w:szCs w:val="21"/>
        </w:rPr>
        <w:t>事实上，人工智能并不像想象中的那么梦幻美好，但也</w:t>
      </w:r>
      <w:r w:rsidR="00C03FFF">
        <w:rPr>
          <w:rFonts w:ascii="宋体" w:eastAsia="宋体" w:hAnsi="宋体" w:hint="eastAsia"/>
          <w:szCs w:val="21"/>
        </w:rPr>
        <w:t>没那么高深</w:t>
      </w:r>
      <w:r>
        <w:rPr>
          <w:rFonts w:ascii="宋体" w:eastAsia="宋体" w:hAnsi="宋体" w:hint="eastAsia"/>
          <w:szCs w:val="21"/>
        </w:rPr>
        <w:t>。作为</w:t>
      </w:r>
      <w:r w:rsidRPr="008C7B43">
        <w:rPr>
          <w:rFonts w:ascii="宋体" w:eastAsia="宋体" w:hAnsi="宋体" w:hint="eastAsia"/>
          <w:szCs w:val="21"/>
        </w:rPr>
        <w:t>一门研究、开发用于模拟</w:t>
      </w:r>
      <w:r w:rsidR="009229BC">
        <w:rPr>
          <w:rFonts w:ascii="宋体" w:eastAsia="宋体" w:hAnsi="宋体" w:hint="eastAsia"/>
          <w:szCs w:val="21"/>
        </w:rPr>
        <w:t>、</w:t>
      </w:r>
      <w:r w:rsidRPr="008C7B43">
        <w:rPr>
          <w:rFonts w:ascii="宋体" w:eastAsia="宋体" w:hAnsi="宋体" w:hint="eastAsia"/>
          <w:szCs w:val="21"/>
        </w:rPr>
        <w:t>延伸和扩展人的智能的理论、方法、技术及应用系统的新的技术科学</w:t>
      </w:r>
      <w:r w:rsidR="009229BC">
        <w:rPr>
          <w:rFonts w:ascii="宋体" w:eastAsia="宋体" w:hAnsi="宋体" w:hint="eastAsia"/>
          <w:szCs w:val="21"/>
        </w:rPr>
        <w:t>，人工智能</w:t>
      </w:r>
      <w:r w:rsidR="00EB4DCC">
        <w:rPr>
          <w:rFonts w:ascii="宋体" w:eastAsia="宋体" w:hAnsi="宋体" w:hint="eastAsia"/>
          <w:szCs w:val="21"/>
        </w:rPr>
        <w:t>的具体应用领域较为广泛，包括</w:t>
      </w:r>
      <w:r w:rsidR="00EB4DCC" w:rsidRPr="00A146FB">
        <w:rPr>
          <w:rFonts w:ascii="宋体" w:eastAsia="宋体" w:hAnsi="宋体" w:hint="eastAsia"/>
          <w:szCs w:val="21"/>
        </w:rPr>
        <w:t>专家系统、自然语言处理、语音识别和机器视觉。</w:t>
      </w:r>
      <w:r w:rsidR="00DE64A1">
        <w:rPr>
          <w:rFonts w:ascii="宋体" w:eastAsia="宋体" w:hAnsi="宋体" w:hint="eastAsia"/>
          <w:szCs w:val="21"/>
        </w:rPr>
        <w:t>人工智能的基础是大数据+算法，因此基本的大数据积累和计算能力是不可或缺的</w:t>
      </w:r>
      <w:r w:rsidR="00B1030C">
        <w:rPr>
          <w:rFonts w:ascii="宋体" w:eastAsia="宋体" w:hAnsi="宋体" w:hint="eastAsia"/>
          <w:szCs w:val="21"/>
        </w:rPr>
        <w:t>。这对某些“挂羊头卖狗肉”的所谓“人工智能”企业而言，已在概念上对其所宣传的“人工智能”进行了否决。他们所用到的“人工智能”往往是打包好的相关模块，并不需要公司本身去搭建神经网络，建立大数据积累与运算平台，因此本质上仍是传统产业，并不具有太高的科技水平。</w:t>
      </w:r>
    </w:p>
    <w:p w14:paraId="2AFC2B9B" w14:textId="76A0A487" w:rsidR="00B1030C" w:rsidRDefault="00B1030C" w:rsidP="00A146FB">
      <w:pPr>
        <w:rPr>
          <w:rFonts w:ascii="宋体" w:eastAsia="宋体" w:hAnsi="宋体"/>
          <w:szCs w:val="21"/>
        </w:rPr>
      </w:pPr>
      <w:r>
        <w:rPr>
          <w:rFonts w:ascii="宋体" w:eastAsia="宋体" w:hAnsi="宋体"/>
          <w:szCs w:val="21"/>
        </w:rPr>
        <w:tab/>
      </w:r>
      <w:r>
        <w:rPr>
          <w:rFonts w:ascii="宋体" w:eastAsia="宋体" w:hAnsi="宋体" w:hint="eastAsia"/>
          <w:szCs w:val="21"/>
        </w:rPr>
        <w:t>其次，建立在基础的数据处理能力之上的，是算法</w:t>
      </w:r>
      <w:r w:rsidR="00BC3D9D">
        <w:rPr>
          <w:rFonts w:ascii="宋体" w:eastAsia="宋体" w:hAnsi="宋体" w:hint="eastAsia"/>
          <w:szCs w:val="21"/>
        </w:rPr>
        <w:t>。很多公司的水平仅仅局限于对数据作初步处理，而便</w:t>
      </w:r>
      <w:r w:rsidR="00B368E4">
        <w:rPr>
          <w:rFonts w:ascii="宋体" w:eastAsia="宋体" w:hAnsi="宋体" w:hint="eastAsia"/>
          <w:szCs w:val="21"/>
        </w:rPr>
        <w:t>夸夸其谈，在公司的技术层面堆砌一些专有科技术语故作高深。</w:t>
      </w:r>
      <w:r w:rsidR="00805E98">
        <w:rPr>
          <w:rFonts w:ascii="宋体" w:eastAsia="宋体" w:hAnsi="宋体" w:hint="eastAsia"/>
          <w:szCs w:val="21"/>
        </w:rPr>
        <w:t>事实上，</w:t>
      </w:r>
      <w:r w:rsidR="00805E98" w:rsidRPr="00805E98">
        <w:rPr>
          <w:rFonts w:ascii="宋体" w:eastAsia="宋体" w:hAnsi="宋体" w:hint="eastAsia"/>
          <w:szCs w:val="21"/>
        </w:rPr>
        <w:t>深入地做数据分析以至于应用相关的人工智能技术（或</w:t>
      </w:r>
      <w:r w:rsidR="00805E98">
        <w:rPr>
          <w:rFonts w:ascii="宋体" w:eastAsia="宋体" w:hAnsi="宋体" w:hint="eastAsia"/>
          <w:szCs w:val="21"/>
        </w:rPr>
        <w:t>是</w:t>
      </w:r>
      <w:r w:rsidR="00805E98" w:rsidRPr="00805E98">
        <w:rPr>
          <w:rFonts w:ascii="宋体" w:eastAsia="宋体" w:hAnsi="宋体" w:hint="eastAsia"/>
          <w:szCs w:val="21"/>
        </w:rPr>
        <w:t>机器学习技术），是具备一定的门槛的。</w:t>
      </w:r>
      <w:r w:rsidR="00DE763B">
        <w:rPr>
          <w:rFonts w:ascii="宋体" w:eastAsia="宋体" w:hAnsi="宋体" w:hint="eastAsia"/>
          <w:szCs w:val="21"/>
        </w:rPr>
        <w:t>人工智能的算法根据模型训练方法可以分为监督学习、无监督学习、半监督学习和强化学习四大类。</w:t>
      </w:r>
      <w:r w:rsidR="004D1A3E">
        <w:rPr>
          <w:rFonts w:ascii="宋体" w:eastAsia="宋体" w:hAnsi="宋体" w:hint="eastAsia"/>
          <w:szCs w:val="21"/>
        </w:rPr>
        <w:t>同时，根据解决任务的不同，也需要对模型进行调整，从而让其与任务的数据集等进行匹配。调整参数的过程是探索着前进的，而非一蹴而就</w:t>
      </w:r>
      <w:r w:rsidR="00333E70">
        <w:rPr>
          <w:rFonts w:ascii="宋体" w:eastAsia="宋体" w:hAnsi="宋体" w:hint="eastAsia"/>
          <w:szCs w:val="21"/>
        </w:rPr>
        <w:t>，因此</w:t>
      </w:r>
      <w:r w:rsidR="00333E70" w:rsidRPr="00333E70">
        <w:rPr>
          <w:rFonts w:ascii="宋体" w:eastAsia="宋体" w:hAnsi="宋体" w:hint="eastAsia"/>
          <w:szCs w:val="21"/>
        </w:rPr>
        <w:t>只有相对成熟的公司才具备条件</w:t>
      </w:r>
      <w:r w:rsidR="009C1194">
        <w:rPr>
          <w:rFonts w:ascii="宋体" w:eastAsia="宋体" w:hAnsi="宋体" w:hint="eastAsia"/>
          <w:szCs w:val="21"/>
        </w:rPr>
        <w:t>对</w:t>
      </w:r>
      <w:r w:rsidR="00333E70" w:rsidRPr="00333E70">
        <w:rPr>
          <w:rFonts w:ascii="宋体" w:eastAsia="宋体" w:hAnsi="宋体" w:hint="eastAsia"/>
          <w:szCs w:val="21"/>
        </w:rPr>
        <w:t>算法</w:t>
      </w:r>
      <w:r w:rsidR="009C1194">
        <w:rPr>
          <w:rFonts w:ascii="宋体" w:eastAsia="宋体" w:hAnsi="宋体" w:hint="eastAsia"/>
          <w:szCs w:val="21"/>
        </w:rPr>
        <w:t>进行</w:t>
      </w:r>
      <w:r w:rsidR="00333E70" w:rsidRPr="00333E70">
        <w:rPr>
          <w:rFonts w:ascii="宋体" w:eastAsia="宋体" w:hAnsi="宋体" w:hint="eastAsia"/>
          <w:szCs w:val="21"/>
        </w:rPr>
        <w:t>可行提升</w:t>
      </w:r>
      <w:r w:rsidR="009C1194">
        <w:rPr>
          <w:rFonts w:ascii="宋体" w:eastAsia="宋体" w:hAnsi="宋体" w:hint="eastAsia"/>
          <w:szCs w:val="21"/>
        </w:rPr>
        <w:t>与深入挖掘</w:t>
      </w:r>
      <w:r w:rsidR="004C2642">
        <w:rPr>
          <w:rFonts w:ascii="宋体" w:eastAsia="宋体" w:hAnsi="宋体" w:hint="eastAsia"/>
          <w:szCs w:val="21"/>
        </w:rPr>
        <w:t>，能建立较为成熟的深度学习部门</w:t>
      </w:r>
      <w:r w:rsidR="00333E70" w:rsidRPr="00333E70">
        <w:rPr>
          <w:rFonts w:ascii="宋体" w:eastAsia="宋体" w:hAnsi="宋体" w:hint="eastAsia"/>
          <w:szCs w:val="21"/>
        </w:rPr>
        <w:t>。</w:t>
      </w:r>
    </w:p>
    <w:p w14:paraId="1DDC99AE" w14:textId="24D598E6" w:rsidR="0041255B" w:rsidRPr="0041255B" w:rsidRDefault="00570093" w:rsidP="0041255B">
      <w:pPr>
        <w:rPr>
          <w:rFonts w:ascii="宋体" w:eastAsia="宋体" w:hAnsi="宋体"/>
          <w:szCs w:val="21"/>
        </w:rPr>
      </w:pPr>
      <w:r>
        <w:rPr>
          <w:rFonts w:ascii="宋体" w:eastAsia="宋体" w:hAnsi="宋体"/>
          <w:szCs w:val="21"/>
        </w:rPr>
        <w:tab/>
      </w:r>
      <w:r w:rsidRPr="00570093">
        <w:rPr>
          <w:rFonts w:ascii="宋体" w:eastAsia="宋体" w:hAnsi="宋体" w:hint="eastAsia"/>
          <w:szCs w:val="21"/>
        </w:rPr>
        <w:t>最后，</w:t>
      </w:r>
      <w:r>
        <w:rPr>
          <w:rFonts w:ascii="宋体" w:eastAsia="宋体" w:hAnsi="宋体" w:hint="eastAsia"/>
          <w:szCs w:val="21"/>
        </w:rPr>
        <w:t>是通过</w:t>
      </w:r>
      <w:r w:rsidRPr="00570093">
        <w:rPr>
          <w:rFonts w:ascii="宋体" w:eastAsia="宋体" w:hAnsi="宋体" w:hint="eastAsia"/>
          <w:szCs w:val="21"/>
        </w:rPr>
        <w:t>算法</w:t>
      </w:r>
      <w:r>
        <w:rPr>
          <w:rFonts w:ascii="宋体" w:eastAsia="宋体" w:hAnsi="宋体" w:hint="eastAsia"/>
          <w:szCs w:val="21"/>
        </w:rPr>
        <w:t>对产品与服务进行</w:t>
      </w:r>
      <w:r w:rsidRPr="00570093">
        <w:rPr>
          <w:rFonts w:ascii="宋体" w:eastAsia="宋体" w:hAnsi="宋体" w:hint="eastAsia"/>
          <w:szCs w:val="21"/>
        </w:rPr>
        <w:t>优化</w:t>
      </w:r>
      <w:r>
        <w:rPr>
          <w:rFonts w:ascii="宋体" w:eastAsia="宋体" w:hAnsi="宋体" w:hint="eastAsia"/>
          <w:szCs w:val="21"/>
        </w:rPr>
        <w:t>。只有经过了数据的积累和算法的优化</w:t>
      </w:r>
      <w:r w:rsidR="005946BF">
        <w:rPr>
          <w:rFonts w:ascii="宋体" w:eastAsia="宋体" w:hAnsi="宋体" w:hint="eastAsia"/>
          <w:szCs w:val="21"/>
        </w:rPr>
        <w:t>，才有可能使用</w:t>
      </w:r>
      <w:r w:rsidR="00F55B2B">
        <w:rPr>
          <w:rFonts w:ascii="宋体" w:eastAsia="宋体" w:hAnsi="宋体" w:hint="eastAsia"/>
          <w:szCs w:val="21"/>
        </w:rPr>
        <w:t>模型与网络去对问题进行针对性优化。现如今任何公司都在拥抱智能、规划智能，究其根本，是因为智能可以</w:t>
      </w:r>
      <w:r w:rsidR="00F55B2B" w:rsidRPr="00F55B2B">
        <w:rPr>
          <w:rFonts w:ascii="宋体" w:eastAsia="宋体" w:hAnsi="宋体" w:hint="eastAsia"/>
          <w:szCs w:val="21"/>
        </w:rPr>
        <w:t>用一类技术为公司提供无数种可能性</w:t>
      </w:r>
      <w:r w:rsidR="00C46A5C">
        <w:rPr>
          <w:rFonts w:ascii="宋体" w:eastAsia="宋体" w:hAnsi="宋体" w:hint="eastAsia"/>
          <w:szCs w:val="21"/>
        </w:rPr>
        <w:t>，也能为公司创下巨额收益。</w:t>
      </w:r>
      <w:r w:rsidR="0041255B" w:rsidRPr="0041255B">
        <w:rPr>
          <w:rFonts w:ascii="宋体" w:eastAsia="宋体" w:hAnsi="宋体" w:hint="eastAsia"/>
          <w:szCs w:val="21"/>
        </w:rPr>
        <w:t>滴滴做智能派单、智能路径规划；阿里</w:t>
      </w:r>
      <w:r w:rsidR="006120EF">
        <w:rPr>
          <w:rFonts w:ascii="宋体" w:eastAsia="宋体" w:hAnsi="宋体" w:hint="eastAsia"/>
          <w:szCs w:val="21"/>
        </w:rPr>
        <w:t>、</w:t>
      </w:r>
      <w:proofErr w:type="gramStart"/>
      <w:r w:rsidR="006120EF">
        <w:rPr>
          <w:rFonts w:ascii="宋体" w:eastAsia="宋体" w:hAnsi="宋体" w:hint="eastAsia"/>
          <w:szCs w:val="21"/>
        </w:rPr>
        <w:t>抖音</w:t>
      </w:r>
      <w:r w:rsidR="0041255B" w:rsidRPr="0041255B">
        <w:rPr>
          <w:rFonts w:ascii="宋体" w:eastAsia="宋体" w:hAnsi="宋体" w:hint="eastAsia"/>
          <w:szCs w:val="21"/>
        </w:rPr>
        <w:t>做</w:t>
      </w:r>
      <w:proofErr w:type="gramEnd"/>
      <w:r w:rsidR="0041255B" w:rsidRPr="0041255B">
        <w:rPr>
          <w:rFonts w:ascii="宋体" w:eastAsia="宋体" w:hAnsi="宋体" w:hint="eastAsia"/>
          <w:szCs w:val="21"/>
        </w:rPr>
        <w:t>个性化推荐；</w:t>
      </w:r>
      <w:proofErr w:type="gramStart"/>
      <w:r w:rsidR="006120EF">
        <w:rPr>
          <w:rFonts w:ascii="宋体" w:eastAsia="宋体" w:hAnsi="宋体" w:hint="eastAsia"/>
          <w:szCs w:val="21"/>
        </w:rPr>
        <w:t>谷歌利用</w:t>
      </w:r>
      <w:proofErr w:type="gramEnd"/>
      <w:r w:rsidR="0041255B" w:rsidRPr="0041255B">
        <w:rPr>
          <w:rFonts w:ascii="宋体" w:eastAsia="宋体" w:hAnsi="宋体"/>
          <w:szCs w:val="21"/>
        </w:rPr>
        <w:t>DeepMind曾经为数据</w:t>
      </w:r>
      <w:proofErr w:type="gramStart"/>
      <w:r w:rsidR="0041255B" w:rsidRPr="0041255B">
        <w:rPr>
          <w:rFonts w:ascii="宋体" w:eastAsia="宋体" w:hAnsi="宋体"/>
          <w:szCs w:val="21"/>
        </w:rPr>
        <w:t>中心省</w:t>
      </w:r>
      <w:proofErr w:type="gramEnd"/>
      <w:r w:rsidR="0041255B" w:rsidRPr="0041255B">
        <w:rPr>
          <w:rFonts w:ascii="宋体" w:eastAsia="宋体" w:hAnsi="宋体"/>
          <w:szCs w:val="21"/>
        </w:rPr>
        <w:t>了数亿美元</w:t>
      </w:r>
      <w:r w:rsidR="006120EF">
        <w:rPr>
          <w:rFonts w:ascii="宋体" w:eastAsia="宋体" w:hAnsi="宋体"/>
          <w:szCs w:val="21"/>
        </w:rPr>
        <w:t>…</w:t>
      </w:r>
      <w:r w:rsidR="0041255B" w:rsidRPr="0041255B">
        <w:rPr>
          <w:rFonts w:ascii="宋体" w:eastAsia="宋体" w:hAnsi="宋体"/>
          <w:szCs w:val="21"/>
        </w:rPr>
        <w:t>优化技术的具体呈现，</w:t>
      </w:r>
      <w:r w:rsidR="006120EF">
        <w:rPr>
          <w:rFonts w:ascii="宋体" w:eastAsia="宋体" w:hAnsi="宋体" w:hint="eastAsia"/>
          <w:szCs w:val="21"/>
        </w:rPr>
        <w:t>都能帮助互联网公司将自己的服务打造的更为精品优质。</w:t>
      </w:r>
      <w:r w:rsidR="00DF78B3">
        <w:rPr>
          <w:rFonts w:ascii="宋体" w:eastAsia="宋体" w:hAnsi="宋体" w:hint="eastAsia"/>
          <w:szCs w:val="21"/>
        </w:rPr>
        <w:t>从</w:t>
      </w:r>
      <w:r w:rsidR="0041255B" w:rsidRPr="0041255B">
        <w:rPr>
          <w:rFonts w:ascii="宋体" w:eastAsia="宋体" w:hAnsi="宋体" w:hint="eastAsia"/>
          <w:szCs w:val="21"/>
        </w:rPr>
        <w:t>常见机器学习算法的立足点</w:t>
      </w:r>
      <w:proofErr w:type="gramStart"/>
      <w:r w:rsidR="0041255B" w:rsidRPr="0041255B">
        <w:rPr>
          <w:rFonts w:ascii="宋体" w:eastAsia="宋体" w:hAnsi="宋体" w:hint="eastAsia"/>
          <w:szCs w:val="21"/>
        </w:rPr>
        <w:t>凸</w:t>
      </w:r>
      <w:proofErr w:type="gramEnd"/>
      <w:r w:rsidR="0041255B" w:rsidRPr="0041255B">
        <w:rPr>
          <w:rFonts w:ascii="宋体" w:eastAsia="宋体" w:hAnsi="宋体" w:hint="eastAsia"/>
          <w:szCs w:val="21"/>
        </w:rPr>
        <w:t>优化</w:t>
      </w:r>
      <w:r w:rsidR="0041255B" w:rsidRPr="0041255B">
        <w:rPr>
          <w:rFonts w:ascii="宋体" w:eastAsia="宋体" w:hAnsi="宋体"/>
          <w:szCs w:val="21"/>
        </w:rPr>
        <w:t>/非</w:t>
      </w:r>
      <w:proofErr w:type="gramStart"/>
      <w:r w:rsidR="0041255B" w:rsidRPr="0041255B">
        <w:rPr>
          <w:rFonts w:ascii="宋体" w:eastAsia="宋体" w:hAnsi="宋体"/>
          <w:szCs w:val="21"/>
        </w:rPr>
        <w:t>凸</w:t>
      </w:r>
      <w:proofErr w:type="gramEnd"/>
      <w:r w:rsidR="0041255B" w:rsidRPr="0041255B">
        <w:rPr>
          <w:rFonts w:ascii="宋体" w:eastAsia="宋体" w:hAnsi="宋体"/>
          <w:szCs w:val="21"/>
        </w:rPr>
        <w:t>优化</w:t>
      </w:r>
      <w:r w:rsidR="00DF78B3">
        <w:rPr>
          <w:rFonts w:ascii="宋体" w:eastAsia="宋体" w:hAnsi="宋体" w:hint="eastAsia"/>
          <w:szCs w:val="21"/>
        </w:rPr>
        <w:t>，到</w:t>
      </w:r>
      <w:r w:rsidR="0041255B" w:rsidRPr="0041255B">
        <w:rPr>
          <w:rFonts w:ascii="宋体" w:eastAsia="宋体" w:hAnsi="宋体" w:hint="eastAsia"/>
          <w:szCs w:val="21"/>
        </w:rPr>
        <w:t>经济学领域活跃的博弈论</w:t>
      </w:r>
      <w:r w:rsidR="00DF78B3">
        <w:rPr>
          <w:rFonts w:ascii="宋体" w:eastAsia="宋体" w:hAnsi="宋体" w:hint="eastAsia"/>
          <w:szCs w:val="21"/>
        </w:rPr>
        <w:t>，再到</w:t>
      </w:r>
      <w:r w:rsidR="0041255B" w:rsidRPr="0041255B">
        <w:rPr>
          <w:rFonts w:ascii="宋体" w:eastAsia="宋体" w:hAnsi="宋体" w:hint="eastAsia"/>
          <w:szCs w:val="21"/>
        </w:rPr>
        <w:t>管理科学中的运筹学</w:t>
      </w:r>
      <w:r w:rsidR="00DF78B3">
        <w:rPr>
          <w:rFonts w:ascii="宋体" w:eastAsia="宋体" w:hAnsi="宋体" w:hint="eastAsia"/>
          <w:szCs w:val="21"/>
        </w:rPr>
        <w:t>，乃至普遍使用的组合优化、在线优化等</w:t>
      </w:r>
      <w:r w:rsidR="00DF78B3">
        <w:rPr>
          <w:rFonts w:ascii="宋体" w:eastAsia="宋体" w:hAnsi="宋体"/>
          <w:szCs w:val="21"/>
        </w:rPr>
        <w:t>……</w:t>
      </w:r>
      <w:r w:rsidR="00747F38">
        <w:rPr>
          <w:rFonts w:ascii="宋体" w:eastAsia="宋体" w:hAnsi="宋体" w:hint="eastAsia"/>
          <w:szCs w:val="21"/>
        </w:rPr>
        <w:t>优化才是真正意义上将人工智能投入到现实领域的最好办法。</w:t>
      </w:r>
    </w:p>
    <w:p w14:paraId="1CA759DB" w14:textId="77777777" w:rsidR="00747F38" w:rsidRDefault="004C2642" w:rsidP="00A146FB">
      <w:pPr>
        <w:rPr>
          <w:rFonts w:ascii="宋体" w:eastAsia="宋体" w:hAnsi="宋体"/>
          <w:szCs w:val="21"/>
        </w:rPr>
      </w:pPr>
      <w:r>
        <w:rPr>
          <w:rFonts w:ascii="宋体" w:eastAsia="宋体" w:hAnsi="宋体"/>
          <w:szCs w:val="21"/>
        </w:rPr>
        <w:tab/>
      </w:r>
      <w:r w:rsidR="0058215A">
        <w:rPr>
          <w:rFonts w:ascii="宋体" w:eastAsia="宋体" w:hAnsi="宋体" w:hint="eastAsia"/>
          <w:szCs w:val="21"/>
        </w:rPr>
        <w:t>因此，当我们遇见一个打着“人工智能”标题的公司，我们首先应该警惕其</w:t>
      </w:r>
      <w:r w:rsidR="004D484B">
        <w:rPr>
          <w:rFonts w:ascii="宋体" w:eastAsia="宋体" w:hAnsi="宋体" w:hint="eastAsia"/>
          <w:szCs w:val="21"/>
        </w:rPr>
        <w:t>真实性，不轻易陷入他们构造的概念陷阱中，从而越走越深。</w:t>
      </w:r>
      <w:r w:rsidR="00C71EA5">
        <w:rPr>
          <w:rFonts w:ascii="宋体" w:eastAsia="宋体" w:hAnsi="宋体" w:hint="eastAsia"/>
          <w:szCs w:val="21"/>
        </w:rPr>
        <w:t>部分公司在产品设计中提到的“人工智能”，事实上只是</w:t>
      </w:r>
      <w:r w:rsidR="00C71EA5" w:rsidRPr="00C71EA5">
        <w:rPr>
          <w:rFonts w:ascii="宋体" w:eastAsia="宋体" w:hAnsi="宋体" w:hint="eastAsia"/>
          <w:szCs w:val="21"/>
        </w:rPr>
        <w:t>人工智能的一个组成部分</w:t>
      </w:r>
      <w:r w:rsidR="00C71EA5">
        <w:rPr>
          <w:rFonts w:ascii="宋体" w:eastAsia="宋体" w:hAnsi="宋体" w:hint="eastAsia"/>
          <w:szCs w:val="21"/>
        </w:rPr>
        <w:t>或某个具体应用</w:t>
      </w:r>
      <w:r w:rsidR="00C71EA5" w:rsidRPr="00C71EA5">
        <w:rPr>
          <w:rFonts w:ascii="宋体" w:eastAsia="宋体" w:hAnsi="宋体" w:hint="eastAsia"/>
          <w:szCs w:val="21"/>
        </w:rPr>
        <w:t>，比如</w:t>
      </w:r>
      <w:r w:rsidR="00C71EA5">
        <w:rPr>
          <w:rFonts w:ascii="宋体" w:eastAsia="宋体" w:hAnsi="宋体" w:hint="eastAsia"/>
          <w:szCs w:val="21"/>
        </w:rPr>
        <w:t>运用深度学习技术的智能摄像头等</w:t>
      </w:r>
      <w:r w:rsidR="00C71EA5" w:rsidRPr="00C71EA5">
        <w:rPr>
          <w:rFonts w:ascii="宋体" w:eastAsia="宋体" w:hAnsi="宋体"/>
          <w:szCs w:val="21"/>
        </w:rPr>
        <w:t>。</w:t>
      </w:r>
    </w:p>
    <w:p w14:paraId="65E04DFE" w14:textId="607CB841" w:rsidR="00F81CD8" w:rsidRDefault="00747F38" w:rsidP="00A146FB">
      <w:pPr>
        <w:rPr>
          <w:rFonts w:ascii="宋体" w:eastAsia="宋体" w:hAnsi="宋体"/>
          <w:szCs w:val="21"/>
        </w:rPr>
      </w:pPr>
      <w:r>
        <w:rPr>
          <w:rFonts w:ascii="宋体" w:eastAsia="宋体" w:hAnsi="宋体"/>
          <w:szCs w:val="21"/>
        </w:rPr>
        <w:tab/>
      </w:r>
      <w:r w:rsidR="004D484B">
        <w:rPr>
          <w:rFonts w:ascii="宋体" w:eastAsia="宋体" w:hAnsi="宋体" w:hint="eastAsia"/>
          <w:szCs w:val="21"/>
        </w:rPr>
        <w:t>人工智能并不是那么的触手可得，</w:t>
      </w:r>
      <w:r w:rsidR="00570093">
        <w:rPr>
          <w:rFonts w:ascii="宋体" w:eastAsia="宋体" w:hAnsi="宋体" w:hint="eastAsia"/>
          <w:szCs w:val="21"/>
        </w:rPr>
        <w:t>需要数据的支撑，算法的优</w:t>
      </w:r>
      <w:r w:rsidR="0041255B">
        <w:rPr>
          <w:rFonts w:ascii="宋体" w:eastAsia="宋体" w:hAnsi="宋体" w:hint="eastAsia"/>
          <w:szCs w:val="21"/>
        </w:rPr>
        <w:t>化与迭代，模型的构建，才能有一套相对成熟的体系去对某课题进行改进。</w:t>
      </w:r>
      <w:r w:rsidR="004C2642">
        <w:rPr>
          <w:rFonts w:ascii="宋体" w:eastAsia="宋体" w:hAnsi="宋体" w:hint="eastAsia"/>
          <w:szCs w:val="21"/>
        </w:rPr>
        <w:t>但人工智能并没有想象</w:t>
      </w:r>
      <w:r w:rsidR="002771C9">
        <w:rPr>
          <w:rFonts w:ascii="宋体" w:eastAsia="宋体" w:hAnsi="宋体" w:hint="eastAsia"/>
          <w:szCs w:val="21"/>
        </w:rPr>
        <w:t>中如此讳莫如深，难以触摸，它正</w:t>
      </w:r>
      <w:proofErr w:type="gramStart"/>
      <w:r w:rsidR="002771C9">
        <w:rPr>
          <w:rFonts w:ascii="宋体" w:eastAsia="宋体" w:hAnsi="宋体" w:hint="eastAsia"/>
          <w:szCs w:val="21"/>
        </w:rPr>
        <w:t>一</w:t>
      </w:r>
      <w:proofErr w:type="gramEnd"/>
      <w:r w:rsidR="002771C9">
        <w:rPr>
          <w:rFonts w:ascii="宋体" w:eastAsia="宋体" w:hAnsi="宋体" w:hint="eastAsia"/>
          <w:szCs w:val="21"/>
        </w:rPr>
        <w:t>步步深入人类社会，</w:t>
      </w:r>
      <w:r w:rsidR="00231A1F" w:rsidRPr="00231A1F">
        <w:rPr>
          <w:rFonts w:ascii="宋体" w:eastAsia="宋体" w:hAnsi="宋体" w:hint="eastAsia"/>
          <w:szCs w:val="21"/>
        </w:rPr>
        <w:t>并应用于各个领域</w:t>
      </w:r>
      <w:r w:rsidR="00231A1F">
        <w:rPr>
          <w:rFonts w:ascii="宋体" w:eastAsia="宋体" w:hAnsi="宋体" w:hint="eastAsia"/>
          <w:szCs w:val="21"/>
        </w:rPr>
        <w:t>。</w:t>
      </w:r>
      <w:r w:rsidR="00231A1F" w:rsidRPr="00231A1F">
        <w:rPr>
          <w:rFonts w:ascii="宋体" w:eastAsia="宋体" w:hAnsi="宋体" w:hint="eastAsia"/>
          <w:szCs w:val="21"/>
        </w:rPr>
        <w:t>它不仅给许多行业带来了巨大的经济效益，也为我们的生活带来了许多便利</w:t>
      </w:r>
      <w:r w:rsidR="002771C9">
        <w:rPr>
          <w:rFonts w:ascii="宋体" w:eastAsia="宋体" w:hAnsi="宋体" w:hint="eastAsia"/>
          <w:szCs w:val="21"/>
        </w:rPr>
        <w:t>。</w:t>
      </w:r>
      <w:r w:rsidR="00231A1F" w:rsidRPr="00231A1F">
        <w:rPr>
          <w:rFonts w:ascii="宋体" w:eastAsia="宋体" w:hAnsi="宋体" w:hint="eastAsia"/>
          <w:szCs w:val="21"/>
        </w:rPr>
        <w:t>下面，将分别介绍人工智能的一些主要应用</w:t>
      </w:r>
      <w:r w:rsidR="007723B8">
        <w:rPr>
          <w:rFonts w:ascii="宋体" w:eastAsia="宋体" w:hAnsi="宋体" w:hint="eastAsia"/>
          <w:szCs w:val="21"/>
        </w:rPr>
        <w:t>领域</w:t>
      </w:r>
      <w:r w:rsidR="00231A1F" w:rsidRPr="00231A1F">
        <w:rPr>
          <w:rFonts w:ascii="宋体" w:eastAsia="宋体" w:hAnsi="宋体" w:hint="eastAsia"/>
          <w:szCs w:val="21"/>
        </w:rPr>
        <w:t>。</w:t>
      </w:r>
    </w:p>
    <w:p w14:paraId="152796DD" w14:textId="1D1EB117" w:rsidR="00F81CD8" w:rsidRDefault="00F81CD8" w:rsidP="00A146FB">
      <w:pPr>
        <w:rPr>
          <w:rFonts w:ascii="宋体" w:eastAsia="宋体" w:hAnsi="宋体"/>
          <w:b/>
          <w:bCs/>
          <w:szCs w:val="21"/>
        </w:rPr>
      </w:pPr>
      <w:r>
        <w:rPr>
          <w:rFonts w:ascii="宋体" w:eastAsia="宋体" w:hAnsi="宋体" w:hint="eastAsia"/>
          <w:szCs w:val="21"/>
        </w:rPr>
        <w:t>二、</w:t>
      </w:r>
      <w:r w:rsidRPr="0058215A">
        <w:rPr>
          <w:rFonts w:ascii="宋体" w:eastAsia="宋体" w:hAnsi="宋体" w:hint="eastAsia"/>
          <w:b/>
          <w:bCs/>
          <w:szCs w:val="21"/>
        </w:rPr>
        <w:t>人工智能离我们并不遥远</w:t>
      </w:r>
    </w:p>
    <w:p w14:paraId="3D7C80D8" w14:textId="66241479" w:rsidR="00E725C1" w:rsidRDefault="00E725C1" w:rsidP="00A146FB">
      <w:pPr>
        <w:rPr>
          <w:rFonts w:ascii="宋体" w:eastAsia="宋体" w:hAnsi="宋体"/>
          <w:szCs w:val="21"/>
        </w:rPr>
      </w:pPr>
      <w:r>
        <w:rPr>
          <w:rFonts w:ascii="宋体" w:eastAsia="宋体" w:hAnsi="宋体" w:hint="eastAsia"/>
          <w:b/>
          <w:bCs/>
          <w:szCs w:val="21"/>
        </w:rPr>
        <w:t>（</w:t>
      </w:r>
      <w:r>
        <w:rPr>
          <w:rFonts w:ascii="宋体" w:eastAsia="宋体" w:hAnsi="宋体"/>
          <w:b/>
          <w:bCs/>
          <w:szCs w:val="21"/>
        </w:rPr>
        <w:t>1</w:t>
      </w:r>
      <w:r>
        <w:rPr>
          <w:rFonts w:ascii="宋体" w:eastAsia="宋体" w:hAnsi="宋体" w:hint="eastAsia"/>
          <w:b/>
          <w:bCs/>
          <w:szCs w:val="21"/>
        </w:rPr>
        <w:t>）人工智能的应用领域&amp;技术范畴</w:t>
      </w:r>
    </w:p>
    <w:p w14:paraId="529461D0" w14:textId="58485B7E" w:rsidR="004C2642" w:rsidRDefault="0058215A" w:rsidP="00A146FB">
      <w:pPr>
        <w:rPr>
          <w:rFonts w:ascii="宋体" w:eastAsia="宋体" w:hAnsi="宋体"/>
          <w:szCs w:val="21"/>
        </w:rPr>
      </w:pPr>
      <w:r>
        <w:rPr>
          <w:rFonts w:ascii="宋体" w:eastAsia="宋体" w:hAnsi="宋体"/>
          <w:szCs w:val="21"/>
        </w:rPr>
        <w:tab/>
      </w:r>
      <w:r w:rsidR="00C92894" w:rsidRPr="00C92894">
        <w:rPr>
          <w:rFonts w:ascii="宋体" w:eastAsia="宋体" w:hAnsi="宋体" w:hint="eastAsia"/>
          <w:szCs w:val="21"/>
        </w:rPr>
        <w:t>就医疗方面而言，人工智能技术正在发挥着难以估量的作用。毕竟，人类怎会怠慢自己的健康呢？目前，人工智能技术在医疗领域的应用主要集中于医疗机器人、智能药物研发、</w:t>
      </w:r>
      <w:r w:rsidR="00C92894" w:rsidRPr="00C92894">
        <w:rPr>
          <w:rFonts w:ascii="宋体" w:eastAsia="宋体" w:hAnsi="宋体" w:hint="eastAsia"/>
          <w:szCs w:val="21"/>
        </w:rPr>
        <w:lastRenderedPageBreak/>
        <w:t>智能诊疗、智能影像识别、智能健康管理等，例如智能外骨骼、能够承担手术或医疗保健功</w:t>
      </w:r>
      <w:r w:rsidR="00551182">
        <w:rPr>
          <w:noProof/>
        </w:rPr>
        <w:drawing>
          <wp:anchor distT="0" distB="0" distL="114300" distR="114300" simplePos="0" relativeHeight="251659264" behindDoc="0" locked="0" layoutInCell="1" allowOverlap="1" wp14:anchorId="5693D7F8" wp14:editId="53B65DDF">
            <wp:simplePos x="0" y="0"/>
            <wp:positionH relativeFrom="column">
              <wp:posOffset>4397375</wp:posOffset>
            </wp:positionH>
            <wp:positionV relativeFrom="paragraph">
              <wp:posOffset>181</wp:posOffset>
            </wp:positionV>
            <wp:extent cx="769620" cy="1191895"/>
            <wp:effectExtent l="0" t="0" r="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9620"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894" w:rsidRPr="00C92894">
        <w:rPr>
          <w:rFonts w:ascii="宋体" w:eastAsia="宋体" w:hAnsi="宋体" w:hint="eastAsia"/>
          <w:szCs w:val="21"/>
        </w:rPr>
        <w:t>能的机器人……世界上最具代表性的手术机器人就是达·芬奇手术系统，三条机器胳臂，可以提供高清</w:t>
      </w:r>
      <w:r w:rsidR="00C92894" w:rsidRPr="00C92894">
        <w:rPr>
          <w:rFonts w:ascii="宋体" w:eastAsia="宋体" w:hAnsi="宋体"/>
          <w:szCs w:val="21"/>
        </w:rPr>
        <w:t>3D视像并执行精密操作，每一条机器胳臂灵活性都远远超过人，不会颤抖，不会疲劳，能完成人类医生难以完成的手术；不仅如此，2022年全国两会期间，全国人大代表刘庆峰表示，人工智能技术在基层医</w:t>
      </w:r>
      <w:r w:rsidR="00C92894" w:rsidRPr="00C92894">
        <w:rPr>
          <w:rFonts w:ascii="宋体" w:eastAsia="宋体" w:hAnsi="宋体" w:hint="eastAsia"/>
          <w:szCs w:val="21"/>
        </w:rPr>
        <w:t>疗的应用，为解决慢病管理问题提供了新思路。毋庸置疑，“智能医疗”带动了世界医学的快速发展，给人类带来了前所未有的便利，其发展前景十分可观。</w:t>
      </w:r>
    </w:p>
    <w:p w14:paraId="59D668D9" w14:textId="49FB6A88" w:rsidR="004D1A3E" w:rsidRDefault="00DE3414" w:rsidP="00A146FB">
      <w:pPr>
        <w:rPr>
          <w:rFonts w:ascii="宋体" w:eastAsia="宋体" w:hAnsi="宋体"/>
          <w:szCs w:val="21"/>
        </w:rPr>
      </w:pPr>
      <w:r>
        <w:rPr>
          <w:noProof/>
        </w:rPr>
        <w:drawing>
          <wp:anchor distT="0" distB="0" distL="114300" distR="114300" simplePos="0" relativeHeight="251658240" behindDoc="1" locked="0" layoutInCell="1" allowOverlap="1" wp14:anchorId="08680391" wp14:editId="11FA1EF4">
            <wp:simplePos x="0" y="0"/>
            <wp:positionH relativeFrom="margin">
              <wp:posOffset>3074670</wp:posOffset>
            </wp:positionH>
            <wp:positionV relativeFrom="paragraph">
              <wp:posOffset>109855</wp:posOffset>
            </wp:positionV>
            <wp:extent cx="2081530" cy="1320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153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894">
        <w:rPr>
          <w:rFonts w:ascii="宋体" w:eastAsia="宋体" w:hAnsi="宋体"/>
          <w:szCs w:val="21"/>
        </w:rPr>
        <w:tab/>
      </w:r>
      <w:r w:rsidR="00C92894" w:rsidRPr="00C92894">
        <w:rPr>
          <w:rFonts w:ascii="宋体" w:eastAsia="宋体" w:hAnsi="宋体" w:hint="eastAsia"/>
          <w:szCs w:val="21"/>
        </w:rPr>
        <w:t>无独有偶，抛去与人类息息相关的医疗健康，再来看看工业领域的人类智能技术应用。美国麻省理工学院的温斯顿教授认为</w:t>
      </w:r>
      <w:r w:rsidR="00C92894" w:rsidRPr="00C92894">
        <w:rPr>
          <w:rFonts w:ascii="宋体" w:eastAsia="宋体" w:hAnsi="宋体"/>
          <w:szCs w:val="21"/>
        </w:rPr>
        <w:t xml:space="preserve"> ：“人工智能就是研究如何使计算机去做过去只有人才能做的智能工作。”这也意味着人工智能技术可使机器产生一定的“智能”，在多方面代替人类的劳动。富士康工业互联网公司在深圳工厂部署了集成工业大数据的中央决策云平台，并通过全局规划和智能应用将无人运营的“</w:t>
      </w:r>
      <w:r w:rsidR="00C92894" w:rsidRPr="005F69B8">
        <w:rPr>
          <w:rFonts w:ascii="宋体" w:eastAsia="宋体" w:hAnsi="宋体"/>
          <w:b/>
          <w:bCs/>
          <w:szCs w:val="21"/>
        </w:rPr>
        <w:t>关灯工厂</w:t>
      </w:r>
      <w:r w:rsidR="00C92894" w:rsidRPr="00C92894">
        <w:rPr>
          <w:rFonts w:ascii="宋体" w:eastAsia="宋体" w:hAnsi="宋体"/>
          <w:szCs w:val="21"/>
        </w:rPr>
        <w:t>”变为现实，从而节省了 88% 的人力，并且提升了 30% 的生产效率；</w:t>
      </w:r>
      <w:proofErr w:type="gramStart"/>
      <w:r w:rsidR="00C92894" w:rsidRPr="00C92894">
        <w:rPr>
          <w:rFonts w:ascii="宋体" w:eastAsia="宋体" w:hAnsi="宋体"/>
          <w:szCs w:val="21"/>
        </w:rPr>
        <w:t>腾讯云使用</w:t>
      </w:r>
      <w:proofErr w:type="gramEnd"/>
      <w:r w:rsidR="00C92894" w:rsidRPr="00C92894">
        <w:rPr>
          <w:rFonts w:ascii="宋体" w:eastAsia="宋体" w:hAnsi="宋体"/>
          <w:szCs w:val="21"/>
        </w:rPr>
        <w:t>视觉洞察技术帮助福耀玻璃工业集团股份有限公司实现了质量检测工序替代 80 %的人力，并且不良品检出率为90 %以上。可见，随着人工智能技术的快速发展，它在工业领域的应用将大大降低企业的生产成本，提高企业生产效率，促进产业结构转型，助力工业向智慧化发展。</w:t>
      </w:r>
    </w:p>
    <w:p w14:paraId="2FF7EF95" w14:textId="147790D1" w:rsidR="00553C44" w:rsidRDefault="00A40F9E" w:rsidP="00A146FB">
      <w:pPr>
        <w:rPr>
          <w:rFonts w:ascii="宋体" w:eastAsia="宋体" w:hAnsi="宋体"/>
          <w:szCs w:val="21"/>
        </w:rPr>
      </w:pPr>
      <w:r>
        <w:rPr>
          <w:rFonts w:ascii="宋体" w:eastAsia="宋体" w:hAnsi="宋体"/>
          <w:szCs w:val="21"/>
        </w:rPr>
        <w:tab/>
      </w:r>
      <w:r>
        <w:rPr>
          <w:rFonts w:ascii="宋体" w:eastAsia="宋体" w:hAnsi="宋体" w:hint="eastAsia"/>
          <w:szCs w:val="21"/>
        </w:rPr>
        <w:t>而在我们身边，人工智能也发挥着</w:t>
      </w:r>
      <w:r w:rsidR="00B13AAE">
        <w:rPr>
          <w:rFonts w:ascii="宋体" w:eastAsia="宋体" w:hAnsi="宋体" w:hint="eastAsia"/>
          <w:szCs w:val="21"/>
        </w:rPr>
        <w:t>巨大</w:t>
      </w:r>
      <w:r>
        <w:rPr>
          <w:rFonts w:ascii="宋体" w:eastAsia="宋体" w:hAnsi="宋体" w:hint="eastAsia"/>
          <w:szCs w:val="21"/>
        </w:rPr>
        <w:t>的作用</w:t>
      </w:r>
      <w:r w:rsidR="00DB1438">
        <w:rPr>
          <w:rFonts w:ascii="宋体" w:eastAsia="宋体" w:hAnsi="宋体" w:hint="eastAsia"/>
          <w:szCs w:val="21"/>
        </w:rPr>
        <w:t>。我们</w:t>
      </w:r>
      <w:r w:rsidR="00B13AAE">
        <w:rPr>
          <w:rFonts w:ascii="宋体" w:eastAsia="宋体" w:hAnsi="宋体" w:hint="eastAsia"/>
          <w:szCs w:val="21"/>
        </w:rPr>
        <w:t>每天睡醒的第一个步骤——打开手机，就离不开人工智能的参与。拿人脸识别举例，其涉及的技术</w:t>
      </w:r>
      <w:r w:rsidR="00B13AAE" w:rsidRPr="00B13AAE">
        <w:rPr>
          <w:rFonts w:ascii="宋体" w:eastAsia="宋体" w:hAnsi="宋体" w:hint="eastAsia"/>
          <w:szCs w:val="21"/>
        </w:rPr>
        <w:t>主要包括计算机视觉、图像处理等</w:t>
      </w:r>
      <w:r w:rsidR="00897F33">
        <w:rPr>
          <w:rFonts w:ascii="宋体" w:eastAsia="宋体" w:hAnsi="宋体" w:hint="eastAsia"/>
          <w:szCs w:val="21"/>
        </w:rPr>
        <w:t>，主要分为四个步骤：</w:t>
      </w:r>
      <w:r w:rsidR="00897F33" w:rsidRPr="00897F33">
        <w:rPr>
          <w:rFonts w:ascii="宋体" w:eastAsia="宋体" w:hAnsi="宋体" w:hint="eastAsia"/>
          <w:szCs w:val="21"/>
        </w:rPr>
        <w:t>人脸检测</w:t>
      </w:r>
      <w:r w:rsidR="00897F33">
        <w:rPr>
          <w:rFonts w:ascii="宋体" w:eastAsia="宋体" w:hAnsi="宋体" w:hint="eastAsia"/>
          <w:szCs w:val="21"/>
        </w:rPr>
        <w:t>、</w:t>
      </w:r>
      <w:r w:rsidR="00897F33" w:rsidRPr="00897F33">
        <w:rPr>
          <w:rFonts w:ascii="宋体" w:eastAsia="宋体" w:hAnsi="宋体"/>
          <w:szCs w:val="21"/>
        </w:rPr>
        <w:t>人脸对齐</w:t>
      </w:r>
      <w:r w:rsidR="00897F33">
        <w:rPr>
          <w:rFonts w:ascii="宋体" w:eastAsia="宋体" w:hAnsi="宋体" w:hint="eastAsia"/>
          <w:szCs w:val="21"/>
        </w:rPr>
        <w:t>、</w:t>
      </w:r>
      <w:r w:rsidR="00897F33" w:rsidRPr="00897F33">
        <w:rPr>
          <w:rFonts w:ascii="宋体" w:eastAsia="宋体" w:hAnsi="宋体"/>
          <w:szCs w:val="21"/>
        </w:rPr>
        <w:t>特征提取</w:t>
      </w:r>
      <w:r w:rsidR="00897F33">
        <w:rPr>
          <w:rFonts w:ascii="宋体" w:eastAsia="宋体" w:hAnsi="宋体" w:hint="eastAsia"/>
          <w:szCs w:val="21"/>
        </w:rPr>
        <w:t>、</w:t>
      </w:r>
      <w:r w:rsidR="00897F33" w:rsidRPr="00897F33">
        <w:rPr>
          <w:rFonts w:ascii="宋体" w:eastAsia="宋体" w:hAnsi="宋体"/>
          <w:szCs w:val="21"/>
        </w:rPr>
        <w:t>特征匹配</w:t>
      </w:r>
      <w:r w:rsidR="00897F33">
        <w:rPr>
          <w:rFonts w:ascii="宋体" w:eastAsia="宋体" w:hAnsi="宋体" w:hint="eastAsia"/>
          <w:szCs w:val="21"/>
        </w:rPr>
        <w:t>。人脸检测主要用于在复杂的背景环境中检测出面部特征，并忽略如建筑物、杂物等其它无足轻重的事务，有时也用于找到面部的细微特征。</w:t>
      </w:r>
      <w:r w:rsidR="00DE09F6">
        <w:rPr>
          <w:rFonts w:ascii="宋体" w:eastAsia="宋体" w:hAnsi="宋体" w:hint="eastAsia"/>
          <w:szCs w:val="21"/>
        </w:rPr>
        <w:t>人脸对齐则是保证让人即使在微侧面进行识别，仍能打开手机的重要步骤。它可以将不同角度的人脸图像对齐成同一种标准的形状，利用到的主要是几何变换（如仿射、旋转、缩放等）。</w:t>
      </w:r>
      <w:r w:rsidR="00D735B7">
        <w:rPr>
          <w:rFonts w:ascii="宋体" w:eastAsia="宋体" w:hAnsi="宋体" w:hint="eastAsia"/>
          <w:szCs w:val="21"/>
        </w:rPr>
        <w:t>特征提取则是针对人脸的特征进行建模的过程</w:t>
      </w:r>
      <w:r w:rsidR="00CE670A">
        <w:rPr>
          <w:rFonts w:ascii="宋体" w:eastAsia="宋体" w:hAnsi="宋体" w:hint="eastAsia"/>
          <w:szCs w:val="21"/>
        </w:rPr>
        <w:t>，</w:t>
      </w:r>
      <w:r w:rsidR="00897F33">
        <w:rPr>
          <w:rFonts w:ascii="宋体" w:eastAsia="宋体" w:hAnsi="宋体" w:hint="eastAsia"/>
          <w:szCs w:val="21"/>
        </w:rPr>
        <w:t>它的关键在于</w:t>
      </w:r>
      <w:r w:rsidR="00897F33" w:rsidRPr="00897F33">
        <w:rPr>
          <w:rFonts w:ascii="宋体" w:eastAsia="宋体" w:hAnsi="宋体" w:hint="eastAsia"/>
          <w:szCs w:val="21"/>
        </w:rPr>
        <w:t>对图像中人脸五官与轮廓</w:t>
      </w:r>
      <w:r w:rsidR="00CE670A">
        <w:rPr>
          <w:rFonts w:ascii="宋体" w:eastAsia="宋体" w:hAnsi="宋体" w:hint="eastAsia"/>
          <w:szCs w:val="21"/>
        </w:rPr>
        <w:t>的</w:t>
      </w:r>
      <w:r w:rsidR="00897F33" w:rsidRPr="00897F33">
        <w:rPr>
          <w:rFonts w:ascii="宋体" w:eastAsia="宋体" w:hAnsi="宋体" w:hint="eastAsia"/>
          <w:szCs w:val="21"/>
        </w:rPr>
        <w:t>定位</w:t>
      </w:r>
      <w:r w:rsidR="00CE670A">
        <w:rPr>
          <w:rFonts w:ascii="宋体" w:eastAsia="宋体" w:hAnsi="宋体" w:hint="eastAsia"/>
          <w:szCs w:val="21"/>
        </w:rPr>
        <w:t>及</w:t>
      </w:r>
      <w:r w:rsidR="00897F33" w:rsidRPr="00897F33">
        <w:rPr>
          <w:rFonts w:ascii="宋体" w:eastAsia="宋体" w:hAnsi="宋体" w:hint="eastAsia"/>
          <w:szCs w:val="21"/>
        </w:rPr>
        <w:t>标注，</w:t>
      </w:r>
      <w:r w:rsidR="00CE670A">
        <w:rPr>
          <w:rFonts w:ascii="宋体" w:eastAsia="宋体" w:hAnsi="宋体" w:hint="eastAsia"/>
          <w:szCs w:val="21"/>
        </w:rPr>
        <w:t>是人脸识别的核心技术之一。最后</w:t>
      </w:r>
      <w:r w:rsidR="00CE670A" w:rsidRPr="00CE670A">
        <w:rPr>
          <w:rFonts w:ascii="宋体" w:eastAsia="宋体" w:hAnsi="宋体" w:hint="eastAsia"/>
          <w:szCs w:val="21"/>
        </w:rPr>
        <w:t>一步</w:t>
      </w:r>
      <w:r w:rsidR="00CE670A">
        <w:rPr>
          <w:rFonts w:ascii="宋体" w:eastAsia="宋体" w:hAnsi="宋体" w:hint="eastAsia"/>
          <w:szCs w:val="21"/>
        </w:rPr>
        <w:t>特征匹配则</w:t>
      </w:r>
      <w:r w:rsidR="00CE670A" w:rsidRPr="00CE670A">
        <w:rPr>
          <w:rFonts w:ascii="宋体" w:eastAsia="宋体" w:hAnsi="宋体" w:hint="eastAsia"/>
          <w:szCs w:val="21"/>
        </w:rPr>
        <w:t>是依据第三步</w:t>
      </w:r>
      <w:r w:rsidR="00CE670A">
        <w:rPr>
          <w:rFonts w:ascii="宋体" w:eastAsia="宋体" w:hAnsi="宋体" w:hint="eastAsia"/>
          <w:szCs w:val="21"/>
        </w:rPr>
        <w:t>建立好的</w:t>
      </w:r>
      <w:r w:rsidR="00CE670A" w:rsidRPr="00CE670A">
        <w:rPr>
          <w:rFonts w:ascii="宋体" w:eastAsia="宋体" w:hAnsi="宋体" w:hint="eastAsia"/>
          <w:szCs w:val="21"/>
        </w:rPr>
        <w:t>人脸模</w:t>
      </w:r>
      <w:r w:rsidR="00CE670A">
        <w:rPr>
          <w:rFonts w:ascii="宋体" w:eastAsia="宋体" w:hAnsi="宋体" w:hint="eastAsia"/>
          <w:szCs w:val="21"/>
        </w:rPr>
        <w:t>型</w:t>
      </w:r>
      <w:r w:rsidR="00CE670A" w:rsidRPr="00CE670A">
        <w:rPr>
          <w:rFonts w:ascii="宋体" w:eastAsia="宋体" w:hAnsi="宋体" w:hint="eastAsia"/>
          <w:szCs w:val="21"/>
        </w:rPr>
        <w:t>，与数据库中的模型进行匹配，匹配结果为相似度</w:t>
      </w:r>
      <w:r w:rsidR="00FD1E20">
        <w:rPr>
          <w:rFonts w:ascii="宋体" w:eastAsia="宋体" w:hAnsi="宋体" w:hint="eastAsia"/>
          <w:szCs w:val="21"/>
        </w:rPr>
        <w:t>，依据相似度进行成功性验证。而iPhone中</w:t>
      </w:r>
      <w:r w:rsidR="00836914">
        <w:rPr>
          <w:rFonts w:ascii="宋体" w:eastAsia="宋体" w:hAnsi="宋体" w:hint="eastAsia"/>
          <w:szCs w:val="21"/>
        </w:rPr>
        <w:t>使用的</w:t>
      </w:r>
      <w:r w:rsidR="00FD1E20">
        <w:rPr>
          <w:rFonts w:ascii="宋体" w:eastAsia="宋体" w:hAnsi="宋体" w:hint="eastAsia"/>
          <w:szCs w:val="21"/>
        </w:rPr>
        <w:t>结构光人脸识别</w:t>
      </w:r>
      <w:r w:rsidR="00836914">
        <w:rPr>
          <w:rFonts w:ascii="宋体" w:eastAsia="宋体" w:hAnsi="宋体" w:hint="eastAsia"/>
          <w:szCs w:val="21"/>
        </w:rPr>
        <w:t>，则是在普通的人脸识别模型上进行的改进。它除红外相机外，还采用了</w:t>
      </w:r>
      <w:r w:rsidR="00836914" w:rsidRPr="00836914">
        <w:rPr>
          <w:rFonts w:ascii="宋体" w:eastAsia="宋体" w:hAnsi="宋体" w:hint="eastAsia"/>
          <w:szCs w:val="21"/>
        </w:rPr>
        <w:t>泛光照明灯、环境光传感器和点阵投影器</w:t>
      </w:r>
      <w:r w:rsidR="00836914">
        <w:rPr>
          <w:rFonts w:ascii="宋体" w:eastAsia="宋体" w:hAnsi="宋体" w:hint="eastAsia"/>
          <w:szCs w:val="21"/>
        </w:rPr>
        <w:t>，使得能够建立三维人脸的深度信息，并防止了面具等手段对人脸识别进行破解，人脸识别精度及环境适应性都大大提高。</w:t>
      </w:r>
    </w:p>
    <w:p w14:paraId="770ABF70" w14:textId="57BD9389" w:rsidR="004E6BDD" w:rsidRPr="002338B2" w:rsidRDefault="00C92894" w:rsidP="00A146FB">
      <w:pPr>
        <w:rPr>
          <w:rFonts w:ascii="宋体" w:eastAsia="宋体" w:hAnsi="宋体"/>
          <w:szCs w:val="21"/>
        </w:rPr>
      </w:pPr>
      <w:r>
        <w:rPr>
          <w:rFonts w:ascii="宋体" w:eastAsia="宋体" w:hAnsi="宋体"/>
          <w:szCs w:val="21"/>
        </w:rPr>
        <w:tab/>
      </w:r>
      <w:r w:rsidR="00AA7F5F" w:rsidRPr="00AA7F5F">
        <w:rPr>
          <w:rFonts w:ascii="宋体" w:eastAsia="宋体" w:hAnsi="宋体" w:hint="eastAsia"/>
          <w:szCs w:val="21"/>
        </w:rPr>
        <w:t>人工智能技术涉及生活各个角落，又</w:t>
      </w:r>
      <w:proofErr w:type="gramStart"/>
      <w:r w:rsidR="00AA7F5F" w:rsidRPr="00AA7F5F">
        <w:rPr>
          <w:rFonts w:ascii="宋体" w:eastAsia="宋体" w:hAnsi="宋体" w:hint="eastAsia"/>
          <w:szCs w:val="21"/>
        </w:rPr>
        <w:t>岂止这</w:t>
      </w:r>
      <w:proofErr w:type="gramEnd"/>
      <w:r w:rsidR="00AA7F5F" w:rsidRPr="00AA7F5F">
        <w:rPr>
          <w:rFonts w:ascii="宋体" w:eastAsia="宋体" w:hAnsi="宋体" w:hint="eastAsia"/>
          <w:szCs w:val="21"/>
        </w:rPr>
        <w:t>两个领域。教育方面，帮助批改作业，探索“千人千面”的个性化学习模式；零售方面，无人超市开始普及，智能检测食品是否合格；交通方面，</w:t>
      </w:r>
      <w:r w:rsidR="00AA7F5F" w:rsidRPr="00AA7F5F">
        <w:rPr>
          <w:rFonts w:ascii="宋体" w:eastAsia="宋体" w:hAnsi="宋体"/>
          <w:szCs w:val="21"/>
        </w:rPr>
        <w:t>GPS导航深受人类喜爱，无人驾驶也开始为人所知……</w:t>
      </w:r>
      <w:r w:rsidR="004E6BDD">
        <w:rPr>
          <w:rFonts w:ascii="宋体" w:eastAsia="宋体" w:hAnsi="宋体" w:hint="eastAsia"/>
          <w:szCs w:val="21"/>
        </w:rPr>
        <w:t>除此之外，人工智能的技术领域中，也有着一些模块</w:t>
      </w:r>
      <w:r w:rsidR="004E6BDD" w:rsidRPr="004E6BDD">
        <w:rPr>
          <w:rFonts w:ascii="宋体" w:eastAsia="宋体" w:hAnsi="宋体" w:hint="eastAsia"/>
          <w:szCs w:val="21"/>
        </w:rPr>
        <w:t>有</w:t>
      </w:r>
      <w:r w:rsidR="004E6BDD">
        <w:rPr>
          <w:rFonts w:ascii="宋体" w:eastAsia="宋体" w:hAnsi="宋体" w:hint="eastAsia"/>
          <w:szCs w:val="21"/>
        </w:rPr>
        <w:t>着</w:t>
      </w:r>
      <w:r w:rsidR="004E6BDD" w:rsidRPr="004E6BDD">
        <w:rPr>
          <w:rFonts w:ascii="宋体" w:eastAsia="宋体" w:hAnsi="宋体" w:hint="eastAsia"/>
          <w:szCs w:val="21"/>
        </w:rPr>
        <w:t>广阔的应用前景</w:t>
      </w:r>
      <w:r w:rsidR="002338B2">
        <w:rPr>
          <w:rFonts w:ascii="宋体" w:eastAsia="宋体" w:hAnsi="宋体" w:hint="eastAsia"/>
          <w:szCs w:val="21"/>
        </w:rPr>
        <w:t>，</w:t>
      </w:r>
      <w:r w:rsidR="004E6BDD">
        <w:rPr>
          <w:rFonts w:ascii="宋体" w:eastAsia="宋体" w:hAnsi="宋体" w:hint="eastAsia"/>
          <w:szCs w:val="21"/>
        </w:rPr>
        <w:t>如</w:t>
      </w:r>
      <w:r w:rsidR="004E6BDD" w:rsidRPr="004E6BDD">
        <w:rPr>
          <w:rFonts w:ascii="宋体" w:eastAsia="宋体" w:hAnsi="宋体" w:hint="eastAsia"/>
          <w:szCs w:val="21"/>
        </w:rPr>
        <w:t>强化学习</w:t>
      </w:r>
      <w:r w:rsidR="004E6BDD">
        <w:rPr>
          <w:rFonts w:ascii="宋体" w:eastAsia="宋体" w:hAnsi="宋体" w:hint="eastAsia"/>
          <w:szCs w:val="21"/>
        </w:rPr>
        <w:t>在智能体与环境交互领域的深度应用，自然语言处理（NLP）在构建结构化知识搜索体系中的语义分割</w:t>
      </w:r>
      <w:r w:rsidR="002338B2">
        <w:rPr>
          <w:rFonts w:ascii="宋体" w:eastAsia="宋体" w:hAnsi="宋体" w:hint="eastAsia"/>
          <w:szCs w:val="21"/>
        </w:rPr>
        <w:t>应</w:t>
      </w:r>
      <w:r w:rsidR="004E6BDD">
        <w:rPr>
          <w:rFonts w:ascii="宋体" w:eastAsia="宋体" w:hAnsi="宋体" w:hint="eastAsia"/>
          <w:szCs w:val="21"/>
        </w:rPr>
        <w:t>用</w:t>
      </w:r>
      <w:r w:rsidR="002338B2">
        <w:rPr>
          <w:rFonts w:ascii="宋体" w:eastAsia="宋体" w:hAnsi="宋体" w:hint="eastAsia"/>
          <w:szCs w:val="21"/>
        </w:rPr>
        <w:t>，神经形态计算在高性能芯片设计中的应用等。因而，人工智能离我们并不遥远，无论是技术还是应用，都在我们触手可及的</w:t>
      </w:r>
      <w:r w:rsidR="00B77C78">
        <w:rPr>
          <w:rFonts w:ascii="宋体" w:eastAsia="宋体" w:hAnsi="宋体" w:hint="eastAsia"/>
          <w:szCs w:val="21"/>
        </w:rPr>
        <w:t>地方。</w:t>
      </w:r>
    </w:p>
    <w:p w14:paraId="573540BB" w14:textId="45364CF7" w:rsidR="00B77C78" w:rsidRDefault="00B77C78" w:rsidP="00B77C78">
      <w:pPr>
        <w:rPr>
          <w:rFonts w:ascii="宋体" w:eastAsia="宋体" w:hAnsi="宋体"/>
          <w:b/>
          <w:bCs/>
          <w:szCs w:val="21"/>
        </w:rPr>
      </w:pPr>
      <w:r>
        <w:rPr>
          <w:rFonts w:ascii="宋体" w:eastAsia="宋体" w:hAnsi="宋体" w:hint="eastAsia"/>
          <w:b/>
          <w:bCs/>
          <w:szCs w:val="21"/>
        </w:rPr>
        <w:t>（2）人工智能的使用</w:t>
      </w:r>
    </w:p>
    <w:p w14:paraId="37474972" w14:textId="7B7A550A" w:rsidR="00B77C78" w:rsidRDefault="00B77C78" w:rsidP="00B77C78">
      <w:pPr>
        <w:rPr>
          <w:rFonts w:ascii="宋体" w:eastAsia="宋体" w:hAnsi="宋体"/>
          <w:szCs w:val="21"/>
        </w:rPr>
      </w:pPr>
      <w:r>
        <w:rPr>
          <w:rFonts w:ascii="宋体" w:eastAsia="宋体" w:hAnsi="宋体"/>
          <w:b/>
          <w:bCs/>
          <w:szCs w:val="21"/>
        </w:rPr>
        <w:tab/>
      </w:r>
      <w:r>
        <w:rPr>
          <w:rFonts w:ascii="宋体" w:eastAsia="宋体" w:hAnsi="宋体" w:hint="eastAsia"/>
          <w:szCs w:val="21"/>
        </w:rPr>
        <w:t>但同时，会有许多人对看似高深的人工智能入手</w:t>
      </w:r>
      <w:r w:rsidR="00552E37">
        <w:rPr>
          <w:rFonts w:ascii="宋体" w:eastAsia="宋体" w:hAnsi="宋体" w:hint="eastAsia"/>
          <w:szCs w:val="21"/>
        </w:rPr>
        <w:t>感到十分困难，对多层网络模型望而生畏，在向往学习人工智能的同时又不断退缩。虽说</w:t>
      </w:r>
      <w:r w:rsidR="00552E37" w:rsidRPr="009F3E1D">
        <w:rPr>
          <w:rFonts w:ascii="宋体" w:eastAsia="宋体" w:hAnsi="宋体" w:hint="eastAsia"/>
          <w:szCs w:val="21"/>
        </w:rPr>
        <w:t>人工智能</w:t>
      </w:r>
      <w:r w:rsidR="00552E37">
        <w:rPr>
          <w:rFonts w:ascii="宋体" w:eastAsia="宋体" w:hAnsi="宋体" w:hint="eastAsia"/>
          <w:szCs w:val="21"/>
        </w:rPr>
        <w:t>的基础是庞大的数据量与艰深的</w:t>
      </w:r>
      <w:r w:rsidR="00552E37">
        <w:rPr>
          <w:rFonts w:ascii="宋体" w:eastAsia="宋体" w:hAnsi="宋体" w:hint="eastAsia"/>
          <w:szCs w:val="21"/>
        </w:rPr>
        <w:lastRenderedPageBreak/>
        <w:t>算法，也</w:t>
      </w:r>
      <w:r w:rsidR="00552E37" w:rsidRPr="009F3E1D">
        <w:rPr>
          <w:rFonts w:ascii="宋体" w:eastAsia="宋体" w:hAnsi="宋体" w:hint="eastAsia"/>
          <w:szCs w:val="21"/>
        </w:rPr>
        <w:t>需要</w:t>
      </w:r>
      <w:r w:rsidR="00552E37">
        <w:rPr>
          <w:rFonts w:ascii="宋体" w:eastAsia="宋体" w:hAnsi="宋体" w:hint="eastAsia"/>
          <w:szCs w:val="21"/>
        </w:rPr>
        <w:t>一定的</w:t>
      </w:r>
      <w:r w:rsidR="00552E37" w:rsidRPr="009F3E1D">
        <w:rPr>
          <w:rFonts w:ascii="宋体" w:eastAsia="宋体" w:hAnsi="宋体" w:hint="eastAsia"/>
          <w:szCs w:val="21"/>
        </w:rPr>
        <w:t>硬件</w:t>
      </w:r>
      <w:r w:rsidR="00552E37">
        <w:rPr>
          <w:rFonts w:ascii="宋体" w:eastAsia="宋体" w:hAnsi="宋体" w:hint="eastAsia"/>
          <w:szCs w:val="21"/>
        </w:rPr>
        <w:t>配备</w:t>
      </w:r>
      <w:r w:rsidR="00552E37" w:rsidRPr="009F3E1D">
        <w:rPr>
          <w:rFonts w:ascii="宋体" w:eastAsia="宋体" w:hAnsi="宋体" w:hint="eastAsia"/>
          <w:szCs w:val="21"/>
        </w:rPr>
        <w:t>和软件基础来编写</w:t>
      </w:r>
      <w:r w:rsidR="00552E37">
        <w:rPr>
          <w:rFonts w:ascii="宋体" w:eastAsia="宋体" w:hAnsi="宋体" w:hint="eastAsia"/>
          <w:szCs w:val="21"/>
        </w:rPr>
        <w:t>、</w:t>
      </w:r>
      <w:r w:rsidR="00552E37" w:rsidRPr="009F3E1D">
        <w:rPr>
          <w:rFonts w:ascii="宋体" w:eastAsia="宋体" w:hAnsi="宋体" w:hint="eastAsia"/>
          <w:szCs w:val="21"/>
        </w:rPr>
        <w:t>训练</w:t>
      </w:r>
      <w:r w:rsidR="00552E37">
        <w:rPr>
          <w:rFonts w:ascii="宋体" w:eastAsia="宋体" w:hAnsi="宋体" w:hint="eastAsia"/>
          <w:szCs w:val="21"/>
        </w:rPr>
        <w:t>并优化</w:t>
      </w:r>
      <w:r w:rsidR="00552E37" w:rsidRPr="009F3E1D">
        <w:rPr>
          <w:rFonts w:ascii="宋体" w:eastAsia="宋体" w:hAnsi="宋体" w:hint="eastAsia"/>
          <w:szCs w:val="21"/>
        </w:rPr>
        <w:t>算法。</w:t>
      </w:r>
      <w:r w:rsidR="00552E37">
        <w:rPr>
          <w:rFonts w:ascii="宋体" w:eastAsia="宋体" w:hAnsi="宋体" w:hint="eastAsia"/>
          <w:szCs w:val="21"/>
        </w:rPr>
        <w:t>但其</w:t>
      </w:r>
      <w:r w:rsidR="00552E37" w:rsidRPr="00552E37">
        <w:rPr>
          <w:rFonts w:ascii="宋体" w:eastAsia="宋体" w:hAnsi="宋体" w:hint="eastAsia"/>
          <w:szCs w:val="21"/>
        </w:rPr>
        <w:t>可以使用任何一种语言进行网络搭建与相关参数调整，无论是</w:t>
      </w:r>
      <w:r w:rsidR="00552E37" w:rsidRPr="00552E37">
        <w:rPr>
          <w:rFonts w:ascii="宋体" w:eastAsia="宋体" w:hAnsi="宋体"/>
          <w:szCs w:val="21"/>
        </w:rPr>
        <w:t>C或是python，都能</w:t>
      </w:r>
      <w:r w:rsidR="00EE29C2">
        <w:rPr>
          <w:rFonts w:ascii="宋体" w:eastAsia="宋体" w:hAnsi="宋体" w:hint="eastAsia"/>
          <w:szCs w:val="21"/>
        </w:rPr>
        <w:t>编写完成深度学习的算法。</w:t>
      </w:r>
    </w:p>
    <w:p w14:paraId="6FF88C41" w14:textId="7197ED1E" w:rsidR="008F65E7" w:rsidRDefault="00E57007" w:rsidP="00B77C78">
      <w:pPr>
        <w:rPr>
          <w:rFonts w:ascii="宋体" w:eastAsia="宋体" w:hAnsi="宋体"/>
          <w:szCs w:val="21"/>
        </w:rPr>
      </w:pPr>
      <w:r>
        <w:rPr>
          <w:noProof/>
        </w:rPr>
        <w:drawing>
          <wp:anchor distT="0" distB="0" distL="114300" distR="114300" simplePos="0" relativeHeight="251660288" behindDoc="0" locked="0" layoutInCell="1" allowOverlap="1" wp14:anchorId="050261B6" wp14:editId="0F67C3EB">
            <wp:simplePos x="0" y="0"/>
            <wp:positionH relativeFrom="margin">
              <wp:posOffset>2446473</wp:posOffset>
            </wp:positionH>
            <wp:positionV relativeFrom="paragraph">
              <wp:posOffset>661307</wp:posOffset>
            </wp:positionV>
            <wp:extent cx="2828925" cy="690245"/>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690245"/>
                    </a:xfrm>
                    <a:prstGeom prst="rect">
                      <a:avLst/>
                    </a:prstGeom>
                  </pic:spPr>
                </pic:pic>
              </a:graphicData>
            </a:graphic>
            <wp14:sizeRelH relativeFrom="margin">
              <wp14:pctWidth>0</wp14:pctWidth>
            </wp14:sizeRelH>
            <wp14:sizeRelV relativeFrom="margin">
              <wp14:pctHeight>0</wp14:pctHeight>
            </wp14:sizeRelV>
          </wp:anchor>
        </w:drawing>
      </w:r>
      <w:r w:rsidR="00EE29C2">
        <w:rPr>
          <w:rFonts w:ascii="宋体" w:eastAsia="宋体" w:hAnsi="宋体"/>
          <w:szCs w:val="21"/>
        </w:rPr>
        <w:tab/>
      </w:r>
      <w:r w:rsidR="00EE29C2">
        <w:rPr>
          <w:rFonts w:ascii="宋体" w:eastAsia="宋体" w:hAnsi="宋体" w:hint="eastAsia"/>
          <w:szCs w:val="21"/>
        </w:rPr>
        <w:t>以python为例，诸如</w:t>
      </w:r>
      <w:proofErr w:type="spellStart"/>
      <w:r w:rsidR="00EE29C2">
        <w:rPr>
          <w:rFonts w:ascii="宋体" w:eastAsia="宋体" w:hAnsi="宋体" w:hint="eastAsia"/>
          <w:szCs w:val="21"/>
        </w:rPr>
        <w:t>pytorch</w:t>
      </w:r>
      <w:proofErr w:type="spellEnd"/>
      <w:r w:rsidR="00EE29C2">
        <w:rPr>
          <w:rFonts w:ascii="宋体" w:eastAsia="宋体" w:hAnsi="宋体" w:hint="eastAsia"/>
          <w:szCs w:val="21"/>
        </w:rPr>
        <w:t>、</w:t>
      </w:r>
      <w:proofErr w:type="spellStart"/>
      <w:r w:rsidR="00EE29C2">
        <w:rPr>
          <w:rFonts w:ascii="宋体" w:eastAsia="宋体" w:hAnsi="宋体" w:hint="eastAsia"/>
          <w:szCs w:val="21"/>
        </w:rPr>
        <w:t>Tensorflow</w:t>
      </w:r>
      <w:proofErr w:type="spellEnd"/>
      <w:r w:rsidR="00EE29C2">
        <w:rPr>
          <w:rFonts w:ascii="宋体" w:eastAsia="宋体" w:hAnsi="宋体" w:hint="eastAsia"/>
          <w:szCs w:val="21"/>
        </w:rPr>
        <w:t>之类的</w:t>
      </w:r>
      <w:r w:rsidR="00EE29C2" w:rsidRPr="00EE29C2">
        <w:rPr>
          <w:rFonts w:ascii="宋体" w:eastAsia="宋体" w:hAnsi="宋体" w:hint="eastAsia"/>
          <w:szCs w:val="21"/>
        </w:rPr>
        <w:t>框架的普及</w:t>
      </w:r>
      <w:r w:rsidR="00EE29C2">
        <w:rPr>
          <w:rFonts w:ascii="宋体" w:eastAsia="宋体" w:hAnsi="宋体" w:hint="eastAsia"/>
          <w:szCs w:val="21"/>
        </w:rPr>
        <w:t>进一步</w:t>
      </w:r>
      <w:r w:rsidR="00EE29C2" w:rsidRPr="00EE29C2">
        <w:rPr>
          <w:rFonts w:ascii="宋体" w:eastAsia="宋体" w:hAnsi="宋体" w:hint="eastAsia"/>
          <w:szCs w:val="21"/>
        </w:rPr>
        <w:t>推动了近年来深度学习的兴起</w:t>
      </w:r>
      <w:r w:rsidR="00EE29C2">
        <w:rPr>
          <w:rFonts w:ascii="宋体" w:eastAsia="宋体" w:hAnsi="宋体" w:hint="eastAsia"/>
          <w:szCs w:val="21"/>
        </w:rPr>
        <w:t>。</w:t>
      </w:r>
      <w:r w:rsidR="008F65E7">
        <w:rPr>
          <w:rFonts w:ascii="宋体" w:eastAsia="宋体" w:hAnsi="宋体" w:hint="eastAsia"/>
          <w:szCs w:val="21"/>
        </w:rPr>
        <w:t>这些框架上手快，利用内部模块的封装使网络的搭建更方便（并使代码也更简洁灵活）</w:t>
      </w:r>
      <w:r w:rsidR="00E0468B">
        <w:rPr>
          <w:rFonts w:ascii="宋体" w:eastAsia="宋体" w:hAnsi="宋体" w:hint="eastAsia"/>
          <w:szCs w:val="21"/>
        </w:rPr>
        <w:t>，且利用框架构建的网络</w:t>
      </w:r>
      <w:r w:rsidR="00D3117C">
        <w:rPr>
          <w:rFonts w:ascii="宋体" w:eastAsia="宋体" w:hAnsi="宋体" w:hint="eastAsia"/>
          <w:szCs w:val="21"/>
        </w:rPr>
        <w:t>，代码便于阅读，</w:t>
      </w:r>
      <w:r w:rsidR="00D3117C" w:rsidRPr="00D3117C">
        <w:rPr>
          <w:rFonts w:ascii="宋体" w:eastAsia="宋体" w:hAnsi="宋体" w:hint="eastAsia"/>
          <w:szCs w:val="21"/>
        </w:rPr>
        <w:t>设计符合人们的思维，它让用户尽可能地专注于实现自己的想法，不需要考虑太多关于框架本身的束缚。</w:t>
      </w:r>
      <w:r w:rsidR="006018C8">
        <w:rPr>
          <w:rFonts w:ascii="宋体" w:eastAsia="宋体" w:hAnsi="宋体" w:hint="eastAsia"/>
          <w:szCs w:val="21"/>
        </w:rPr>
        <w:t>同时，框架本身的文档与官方教程（如</w:t>
      </w:r>
      <w:proofErr w:type="spellStart"/>
      <w:r w:rsidR="006018C8">
        <w:rPr>
          <w:rFonts w:ascii="宋体" w:eastAsia="宋体" w:hAnsi="宋体" w:hint="eastAsia"/>
          <w:szCs w:val="21"/>
        </w:rPr>
        <w:t>py</w:t>
      </w:r>
      <w:r w:rsidR="006018C8">
        <w:rPr>
          <w:rFonts w:ascii="宋体" w:eastAsia="宋体" w:hAnsi="宋体"/>
          <w:szCs w:val="21"/>
        </w:rPr>
        <w:t>torch</w:t>
      </w:r>
      <w:proofErr w:type="spellEnd"/>
      <w:r w:rsidR="006018C8">
        <w:rPr>
          <w:rFonts w:ascii="宋体" w:eastAsia="宋体" w:hAnsi="宋体" w:hint="eastAsia"/>
          <w:szCs w:val="21"/>
        </w:rPr>
        <w:t>的6</w:t>
      </w:r>
      <w:r w:rsidR="006018C8">
        <w:rPr>
          <w:rFonts w:ascii="宋体" w:eastAsia="宋体" w:hAnsi="宋体"/>
          <w:szCs w:val="21"/>
        </w:rPr>
        <w:t>0</w:t>
      </w:r>
      <w:r w:rsidR="00590A9B">
        <w:rPr>
          <w:rFonts w:ascii="宋体" w:eastAsia="宋体" w:hAnsi="宋体"/>
          <w:szCs w:val="21"/>
        </w:rPr>
        <w:t xml:space="preserve"> </w:t>
      </w:r>
      <w:r w:rsidR="006018C8">
        <w:rPr>
          <w:rFonts w:ascii="宋体" w:eastAsia="宋体" w:hAnsi="宋体" w:hint="eastAsia"/>
          <w:szCs w:val="21"/>
        </w:rPr>
        <w:t>minutes</w:t>
      </w:r>
      <w:r w:rsidR="006018C8">
        <w:rPr>
          <w:rFonts w:ascii="宋体" w:eastAsia="宋体" w:hAnsi="宋体"/>
          <w:szCs w:val="21"/>
        </w:rPr>
        <w:t xml:space="preserve"> B</w:t>
      </w:r>
      <w:r w:rsidR="006018C8">
        <w:rPr>
          <w:rFonts w:ascii="宋体" w:eastAsia="宋体" w:hAnsi="宋体" w:hint="eastAsia"/>
          <w:szCs w:val="21"/>
        </w:rPr>
        <w:t>li</w:t>
      </w:r>
      <w:r w:rsidR="00590A9B">
        <w:rPr>
          <w:rFonts w:ascii="宋体" w:eastAsia="宋体" w:hAnsi="宋体"/>
          <w:szCs w:val="21"/>
        </w:rPr>
        <w:t>t</w:t>
      </w:r>
      <w:r w:rsidR="006018C8">
        <w:rPr>
          <w:rFonts w:ascii="宋体" w:eastAsia="宋体" w:hAnsi="宋体" w:hint="eastAsia"/>
          <w:szCs w:val="21"/>
        </w:rPr>
        <w:t>z</w:t>
      </w:r>
      <w:r w:rsidR="00590A9B">
        <w:rPr>
          <w:rFonts w:ascii="宋体" w:eastAsia="宋体" w:hAnsi="宋体"/>
          <w:szCs w:val="21"/>
        </w:rPr>
        <w:t>）</w:t>
      </w:r>
      <w:r w:rsidR="00590A9B">
        <w:rPr>
          <w:rFonts w:ascii="宋体" w:eastAsia="宋体" w:hAnsi="宋体" w:hint="eastAsia"/>
          <w:szCs w:val="21"/>
        </w:rPr>
        <w:t>能够</w:t>
      </w:r>
      <w:r w:rsidR="00721DAF">
        <w:rPr>
          <w:rFonts w:ascii="宋体" w:eastAsia="宋体" w:hAnsi="宋体" w:hint="eastAsia"/>
          <w:szCs w:val="21"/>
        </w:rPr>
        <w:t>让</w:t>
      </w:r>
      <w:r w:rsidR="00590A9B">
        <w:rPr>
          <w:rFonts w:ascii="宋体" w:eastAsia="宋体" w:hAnsi="宋体" w:hint="eastAsia"/>
          <w:szCs w:val="21"/>
        </w:rPr>
        <w:t>对该领域陌生但感兴趣的学习者们在较短时间</w:t>
      </w:r>
      <w:r>
        <w:rPr>
          <w:rFonts w:ascii="宋体" w:eastAsia="宋体" w:hAnsi="宋体" w:hint="eastAsia"/>
          <w:szCs w:val="21"/>
        </w:rPr>
        <w:t>内</w:t>
      </w:r>
      <w:r w:rsidR="00590A9B">
        <w:rPr>
          <w:rFonts w:ascii="宋体" w:eastAsia="宋体" w:hAnsi="宋体" w:hint="eastAsia"/>
          <w:szCs w:val="21"/>
        </w:rPr>
        <w:t>对框架的基本知识有所掌握，从而便于它们进一步</w:t>
      </w:r>
      <w:r w:rsidR="0090776B">
        <w:rPr>
          <w:rFonts w:ascii="宋体" w:eastAsia="宋体" w:hAnsi="宋体" w:hint="eastAsia"/>
          <w:szCs w:val="21"/>
        </w:rPr>
        <w:t>探索。</w:t>
      </w:r>
    </w:p>
    <w:p w14:paraId="16647F9B" w14:textId="77777777" w:rsidR="008273D6" w:rsidRDefault="00D3117C" w:rsidP="00D3117C">
      <w:pPr>
        <w:rPr>
          <w:rFonts w:ascii="宋体" w:eastAsia="宋体" w:hAnsi="宋体"/>
          <w:szCs w:val="21"/>
        </w:rPr>
      </w:pPr>
      <w:r>
        <w:rPr>
          <w:rFonts w:ascii="宋体" w:eastAsia="宋体" w:hAnsi="宋体"/>
          <w:szCs w:val="21"/>
        </w:rPr>
        <w:tab/>
      </w:r>
      <w:r>
        <w:rPr>
          <w:rFonts w:ascii="宋体" w:eastAsia="宋体" w:hAnsi="宋体" w:hint="eastAsia"/>
          <w:szCs w:val="21"/>
        </w:rPr>
        <w:t>回到机器学习本身，它</w:t>
      </w:r>
      <w:r w:rsidRPr="00D3117C">
        <w:rPr>
          <w:rFonts w:ascii="宋体" w:eastAsia="宋体" w:hAnsi="宋体" w:hint="eastAsia"/>
          <w:szCs w:val="21"/>
        </w:rPr>
        <w:t>是一个非常广泛和丰富的领域，几乎在每个行业都有应用。因为要学习的东西太多，初学者很容易发慌，而且在面对很多个模型时也很容易迷失，看不到大局。</w:t>
      </w:r>
      <w:r w:rsidR="008273D6">
        <w:rPr>
          <w:rFonts w:ascii="宋体" w:eastAsia="宋体" w:hAnsi="宋体" w:hint="eastAsia"/>
          <w:szCs w:val="21"/>
        </w:rPr>
        <w:t>但其实，可以把</w:t>
      </w:r>
      <w:r w:rsidRPr="00D3117C">
        <w:rPr>
          <w:rFonts w:ascii="宋体" w:eastAsia="宋体" w:hAnsi="宋体" w:hint="eastAsia"/>
          <w:szCs w:val="21"/>
        </w:rPr>
        <w:t>机器学习</w:t>
      </w:r>
      <w:r w:rsidR="008273D6">
        <w:rPr>
          <w:rFonts w:ascii="宋体" w:eastAsia="宋体" w:hAnsi="宋体" w:hint="eastAsia"/>
          <w:szCs w:val="21"/>
        </w:rPr>
        <w:t>从入手到最终商业应用拆解</w:t>
      </w:r>
      <w:r w:rsidRPr="00D3117C">
        <w:rPr>
          <w:rFonts w:ascii="宋体" w:eastAsia="宋体" w:hAnsi="宋体" w:hint="eastAsia"/>
          <w:szCs w:val="21"/>
        </w:rPr>
        <w:t>为九个部分：</w:t>
      </w:r>
    </w:p>
    <w:p w14:paraId="5749D294" w14:textId="77777777" w:rsidR="008273D6" w:rsidRDefault="008273D6" w:rsidP="00D3117C">
      <w:pPr>
        <w:rPr>
          <w:rFonts w:ascii="宋体" w:eastAsia="宋体" w:hAnsi="宋体"/>
          <w:szCs w:val="21"/>
        </w:rPr>
      </w:pPr>
      <w:r>
        <w:rPr>
          <w:rFonts w:ascii="宋体" w:eastAsia="宋体" w:hAnsi="宋体" w:hint="eastAsia"/>
          <w:szCs w:val="21"/>
        </w:rPr>
        <w:t>（1）</w:t>
      </w:r>
      <w:r w:rsidR="00D3117C" w:rsidRPr="00D3117C">
        <w:rPr>
          <w:rFonts w:ascii="宋体" w:eastAsia="宋体" w:hAnsi="宋体"/>
          <w:szCs w:val="21"/>
        </w:rPr>
        <w:t>整体</w:t>
      </w:r>
      <w:r>
        <w:rPr>
          <w:rFonts w:ascii="宋体" w:eastAsia="宋体" w:hAnsi="宋体" w:hint="eastAsia"/>
          <w:szCs w:val="21"/>
        </w:rPr>
        <w:t>知识</w:t>
      </w:r>
      <w:r w:rsidR="00D3117C" w:rsidRPr="00D3117C">
        <w:rPr>
          <w:rFonts w:ascii="宋体" w:eastAsia="宋体" w:hAnsi="宋体"/>
          <w:szCs w:val="21"/>
        </w:rPr>
        <w:t>:基本的机器学习原理，比如方差</w:t>
      </w:r>
      <w:r>
        <w:rPr>
          <w:rFonts w:ascii="宋体" w:eastAsia="宋体" w:hAnsi="宋体" w:hint="eastAsia"/>
          <w:szCs w:val="21"/>
        </w:rPr>
        <w:t>、</w:t>
      </w:r>
      <w:r w:rsidR="00D3117C" w:rsidRPr="00D3117C">
        <w:rPr>
          <w:rFonts w:ascii="宋体" w:eastAsia="宋体" w:hAnsi="宋体"/>
          <w:szCs w:val="21"/>
        </w:rPr>
        <w:t>权衡</w:t>
      </w:r>
      <w:r>
        <w:rPr>
          <w:rFonts w:ascii="宋体" w:eastAsia="宋体" w:hAnsi="宋体" w:hint="eastAsia"/>
          <w:szCs w:val="21"/>
        </w:rPr>
        <w:t>等</w:t>
      </w:r>
      <w:r w:rsidR="00D3117C" w:rsidRPr="00D3117C">
        <w:rPr>
          <w:rFonts w:ascii="宋体" w:eastAsia="宋体" w:hAnsi="宋体"/>
          <w:szCs w:val="21"/>
        </w:rPr>
        <w:t>知识</w:t>
      </w:r>
    </w:p>
    <w:p w14:paraId="60747E27" w14:textId="77777777" w:rsidR="008273D6" w:rsidRDefault="008273D6" w:rsidP="00D3117C">
      <w:pPr>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w:t>
      </w:r>
      <w:r w:rsidR="00D3117C" w:rsidRPr="00D3117C">
        <w:rPr>
          <w:rFonts w:ascii="宋体" w:eastAsia="宋体" w:hAnsi="宋体" w:hint="eastAsia"/>
          <w:szCs w:val="21"/>
        </w:rPr>
        <w:t>优化：为模型发现最优参数的算法</w:t>
      </w:r>
    </w:p>
    <w:p w14:paraId="77646384" w14:textId="77777777" w:rsidR="008273D6" w:rsidRDefault="008273D6" w:rsidP="00D3117C">
      <w:pPr>
        <w:rPr>
          <w:rFonts w:ascii="宋体" w:eastAsia="宋体" w:hAnsi="宋体"/>
          <w:szCs w:val="21"/>
        </w:rPr>
      </w:pPr>
      <w:r>
        <w:rPr>
          <w:rFonts w:ascii="宋体" w:eastAsia="宋体" w:hAnsi="宋体" w:hint="eastAsia"/>
          <w:szCs w:val="21"/>
        </w:rPr>
        <w:t>（3）</w:t>
      </w:r>
      <w:r w:rsidR="00D3117C" w:rsidRPr="00D3117C">
        <w:rPr>
          <w:rFonts w:ascii="宋体" w:eastAsia="宋体" w:hAnsi="宋体" w:hint="eastAsia"/>
          <w:szCs w:val="21"/>
        </w:rPr>
        <w:t>数据预处理：处理缺失数据、偏态分布、异常值等</w:t>
      </w:r>
    </w:p>
    <w:p w14:paraId="441834C5" w14:textId="701882F2" w:rsidR="00D3117C" w:rsidRPr="00D3117C" w:rsidRDefault="008273D6" w:rsidP="00D3117C">
      <w:pPr>
        <w:rPr>
          <w:rFonts w:ascii="宋体" w:eastAsia="宋体" w:hAnsi="宋体"/>
          <w:szCs w:val="21"/>
        </w:rPr>
      </w:pPr>
      <w:r>
        <w:rPr>
          <w:rFonts w:ascii="宋体" w:eastAsia="宋体" w:hAnsi="宋体" w:hint="eastAsia"/>
          <w:szCs w:val="21"/>
        </w:rPr>
        <w:t>（4）</w:t>
      </w:r>
      <w:r w:rsidR="00D3117C" w:rsidRPr="00D3117C">
        <w:rPr>
          <w:rFonts w:ascii="宋体" w:eastAsia="宋体" w:hAnsi="宋体" w:hint="eastAsia"/>
          <w:szCs w:val="21"/>
        </w:rPr>
        <w:t>取样和拆分：怎样拆分数据集来调整参数和避免过度拟合</w:t>
      </w:r>
    </w:p>
    <w:p w14:paraId="7EA3CB6B" w14:textId="77777777" w:rsidR="008273D6" w:rsidRDefault="008273D6" w:rsidP="00D3117C">
      <w:pPr>
        <w:rPr>
          <w:rFonts w:ascii="宋体" w:eastAsia="宋体" w:hAnsi="宋体"/>
          <w:szCs w:val="21"/>
        </w:rPr>
      </w:pPr>
      <w:r>
        <w:rPr>
          <w:rFonts w:ascii="宋体" w:eastAsia="宋体" w:hAnsi="宋体" w:hint="eastAsia"/>
          <w:szCs w:val="21"/>
        </w:rPr>
        <w:t>（5）</w:t>
      </w:r>
      <w:r w:rsidR="00D3117C" w:rsidRPr="00D3117C">
        <w:rPr>
          <w:rFonts w:ascii="宋体" w:eastAsia="宋体" w:hAnsi="宋体" w:hint="eastAsia"/>
          <w:szCs w:val="21"/>
        </w:rPr>
        <w:t>监督式学习：使用分类和回归模型从标记数据中学习</w:t>
      </w:r>
    </w:p>
    <w:p w14:paraId="10F03ABE" w14:textId="77777777" w:rsidR="008273D6" w:rsidRDefault="008273D6" w:rsidP="00D3117C">
      <w:pPr>
        <w:rPr>
          <w:rFonts w:ascii="宋体" w:eastAsia="宋体" w:hAnsi="宋体"/>
          <w:szCs w:val="21"/>
        </w:rPr>
      </w:pPr>
      <w:r>
        <w:rPr>
          <w:rFonts w:ascii="宋体" w:eastAsia="宋体" w:hAnsi="宋体" w:hint="eastAsia"/>
          <w:szCs w:val="21"/>
        </w:rPr>
        <w:t>（6）</w:t>
      </w:r>
      <w:proofErr w:type="gramStart"/>
      <w:r w:rsidR="00D3117C" w:rsidRPr="00D3117C">
        <w:rPr>
          <w:rFonts w:ascii="宋体" w:eastAsia="宋体" w:hAnsi="宋体" w:hint="eastAsia"/>
          <w:szCs w:val="21"/>
        </w:rPr>
        <w:t>非监督式</w:t>
      </w:r>
      <w:proofErr w:type="gramEnd"/>
      <w:r w:rsidR="00D3117C" w:rsidRPr="00D3117C">
        <w:rPr>
          <w:rFonts w:ascii="宋体" w:eastAsia="宋体" w:hAnsi="宋体" w:hint="eastAsia"/>
          <w:szCs w:val="21"/>
        </w:rPr>
        <w:t>学习：使用因素和集群分析模型从非标记数据中学习</w:t>
      </w:r>
    </w:p>
    <w:p w14:paraId="05C426E1" w14:textId="77777777" w:rsidR="008273D6" w:rsidRDefault="008273D6" w:rsidP="00D3117C">
      <w:pPr>
        <w:rPr>
          <w:rFonts w:ascii="宋体" w:eastAsia="宋体" w:hAnsi="宋体"/>
          <w:szCs w:val="21"/>
        </w:rPr>
      </w:pPr>
      <w:r>
        <w:rPr>
          <w:rFonts w:ascii="宋体" w:eastAsia="宋体" w:hAnsi="宋体" w:hint="eastAsia"/>
          <w:szCs w:val="21"/>
        </w:rPr>
        <w:t>（7）</w:t>
      </w:r>
      <w:r w:rsidR="00D3117C" w:rsidRPr="00D3117C">
        <w:rPr>
          <w:rFonts w:ascii="宋体" w:eastAsia="宋体" w:hAnsi="宋体" w:hint="eastAsia"/>
          <w:szCs w:val="21"/>
        </w:rPr>
        <w:t>模型评估：根据不同的性能度量做出决策</w:t>
      </w:r>
    </w:p>
    <w:p w14:paraId="0FD8452C" w14:textId="77777777" w:rsidR="008273D6" w:rsidRDefault="008273D6" w:rsidP="00D3117C">
      <w:pPr>
        <w:rPr>
          <w:rFonts w:ascii="宋体" w:eastAsia="宋体" w:hAnsi="宋体"/>
          <w:szCs w:val="21"/>
        </w:rPr>
      </w:pPr>
      <w:r>
        <w:rPr>
          <w:rFonts w:ascii="宋体" w:eastAsia="宋体" w:hAnsi="宋体" w:hint="eastAsia"/>
          <w:szCs w:val="21"/>
        </w:rPr>
        <w:t>（8</w:t>
      </w:r>
      <w:r>
        <w:rPr>
          <w:rFonts w:ascii="宋体" w:eastAsia="宋体" w:hAnsi="宋体"/>
          <w:szCs w:val="21"/>
        </w:rPr>
        <w:t>）</w:t>
      </w:r>
      <w:r w:rsidR="00D3117C" w:rsidRPr="00D3117C">
        <w:rPr>
          <w:rFonts w:ascii="宋体" w:eastAsia="宋体" w:hAnsi="宋体" w:hint="eastAsia"/>
          <w:szCs w:val="21"/>
        </w:rPr>
        <w:t>集成学习：将不同模型相结合，达到更好的性能</w:t>
      </w:r>
    </w:p>
    <w:p w14:paraId="79F7F472" w14:textId="7DDADACA" w:rsidR="00D3117C" w:rsidRDefault="008273D6" w:rsidP="00D3117C">
      <w:pPr>
        <w:rPr>
          <w:rFonts w:ascii="宋体" w:eastAsia="宋体" w:hAnsi="宋体"/>
          <w:szCs w:val="21"/>
        </w:rPr>
      </w:pPr>
      <w:r>
        <w:rPr>
          <w:rFonts w:ascii="宋体" w:eastAsia="宋体" w:hAnsi="宋体" w:hint="eastAsia"/>
          <w:szCs w:val="21"/>
        </w:rPr>
        <w:t>（</w:t>
      </w:r>
      <w:r>
        <w:rPr>
          <w:rFonts w:ascii="宋体" w:eastAsia="宋体" w:hAnsi="宋体"/>
          <w:szCs w:val="21"/>
        </w:rPr>
        <w:t>9</w:t>
      </w:r>
      <w:r>
        <w:rPr>
          <w:rFonts w:ascii="宋体" w:eastAsia="宋体" w:hAnsi="宋体" w:hint="eastAsia"/>
          <w:szCs w:val="21"/>
        </w:rPr>
        <w:t>）</w:t>
      </w:r>
      <w:r w:rsidR="00D3117C" w:rsidRPr="00D3117C">
        <w:rPr>
          <w:rFonts w:ascii="宋体" w:eastAsia="宋体" w:hAnsi="宋体" w:hint="eastAsia"/>
          <w:szCs w:val="21"/>
        </w:rPr>
        <w:t>商业应用：机器学习如何帮助不同类型的商业业务</w:t>
      </w:r>
    </w:p>
    <w:p w14:paraId="50086F7E" w14:textId="3E063CB7" w:rsidR="00F37B96" w:rsidRDefault="00F37B96" w:rsidP="00D3117C">
      <w:pPr>
        <w:rPr>
          <w:rFonts w:ascii="宋体" w:eastAsia="宋体" w:hAnsi="宋体"/>
          <w:szCs w:val="21"/>
        </w:rPr>
      </w:pPr>
      <w:r>
        <w:rPr>
          <w:rFonts w:ascii="宋体" w:eastAsia="宋体" w:hAnsi="宋体" w:hint="eastAsia"/>
          <w:szCs w:val="21"/>
        </w:rPr>
        <w:t>拆解后的单个部分，入手便相对不再困难。</w:t>
      </w:r>
      <w:r w:rsidR="000C701C">
        <w:rPr>
          <w:rFonts w:ascii="宋体" w:eastAsia="宋体" w:hAnsi="宋体" w:hint="eastAsia"/>
          <w:szCs w:val="21"/>
        </w:rPr>
        <w:t>同时，借助基于框架的神经网络模型</w:t>
      </w:r>
      <w:r w:rsidR="003818CA">
        <w:rPr>
          <w:rFonts w:ascii="宋体" w:eastAsia="宋体" w:hAnsi="宋体" w:hint="eastAsia"/>
          <w:szCs w:val="21"/>
        </w:rPr>
        <w:t>，学习者还可以利用它们迅速完成一些成果优秀的任务，如识别宠物、A</w:t>
      </w:r>
      <w:r w:rsidR="003818CA">
        <w:rPr>
          <w:rFonts w:ascii="宋体" w:eastAsia="宋体" w:hAnsi="宋体"/>
          <w:szCs w:val="21"/>
        </w:rPr>
        <w:t>I</w:t>
      </w:r>
      <w:r w:rsidR="003818CA">
        <w:rPr>
          <w:rFonts w:ascii="宋体" w:eastAsia="宋体" w:hAnsi="宋体" w:hint="eastAsia"/>
          <w:szCs w:val="21"/>
        </w:rPr>
        <w:t>智能应答等。</w:t>
      </w:r>
      <w:r w:rsidR="006018C8">
        <w:rPr>
          <w:rFonts w:ascii="宋体" w:eastAsia="宋体" w:hAnsi="宋体" w:hint="eastAsia"/>
          <w:szCs w:val="21"/>
        </w:rPr>
        <w:t>利用这些训练好的模型，可以极大激发学习者们对A</w:t>
      </w:r>
      <w:r w:rsidR="006018C8">
        <w:rPr>
          <w:rFonts w:ascii="宋体" w:eastAsia="宋体" w:hAnsi="宋体"/>
          <w:szCs w:val="21"/>
        </w:rPr>
        <w:t>I</w:t>
      </w:r>
      <w:r w:rsidR="006018C8">
        <w:rPr>
          <w:rFonts w:ascii="宋体" w:eastAsia="宋体" w:hAnsi="宋体" w:hint="eastAsia"/>
          <w:szCs w:val="21"/>
        </w:rPr>
        <w:t>的热情与动力，从而促使他们进一步深入的学习相关知识。</w:t>
      </w:r>
    </w:p>
    <w:p w14:paraId="10540609" w14:textId="5E697741" w:rsidR="006018C8" w:rsidRDefault="006018C8" w:rsidP="00D3117C">
      <w:pPr>
        <w:rPr>
          <w:rFonts w:ascii="宋体" w:eastAsia="宋体" w:hAnsi="宋体"/>
          <w:szCs w:val="21"/>
        </w:rPr>
      </w:pPr>
      <w:r>
        <w:rPr>
          <w:rFonts w:ascii="宋体" w:eastAsia="宋体" w:hAnsi="宋体"/>
          <w:szCs w:val="21"/>
        </w:rPr>
        <w:tab/>
      </w:r>
      <w:r>
        <w:rPr>
          <w:rFonts w:ascii="宋体" w:eastAsia="宋体" w:hAnsi="宋体" w:hint="eastAsia"/>
          <w:szCs w:val="21"/>
        </w:rPr>
        <w:t>总而言之</w:t>
      </w:r>
      <w:r w:rsidR="00E57007">
        <w:rPr>
          <w:rFonts w:ascii="宋体" w:eastAsia="宋体" w:hAnsi="宋体" w:hint="eastAsia"/>
          <w:szCs w:val="21"/>
        </w:rPr>
        <w:t>，</w:t>
      </w:r>
      <w:r w:rsidR="001A6A4C">
        <w:rPr>
          <w:rFonts w:ascii="宋体" w:eastAsia="宋体" w:hAnsi="宋体" w:hint="eastAsia"/>
          <w:szCs w:val="21"/>
        </w:rPr>
        <w:t>人工智能</w:t>
      </w:r>
      <w:r w:rsidR="00E57007">
        <w:rPr>
          <w:rFonts w:ascii="宋体" w:eastAsia="宋体" w:hAnsi="宋体" w:hint="eastAsia"/>
          <w:szCs w:val="21"/>
        </w:rPr>
        <w:t>并未想象中如此复杂</w:t>
      </w:r>
      <w:r w:rsidR="001A6A4C">
        <w:rPr>
          <w:rFonts w:ascii="宋体" w:eastAsia="宋体" w:hAnsi="宋体" w:hint="eastAsia"/>
          <w:szCs w:val="21"/>
        </w:rPr>
        <w:t>与高深</w:t>
      </w:r>
      <w:r w:rsidR="00E57007">
        <w:rPr>
          <w:rFonts w:ascii="宋体" w:eastAsia="宋体" w:hAnsi="宋体" w:hint="eastAsia"/>
          <w:szCs w:val="21"/>
        </w:rPr>
        <w:t>，</w:t>
      </w:r>
      <w:r w:rsidR="001A6A4C">
        <w:rPr>
          <w:rFonts w:ascii="宋体" w:eastAsia="宋体" w:hAnsi="宋体" w:hint="eastAsia"/>
          <w:szCs w:val="21"/>
        </w:rPr>
        <w:t>任何人都可以在一定时间内快速入手框架，从而搭建出适用于不同任务的神经网络模型。</w:t>
      </w:r>
    </w:p>
    <w:p w14:paraId="53357A57" w14:textId="6FCFCDDD" w:rsidR="00904D1B" w:rsidRDefault="00904D1B" w:rsidP="00904D1B">
      <w:pPr>
        <w:rPr>
          <w:rFonts w:ascii="宋体" w:eastAsia="宋体" w:hAnsi="宋体"/>
          <w:b/>
          <w:bCs/>
          <w:szCs w:val="21"/>
        </w:rPr>
      </w:pPr>
      <w:r>
        <w:rPr>
          <w:rFonts w:ascii="宋体" w:eastAsia="宋体" w:hAnsi="宋体" w:hint="eastAsia"/>
          <w:szCs w:val="21"/>
        </w:rPr>
        <w:t>三、</w:t>
      </w:r>
      <w:r>
        <w:rPr>
          <w:rFonts w:ascii="宋体" w:eastAsia="宋体" w:hAnsi="宋体" w:hint="eastAsia"/>
          <w:b/>
          <w:bCs/>
          <w:szCs w:val="21"/>
        </w:rPr>
        <w:t>人工智能未来的发展</w:t>
      </w:r>
    </w:p>
    <w:p w14:paraId="14B64068" w14:textId="4F72D440" w:rsidR="00904D1B" w:rsidRDefault="00904D1B" w:rsidP="00904D1B">
      <w:pPr>
        <w:rPr>
          <w:rFonts w:ascii="宋体" w:eastAsia="宋体" w:hAnsi="宋体"/>
          <w:szCs w:val="21"/>
        </w:rPr>
      </w:pPr>
      <w:r>
        <w:rPr>
          <w:rFonts w:ascii="宋体" w:eastAsia="宋体" w:hAnsi="宋体"/>
          <w:szCs w:val="21"/>
        </w:rPr>
        <w:tab/>
      </w:r>
      <w:r w:rsidR="00FC2D84">
        <w:rPr>
          <w:rFonts w:ascii="宋体" w:eastAsia="宋体" w:hAnsi="宋体" w:hint="eastAsia"/>
          <w:szCs w:val="21"/>
        </w:rPr>
        <w:t>人工智能正慢慢向我们走进，</w:t>
      </w:r>
      <w:r w:rsidR="00FC2D84" w:rsidRPr="00FC2D84">
        <w:rPr>
          <w:rFonts w:ascii="宋体" w:eastAsia="宋体" w:hAnsi="宋体" w:hint="eastAsia"/>
          <w:szCs w:val="21"/>
        </w:rPr>
        <w:t>经过</w:t>
      </w:r>
      <w:r w:rsidR="00FC2D84" w:rsidRPr="00FC2D84">
        <w:rPr>
          <w:rFonts w:ascii="宋体" w:eastAsia="宋体" w:hAnsi="宋体"/>
          <w:szCs w:val="21"/>
        </w:rPr>
        <w:t>多年的发展，人工智能在“三算”方面</w:t>
      </w:r>
      <w:r w:rsidR="00FC2D84">
        <w:rPr>
          <w:rFonts w:ascii="宋体" w:eastAsia="宋体" w:hAnsi="宋体" w:hint="eastAsia"/>
          <w:szCs w:val="21"/>
        </w:rPr>
        <w:t>（即</w:t>
      </w:r>
      <w:r w:rsidR="00FC2D84" w:rsidRPr="00FC2D84">
        <w:rPr>
          <w:rFonts w:ascii="宋体" w:eastAsia="宋体" w:hAnsi="宋体"/>
          <w:szCs w:val="21"/>
        </w:rPr>
        <w:t>算法、</w:t>
      </w:r>
      <w:proofErr w:type="gramStart"/>
      <w:r w:rsidR="00FC2D84" w:rsidRPr="00FC2D84">
        <w:rPr>
          <w:rFonts w:ascii="宋体" w:eastAsia="宋体" w:hAnsi="宋体"/>
          <w:szCs w:val="21"/>
        </w:rPr>
        <w:t>算力和</w:t>
      </w:r>
      <w:proofErr w:type="gramEnd"/>
      <w:r w:rsidR="00FC2D84" w:rsidRPr="00FC2D84">
        <w:rPr>
          <w:rFonts w:ascii="宋体" w:eastAsia="宋体" w:hAnsi="宋体"/>
          <w:szCs w:val="21"/>
        </w:rPr>
        <w:t>算料</w:t>
      </w:r>
      <w:r w:rsidR="00FC2D84">
        <w:rPr>
          <w:rFonts w:ascii="宋体" w:eastAsia="宋体" w:hAnsi="宋体" w:hint="eastAsia"/>
          <w:szCs w:val="21"/>
        </w:rPr>
        <w:t>）</w:t>
      </w:r>
      <w:r w:rsidR="00FC2D84" w:rsidRPr="00FC2D84">
        <w:rPr>
          <w:rFonts w:ascii="宋体" w:eastAsia="宋体" w:hAnsi="宋体"/>
          <w:szCs w:val="21"/>
        </w:rPr>
        <w:t>取得了重要突破</w:t>
      </w:r>
      <w:r w:rsidR="00FC2D84">
        <w:rPr>
          <w:rFonts w:ascii="宋体" w:eastAsia="宋体" w:hAnsi="宋体" w:hint="eastAsia"/>
          <w:szCs w:val="21"/>
        </w:rPr>
        <w:t>，正与越来越多的领域深度融合，深远的影响着人类社会。未来，人工智能将走向通用化、自主化，与各学科交叉渗透，与社会议题深度交流。</w:t>
      </w:r>
    </w:p>
    <w:p w14:paraId="1C9D6A11" w14:textId="1886FC1F" w:rsidR="00051776" w:rsidRPr="00051776" w:rsidRDefault="00051776" w:rsidP="00051776">
      <w:pPr>
        <w:rPr>
          <w:rFonts w:ascii="宋体" w:eastAsia="宋体" w:hAnsi="宋体"/>
          <w:szCs w:val="21"/>
        </w:rPr>
      </w:pPr>
      <w:r>
        <w:rPr>
          <w:rFonts w:ascii="宋体" w:eastAsia="宋体" w:hAnsi="宋体"/>
          <w:szCs w:val="21"/>
        </w:rPr>
        <w:tab/>
      </w:r>
      <w:r>
        <w:rPr>
          <w:rFonts w:ascii="宋体" w:eastAsia="宋体" w:hAnsi="宋体" w:hint="eastAsia"/>
          <w:szCs w:val="21"/>
        </w:rPr>
        <w:t>首先，人工智能将</w:t>
      </w:r>
      <w:r w:rsidRPr="00051776">
        <w:rPr>
          <w:rFonts w:ascii="宋体" w:eastAsia="宋体" w:hAnsi="宋体" w:hint="eastAsia"/>
          <w:szCs w:val="21"/>
        </w:rPr>
        <w:t>从专用智能向通用智能发展。如何实现从专用人工智能向通用人工智能的跨越式发展，既是下一代人工智能发展的必然趋势，也是研究与应用领域的重大挑战。</w:t>
      </w:r>
      <w:r>
        <w:rPr>
          <w:rFonts w:ascii="宋体" w:eastAsia="宋体" w:hAnsi="宋体" w:hint="eastAsia"/>
          <w:szCs w:val="21"/>
        </w:rPr>
        <w:t>Alpha</w:t>
      </w:r>
      <w:r>
        <w:rPr>
          <w:rFonts w:ascii="宋体" w:eastAsia="宋体" w:hAnsi="宋体"/>
          <w:szCs w:val="21"/>
        </w:rPr>
        <w:t>Go</w:t>
      </w:r>
      <w:r w:rsidRPr="00051776">
        <w:rPr>
          <w:rFonts w:ascii="宋体" w:eastAsia="宋体" w:hAnsi="宋体"/>
          <w:szCs w:val="21"/>
        </w:rPr>
        <w:t>系统开发团队创始人戴密斯·哈萨比斯提出</w:t>
      </w:r>
      <w:r>
        <w:rPr>
          <w:rFonts w:ascii="宋体" w:eastAsia="宋体" w:hAnsi="宋体" w:hint="eastAsia"/>
          <w:szCs w:val="21"/>
        </w:rPr>
        <w:t>，该系统需要</w:t>
      </w:r>
      <w:r w:rsidRPr="00051776">
        <w:rPr>
          <w:rFonts w:ascii="宋体" w:eastAsia="宋体" w:hAnsi="宋体"/>
          <w:szCs w:val="21"/>
        </w:rPr>
        <w:t>朝着“创造解决世界上一切问题的通用人工智能”这一目标前进。微软</w:t>
      </w:r>
      <w:r>
        <w:rPr>
          <w:rFonts w:ascii="宋体" w:eastAsia="宋体" w:hAnsi="宋体" w:hint="eastAsia"/>
          <w:szCs w:val="21"/>
        </w:rPr>
        <w:t>也早</w:t>
      </w:r>
      <w:r w:rsidRPr="00051776">
        <w:rPr>
          <w:rFonts w:ascii="宋体" w:eastAsia="宋体" w:hAnsi="宋体"/>
          <w:szCs w:val="21"/>
        </w:rPr>
        <w:t>在2017年</w:t>
      </w:r>
      <w:r>
        <w:rPr>
          <w:rFonts w:ascii="宋体" w:eastAsia="宋体" w:hAnsi="宋体" w:hint="eastAsia"/>
          <w:szCs w:val="21"/>
        </w:rPr>
        <w:t>就</w:t>
      </w:r>
      <w:r w:rsidRPr="00051776">
        <w:rPr>
          <w:rFonts w:ascii="宋体" w:eastAsia="宋体" w:hAnsi="宋体"/>
          <w:szCs w:val="21"/>
        </w:rPr>
        <w:t>成立了通用人工智能实验室，众多感知、推理、自然语言理解等方面的科学家参与其中。</w:t>
      </w:r>
    </w:p>
    <w:p w14:paraId="053FAB79" w14:textId="2E0E5DB9" w:rsidR="00051776" w:rsidRPr="00051776" w:rsidRDefault="00051776" w:rsidP="00051776">
      <w:pPr>
        <w:rPr>
          <w:rFonts w:ascii="宋体" w:eastAsia="宋体" w:hAnsi="宋体"/>
          <w:szCs w:val="21"/>
        </w:rPr>
      </w:pPr>
      <w:r w:rsidRPr="00051776">
        <w:rPr>
          <w:rFonts w:ascii="宋体" w:eastAsia="宋体" w:hAnsi="宋体" w:hint="eastAsia"/>
          <w:szCs w:val="21"/>
        </w:rPr>
        <w:t xml:space="preserve">　　</w:t>
      </w:r>
      <w:r>
        <w:rPr>
          <w:rFonts w:ascii="宋体" w:eastAsia="宋体" w:hAnsi="宋体" w:hint="eastAsia"/>
          <w:szCs w:val="21"/>
        </w:rPr>
        <w:t>其次，人工智能将</w:t>
      </w:r>
      <w:r w:rsidRPr="00051776">
        <w:rPr>
          <w:rFonts w:ascii="宋体" w:eastAsia="宋体" w:hAnsi="宋体" w:hint="eastAsia"/>
          <w:szCs w:val="21"/>
        </w:rPr>
        <w:t>从“人工</w:t>
      </w:r>
      <w:r w:rsidRPr="00051776">
        <w:rPr>
          <w:rFonts w:ascii="宋体" w:eastAsia="宋体" w:hAnsi="宋体"/>
          <w:szCs w:val="21"/>
        </w:rPr>
        <w:t>+智能”向自主智能系统发展。当前人工智能领域的大量研究集中在</w:t>
      </w:r>
      <w:r>
        <w:rPr>
          <w:rFonts w:ascii="宋体" w:eastAsia="宋体" w:hAnsi="宋体" w:hint="eastAsia"/>
          <w:szCs w:val="21"/>
        </w:rPr>
        <w:t>机器学习与</w:t>
      </w:r>
      <w:r w:rsidRPr="00051776">
        <w:rPr>
          <w:rFonts w:ascii="宋体" w:eastAsia="宋体" w:hAnsi="宋体"/>
          <w:szCs w:val="21"/>
        </w:rPr>
        <w:t>深度学习，但是</w:t>
      </w:r>
      <w:r>
        <w:rPr>
          <w:rFonts w:ascii="宋体" w:eastAsia="宋体" w:hAnsi="宋体" w:hint="eastAsia"/>
          <w:szCs w:val="21"/>
        </w:rPr>
        <w:t>其</w:t>
      </w:r>
      <w:r w:rsidRPr="00051776">
        <w:rPr>
          <w:rFonts w:ascii="宋体" w:eastAsia="宋体" w:hAnsi="宋体"/>
          <w:szCs w:val="21"/>
        </w:rPr>
        <w:t>局限</w:t>
      </w:r>
      <w:r>
        <w:rPr>
          <w:rFonts w:ascii="宋体" w:eastAsia="宋体" w:hAnsi="宋体" w:hint="eastAsia"/>
          <w:szCs w:val="21"/>
        </w:rPr>
        <w:t>在于</w:t>
      </w:r>
      <w:r w:rsidRPr="00051776">
        <w:rPr>
          <w:rFonts w:ascii="宋体" w:eastAsia="宋体" w:hAnsi="宋体"/>
          <w:szCs w:val="21"/>
        </w:rPr>
        <w:t>需要大量人工干预，比如人工设计深度神经网络模型、设定应用场景、采集和标注大量训练数据、</w:t>
      </w:r>
      <w:r>
        <w:rPr>
          <w:rFonts w:ascii="宋体" w:eastAsia="宋体" w:hAnsi="宋体" w:hint="eastAsia"/>
          <w:szCs w:val="21"/>
        </w:rPr>
        <w:t>并根据</w:t>
      </w:r>
      <w:r w:rsidRPr="00051776">
        <w:rPr>
          <w:rFonts w:ascii="宋体" w:eastAsia="宋体" w:hAnsi="宋体"/>
          <w:szCs w:val="21"/>
        </w:rPr>
        <w:t>用户需</w:t>
      </w:r>
      <w:r>
        <w:rPr>
          <w:rFonts w:ascii="宋体" w:eastAsia="宋体" w:hAnsi="宋体" w:hint="eastAsia"/>
          <w:szCs w:val="21"/>
        </w:rPr>
        <w:t>求</w:t>
      </w:r>
      <w:r w:rsidRPr="00051776">
        <w:rPr>
          <w:rFonts w:ascii="宋体" w:eastAsia="宋体" w:hAnsi="宋体"/>
          <w:szCs w:val="21"/>
        </w:rPr>
        <w:t>人工适配智能系统等，非常费时费力。因此，科研人员开始关注减少人工干预的自主智能方法，提高机器智能对环境的自主学习能力。例如阿尔</w:t>
      </w:r>
      <w:proofErr w:type="gramStart"/>
      <w:r w:rsidRPr="00051776">
        <w:rPr>
          <w:rFonts w:ascii="宋体" w:eastAsia="宋体" w:hAnsi="宋体"/>
          <w:szCs w:val="21"/>
        </w:rPr>
        <w:t>法狗系统</w:t>
      </w:r>
      <w:proofErr w:type="gramEnd"/>
      <w:r w:rsidRPr="00051776">
        <w:rPr>
          <w:rFonts w:ascii="宋体" w:eastAsia="宋体" w:hAnsi="宋体"/>
          <w:szCs w:val="21"/>
        </w:rPr>
        <w:t>的后续版本阿</w:t>
      </w:r>
      <w:proofErr w:type="gramStart"/>
      <w:r w:rsidRPr="00051776">
        <w:rPr>
          <w:rFonts w:ascii="宋体" w:eastAsia="宋体" w:hAnsi="宋体"/>
          <w:szCs w:val="21"/>
        </w:rPr>
        <w:t>尔法元从</w:t>
      </w:r>
      <w:proofErr w:type="gramEnd"/>
      <w:r w:rsidRPr="00051776">
        <w:rPr>
          <w:rFonts w:ascii="宋体" w:eastAsia="宋体" w:hAnsi="宋体"/>
          <w:szCs w:val="21"/>
        </w:rPr>
        <w:t>零开始，通过自我对弈强化学习实现围棋、国际象棋的“通用棋类人工智能”。在人工智能系统的自动化设计方面，2017年谷歌提出的自动化学习系统（</w:t>
      </w:r>
      <w:proofErr w:type="spellStart"/>
      <w:r w:rsidRPr="00051776">
        <w:rPr>
          <w:rFonts w:ascii="宋体" w:eastAsia="宋体" w:hAnsi="宋体"/>
          <w:szCs w:val="21"/>
        </w:rPr>
        <w:t>AutoML</w:t>
      </w:r>
      <w:proofErr w:type="spellEnd"/>
      <w:r w:rsidRPr="00051776">
        <w:rPr>
          <w:rFonts w:ascii="宋体" w:eastAsia="宋体" w:hAnsi="宋体"/>
          <w:szCs w:val="21"/>
        </w:rPr>
        <w:t>）</w:t>
      </w:r>
      <w:r>
        <w:rPr>
          <w:rFonts w:ascii="宋体" w:eastAsia="宋体" w:hAnsi="宋体" w:hint="eastAsia"/>
          <w:szCs w:val="21"/>
        </w:rPr>
        <w:t>也</w:t>
      </w:r>
      <w:r w:rsidRPr="00051776">
        <w:rPr>
          <w:rFonts w:ascii="宋体" w:eastAsia="宋体" w:hAnsi="宋体"/>
          <w:szCs w:val="21"/>
        </w:rPr>
        <w:t>试图通过自动创建机器学习系统降低人员成本。</w:t>
      </w:r>
    </w:p>
    <w:p w14:paraId="0345855A" w14:textId="45DBEE2D" w:rsidR="00051776" w:rsidRDefault="00051776" w:rsidP="00051776">
      <w:pPr>
        <w:rPr>
          <w:rFonts w:ascii="宋体" w:eastAsia="宋体" w:hAnsi="宋体"/>
          <w:szCs w:val="21"/>
        </w:rPr>
      </w:pPr>
      <w:r w:rsidRPr="00051776">
        <w:rPr>
          <w:rFonts w:ascii="宋体" w:eastAsia="宋体" w:hAnsi="宋体" w:hint="eastAsia"/>
          <w:szCs w:val="21"/>
        </w:rPr>
        <w:lastRenderedPageBreak/>
        <w:t xml:space="preserve">　　</w:t>
      </w:r>
      <w:r w:rsidR="00701BF6">
        <w:rPr>
          <w:rFonts w:ascii="宋体" w:eastAsia="宋体" w:hAnsi="宋体" w:hint="eastAsia"/>
          <w:szCs w:val="21"/>
        </w:rPr>
        <w:t>最后，</w:t>
      </w:r>
      <w:r w:rsidRPr="00051776">
        <w:rPr>
          <w:rFonts w:ascii="宋体" w:eastAsia="宋体" w:hAnsi="宋体" w:hint="eastAsia"/>
          <w:szCs w:val="21"/>
        </w:rPr>
        <w:t>人工智能的社会学将提上议程。为了确保人工智能的健康可持续发展，使其发展成果造福于民，需要从社会学的角度系统全面地研究人工智能对人类社会的影响，制定完善人工智能法律法规，规避可能的风险。</w:t>
      </w:r>
      <w:r w:rsidRPr="00051776">
        <w:rPr>
          <w:rFonts w:ascii="宋体" w:eastAsia="宋体" w:hAnsi="宋体"/>
          <w:szCs w:val="21"/>
        </w:rPr>
        <w:t>2017年，联合国犯罪和司法研究所（UNICRI）决定在海牙成立第一个联合国人工智能和机器人中心，规范人工智能的发展。</w:t>
      </w:r>
      <w:r w:rsidR="00132EEF">
        <w:rPr>
          <w:rFonts w:ascii="宋体" w:eastAsia="宋体" w:hAnsi="宋体" w:hint="eastAsia"/>
          <w:szCs w:val="21"/>
        </w:rPr>
        <w:t>相关组织也</w:t>
      </w:r>
      <w:r w:rsidRPr="00051776">
        <w:rPr>
          <w:rFonts w:ascii="宋体" w:eastAsia="宋体" w:hAnsi="宋体"/>
          <w:szCs w:val="21"/>
        </w:rPr>
        <w:t>多次组织人工智能领域法律法规问题的研讨会、咨询会。特斯拉等产业巨头牵头成立</w:t>
      </w:r>
      <w:proofErr w:type="spellStart"/>
      <w:r w:rsidRPr="00051776">
        <w:rPr>
          <w:rFonts w:ascii="宋体" w:eastAsia="宋体" w:hAnsi="宋体"/>
          <w:szCs w:val="21"/>
        </w:rPr>
        <w:t>OpenAI</w:t>
      </w:r>
      <w:proofErr w:type="spellEnd"/>
      <w:r w:rsidRPr="00051776">
        <w:rPr>
          <w:rFonts w:ascii="宋体" w:eastAsia="宋体" w:hAnsi="宋体"/>
          <w:szCs w:val="21"/>
        </w:rPr>
        <w:t>等机构，旨在“以有利于整个人类的方式促进和发展友好的人工智能”。</w:t>
      </w:r>
    </w:p>
    <w:p w14:paraId="1072172B" w14:textId="136B7CFA" w:rsidR="00904D1B" w:rsidRDefault="00187B25" w:rsidP="00904D1B">
      <w:pPr>
        <w:rPr>
          <w:rFonts w:ascii="宋体" w:eastAsia="宋体" w:hAnsi="宋体"/>
          <w:b/>
          <w:bCs/>
          <w:szCs w:val="21"/>
        </w:rPr>
      </w:pPr>
      <w:r>
        <w:rPr>
          <w:rFonts w:ascii="宋体" w:eastAsia="宋体" w:hAnsi="宋体" w:hint="eastAsia"/>
          <w:b/>
          <w:bCs/>
          <w:szCs w:val="21"/>
        </w:rPr>
        <w:t>四、结语</w:t>
      </w:r>
    </w:p>
    <w:p w14:paraId="1DA63879" w14:textId="2F08C86E" w:rsidR="00187B25" w:rsidRPr="00187B25" w:rsidRDefault="00187B25" w:rsidP="00904D1B">
      <w:pPr>
        <w:rPr>
          <w:rFonts w:ascii="宋体" w:eastAsia="宋体" w:hAnsi="宋体"/>
          <w:szCs w:val="21"/>
        </w:rPr>
      </w:pPr>
      <w:r>
        <w:rPr>
          <w:rFonts w:ascii="宋体" w:eastAsia="宋体" w:hAnsi="宋体"/>
          <w:szCs w:val="21"/>
        </w:rPr>
        <w:tab/>
      </w:r>
      <w:r w:rsidRPr="00187B25">
        <w:rPr>
          <w:rFonts w:ascii="宋体" w:eastAsia="宋体" w:hAnsi="宋体" w:hint="eastAsia"/>
          <w:szCs w:val="21"/>
        </w:rPr>
        <w:t>人工智能在</w:t>
      </w:r>
      <w:proofErr w:type="gramStart"/>
      <w:r w:rsidRPr="00187B25">
        <w:rPr>
          <w:rFonts w:ascii="宋体" w:eastAsia="宋体" w:hAnsi="宋体" w:hint="eastAsia"/>
          <w:szCs w:val="21"/>
        </w:rPr>
        <w:t>一</w:t>
      </w:r>
      <w:proofErr w:type="gramEnd"/>
      <w:r w:rsidRPr="00187B25">
        <w:rPr>
          <w:rFonts w:ascii="宋体" w:eastAsia="宋体" w:hAnsi="宋体" w:hint="eastAsia"/>
          <w:szCs w:val="21"/>
        </w:rPr>
        <w:t>步步深入人类的生活，我们更应该理性认识、合理应用</w:t>
      </w:r>
      <w:r>
        <w:rPr>
          <w:rFonts w:ascii="宋体" w:eastAsia="宋体" w:hAnsi="宋体" w:hint="eastAsia"/>
          <w:szCs w:val="21"/>
        </w:rPr>
        <w:t>。</w:t>
      </w:r>
      <w:r w:rsidRPr="00187B25">
        <w:rPr>
          <w:rFonts w:ascii="宋体" w:eastAsia="宋体" w:hAnsi="宋体" w:hint="eastAsia"/>
          <w:szCs w:val="21"/>
        </w:rPr>
        <w:t>作为创新的代表</w:t>
      </w:r>
      <w:r>
        <w:rPr>
          <w:rFonts w:ascii="宋体" w:eastAsia="宋体" w:hAnsi="宋体" w:hint="eastAsia"/>
          <w:szCs w:val="21"/>
        </w:rPr>
        <w:t>，</w:t>
      </w:r>
      <w:r w:rsidRPr="00187B25">
        <w:rPr>
          <w:rFonts w:ascii="宋体" w:eastAsia="宋体" w:hAnsi="宋体" w:hint="eastAsia"/>
          <w:szCs w:val="21"/>
        </w:rPr>
        <w:t>人工智能促进了人类历史的一次伟大变革，</w:t>
      </w:r>
      <w:r>
        <w:rPr>
          <w:rFonts w:ascii="宋体" w:eastAsia="宋体" w:hAnsi="宋体" w:hint="eastAsia"/>
          <w:szCs w:val="21"/>
        </w:rPr>
        <w:t>也</w:t>
      </w:r>
      <w:r w:rsidRPr="00187B25">
        <w:rPr>
          <w:rFonts w:ascii="宋体" w:eastAsia="宋体" w:hAnsi="宋体" w:hint="eastAsia"/>
          <w:szCs w:val="21"/>
        </w:rPr>
        <w:t>带动</w:t>
      </w:r>
      <w:r>
        <w:rPr>
          <w:rFonts w:ascii="宋体" w:eastAsia="宋体" w:hAnsi="宋体" w:hint="eastAsia"/>
          <w:szCs w:val="21"/>
        </w:rPr>
        <w:t>了</w:t>
      </w:r>
      <w:r w:rsidRPr="00187B25">
        <w:rPr>
          <w:rFonts w:ascii="宋体" w:eastAsia="宋体" w:hAnsi="宋体" w:hint="eastAsia"/>
          <w:szCs w:val="21"/>
        </w:rPr>
        <w:t>世界经济的快速发展，提高</w:t>
      </w:r>
      <w:r>
        <w:rPr>
          <w:rFonts w:ascii="宋体" w:eastAsia="宋体" w:hAnsi="宋体" w:hint="eastAsia"/>
          <w:szCs w:val="21"/>
        </w:rPr>
        <w:t>了</w:t>
      </w:r>
      <w:r w:rsidRPr="00187B25">
        <w:rPr>
          <w:rFonts w:ascii="宋体" w:eastAsia="宋体" w:hAnsi="宋体" w:hint="eastAsia"/>
          <w:szCs w:val="21"/>
        </w:rPr>
        <w:t>人类</w:t>
      </w:r>
      <w:r>
        <w:rPr>
          <w:rFonts w:ascii="宋体" w:eastAsia="宋体" w:hAnsi="宋体" w:hint="eastAsia"/>
          <w:szCs w:val="21"/>
        </w:rPr>
        <w:t>的</w:t>
      </w:r>
      <w:r w:rsidRPr="00187B25">
        <w:rPr>
          <w:rFonts w:ascii="宋体" w:eastAsia="宋体" w:hAnsi="宋体" w:hint="eastAsia"/>
          <w:szCs w:val="21"/>
        </w:rPr>
        <w:t>生活水平</w:t>
      </w:r>
      <w:r>
        <w:rPr>
          <w:rFonts w:ascii="宋体" w:eastAsia="宋体" w:hAnsi="宋体" w:hint="eastAsia"/>
          <w:szCs w:val="21"/>
        </w:rPr>
        <w:t>。我们需要合理认识人工智能的利与弊，以进步的意识，去看待朝气蓬勃的现代社会。</w:t>
      </w:r>
    </w:p>
    <w:p w14:paraId="596FA330" w14:textId="77471954" w:rsidR="006018C8" w:rsidRDefault="006018C8" w:rsidP="00D3117C">
      <w:pPr>
        <w:rPr>
          <w:rFonts w:ascii="宋体" w:eastAsia="宋体" w:hAnsi="宋体"/>
          <w:szCs w:val="21"/>
        </w:rPr>
      </w:pPr>
    </w:p>
    <w:p w14:paraId="7DA3AF63" w14:textId="0B8C5D2F" w:rsidR="004167BA" w:rsidRDefault="004167BA" w:rsidP="00D3117C">
      <w:pPr>
        <w:rPr>
          <w:rFonts w:ascii="宋体" w:eastAsia="宋体" w:hAnsi="宋体"/>
          <w:szCs w:val="21"/>
        </w:rPr>
      </w:pPr>
    </w:p>
    <w:p w14:paraId="22DF7D10" w14:textId="3CA0AAC5" w:rsidR="004167BA" w:rsidRDefault="004167BA" w:rsidP="00D3117C">
      <w:pPr>
        <w:rPr>
          <w:rFonts w:ascii="宋体" w:eastAsia="宋体" w:hAnsi="宋体"/>
          <w:szCs w:val="21"/>
        </w:rPr>
      </w:pPr>
      <w:r>
        <w:rPr>
          <w:rFonts w:ascii="宋体" w:eastAsia="宋体" w:hAnsi="宋体" w:hint="eastAsia"/>
          <w:szCs w:val="21"/>
        </w:rPr>
        <w:t>评分：2</w:t>
      </w:r>
      <w:r>
        <w:rPr>
          <w:rFonts w:ascii="宋体" w:eastAsia="宋体" w:hAnsi="宋体"/>
          <w:szCs w:val="21"/>
        </w:rPr>
        <w:t>0</w:t>
      </w:r>
      <w:r>
        <w:rPr>
          <w:rFonts w:ascii="宋体" w:eastAsia="宋体" w:hAnsi="宋体" w:hint="eastAsia"/>
          <w:szCs w:val="21"/>
        </w:rPr>
        <w:t>分</w:t>
      </w:r>
    </w:p>
    <w:p w14:paraId="7AC41F14" w14:textId="7C60FB87" w:rsidR="004167BA" w:rsidRPr="00187B25" w:rsidRDefault="004167BA" w:rsidP="00D3117C">
      <w:pPr>
        <w:rPr>
          <w:rFonts w:ascii="宋体" w:eastAsia="宋体" w:hAnsi="宋体"/>
          <w:szCs w:val="21"/>
        </w:rPr>
      </w:pPr>
      <w:r>
        <w:rPr>
          <w:rFonts w:ascii="宋体" w:eastAsia="宋体" w:hAnsi="宋体" w:hint="eastAsia"/>
          <w:szCs w:val="21"/>
        </w:rPr>
        <w:t>评分人：</w:t>
      </w:r>
      <w:r w:rsidR="0007506D">
        <w:rPr>
          <w:rFonts w:ascii="宋体" w:eastAsia="宋体" w:hAnsi="宋体" w:hint="eastAsia"/>
          <w:szCs w:val="21"/>
        </w:rPr>
        <w:t>2</w:t>
      </w:r>
      <w:r w:rsidR="0007506D">
        <w:rPr>
          <w:rFonts w:ascii="宋体" w:eastAsia="宋体" w:hAnsi="宋体"/>
          <w:szCs w:val="21"/>
        </w:rPr>
        <w:t xml:space="preserve">053769 </w:t>
      </w:r>
      <w:r w:rsidR="0007506D">
        <w:rPr>
          <w:rFonts w:ascii="宋体" w:eastAsia="宋体" w:hAnsi="宋体" w:hint="eastAsia"/>
          <w:szCs w:val="21"/>
        </w:rPr>
        <w:t>蔡明宏</w:t>
      </w:r>
    </w:p>
    <w:p w14:paraId="2C8C6022" w14:textId="2050BE90" w:rsidR="006018C8" w:rsidRDefault="006018C8" w:rsidP="00D3117C">
      <w:pPr>
        <w:rPr>
          <w:rFonts w:ascii="宋体" w:eastAsia="宋体" w:hAnsi="宋体"/>
          <w:szCs w:val="21"/>
        </w:rPr>
      </w:pPr>
    </w:p>
    <w:p w14:paraId="54AB555B" w14:textId="4BF662FE" w:rsidR="006018C8" w:rsidRDefault="006018C8" w:rsidP="00D3117C">
      <w:pPr>
        <w:rPr>
          <w:rFonts w:ascii="宋体" w:eastAsia="宋体" w:hAnsi="宋体"/>
          <w:szCs w:val="21"/>
        </w:rPr>
      </w:pPr>
    </w:p>
    <w:p w14:paraId="4640896F" w14:textId="77777777" w:rsidR="006018C8" w:rsidRPr="00D3117C" w:rsidRDefault="006018C8" w:rsidP="00D3117C">
      <w:pPr>
        <w:rPr>
          <w:rFonts w:ascii="宋体" w:eastAsia="宋体" w:hAnsi="宋体"/>
          <w:szCs w:val="21"/>
        </w:rPr>
      </w:pPr>
    </w:p>
    <w:p w14:paraId="6D889C75" w14:textId="77777777" w:rsidR="001F3EAA" w:rsidRPr="007259A5" w:rsidRDefault="001F3EAA">
      <w:pPr>
        <w:rPr>
          <w:rFonts w:ascii="宋体" w:eastAsia="宋体" w:hAnsi="宋体"/>
        </w:rPr>
      </w:pPr>
    </w:p>
    <w:sectPr w:rsidR="001F3EAA" w:rsidRPr="00725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042B" w14:textId="77777777" w:rsidR="00E74899" w:rsidRDefault="00E74899" w:rsidP="007259A5">
      <w:r>
        <w:separator/>
      </w:r>
    </w:p>
  </w:endnote>
  <w:endnote w:type="continuationSeparator" w:id="0">
    <w:p w14:paraId="3C2E6D8E" w14:textId="77777777" w:rsidR="00E74899" w:rsidRDefault="00E74899" w:rsidP="0072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8EA0" w14:textId="77777777" w:rsidR="00E74899" w:rsidRDefault="00E74899" w:rsidP="007259A5">
      <w:r>
        <w:separator/>
      </w:r>
    </w:p>
  </w:footnote>
  <w:footnote w:type="continuationSeparator" w:id="0">
    <w:p w14:paraId="0BC92819" w14:textId="77777777" w:rsidR="00E74899" w:rsidRDefault="00E74899" w:rsidP="00725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Dc2szAxMzcxtjRU0lEKTi0uzszPAykwrgUAskXFCSwAAAA="/>
  </w:docVars>
  <w:rsids>
    <w:rsidRoot w:val="00E63B17"/>
    <w:rsid w:val="00051117"/>
    <w:rsid w:val="00051776"/>
    <w:rsid w:val="0007506D"/>
    <w:rsid w:val="000A0A96"/>
    <w:rsid w:val="000C701C"/>
    <w:rsid w:val="000F5867"/>
    <w:rsid w:val="00132EEF"/>
    <w:rsid w:val="00187B25"/>
    <w:rsid w:val="001A6A4C"/>
    <w:rsid w:val="001F3EAA"/>
    <w:rsid w:val="00231A1F"/>
    <w:rsid w:val="002338B2"/>
    <w:rsid w:val="002771C9"/>
    <w:rsid w:val="00307C5D"/>
    <w:rsid w:val="00333E70"/>
    <w:rsid w:val="003818CA"/>
    <w:rsid w:val="003C1E47"/>
    <w:rsid w:val="0041255B"/>
    <w:rsid w:val="00413364"/>
    <w:rsid w:val="004167BA"/>
    <w:rsid w:val="00434269"/>
    <w:rsid w:val="004A5DB7"/>
    <w:rsid w:val="004C2642"/>
    <w:rsid w:val="004D1A3E"/>
    <w:rsid w:val="004D484B"/>
    <w:rsid w:val="004E6BDD"/>
    <w:rsid w:val="00551182"/>
    <w:rsid w:val="00552E37"/>
    <w:rsid w:val="00553C44"/>
    <w:rsid w:val="00570093"/>
    <w:rsid w:val="0058215A"/>
    <w:rsid w:val="00590A9B"/>
    <w:rsid w:val="005946BF"/>
    <w:rsid w:val="005F0142"/>
    <w:rsid w:val="005F69B8"/>
    <w:rsid w:val="006018C8"/>
    <w:rsid w:val="006120EF"/>
    <w:rsid w:val="006C69CB"/>
    <w:rsid w:val="00701BF6"/>
    <w:rsid w:val="00702353"/>
    <w:rsid w:val="00721DAF"/>
    <w:rsid w:val="007259A5"/>
    <w:rsid w:val="00747F38"/>
    <w:rsid w:val="007723B8"/>
    <w:rsid w:val="00805E98"/>
    <w:rsid w:val="008273D6"/>
    <w:rsid w:val="00830E42"/>
    <w:rsid w:val="00833237"/>
    <w:rsid w:val="00836914"/>
    <w:rsid w:val="00897F33"/>
    <w:rsid w:val="008C7B43"/>
    <w:rsid w:val="008F65E7"/>
    <w:rsid w:val="00904D1B"/>
    <w:rsid w:val="0090776B"/>
    <w:rsid w:val="009229BC"/>
    <w:rsid w:val="009C1194"/>
    <w:rsid w:val="009F3E1D"/>
    <w:rsid w:val="00A146FB"/>
    <w:rsid w:val="00A40F9E"/>
    <w:rsid w:val="00A8603C"/>
    <w:rsid w:val="00AA7F5F"/>
    <w:rsid w:val="00B1030C"/>
    <w:rsid w:val="00B13AAE"/>
    <w:rsid w:val="00B25622"/>
    <w:rsid w:val="00B368E4"/>
    <w:rsid w:val="00B77C78"/>
    <w:rsid w:val="00BC3D9D"/>
    <w:rsid w:val="00BE466F"/>
    <w:rsid w:val="00C03FFF"/>
    <w:rsid w:val="00C4526C"/>
    <w:rsid w:val="00C46A5C"/>
    <w:rsid w:val="00C71EA5"/>
    <w:rsid w:val="00C92894"/>
    <w:rsid w:val="00CE670A"/>
    <w:rsid w:val="00D004A6"/>
    <w:rsid w:val="00D24F86"/>
    <w:rsid w:val="00D3117C"/>
    <w:rsid w:val="00D3486F"/>
    <w:rsid w:val="00D735B7"/>
    <w:rsid w:val="00D87C33"/>
    <w:rsid w:val="00DB1438"/>
    <w:rsid w:val="00DE09F6"/>
    <w:rsid w:val="00DE3414"/>
    <w:rsid w:val="00DE64A1"/>
    <w:rsid w:val="00DE737F"/>
    <w:rsid w:val="00DE763B"/>
    <w:rsid w:val="00DF78B3"/>
    <w:rsid w:val="00E0468B"/>
    <w:rsid w:val="00E57007"/>
    <w:rsid w:val="00E63B17"/>
    <w:rsid w:val="00E725C1"/>
    <w:rsid w:val="00E74899"/>
    <w:rsid w:val="00EB4DCC"/>
    <w:rsid w:val="00EE29C2"/>
    <w:rsid w:val="00F37B96"/>
    <w:rsid w:val="00F55B2B"/>
    <w:rsid w:val="00F81CD8"/>
    <w:rsid w:val="00F95A73"/>
    <w:rsid w:val="00FC1DE9"/>
    <w:rsid w:val="00FC2D84"/>
    <w:rsid w:val="00FD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7C04A"/>
  <w15:chartTrackingRefBased/>
  <w15:docId w15:val="{BAD5ACBA-3AF2-4425-B26B-9A3065FA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9A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9A5"/>
    <w:rPr>
      <w:sz w:val="18"/>
      <w:szCs w:val="18"/>
    </w:rPr>
  </w:style>
  <w:style w:type="paragraph" w:styleId="a5">
    <w:name w:val="footer"/>
    <w:basedOn w:val="a"/>
    <w:link w:val="a6"/>
    <w:uiPriority w:val="99"/>
    <w:unhideWhenUsed/>
    <w:rsid w:val="007259A5"/>
    <w:pPr>
      <w:tabs>
        <w:tab w:val="center" w:pos="4153"/>
        <w:tab w:val="right" w:pos="8306"/>
      </w:tabs>
      <w:snapToGrid w:val="0"/>
      <w:jc w:val="left"/>
    </w:pPr>
    <w:rPr>
      <w:sz w:val="18"/>
      <w:szCs w:val="18"/>
    </w:rPr>
  </w:style>
  <w:style w:type="character" w:customStyle="1" w:styleId="a6">
    <w:name w:val="页脚 字符"/>
    <w:basedOn w:val="a0"/>
    <w:link w:val="a5"/>
    <w:uiPriority w:val="99"/>
    <w:rsid w:val="007259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8372">
      <w:bodyDiv w:val="1"/>
      <w:marLeft w:val="0"/>
      <w:marRight w:val="0"/>
      <w:marTop w:val="0"/>
      <w:marBottom w:val="0"/>
      <w:divBdr>
        <w:top w:val="none" w:sz="0" w:space="0" w:color="auto"/>
        <w:left w:val="none" w:sz="0" w:space="0" w:color="auto"/>
        <w:bottom w:val="none" w:sz="0" w:space="0" w:color="auto"/>
        <w:right w:val="none" w:sz="0" w:space="0" w:color="auto"/>
      </w:divBdr>
    </w:div>
    <w:div w:id="109027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新宇 方</dc:creator>
  <cp:keywords/>
  <dc:description/>
  <cp:lastModifiedBy>新宇 方</cp:lastModifiedBy>
  <cp:revision>50</cp:revision>
  <dcterms:created xsi:type="dcterms:W3CDTF">2022-03-09T13:49:00Z</dcterms:created>
  <dcterms:modified xsi:type="dcterms:W3CDTF">2022-03-13T15:18:00Z</dcterms:modified>
</cp:coreProperties>
</file>