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8783" w14:textId="6042F645" w:rsidR="00A35AFF" w:rsidRDefault="00A35AFF" w:rsidP="0007506D">
      <w:pPr>
        <w:jc w:val="center"/>
        <w:rPr>
          <w:rFonts w:ascii="宋体" w:eastAsia="宋体" w:hAnsi="宋体"/>
          <w:b/>
          <w:bCs/>
          <w:sz w:val="28"/>
          <w:szCs w:val="36"/>
        </w:rPr>
      </w:pPr>
      <w:bookmarkStart w:id="0" w:name="_Hlk101799280"/>
      <w:bookmarkEnd w:id="0"/>
      <w:r w:rsidRPr="00A35AFF">
        <w:rPr>
          <w:rFonts w:ascii="宋体" w:eastAsia="宋体" w:hAnsi="宋体"/>
          <w:b/>
          <w:bCs/>
          <w:sz w:val="28"/>
          <w:szCs w:val="36"/>
        </w:rPr>
        <w:t>Fashion-MNIST时尚物品图像分类实验</w:t>
      </w:r>
      <w:r>
        <w:rPr>
          <w:rFonts w:ascii="宋体" w:eastAsia="宋体" w:hAnsi="宋体" w:hint="eastAsia"/>
          <w:b/>
          <w:bCs/>
          <w:sz w:val="28"/>
          <w:szCs w:val="36"/>
        </w:rPr>
        <w:t>报告</w:t>
      </w:r>
    </w:p>
    <w:p w14:paraId="6B75C399" w14:textId="6053C2E4" w:rsidR="0007506D" w:rsidRDefault="0007506D" w:rsidP="0007506D">
      <w:pPr>
        <w:jc w:val="center"/>
        <w:rPr>
          <w:rFonts w:ascii="宋体" w:eastAsia="宋体" w:hAnsi="宋体"/>
          <w:b/>
          <w:bCs/>
          <w:szCs w:val="21"/>
        </w:rPr>
      </w:pPr>
      <w:r w:rsidRPr="0007506D">
        <w:rPr>
          <w:rFonts w:ascii="宋体" w:eastAsia="宋体" w:hAnsi="宋体" w:hint="eastAsia"/>
          <w:b/>
          <w:bCs/>
          <w:szCs w:val="21"/>
        </w:rPr>
        <w:t>姓名：方新宇 学号：2</w:t>
      </w:r>
      <w:r w:rsidRPr="0007506D">
        <w:rPr>
          <w:rFonts w:ascii="宋体" w:eastAsia="宋体" w:hAnsi="宋体"/>
          <w:b/>
          <w:bCs/>
          <w:szCs w:val="21"/>
        </w:rPr>
        <w:t xml:space="preserve">052324 </w:t>
      </w:r>
      <w:r w:rsidRPr="0007506D">
        <w:rPr>
          <w:rFonts w:ascii="宋体" w:eastAsia="宋体" w:hAnsi="宋体" w:hint="eastAsia"/>
          <w:b/>
          <w:bCs/>
          <w:szCs w:val="21"/>
        </w:rPr>
        <w:t>学院：软件学院</w:t>
      </w:r>
    </w:p>
    <w:p w14:paraId="51BDCBA4" w14:textId="2716F73C" w:rsidR="0089745B" w:rsidRDefault="0089745B" w:rsidP="0089745B">
      <w:pPr>
        <w:rPr>
          <w:rFonts w:ascii="宋体" w:eastAsia="宋体" w:hAnsi="宋体"/>
          <w:b/>
          <w:bCs/>
          <w:szCs w:val="21"/>
        </w:rPr>
      </w:pPr>
      <w:r w:rsidRPr="00413364">
        <w:rPr>
          <w:rFonts w:ascii="宋体" w:eastAsia="宋体" w:hAnsi="宋体" w:hint="eastAsia"/>
          <w:szCs w:val="21"/>
        </w:rPr>
        <w:t>一、</w:t>
      </w:r>
      <w:r>
        <w:rPr>
          <w:rFonts w:ascii="宋体" w:eastAsia="宋体" w:hAnsi="宋体" w:hint="eastAsia"/>
          <w:b/>
          <w:bCs/>
          <w:szCs w:val="21"/>
        </w:rPr>
        <w:t>实验名称</w:t>
      </w:r>
    </w:p>
    <w:p w14:paraId="37177710" w14:textId="03EE96B4" w:rsidR="0089745B" w:rsidRDefault="0089745B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89745B">
        <w:rPr>
          <w:rFonts w:ascii="宋体" w:eastAsia="宋体" w:hAnsi="宋体"/>
          <w:szCs w:val="21"/>
        </w:rPr>
        <w:t>Fashion-MNIST</w:t>
      </w:r>
      <w:r>
        <w:rPr>
          <w:rFonts w:ascii="宋体" w:eastAsia="宋体" w:hAnsi="宋体" w:hint="eastAsia"/>
          <w:szCs w:val="21"/>
        </w:rPr>
        <w:t>时尚物品图像分类</w:t>
      </w:r>
      <w:r w:rsidRPr="0089745B">
        <w:rPr>
          <w:rFonts w:ascii="宋体" w:eastAsia="宋体" w:hAnsi="宋体"/>
          <w:szCs w:val="21"/>
        </w:rPr>
        <w:t>实验</w:t>
      </w:r>
    </w:p>
    <w:p w14:paraId="73181E80" w14:textId="678FCB8C" w:rsidR="00A35AFF" w:rsidRDefault="00A35AFF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</w:t>
      </w:r>
      <w:r w:rsidRPr="00204F94">
        <w:rPr>
          <w:rFonts w:ascii="宋体" w:eastAsia="宋体" w:hAnsi="宋体" w:hint="eastAsia"/>
          <w:b/>
          <w:bCs/>
          <w:szCs w:val="21"/>
        </w:rPr>
        <w:t>实验目的</w:t>
      </w:r>
    </w:p>
    <w:p w14:paraId="12809713" w14:textId="44D97187" w:rsidR="00A35AFF" w:rsidRDefault="00A35AFF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基于Fashion</w:t>
      </w:r>
      <w:r>
        <w:rPr>
          <w:rFonts w:ascii="宋体" w:eastAsia="宋体" w:hAnsi="宋体"/>
          <w:szCs w:val="21"/>
        </w:rPr>
        <w:t>-MNIST</w:t>
      </w:r>
      <w:r>
        <w:rPr>
          <w:rFonts w:ascii="宋体" w:eastAsia="宋体" w:hAnsi="宋体" w:hint="eastAsia"/>
          <w:szCs w:val="21"/>
        </w:rPr>
        <w:t>数据集，利用人工智能导论课上所学相关知识，实现对数据集图像的分类，同时</w:t>
      </w:r>
      <w:r w:rsidR="006068FE" w:rsidRPr="006068FE">
        <w:rPr>
          <w:rFonts w:ascii="宋体" w:eastAsia="宋体" w:hAnsi="宋体"/>
          <w:szCs w:val="21"/>
        </w:rPr>
        <w:t>熟悉</w:t>
      </w:r>
      <w:proofErr w:type="spellStart"/>
      <w:r w:rsidR="006068FE" w:rsidRPr="006068FE">
        <w:rPr>
          <w:rFonts w:ascii="宋体" w:eastAsia="宋体" w:hAnsi="宋体"/>
          <w:szCs w:val="21"/>
        </w:rPr>
        <w:t>pytorch</w:t>
      </w:r>
      <w:proofErr w:type="spellEnd"/>
      <w:r w:rsidR="006068FE" w:rsidRPr="006068FE">
        <w:rPr>
          <w:rFonts w:ascii="宋体" w:eastAsia="宋体" w:hAnsi="宋体"/>
          <w:szCs w:val="21"/>
        </w:rPr>
        <w:t>这一简洁</w:t>
      </w:r>
      <w:r w:rsidR="006068FE">
        <w:rPr>
          <w:rFonts w:ascii="宋体" w:eastAsia="宋体" w:hAnsi="宋体" w:hint="eastAsia"/>
          <w:szCs w:val="21"/>
        </w:rPr>
        <w:t>高效且模块</w:t>
      </w:r>
      <w:r w:rsidR="00BE50A2">
        <w:rPr>
          <w:rFonts w:ascii="宋体" w:eastAsia="宋体" w:hAnsi="宋体" w:hint="eastAsia"/>
          <w:szCs w:val="21"/>
        </w:rPr>
        <w:t>组件化</w:t>
      </w:r>
      <w:r w:rsidR="006068FE" w:rsidRPr="006068FE">
        <w:rPr>
          <w:rFonts w:ascii="宋体" w:eastAsia="宋体" w:hAnsi="宋体"/>
          <w:szCs w:val="21"/>
        </w:rPr>
        <w:t>的深度学习</w:t>
      </w:r>
      <w:r w:rsidR="006068FE">
        <w:rPr>
          <w:rFonts w:ascii="宋体" w:eastAsia="宋体" w:hAnsi="宋体" w:hint="eastAsia"/>
          <w:szCs w:val="21"/>
        </w:rPr>
        <w:t>框架</w:t>
      </w:r>
      <w:r w:rsidR="00204F94">
        <w:rPr>
          <w:rFonts w:ascii="宋体" w:eastAsia="宋体" w:hAnsi="宋体" w:hint="eastAsia"/>
          <w:szCs w:val="21"/>
        </w:rPr>
        <w:t>，为后续进一步学习深度学习相关知识打下良好基础。</w:t>
      </w:r>
    </w:p>
    <w:p w14:paraId="64E51152" w14:textId="22F23BBE" w:rsidR="00204F94" w:rsidRPr="001842D0" w:rsidRDefault="00204F94" w:rsidP="0089745B">
      <w:pPr>
        <w:rPr>
          <w:rFonts w:ascii="宋体" w:eastAsia="宋体" w:hAnsi="宋体"/>
          <w:b/>
          <w:bCs/>
          <w:szCs w:val="21"/>
        </w:rPr>
      </w:pPr>
      <w:r w:rsidRPr="001842D0">
        <w:rPr>
          <w:rFonts w:ascii="宋体" w:eastAsia="宋体" w:hAnsi="宋体" w:hint="eastAsia"/>
          <w:b/>
          <w:bCs/>
          <w:szCs w:val="21"/>
        </w:rPr>
        <w:t>三、实验环境</w:t>
      </w:r>
    </w:p>
    <w:p w14:paraId="5144642A" w14:textId="0C6EEC35" w:rsidR="00204F94" w:rsidRDefault="00204F94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操作系统：</w:t>
      </w:r>
      <w:r w:rsidR="005E6412" w:rsidRPr="005E6412">
        <w:rPr>
          <w:rFonts w:ascii="宋体" w:eastAsia="宋体" w:hAnsi="宋体"/>
          <w:szCs w:val="21"/>
        </w:rPr>
        <w:t>Ubuntu 18.04.5 LTS</w:t>
      </w:r>
    </w:p>
    <w:p w14:paraId="166875B6" w14:textId="0323682F" w:rsidR="005E6412" w:rsidRDefault="005E6412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深度学习框架：</w:t>
      </w:r>
      <w:proofErr w:type="spellStart"/>
      <w:r>
        <w:rPr>
          <w:rFonts w:ascii="宋体" w:eastAsia="宋体" w:hAnsi="宋体" w:hint="eastAsia"/>
          <w:szCs w:val="21"/>
        </w:rPr>
        <w:t>py</w:t>
      </w:r>
      <w:r>
        <w:rPr>
          <w:rFonts w:ascii="宋体" w:eastAsia="宋体" w:hAnsi="宋体"/>
          <w:szCs w:val="21"/>
        </w:rPr>
        <w:t>torch</w:t>
      </w:r>
      <w:proofErr w:type="spellEnd"/>
      <w:r>
        <w:rPr>
          <w:rFonts w:ascii="宋体" w:eastAsia="宋体" w:hAnsi="宋体"/>
          <w:szCs w:val="21"/>
        </w:rPr>
        <w:t xml:space="preserve"> </w:t>
      </w:r>
      <w:r w:rsidR="001842D0">
        <w:rPr>
          <w:rFonts w:ascii="宋体" w:eastAsia="宋体" w:hAnsi="宋体"/>
          <w:szCs w:val="21"/>
        </w:rPr>
        <w:t>1.10.0</w:t>
      </w:r>
    </w:p>
    <w:p w14:paraId="00608967" w14:textId="69A6D1E0" w:rsidR="001B66A9" w:rsidRDefault="001B66A9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所用编程语言：python</w:t>
      </w:r>
      <w:r>
        <w:rPr>
          <w:rFonts w:ascii="宋体" w:eastAsia="宋体" w:hAnsi="宋体"/>
          <w:szCs w:val="21"/>
        </w:rPr>
        <w:t xml:space="preserve"> 3.7.11</w:t>
      </w:r>
    </w:p>
    <w:p w14:paraId="5D0638FF" w14:textId="7251C5BE" w:rsidR="005E6412" w:rsidRDefault="005E6412" w:rsidP="008974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数据集:</w:t>
      </w:r>
      <w:r>
        <w:rPr>
          <w:rFonts w:ascii="宋体" w:eastAsia="宋体" w:hAnsi="宋体"/>
          <w:szCs w:val="21"/>
        </w:rPr>
        <w:t xml:space="preserve"> Fashion-MNIST</w:t>
      </w:r>
    </w:p>
    <w:p w14:paraId="6E5C76A3" w14:textId="553F5B04" w:rsidR="001B66A9" w:rsidRDefault="001B66A9" w:rsidP="005E641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其它所用的包：matplo</w:t>
      </w:r>
      <w:r>
        <w:rPr>
          <w:rFonts w:ascii="宋体" w:eastAsia="宋体" w:hAnsi="宋体"/>
          <w:szCs w:val="21"/>
        </w:rPr>
        <w:t>tlib 3.4.3</w:t>
      </w:r>
      <w:r>
        <w:rPr>
          <w:rFonts w:ascii="宋体" w:eastAsia="宋体" w:hAnsi="宋体" w:hint="eastAsia"/>
          <w:szCs w:val="21"/>
        </w:rPr>
        <w:t>（用于绘图）;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tqdm</w:t>
      </w:r>
      <w:proofErr w:type="spellEnd"/>
      <w:r>
        <w:rPr>
          <w:rFonts w:ascii="宋体" w:eastAsia="宋体" w:hAnsi="宋体"/>
          <w:szCs w:val="21"/>
        </w:rPr>
        <w:t xml:space="preserve"> 4.62.3 (</w:t>
      </w:r>
      <w:r>
        <w:rPr>
          <w:rFonts w:ascii="宋体" w:eastAsia="宋体" w:hAnsi="宋体" w:hint="eastAsia"/>
          <w:szCs w:val="21"/>
        </w:rPr>
        <w:t>作为进度条)</w:t>
      </w:r>
      <w:r w:rsidR="006C218F">
        <w:rPr>
          <w:rFonts w:ascii="宋体" w:eastAsia="宋体" w:hAnsi="宋体"/>
          <w:szCs w:val="21"/>
        </w:rPr>
        <w:t>;</w:t>
      </w:r>
    </w:p>
    <w:p w14:paraId="38D544A3" w14:textId="55B6D520" w:rsidR="001842D0" w:rsidRPr="001842D0" w:rsidRDefault="001842D0" w:rsidP="001842D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四</w:t>
      </w:r>
      <w:r w:rsidRPr="001842D0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框架及相关名词&amp;数据集介绍</w:t>
      </w:r>
    </w:p>
    <w:p w14:paraId="2C14E656" w14:textId="104ACFAB" w:rsidR="001842D0" w:rsidRPr="00281C57" w:rsidRDefault="001842D0" w:rsidP="005E6412">
      <w:pPr>
        <w:ind w:firstLine="420"/>
        <w:rPr>
          <w:rFonts w:ascii="宋体" w:eastAsia="宋体" w:hAnsi="宋体"/>
          <w:b/>
          <w:bCs/>
          <w:szCs w:val="21"/>
        </w:rPr>
      </w:pPr>
      <w:r w:rsidRPr="00281C57">
        <w:rPr>
          <w:rFonts w:ascii="宋体" w:eastAsia="宋体" w:hAnsi="宋体" w:hint="eastAsia"/>
          <w:b/>
          <w:bCs/>
          <w:szCs w:val="21"/>
        </w:rPr>
        <w:t>1</w:t>
      </w:r>
      <w:r w:rsidRPr="00281C57">
        <w:rPr>
          <w:rFonts w:ascii="宋体" w:eastAsia="宋体" w:hAnsi="宋体"/>
          <w:b/>
          <w:bCs/>
          <w:szCs w:val="21"/>
        </w:rPr>
        <w:t>.</w:t>
      </w:r>
      <w:r w:rsidRPr="00281C57">
        <w:rPr>
          <w:rFonts w:ascii="宋体" w:eastAsia="宋体" w:hAnsi="宋体" w:hint="eastAsia"/>
          <w:b/>
          <w:bCs/>
          <w:szCs w:val="21"/>
        </w:rPr>
        <w:t>pytorch深度学习框架：</w:t>
      </w:r>
    </w:p>
    <w:p w14:paraId="086230DB" w14:textId="77777777" w:rsidR="00281C57" w:rsidRDefault="001842D0" w:rsidP="001842D0">
      <w:pPr>
        <w:ind w:firstLine="420"/>
        <w:rPr>
          <w:rFonts w:ascii="宋体" w:eastAsia="宋体" w:hAnsi="宋体"/>
          <w:szCs w:val="21"/>
        </w:rPr>
      </w:pPr>
      <w:proofErr w:type="spellStart"/>
      <w:r w:rsidRPr="001842D0">
        <w:rPr>
          <w:rFonts w:ascii="宋体" w:eastAsia="宋体" w:hAnsi="宋体"/>
          <w:szCs w:val="21"/>
        </w:rPr>
        <w:t>PyTorch</w:t>
      </w:r>
      <w:proofErr w:type="spellEnd"/>
      <w:r w:rsidRPr="001842D0">
        <w:rPr>
          <w:rFonts w:ascii="宋体" w:eastAsia="宋体" w:hAnsi="宋体"/>
          <w:szCs w:val="21"/>
        </w:rPr>
        <w:t>是一个基于Torch的Python开源机器学习库，用于自然语言处理等应用程序。它主要由</w:t>
      </w:r>
      <w:proofErr w:type="spellStart"/>
      <w:r w:rsidRPr="001842D0">
        <w:rPr>
          <w:rFonts w:ascii="宋体" w:eastAsia="宋体" w:hAnsi="宋体"/>
          <w:szCs w:val="21"/>
        </w:rPr>
        <w:t>Facebookd</w:t>
      </w:r>
      <w:proofErr w:type="spellEnd"/>
      <w:r w:rsidRPr="001842D0">
        <w:rPr>
          <w:rFonts w:ascii="宋体" w:eastAsia="宋体" w:hAnsi="宋体"/>
          <w:szCs w:val="21"/>
        </w:rPr>
        <w:t>的人工智能小组开发，不仅能够实现强大的GPU加速，同时还支持动态神经网络。</w:t>
      </w:r>
    </w:p>
    <w:p w14:paraId="43233EBD" w14:textId="77777777" w:rsidR="00281C57" w:rsidRDefault="00281C57" w:rsidP="001842D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相比其它深度学习框架（如</w:t>
      </w:r>
      <w:proofErr w:type="spellStart"/>
      <w:r>
        <w:rPr>
          <w:rFonts w:ascii="宋体" w:eastAsia="宋体" w:hAnsi="宋体" w:hint="eastAsia"/>
          <w:szCs w:val="21"/>
        </w:rPr>
        <w:t>Tensorflow</w:t>
      </w:r>
      <w:proofErr w:type="spellEnd"/>
      <w:r>
        <w:rPr>
          <w:rFonts w:ascii="宋体" w:eastAsia="宋体" w:hAnsi="宋体"/>
          <w:szCs w:val="21"/>
        </w:rPr>
        <w:t xml:space="preserve">, </w:t>
      </w:r>
      <w:proofErr w:type="spellStart"/>
      <w:r>
        <w:rPr>
          <w:rFonts w:ascii="宋体" w:eastAsia="宋体" w:hAnsi="宋体"/>
          <w:szCs w:val="21"/>
        </w:rPr>
        <w:t>keras</w:t>
      </w:r>
      <w:proofErr w:type="spellEnd"/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，</w:t>
      </w:r>
      <w:r w:rsidR="001842D0">
        <w:rPr>
          <w:rFonts w:ascii="宋体" w:eastAsia="宋体" w:hAnsi="宋体" w:hint="eastAsia"/>
          <w:szCs w:val="21"/>
        </w:rPr>
        <w:t>其</w:t>
      </w:r>
      <w:r>
        <w:rPr>
          <w:rFonts w:ascii="宋体" w:eastAsia="宋体" w:hAnsi="宋体" w:hint="eastAsia"/>
          <w:szCs w:val="21"/>
        </w:rPr>
        <w:t>主要优点与功能如下：</w:t>
      </w:r>
      <w:r w:rsidR="001842D0" w:rsidRPr="001842D0">
        <w:rPr>
          <w:rFonts w:ascii="宋体" w:eastAsia="宋体" w:hAnsi="宋体"/>
          <w:szCs w:val="21"/>
        </w:rPr>
        <w:t xml:space="preserve"> </w:t>
      </w:r>
    </w:p>
    <w:p w14:paraId="1295EF9B" w14:textId="77777777" w:rsidR="00281C57" w:rsidRDefault="00281C57" w:rsidP="001842D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1.</w:t>
      </w:r>
      <w:r w:rsidR="001842D0" w:rsidRPr="001842D0">
        <w:rPr>
          <w:rFonts w:ascii="宋体" w:eastAsia="宋体" w:hAnsi="宋体"/>
          <w:szCs w:val="21"/>
        </w:rPr>
        <w:t>具有强大的GPU加速的张量计算（如</w:t>
      </w:r>
      <w:proofErr w:type="spellStart"/>
      <w:r w:rsidR="001842D0" w:rsidRPr="001842D0">
        <w:rPr>
          <w:rFonts w:ascii="宋体" w:eastAsia="宋体" w:hAnsi="宋体"/>
          <w:szCs w:val="21"/>
        </w:rPr>
        <w:t>Numpy</w:t>
      </w:r>
      <w:proofErr w:type="spellEnd"/>
      <w:r w:rsidR="001842D0" w:rsidRPr="001842D0">
        <w:rPr>
          <w:rFonts w:ascii="宋体" w:eastAsia="宋体" w:hAnsi="宋体"/>
          <w:szCs w:val="21"/>
        </w:rPr>
        <w:t xml:space="preserve">） </w:t>
      </w:r>
    </w:p>
    <w:p w14:paraId="161EF043" w14:textId="77777777" w:rsidR="00281C57" w:rsidRDefault="00281C57" w:rsidP="001842D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 w:rsidR="001842D0" w:rsidRPr="001842D0">
        <w:rPr>
          <w:rFonts w:ascii="宋体" w:eastAsia="宋体" w:hAnsi="宋体"/>
          <w:szCs w:val="21"/>
        </w:rPr>
        <w:t>包含自动求导系统的深度神经网络</w:t>
      </w:r>
      <w:r>
        <w:rPr>
          <w:rFonts w:ascii="宋体" w:eastAsia="宋体" w:hAnsi="宋体" w:hint="eastAsia"/>
          <w:szCs w:val="21"/>
        </w:rPr>
        <w:t>，使得</w:t>
      </w:r>
      <w:r w:rsidRPr="00281C57">
        <w:rPr>
          <w:rFonts w:ascii="宋体" w:eastAsia="宋体" w:hAnsi="宋体" w:hint="eastAsia"/>
          <w:szCs w:val="21"/>
        </w:rPr>
        <w:t>零延迟地任意改变</w:t>
      </w:r>
      <w:r>
        <w:rPr>
          <w:rFonts w:ascii="宋体" w:eastAsia="宋体" w:hAnsi="宋体" w:hint="eastAsia"/>
          <w:szCs w:val="21"/>
        </w:rPr>
        <w:t>与优化</w:t>
      </w:r>
      <w:r w:rsidRPr="00281C57">
        <w:rPr>
          <w:rFonts w:ascii="宋体" w:eastAsia="宋体" w:hAnsi="宋体" w:hint="eastAsia"/>
          <w:szCs w:val="21"/>
        </w:rPr>
        <w:t>神经网络</w:t>
      </w:r>
      <w:r>
        <w:rPr>
          <w:rFonts w:ascii="宋体" w:eastAsia="宋体" w:hAnsi="宋体" w:hint="eastAsia"/>
          <w:szCs w:val="21"/>
        </w:rPr>
        <w:t xml:space="preserve">结构 </w:t>
      </w:r>
    </w:p>
    <w:p w14:paraId="0EDD139A" w14:textId="31B84753" w:rsidR="00281C57" w:rsidRPr="001842D0" w:rsidRDefault="00281C57" w:rsidP="001842D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模块化封装良好，便于调用，同时可进行自定义扩展</w:t>
      </w:r>
    </w:p>
    <w:p w14:paraId="35C340A9" w14:textId="2F7ACC47" w:rsidR="00281C57" w:rsidRPr="00281C57" w:rsidRDefault="00281C57" w:rsidP="00281C57">
      <w:pPr>
        <w:ind w:firstLine="420"/>
        <w:rPr>
          <w:rFonts w:ascii="宋体" w:eastAsia="宋体" w:hAnsi="宋体"/>
          <w:b/>
          <w:bCs/>
          <w:szCs w:val="21"/>
        </w:rPr>
      </w:pPr>
      <w:r w:rsidRPr="00281C57">
        <w:rPr>
          <w:rFonts w:ascii="宋体" w:eastAsia="宋体" w:hAnsi="宋体"/>
          <w:b/>
          <w:bCs/>
          <w:szCs w:val="21"/>
        </w:rPr>
        <w:t>2.</w:t>
      </w:r>
      <w:r w:rsidR="0086590F">
        <w:rPr>
          <w:rFonts w:ascii="宋体" w:eastAsia="宋体" w:hAnsi="宋体"/>
          <w:b/>
          <w:bCs/>
          <w:szCs w:val="21"/>
        </w:rPr>
        <w:t>F</w:t>
      </w:r>
      <w:r w:rsidR="0086590F">
        <w:rPr>
          <w:rFonts w:ascii="宋体" w:eastAsia="宋体" w:hAnsi="宋体" w:hint="eastAsia"/>
          <w:b/>
          <w:bCs/>
          <w:szCs w:val="21"/>
        </w:rPr>
        <w:t>a</w:t>
      </w:r>
      <w:r w:rsidR="0086590F">
        <w:rPr>
          <w:rFonts w:ascii="宋体" w:eastAsia="宋体" w:hAnsi="宋体"/>
          <w:b/>
          <w:bCs/>
          <w:szCs w:val="21"/>
        </w:rPr>
        <w:t>shion-MNIST</w:t>
      </w:r>
      <w:r w:rsidR="0086590F">
        <w:rPr>
          <w:rFonts w:ascii="宋体" w:eastAsia="宋体" w:hAnsi="宋体" w:hint="eastAsia"/>
          <w:b/>
          <w:bCs/>
          <w:szCs w:val="21"/>
        </w:rPr>
        <w:t>数据集</w:t>
      </w:r>
      <w:r w:rsidRPr="00281C57">
        <w:rPr>
          <w:rFonts w:ascii="宋体" w:eastAsia="宋体" w:hAnsi="宋体" w:hint="eastAsia"/>
          <w:b/>
          <w:bCs/>
          <w:szCs w:val="21"/>
        </w:rPr>
        <w:t>：</w:t>
      </w:r>
    </w:p>
    <w:p w14:paraId="27F3CD11" w14:textId="05951658" w:rsidR="00FB36EC" w:rsidRDefault="0086590F" w:rsidP="00E61A48">
      <w:pPr>
        <w:ind w:firstLine="420"/>
        <w:rPr>
          <w:rFonts w:ascii="宋体" w:eastAsia="宋体" w:hAnsi="宋体"/>
          <w:szCs w:val="21"/>
        </w:rPr>
      </w:pPr>
      <w:r w:rsidRPr="0086590F">
        <w:rPr>
          <w:rFonts w:ascii="宋体" w:eastAsia="宋体" w:hAnsi="宋体"/>
          <w:szCs w:val="21"/>
        </w:rPr>
        <w:t>Fashion-MNIST是一个替代原始的MNIST手写数字数据集的另一个图像数据集。 它是由Zalando（一家德国的时尚科技公司）旗下的研究部门提供。</w:t>
      </w:r>
      <w:r w:rsidRPr="0086590F">
        <w:rPr>
          <w:rFonts w:ascii="宋体" w:eastAsia="宋体" w:hAnsi="宋体" w:hint="eastAsia"/>
          <w:szCs w:val="21"/>
        </w:rPr>
        <w:t>不同于</w:t>
      </w:r>
      <w:r w:rsidRPr="0086590F">
        <w:rPr>
          <w:rFonts w:ascii="宋体" w:eastAsia="宋体" w:hAnsi="宋体"/>
          <w:szCs w:val="21"/>
        </w:rPr>
        <w:t>MNIST手写数据集，Fashion-MNIST数据集包含了10个类别的图像的共7万个不同商品的正面图片，</w:t>
      </w:r>
      <w:r>
        <w:rPr>
          <w:rFonts w:ascii="宋体" w:eastAsia="宋体" w:hAnsi="宋体" w:hint="eastAsia"/>
          <w:szCs w:val="21"/>
        </w:rPr>
        <w:t>这1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个类比</w:t>
      </w:r>
      <w:r w:rsidRPr="0086590F">
        <w:rPr>
          <w:rFonts w:ascii="宋体" w:eastAsia="宋体" w:hAnsi="宋体"/>
          <w:szCs w:val="21"/>
        </w:rPr>
        <w:t>分别是：t-shirt（T恤），trouser（牛仔裤），pullover（套衫），dress（裙子），coat（外套），sandal（凉鞋），shirt（衬衫），sneaker（运动鞋），bag（包），ankle boot（短靴）。Fashion-MNIST的大小、格式和训练集/测试集划分与原始的MNIST完全一致。60000/10000的训练</w:t>
      </w:r>
      <w:r w:rsidR="00E61A48">
        <w:rPr>
          <w:rFonts w:ascii="宋体" w:eastAsia="宋体" w:hAnsi="宋体" w:hint="eastAsia"/>
          <w:szCs w:val="21"/>
        </w:rPr>
        <w:t>/</w:t>
      </w:r>
      <w:r w:rsidRPr="0086590F">
        <w:rPr>
          <w:rFonts w:ascii="宋体" w:eastAsia="宋体" w:hAnsi="宋体"/>
          <w:szCs w:val="21"/>
        </w:rPr>
        <w:t>测试数据划分，</w:t>
      </w:r>
      <w:r w:rsidR="00E61A48" w:rsidRPr="00E61A48">
        <w:rPr>
          <w:rFonts w:ascii="宋体" w:eastAsia="宋体" w:hAnsi="宋体" w:hint="eastAsia"/>
          <w:szCs w:val="21"/>
        </w:rPr>
        <w:t>图像是一个</w:t>
      </w:r>
      <w:r w:rsidR="00E61A48" w:rsidRPr="00E61A48">
        <w:rPr>
          <w:rFonts w:ascii="宋体" w:eastAsia="宋体" w:hAnsi="宋体"/>
          <w:szCs w:val="21"/>
        </w:rPr>
        <w:t>28*28的像素数组，每个像素的值为0~255之间的8位无符号整数</w:t>
      </w:r>
      <w:r w:rsidR="00E61A48">
        <w:rPr>
          <w:rFonts w:ascii="宋体" w:eastAsia="宋体" w:hAnsi="宋体" w:hint="eastAsia"/>
          <w:szCs w:val="21"/>
        </w:rPr>
        <w:t>,</w:t>
      </w:r>
      <w:r w:rsidR="00E61A48" w:rsidRPr="00E61A48">
        <w:rPr>
          <w:rFonts w:ascii="宋体" w:eastAsia="宋体" w:hAnsi="宋体" w:hint="eastAsia"/>
          <w:szCs w:val="21"/>
        </w:rPr>
        <w:t>最后一维表示通道个数。由于为灰度图像，故通道数为</w:t>
      </w:r>
      <w:r w:rsidR="00E61A48" w:rsidRPr="00E61A48">
        <w:rPr>
          <w:rFonts w:ascii="宋体" w:eastAsia="宋体" w:hAnsi="宋体"/>
          <w:szCs w:val="21"/>
        </w:rPr>
        <w:t>1。</w:t>
      </w:r>
    </w:p>
    <w:p w14:paraId="06ED0622" w14:textId="07F06A7F" w:rsidR="00FB36EC" w:rsidRDefault="00FB36EC" w:rsidP="00FB36EC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3</w:t>
      </w:r>
      <w:r w:rsidRPr="00281C57">
        <w:rPr>
          <w:rFonts w:ascii="宋体" w:eastAsia="宋体" w:hAnsi="宋体"/>
          <w:b/>
          <w:bCs/>
          <w:szCs w:val="21"/>
        </w:rPr>
        <w:t>.</w:t>
      </w:r>
      <w:r w:rsidR="003A76F5">
        <w:rPr>
          <w:rFonts w:ascii="宋体" w:eastAsia="宋体" w:hAnsi="宋体"/>
          <w:b/>
          <w:bCs/>
          <w:szCs w:val="21"/>
        </w:rPr>
        <w:t>Dropout</w:t>
      </w:r>
      <w:r w:rsidR="003A76F5">
        <w:rPr>
          <w:rFonts w:ascii="宋体" w:eastAsia="宋体" w:hAnsi="宋体" w:hint="eastAsia"/>
          <w:b/>
          <w:bCs/>
          <w:szCs w:val="21"/>
        </w:rPr>
        <w:t>处理层</w:t>
      </w:r>
      <w:r w:rsidRPr="00281C57">
        <w:rPr>
          <w:rFonts w:ascii="宋体" w:eastAsia="宋体" w:hAnsi="宋体" w:hint="eastAsia"/>
          <w:b/>
          <w:bCs/>
          <w:szCs w:val="21"/>
        </w:rPr>
        <w:t>：</w:t>
      </w:r>
    </w:p>
    <w:p w14:paraId="2D3246FB" w14:textId="6E39DF74" w:rsidR="003A76F5" w:rsidRPr="003A76F5" w:rsidRDefault="003A76F5" w:rsidP="00FB36EC">
      <w:pPr>
        <w:ind w:firstLine="420"/>
        <w:rPr>
          <w:rFonts w:ascii="宋体" w:eastAsia="宋体" w:hAnsi="宋体"/>
          <w:szCs w:val="21"/>
        </w:rPr>
      </w:pPr>
      <w:r w:rsidRPr="003A76F5"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 w:hint="eastAsia"/>
          <w:szCs w:val="21"/>
        </w:rPr>
        <w:t>深度</w:t>
      </w:r>
      <w:r w:rsidRPr="003A76F5">
        <w:rPr>
          <w:rFonts w:ascii="宋体" w:eastAsia="宋体" w:hAnsi="宋体" w:hint="eastAsia"/>
          <w:szCs w:val="21"/>
        </w:rPr>
        <w:t>学习</w:t>
      </w:r>
      <w:r>
        <w:rPr>
          <w:rFonts w:ascii="宋体" w:eastAsia="宋体" w:hAnsi="宋体" w:hint="eastAsia"/>
          <w:szCs w:val="21"/>
        </w:rPr>
        <w:t>过程</w:t>
      </w:r>
      <w:r w:rsidRPr="003A76F5">
        <w:rPr>
          <w:rFonts w:ascii="宋体" w:eastAsia="宋体" w:hAnsi="宋体" w:hint="eastAsia"/>
          <w:szCs w:val="21"/>
        </w:rPr>
        <w:t>中，</w:t>
      </w:r>
      <w:r>
        <w:rPr>
          <w:rFonts w:ascii="宋体" w:eastAsia="宋体" w:hAnsi="宋体" w:hint="eastAsia"/>
          <w:szCs w:val="21"/>
        </w:rPr>
        <w:t>若</w:t>
      </w:r>
      <w:r w:rsidRPr="003A76F5">
        <w:rPr>
          <w:rFonts w:ascii="宋体" w:eastAsia="宋体" w:hAnsi="宋体" w:hint="eastAsia"/>
          <w:szCs w:val="21"/>
        </w:rPr>
        <w:t>模型的参数太多，而训练样本</w:t>
      </w:r>
      <w:r>
        <w:rPr>
          <w:rFonts w:ascii="宋体" w:eastAsia="宋体" w:hAnsi="宋体" w:hint="eastAsia"/>
          <w:szCs w:val="21"/>
        </w:rPr>
        <w:t>过</w:t>
      </w:r>
      <w:r w:rsidRPr="003A76F5">
        <w:rPr>
          <w:rFonts w:ascii="宋体" w:eastAsia="宋体" w:hAnsi="宋体" w:hint="eastAsia"/>
          <w:szCs w:val="21"/>
        </w:rPr>
        <w:t>少，训练出来的模型很容易产生过拟合</w:t>
      </w:r>
      <w:r>
        <w:rPr>
          <w:rFonts w:ascii="宋体" w:eastAsia="宋体" w:hAnsi="宋体" w:hint="eastAsia"/>
          <w:szCs w:val="21"/>
        </w:rPr>
        <w:t>（指</w:t>
      </w:r>
      <w:r w:rsidRPr="003A76F5">
        <w:rPr>
          <w:rFonts w:ascii="宋体" w:eastAsia="宋体" w:hAnsi="宋体" w:hint="eastAsia"/>
          <w:szCs w:val="21"/>
        </w:rPr>
        <w:t>模型在训练数据上损失函数较小，预测准确率较高；但是在测试数据上损失函数比较大，预测准确率较低的现象</w:t>
      </w:r>
      <w:r>
        <w:rPr>
          <w:rFonts w:ascii="宋体" w:eastAsia="宋体" w:hAnsi="宋体" w:hint="eastAsia"/>
          <w:szCs w:val="21"/>
        </w:rPr>
        <w:t>）。</w:t>
      </w:r>
    </w:p>
    <w:p w14:paraId="1703AD7E" w14:textId="588F5B73" w:rsidR="001B66A9" w:rsidRPr="00A75FBE" w:rsidRDefault="003A76F5" w:rsidP="00A75FBE">
      <w:pPr>
        <w:ind w:firstLine="420"/>
        <w:rPr>
          <w:rFonts w:ascii="宋体" w:eastAsia="宋体" w:hAnsi="宋体"/>
          <w:szCs w:val="21"/>
        </w:rPr>
      </w:pPr>
      <w:r w:rsidRPr="003A76F5">
        <w:rPr>
          <w:rFonts w:ascii="宋体" w:eastAsia="宋体" w:hAnsi="宋体" w:hint="eastAsia"/>
          <w:szCs w:val="21"/>
        </w:rPr>
        <w:t>Dropout可以作为训练深度神经网络的一种</w:t>
      </w:r>
      <w:r w:rsidR="001F1702">
        <w:rPr>
          <w:rFonts w:ascii="宋体" w:eastAsia="宋体" w:hAnsi="宋体" w:hint="eastAsia"/>
          <w:szCs w:val="21"/>
        </w:rPr>
        <w:t>技巧</w:t>
      </w:r>
      <w:r w:rsidRPr="003A76F5">
        <w:rPr>
          <w:rFonts w:ascii="宋体" w:eastAsia="宋体" w:hAnsi="宋体" w:hint="eastAsia"/>
          <w:szCs w:val="21"/>
        </w:rPr>
        <w:t>。在每个训练批次中，通过让一半</w:t>
      </w:r>
      <w:proofErr w:type="gramStart"/>
      <w:r w:rsidRPr="003A76F5">
        <w:rPr>
          <w:rFonts w:ascii="宋体" w:eastAsia="宋体" w:hAnsi="宋体" w:hint="eastAsia"/>
          <w:szCs w:val="21"/>
        </w:rPr>
        <w:t>的隐层节点</w:t>
      </w:r>
      <w:proofErr w:type="gramEnd"/>
      <w:r w:rsidRPr="003A76F5">
        <w:rPr>
          <w:rFonts w:ascii="宋体" w:eastAsia="宋体" w:hAnsi="宋体" w:hint="eastAsia"/>
          <w:szCs w:val="21"/>
        </w:rPr>
        <w:t>值为0，可以明显地减少过拟合现象。这种方式可以减少特征检测器（</w:t>
      </w:r>
      <w:proofErr w:type="gramStart"/>
      <w:r w:rsidR="00313629">
        <w:rPr>
          <w:rFonts w:ascii="宋体" w:eastAsia="宋体" w:hAnsi="宋体" w:hint="eastAsia"/>
          <w:szCs w:val="21"/>
        </w:rPr>
        <w:t>即</w:t>
      </w:r>
      <w:r w:rsidRPr="003A76F5">
        <w:rPr>
          <w:rFonts w:ascii="宋体" w:eastAsia="宋体" w:hAnsi="宋体" w:hint="eastAsia"/>
          <w:szCs w:val="21"/>
        </w:rPr>
        <w:t>隐层节点</w:t>
      </w:r>
      <w:proofErr w:type="gramEnd"/>
      <w:r w:rsidRPr="003A76F5">
        <w:rPr>
          <w:rFonts w:ascii="宋体" w:eastAsia="宋体" w:hAnsi="宋体" w:hint="eastAsia"/>
          <w:szCs w:val="21"/>
        </w:rPr>
        <w:t>）间的相互作用，</w:t>
      </w:r>
      <w:r w:rsidR="00313629" w:rsidRPr="00313629">
        <w:rPr>
          <w:rFonts w:ascii="宋体" w:eastAsia="宋体" w:hAnsi="宋体" w:hint="eastAsia"/>
          <w:szCs w:val="21"/>
        </w:rPr>
        <w:t>使模型泛化性更强，因为它不会太依赖某些局部的特征</w:t>
      </w:r>
      <w:r w:rsidRPr="003A76F5">
        <w:rPr>
          <w:rFonts w:ascii="宋体" w:eastAsia="宋体" w:hAnsi="宋体" w:hint="eastAsia"/>
          <w:szCs w:val="21"/>
        </w:rPr>
        <w:t>。</w:t>
      </w:r>
    </w:p>
    <w:p w14:paraId="1B4CCA88" w14:textId="3B454F2D" w:rsidR="006B3EC1" w:rsidRDefault="006B3EC1" w:rsidP="006B3EC1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五</w:t>
      </w:r>
      <w:r w:rsidRPr="001842D0">
        <w:rPr>
          <w:rFonts w:ascii="宋体" w:eastAsia="宋体" w:hAnsi="宋体" w:hint="eastAsia"/>
          <w:b/>
          <w:bCs/>
          <w:szCs w:val="21"/>
        </w:rPr>
        <w:t>、</w:t>
      </w:r>
      <w:r w:rsidR="00A75FBE">
        <w:rPr>
          <w:rFonts w:ascii="宋体" w:eastAsia="宋体" w:hAnsi="宋体" w:hint="eastAsia"/>
          <w:b/>
          <w:bCs/>
          <w:szCs w:val="21"/>
        </w:rPr>
        <w:t>实验内容</w:t>
      </w:r>
    </w:p>
    <w:p w14:paraId="6CFB50CE" w14:textId="1CEEA909" w:rsidR="00A75FBE" w:rsidRDefault="00A75FBE" w:rsidP="006B3EC1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  <w:t>5.1</w:t>
      </w:r>
      <w:r>
        <w:rPr>
          <w:rFonts w:ascii="宋体" w:eastAsia="宋体" w:hAnsi="宋体" w:hint="eastAsia"/>
          <w:b/>
          <w:bCs/>
          <w:szCs w:val="21"/>
        </w:rPr>
        <w:t>实验流程图</w:t>
      </w:r>
      <w:r w:rsidR="00F5759E">
        <w:rPr>
          <w:rFonts w:ascii="宋体" w:eastAsia="宋体" w:hAnsi="宋体" w:hint="eastAsia"/>
          <w:b/>
          <w:bCs/>
          <w:szCs w:val="21"/>
        </w:rPr>
        <w:t>&amp;实验流程说明</w:t>
      </w:r>
    </w:p>
    <w:p w14:paraId="1848A323" w14:textId="311BC91E" w:rsidR="00A75FBE" w:rsidRDefault="00923AE0" w:rsidP="006B3EC1">
      <w:pPr>
        <w:rPr>
          <w:rFonts w:ascii="宋体" w:eastAsia="宋体" w:hAnsi="宋体"/>
          <w:szCs w:val="21"/>
        </w:rPr>
      </w:pPr>
      <w:r w:rsidRPr="00F5759E"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030FCB0B" wp14:editId="09663F3F">
            <wp:simplePos x="0" y="0"/>
            <wp:positionH relativeFrom="column">
              <wp:posOffset>266700</wp:posOffset>
            </wp:positionH>
            <wp:positionV relativeFrom="paragraph">
              <wp:posOffset>99060</wp:posOffset>
            </wp:positionV>
            <wp:extent cx="2799080" cy="22860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FBE"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b/>
          <w:bCs/>
          <w:szCs w:val="21"/>
        </w:rPr>
        <w:t xml:space="preserve">  </w:t>
      </w:r>
      <w:r w:rsidR="00F5759E" w:rsidRPr="00F5759E">
        <w:rPr>
          <w:rFonts w:ascii="宋体" w:eastAsia="宋体" w:hAnsi="宋体" w:hint="eastAsia"/>
          <w:szCs w:val="21"/>
        </w:rPr>
        <w:t>首先，对数据集进行处理</w:t>
      </w:r>
      <w:r w:rsidR="00F5759E">
        <w:rPr>
          <w:rFonts w:ascii="宋体" w:eastAsia="宋体" w:hAnsi="宋体" w:hint="eastAsia"/>
          <w:szCs w:val="21"/>
        </w:rPr>
        <w:t xml:space="preserve">，将其下载至本地并利用torch中的模块进行划分与按batch打包。 </w:t>
      </w:r>
      <w:r w:rsidR="00F5759E">
        <w:rPr>
          <w:rFonts w:ascii="宋体" w:eastAsia="宋体" w:hAnsi="宋体"/>
          <w:szCs w:val="21"/>
        </w:rPr>
        <w:t xml:space="preserve">                                                                        </w:t>
      </w:r>
    </w:p>
    <w:p w14:paraId="10FA0682" w14:textId="142BCE95" w:rsidR="00F5759E" w:rsidRDefault="00F5759E" w:rsidP="006B3E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其次，初步定义一个网络，并对损失函数，优化器与相关的超参数（记录过程中数据的普通参数）进行初始化。对epoch中train的过程进行设定，并得出初步的训练结果。</w:t>
      </w:r>
    </w:p>
    <w:p w14:paraId="313372D8" w14:textId="03282BC5" w:rsidR="00F5759E" w:rsidRDefault="00F5759E" w:rsidP="006B3EC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其后，对网络结构从训练次数增加&amp;网络结构改进两方面入手进行优化，并使得训练集与测试集交叉验证优化</w:t>
      </w:r>
      <w:r w:rsidR="00923AE0">
        <w:rPr>
          <w:rFonts w:ascii="宋体" w:eastAsia="宋体" w:hAnsi="宋体" w:hint="eastAsia"/>
          <w:szCs w:val="21"/>
        </w:rPr>
        <w:t>。</w:t>
      </w:r>
    </w:p>
    <w:p w14:paraId="6CACF07A" w14:textId="6EEECF7A" w:rsidR="00923AE0" w:rsidRDefault="00923AE0" w:rsidP="006B3EC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</w:t>
      </w:r>
      <w:r>
        <w:rPr>
          <w:rFonts w:ascii="宋体" w:eastAsia="宋体" w:hAnsi="宋体" w:hint="eastAsia"/>
          <w:szCs w:val="21"/>
        </w:rPr>
        <w:t>最后，对最终的实验结果进行分析。</w:t>
      </w:r>
    </w:p>
    <w:p w14:paraId="700D251E" w14:textId="3CD42A03" w:rsidR="00923AE0" w:rsidRDefault="0088678A" w:rsidP="00923AE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 w:rsidR="00923AE0">
        <w:rPr>
          <w:rFonts w:ascii="宋体" w:eastAsia="宋体" w:hAnsi="宋体"/>
          <w:b/>
          <w:bCs/>
          <w:szCs w:val="21"/>
        </w:rPr>
        <w:t>5.</w:t>
      </w:r>
      <w:r>
        <w:rPr>
          <w:rFonts w:ascii="宋体" w:eastAsia="宋体" w:hAnsi="宋体"/>
          <w:b/>
          <w:bCs/>
          <w:szCs w:val="21"/>
        </w:rPr>
        <w:t>2</w:t>
      </w:r>
      <w:r w:rsidR="00923AE0">
        <w:rPr>
          <w:rFonts w:ascii="宋体" w:eastAsia="宋体" w:hAnsi="宋体" w:hint="eastAsia"/>
          <w:b/>
          <w:bCs/>
          <w:szCs w:val="21"/>
        </w:rPr>
        <w:t>实验</w:t>
      </w:r>
      <w:r>
        <w:rPr>
          <w:rFonts w:ascii="宋体" w:eastAsia="宋体" w:hAnsi="宋体" w:hint="eastAsia"/>
          <w:b/>
          <w:bCs/>
          <w:szCs w:val="21"/>
        </w:rPr>
        <w:t>步骤</w:t>
      </w:r>
    </w:p>
    <w:p w14:paraId="292491F2" w14:textId="13CE98FE" w:rsidR="0088678A" w:rsidRDefault="0088678A" w:rsidP="00923AE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（1）数据集处理</w:t>
      </w:r>
    </w:p>
    <w:p w14:paraId="0E78941C" w14:textId="0AF2092F" w:rsidR="00DE4954" w:rsidRDefault="00A725E4" w:rsidP="00023A33">
      <w:pPr>
        <w:ind w:firstLine="420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109A27" wp14:editId="3A03CE98">
            <wp:simplePos x="0" y="0"/>
            <wp:positionH relativeFrom="margin">
              <wp:posOffset>2642870</wp:posOffset>
            </wp:positionH>
            <wp:positionV relativeFrom="paragraph">
              <wp:posOffset>71120</wp:posOffset>
            </wp:positionV>
            <wp:extent cx="2581275" cy="2205990"/>
            <wp:effectExtent l="0" t="0" r="9525" b="3810"/>
            <wp:wrapTight wrapText="bothSides">
              <wp:wrapPolygon edited="0">
                <wp:start x="0" y="0"/>
                <wp:lineTo x="0" y="21451"/>
                <wp:lineTo x="21520" y="21451"/>
                <wp:lineTo x="2152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954" w:rsidRPr="00DE4954">
        <w:rPr>
          <w:rFonts w:ascii="宋体" w:eastAsia="宋体" w:hAnsi="宋体" w:hint="eastAsia"/>
          <w:szCs w:val="21"/>
        </w:rPr>
        <w:t>我们通过</w:t>
      </w:r>
      <w:proofErr w:type="spellStart"/>
      <w:r w:rsidR="00DE4954" w:rsidRPr="00DE4954">
        <w:rPr>
          <w:rFonts w:ascii="宋体" w:eastAsia="宋体" w:hAnsi="宋体" w:hint="eastAsia"/>
          <w:szCs w:val="21"/>
        </w:rPr>
        <w:t>torchvision</w:t>
      </w:r>
      <w:proofErr w:type="spellEnd"/>
      <w:r w:rsidR="00DE4954" w:rsidRPr="00DE4954">
        <w:rPr>
          <w:rFonts w:ascii="宋体" w:eastAsia="宋体" w:hAnsi="宋体" w:hint="eastAsia"/>
          <w:szCs w:val="21"/>
        </w:rPr>
        <w:t>的</w:t>
      </w:r>
      <w:proofErr w:type="spellStart"/>
      <w:r w:rsidR="00DE4954" w:rsidRPr="00DE4954">
        <w:rPr>
          <w:rFonts w:ascii="宋体" w:eastAsia="宋体" w:hAnsi="宋体" w:hint="eastAsia"/>
          <w:szCs w:val="21"/>
        </w:rPr>
        <w:t>torchvision.datasets</w:t>
      </w:r>
      <w:proofErr w:type="spellEnd"/>
      <w:r w:rsidR="00DE4954" w:rsidRPr="00DE4954">
        <w:rPr>
          <w:rFonts w:ascii="宋体" w:eastAsia="宋体" w:hAnsi="宋体" w:hint="eastAsia"/>
          <w:szCs w:val="21"/>
        </w:rPr>
        <w:t>包来下载这个数据集，第一次调用时会自动从网上获取数据</w:t>
      </w:r>
      <w:r w:rsidR="00DE4954">
        <w:rPr>
          <w:rFonts w:ascii="宋体" w:eastAsia="宋体" w:hAnsi="宋体" w:hint="eastAsia"/>
          <w:szCs w:val="21"/>
        </w:rPr>
        <w:t>，放于data目录下</w:t>
      </w:r>
      <w:r w:rsidR="00DE4954" w:rsidRPr="00DE4954">
        <w:rPr>
          <w:rFonts w:ascii="宋体" w:eastAsia="宋体" w:hAnsi="宋体" w:hint="eastAsia"/>
          <w:szCs w:val="21"/>
        </w:rPr>
        <w:t>。</w:t>
      </w:r>
      <w:r w:rsidR="00DE4954">
        <w:rPr>
          <w:rFonts w:ascii="宋体" w:eastAsia="宋体" w:hAnsi="宋体" w:hint="eastAsia"/>
          <w:szCs w:val="21"/>
        </w:rPr>
        <w:t>同时根据train参数的设定，可以将数据按6：1比例对训练数据与测试数据进行划分。在下载数据时，也可利用tran</w:t>
      </w:r>
      <w:r w:rsidR="00DE4954">
        <w:rPr>
          <w:rFonts w:ascii="宋体" w:eastAsia="宋体" w:hAnsi="宋体"/>
          <w:szCs w:val="21"/>
        </w:rPr>
        <w:t>sform</w:t>
      </w:r>
      <w:r w:rsidR="00DE4954">
        <w:rPr>
          <w:rFonts w:ascii="宋体" w:eastAsia="宋体" w:hAnsi="宋体" w:hint="eastAsia"/>
          <w:szCs w:val="21"/>
        </w:rPr>
        <w:t>对数据</w:t>
      </w:r>
      <w:r w:rsidR="0016144C">
        <w:rPr>
          <w:rFonts w:ascii="宋体" w:eastAsia="宋体" w:hAnsi="宋体" w:hint="eastAsia"/>
          <w:szCs w:val="21"/>
        </w:rPr>
        <w:t>进行进一步变换，</w:t>
      </w:r>
      <w:r w:rsidR="00023A33">
        <w:rPr>
          <w:rFonts w:ascii="宋体" w:eastAsia="宋体" w:hAnsi="宋体" w:hint="eastAsia"/>
          <w:szCs w:val="21"/>
        </w:rPr>
        <w:t>此处的</w:t>
      </w:r>
      <w:proofErr w:type="spellStart"/>
      <w:r w:rsidR="00023A33">
        <w:rPr>
          <w:rFonts w:ascii="宋体" w:eastAsia="宋体" w:hAnsi="宋体" w:hint="eastAsia"/>
          <w:szCs w:val="21"/>
        </w:rPr>
        <w:t>tran</w:t>
      </w:r>
      <w:r w:rsidR="00023A33">
        <w:rPr>
          <w:rFonts w:ascii="宋体" w:eastAsia="宋体" w:hAnsi="宋体"/>
          <w:szCs w:val="21"/>
        </w:rPr>
        <w:t>sform_train</w:t>
      </w:r>
      <w:proofErr w:type="spellEnd"/>
      <w:r w:rsidR="00023A33">
        <w:rPr>
          <w:rFonts w:ascii="宋体" w:eastAsia="宋体" w:hAnsi="宋体" w:hint="eastAsia"/>
          <w:szCs w:val="21"/>
        </w:rPr>
        <w:t>即是利用</w:t>
      </w:r>
      <w:proofErr w:type="spellStart"/>
      <w:r w:rsidR="00023A33">
        <w:rPr>
          <w:rFonts w:ascii="宋体" w:eastAsia="宋体" w:hAnsi="宋体" w:hint="eastAsia"/>
          <w:szCs w:val="21"/>
        </w:rPr>
        <w:t>pytorch</w:t>
      </w:r>
      <w:proofErr w:type="spellEnd"/>
      <w:r w:rsidR="00023A33">
        <w:rPr>
          <w:rFonts w:ascii="宋体" w:eastAsia="宋体" w:hAnsi="宋体" w:hint="eastAsia"/>
          <w:szCs w:val="21"/>
        </w:rPr>
        <w:t>中打包好的trans</w:t>
      </w:r>
      <w:r w:rsidR="00023A33">
        <w:rPr>
          <w:rFonts w:ascii="宋体" w:eastAsia="宋体" w:hAnsi="宋体"/>
          <w:szCs w:val="21"/>
        </w:rPr>
        <w:t>form</w:t>
      </w:r>
      <w:r w:rsidR="00023A33">
        <w:rPr>
          <w:rFonts w:ascii="宋体" w:eastAsia="宋体" w:hAnsi="宋体" w:hint="eastAsia"/>
          <w:szCs w:val="21"/>
        </w:rPr>
        <w:t>的模块，对训练的图像进行预处理，</w:t>
      </w:r>
      <w:r w:rsidR="00023A33" w:rsidRPr="00023A33">
        <w:rPr>
          <w:rFonts w:ascii="宋体" w:eastAsia="宋体" w:hAnsi="宋体" w:hint="eastAsia"/>
          <w:szCs w:val="21"/>
        </w:rPr>
        <w:t>以给定的概率水平（随机）翻转图像</w:t>
      </w:r>
      <w:r w:rsidR="00023A33">
        <w:rPr>
          <w:rFonts w:ascii="宋体" w:eastAsia="宋体" w:hAnsi="宋体" w:hint="eastAsia"/>
          <w:szCs w:val="21"/>
        </w:rPr>
        <w:t>，并将变换后的图像转化为张量，便于后续处理。</w:t>
      </w:r>
    </w:p>
    <w:p w14:paraId="5C9BD09E" w14:textId="0D25A87F" w:rsidR="00023A33" w:rsidRDefault="006C0E72" w:rsidP="00023A33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在加载完成数据后，我们利用</w:t>
      </w:r>
      <w:proofErr w:type="spellStart"/>
      <w:r>
        <w:rPr>
          <w:rFonts w:ascii="宋体" w:eastAsia="宋体" w:hAnsi="宋体" w:hint="eastAsia"/>
          <w:szCs w:val="21"/>
        </w:rPr>
        <w:t>pytorch</w:t>
      </w:r>
      <w:proofErr w:type="spellEnd"/>
      <w:r>
        <w:rPr>
          <w:rFonts w:ascii="宋体" w:eastAsia="宋体" w:hAnsi="宋体" w:hint="eastAsia"/>
          <w:szCs w:val="21"/>
        </w:rPr>
        <w:t>中的</w:t>
      </w:r>
      <w:proofErr w:type="spellStart"/>
      <w:r>
        <w:rPr>
          <w:rFonts w:ascii="宋体" w:eastAsia="宋体" w:hAnsi="宋体" w:hint="eastAsia"/>
          <w:szCs w:val="21"/>
        </w:rPr>
        <w:t>dataloader</w:t>
      </w:r>
      <w:proofErr w:type="spellEnd"/>
      <w:r>
        <w:rPr>
          <w:rFonts w:ascii="宋体" w:eastAsia="宋体" w:hAnsi="宋体" w:hint="eastAsia"/>
          <w:szCs w:val="21"/>
        </w:rPr>
        <w:t>类将数据装入</w:t>
      </w:r>
      <w:proofErr w:type="spellStart"/>
      <w:r>
        <w:rPr>
          <w:rFonts w:ascii="宋体" w:eastAsia="宋体" w:hAnsi="宋体" w:hint="eastAsia"/>
          <w:szCs w:val="21"/>
        </w:rPr>
        <w:t>data</w:t>
      </w:r>
      <w:r>
        <w:rPr>
          <w:rFonts w:ascii="宋体" w:eastAsia="宋体" w:hAnsi="宋体"/>
          <w:szCs w:val="21"/>
        </w:rPr>
        <w:t>loader</w:t>
      </w:r>
      <w:proofErr w:type="spellEnd"/>
      <w:r>
        <w:rPr>
          <w:rFonts w:ascii="宋体" w:eastAsia="宋体" w:hAnsi="宋体" w:hint="eastAsia"/>
          <w:szCs w:val="21"/>
        </w:rPr>
        <w:t>中，将batch大小设定为1</w:t>
      </w:r>
      <w:r>
        <w:rPr>
          <w:rFonts w:ascii="宋体" w:eastAsia="宋体" w:hAnsi="宋体"/>
          <w:szCs w:val="21"/>
        </w:rPr>
        <w:t>28</w:t>
      </w:r>
      <w:r>
        <w:rPr>
          <w:rFonts w:ascii="宋体" w:eastAsia="宋体" w:hAnsi="宋体" w:hint="eastAsia"/>
          <w:szCs w:val="21"/>
        </w:rPr>
        <w:t>，便于数据的批处理与训练。同时，对训练</w:t>
      </w:r>
      <w:r w:rsidRPr="006C0E72">
        <w:rPr>
          <w:rFonts w:ascii="宋体" w:eastAsia="宋体" w:hAnsi="宋体"/>
          <w:szCs w:val="21"/>
        </w:rPr>
        <w:t>的数据集进行shuffle（随机打乱），</w:t>
      </w:r>
      <w:r>
        <w:rPr>
          <w:rFonts w:ascii="宋体" w:eastAsia="宋体" w:hAnsi="宋体" w:hint="eastAsia"/>
          <w:szCs w:val="21"/>
        </w:rPr>
        <w:t>使得</w:t>
      </w:r>
      <w:r w:rsidRPr="006C0E72">
        <w:rPr>
          <w:rFonts w:ascii="宋体" w:eastAsia="宋体" w:hAnsi="宋体"/>
          <w:szCs w:val="21"/>
        </w:rPr>
        <w:t>数据随机化,这样可以避免过拟合</w:t>
      </w:r>
      <w:r w:rsidR="00A725E4">
        <w:rPr>
          <w:rFonts w:ascii="宋体" w:eastAsia="宋体" w:hAnsi="宋体" w:hint="eastAsia"/>
          <w:szCs w:val="21"/>
        </w:rPr>
        <w:t>，让模型泛化能力更强，</w:t>
      </w:r>
      <w:proofErr w:type="spellStart"/>
      <w:r w:rsidRPr="006C0E72">
        <w:rPr>
          <w:rFonts w:ascii="宋体" w:eastAsia="宋体" w:hAnsi="宋体"/>
          <w:szCs w:val="21"/>
        </w:rPr>
        <w:t>num_worker</w:t>
      </w:r>
      <w:proofErr w:type="spellEnd"/>
      <w:r w:rsidRPr="006C0E72">
        <w:rPr>
          <w:rFonts w:ascii="宋体" w:eastAsia="宋体" w:hAnsi="宋体"/>
          <w:szCs w:val="21"/>
        </w:rPr>
        <w:t>设置为4（一次性创建4个进程，同步</w:t>
      </w:r>
      <w:r>
        <w:rPr>
          <w:rFonts w:ascii="宋体" w:eastAsia="宋体" w:hAnsi="宋体" w:hint="eastAsia"/>
          <w:szCs w:val="21"/>
        </w:rPr>
        <w:t>进行装载</w:t>
      </w:r>
      <w:r w:rsidRPr="006C0E72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使得</w:t>
      </w:r>
      <w:r w:rsidRPr="006C0E72">
        <w:rPr>
          <w:rFonts w:ascii="宋体" w:eastAsia="宋体" w:hAnsi="宋体"/>
          <w:szCs w:val="21"/>
        </w:rPr>
        <w:t>速度更快）</w:t>
      </w:r>
      <w:r w:rsidR="00A725E4">
        <w:rPr>
          <w:rFonts w:ascii="宋体" w:eastAsia="宋体" w:hAnsi="宋体" w:hint="eastAsia"/>
          <w:szCs w:val="21"/>
        </w:rPr>
        <w:t>。</w:t>
      </w:r>
    </w:p>
    <w:p w14:paraId="67096FA6" w14:textId="44B52CCF" w:rsidR="00923AE0" w:rsidRPr="009F1048" w:rsidRDefault="00640562" w:rsidP="009F1048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84E899" wp14:editId="49A2FEE8">
            <wp:simplePos x="0" y="0"/>
            <wp:positionH relativeFrom="column">
              <wp:posOffset>56515</wp:posOffset>
            </wp:positionH>
            <wp:positionV relativeFrom="paragraph">
              <wp:posOffset>19685</wp:posOffset>
            </wp:positionV>
            <wp:extent cx="2900045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425" y="21405"/>
                <wp:lineTo x="2142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E4">
        <w:rPr>
          <w:rFonts w:ascii="宋体" w:eastAsia="宋体" w:hAnsi="宋体" w:hint="eastAsia"/>
          <w:b/>
          <w:bCs/>
          <w:szCs w:val="21"/>
        </w:rPr>
        <w:t>（</w:t>
      </w:r>
      <w:r w:rsidR="00A725E4">
        <w:rPr>
          <w:rFonts w:ascii="宋体" w:eastAsia="宋体" w:hAnsi="宋体"/>
          <w:b/>
          <w:bCs/>
          <w:szCs w:val="21"/>
        </w:rPr>
        <w:t>2</w:t>
      </w:r>
      <w:r w:rsidR="00A725E4">
        <w:rPr>
          <w:rFonts w:ascii="宋体" w:eastAsia="宋体" w:hAnsi="宋体" w:hint="eastAsia"/>
          <w:b/>
          <w:bCs/>
          <w:szCs w:val="21"/>
        </w:rPr>
        <w:t>）初步网络定义与搭建</w:t>
      </w:r>
    </w:p>
    <w:p w14:paraId="767B6A27" w14:textId="0B9AC3E7" w:rsidR="009F1048" w:rsidRDefault="0003346E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640562">
        <w:rPr>
          <w:rFonts w:ascii="宋体" w:eastAsia="宋体" w:hAnsi="宋体" w:hint="eastAsia"/>
          <w:szCs w:val="21"/>
        </w:rPr>
        <w:t>我们利用</w:t>
      </w:r>
      <w:proofErr w:type="spellStart"/>
      <w:r w:rsidR="00640562">
        <w:rPr>
          <w:rFonts w:ascii="宋体" w:eastAsia="宋体" w:hAnsi="宋体" w:hint="eastAsia"/>
          <w:szCs w:val="21"/>
        </w:rPr>
        <w:t>torch.nn</w:t>
      </w:r>
      <w:proofErr w:type="spellEnd"/>
      <w:r w:rsidR="00640562">
        <w:rPr>
          <w:rFonts w:ascii="宋体" w:eastAsia="宋体" w:hAnsi="宋体" w:hint="eastAsia"/>
          <w:szCs w:val="21"/>
        </w:rPr>
        <w:t>的模块，在此基础上对网络结构进行组件化搭建，对各层网络进行定义。</w:t>
      </w:r>
    </w:p>
    <w:p w14:paraId="1FB13C6C" w14:textId="114C84BE" w:rsidR="00056AA2" w:rsidRDefault="0003346E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056AA2">
        <w:rPr>
          <w:rFonts w:ascii="宋体" w:eastAsia="宋体" w:hAnsi="宋体" w:hint="eastAsia"/>
          <w:szCs w:val="21"/>
        </w:rPr>
        <w:t>采用传统的C</w:t>
      </w:r>
      <w:r w:rsidR="00056AA2">
        <w:rPr>
          <w:rFonts w:ascii="宋体" w:eastAsia="宋体" w:hAnsi="宋体"/>
          <w:szCs w:val="21"/>
        </w:rPr>
        <w:t>NN</w:t>
      </w:r>
      <w:r w:rsidR="00056AA2">
        <w:rPr>
          <w:rFonts w:ascii="宋体" w:eastAsia="宋体" w:hAnsi="宋体" w:hint="eastAsia"/>
          <w:szCs w:val="21"/>
        </w:rPr>
        <w:t>网络结构，即</w:t>
      </w:r>
      <w:r w:rsidR="00056AA2" w:rsidRPr="00056AA2">
        <w:rPr>
          <w:rFonts w:ascii="宋体" w:eastAsia="宋体" w:hAnsi="宋体" w:hint="eastAsia"/>
          <w:szCs w:val="21"/>
        </w:rPr>
        <w:t>两层卷积层+</w:t>
      </w:r>
      <w:proofErr w:type="gramStart"/>
      <w:r w:rsidR="00056AA2" w:rsidRPr="00056AA2">
        <w:rPr>
          <w:rFonts w:ascii="宋体" w:eastAsia="宋体" w:hAnsi="宋体" w:hint="eastAsia"/>
          <w:szCs w:val="21"/>
        </w:rPr>
        <w:t>池化层</w:t>
      </w:r>
      <w:proofErr w:type="gramEnd"/>
      <w:r w:rsidR="00056AA2" w:rsidRPr="00056AA2">
        <w:rPr>
          <w:rFonts w:ascii="宋体" w:eastAsia="宋体" w:hAnsi="宋体" w:hint="eastAsia"/>
          <w:szCs w:val="21"/>
        </w:rPr>
        <w:t>+正则化+激活函数</w:t>
      </w:r>
      <w:r w:rsidR="00056AA2">
        <w:rPr>
          <w:rFonts w:ascii="宋体" w:eastAsia="宋体" w:hAnsi="宋体" w:hint="eastAsia"/>
          <w:szCs w:val="21"/>
        </w:rPr>
        <w:t>，对图像的特征进行提取，并转化为将图像特征转化为1</w:t>
      </w:r>
      <w:r w:rsidR="00056AA2">
        <w:rPr>
          <w:rFonts w:ascii="宋体" w:eastAsia="宋体" w:hAnsi="宋体"/>
          <w:szCs w:val="21"/>
        </w:rPr>
        <w:t>0</w:t>
      </w:r>
      <w:r w:rsidR="00056AA2">
        <w:rPr>
          <w:rFonts w:ascii="宋体" w:eastAsia="宋体" w:hAnsi="宋体" w:hint="eastAsia"/>
          <w:szCs w:val="21"/>
        </w:rPr>
        <w:t>个维度（1</w:t>
      </w:r>
      <w:r w:rsidR="00056AA2">
        <w:rPr>
          <w:rFonts w:ascii="宋体" w:eastAsia="宋体" w:hAnsi="宋体"/>
          <w:szCs w:val="21"/>
        </w:rPr>
        <w:t>0</w:t>
      </w:r>
      <w:r w:rsidR="00056AA2">
        <w:rPr>
          <w:rFonts w:ascii="宋体" w:eastAsia="宋体" w:hAnsi="宋体" w:hint="eastAsia"/>
          <w:szCs w:val="21"/>
        </w:rPr>
        <w:t>分类问题），供后续loss计算。</w:t>
      </w:r>
    </w:p>
    <w:p w14:paraId="1F387A5C" w14:textId="592F9B40" w:rsidR="00B625F9" w:rsidRDefault="0003346E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056AA2">
        <w:rPr>
          <w:rFonts w:ascii="宋体" w:eastAsia="宋体" w:hAnsi="宋体" w:hint="eastAsia"/>
          <w:szCs w:val="21"/>
        </w:rPr>
        <w:t>nn</w:t>
      </w:r>
      <w:r w:rsidR="00056AA2">
        <w:rPr>
          <w:rFonts w:ascii="宋体" w:eastAsia="宋体" w:hAnsi="宋体"/>
          <w:szCs w:val="21"/>
        </w:rPr>
        <w:t>.Conv2d(</w:t>
      </w:r>
      <w:proofErr w:type="spellStart"/>
      <w:r w:rsidR="00056AA2">
        <w:rPr>
          <w:rFonts w:ascii="宋体" w:eastAsia="宋体" w:hAnsi="宋体"/>
          <w:szCs w:val="21"/>
        </w:rPr>
        <w:t>a,b,kenerl_size</w:t>
      </w:r>
      <w:proofErr w:type="spellEnd"/>
      <w:r w:rsidR="00056AA2">
        <w:rPr>
          <w:rFonts w:ascii="宋体" w:eastAsia="宋体" w:hAnsi="宋体"/>
          <w:szCs w:val="21"/>
        </w:rPr>
        <w:t>),a</w:t>
      </w:r>
      <w:r w:rsidR="00056AA2">
        <w:rPr>
          <w:rFonts w:ascii="宋体" w:eastAsia="宋体" w:hAnsi="宋体" w:hint="eastAsia"/>
          <w:szCs w:val="21"/>
        </w:rPr>
        <w:t>为输入的向量的通道数，b表示</w:t>
      </w:r>
      <w:r w:rsidR="00807B3E">
        <w:rPr>
          <w:rFonts w:ascii="宋体" w:eastAsia="宋体" w:hAnsi="宋体" w:hint="eastAsia"/>
          <w:szCs w:val="21"/>
        </w:rPr>
        <w:t>输出的向量的通道数，</w:t>
      </w:r>
      <w:proofErr w:type="spellStart"/>
      <w:r w:rsidR="00807B3E">
        <w:rPr>
          <w:rFonts w:ascii="宋体" w:eastAsia="宋体" w:hAnsi="宋体" w:hint="eastAsia"/>
          <w:szCs w:val="21"/>
        </w:rPr>
        <w:t>kenerl</w:t>
      </w:r>
      <w:r w:rsidR="00807B3E">
        <w:rPr>
          <w:rFonts w:ascii="宋体" w:eastAsia="宋体" w:hAnsi="宋体"/>
          <w:szCs w:val="21"/>
        </w:rPr>
        <w:t>_size</w:t>
      </w:r>
      <w:proofErr w:type="spellEnd"/>
      <w:r w:rsidR="00807B3E">
        <w:rPr>
          <w:rFonts w:ascii="宋体" w:eastAsia="宋体" w:hAnsi="宋体" w:hint="eastAsia"/>
          <w:szCs w:val="21"/>
        </w:rPr>
        <w:t>若为单值n/数值对(</w:t>
      </w:r>
      <w:proofErr w:type="spellStart"/>
      <w:r w:rsidR="00807B3E">
        <w:rPr>
          <w:rFonts w:ascii="宋体" w:eastAsia="宋体" w:hAnsi="宋体"/>
          <w:szCs w:val="21"/>
        </w:rPr>
        <w:t>p,q</w:t>
      </w:r>
      <w:proofErr w:type="spellEnd"/>
      <w:r w:rsidR="00807B3E">
        <w:rPr>
          <w:rFonts w:ascii="宋体" w:eastAsia="宋体" w:hAnsi="宋体"/>
          <w:szCs w:val="21"/>
        </w:rPr>
        <w:t>)</w:t>
      </w:r>
      <w:r w:rsidR="00807B3E">
        <w:rPr>
          <w:rFonts w:ascii="宋体" w:eastAsia="宋体" w:hAnsi="宋体" w:hint="eastAsia"/>
          <w:szCs w:val="21"/>
        </w:rPr>
        <w:t>，则表示卷积核的大小为n</w:t>
      </w:r>
      <w:r w:rsidR="00807B3E">
        <w:rPr>
          <w:rFonts w:ascii="宋体" w:eastAsia="宋体" w:hAnsi="宋体"/>
          <w:szCs w:val="21"/>
        </w:rPr>
        <w:t>*n/p*q</w:t>
      </w:r>
      <w:r w:rsidR="00807B3E">
        <w:rPr>
          <w:rFonts w:ascii="宋体" w:eastAsia="宋体" w:hAnsi="宋体" w:hint="eastAsia"/>
          <w:szCs w:val="21"/>
        </w:rPr>
        <w:t>，</w:t>
      </w:r>
      <w:r w:rsidR="004D2111">
        <w:rPr>
          <w:rFonts w:ascii="宋体" w:eastAsia="宋体" w:hAnsi="宋体" w:hint="eastAsia"/>
          <w:szCs w:val="21"/>
        </w:rPr>
        <w:t>p</w:t>
      </w:r>
      <w:r w:rsidR="004D2111">
        <w:rPr>
          <w:rFonts w:ascii="宋体" w:eastAsia="宋体" w:hAnsi="宋体"/>
          <w:szCs w:val="21"/>
        </w:rPr>
        <w:t>adding</w:t>
      </w:r>
      <w:r w:rsidR="004D2111">
        <w:rPr>
          <w:rFonts w:ascii="宋体" w:eastAsia="宋体" w:hAnsi="宋体" w:hint="eastAsia"/>
          <w:szCs w:val="21"/>
        </w:rPr>
        <w:t>表示外围填充的宽度。卷积层对</w:t>
      </w:r>
      <w:r w:rsidR="004D2111" w:rsidRPr="004D2111">
        <w:rPr>
          <w:rFonts w:ascii="宋体" w:eastAsia="宋体" w:hAnsi="宋体"/>
          <w:szCs w:val="21"/>
        </w:rPr>
        <w:t>输入图片中的信息</w:t>
      </w:r>
      <w:r w:rsidR="004D2111" w:rsidRPr="004D2111">
        <w:rPr>
          <w:rFonts w:ascii="宋体" w:eastAsia="宋体" w:hAnsi="宋体" w:hint="eastAsia"/>
          <w:szCs w:val="21"/>
        </w:rPr>
        <w:t>（即图像特征）</w:t>
      </w:r>
      <w:r w:rsidR="004D2111">
        <w:rPr>
          <w:rFonts w:ascii="宋体" w:eastAsia="宋体" w:hAnsi="宋体" w:hint="eastAsia"/>
          <w:szCs w:val="21"/>
        </w:rPr>
        <w:t>进行提取。</w:t>
      </w:r>
      <w:r>
        <w:rPr>
          <w:rFonts w:ascii="宋体" w:eastAsia="宋体" w:hAnsi="宋体"/>
          <w:szCs w:val="21"/>
        </w:rPr>
        <w:lastRenderedPageBreak/>
        <w:tab/>
      </w:r>
      <w:r w:rsidR="004D2111">
        <w:rPr>
          <w:rFonts w:ascii="宋体" w:eastAsia="宋体" w:hAnsi="宋体" w:hint="eastAsia"/>
          <w:szCs w:val="21"/>
        </w:rPr>
        <w:t>nn</w:t>
      </w:r>
      <w:r w:rsidR="004D2111">
        <w:rPr>
          <w:rFonts w:ascii="宋体" w:eastAsia="宋体" w:hAnsi="宋体"/>
          <w:szCs w:val="21"/>
        </w:rPr>
        <w:t>.maxpool2d(</w:t>
      </w:r>
      <w:proofErr w:type="spellStart"/>
      <w:r w:rsidR="004D2111">
        <w:rPr>
          <w:rFonts w:ascii="宋体" w:eastAsia="宋体" w:hAnsi="宋体"/>
          <w:szCs w:val="21"/>
        </w:rPr>
        <w:t>kenerl_size</w:t>
      </w:r>
      <w:proofErr w:type="spellEnd"/>
      <w:r w:rsidR="004D2111">
        <w:rPr>
          <w:rFonts w:ascii="宋体" w:eastAsia="宋体" w:hAnsi="宋体"/>
          <w:szCs w:val="21"/>
        </w:rPr>
        <w:t>=n*m)</w:t>
      </w:r>
      <w:r w:rsidR="004D2111">
        <w:rPr>
          <w:rFonts w:ascii="宋体" w:eastAsia="宋体" w:hAnsi="宋体" w:hint="eastAsia"/>
          <w:szCs w:val="21"/>
        </w:rPr>
        <w:t>指对数据</w:t>
      </w:r>
      <w:proofErr w:type="gramStart"/>
      <w:r w:rsidR="004D2111">
        <w:rPr>
          <w:rFonts w:ascii="宋体" w:eastAsia="宋体" w:hAnsi="宋体" w:hint="eastAsia"/>
          <w:szCs w:val="21"/>
        </w:rPr>
        <w:t>进行池化操作</w:t>
      </w:r>
      <w:proofErr w:type="gramEnd"/>
      <w:r w:rsidR="004D2111">
        <w:rPr>
          <w:rFonts w:ascii="宋体" w:eastAsia="宋体" w:hAnsi="宋体" w:hint="eastAsia"/>
          <w:szCs w:val="21"/>
        </w:rPr>
        <w:t>，从n</w:t>
      </w:r>
      <w:r w:rsidR="004D2111">
        <w:rPr>
          <w:rFonts w:ascii="宋体" w:eastAsia="宋体" w:hAnsi="宋体"/>
          <w:szCs w:val="21"/>
        </w:rPr>
        <w:t>*m</w:t>
      </w:r>
      <w:r w:rsidR="004D2111">
        <w:rPr>
          <w:rFonts w:ascii="宋体" w:eastAsia="宋体" w:hAnsi="宋体" w:hint="eastAsia"/>
          <w:szCs w:val="21"/>
        </w:rPr>
        <w:t>的区域中提取最大值，放入结果中</w:t>
      </w:r>
      <w:r w:rsidR="00B625F9">
        <w:rPr>
          <w:rFonts w:ascii="宋体" w:eastAsia="宋体" w:hAnsi="宋体" w:hint="eastAsia"/>
          <w:szCs w:val="21"/>
        </w:rPr>
        <w:t>，从而</w:t>
      </w:r>
      <w:r w:rsidR="00B625F9" w:rsidRPr="00B625F9">
        <w:rPr>
          <w:rFonts w:ascii="宋体" w:eastAsia="宋体" w:hAnsi="宋体" w:hint="eastAsia"/>
          <w:szCs w:val="21"/>
        </w:rPr>
        <w:t>对卷积层中提取的特征进行挑选</w:t>
      </w:r>
      <w:r w:rsidR="00B625F9">
        <w:rPr>
          <w:rFonts w:ascii="宋体" w:eastAsia="宋体" w:hAnsi="宋体" w:hint="eastAsia"/>
          <w:szCs w:val="21"/>
        </w:rPr>
        <w:t>。nn</w:t>
      </w:r>
      <w:r w:rsidR="00B625F9">
        <w:rPr>
          <w:rFonts w:ascii="宋体" w:eastAsia="宋体" w:hAnsi="宋体"/>
          <w:szCs w:val="21"/>
        </w:rPr>
        <w:t>.batchNorm2</w:t>
      </w:r>
      <w:r w:rsidR="00B625F9">
        <w:rPr>
          <w:rFonts w:ascii="宋体" w:eastAsia="宋体" w:hAnsi="宋体" w:hint="eastAsia"/>
          <w:szCs w:val="21"/>
        </w:rPr>
        <w:t>d（x</w:t>
      </w:r>
      <w:r w:rsidR="00B625F9">
        <w:rPr>
          <w:rFonts w:ascii="宋体" w:eastAsia="宋体" w:hAnsi="宋体"/>
          <w:szCs w:val="21"/>
        </w:rPr>
        <w:t>）</w:t>
      </w:r>
      <w:r w:rsidR="00B625F9">
        <w:rPr>
          <w:rFonts w:ascii="宋体" w:eastAsia="宋体" w:hAnsi="宋体" w:hint="eastAsia"/>
          <w:szCs w:val="21"/>
        </w:rPr>
        <w:t>指对数据进行正则化操作，x为数据的通道数，</w:t>
      </w:r>
      <w:r w:rsidR="00B625F9" w:rsidRPr="00B625F9">
        <w:rPr>
          <w:rFonts w:ascii="宋体" w:eastAsia="宋体" w:hAnsi="宋体" w:hint="eastAsia"/>
          <w:szCs w:val="21"/>
        </w:rPr>
        <w:t>对数据做归一化处理</w:t>
      </w:r>
      <w:r w:rsidR="00B625F9" w:rsidRPr="00B625F9">
        <w:rPr>
          <w:rFonts w:ascii="宋体" w:eastAsia="宋体" w:hAnsi="宋体"/>
          <w:szCs w:val="21"/>
        </w:rPr>
        <w:t>,使其分布一致。</w:t>
      </w:r>
      <w:proofErr w:type="spellStart"/>
      <w:r w:rsidR="00B625F9">
        <w:rPr>
          <w:rFonts w:ascii="宋体" w:eastAsia="宋体" w:hAnsi="宋体" w:hint="eastAsia"/>
          <w:szCs w:val="21"/>
        </w:rPr>
        <w:t>nn</w:t>
      </w:r>
      <w:r w:rsidR="00B625F9">
        <w:rPr>
          <w:rFonts w:ascii="宋体" w:eastAsia="宋体" w:hAnsi="宋体"/>
          <w:szCs w:val="21"/>
        </w:rPr>
        <w:t>.</w:t>
      </w:r>
      <w:r w:rsidR="00B625F9">
        <w:rPr>
          <w:rFonts w:ascii="宋体" w:eastAsia="宋体" w:hAnsi="宋体" w:hint="eastAsia"/>
          <w:szCs w:val="21"/>
        </w:rPr>
        <w:t>sig</w:t>
      </w:r>
      <w:r w:rsidR="00B625F9">
        <w:rPr>
          <w:rFonts w:ascii="宋体" w:eastAsia="宋体" w:hAnsi="宋体"/>
          <w:szCs w:val="21"/>
        </w:rPr>
        <w:t>moid</w:t>
      </w:r>
      <w:proofErr w:type="spellEnd"/>
      <w:r w:rsidR="001E0DC4">
        <w:rPr>
          <w:rFonts w:ascii="宋体" w:eastAsia="宋体" w:hAnsi="宋体" w:hint="eastAsia"/>
          <w:szCs w:val="21"/>
        </w:rPr>
        <w:t>(</w:t>
      </w:r>
      <w:r w:rsidR="001E0DC4">
        <w:rPr>
          <w:rFonts w:ascii="宋体" w:eastAsia="宋体" w:hAnsi="宋体"/>
          <w:szCs w:val="21"/>
        </w:rPr>
        <w:t>)</w:t>
      </w:r>
      <w:r w:rsidR="00B625F9">
        <w:rPr>
          <w:rFonts w:ascii="宋体" w:eastAsia="宋体" w:hAnsi="宋体" w:hint="eastAsia"/>
          <w:szCs w:val="21"/>
        </w:rPr>
        <w:t>为激活函数，将数据分布映射到0</w:t>
      </w:r>
      <w:r w:rsidR="00B625F9">
        <w:rPr>
          <w:rFonts w:ascii="宋体" w:eastAsia="宋体" w:hAnsi="宋体"/>
          <w:szCs w:val="21"/>
        </w:rPr>
        <w:t>-1</w:t>
      </w:r>
      <w:r w:rsidR="00B625F9">
        <w:rPr>
          <w:rFonts w:ascii="宋体" w:eastAsia="宋体" w:hAnsi="宋体" w:hint="eastAsia"/>
          <w:szCs w:val="21"/>
        </w:rPr>
        <w:t>之间，</w:t>
      </w:r>
      <w:r w:rsidR="00B625F9" w:rsidRPr="00B625F9">
        <w:rPr>
          <w:rFonts w:ascii="宋体" w:eastAsia="宋体" w:hAnsi="宋体" w:hint="eastAsia"/>
          <w:szCs w:val="21"/>
        </w:rPr>
        <w:t>使得输出可以看作概率</w:t>
      </w:r>
      <w:r w:rsidR="00B625F9">
        <w:rPr>
          <w:rFonts w:ascii="宋体" w:eastAsia="宋体" w:hAnsi="宋体" w:hint="eastAsia"/>
          <w:szCs w:val="21"/>
        </w:rPr>
        <w:t>。</w:t>
      </w:r>
      <w:proofErr w:type="spellStart"/>
      <w:r w:rsidR="00B625F9">
        <w:rPr>
          <w:rFonts w:ascii="宋体" w:eastAsia="宋体" w:hAnsi="宋体" w:hint="eastAsia"/>
          <w:szCs w:val="21"/>
        </w:rPr>
        <w:t>n</w:t>
      </w:r>
      <w:r w:rsidR="00B625F9">
        <w:rPr>
          <w:rFonts w:ascii="宋体" w:eastAsia="宋体" w:hAnsi="宋体"/>
          <w:szCs w:val="21"/>
        </w:rPr>
        <w:t>n.Linear</w:t>
      </w:r>
      <w:proofErr w:type="spellEnd"/>
      <w:r w:rsidR="00B625F9">
        <w:rPr>
          <w:rFonts w:ascii="宋体" w:eastAsia="宋体" w:hAnsi="宋体"/>
          <w:szCs w:val="21"/>
        </w:rPr>
        <w:t>(</w:t>
      </w:r>
      <w:proofErr w:type="spellStart"/>
      <w:r w:rsidR="00B625F9">
        <w:rPr>
          <w:rFonts w:ascii="宋体" w:eastAsia="宋体" w:hAnsi="宋体"/>
          <w:szCs w:val="21"/>
        </w:rPr>
        <w:t>x,y</w:t>
      </w:r>
      <w:proofErr w:type="spellEnd"/>
      <w:r w:rsidR="00B625F9">
        <w:rPr>
          <w:rFonts w:ascii="宋体" w:eastAsia="宋体" w:hAnsi="宋体"/>
          <w:szCs w:val="21"/>
        </w:rPr>
        <w:t>)</w:t>
      </w:r>
      <w:r w:rsidR="00B625F9">
        <w:rPr>
          <w:rFonts w:ascii="宋体" w:eastAsia="宋体" w:hAnsi="宋体" w:hint="eastAsia"/>
          <w:szCs w:val="21"/>
        </w:rPr>
        <w:t>为全连接层，使得</w:t>
      </w:r>
      <w:r w:rsidR="00F27C76">
        <w:rPr>
          <w:rFonts w:ascii="宋体" w:eastAsia="宋体" w:hAnsi="宋体" w:hint="eastAsia"/>
          <w:szCs w:val="21"/>
        </w:rPr>
        <w:t>数据从x维度降低到y维度，将所有特征矩阵转化为特征向量，</w:t>
      </w:r>
      <w:r w:rsidR="00F27C76" w:rsidRPr="00F27C76">
        <w:rPr>
          <w:rFonts w:ascii="宋体" w:eastAsia="宋体" w:hAnsi="宋体"/>
          <w:szCs w:val="21"/>
        </w:rPr>
        <w:t>用作最后一层改变分类的个数</w:t>
      </w:r>
      <w:r w:rsidR="00F27C76" w:rsidRPr="00F27C76">
        <w:rPr>
          <w:rFonts w:ascii="宋体" w:eastAsia="宋体" w:hAnsi="宋体" w:hint="eastAsia"/>
          <w:szCs w:val="21"/>
        </w:rPr>
        <w:t>。因为此处为1</w:t>
      </w:r>
      <w:r w:rsidR="00F27C76" w:rsidRPr="00F27C76">
        <w:rPr>
          <w:rFonts w:ascii="宋体" w:eastAsia="宋体" w:hAnsi="宋体"/>
          <w:szCs w:val="21"/>
        </w:rPr>
        <w:t>0</w:t>
      </w:r>
      <w:r w:rsidR="00F27C76" w:rsidRPr="00F27C76">
        <w:rPr>
          <w:rFonts w:ascii="宋体" w:eastAsia="宋体" w:hAnsi="宋体" w:hint="eastAsia"/>
          <w:szCs w:val="21"/>
        </w:rPr>
        <w:t>分类问题，所以将输出维度设定为1</w:t>
      </w:r>
      <w:r w:rsidR="00F27C76" w:rsidRPr="00F27C76">
        <w:rPr>
          <w:rFonts w:ascii="宋体" w:eastAsia="宋体" w:hAnsi="宋体"/>
          <w:szCs w:val="21"/>
        </w:rPr>
        <w:t>0</w:t>
      </w:r>
      <w:r w:rsidR="00F27C76" w:rsidRPr="00F27C76">
        <w:rPr>
          <w:rFonts w:ascii="宋体" w:eastAsia="宋体" w:hAnsi="宋体" w:hint="eastAsia"/>
          <w:szCs w:val="21"/>
        </w:rPr>
        <w:t>。</w:t>
      </w:r>
    </w:p>
    <w:p w14:paraId="68B7081F" w14:textId="34F3818F" w:rsidR="004D2111" w:rsidRDefault="00E945A3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/>
          <w:b/>
          <w:bCs/>
          <w:szCs w:val="21"/>
        </w:rPr>
        <w:t>3</w:t>
      </w:r>
      <w:r>
        <w:rPr>
          <w:rFonts w:ascii="宋体" w:eastAsia="宋体" w:hAnsi="宋体" w:hint="eastAsia"/>
          <w:b/>
          <w:bCs/>
          <w:szCs w:val="21"/>
        </w:rPr>
        <w:t>）训练框架说明</w:t>
      </w:r>
    </w:p>
    <w:p w14:paraId="27CEDD28" w14:textId="6F0A13F7" w:rsidR="0003346E" w:rsidRDefault="0003346E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O</w:t>
      </w:r>
      <w:r>
        <w:rPr>
          <w:rFonts w:ascii="宋体" w:eastAsia="宋体" w:hAnsi="宋体" w:hint="eastAsia"/>
          <w:szCs w:val="21"/>
        </w:rPr>
        <w:t>ptimizer选用</w:t>
      </w:r>
      <w:proofErr w:type="spellStart"/>
      <w:r>
        <w:rPr>
          <w:rFonts w:ascii="宋体" w:eastAsia="宋体" w:hAnsi="宋体" w:hint="eastAsia"/>
          <w:szCs w:val="21"/>
        </w:rPr>
        <w:t>ad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F90D0C7" wp14:editId="20DD049B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31432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69" y="20618"/>
                <wp:lineTo x="21469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t>am</w:t>
      </w:r>
      <w:proofErr w:type="spellEnd"/>
      <w:r>
        <w:rPr>
          <w:rFonts w:ascii="宋体" w:eastAsia="宋体" w:hAnsi="宋体" w:hint="eastAsia"/>
          <w:szCs w:val="21"/>
        </w:rPr>
        <w:t>，并将学习率设定为0</w:t>
      </w:r>
      <w:r>
        <w:rPr>
          <w:rFonts w:ascii="宋体" w:eastAsia="宋体" w:hAnsi="宋体"/>
          <w:szCs w:val="21"/>
        </w:rPr>
        <w:t>.001</w:t>
      </w:r>
      <w:r>
        <w:rPr>
          <w:rFonts w:ascii="宋体" w:eastAsia="宋体" w:hAnsi="宋体" w:hint="eastAsia"/>
          <w:szCs w:val="21"/>
        </w:rPr>
        <w:t>，这是因为</w:t>
      </w:r>
      <w:proofErr w:type="gramStart"/>
      <w:r>
        <w:rPr>
          <w:rFonts w:ascii="宋体" w:eastAsia="宋体" w:hAnsi="宋体" w:hint="eastAsia"/>
          <w:szCs w:val="21"/>
        </w:rPr>
        <w:t>若学习率设置</w:t>
      </w:r>
      <w:proofErr w:type="gramEnd"/>
      <w:r w:rsidRPr="0003346E">
        <w:rPr>
          <w:rFonts w:ascii="宋体" w:eastAsia="宋体" w:hAnsi="宋体" w:hint="eastAsia"/>
          <w:szCs w:val="21"/>
        </w:rPr>
        <w:t>过高</w:t>
      </w:r>
      <w:r>
        <w:rPr>
          <w:rFonts w:ascii="宋体" w:eastAsia="宋体" w:hAnsi="宋体" w:hint="eastAsia"/>
          <w:szCs w:val="21"/>
        </w:rPr>
        <w:t>，易</w:t>
      </w:r>
      <w:r w:rsidRPr="0003346E">
        <w:rPr>
          <w:rFonts w:ascii="宋体" w:eastAsia="宋体" w:hAnsi="宋体" w:hint="eastAsia"/>
          <w:szCs w:val="21"/>
        </w:rPr>
        <w:t>使损失函数直接越过全局最优点，容易发生梯度爆炸，</w:t>
      </w:r>
      <w:r w:rsidRPr="0003346E">
        <w:rPr>
          <w:rFonts w:ascii="宋体" w:eastAsia="宋体" w:hAnsi="宋体"/>
          <w:szCs w:val="21"/>
        </w:rPr>
        <w:t>loss 振动幅度较大，模型难以收敛</w:t>
      </w:r>
      <w:r>
        <w:rPr>
          <w:rFonts w:ascii="宋体" w:eastAsia="宋体" w:hAnsi="宋体" w:hint="eastAsia"/>
          <w:szCs w:val="21"/>
        </w:rPr>
        <w:t>。而设定太小又会导致学习过慢，容易陷入局部最优。而loss函数选用交叉</w:t>
      </w:r>
      <w:proofErr w:type="gramStart"/>
      <w:r>
        <w:rPr>
          <w:rFonts w:ascii="宋体" w:eastAsia="宋体" w:hAnsi="宋体" w:hint="eastAsia"/>
          <w:szCs w:val="21"/>
        </w:rPr>
        <w:t>熵</w:t>
      </w:r>
      <w:proofErr w:type="gramEnd"/>
      <w:r>
        <w:rPr>
          <w:rFonts w:ascii="宋体" w:eastAsia="宋体" w:hAnsi="宋体" w:hint="eastAsia"/>
          <w:szCs w:val="21"/>
        </w:rPr>
        <w:t>损失函数。</w:t>
      </w:r>
    </w:p>
    <w:p w14:paraId="70ACD5A7" w14:textId="1515F9C7" w:rsidR="00D46D37" w:rsidRDefault="00D46D37" w:rsidP="00A146FB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2C915A" wp14:editId="071C10A7">
            <wp:simplePos x="0" y="0"/>
            <wp:positionH relativeFrom="margin">
              <wp:align>right</wp:align>
            </wp:positionH>
            <wp:positionV relativeFrom="paragraph">
              <wp:posOffset>18732</wp:posOffset>
            </wp:positionV>
            <wp:extent cx="3042285" cy="723900"/>
            <wp:effectExtent l="0" t="0" r="5715" b="0"/>
            <wp:wrapTight wrapText="bothSides">
              <wp:wrapPolygon edited="0">
                <wp:start x="0" y="0"/>
                <wp:lineTo x="0" y="21032"/>
                <wp:lineTo x="21505" y="21032"/>
                <wp:lineTo x="2150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A2742" w14:textId="4E0E4911" w:rsidR="008C7B43" w:rsidRDefault="00D46D37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对每一个t</w:t>
      </w:r>
      <w:r>
        <w:rPr>
          <w:rFonts w:ascii="宋体" w:eastAsia="宋体" w:hAnsi="宋体"/>
          <w:szCs w:val="21"/>
        </w:rPr>
        <w:t xml:space="preserve">rain </w:t>
      </w:r>
      <w:r>
        <w:rPr>
          <w:rFonts w:ascii="宋体" w:eastAsia="宋体" w:hAnsi="宋体" w:hint="eastAsia"/>
          <w:szCs w:val="21"/>
        </w:rPr>
        <w:t>epoch，首先设置进度条，并对相关参数进行清零操作，防止数据累加引发计算混乱。</w:t>
      </w:r>
    </w:p>
    <w:p w14:paraId="37FC7BCD" w14:textId="53AF433D" w:rsidR="00677B6F" w:rsidRDefault="00D46D37" w:rsidP="00A146FB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319A17" wp14:editId="76B164B1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585720" cy="2628900"/>
            <wp:effectExtent l="0" t="0" r="508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88" cy="2635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 w:rsidR="00B1030C">
        <w:rPr>
          <w:rFonts w:ascii="宋体" w:eastAsia="宋体" w:hAnsi="宋体" w:hint="eastAsia"/>
          <w:szCs w:val="21"/>
        </w:rPr>
        <w:t>其次，</w:t>
      </w:r>
      <w:r>
        <w:rPr>
          <w:rFonts w:ascii="宋体" w:eastAsia="宋体" w:hAnsi="宋体" w:hint="eastAsia"/>
          <w:szCs w:val="21"/>
        </w:rPr>
        <w:t>对epoch中的每一个</w:t>
      </w:r>
      <w:r w:rsidR="00677B6F">
        <w:rPr>
          <w:rFonts w:ascii="宋体" w:eastAsia="宋体" w:hAnsi="宋体" w:hint="eastAsia"/>
          <w:szCs w:val="21"/>
        </w:rPr>
        <w:t>mini</w:t>
      </w:r>
      <w:r w:rsidR="00677B6F"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batch，实现一次迭代（iteration）。从</w:t>
      </w:r>
      <w:proofErr w:type="spellStart"/>
      <w:r>
        <w:rPr>
          <w:rFonts w:ascii="宋体" w:eastAsia="宋体" w:hAnsi="宋体" w:hint="eastAsia"/>
          <w:szCs w:val="21"/>
        </w:rPr>
        <w:t>train</w:t>
      </w:r>
      <w:r>
        <w:rPr>
          <w:rFonts w:ascii="宋体" w:eastAsia="宋体" w:hAnsi="宋体"/>
          <w:szCs w:val="21"/>
        </w:rPr>
        <w:t>_loader</w:t>
      </w:r>
      <w:proofErr w:type="spellEnd"/>
      <w:r>
        <w:rPr>
          <w:rFonts w:ascii="宋体" w:eastAsia="宋体" w:hAnsi="宋体" w:hint="eastAsia"/>
          <w:szCs w:val="21"/>
        </w:rPr>
        <w:t>中获取input数据与数据的真实label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即ground</w:t>
      </w:r>
      <w:r>
        <w:rPr>
          <w:rFonts w:ascii="宋体" w:eastAsia="宋体" w:hAnsi="宋体"/>
          <w:szCs w:val="21"/>
        </w:rPr>
        <w:t>-truth</w:t>
      </w:r>
      <w:r>
        <w:rPr>
          <w:rFonts w:ascii="宋体" w:eastAsia="宋体" w:hAnsi="宋体" w:hint="eastAsia"/>
          <w:szCs w:val="21"/>
        </w:rPr>
        <w:t>)，将数据移动到</w:t>
      </w:r>
      <w:proofErr w:type="spellStart"/>
      <w:r>
        <w:rPr>
          <w:rFonts w:ascii="宋体" w:eastAsia="宋体" w:hAnsi="宋体" w:hint="eastAsia"/>
          <w:szCs w:val="21"/>
        </w:rPr>
        <w:t>gpu</w:t>
      </w:r>
      <w:proofErr w:type="spellEnd"/>
      <w:r>
        <w:rPr>
          <w:rFonts w:ascii="宋体" w:eastAsia="宋体" w:hAnsi="宋体" w:hint="eastAsia"/>
          <w:szCs w:val="21"/>
        </w:rPr>
        <w:t>上训练。在前向传播前对梯度清零，</w:t>
      </w:r>
      <w:r w:rsidR="00677B6F">
        <w:rPr>
          <w:rFonts w:ascii="宋体" w:eastAsia="宋体" w:hAnsi="宋体" w:hint="eastAsia"/>
          <w:szCs w:val="21"/>
        </w:rPr>
        <w:t>避免</w:t>
      </w:r>
      <w:r w:rsidR="00677B6F" w:rsidRPr="00677B6F">
        <w:rPr>
          <w:rFonts w:ascii="宋体" w:eastAsia="宋体" w:hAnsi="宋体" w:hint="eastAsia"/>
          <w:szCs w:val="21"/>
        </w:rPr>
        <w:t>将</w:t>
      </w:r>
      <w:r w:rsidR="00677B6F">
        <w:rPr>
          <w:rFonts w:ascii="宋体" w:eastAsia="宋体" w:hAnsi="宋体" w:hint="eastAsia"/>
          <w:szCs w:val="21"/>
        </w:rPr>
        <w:t>多</w:t>
      </w:r>
      <w:r w:rsidR="00677B6F" w:rsidRPr="00677B6F">
        <w:rPr>
          <w:rFonts w:ascii="宋体" w:eastAsia="宋体" w:hAnsi="宋体" w:hint="eastAsia"/>
          <w:szCs w:val="21"/>
        </w:rPr>
        <w:t>个</w:t>
      </w:r>
      <w:r w:rsidR="00677B6F" w:rsidRPr="00677B6F">
        <w:rPr>
          <w:rFonts w:ascii="宋体" w:eastAsia="宋体" w:hAnsi="宋体"/>
          <w:szCs w:val="21"/>
        </w:rPr>
        <w:t>batch的梯度混合起来累积</w:t>
      </w:r>
      <w:r w:rsidR="00677B6F">
        <w:rPr>
          <w:rFonts w:ascii="宋体" w:eastAsia="宋体" w:hAnsi="宋体" w:hint="eastAsia"/>
          <w:szCs w:val="21"/>
        </w:rPr>
        <w:t>，导致互相影响。将数据放入网络，进行前向传播后，将得出的结果与label比较，计算loss，并对loss进行反向传播，</w:t>
      </w:r>
      <w:r w:rsidR="00677B6F" w:rsidRPr="00677B6F">
        <w:rPr>
          <w:rFonts w:ascii="宋体" w:eastAsia="宋体" w:hAnsi="宋体" w:hint="eastAsia"/>
          <w:szCs w:val="21"/>
        </w:rPr>
        <w:t>来实现可训练参数的更新</w:t>
      </w:r>
      <w:r w:rsidR="00237CC2">
        <w:rPr>
          <w:rFonts w:ascii="宋体" w:eastAsia="宋体" w:hAnsi="宋体" w:hint="eastAsia"/>
          <w:szCs w:val="21"/>
        </w:rPr>
        <w:t>。其后对optimizer</w:t>
      </w:r>
      <w:r w:rsidR="00237CC2" w:rsidRPr="00237CC2">
        <w:rPr>
          <w:rFonts w:ascii="宋体" w:eastAsia="宋体" w:hAnsi="宋体" w:hint="eastAsia"/>
          <w:szCs w:val="21"/>
        </w:rPr>
        <w:t>执行</w:t>
      </w:r>
      <w:proofErr w:type="gramStart"/>
      <w:r w:rsidR="00237CC2" w:rsidRPr="00237CC2">
        <w:rPr>
          <w:rFonts w:ascii="宋体" w:eastAsia="宋体" w:hAnsi="宋体" w:hint="eastAsia"/>
          <w:szCs w:val="21"/>
        </w:rPr>
        <w:t>一</w:t>
      </w:r>
      <w:proofErr w:type="gramEnd"/>
      <w:r w:rsidR="00237CC2" w:rsidRPr="00237CC2">
        <w:rPr>
          <w:rFonts w:ascii="宋体" w:eastAsia="宋体" w:hAnsi="宋体" w:hint="eastAsia"/>
          <w:szCs w:val="21"/>
        </w:rPr>
        <w:t>次优化步骤</w:t>
      </w:r>
      <w:r w:rsidR="00237CC2" w:rsidRPr="00237CC2">
        <w:rPr>
          <w:rFonts w:ascii="宋体" w:eastAsia="宋体" w:hAnsi="宋体"/>
          <w:szCs w:val="21"/>
        </w:rPr>
        <w:t>,通过梯度下降法来更新参数的值</w:t>
      </w:r>
      <w:r w:rsidR="00237CC2">
        <w:rPr>
          <w:rFonts w:ascii="宋体" w:eastAsia="宋体" w:hAnsi="宋体" w:hint="eastAsia"/>
          <w:szCs w:val="21"/>
        </w:rPr>
        <w:t>。最后对单个epoch中的</w:t>
      </w:r>
      <w:proofErr w:type="spellStart"/>
      <w:r w:rsidR="00237CC2">
        <w:rPr>
          <w:rFonts w:ascii="宋体" w:eastAsia="宋体" w:hAnsi="宋体" w:hint="eastAsia"/>
          <w:szCs w:val="21"/>
        </w:rPr>
        <w:t>acc</w:t>
      </w:r>
      <w:r w:rsidR="00237CC2">
        <w:rPr>
          <w:rFonts w:ascii="宋体" w:eastAsia="宋体" w:hAnsi="宋体"/>
          <w:szCs w:val="21"/>
        </w:rPr>
        <w:t>uaracy</w:t>
      </w:r>
      <w:proofErr w:type="spellEnd"/>
      <w:r w:rsidR="00237CC2">
        <w:rPr>
          <w:rFonts w:ascii="宋体" w:eastAsia="宋体" w:hAnsi="宋体" w:hint="eastAsia"/>
          <w:szCs w:val="21"/>
        </w:rPr>
        <w:t>进行计算，并对进度条进行更新，为下一次iteration做准备。</w:t>
      </w:r>
    </w:p>
    <w:p w14:paraId="4B59B7EE" w14:textId="132859AD" w:rsidR="00677B6F" w:rsidRDefault="00743D4C" w:rsidP="00A146FB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91331F1" wp14:editId="3CDE7022">
            <wp:simplePos x="0" y="0"/>
            <wp:positionH relativeFrom="margin">
              <wp:posOffset>2271395</wp:posOffset>
            </wp:positionH>
            <wp:positionV relativeFrom="paragraph">
              <wp:posOffset>17145</wp:posOffset>
            </wp:positionV>
            <wp:extent cx="363982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479" y="21475"/>
                <wp:lineTo x="21479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BD">
        <w:rPr>
          <w:rFonts w:ascii="宋体" w:eastAsia="宋体" w:hAnsi="宋体"/>
          <w:szCs w:val="21"/>
        </w:rPr>
        <w:tab/>
      </w:r>
      <w:r w:rsidR="006808A9">
        <w:rPr>
          <w:rFonts w:ascii="宋体" w:eastAsia="宋体" w:hAnsi="宋体" w:hint="eastAsia"/>
          <w:szCs w:val="21"/>
        </w:rPr>
        <w:t>在每一个epoch结束后，计算epoch的平均loss</w:t>
      </w:r>
      <w:r w:rsidR="006808A9">
        <w:rPr>
          <w:rFonts w:ascii="宋体" w:eastAsia="宋体" w:hAnsi="宋体"/>
          <w:szCs w:val="21"/>
        </w:rPr>
        <w:t>,</w:t>
      </w:r>
      <w:r w:rsidR="006808A9">
        <w:rPr>
          <w:rFonts w:ascii="宋体" w:eastAsia="宋体" w:hAnsi="宋体" w:hint="eastAsia"/>
          <w:szCs w:val="21"/>
        </w:rPr>
        <w:t>并绘制出这个train</w:t>
      </w:r>
      <w:r w:rsidR="006808A9">
        <w:rPr>
          <w:rFonts w:ascii="宋体" w:eastAsia="宋体" w:hAnsi="宋体"/>
          <w:szCs w:val="21"/>
        </w:rPr>
        <w:t xml:space="preserve"> </w:t>
      </w:r>
      <w:r w:rsidR="006808A9">
        <w:rPr>
          <w:rFonts w:ascii="宋体" w:eastAsia="宋体" w:hAnsi="宋体" w:hint="eastAsia"/>
          <w:szCs w:val="21"/>
        </w:rPr>
        <w:t>epoch中acc</w:t>
      </w:r>
      <w:r w:rsidR="006808A9">
        <w:rPr>
          <w:rFonts w:ascii="宋体" w:eastAsia="宋体" w:hAnsi="宋体"/>
          <w:szCs w:val="21"/>
        </w:rPr>
        <w:t>uracy</w:t>
      </w:r>
      <w:r w:rsidR="006808A9">
        <w:rPr>
          <w:rFonts w:ascii="宋体" w:eastAsia="宋体" w:hAnsi="宋体" w:hint="eastAsia"/>
          <w:szCs w:val="21"/>
        </w:rPr>
        <w:t>与loss的变化曲线。</w:t>
      </w:r>
    </w:p>
    <w:p w14:paraId="6370E15E" w14:textId="0E04F3FA" w:rsidR="006808A9" w:rsidRDefault="000752BD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6808A9">
        <w:rPr>
          <w:rFonts w:ascii="宋体" w:eastAsia="宋体" w:hAnsi="宋体" w:hint="eastAsia"/>
          <w:szCs w:val="21"/>
        </w:rPr>
        <w:t>在每一次train后直接进行test</w:t>
      </w:r>
      <w:r w:rsidR="006808A9">
        <w:rPr>
          <w:rFonts w:ascii="宋体" w:eastAsia="宋体" w:hAnsi="宋体"/>
          <w:szCs w:val="21"/>
        </w:rPr>
        <w:t>,</w:t>
      </w:r>
      <w:r w:rsidR="006808A9">
        <w:rPr>
          <w:rFonts w:ascii="宋体" w:eastAsia="宋体" w:hAnsi="宋体" w:hint="eastAsia"/>
          <w:szCs w:val="21"/>
        </w:rPr>
        <w:t>初步设定train时只训练5</w:t>
      </w:r>
      <w:r w:rsidR="006808A9">
        <w:rPr>
          <w:rFonts w:ascii="宋体" w:eastAsia="宋体" w:hAnsi="宋体"/>
          <w:szCs w:val="21"/>
        </w:rPr>
        <w:t>0</w:t>
      </w:r>
      <w:r w:rsidR="006808A9">
        <w:rPr>
          <w:rFonts w:ascii="宋体" w:eastAsia="宋体" w:hAnsi="宋体" w:hint="eastAsia"/>
          <w:szCs w:val="21"/>
        </w:rPr>
        <w:t>epoch</w:t>
      </w:r>
      <w:r w:rsidR="006808A9">
        <w:rPr>
          <w:rFonts w:ascii="宋体" w:eastAsia="宋体" w:hAnsi="宋体"/>
          <w:szCs w:val="21"/>
        </w:rPr>
        <w:t>,</w:t>
      </w:r>
      <w:r w:rsidR="006808A9">
        <w:rPr>
          <w:rFonts w:ascii="宋体" w:eastAsia="宋体" w:hAnsi="宋体" w:hint="eastAsia"/>
          <w:szCs w:val="21"/>
        </w:rPr>
        <w:t>以便于代码修改与结果观察。</w:t>
      </w:r>
    </w:p>
    <w:p w14:paraId="2D096BE1" w14:textId="25FE8316" w:rsidR="00743D4C" w:rsidRDefault="000752BD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985FA5">
        <w:rPr>
          <w:rFonts w:ascii="宋体" w:eastAsia="宋体" w:hAnsi="宋体" w:hint="eastAsia"/>
          <w:szCs w:val="21"/>
        </w:rPr>
        <w:t>t</w:t>
      </w:r>
      <w:r w:rsidR="00743D4C">
        <w:rPr>
          <w:rFonts w:ascii="宋体" w:eastAsia="宋体" w:hAnsi="宋体" w:hint="eastAsia"/>
          <w:szCs w:val="21"/>
        </w:rPr>
        <w:t>est是</w:t>
      </w:r>
      <w:r w:rsidR="003D368D">
        <w:rPr>
          <w:rFonts w:ascii="宋体" w:eastAsia="宋体" w:hAnsi="宋体" w:hint="eastAsia"/>
          <w:szCs w:val="21"/>
        </w:rPr>
        <w:t>在无梯度计算</w:t>
      </w:r>
      <w:r w:rsidR="00985FA5">
        <w:rPr>
          <w:rFonts w:ascii="宋体" w:eastAsia="宋体" w:hAnsi="宋体" w:hint="eastAsia"/>
          <w:szCs w:val="21"/>
        </w:rPr>
        <w:t>（wi</w:t>
      </w:r>
      <w:r w:rsidR="00985FA5">
        <w:rPr>
          <w:rFonts w:ascii="宋体" w:eastAsia="宋体" w:hAnsi="宋体"/>
          <w:szCs w:val="21"/>
        </w:rPr>
        <w:t xml:space="preserve">th </w:t>
      </w:r>
      <w:proofErr w:type="spellStart"/>
      <w:r w:rsidR="00985FA5">
        <w:rPr>
          <w:rFonts w:ascii="宋体" w:eastAsia="宋体" w:hAnsi="宋体"/>
          <w:szCs w:val="21"/>
        </w:rPr>
        <w:t>torch.no_grad</w:t>
      </w:r>
      <w:proofErr w:type="spellEnd"/>
      <w:r w:rsidR="00985FA5">
        <w:rPr>
          <w:rFonts w:ascii="宋体" w:eastAsia="宋体" w:hAnsi="宋体"/>
          <w:szCs w:val="21"/>
        </w:rPr>
        <w:t>()</w:t>
      </w:r>
      <w:r w:rsidR="00985FA5">
        <w:rPr>
          <w:rFonts w:ascii="宋体" w:eastAsia="宋体" w:hAnsi="宋体" w:hint="eastAsia"/>
          <w:szCs w:val="21"/>
        </w:rPr>
        <w:t>）</w:t>
      </w:r>
      <w:r w:rsidR="003D368D">
        <w:rPr>
          <w:rFonts w:ascii="宋体" w:eastAsia="宋体" w:hAnsi="宋体" w:hint="eastAsia"/>
          <w:szCs w:val="21"/>
        </w:rPr>
        <w:t>的情况下，</w:t>
      </w:r>
      <w:r w:rsidR="00985FA5">
        <w:rPr>
          <w:rFonts w:ascii="宋体" w:eastAsia="宋体" w:hAnsi="宋体" w:hint="eastAsia"/>
          <w:szCs w:val="21"/>
        </w:rPr>
        <w:t>将</w:t>
      </w:r>
      <w:r w:rsidR="00985FA5" w:rsidRPr="00985FA5">
        <w:rPr>
          <w:rFonts w:ascii="宋体" w:eastAsia="宋体" w:hAnsi="宋体"/>
          <w:szCs w:val="21"/>
        </w:rPr>
        <w:t xml:space="preserve"> model切换到测试模式</w:t>
      </w:r>
      <w:r w:rsidR="00985FA5">
        <w:rPr>
          <w:rFonts w:ascii="宋体" w:eastAsia="宋体" w:hAnsi="宋体" w:hint="eastAsia"/>
          <w:szCs w:val="21"/>
        </w:rPr>
        <w:t>，对loss</w:t>
      </w:r>
      <w:r>
        <w:rPr>
          <w:rFonts w:ascii="宋体" w:eastAsia="宋体" w:hAnsi="宋体" w:hint="eastAsia"/>
          <w:szCs w:val="21"/>
        </w:rPr>
        <w:t>与整体的acc</w:t>
      </w:r>
      <w:r w:rsidR="00985FA5">
        <w:rPr>
          <w:rFonts w:ascii="宋体" w:eastAsia="宋体" w:hAnsi="宋体" w:hint="eastAsia"/>
          <w:szCs w:val="21"/>
        </w:rPr>
        <w:t>进行计算，整体计算流程与train时相同</w:t>
      </w:r>
      <w:r>
        <w:rPr>
          <w:rFonts w:ascii="宋体" w:eastAsia="宋体" w:hAnsi="宋体" w:hint="eastAsia"/>
          <w:szCs w:val="21"/>
        </w:rPr>
        <w:t>，数据量大小为1</w:t>
      </w:r>
      <w:r>
        <w:rPr>
          <w:rFonts w:ascii="宋体" w:eastAsia="宋体" w:hAnsi="宋体"/>
          <w:szCs w:val="21"/>
        </w:rPr>
        <w:t>0000</w:t>
      </w:r>
      <w:r>
        <w:rPr>
          <w:rFonts w:ascii="宋体" w:eastAsia="宋体" w:hAnsi="宋体" w:hint="eastAsia"/>
          <w:szCs w:val="21"/>
        </w:rPr>
        <w:t>张图片。</w:t>
      </w:r>
    </w:p>
    <w:p w14:paraId="17E712AD" w14:textId="582F008C" w:rsidR="00A96AE8" w:rsidRDefault="00A96AE8" w:rsidP="00A96AE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/>
          <w:b/>
          <w:bCs/>
          <w:szCs w:val="21"/>
        </w:rPr>
        <w:t>4</w:t>
      </w:r>
      <w:r>
        <w:rPr>
          <w:rFonts w:ascii="宋体" w:eastAsia="宋体" w:hAnsi="宋体" w:hint="eastAsia"/>
          <w:b/>
          <w:bCs/>
          <w:szCs w:val="21"/>
        </w:rPr>
        <w:t>）初步训练结果分析</w:t>
      </w:r>
    </w:p>
    <w:p w14:paraId="3DC2C59B" w14:textId="73588C90" w:rsidR="006808A9" w:rsidRDefault="00D9449C" w:rsidP="00A146FB">
      <w:pPr>
        <w:rPr>
          <w:rFonts w:ascii="宋体" w:eastAsia="宋体" w:hAnsi="宋体"/>
          <w:szCs w:val="21"/>
        </w:rPr>
      </w:pPr>
      <w:r w:rsidRPr="00D9449C"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9504" behindDoc="1" locked="0" layoutInCell="1" allowOverlap="1" wp14:anchorId="704A4D51" wp14:editId="78123D2B">
            <wp:simplePos x="0" y="0"/>
            <wp:positionH relativeFrom="margin">
              <wp:posOffset>1966595</wp:posOffset>
            </wp:positionH>
            <wp:positionV relativeFrom="paragraph">
              <wp:posOffset>295910</wp:posOffset>
            </wp:positionV>
            <wp:extent cx="1576070" cy="1182370"/>
            <wp:effectExtent l="0" t="0" r="5080" b="0"/>
            <wp:wrapTight wrapText="bothSides">
              <wp:wrapPolygon edited="0">
                <wp:start x="0" y="0"/>
                <wp:lineTo x="0" y="21229"/>
                <wp:lineTo x="21409" y="21229"/>
                <wp:lineTo x="21409" y="0"/>
                <wp:lineTo x="0" y="0"/>
              </wp:wrapPolygon>
            </wp:wrapTight>
            <wp:docPr id="20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7347D6A9-7D1D-4CE0-8F15-62BA83AC84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7347D6A9-7D1D-4CE0-8F15-62BA83AC84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49C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8480" behindDoc="1" locked="0" layoutInCell="1" allowOverlap="1" wp14:anchorId="4C1C2BD0" wp14:editId="61FC99A7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1785620" cy="1339215"/>
            <wp:effectExtent l="0" t="0" r="5080" b="0"/>
            <wp:wrapTight wrapText="bothSides">
              <wp:wrapPolygon edited="0">
                <wp:start x="0" y="0"/>
                <wp:lineTo x="0" y="21201"/>
                <wp:lineTo x="21431" y="21201"/>
                <wp:lineTo x="21431" y="0"/>
                <wp:lineTo x="0" y="0"/>
              </wp:wrapPolygon>
            </wp:wrapTight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618A9A2E-02DC-4AE2-9357-2198EDE573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618A9A2E-02DC-4AE2-9357-2198EDE573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tab/>
      </w:r>
      <w:r w:rsidR="00743D4C">
        <w:rPr>
          <w:rFonts w:ascii="宋体" w:eastAsia="宋体" w:hAnsi="宋体"/>
          <w:szCs w:val="21"/>
        </w:rPr>
        <w:t>L</w:t>
      </w:r>
      <w:r w:rsidR="00743D4C">
        <w:rPr>
          <w:rFonts w:ascii="宋体" w:eastAsia="宋体" w:hAnsi="宋体" w:hint="eastAsia"/>
          <w:szCs w:val="21"/>
        </w:rPr>
        <w:t>oss在train的第9</w:t>
      </w:r>
      <w:r w:rsidR="00743D4C">
        <w:rPr>
          <w:rFonts w:ascii="宋体" w:eastAsia="宋体" w:hAnsi="宋体"/>
          <w:szCs w:val="21"/>
        </w:rPr>
        <w:t>7</w:t>
      </w:r>
      <w:r w:rsidR="00743D4C">
        <w:rPr>
          <w:rFonts w:ascii="宋体" w:eastAsia="宋体" w:hAnsi="宋体" w:hint="eastAsia"/>
          <w:szCs w:val="21"/>
        </w:rPr>
        <w:t>个epoch收敛到0</w:t>
      </w:r>
      <w:r w:rsidR="00743D4C">
        <w:rPr>
          <w:rFonts w:ascii="宋体" w:eastAsia="宋体" w:hAnsi="宋体"/>
          <w:szCs w:val="21"/>
        </w:rPr>
        <w:t>.278</w:t>
      </w:r>
      <w:r w:rsidR="00743D4C">
        <w:rPr>
          <w:rFonts w:ascii="宋体" w:eastAsia="宋体" w:hAnsi="宋体" w:hint="eastAsia"/>
          <w:szCs w:val="21"/>
        </w:rPr>
        <w:t>，测试</w:t>
      </w:r>
      <w:proofErr w:type="gramStart"/>
      <w:r w:rsidR="00743D4C">
        <w:rPr>
          <w:rFonts w:ascii="宋体" w:eastAsia="宋体" w:hAnsi="宋体" w:hint="eastAsia"/>
          <w:szCs w:val="21"/>
        </w:rPr>
        <w:t>集</w:t>
      </w:r>
      <w:r>
        <w:rPr>
          <w:rFonts w:ascii="宋体" w:eastAsia="宋体" w:hAnsi="宋体" w:hint="eastAsia"/>
          <w:szCs w:val="21"/>
        </w:rPr>
        <w:t>整体</w:t>
      </w:r>
      <w:proofErr w:type="gramEnd"/>
      <w:r>
        <w:rPr>
          <w:rFonts w:ascii="宋体" w:eastAsia="宋体" w:hAnsi="宋体" w:hint="eastAsia"/>
          <w:szCs w:val="21"/>
        </w:rPr>
        <w:t>准确率为</w:t>
      </w:r>
      <w:r w:rsidR="00743D4C" w:rsidRPr="00743D4C">
        <w:rPr>
          <w:rFonts w:ascii="宋体" w:eastAsia="宋体" w:hAnsi="宋体"/>
          <w:szCs w:val="21"/>
        </w:rPr>
        <w:t>90.650 %</w:t>
      </w:r>
      <w:r>
        <w:rPr>
          <w:rFonts w:ascii="宋体" w:eastAsia="宋体" w:hAnsi="宋体" w:hint="eastAsia"/>
          <w:szCs w:val="21"/>
        </w:rPr>
        <w:t>。在训练过程中的loss与acc</w:t>
      </w:r>
      <w:r w:rsidR="00F93B2D">
        <w:rPr>
          <w:rFonts w:ascii="宋体" w:eastAsia="宋体" w:hAnsi="宋体" w:hint="eastAsia"/>
          <w:szCs w:val="21"/>
        </w:rPr>
        <w:t>（即准确度）</w:t>
      </w:r>
      <w:r>
        <w:rPr>
          <w:rFonts w:ascii="宋体" w:eastAsia="宋体" w:hAnsi="宋体" w:hint="eastAsia"/>
          <w:szCs w:val="21"/>
        </w:rPr>
        <w:t>变化如下图所示。</w:t>
      </w:r>
    </w:p>
    <w:p w14:paraId="620C935C" w14:textId="69543475" w:rsidR="00F93B2D" w:rsidRPr="00F93B2D" w:rsidRDefault="00D9449C" w:rsidP="00F93B2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可以看到</w:t>
      </w:r>
      <w:r w:rsidR="00F93B2D">
        <w:rPr>
          <w:rFonts w:ascii="宋体" w:eastAsia="宋体" w:hAnsi="宋体" w:hint="eastAsia"/>
          <w:szCs w:val="21"/>
        </w:rPr>
        <w:t>训练过程中，</w:t>
      </w:r>
      <w:r w:rsidR="00F93B2D" w:rsidRPr="00F93B2D">
        <w:rPr>
          <w:rFonts w:ascii="宋体" w:eastAsia="宋体" w:hAnsi="宋体"/>
          <w:szCs w:val="21"/>
        </w:rPr>
        <w:t>Acc是波动增长的，</w:t>
      </w:r>
      <w:r w:rsidR="00F93B2D" w:rsidRPr="00F93B2D">
        <w:rPr>
          <w:rFonts w:ascii="宋体" w:eastAsia="宋体" w:hAnsi="宋体" w:hint="eastAsia"/>
          <w:szCs w:val="21"/>
        </w:rPr>
        <w:t>但每个</w:t>
      </w:r>
      <w:r w:rsidR="00F93B2D" w:rsidRPr="00F93B2D">
        <w:rPr>
          <w:rFonts w:ascii="宋体" w:eastAsia="宋体" w:hAnsi="宋体"/>
          <w:szCs w:val="21"/>
        </w:rPr>
        <w:t>epoch中仍有预测不准确的iteration</w:t>
      </w:r>
      <w:r w:rsidR="00F93B2D">
        <w:rPr>
          <w:rFonts w:ascii="宋体" w:eastAsia="宋体" w:hAnsi="宋体" w:hint="eastAsia"/>
          <w:szCs w:val="21"/>
        </w:rPr>
        <w:t>。</w:t>
      </w:r>
    </w:p>
    <w:p w14:paraId="16D9B099" w14:textId="6228333F" w:rsidR="006808A9" w:rsidRPr="00D9449C" w:rsidRDefault="00F93B2D" w:rsidP="00F93B2D">
      <w:pPr>
        <w:rPr>
          <w:rFonts w:ascii="宋体" w:eastAsia="宋体" w:hAnsi="宋体"/>
          <w:szCs w:val="21"/>
        </w:rPr>
      </w:pPr>
      <w:r w:rsidRPr="00F93B2D">
        <w:rPr>
          <w:rFonts w:ascii="宋体" w:eastAsia="宋体" w:hAnsi="宋体" w:hint="eastAsia"/>
          <w:szCs w:val="21"/>
        </w:rPr>
        <w:t>开始的</w:t>
      </w:r>
      <w:r w:rsidRPr="00F93B2D">
        <w:rPr>
          <w:rFonts w:ascii="宋体" w:eastAsia="宋体" w:hAnsi="宋体"/>
          <w:szCs w:val="21"/>
        </w:rPr>
        <w:t>loss仍较大，</w:t>
      </w:r>
      <w:r>
        <w:rPr>
          <w:rFonts w:ascii="宋体" w:eastAsia="宋体" w:hAnsi="宋体" w:hint="eastAsia"/>
          <w:szCs w:val="21"/>
        </w:rPr>
        <w:t>呈</w:t>
      </w:r>
      <w:r w:rsidRPr="00F93B2D">
        <w:rPr>
          <w:rFonts w:ascii="宋体" w:eastAsia="宋体" w:hAnsi="宋体"/>
          <w:szCs w:val="21"/>
        </w:rPr>
        <w:t>波动收敛的</w:t>
      </w:r>
      <w:r>
        <w:rPr>
          <w:rFonts w:ascii="宋体" w:eastAsia="宋体" w:hAnsi="宋体" w:hint="eastAsia"/>
          <w:szCs w:val="21"/>
        </w:rPr>
        <w:t>，整体效果好，但仍有不足。</w:t>
      </w:r>
    </w:p>
    <w:p w14:paraId="5373E1C0" w14:textId="5D6AB4CE" w:rsidR="00F93B2D" w:rsidRDefault="00F93B2D" w:rsidP="00F93B2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/>
          <w:b/>
          <w:bCs/>
          <w:szCs w:val="21"/>
        </w:rPr>
        <w:t>5</w:t>
      </w:r>
      <w:r>
        <w:rPr>
          <w:rFonts w:ascii="宋体" w:eastAsia="宋体" w:hAnsi="宋体" w:hint="eastAsia"/>
          <w:b/>
          <w:bCs/>
          <w:szCs w:val="21"/>
        </w:rPr>
        <w:t>）初步改进-</w:t>
      </w:r>
      <w:r>
        <w:rPr>
          <w:rFonts w:ascii="宋体" w:eastAsia="宋体" w:hAnsi="宋体"/>
          <w:b/>
          <w:bCs/>
          <w:szCs w:val="21"/>
        </w:rPr>
        <w:t>-</w:t>
      </w:r>
      <w:r>
        <w:rPr>
          <w:rFonts w:ascii="宋体" w:eastAsia="宋体" w:hAnsi="宋体" w:hint="eastAsia"/>
          <w:b/>
          <w:bCs/>
          <w:szCs w:val="21"/>
        </w:rPr>
        <w:t>训练次数增加&amp;交叉验证及改进效果分析</w:t>
      </w:r>
    </w:p>
    <w:p w14:paraId="78E825DF" w14:textId="584E6B98" w:rsidR="00862208" w:rsidRDefault="00814388" w:rsidP="00A146FB">
      <w:pPr>
        <w:rPr>
          <w:rFonts w:ascii="宋体" w:eastAsia="宋体" w:hAnsi="宋体"/>
          <w:szCs w:val="21"/>
        </w:rPr>
      </w:pPr>
      <w:r w:rsidRPr="00814388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71552" behindDoc="1" locked="0" layoutInCell="1" allowOverlap="1" wp14:anchorId="77C3FD12" wp14:editId="5124095C">
            <wp:simplePos x="0" y="0"/>
            <wp:positionH relativeFrom="margin">
              <wp:posOffset>2819400</wp:posOffset>
            </wp:positionH>
            <wp:positionV relativeFrom="paragraph">
              <wp:posOffset>783590</wp:posOffset>
            </wp:positionV>
            <wp:extent cx="2386965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76" y="21370"/>
                <wp:lineTo x="21376" y="0"/>
                <wp:lineTo x="0" y="0"/>
              </wp:wrapPolygon>
            </wp:wrapTight>
            <wp:docPr id="19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1516C6BA-5CE5-437F-87F2-BB0DCF3ACE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1516C6BA-5CE5-437F-87F2-BB0DCF3ACE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208">
        <w:rPr>
          <w:noProof/>
        </w:rPr>
        <w:drawing>
          <wp:anchor distT="0" distB="0" distL="114300" distR="114300" simplePos="0" relativeHeight="251670528" behindDoc="1" locked="0" layoutInCell="1" allowOverlap="1" wp14:anchorId="43A38E10" wp14:editId="6C34694B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648585" cy="895350"/>
            <wp:effectExtent l="0" t="0" r="0" b="0"/>
            <wp:wrapTight wrapText="bothSides">
              <wp:wrapPolygon edited="0">
                <wp:start x="0" y="0"/>
                <wp:lineTo x="0" y="21140"/>
                <wp:lineTo x="21439" y="21140"/>
                <wp:lineTo x="21439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68" cy="89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D37">
        <w:rPr>
          <w:rFonts w:ascii="宋体" w:eastAsia="宋体" w:hAnsi="宋体"/>
          <w:szCs w:val="21"/>
        </w:rPr>
        <w:tab/>
      </w:r>
      <w:r w:rsidR="00DE62A9">
        <w:rPr>
          <w:rFonts w:ascii="宋体" w:eastAsia="宋体" w:hAnsi="宋体" w:hint="eastAsia"/>
          <w:szCs w:val="21"/>
        </w:rPr>
        <w:t>首先不更改网络结构，</w:t>
      </w:r>
      <w:r w:rsidR="00DE62A9" w:rsidRPr="00DE62A9">
        <w:rPr>
          <w:rFonts w:ascii="宋体" w:eastAsia="宋体" w:hAnsi="宋体" w:hint="eastAsia"/>
          <w:szCs w:val="21"/>
        </w:rPr>
        <w:t>只增加训练</w:t>
      </w:r>
      <w:r w:rsidR="00862208">
        <w:rPr>
          <w:rFonts w:ascii="宋体" w:eastAsia="宋体" w:hAnsi="宋体" w:hint="eastAsia"/>
          <w:szCs w:val="21"/>
        </w:rPr>
        <w:t>epoch数为1</w:t>
      </w:r>
      <w:r w:rsidR="00862208">
        <w:rPr>
          <w:rFonts w:ascii="宋体" w:eastAsia="宋体" w:hAnsi="宋体"/>
          <w:szCs w:val="21"/>
        </w:rPr>
        <w:t>00</w:t>
      </w:r>
      <w:r w:rsidR="00862208">
        <w:rPr>
          <w:rFonts w:ascii="宋体" w:eastAsia="宋体" w:hAnsi="宋体" w:hint="eastAsia"/>
          <w:szCs w:val="21"/>
        </w:rPr>
        <w:t>，同时在每次train后即进行test，便于及时对模型进行评估与调整，总体的epoch（Overall</w:t>
      </w:r>
      <w:r w:rsidR="00862208">
        <w:rPr>
          <w:rFonts w:ascii="宋体" w:eastAsia="宋体" w:hAnsi="宋体"/>
          <w:szCs w:val="21"/>
        </w:rPr>
        <w:t xml:space="preserve"> Epoch</w:t>
      </w:r>
      <w:r w:rsidR="00862208">
        <w:rPr>
          <w:rFonts w:ascii="宋体" w:eastAsia="宋体" w:hAnsi="宋体" w:hint="eastAsia"/>
          <w:szCs w:val="21"/>
        </w:rPr>
        <w:t>）数量设定为3</w:t>
      </w:r>
      <w:r w:rsidR="00A82D37">
        <w:rPr>
          <w:rFonts w:ascii="宋体" w:eastAsia="宋体" w:hAnsi="宋体" w:hint="eastAsia"/>
          <w:szCs w:val="21"/>
        </w:rPr>
        <w:t>。</w:t>
      </w:r>
    </w:p>
    <w:p w14:paraId="4C1575F7" w14:textId="5251BCEB" w:rsidR="00862208" w:rsidRDefault="00A82D37" w:rsidP="00A146F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改进后结果相比之前并无过大变化，最大的测试集准确度为9</w:t>
      </w:r>
      <w:r>
        <w:rPr>
          <w:rFonts w:ascii="宋体" w:eastAsia="宋体" w:hAnsi="宋体"/>
          <w:szCs w:val="21"/>
        </w:rPr>
        <w:t>0.450%</w:t>
      </w:r>
      <w:r>
        <w:rPr>
          <w:rFonts w:ascii="宋体" w:eastAsia="宋体" w:hAnsi="宋体" w:hint="eastAsia"/>
          <w:szCs w:val="21"/>
        </w:rPr>
        <w:t>，最低loss为0</w:t>
      </w:r>
      <w:r>
        <w:rPr>
          <w:rFonts w:ascii="宋体" w:eastAsia="宋体" w:hAnsi="宋体"/>
          <w:szCs w:val="21"/>
        </w:rPr>
        <w:t>.012385</w:t>
      </w:r>
      <w:r>
        <w:rPr>
          <w:rFonts w:ascii="宋体" w:eastAsia="宋体" w:hAnsi="宋体" w:hint="eastAsia"/>
          <w:szCs w:val="21"/>
        </w:rPr>
        <w:t>，均出现在整体的第三个epoch。</w:t>
      </w:r>
      <w:r w:rsidR="00814388">
        <w:rPr>
          <w:rFonts w:ascii="宋体" w:eastAsia="宋体" w:hAnsi="宋体" w:hint="eastAsia"/>
          <w:szCs w:val="21"/>
        </w:rPr>
        <w:t>但有明显改善的是epoch中出现的最小loss</w:t>
      </w:r>
      <w:r w:rsidR="00814388">
        <w:rPr>
          <w:rFonts w:ascii="宋体" w:eastAsia="宋体" w:hAnsi="宋体"/>
          <w:szCs w:val="21"/>
        </w:rPr>
        <w:t>,</w:t>
      </w:r>
      <w:r w:rsidR="00814388">
        <w:rPr>
          <w:rFonts w:ascii="宋体" w:eastAsia="宋体" w:hAnsi="宋体" w:hint="eastAsia"/>
          <w:szCs w:val="21"/>
        </w:rPr>
        <w:t>为3</w:t>
      </w:r>
      <w:r w:rsidR="00814388">
        <w:rPr>
          <w:rFonts w:ascii="宋体" w:eastAsia="宋体" w:hAnsi="宋体"/>
          <w:szCs w:val="21"/>
        </w:rPr>
        <w:t>.6</w:t>
      </w:r>
      <w:r w:rsidR="00814388">
        <w:rPr>
          <w:rFonts w:ascii="宋体" w:eastAsia="宋体" w:hAnsi="宋体" w:hint="eastAsia"/>
          <w:szCs w:val="21"/>
        </w:rPr>
        <w:t>e</w:t>
      </w:r>
      <w:r w:rsidR="00814388">
        <w:rPr>
          <w:rFonts w:ascii="宋体" w:eastAsia="宋体" w:hAnsi="宋体"/>
          <w:szCs w:val="21"/>
        </w:rPr>
        <w:t>-6</w:t>
      </w:r>
      <w:r w:rsidR="00814388">
        <w:rPr>
          <w:rFonts w:ascii="宋体" w:eastAsia="宋体" w:hAnsi="宋体" w:hint="eastAsia"/>
          <w:szCs w:val="21"/>
        </w:rPr>
        <w:t>。</w:t>
      </w:r>
      <w:r w:rsidR="00814388" w:rsidRPr="00814388">
        <w:rPr>
          <w:rFonts w:ascii="宋体" w:eastAsia="宋体" w:hAnsi="宋体" w:hint="eastAsia"/>
          <w:szCs w:val="21"/>
        </w:rPr>
        <w:t>右图为</w:t>
      </w:r>
      <w:r w:rsidR="00814388" w:rsidRPr="00814388">
        <w:rPr>
          <w:rFonts w:ascii="宋体" w:eastAsia="宋体" w:hAnsi="宋体"/>
          <w:szCs w:val="21"/>
        </w:rPr>
        <w:t>3个epoch的loss汇总图，可以看到除了蓝色（第一次训练）开始loss较大外，后面的loss均保持较小值，呈现一个波动，在部分epoch有一定回弹</w:t>
      </w:r>
      <w:r w:rsidR="00814388">
        <w:rPr>
          <w:rFonts w:ascii="宋体" w:eastAsia="宋体" w:hAnsi="宋体" w:hint="eastAsia"/>
          <w:szCs w:val="21"/>
        </w:rPr>
        <w:t>。</w:t>
      </w:r>
    </w:p>
    <w:p w14:paraId="73594CE4" w14:textId="6751C0B1" w:rsidR="00814388" w:rsidRDefault="00814388" w:rsidP="00814388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</w:t>
      </w:r>
      <w:r>
        <w:rPr>
          <w:rFonts w:ascii="宋体" w:eastAsia="宋体" w:hAnsi="宋体"/>
          <w:b/>
          <w:bCs/>
          <w:szCs w:val="21"/>
        </w:rPr>
        <w:t>6</w:t>
      </w:r>
      <w:r>
        <w:rPr>
          <w:rFonts w:ascii="宋体" w:eastAsia="宋体" w:hAnsi="宋体" w:hint="eastAsia"/>
          <w:b/>
          <w:bCs/>
          <w:szCs w:val="21"/>
        </w:rPr>
        <w:t>）进一步改进</w:t>
      </w:r>
      <w:r>
        <w:rPr>
          <w:rFonts w:ascii="宋体" w:eastAsia="宋体" w:hAnsi="宋体"/>
          <w:b/>
          <w:bCs/>
          <w:szCs w:val="21"/>
        </w:rPr>
        <w:t>—</w:t>
      </w:r>
      <w:r>
        <w:rPr>
          <w:rFonts w:ascii="宋体" w:eastAsia="宋体" w:hAnsi="宋体" w:hint="eastAsia"/>
          <w:b/>
          <w:bCs/>
          <w:szCs w:val="21"/>
        </w:rPr>
        <w:t>网络层数加深及最终实验效果分析</w:t>
      </w:r>
    </w:p>
    <w:p w14:paraId="7EC8C762" w14:textId="4190745F" w:rsidR="00AE1190" w:rsidRDefault="00AE1190" w:rsidP="00814388">
      <w:pPr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AEBF7C3" wp14:editId="19C39B66">
            <wp:simplePos x="0" y="0"/>
            <wp:positionH relativeFrom="column">
              <wp:posOffset>-19050</wp:posOffset>
            </wp:positionH>
            <wp:positionV relativeFrom="paragraph">
              <wp:posOffset>66040</wp:posOffset>
            </wp:positionV>
            <wp:extent cx="30480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465" y="21185"/>
                <wp:lineTo x="2146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68C">
        <w:rPr>
          <w:rFonts w:ascii="宋体" w:eastAsia="宋体" w:hAnsi="宋体"/>
          <w:szCs w:val="21"/>
        </w:rPr>
        <w:tab/>
        <w:t xml:space="preserve"> </w:t>
      </w:r>
      <w:r w:rsidR="007B168C">
        <w:rPr>
          <w:rFonts w:ascii="宋体" w:eastAsia="宋体" w:hAnsi="宋体" w:hint="eastAsia"/>
          <w:szCs w:val="21"/>
        </w:rPr>
        <w:t>在原先网络基础上，我们新增一层网络，并在</w:t>
      </w:r>
      <w:proofErr w:type="gramStart"/>
      <w:r w:rsidR="007B168C">
        <w:rPr>
          <w:rFonts w:ascii="宋体" w:eastAsia="宋体" w:hAnsi="宋体" w:hint="eastAsia"/>
          <w:szCs w:val="21"/>
        </w:rPr>
        <w:t>池化层</w:t>
      </w:r>
      <w:proofErr w:type="gramEnd"/>
      <w:r w:rsidR="007B168C">
        <w:rPr>
          <w:rFonts w:ascii="宋体" w:eastAsia="宋体" w:hAnsi="宋体" w:hint="eastAsia"/>
          <w:szCs w:val="21"/>
        </w:rPr>
        <w:t>后接入D</w:t>
      </w:r>
      <w:r w:rsidR="007B168C">
        <w:rPr>
          <w:rFonts w:ascii="宋体" w:eastAsia="宋体" w:hAnsi="宋体"/>
          <w:szCs w:val="21"/>
        </w:rPr>
        <w:t>ro</w:t>
      </w:r>
      <w:r w:rsidR="007B168C">
        <w:rPr>
          <w:rFonts w:ascii="宋体" w:eastAsia="宋体" w:hAnsi="宋体" w:hint="eastAsia"/>
          <w:szCs w:val="21"/>
        </w:rPr>
        <w:t>pout层</w:t>
      </w:r>
      <w:r>
        <w:rPr>
          <w:rFonts w:ascii="宋体" w:eastAsia="宋体" w:hAnsi="宋体" w:hint="eastAsia"/>
          <w:szCs w:val="21"/>
        </w:rPr>
        <w:t>，</w:t>
      </w:r>
      <w:r w:rsidRPr="00AE1190">
        <w:rPr>
          <w:rFonts w:ascii="宋体" w:eastAsia="宋体" w:hAnsi="宋体" w:hint="eastAsia"/>
          <w:szCs w:val="21"/>
        </w:rPr>
        <w:t>让某</w:t>
      </w:r>
      <w:r>
        <w:rPr>
          <w:rFonts w:ascii="宋体" w:eastAsia="宋体" w:hAnsi="宋体" w:hint="eastAsia"/>
          <w:szCs w:val="21"/>
        </w:rPr>
        <w:t>些</w:t>
      </w:r>
      <w:r w:rsidRPr="00AE1190">
        <w:rPr>
          <w:rFonts w:ascii="宋体" w:eastAsia="宋体" w:hAnsi="宋体" w:hint="eastAsia"/>
          <w:szCs w:val="21"/>
        </w:rPr>
        <w:t>神经元的</w:t>
      </w:r>
      <w:proofErr w:type="gramStart"/>
      <w:r w:rsidRPr="00AE1190">
        <w:rPr>
          <w:rFonts w:ascii="宋体" w:eastAsia="宋体" w:hAnsi="宋体" w:hint="eastAsia"/>
          <w:szCs w:val="21"/>
        </w:rPr>
        <w:t>激活值</w:t>
      </w:r>
      <w:proofErr w:type="gramEnd"/>
      <w:r w:rsidRPr="00AE1190">
        <w:rPr>
          <w:rFonts w:ascii="宋体" w:eastAsia="宋体" w:hAnsi="宋体" w:hint="eastAsia"/>
          <w:szCs w:val="21"/>
        </w:rPr>
        <w:t>以一定的概率</w:t>
      </w:r>
      <w:r w:rsidRPr="00AE1190">
        <w:rPr>
          <w:rFonts w:ascii="宋体" w:eastAsia="宋体" w:hAnsi="宋体"/>
          <w:szCs w:val="21"/>
        </w:rPr>
        <w:t>停止工作，这使模型不</w:t>
      </w:r>
      <w:r>
        <w:rPr>
          <w:rFonts w:ascii="宋体" w:eastAsia="宋体" w:hAnsi="宋体" w:hint="eastAsia"/>
          <w:szCs w:val="21"/>
        </w:rPr>
        <w:t>过度</w:t>
      </w:r>
      <w:r w:rsidRPr="00AE1190">
        <w:rPr>
          <w:rFonts w:ascii="宋体" w:eastAsia="宋体" w:hAnsi="宋体"/>
          <w:szCs w:val="21"/>
        </w:rPr>
        <w:t>依赖某些局部的特征</w:t>
      </w:r>
      <w:r>
        <w:rPr>
          <w:rFonts w:ascii="宋体" w:eastAsia="宋体" w:hAnsi="宋体" w:hint="eastAsia"/>
          <w:szCs w:val="21"/>
        </w:rPr>
        <w:t>，泛化性更强，有效缓解过拟合的发生。</w:t>
      </w:r>
    </w:p>
    <w:p w14:paraId="2CADD407" w14:textId="4144A880" w:rsidR="00CC326E" w:rsidRDefault="00AE1190" w:rsidP="00CC326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同时，我们将train的epoch数目增加为1</w:t>
      </w:r>
      <w:r>
        <w:rPr>
          <w:rFonts w:ascii="宋体" w:eastAsia="宋体" w:hAnsi="宋体"/>
          <w:szCs w:val="21"/>
        </w:rPr>
        <w:t>00</w:t>
      </w:r>
      <w:r>
        <w:rPr>
          <w:rFonts w:ascii="宋体" w:eastAsia="宋体" w:hAnsi="宋体" w:hint="eastAsia"/>
          <w:szCs w:val="21"/>
        </w:rPr>
        <w:t>，保持Overall</w:t>
      </w:r>
      <w:r>
        <w:rPr>
          <w:rFonts w:ascii="宋体" w:eastAsia="宋体" w:hAnsi="宋体"/>
          <w:szCs w:val="21"/>
        </w:rPr>
        <w:t xml:space="preserve"> Epoch</w:t>
      </w:r>
      <w:r>
        <w:rPr>
          <w:rFonts w:ascii="宋体" w:eastAsia="宋体" w:hAnsi="宋体" w:hint="eastAsia"/>
          <w:szCs w:val="21"/>
        </w:rPr>
        <w:t>数为3，以期待更好的优化效果。训练数据如下：</w:t>
      </w:r>
    </w:p>
    <w:p w14:paraId="424C955E" w14:textId="46F77BFA" w:rsidR="00814388" w:rsidRDefault="00CC326E" w:rsidP="00CC326E">
      <w:pPr>
        <w:rPr>
          <w:rFonts w:ascii="宋体" w:eastAsia="宋体" w:hAnsi="宋体"/>
          <w:szCs w:val="21"/>
        </w:rPr>
      </w:pPr>
      <w:r w:rsidRPr="00CC326E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1D04DED3" wp14:editId="279CA5DF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2351405" cy="1169035"/>
            <wp:effectExtent l="0" t="0" r="0" b="0"/>
            <wp:wrapTight wrapText="bothSides">
              <wp:wrapPolygon edited="0">
                <wp:start x="0" y="0"/>
                <wp:lineTo x="0" y="21119"/>
                <wp:lineTo x="21349" y="21119"/>
                <wp:lineTo x="21349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t xml:space="preserve">  </w:t>
      </w:r>
      <w:r w:rsidRPr="00CC326E">
        <w:rPr>
          <w:rFonts w:ascii="宋体" w:eastAsia="宋体" w:hAnsi="宋体" w:hint="eastAsia"/>
          <w:szCs w:val="21"/>
        </w:rPr>
        <w:t>可以发现加入多一层神经网络后，效果有明显改善，整体准确度均高于9</w:t>
      </w:r>
      <w:r w:rsidRPr="00CC326E">
        <w:rPr>
          <w:rFonts w:ascii="宋体" w:eastAsia="宋体" w:hAnsi="宋体"/>
          <w:szCs w:val="21"/>
        </w:rPr>
        <w:t>2%</w:t>
      </w:r>
      <w:r w:rsidRPr="00CC326E">
        <w:rPr>
          <w:rFonts w:ascii="宋体" w:eastAsia="宋体" w:hAnsi="宋体" w:hint="eastAsia"/>
          <w:szCs w:val="21"/>
        </w:rPr>
        <w:t>，并在第二个循环达到近9</w:t>
      </w:r>
      <w:r w:rsidRPr="00CC326E">
        <w:rPr>
          <w:rFonts w:ascii="宋体" w:eastAsia="宋体" w:hAnsi="宋体"/>
          <w:szCs w:val="21"/>
        </w:rPr>
        <w:t>3%</w:t>
      </w:r>
      <w:r w:rsidRPr="00CC326E">
        <w:rPr>
          <w:rFonts w:ascii="宋体" w:eastAsia="宋体" w:hAnsi="宋体" w:hint="eastAsia"/>
          <w:szCs w:val="21"/>
        </w:rPr>
        <w:t>，平均loss均小于0</w:t>
      </w:r>
      <w:r w:rsidRPr="00CC326E">
        <w:rPr>
          <w:rFonts w:ascii="宋体" w:eastAsia="宋体" w:hAnsi="宋体"/>
          <w:szCs w:val="21"/>
        </w:rPr>
        <w:t>.02</w:t>
      </w:r>
      <w:r>
        <w:rPr>
          <w:rFonts w:ascii="宋体" w:eastAsia="宋体" w:hAnsi="宋体" w:hint="eastAsia"/>
          <w:szCs w:val="21"/>
        </w:rPr>
        <w:t>。</w:t>
      </w:r>
      <w:r w:rsidRPr="00CC326E">
        <w:rPr>
          <w:rFonts w:ascii="宋体" w:eastAsia="宋体" w:hAnsi="宋体" w:hint="eastAsia"/>
          <w:szCs w:val="21"/>
        </w:rPr>
        <w:t>Epoch Average loss呈减小趋势，并在第三个循环与test的average</w:t>
      </w:r>
      <w:r w:rsidRPr="00CC326E">
        <w:rPr>
          <w:rFonts w:ascii="宋体" w:eastAsia="宋体" w:hAnsi="宋体"/>
          <w:szCs w:val="21"/>
        </w:rPr>
        <w:t xml:space="preserve"> </w:t>
      </w:r>
      <w:r w:rsidRPr="00CC326E">
        <w:rPr>
          <w:rFonts w:ascii="宋体" w:eastAsia="宋体" w:hAnsi="宋体" w:hint="eastAsia"/>
          <w:szCs w:val="21"/>
        </w:rPr>
        <w:t>loss数值相近</w:t>
      </w:r>
      <w:r>
        <w:rPr>
          <w:rFonts w:ascii="宋体" w:eastAsia="宋体" w:hAnsi="宋体" w:hint="eastAsia"/>
          <w:szCs w:val="21"/>
        </w:rPr>
        <w:t>；</w:t>
      </w:r>
      <w:r w:rsidRPr="00CC326E">
        <w:rPr>
          <w:rFonts w:ascii="宋体" w:eastAsia="宋体" w:hAnsi="宋体" w:hint="eastAsia"/>
          <w:szCs w:val="21"/>
        </w:rPr>
        <w:t xml:space="preserve">Epoch </w:t>
      </w:r>
      <w:r w:rsidRPr="00CC326E">
        <w:rPr>
          <w:rFonts w:ascii="宋体" w:eastAsia="宋体" w:hAnsi="宋体"/>
          <w:szCs w:val="21"/>
        </w:rPr>
        <w:t>M</w:t>
      </w:r>
      <w:r w:rsidRPr="00CC326E">
        <w:rPr>
          <w:rFonts w:ascii="宋体" w:eastAsia="宋体" w:hAnsi="宋体" w:hint="eastAsia"/>
          <w:szCs w:val="21"/>
        </w:rPr>
        <w:t>in</w:t>
      </w:r>
      <w:r w:rsidRPr="00CC326E">
        <w:rPr>
          <w:rFonts w:ascii="宋体" w:eastAsia="宋体" w:hAnsi="宋体"/>
          <w:szCs w:val="21"/>
        </w:rPr>
        <w:t xml:space="preserve"> </w:t>
      </w:r>
      <w:r w:rsidRPr="00CC326E">
        <w:rPr>
          <w:rFonts w:ascii="宋体" w:eastAsia="宋体" w:hAnsi="宋体" w:hint="eastAsia"/>
          <w:szCs w:val="21"/>
        </w:rPr>
        <w:t>loss同样也呈现减小趋势，说明模型在整体进行优化</w:t>
      </w:r>
      <w:r>
        <w:rPr>
          <w:rFonts w:ascii="宋体" w:eastAsia="宋体" w:hAnsi="宋体" w:hint="eastAsia"/>
          <w:szCs w:val="21"/>
        </w:rPr>
        <w:t>，</w:t>
      </w:r>
      <w:r w:rsidRPr="00CC326E">
        <w:rPr>
          <w:rFonts w:ascii="宋体" w:eastAsia="宋体" w:hAnsi="宋体" w:hint="eastAsia"/>
          <w:szCs w:val="21"/>
        </w:rPr>
        <w:t>但从出现的epoch不断提前，说明模型中存在优化不当或过度优化</w:t>
      </w:r>
      <w:r>
        <w:rPr>
          <w:rFonts w:ascii="宋体" w:eastAsia="宋体" w:hAnsi="宋体" w:hint="eastAsia"/>
          <w:szCs w:val="21"/>
        </w:rPr>
        <w:t>。</w:t>
      </w:r>
    </w:p>
    <w:p w14:paraId="457DF3B9" w14:textId="7C87BC51" w:rsidR="00862208" w:rsidRPr="00814388" w:rsidRDefault="00023DF1" w:rsidP="00A146FB">
      <w:pPr>
        <w:rPr>
          <w:rFonts w:ascii="宋体" w:eastAsia="宋体" w:hAnsi="宋体"/>
          <w:szCs w:val="21"/>
        </w:rPr>
      </w:pPr>
      <w:r w:rsidRPr="00CC326E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5478453C" wp14:editId="15150EFC">
            <wp:simplePos x="0" y="0"/>
            <wp:positionH relativeFrom="margin">
              <wp:align>left</wp:align>
            </wp:positionH>
            <wp:positionV relativeFrom="paragraph">
              <wp:posOffset>17462</wp:posOffset>
            </wp:positionV>
            <wp:extent cx="1376045" cy="1031875"/>
            <wp:effectExtent l="0" t="0" r="0" b="0"/>
            <wp:wrapThrough wrapText="bothSides">
              <wp:wrapPolygon edited="0">
                <wp:start x="0" y="0"/>
                <wp:lineTo x="0" y="21135"/>
                <wp:lineTo x="21231" y="21135"/>
                <wp:lineTo x="21231" y="0"/>
                <wp:lineTo x="0" y="0"/>
              </wp:wrapPolygon>
            </wp:wrapThrough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AB671DA-5DD1-43D0-903E-79514454D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AB671DA-5DD1-43D0-903E-79514454D6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32" cy="1038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26E">
        <w:rPr>
          <w:rFonts w:ascii="宋体" w:eastAsia="宋体" w:hAnsi="宋体"/>
          <w:szCs w:val="21"/>
        </w:rPr>
        <w:tab/>
      </w:r>
      <w:r w:rsidR="00CC326E">
        <w:rPr>
          <w:rFonts w:ascii="宋体" w:eastAsia="宋体" w:hAnsi="宋体"/>
          <w:szCs w:val="21"/>
        </w:rPr>
        <w:tab/>
      </w:r>
      <w:r w:rsidR="00CC326E" w:rsidRPr="00CC326E">
        <w:rPr>
          <w:rFonts w:ascii="宋体" w:eastAsia="宋体" w:hAnsi="宋体" w:hint="eastAsia"/>
          <w:szCs w:val="21"/>
        </w:rPr>
        <w:t>整体loss在train的第一个Overall</w:t>
      </w:r>
      <w:r w:rsidR="00CC326E" w:rsidRPr="00CC326E">
        <w:rPr>
          <w:rFonts w:ascii="宋体" w:eastAsia="宋体" w:hAnsi="宋体"/>
          <w:szCs w:val="21"/>
        </w:rPr>
        <w:t xml:space="preserve"> epoch</w:t>
      </w:r>
      <w:r w:rsidR="00CC326E" w:rsidRPr="00CC326E">
        <w:rPr>
          <w:rFonts w:ascii="宋体" w:eastAsia="宋体" w:hAnsi="宋体" w:hint="eastAsia"/>
          <w:szCs w:val="21"/>
        </w:rPr>
        <w:t>类双曲线光滑下降</w:t>
      </w:r>
      <w:r w:rsidR="00723997">
        <w:rPr>
          <w:rFonts w:ascii="宋体" w:eastAsia="宋体" w:hAnsi="宋体" w:hint="eastAsia"/>
          <w:szCs w:val="21"/>
        </w:rPr>
        <w:t>（如左图）</w:t>
      </w:r>
      <w:r w:rsidR="00CC326E" w:rsidRPr="00CC326E">
        <w:rPr>
          <w:rFonts w:ascii="宋体" w:eastAsia="宋体" w:hAnsi="宋体" w:hint="eastAsia"/>
          <w:szCs w:val="21"/>
        </w:rPr>
        <w:t>，在第二个Overall</w:t>
      </w:r>
      <w:r w:rsidR="00CC326E" w:rsidRPr="00CC326E">
        <w:rPr>
          <w:rFonts w:ascii="宋体" w:eastAsia="宋体" w:hAnsi="宋体"/>
          <w:szCs w:val="21"/>
        </w:rPr>
        <w:t xml:space="preserve"> epoch</w:t>
      </w:r>
      <w:r w:rsidR="00CC326E" w:rsidRPr="00CC326E">
        <w:rPr>
          <w:rFonts w:ascii="宋体" w:eastAsia="宋体" w:hAnsi="宋体" w:hint="eastAsia"/>
          <w:szCs w:val="21"/>
        </w:rPr>
        <w:t>波动下降，整体数值约束在0</w:t>
      </w:r>
      <w:r w:rsidR="00CC326E" w:rsidRPr="00CC326E">
        <w:rPr>
          <w:rFonts w:ascii="宋体" w:eastAsia="宋体" w:hAnsi="宋体"/>
          <w:szCs w:val="21"/>
        </w:rPr>
        <w:t>.01-0.02</w:t>
      </w:r>
      <w:r w:rsidR="00CC326E">
        <w:rPr>
          <w:rFonts w:ascii="宋体" w:eastAsia="宋体" w:hAnsi="宋体" w:hint="eastAsia"/>
          <w:szCs w:val="21"/>
        </w:rPr>
        <w:t>。</w:t>
      </w:r>
      <w:r w:rsidRPr="00023DF1">
        <w:rPr>
          <w:rFonts w:ascii="宋体" w:eastAsia="宋体" w:hAnsi="宋体" w:hint="eastAsia"/>
          <w:szCs w:val="21"/>
        </w:rPr>
        <w:t>后续将根据模型优化程度，进一步增加网络层数与深度，提升训练</w:t>
      </w:r>
      <w:r w:rsidRPr="00023DF1">
        <w:rPr>
          <w:rFonts w:ascii="宋体" w:eastAsia="宋体" w:hAnsi="宋体"/>
          <w:szCs w:val="21"/>
        </w:rPr>
        <w:t>-测试循环次数，辅助提升每万张照片预测</w:t>
      </w:r>
      <w:r>
        <w:rPr>
          <w:rFonts w:ascii="宋体" w:eastAsia="宋体" w:hAnsi="宋体" w:hint="eastAsia"/>
          <w:szCs w:val="21"/>
        </w:rPr>
        <w:t>准确度。代码及</w:t>
      </w:r>
      <w:r w:rsidR="00D5271C">
        <w:rPr>
          <w:rFonts w:ascii="宋体" w:eastAsia="宋体" w:hAnsi="宋体" w:hint="eastAsia"/>
          <w:szCs w:val="21"/>
        </w:rPr>
        <w:t>结果</w:t>
      </w:r>
      <w:r>
        <w:rPr>
          <w:rFonts w:ascii="宋体" w:eastAsia="宋体" w:hAnsi="宋体" w:hint="eastAsia"/>
          <w:szCs w:val="21"/>
        </w:rPr>
        <w:t>开源于：</w:t>
      </w:r>
      <w:hyperlink r:id="rId20" w:history="1">
        <w:r w:rsidR="00072462" w:rsidRPr="00960058">
          <w:rPr>
            <w:rStyle w:val="a8"/>
            <w:rFonts w:ascii="宋体" w:eastAsia="宋体" w:hAnsi="宋体"/>
            <w:szCs w:val="21"/>
          </w:rPr>
          <w:t>https://github.com/FangXinyu-0913/DeepLearningCourse2022Spring</w:t>
        </w:r>
      </w:hyperlink>
      <w:r w:rsidR="00072462">
        <w:rPr>
          <w:rFonts w:ascii="宋体" w:eastAsia="宋体" w:hAnsi="宋体" w:hint="eastAsia"/>
          <w:szCs w:val="21"/>
        </w:rPr>
        <w:t>。</w:t>
      </w:r>
    </w:p>
    <w:p w14:paraId="22DF7D10" w14:textId="742ECE67" w:rsidR="004167BA" w:rsidRDefault="004167BA" w:rsidP="00D3117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评分：2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分</w:t>
      </w:r>
    </w:p>
    <w:p w14:paraId="6D889C75" w14:textId="37E3B0B7" w:rsidR="001F3EAA" w:rsidRPr="00AE1BB9" w:rsidRDefault="004167B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评分人：</w:t>
      </w:r>
      <w:r w:rsidR="0007506D">
        <w:rPr>
          <w:rFonts w:ascii="宋体" w:eastAsia="宋体" w:hAnsi="宋体" w:hint="eastAsia"/>
          <w:szCs w:val="21"/>
        </w:rPr>
        <w:t>2</w:t>
      </w:r>
      <w:r w:rsidR="0007506D">
        <w:rPr>
          <w:rFonts w:ascii="宋体" w:eastAsia="宋体" w:hAnsi="宋体"/>
          <w:szCs w:val="21"/>
        </w:rPr>
        <w:t>05</w:t>
      </w:r>
      <w:r w:rsidR="00814388">
        <w:rPr>
          <w:rFonts w:ascii="宋体" w:eastAsia="宋体" w:hAnsi="宋体"/>
          <w:szCs w:val="21"/>
        </w:rPr>
        <w:t>4192</w:t>
      </w:r>
      <w:r w:rsidR="0007506D">
        <w:rPr>
          <w:rFonts w:ascii="宋体" w:eastAsia="宋体" w:hAnsi="宋体"/>
          <w:szCs w:val="21"/>
        </w:rPr>
        <w:t xml:space="preserve"> </w:t>
      </w:r>
      <w:r w:rsidR="00814388">
        <w:rPr>
          <w:rFonts w:ascii="宋体" w:eastAsia="宋体" w:hAnsi="宋体" w:hint="eastAsia"/>
          <w:szCs w:val="21"/>
        </w:rPr>
        <w:t>张子涵</w:t>
      </w:r>
    </w:p>
    <w:sectPr w:rsidR="001F3EAA" w:rsidRPr="00AE1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F9C7" w14:textId="77777777" w:rsidR="002B2563" w:rsidRDefault="002B2563" w:rsidP="007259A5">
      <w:r>
        <w:separator/>
      </w:r>
    </w:p>
  </w:endnote>
  <w:endnote w:type="continuationSeparator" w:id="0">
    <w:p w14:paraId="58631AF1" w14:textId="77777777" w:rsidR="002B2563" w:rsidRDefault="002B2563" w:rsidP="0072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BCC8" w14:textId="77777777" w:rsidR="002B2563" w:rsidRDefault="002B2563" w:rsidP="007259A5">
      <w:r>
        <w:separator/>
      </w:r>
    </w:p>
  </w:footnote>
  <w:footnote w:type="continuationSeparator" w:id="0">
    <w:p w14:paraId="25B10530" w14:textId="77777777" w:rsidR="002B2563" w:rsidRDefault="002B2563" w:rsidP="00725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MDc2szAxMzcxtjRU0lEKTi0uzszPAykwrgUAskXFCSwAAAA="/>
  </w:docVars>
  <w:rsids>
    <w:rsidRoot w:val="00E63B17"/>
    <w:rsid w:val="00023A33"/>
    <w:rsid w:val="00023DF1"/>
    <w:rsid w:val="0003346E"/>
    <w:rsid w:val="00051117"/>
    <w:rsid w:val="00051776"/>
    <w:rsid w:val="00056AA2"/>
    <w:rsid w:val="00072462"/>
    <w:rsid w:val="0007506D"/>
    <w:rsid w:val="000752BD"/>
    <w:rsid w:val="000A0A96"/>
    <w:rsid w:val="000C701C"/>
    <w:rsid w:val="000F5867"/>
    <w:rsid w:val="00132EEF"/>
    <w:rsid w:val="0016144C"/>
    <w:rsid w:val="001842D0"/>
    <w:rsid w:val="00187B25"/>
    <w:rsid w:val="001A6A4C"/>
    <w:rsid w:val="001B66A9"/>
    <w:rsid w:val="001E0DC4"/>
    <w:rsid w:val="001F1702"/>
    <w:rsid w:val="001F3EAA"/>
    <w:rsid w:val="00204F94"/>
    <w:rsid w:val="00231A1F"/>
    <w:rsid w:val="002338B2"/>
    <w:rsid w:val="00237CC2"/>
    <w:rsid w:val="002771C9"/>
    <w:rsid w:val="00281C57"/>
    <w:rsid w:val="002B2563"/>
    <w:rsid w:val="00307C5D"/>
    <w:rsid w:val="00313629"/>
    <w:rsid w:val="00333E70"/>
    <w:rsid w:val="00365DA3"/>
    <w:rsid w:val="003818CA"/>
    <w:rsid w:val="003A76F5"/>
    <w:rsid w:val="003C1E47"/>
    <w:rsid w:val="003D368D"/>
    <w:rsid w:val="0041255B"/>
    <w:rsid w:val="00413364"/>
    <w:rsid w:val="004167BA"/>
    <w:rsid w:val="00434269"/>
    <w:rsid w:val="0046771C"/>
    <w:rsid w:val="004A5DB7"/>
    <w:rsid w:val="004C2642"/>
    <w:rsid w:val="004D1A3E"/>
    <w:rsid w:val="004D2111"/>
    <w:rsid w:val="004D484B"/>
    <w:rsid w:val="004E6BDD"/>
    <w:rsid w:val="004F7924"/>
    <w:rsid w:val="00551182"/>
    <w:rsid w:val="00552E37"/>
    <w:rsid w:val="00553C44"/>
    <w:rsid w:val="00570093"/>
    <w:rsid w:val="0058215A"/>
    <w:rsid w:val="00590A9B"/>
    <w:rsid w:val="005946BF"/>
    <w:rsid w:val="005E6412"/>
    <w:rsid w:val="005F0142"/>
    <w:rsid w:val="005F69B8"/>
    <w:rsid w:val="006018C8"/>
    <w:rsid w:val="006068FE"/>
    <w:rsid w:val="006120EF"/>
    <w:rsid w:val="00640562"/>
    <w:rsid w:val="00677B6F"/>
    <w:rsid w:val="006808A9"/>
    <w:rsid w:val="006B3EC1"/>
    <w:rsid w:val="006C0E72"/>
    <w:rsid w:val="006C218F"/>
    <w:rsid w:val="006C69CB"/>
    <w:rsid w:val="00701BF6"/>
    <w:rsid w:val="00702353"/>
    <w:rsid w:val="00721DAF"/>
    <w:rsid w:val="00723997"/>
    <w:rsid w:val="007259A5"/>
    <w:rsid w:val="00743D4C"/>
    <w:rsid w:val="00747F38"/>
    <w:rsid w:val="007723B8"/>
    <w:rsid w:val="007B168C"/>
    <w:rsid w:val="00805E98"/>
    <w:rsid w:val="00807B3E"/>
    <w:rsid w:val="00814388"/>
    <w:rsid w:val="008273D6"/>
    <w:rsid w:val="00830E42"/>
    <w:rsid w:val="00833237"/>
    <w:rsid w:val="00836914"/>
    <w:rsid w:val="00862208"/>
    <w:rsid w:val="0086590F"/>
    <w:rsid w:val="0088678A"/>
    <w:rsid w:val="0089745B"/>
    <w:rsid w:val="00897F33"/>
    <w:rsid w:val="008C7B43"/>
    <w:rsid w:val="008F65E7"/>
    <w:rsid w:val="00904D1B"/>
    <w:rsid w:val="0090776B"/>
    <w:rsid w:val="009229BC"/>
    <w:rsid w:val="00923AE0"/>
    <w:rsid w:val="00985FA5"/>
    <w:rsid w:val="009C1194"/>
    <w:rsid w:val="009F1048"/>
    <w:rsid w:val="009F3E1D"/>
    <w:rsid w:val="00A146FB"/>
    <w:rsid w:val="00A35AFF"/>
    <w:rsid w:val="00A40F9E"/>
    <w:rsid w:val="00A725E4"/>
    <w:rsid w:val="00A75FBE"/>
    <w:rsid w:val="00A82D37"/>
    <w:rsid w:val="00A8603C"/>
    <w:rsid w:val="00A96AE8"/>
    <w:rsid w:val="00AA7F5F"/>
    <w:rsid w:val="00AE1190"/>
    <w:rsid w:val="00AE1BB9"/>
    <w:rsid w:val="00B1030C"/>
    <w:rsid w:val="00B13AAE"/>
    <w:rsid w:val="00B25622"/>
    <w:rsid w:val="00B368E4"/>
    <w:rsid w:val="00B625F9"/>
    <w:rsid w:val="00B77C78"/>
    <w:rsid w:val="00BC3D9D"/>
    <w:rsid w:val="00BC4609"/>
    <w:rsid w:val="00BE466F"/>
    <w:rsid w:val="00BE50A2"/>
    <w:rsid w:val="00C03FFF"/>
    <w:rsid w:val="00C4526C"/>
    <w:rsid w:val="00C46A5C"/>
    <w:rsid w:val="00C71EA5"/>
    <w:rsid w:val="00C92894"/>
    <w:rsid w:val="00CC326E"/>
    <w:rsid w:val="00CE670A"/>
    <w:rsid w:val="00D004A6"/>
    <w:rsid w:val="00D24F86"/>
    <w:rsid w:val="00D3117C"/>
    <w:rsid w:val="00D3486F"/>
    <w:rsid w:val="00D46D37"/>
    <w:rsid w:val="00D5271C"/>
    <w:rsid w:val="00D735B7"/>
    <w:rsid w:val="00D87C33"/>
    <w:rsid w:val="00D9449C"/>
    <w:rsid w:val="00DB1438"/>
    <w:rsid w:val="00DE09F6"/>
    <w:rsid w:val="00DE3414"/>
    <w:rsid w:val="00DE4954"/>
    <w:rsid w:val="00DE62A9"/>
    <w:rsid w:val="00DE64A1"/>
    <w:rsid w:val="00DE737F"/>
    <w:rsid w:val="00DE763B"/>
    <w:rsid w:val="00DF78B3"/>
    <w:rsid w:val="00E0468B"/>
    <w:rsid w:val="00E57007"/>
    <w:rsid w:val="00E61A48"/>
    <w:rsid w:val="00E63B17"/>
    <w:rsid w:val="00E725C1"/>
    <w:rsid w:val="00E74899"/>
    <w:rsid w:val="00E945A3"/>
    <w:rsid w:val="00EB4DCC"/>
    <w:rsid w:val="00EB52FE"/>
    <w:rsid w:val="00EE29C2"/>
    <w:rsid w:val="00F27C76"/>
    <w:rsid w:val="00F37B96"/>
    <w:rsid w:val="00F55B2B"/>
    <w:rsid w:val="00F5759E"/>
    <w:rsid w:val="00F81CD8"/>
    <w:rsid w:val="00F93B2D"/>
    <w:rsid w:val="00F95A73"/>
    <w:rsid w:val="00FB36EC"/>
    <w:rsid w:val="00FC1DE9"/>
    <w:rsid w:val="00FC2D84"/>
    <w:rsid w:val="00F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7C04A"/>
  <w15:chartTrackingRefBased/>
  <w15:docId w15:val="{BAD5ACBA-3AF2-4425-B26B-9A3065FA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9A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9A5"/>
    <w:rPr>
      <w:sz w:val="18"/>
      <w:szCs w:val="18"/>
    </w:rPr>
  </w:style>
  <w:style w:type="paragraph" w:styleId="a7">
    <w:name w:val="List Paragraph"/>
    <w:basedOn w:val="a"/>
    <w:uiPriority w:val="34"/>
    <w:qFormat/>
    <w:rsid w:val="008974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24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FangXinyu-0913/DeepLearningCourse2022Sp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5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方</dc:creator>
  <cp:keywords/>
  <dc:description/>
  <cp:lastModifiedBy>新宇 方</cp:lastModifiedBy>
  <cp:revision>71</cp:revision>
  <dcterms:created xsi:type="dcterms:W3CDTF">2022-03-09T13:49:00Z</dcterms:created>
  <dcterms:modified xsi:type="dcterms:W3CDTF">2022-04-25T09:58:00Z</dcterms:modified>
</cp:coreProperties>
</file>