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71F55" w14:textId="7C69C516" w:rsidR="00BD7C6C" w:rsidRDefault="00C75649" w:rsidP="00606422">
      <w:pPr>
        <w:spacing w:line="360" w:lineRule="auto"/>
        <w:ind w:firstLineChars="200" w:firstLine="420"/>
      </w:pPr>
      <w:r>
        <w:rPr>
          <w:rFonts w:hint="eastAsia"/>
        </w:rPr>
        <w:t>本程序主要实现了对《平凡的世界》进行分词和词频统计的功能</w:t>
      </w:r>
      <w:r w:rsidR="0087626F">
        <w:rPr>
          <w:rFonts w:hint="eastAsia"/>
        </w:rPr>
        <w:t>，依赖的库是</w:t>
      </w:r>
      <w:proofErr w:type="spellStart"/>
      <w:r w:rsidR="0087626F">
        <w:rPr>
          <w:rFonts w:hint="eastAsia"/>
        </w:rPr>
        <w:t>j</w:t>
      </w:r>
      <w:r w:rsidR="0087626F">
        <w:t>ieba</w:t>
      </w:r>
      <w:proofErr w:type="spellEnd"/>
      <w:r w:rsidR="0087626F">
        <w:rPr>
          <w:rFonts w:hint="eastAsia"/>
        </w:rPr>
        <w:t>。</w:t>
      </w:r>
    </w:p>
    <w:p w14:paraId="4A9330CA" w14:textId="76E7A1DC" w:rsidR="00C75649" w:rsidRDefault="0087626F" w:rsidP="00606422">
      <w:pPr>
        <w:spacing w:line="360" w:lineRule="auto"/>
        <w:ind w:firstLineChars="200" w:firstLine="420"/>
      </w:pPr>
      <w:r w:rsidRPr="0087626F">
        <w:drawing>
          <wp:anchor distT="0" distB="0" distL="114300" distR="114300" simplePos="0" relativeHeight="251658240" behindDoc="0" locked="0" layoutInCell="1" allowOverlap="1" wp14:anchorId="3A07306B" wp14:editId="208878AA">
            <wp:simplePos x="0" y="0"/>
            <wp:positionH relativeFrom="column">
              <wp:posOffset>1406330</wp:posOffset>
            </wp:positionH>
            <wp:positionV relativeFrom="paragraph">
              <wp:posOffset>599440</wp:posOffset>
            </wp:positionV>
            <wp:extent cx="2425065" cy="2414905"/>
            <wp:effectExtent l="0" t="0" r="0" b="444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065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5649">
        <w:rPr>
          <w:rFonts w:hint="eastAsia"/>
        </w:rPr>
        <w:t>选择《平凡的世界》主要原因是，这本书</w:t>
      </w:r>
      <w:r>
        <w:rPr>
          <w:rFonts w:hint="eastAsia"/>
        </w:rPr>
        <w:t>的主要人物姓名较好辨认，并且主人公会以不同的名字出现在作品中，（如孙少平在文中也会以“少平”的名字出现）方便实现词语的合并统计功能。</w:t>
      </w:r>
    </w:p>
    <w:p w14:paraId="5A605113" w14:textId="7064DD6A" w:rsidR="0087626F" w:rsidRDefault="0087626F" w:rsidP="00606422">
      <w:pPr>
        <w:spacing w:line="360" w:lineRule="auto"/>
        <w:ind w:firstLineChars="200" w:firstLine="420"/>
      </w:pPr>
      <w:r>
        <w:rPr>
          <w:rFonts w:hint="eastAsia"/>
        </w:rPr>
        <w:t>以上是代码文件的结构，其中</w:t>
      </w:r>
      <w:r>
        <w:t>ignore_list.txt</w:t>
      </w:r>
      <w:r>
        <w:rPr>
          <w:rFonts w:hint="eastAsia"/>
        </w:rPr>
        <w:t>和r</w:t>
      </w:r>
      <w:r>
        <w:t>eplace_list.txt</w:t>
      </w:r>
      <w:r>
        <w:rPr>
          <w:rFonts w:hint="eastAsia"/>
        </w:rPr>
        <w:t>分别提供了忽略词和替换词的字典，当然，这二者也可以在程序内部重新指定。</w:t>
      </w:r>
    </w:p>
    <w:p w14:paraId="688F3034" w14:textId="5B6BDF11" w:rsidR="0087626F" w:rsidRDefault="00606422" w:rsidP="00606422">
      <w:pPr>
        <w:spacing w:line="360" w:lineRule="auto"/>
        <w:ind w:firstLineChars="200" w:firstLine="420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571ACBC0" wp14:editId="555EF7C8">
            <wp:simplePos x="0" y="0"/>
            <wp:positionH relativeFrom="column">
              <wp:posOffset>-346124</wp:posOffset>
            </wp:positionH>
            <wp:positionV relativeFrom="paragraph">
              <wp:posOffset>1049948</wp:posOffset>
            </wp:positionV>
            <wp:extent cx="6089015" cy="1974850"/>
            <wp:effectExtent l="0" t="0" r="0" b="0"/>
            <wp:wrapTopAndBottom/>
            <wp:docPr id="2" name="图片 2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应用程序&#10;&#10;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9015" cy="197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626F">
        <w:rPr>
          <w:rFonts w:hint="eastAsia"/>
        </w:rPr>
        <w:t>本程序最大的亮点是将整个分词和词频统计的过程封装到</w:t>
      </w:r>
      <w:proofErr w:type="spellStart"/>
      <w:r w:rsidR="0087626F">
        <w:rPr>
          <w:rFonts w:hint="eastAsia"/>
        </w:rPr>
        <w:t>TextAnalysis</w:t>
      </w:r>
      <w:proofErr w:type="spellEnd"/>
      <w:r w:rsidR="0087626F">
        <w:rPr>
          <w:rFonts w:hint="eastAsia"/>
        </w:rPr>
        <w:t>类中，方便了代码的</w:t>
      </w:r>
      <w:r w:rsidR="00182629">
        <w:rPr>
          <w:rFonts w:hint="eastAsia"/>
        </w:rPr>
        <w:t>复用，关于该类的属性和方法见下图</w:t>
      </w:r>
      <w:r w:rsidR="009C5124">
        <w:rPr>
          <w:rFonts w:hint="eastAsia"/>
        </w:rPr>
        <w:t>（关于属性和方法的详细内容见文件注释）</w:t>
      </w:r>
      <w:r w:rsidR="00182629">
        <w:rPr>
          <w:rFonts w:hint="eastAsia"/>
        </w:rPr>
        <w:t>：</w:t>
      </w:r>
    </w:p>
    <w:sectPr w:rsidR="0087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F4"/>
    <w:rsid w:val="00182629"/>
    <w:rsid w:val="00606422"/>
    <w:rsid w:val="00813A96"/>
    <w:rsid w:val="0087626F"/>
    <w:rsid w:val="009917F4"/>
    <w:rsid w:val="009C5124"/>
    <w:rsid w:val="00BD7C6C"/>
    <w:rsid w:val="00C7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0B50A"/>
  <w15:chartTrackingRefBased/>
  <w15:docId w15:val="{FF12384D-EA84-495A-8221-775B4D503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看得舒服一些的正文"/>
    <w:basedOn w:val="a"/>
    <w:link w:val="a4"/>
    <w:qFormat/>
    <w:rsid w:val="00813A96"/>
    <w:pPr>
      <w:spacing w:line="360" w:lineRule="auto"/>
      <w:ind w:firstLine="420"/>
    </w:pPr>
    <w:rPr>
      <w:rFonts w:ascii="宋体" w:eastAsia="宋体" w:hAnsi="宋体"/>
    </w:rPr>
  </w:style>
  <w:style w:type="character" w:customStyle="1" w:styleId="a4">
    <w:name w:val="看得舒服一些的正文 字符"/>
    <w:basedOn w:val="a0"/>
    <w:link w:val="a3"/>
    <w:rsid w:val="00813A96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方相中</dc:creator>
  <cp:keywords/>
  <dc:description/>
  <cp:lastModifiedBy>方相中</cp:lastModifiedBy>
  <cp:revision>3</cp:revision>
  <dcterms:created xsi:type="dcterms:W3CDTF">2021-03-18T11:31:00Z</dcterms:created>
  <dcterms:modified xsi:type="dcterms:W3CDTF">2021-03-18T12:14:00Z</dcterms:modified>
</cp:coreProperties>
</file>