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800080"/>
          <w:sz w:val="24"/>
          <w:szCs w:val="24"/>
        </w:rPr>
      </w:pPr>
      <w:r w:rsidDel="00000000" w:rsidR="00000000" w:rsidRPr="00000000">
        <w:rPr>
          <w:b w:val="1"/>
          <w:color w:val="800080"/>
          <w:sz w:val="24"/>
          <w:szCs w:val="24"/>
          <w:rtl w:val="0"/>
        </w:rPr>
        <w:t xml:space="preserve">MEETING AGENDA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10067.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39"/>
        <w:gridCol w:w="3705"/>
        <w:gridCol w:w="1637"/>
        <w:gridCol w:w="2386"/>
        <w:tblGridChange w:id="0">
          <w:tblGrid>
            <w:gridCol w:w="2339"/>
            <w:gridCol w:w="3705"/>
            <w:gridCol w:w="1637"/>
            <w:gridCol w:w="2386"/>
          </w:tblGrid>
        </w:tblGridChange>
      </w:tblGrid>
      <w:tr>
        <w:tc>
          <w:tcPr>
            <w:shd w:fill="dfdfdf" w:val="clear"/>
          </w:tcPr>
          <w:p w:rsidR="00000000" w:rsidDel="00000000" w:rsidP="00000000" w:rsidRDefault="00000000" w:rsidRPr="00000000" w14:paraId="00000003">
            <w:pPr>
              <w:pStyle w:val="Heading4"/>
              <w:rPr>
                <w:i w:val="0"/>
              </w:rPr>
            </w:pPr>
            <w:r w:rsidDel="00000000" w:rsidR="00000000" w:rsidRPr="00000000">
              <w:rPr>
                <w:b w:val="1"/>
                <w:i w:val="0"/>
                <w:rtl w:val="0"/>
              </w:rPr>
              <w:t xml:space="preserve">Project Name:</w:t>
            </w: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004">
            <w:pPr>
              <w:pStyle w:val="Heading4"/>
              <w:rPr>
                <w:i w:val="0"/>
              </w:rPr>
            </w:pPr>
            <w:r w:rsidDel="00000000" w:rsidR="00000000" w:rsidRPr="00000000">
              <w:rPr>
                <w:i w:val="0"/>
                <w:rtl w:val="0"/>
              </w:rPr>
              <w:t xml:space="preserve">Earthquake Risk Assessment</w:t>
            </w:r>
          </w:p>
        </w:tc>
        <w:tc>
          <w:tcPr>
            <w:tcBorders>
              <w:left w:color="000000" w:space="0" w:sz="4" w:val="single"/>
              <w:right w:color="000000" w:space="0" w:sz="4" w:val="single"/>
            </w:tcBorders>
            <w:shd w:fill="e0e0e0" w:val="clear"/>
          </w:tcPr>
          <w:p w:rsidR="00000000" w:rsidDel="00000000" w:rsidP="00000000" w:rsidRDefault="00000000" w:rsidRPr="00000000" w14:paraId="00000005">
            <w:pPr>
              <w:pStyle w:val="Heading4"/>
              <w:rPr>
                <w:i w:val="0"/>
              </w:rPr>
            </w:pPr>
            <w:r w:rsidDel="00000000" w:rsidR="00000000" w:rsidRPr="00000000">
              <w:rPr>
                <w:b w:val="1"/>
                <w:i w:val="0"/>
                <w:rtl w:val="0"/>
              </w:rPr>
              <w:t xml:space="preserve">Group Number</w:t>
            </w:r>
            <w:r w:rsidDel="00000000" w:rsidR="00000000" w:rsidRPr="00000000">
              <w:rPr>
                <w:i w:val="0"/>
                <w:rtl w:val="0"/>
              </w:rPr>
              <w:t xml:space="preserve">:</w:t>
            </w:r>
          </w:p>
        </w:tc>
        <w:tc>
          <w:tcPr>
            <w:tcBorders>
              <w:left w:color="000000" w:space="0" w:sz="4" w:val="single"/>
            </w:tcBorders>
          </w:tcPr>
          <w:p w:rsidR="00000000" w:rsidDel="00000000" w:rsidP="00000000" w:rsidRDefault="00000000" w:rsidRPr="00000000" w14:paraId="00000006">
            <w:pPr>
              <w:pStyle w:val="Heading4"/>
              <w:rPr>
                <w:i w:val="0"/>
              </w:rPr>
            </w:pPr>
            <w:r w:rsidDel="00000000" w:rsidR="00000000" w:rsidRPr="00000000">
              <w:rPr>
                <w:i w:val="0"/>
                <w:rtl w:val="0"/>
              </w:rPr>
              <w:t xml:space="preserve">4</w:t>
            </w:r>
          </w:p>
        </w:tc>
      </w:tr>
      <w:tr>
        <w:tc>
          <w:tcPr>
            <w:shd w:fill="dfdfdf" w:val="clear"/>
          </w:tcPr>
          <w:p w:rsidR="00000000" w:rsidDel="00000000" w:rsidP="00000000" w:rsidRDefault="00000000" w:rsidRPr="00000000" w14:paraId="00000007">
            <w:pPr>
              <w:pStyle w:val="Heading4"/>
              <w:rPr>
                <w:i w:val="0"/>
              </w:rPr>
            </w:pPr>
            <w:r w:rsidDel="00000000" w:rsidR="00000000" w:rsidRPr="00000000">
              <w:rPr>
                <w:b w:val="1"/>
                <w:i w:val="0"/>
                <w:rtl w:val="0"/>
              </w:rPr>
              <w:t xml:space="preserve">Date of Meeting:</w:t>
            </w:r>
            <w:r w:rsidDel="00000000" w:rsidR="00000000" w:rsidRPr="00000000">
              <w:rPr>
                <w:i w:val="0"/>
                <w:rtl w:val="0"/>
              </w:rPr>
              <w:t xml:space="preserve">  (DD/MM/YYYY)</w:t>
            </w:r>
          </w:p>
        </w:tc>
        <w:tc>
          <w:tcPr>
            <w:shd w:fill="auto" w:val="clear"/>
          </w:tcPr>
          <w:p w:rsidR="00000000" w:rsidDel="00000000" w:rsidP="00000000" w:rsidRDefault="00000000" w:rsidRPr="00000000" w14:paraId="00000008">
            <w:pPr>
              <w:pStyle w:val="Heading4"/>
              <w:rPr>
                <w:i w:val="0"/>
              </w:rPr>
            </w:pPr>
            <w:r w:rsidDel="00000000" w:rsidR="00000000" w:rsidRPr="00000000">
              <w:rPr>
                <w:i w:val="0"/>
                <w:rtl w:val="0"/>
              </w:rPr>
              <w:t xml:space="preserve">12/03/2020</w:t>
            </w:r>
          </w:p>
        </w:tc>
        <w:tc>
          <w:tcPr>
            <w:shd w:fill="dfdfdf" w:val="clear"/>
          </w:tcPr>
          <w:p w:rsidR="00000000" w:rsidDel="00000000" w:rsidP="00000000" w:rsidRDefault="00000000" w:rsidRPr="00000000" w14:paraId="00000009">
            <w:pPr>
              <w:pStyle w:val="Heading4"/>
              <w:rPr>
                <w:i w:val="0"/>
              </w:rPr>
            </w:pPr>
            <w:r w:rsidDel="00000000" w:rsidR="00000000" w:rsidRPr="00000000">
              <w:rPr>
                <w:b w:val="1"/>
                <w:i w:val="0"/>
                <w:rtl w:val="0"/>
              </w:rPr>
              <w:t xml:space="preserve">Time:</w:t>
            </w:r>
            <w:r w:rsidDel="00000000" w:rsidR="00000000" w:rsidRPr="00000000">
              <w:rPr>
                <w:rtl w:val="0"/>
              </w:rPr>
            </w:r>
          </w:p>
        </w:tc>
        <w:tc>
          <w:tcPr/>
          <w:p w:rsidR="00000000" w:rsidDel="00000000" w:rsidP="00000000" w:rsidRDefault="00000000" w:rsidRPr="00000000" w14:paraId="0000000A">
            <w:pPr>
              <w:pStyle w:val="Heading4"/>
              <w:rPr>
                <w:i w:val="0"/>
              </w:rPr>
            </w:pPr>
            <w:r w:rsidDel="00000000" w:rsidR="00000000" w:rsidRPr="00000000">
              <w:rPr>
                <w:i w:val="0"/>
                <w:rtl w:val="0"/>
              </w:rPr>
              <w:t xml:space="preserve">15:00 am - 16:30 am</w:t>
            </w:r>
          </w:p>
        </w:tc>
      </w:tr>
      <w:tr>
        <w:tc>
          <w:tcPr>
            <w:shd w:fill="dfdfdf" w:val="clear"/>
          </w:tcPr>
          <w:p w:rsidR="00000000" w:rsidDel="00000000" w:rsidP="00000000" w:rsidRDefault="00000000" w:rsidRPr="00000000" w14:paraId="0000000B">
            <w:pPr>
              <w:pStyle w:val="Heading4"/>
              <w:rPr>
                <w:i w:val="0"/>
              </w:rPr>
            </w:pPr>
            <w:r w:rsidDel="00000000" w:rsidR="00000000" w:rsidRPr="00000000">
              <w:rPr>
                <w:b w:val="1"/>
                <w:i w:val="0"/>
                <w:rtl w:val="0"/>
              </w:rPr>
              <w:t xml:space="preserve">Meeting Facilitator:</w:t>
            </w:r>
            <w:r w:rsidDel="00000000" w:rsidR="00000000" w:rsidRPr="00000000">
              <w:rPr>
                <w:rtl w:val="0"/>
              </w:rPr>
            </w:r>
          </w:p>
        </w:tc>
        <w:tc>
          <w:tcPr>
            <w:shd w:fill="auto" w:val="clear"/>
          </w:tcPr>
          <w:p w:rsidR="00000000" w:rsidDel="00000000" w:rsidP="00000000" w:rsidRDefault="00000000" w:rsidRPr="00000000" w14:paraId="0000000C">
            <w:pPr>
              <w:pStyle w:val="Heading4"/>
              <w:rPr>
                <w:i w:val="0"/>
              </w:rPr>
            </w:pPr>
            <w:r w:rsidDel="00000000" w:rsidR="00000000" w:rsidRPr="00000000">
              <w:rPr>
                <w:i w:val="0"/>
                <w:rtl w:val="0"/>
              </w:rPr>
              <w:t xml:space="preserve">Ye Fang </w:t>
            </w:r>
          </w:p>
        </w:tc>
        <w:tc>
          <w:tcPr>
            <w:shd w:fill="dfdfdf" w:val="clear"/>
          </w:tcPr>
          <w:p w:rsidR="00000000" w:rsidDel="00000000" w:rsidP="00000000" w:rsidRDefault="00000000" w:rsidRPr="00000000" w14:paraId="0000000D">
            <w:pPr>
              <w:pStyle w:val="Heading4"/>
              <w:rPr>
                <w:i w:val="0"/>
              </w:rPr>
            </w:pPr>
            <w:r w:rsidDel="00000000" w:rsidR="00000000" w:rsidRPr="00000000">
              <w:rPr>
                <w:b w:val="1"/>
                <w:i w:val="0"/>
                <w:rtl w:val="0"/>
              </w:rPr>
              <w:t xml:space="preserve">Location:</w:t>
            </w:r>
            <w:r w:rsidDel="00000000" w:rsidR="00000000" w:rsidRPr="00000000">
              <w:rPr>
                <w:rtl w:val="0"/>
              </w:rPr>
            </w:r>
          </w:p>
        </w:tc>
        <w:tc>
          <w:tcPr/>
          <w:p w:rsidR="00000000" w:rsidDel="00000000" w:rsidP="00000000" w:rsidRDefault="00000000" w:rsidRPr="00000000" w14:paraId="0000000E">
            <w:pPr>
              <w:pStyle w:val="Heading4"/>
              <w:rPr>
                <w:i w:val="0"/>
              </w:rPr>
            </w:pPr>
            <w:r w:rsidDel="00000000" w:rsidR="00000000" w:rsidRPr="00000000">
              <w:rPr>
                <w:i w:val="0"/>
                <w:rtl w:val="0"/>
              </w:rPr>
              <w:t xml:space="preserve">Innis Library, Room J</w:t>
            </w:r>
          </w:p>
        </w:tc>
      </w:tr>
    </w:tbl>
    <w:p w:rsidR="00000000" w:rsidDel="00000000" w:rsidP="00000000" w:rsidRDefault="00000000" w:rsidRPr="00000000" w14:paraId="0000000F">
      <w:pPr>
        <w:rPr>
          <w:sz w:val="18"/>
          <w:szCs w:val="18"/>
        </w:rPr>
      </w:pPr>
      <w:r w:rsidDel="00000000" w:rsidR="00000000" w:rsidRPr="00000000">
        <w:rPr>
          <w:rtl w:val="0"/>
        </w:rPr>
      </w:r>
    </w:p>
    <w:tbl>
      <w:tblPr>
        <w:tblStyle w:val="Table2"/>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080"/>
        <w:tblGridChange w:id="0">
          <w:tblGrid>
            <w:gridCol w:w="10080"/>
          </w:tblGrid>
        </w:tblGridChange>
      </w:tblGrid>
      <w:tr>
        <w:tc>
          <w:tcPr>
            <w:tcBorders>
              <w:bottom w:color="000000" w:space="0" w:sz="0" w:val="nil"/>
            </w:tcBorders>
            <w:shd w:fill="800080" w:val="clear"/>
          </w:tcPr>
          <w:p w:rsidR="00000000" w:rsidDel="00000000" w:rsidP="00000000" w:rsidRDefault="00000000" w:rsidRPr="00000000" w14:paraId="00000010">
            <w:pPr>
              <w:pStyle w:val="Heading3"/>
              <w:rPr>
                <w:sz w:val="18"/>
                <w:szCs w:val="18"/>
              </w:rPr>
            </w:pPr>
            <w:r w:rsidDel="00000000" w:rsidR="00000000" w:rsidRPr="00000000">
              <w:rPr>
                <w:sz w:val="18"/>
                <w:szCs w:val="18"/>
                <w:rtl w:val="0"/>
              </w:rPr>
              <w:t xml:space="preserve">1. Meeting Objective</w:t>
            </w:r>
          </w:p>
        </w:tc>
      </w:tr>
      <w:tr>
        <w:trPr>
          <w:trHeight w:val="1134" w:hRule="atLeast"/>
        </w:trPr>
        <w:tc>
          <w:tcPr>
            <w:tcBorders>
              <w:top w:color="000000" w:space="0" w:sz="0" w:val="nil"/>
              <w:bottom w:color="000000" w:space="0" w:sz="6" w:val="single"/>
            </w:tcBorders>
            <w:shd w:fill="ffffff"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bookmarkStart w:colFirst="0" w:colLast="0" w:name="_heading=h.gjdgxs" w:id="0"/>
            <w:bookmarkEnd w:id="0"/>
            <w:r w:rsidDel="00000000" w:rsidR="00000000" w:rsidRPr="00000000">
              <w:rPr>
                <w:color w:val="000000"/>
                <w:sz w:val="18"/>
                <w:szCs w:val="18"/>
                <w:rtl w:val="0"/>
              </w:rPr>
              <w:t xml:space="preserve">Run the whole initial project together and debug the runtime exceptions.</w:t>
            </w:r>
          </w:p>
        </w:tc>
      </w:tr>
    </w:tbl>
    <w:p w:rsidR="00000000" w:rsidDel="00000000" w:rsidP="00000000" w:rsidRDefault="00000000" w:rsidRPr="00000000" w14:paraId="00000012">
      <w:pPr>
        <w:rPr>
          <w:sz w:val="18"/>
          <w:szCs w:val="18"/>
        </w:rPr>
      </w:pPr>
      <w:r w:rsidDel="00000000" w:rsidR="00000000" w:rsidRPr="00000000">
        <w:rPr>
          <w:rtl w:val="0"/>
        </w:rPr>
      </w:r>
    </w:p>
    <w:tbl>
      <w:tblPr>
        <w:tblStyle w:val="Table3"/>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10"/>
        <w:gridCol w:w="2410"/>
        <w:gridCol w:w="2760"/>
        <w:tblGridChange w:id="0">
          <w:tblGrid>
            <w:gridCol w:w="4910"/>
            <w:gridCol w:w="2410"/>
            <w:gridCol w:w="2760"/>
          </w:tblGrid>
        </w:tblGridChange>
      </w:tblGrid>
      <w:tr>
        <w:tc>
          <w:tcPr>
            <w:gridSpan w:val="3"/>
            <w:tcBorders>
              <w:top w:color="000000" w:space="0" w:sz="6" w:val="single"/>
              <w:bottom w:color="000000" w:space="0" w:sz="0" w:val="nil"/>
            </w:tcBorders>
            <w:shd w:fill="800080" w:val="clear"/>
          </w:tcPr>
          <w:p w:rsidR="00000000" w:rsidDel="00000000" w:rsidP="00000000" w:rsidRDefault="00000000" w:rsidRPr="00000000" w14:paraId="00000013">
            <w:pPr>
              <w:pStyle w:val="Heading3"/>
              <w:rPr>
                <w:sz w:val="18"/>
                <w:szCs w:val="18"/>
              </w:rPr>
            </w:pPr>
            <w:r w:rsidDel="00000000" w:rsidR="00000000" w:rsidRPr="00000000">
              <w:rPr>
                <w:sz w:val="18"/>
                <w:szCs w:val="18"/>
                <w:rtl w:val="0"/>
              </w:rPr>
              <w:t xml:space="preserve">2. Attendees </w:t>
            </w:r>
          </w:p>
        </w:tc>
      </w:tr>
      <w:tr>
        <w:tc>
          <w:tcPr>
            <w:tcBorders>
              <w:top w:color="000000" w:space="0" w:sz="0" w:val="nil"/>
              <w:bottom w:color="000000" w:space="0" w:sz="0" w:val="nil"/>
            </w:tcBorders>
            <w:shd w:fill="dfdfdf" w:val="clear"/>
          </w:tcPr>
          <w:p w:rsidR="00000000" w:rsidDel="00000000" w:rsidP="00000000" w:rsidRDefault="00000000" w:rsidRPr="00000000" w14:paraId="00000016">
            <w:pPr>
              <w:pStyle w:val="Heading4"/>
              <w:rPr>
                <w:i w:val="0"/>
              </w:rPr>
            </w:pPr>
            <w:r w:rsidDel="00000000" w:rsidR="00000000" w:rsidRPr="00000000">
              <w:rPr>
                <w:b w:val="1"/>
                <w:i w:val="0"/>
                <w:rtl w:val="0"/>
              </w:rPr>
              <w:t xml:space="preserve">Name (last name alphabetical order)</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017">
            <w:pPr>
              <w:pStyle w:val="Heading4"/>
              <w:rPr>
                <w:i w:val="0"/>
              </w:rPr>
            </w:pPr>
            <w:r w:rsidDel="00000000" w:rsidR="00000000" w:rsidRPr="00000000">
              <w:rPr>
                <w:b w:val="1"/>
                <w:i w:val="0"/>
                <w:rtl w:val="0"/>
              </w:rPr>
              <w:t xml:space="preserve">Student Number</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018">
            <w:pPr>
              <w:pStyle w:val="Heading4"/>
              <w:rPr>
                <w:i w:val="0"/>
              </w:rPr>
            </w:pPr>
            <w:r w:rsidDel="00000000" w:rsidR="00000000" w:rsidRPr="00000000">
              <w:rPr>
                <w:b w:val="1"/>
                <w:i w:val="0"/>
                <w:rtl w:val="0"/>
              </w:rPr>
              <w:t xml:space="preserve">Role in the Project</w:t>
            </w: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Kan Hailan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400207974</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Client &amp; tester</w:t>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Sembakutti Kalindu</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color w:val="000000"/>
                <w:sz w:val="18"/>
                <w:szCs w:val="18"/>
                <w:rtl w:val="0"/>
              </w:rPr>
              <w:t xml:space="preserve">1046206</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color w:val="000000"/>
                <w:sz w:val="18"/>
                <w:szCs w:val="18"/>
                <w:rtl w:val="0"/>
              </w:rPr>
              <w:t xml:space="preserve">researcher &amp; programmer</w:t>
            </w: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000000"/>
              </w:rPr>
            </w:pPr>
            <w:r w:rsidDel="00000000" w:rsidR="00000000" w:rsidRPr="00000000">
              <w:rPr>
                <w:color w:val="000000"/>
                <w:sz w:val="18"/>
                <w:szCs w:val="18"/>
                <w:rtl w:val="0"/>
              </w:rPr>
              <w:t xml:space="preserve">Tao Haoyang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000000"/>
              </w:rPr>
            </w:pPr>
            <w:r w:rsidDel="00000000" w:rsidR="00000000" w:rsidRPr="00000000">
              <w:rPr>
                <w:color w:val="000000"/>
                <w:sz w:val="18"/>
                <w:szCs w:val="18"/>
                <w:rtl w:val="0"/>
              </w:rPr>
              <w:t xml:space="preserve">400171589</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designer &amp; programmer</w:t>
            </w:r>
          </w:p>
        </w:tc>
      </w:tr>
      <w:tr>
        <w:tc>
          <w:tcPr>
            <w:tcBorders>
              <w:top w:color="000000" w:space="0" w:sz="4" w:val="dotted"/>
              <w:bottom w:color="000000" w:space="0" w:sz="6" w:val="single"/>
              <w:right w:color="000000" w:space="0" w:sz="4" w:val="dotted"/>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000000"/>
              </w:rPr>
            </w:pPr>
            <w:r w:rsidDel="00000000" w:rsidR="00000000" w:rsidRPr="00000000">
              <w:rPr>
                <w:color w:val="000000"/>
                <w:sz w:val="18"/>
                <w:szCs w:val="18"/>
                <w:rtl w:val="0"/>
              </w:rPr>
              <w:t xml:space="preserve">Ye Fang</w:t>
            </w: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000000"/>
              </w:rPr>
            </w:pPr>
            <w:r w:rsidDel="00000000" w:rsidR="00000000" w:rsidRPr="00000000">
              <w:rPr>
                <w:color w:val="000000"/>
                <w:sz w:val="18"/>
                <w:szCs w:val="18"/>
                <w:rtl w:val="0"/>
              </w:rPr>
              <w:t xml:space="preserve">400273067</w:t>
            </w:r>
            <w:r w:rsidDel="00000000" w:rsidR="00000000" w:rsidRPr="00000000">
              <w:rPr>
                <w:rtl w:val="0"/>
              </w:rPr>
            </w:r>
          </w:p>
        </w:tc>
        <w:tc>
          <w:tcPr>
            <w:tcBorders>
              <w:top w:color="000000" w:space="0" w:sz="4" w:val="dotted"/>
              <w:left w:color="000000" w:space="0" w:sz="4" w:val="dotted"/>
              <w:bottom w:color="000000" w:space="0" w:sz="6"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000000"/>
              </w:rPr>
            </w:pPr>
            <w:r w:rsidDel="00000000" w:rsidR="00000000" w:rsidRPr="00000000">
              <w:rPr>
                <w:color w:val="000000"/>
                <w:sz w:val="18"/>
                <w:szCs w:val="18"/>
                <w:rtl w:val="0"/>
              </w:rPr>
              <w:t xml:space="preserve">project leader &amp; programmer</w:t>
            </w:r>
            <w:r w:rsidDel="00000000" w:rsidR="00000000" w:rsidRPr="00000000">
              <w:rPr>
                <w:rtl w:val="0"/>
              </w:rPr>
            </w:r>
          </w:p>
        </w:tc>
      </w:tr>
      <w:tr>
        <w:tc>
          <w:tcPr>
            <w:tcBorders>
              <w:top w:color="000000" w:space="0" w:sz="4" w:val="dotted"/>
              <w:bottom w:color="000000" w:space="0" w:sz="6" w:val="single"/>
              <w:right w:color="000000" w:space="0" w:sz="4" w:val="dotted"/>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r>
    </w:tbl>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tbl>
      <w:tblPr>
        <w:tblStyle w:val="Table4"/>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6300"/>
        <w:gridCol w:w="3780"/>
        <w:tblGridChange w:id="0">
          <w:tblGrid>
            <w:gridCol w:w="6300"/>
            <w:gridCol w:w="3780"/>
          </w:tblGrid>
        </w:tblGridChange>
      </w:tblGrid>
      <w:tr>
        <w:tc>
          <w:tcPr>
            <w:gridSpan w:val="2"/>
            <w:shd w:fill="800080" w:val="clear"/>
          </w:tcPr>
          <w:p w:rsidR="00000000" w:rsidDel="00000000" w:rsidP="00000000" w:rsidRDefault="00000000" w:rsidRPr="00000000" w14:paraId="0000002A">
            <w:pPr>
              <w:pStyle w:val="Heading3"/>
              <w:rPr>
                <w:sz w:val="18"/>
                <w:szCs w:val="18"/>
              </w:rPr>
            </w:pPr>
            <w:r w:rsidDel="00000000" w:rsidR="00000000" w:rsidRPr="00000000">
              <w:rPr>
                <w:sz w:val="18"/>
                <w:szCs w:val="18"/>
                <w:rtl w:val="0"/>
              </w:rPr>
              <w:t xml:space="preserve">3. What has your team done since the last meeting </w:t>
            </w:r>
            <w:r w:rsidDel="00000000" w:rsidR="00000000" w:rsidRPr="00000000">
              <w:rPr>
                <w:sz w:val="16"/>
                <w:szCs w:val="16"/>
                <w:rtl w:val="0"/>
              </w:rPr>
              <w:t xml:space="preserve">(documents, code, reading material, etc.)?</w:t>
            </w:r>
            <w:r w:rsidDel="00000000" w:rsidR="00000000" w:rsidRPr="00000000">
              <w:rPr>
                <w:rtl w:val="0"/>
              </w:rPr>
            </w:r>
          </w:p>
        </w:tc>
      </w:tr>
      <w:tr>
        <w:tc>
          <w:tcPr>
            <w:shd w:fill="dfdfdf" w:val="clear"/>
          </w:tcPr>
          <w:p w:rsidR="00000000" w:rsidDel="00000000" w:rsidP="00000000" w:rsidRDefault="00000000" w:rsidRPr="00000000" w14:paraId="0000002C">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Description</w:t>
            </w:r>
            <w:r w:rsidDel="00000000" w:rsidR="00000000" w:rsidRPr="00000000">
              <w:rPr>
                <w:rtl w:val="0"/>
              </w:rPr>
            </w:r>
          </w:p>
        </w:tc>
        <w:tc>
          <w:tcPr>
            <w:shd w:fill="dfdfdf" w:val="clear"/>
          </w:tcPr>
          <w:p w:rsidR="00000000" w:rsidDel="00000000" w:rsidP="00000000" w:rsidRDefault="00000000" w:rsidRPr="00000000" w14:paraId="0000002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Owner(s)</w:t>
            </w: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2E">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Modified GeoCollection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Tao Haoyang</w:t>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Modified CSVreader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Sembakutti Kalindu</w:t>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32">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Modified DisplayDemo and RiskAssessment</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Ye Fang</w:t>
            </w:r>
          </w:p>
        </w:tc>
      </w:tr>
      <w:tr>
        <w:tc>
          <w:tcPr>
            <w:tcBorders>
              <w:top w:color="000000" w:space="0" w:sz="4" w:val="dotted"/>
              <w:bottom w:color="000000" w:space="0" w:sz="6" w:val="single"/>
              <w:right w:color="000000" w:space="0" w:sz="4" w:val="dotted"/>
            </w:tcBorders>
          </w:tcPr>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tbl>
      <w:tblPr>
        <w:tblStyle w:val="Table5"/>
        <w:tblW w:w="10155.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3067"/>
        <w:gridCol w:w="1418"/>
        <w:gridCol w:w="2409"/>
        <w:gridCol w:w="3261"/>
        <w:tblGridChange w:id="0">
          <w:tblGrid>
            <w:gridCol w:w="3067"/>
            <w:gridCol w:w="1418"/>
            <w:gridCol w:w="2409"/>
            <w:gridCol w:w="3261"/>
          </w:tblGrid>
        </w:tblGridChange>
      </w:tblGrid>
      <w:tr>
        <w:tc>
          <w:tcPr>
            <w:gridSpan w:val="3"/>
            <w:shd w:fill="800080" w:val="clear"/>
          </w:tcPr>
          <w:p w:rsidR="00000000" w:rsidDel="00000000" w:rsidP="00000000" w:rsidRDefault="00000000" w:rsidRPr="00000000" w14:paraId="00000037">
            <w:pPr>
              <w:pStyle w:val="Heading3"/>
              <w:rPr>
                <w:sz w:val="18"/>
                <w:szCs w:val="18"/>
              </w:rPr>
            </w:pPr>
            <w:r w:rsidDel="00000000" w:rsidR="00000000" w:rsidRPr="00000000">
              <w:rPr>
                <w:sz w:val="18"/>
                <w:szCs w:val="18"/>
                <w:rtl w:val="0"/>
              </w:rPr>
              <w:t xml:space="preserve">4. Is anything slowing your team down on in your way? </w:t>
            </w:r>
          </w:p>
        </w:tc>
        <w:tc>
          <w:tcPr>
            <w:shd w:fill="800080" w:val="clear"/>
          </w:tcPr>
          <w:p w:rsidR="00000000" w:rsidDel="00000000" w:rsidP="00000000" w:rsidRDefault="00000000" w:rsidRPr="00000000" w14:paraId="0000003A">
            <w:pPr>
              <w:pStyle w:val="Heading3"/>
              <w:rPr>
                <w:sz w:val="18"/>
                <w:szCs w:val="18"/>
              </w:rPr>
            </w:pPr>
            <w:r w:rsidDel="00000000" w:rsidR="00000000" w:rsidRPr="00000000">
              <w:rPr>
                <w:rtl w:val="0"/>
              </w:rPr>
            </w:r>
          </w:p>
        </w:tc>
      </w:tr>
      <w:tr>
        <w:tc>
          <w:tcPr>
            <w:gridSpan w:val="2"/>
            <w:shd w:fill="dfdfdf" w:val="clear"/>
          </w:tcPr>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Description</w:t>
            </w:r>
            <w:r w:rsidDel="00000000" w:rsidR="00000000" w:rsidRPr="00000000">
              <w:rPr>
                <w:rtl w:val="0"/>
              </w:rPr>
            </w:r>
          </w:p>
        </w:tc>
        <w:tc>
          <w:tcPr>
            <w:shd w:fill="dfdfdf" w:val="clear"/>
          </w:tcPr>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Route cause(s)</w:t>
            </w:r>
            <w:r w:rsidDel="00000000" w:rsidR="00000000" w:rsidRPr="00000000">
              <w:rPr>
                <w:rtl w:val="0"/>
              </w:rPr>
            </w:r>
          </w:p>
        </w:tc>
        <w:tc>
          <w:tcPr>
            <w:shd w:fill="dfdfdf" w:val="clear"/>
          </w:tcPr>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The TA feedback</w:t>
            </w:r>
            <w:r w:rsidDel="00000000" w:rsidR="00000000" w:rsidRPr="00000000">
              <w:rPr>
                <w:rtl w:val="0"/>
              </w:rPr>
            </w:r>
          </w:p>
        </w:tc>
      </w:tr>
      <w:tr>
        <w:tc>
          <w:tcPr>
            <w:gridSpan w:val="2"/>
            <w:tcBorders>
              <w:top w:color="000000" w:space="0" w:sz="4" w:val="dotted"/>
              <w:bottom w:color="000000" w:space="0" w:sz="4" w:val="dotted"/>
              <w:right w:color="000000" w:space="0" w:sz="4" w:val="dotted"/>
            </w:tcBorders>
          </w:tcPr>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r>
      <w:tr>
        <w:tc>
          <w:tcPr>
            <w:gridSpan w:val="2"/>
            <w:tcBorders>
              <w:top w:color="000000" w:space="0" w:sz="4" w:val="dotted"/>
              <w:bottom w:color="000000" w:space="0" w:sz="4" w:val="dotted"/>
              <w:right w:color="000000" w:space="0" w:sz="4" w:val="dotted"/>
            </w:tcBorders>
          </w:tcPr>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r>
      <w:tr>
        <w:tc>
          <w:tcPr>
            <w:gridSpan w:val="2"/>
            <w:tcBorders>
              <w:top w:color="000000" w:space="0" w:sz="4" w:val="dotted"/>
              <w:bottom w:color="000000" w:space="0" w:sz="4" w:val="dotted"/>
              <w:right w:color="000000" w:space="0" w:sz="4" w:val="dotted"/>
            </w:tcBorders>
          </w:tcPr>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r>
      <w:tr>
        <w:tc>
          <w:tcPr>
            <w:gridSpan w:val="2"/>
            <w:tcBorders>
              <w:top w:color="000000" w:space="0" w:sz="4" w:val="dotted"/>
              <w:bottom w:color="000000" w:space="0" w:sz="6" w:val="single"/>
              <w:right w:color="000000" w:space="0" w:sz="4" w:val="dotted"/>
            </w:tcBorders>
          </w:tcPr>
          <w:p w:rsidR="00000000" w:rsidDel="00000000" w:rsidP="00000000" w:rsidRDefault="00000000" w:rsidRPr="00000000" w14:paraId="0000004B">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r>
      <w:tr>
        <w:tc>
          <w:tcPr>
            <w:gridSpan w:val="3"/>
            <w:shd w:fill="800080" w:val="clear"/>
          </w:tcPr>
          <w:p w:rsidR="00000000" w:rsidDel="00000000" w:rsidP="00000000" w:rsidRDefault="00000000" w:rsidRPr="00000000" w14:paraId="0000004F">
            <w:pPr>
              <w:pStyle w:val="Heading3"/>
              <w:rPr>
                <w:sz w:val="18"/>
                <w:szCs w:val="18"/>
              </w:rPr>
            </w:pPr>
            <w:r w:rsidDel="00000000" w:rsidR="00000000" w:rsidRPr="00000000">
              <w:rPr>
                <w:sz w:val="18"/>
                <w:szCs w:val="18"/>
                <w:rtl w:val="0"/>
              </w:rPr>
              <w:t xml:space="preserve">5. What you about to change from the way another team is doing? (Complete it if you have met another team today) </w:t>
            </w:r>
          </w:p>
        </w:tc>
        <w:tc>
          <w:tcPr>
            <w:shd w:fill="800080" w:val="clear"/>
          </w:tcPr>
          <w:p w:rsidR="00000000" w:rsidDel="00000000" w:rsidP="00000000" w:rsidRDefault="00000000" w:rsidRPr="00000000" w14:paraId="00000052">
            <w:pPr>
              <w:pStyle w:val="Heading3"/>
              <w:rPr>
                <w:sz w:val="18"/>
                <w:szCs w:val="18"/>
              </w:rPr>
            </w:pPr>
            <w:r w:rsidDel="00000000" w:rsidR="00000000" w:rsidRPr="00000000">
              <w:rPr>
                <w:rtl w:val="0"/>
              </w:rPr>
            </w:r>
          </w:p>
        </w:tc>
      </w:tr>
      <w:tr>
        <w:tc>
          <w:tcPr>
            <w:shd w:fill="dfdfdf" w:val="clear"/>
          </w:tcPr>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Topic</w:t>
            </w:r>
            <w:r w:rsidDel="00000000" w:rsidR="00000000" w:rsidRPr="00000000">
              <w:rPr>
                <w:rtl w:val="0"/>
              </w:rPr>
            </w:r>
          </w:p>
        </w:tc>
        <w:tc>
          <w:tcPr>
            <w:gridSpan w:val="2"/>
            <w:shd w:fill="dfdfdf" w:val="clear"/>
          </w:tcPr>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Another Team methods</w:t>
            </w:r>
            <w:r w:rsidDel="00000000" w:rsidR="00000000" w:rsidRPr="00000000">
              <w:rPr>
                <w:rtl w:val="0"/>
              </w:rPr>
            </w:r>
          </w:p>
        </w:tc>
        <w:tc>
          <w:tcPr>
            <w:shd w:fill="dfdfdf" w:val="clear"/>
          </w:tcPr>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Your reflection</w:t>
            </w: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r>
      <w:tr>
        <w:tc>
          <w:tcPr>
            <w:tcBorders>
              <w:top w:color="000000" w:space="0" w:sz="4" w:val="dotted"/>
              <w:bottom w:color="000000" w:space="0" w:sz="6" w:val="single"/>
              <w:right w:color="000000" w:space="0" w:sz="4" w:val="dotted"/>
            </w:tcBorders>
          </w:tcPr>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gridSpan w:val="2"/>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r>
    </w:tbl>
    <w:p w:rsidR="00000000" w:rsidDel="00000000" w:rsidP="00000000" w:rsidRDefault="00000000" w:rsidRPr="00000000" w14:paraId="0000005F">
      <w:pPr>
        <w:pStyle w:val="Heading1"/>
        <w:rPr>
          <w:color w:val="800080"/>
          <w:sz w:val="24"/>
          <w:szCs w:val="24"/>
        </w:rPr>
      </w:pPr>
      <w:r w:rsidDel="00000000" w:rsidR="00000000" w:rsidRPr="00000000">
        <w:br w:type="page"/>
      </w:r>
      <w:r w:rsidDel="00000000" w:rsidR="00000000" w:rsidRPr="00000000">
        <w:rPr>
          <w:b w:val="1"/>
          <w:color w:val="800080"/>
          <w:sz w:val="24"/>
          <w:szCs w:val="24"/>
          <w:rtl w:val="0"/>
        </w:rPr>
        <w:t xml:space="preserve">MEETING MINUTES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6"/>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1260"/>
        <w:gridCol w:w="720"/>
        <w:gridCol w:w="1890"/>
        <w:gridCol w:w="810"/>
        <w:gridCol w:w="1530"/>
        <w:gridCol w:w="90"/>
        <w:gridCol w:w="1170"/>
        <w:gridCol w:w="990"/>
        <w:gridCol w:w="1620"/>
        <w:tblGridChange w:id="0">
          <w:tblGrid>
            <w:gridCol w:w="1260"/>
            <w:gridCol w:w="720"/>
            <w:gridCol w:w="1890"/>
            <w:gridCol w:w="810"/>
            <w:gridCol w:w="1530"/>
            <w:gridCol w:w="90"/>
            <w:gridCol w:w="1170"/>
            <w:gridCol w:w="990"/>
            <w:gridCol w:w="1620"/>
          </w:tblGrid>
        </w:tblGridChange>
      </w:tblGrid>
      <w:tr>
        <w:tc>
          <w:tcPr>
            <w:gridSpan w:val="9"/>
            <w:shd w:fill="800080" w:val="clear"/>
          </w:tcPr>
          <w:p w:rsidR="00000000" w:rsidDel="00000000" w:rsidP="00000000" w:rsidRDefault="00000000" w:rsidRPr="00000000" w14:paraId="00000061">
            <w:pPr>
              <w:pStyle w:val="Heading3"/>
              <w:rPr>
                <w:sz w:val="18"/>
                <w:szCs w:val="18"/>
              </w:rPr>
            </w:pPr>
            <w:r w:rsidDel="00000000" w:rsidR="00000000" w:rsidRPr="00000000">
              <w:rPr>
                <w:sz w:val="18"/>
                <w:szCs w:val="18"/>
                <w:rtl w:val="0"/>
              </w:rPr>
              <w:t xml:space="preserve">5. Notes, Decisions, Issues </w:t>
            </w:r>
          </w:p>
        </w:tc>
      </w:tr>
      <w:tr>
        <w:tc>
          <w:tcPr>
            <w:gridSpan w:val="6"/>
            <w:shd w:fill="dfdfdf" w:val="clear"/>
          </w:tcPr>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Topic</w:t>
            </w:r>
            <w:r w:rsidDel="00000000" w:rsidR="00000000" w:rsidRPr="00000000">
              <w:rPr>
                <w:rtl w:val="0"/>
              </w:rPr>
            </w:r>
          </w:p>
        </w:tc>
        <w:tc>
          <w:tcPr>
            <w:gridSpan w:val="2"/>
            <w:shd w:fill="dfdfdf" w:val="clear"/>
          </w:tcPr>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Owner</w:t>
            </w:r>
            <w:r w:rsidDel="00000000" w:rsidR="00000000" w:rsidRPr="00000000">
              <w:rPr>
                <w:rtl w:val="0"/>
              </w:rPr>
            </w:r>
          </w:p>
        </w:tc>
        <w:tc>
          <w:tcPr>
            <w:shd w:fill="dfdfdf" w:val="clear"/>
          </w:tcPr>
          <w:p w:rsidR="00000000" w:rsidDel="00000000" w:rsidP="00000000" w:rsidRDefault="00000000" w:rsidRPr="00000000" w14:paraId="00000072">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Time</w:t>
            </w:r>
            <w:r w:rsidDel="00000000" w:rsidR="00000000" w:rsidRPr="00000000">
              <w:rPr>
                <w:rtl w:val="0"/>
              </w:rPr>
            </w:r>
          </w:p>
        </w:tc>
      </w:tr>
      <w:tr>
        <w:tc>
          <w:tcPr>
            <w:gridSpan w:val="6"/>
          </w:tcPr>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Issue: an exception-ArrayIndexOutOfBoundsException was raised in CSVreade when run the displayDemo </w:t>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gridSpan w:val="2"/>
          </w:tcPr>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Group members</w:t>
            </w:r>
          </w:p>
        </w:tc>
        <w:tc>
          <w:tcPr/>
          <w:p w:rsidR="00000000" w:rsidDel="00000000" w:rsidP="00000000" w:rsidRDefault="00000000" w:rsidRPr="00000000" w14:paraId="0000007C">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20 min</w:t>
            </w:r>
          </w:p>
        </w:tc>
      </w:tr>
      <w:tr>
        <w:tc>
          <w:tcPr>
            <w:gridSpan w:val="6"/>
          </w:tcPr>
          <w:p w:rsidR="00000000" w:rsidDel="00000000" w:rsidP="00000000" w:rsidRDefault="00000000" w:rsidRPr="00000000" w14:paraId="0000007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Decision: Due to name of province in the two datasets are different (abbreviation and full name), finally we decided to choose the first letter of city’s name as the key instead of province’s name</w:t>
            </w:r>
          </w:p>
          <w:p w:rsidR="00000000" w:rsidDel="00000000" w:rsidP="00000000" w:rsidRDefault="00000000" w:rsidRPr="00000000" w14:paraId="0000007E">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gridSpan w:val="2"/>
          </w:tcPr>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Group members</w:t>
            </w:r>
          </w:p>
        </w:tc>
        <w:tc>
          <w:tcPr/>
          <w:p w:rsidR="00000000" w:rsidDel="00000000" w:rsidP="00000000" w:rsidRDefault="00000000" w:rsidRPr="00000000" w14:paraId="00000086">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20 min</w:t>
            </w:r>
          </w:p>
        </w:tc>
      </w:tr>
      <w:tr>
        <w:tc>
          <w:tcPr>
            <w:gridSpan w:val="6"/>
          </w:tcPr>
          <w:p w:rsidR="00000000" w:rsidDel="00000000" w:rsidP="00000000" w:rsidRDefault="00000000" w:rsidRPr="00000000" w14:paraId="00000087">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gridSpan w:val="2"/>
          </w:tcPr>
          <w:p w:rsidR="00000000" w:rsidDel="00000000" w:rsidP="00000000" w:rsidRDefault="00000000" w:rsidRPr="00000000" w14:paraId="0000008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r>
      <w:tr>
        <w:tc>
          <w:tcPr>
            <w:gridSpan w:val="9"/>
            <w:tcBorders>
              <w:top w:color="000000" w:space="0" w:sz="6" w:val="single"/>
              <w:bottom w:color="000000" w:space="0" w:sz="0" w:val="nil"/>
            </w:tcBorders>
            <w:shd w:fill="800080" w:val="clear"/>
          </w:tcPr>
          <w:p w:rsidR="00000000" w:rsidDel="00000000" w:rsidP="00000000" w:rsidRDefault="00000000" w:rsidRPr="00000000" w14:paraId="00000090">
            <w:pPr>
              <w:pStyle w:val="Heading3"/>
              <w:keepLines w:val="1"/>
              <w:rPr>
                <w:sz w:val="18"/>
                <w:szCs w:val="18"/>
              </w:rPr>
            </w:pPr>
            <w:r w:rsidDel="00000000" w:rsidR="00000000" w:rsidRPr="00000000">
              <w:rPr>
                <w:sz w:val="18"/>
                <w:szCs w:val="18"/>
                <w:rtl w:val="0"/>
              </w:rPr>
              <w:t xml:space="preserve">6. What will your team do before the next meeting? (Action Items)   </w:t>
            </w:r>
          </w:p>
        </w:tc>
      </w:tr>
      <w:tr>
        <w:tc>
          <w:tcPr>
            <w:gridSpan w:val="6"/>
            <w:tcBorders>
              <w:top w:color="000000" w:space="0" w:sz="0" w:val="nil"/>
              <w:bottom w:color="000000" w:space="0" w:sz="0" w:val="nil"/>
            </w:tcBorders>
            <w:shd w:fill="dfdfdf" w:val="clear"/>
          </w:tcPr>
          <w:p w:rsidR="00000000" w:rsidDel="00000000" w:rsidP="00000000" w:rsidRDefault="00000000" w:rsidRPr="00000000" w14:paraId="00000099">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Action</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14:paraId="0000009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Owner</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0A1">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Due Date</w:t>
            </w:r>
            <w:r w:rsidDel="00000000" w:rsidR="00000000" w:rsidRPr="00000000">
              <w:rPr>
                <w:rtl w:val="0"/>
              </w:rPr>
            </w:r>
          </w:p>
        </w:tc>
      </w:tr>
      <w:tr>
        <w:tc>
          <w:tcPr>
            <w:gridSpan w:val="6"/>
            <w:tcBorders>
              <w:top w:color="000000" w:space="0" w:sz="4" w:val="dotted"/>
              <w:bottom w:color="000000" w:space="0" w:sz="4" w:val="dotted"/>
              <w:right w:color="000000" w:space="0" w:sz="4" w:val="dotted"/>
            </w:tcBorders>
          </w:tcPr>
          <w:p w:rsidR="00000000" w:rsidDel="00000000" w:rsidP="00000000" w:rsidRDefault="00000000" w:rsidRPr="00000000" w14:paraId="000000A2">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Replace EarthquakeT bag with a Red-Black BST</w:t>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A8">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Sembakutti Kalindu</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A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19/03/2020</w:t>
            </w:r>
          </w:p>
        </w:tc>
      </w:tr>
      <w:tr>
        <w:tc>
          <w:tcPr>
            <w:gridSpan w:val="6"/>
            <w:tcBorders>
              <w:top w:color="000000" w:space="0" w:sz="4" w:val="dotted"/>
              <w:bottom w:color="000000" w:space="0" w:sz="4" w:val="dotted"/>
              <w:right w:color="000000" w:space="0" w:sz="4" w:val="dotted"/>
            </w:tcBorders>
          </w:tcPr>
          <w:p w:rsidR="00000000" w:rsidDel="00000000" w:rsidP="00000000" w:rsidRDefault="00000000" w:rsidRPr="00000000" w14:paraId="000000AB">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Trim &amp; store the closest city name for each earthquake within the BST</w:t>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1">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Sembakutti Kalindu</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B3">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19/03/2020</w:t>
            </w:r>
          </w:p>
        </w:tc>
      </w:tr>
      <w:tr>
        <w:tc>
          <w:tcPr>
            <w:gridSpan w:val="6"/>
            <w:tcBorders>
              <w:top w:color="000000" w:space="0" w:sz="4" w:val="dotted"/>
              <w:bottom w:color="000000" w:space="0" w:sz="4" w:val="dotted"/>
              <w:right w:color="000000" w:space="0" w:sz="4" w:val="dotted"/>
            </w:tcBorders>
          </w:tcPr>
          <w:p w:rsidR="00000000" w:rsidDel="00000000" w:rsidP="00000000" w:rsidRDefault="00000000" w:rsidRPr="00000000" w14:paraId="000000B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Find a functionality which needs graph algorithm</w:t>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B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Ye Fang, Tao Haoyang</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BC">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19/03/2020</w:t>
            </w:r>
          </w:p>
        </w:tc>
      </w:tr>
      <w:tr>
        <w:tc>
          <w:tcPr>
            <w:gridSpan w:val="6"/>
            <w:tcBorders>
              <w:top w:color="000000" w:space="0" w:sz="4" w:val="dotted"/>
              <w:bottom w:color="000000" w:space="0" w:sz="6" w:val="single"/>
              <w:right w:color="000000" w:space="0" w:sz="4" w:val="dotted"/>
            </w:tcBorders>
          </w:tcPr>
          <w:p w:rsidR="00000000" w:rsidDel="00000000" w:rsidP="00000000" w:rsidRDefault="00000000" w:rsidRPr="00000000" w14:paraId="000000B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Initial Testing Code for ADTs &amp; static search functions</w:t>
            </w:r>
          </w:p>
        </w:tc>
        <w:tc>
          <w:tcPr>
            <w:gridSpan w:val="2"/>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C3">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Kan Hailan</w:t>
            </w:r>
          </w:p>
        </w:tc>
        <w:tc>
          <w:tcPr>
            <w:tcBorders>
              <w:top w:color="000000" w:space="0" w:sz="4" w:val="dotted"/>
              <w:left w:color="000000" w:space="0" w:sz="4" w:val="dotted"/>
              <w:bottom w:color="000000" w:space="0" w:sz="6" w:val="single"/>
            </w:tcBorders>
          </w:tcPr>
          <w:p w:rsidR="00000000" w:rsidDel="00000000" w:rsidP="00000000" w:rsidRDefault="00000000" w:rsidRPr="00000000" w14:paraId="000000C5">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19/03/2020</w:t>
            </w:r>
          </w:p>
        </w:tc>
      </w:tr>
      <w:tr>
        <w:tc>
          <w:tcPr>
            <w:gridSpan w:val="9"/>
            <w:tcBorders>
              <w:top w:color="000000" w:space="0" w:sz="6" w:val="single"/>
              <w:left w:color="000000" w:space="0" w:sz="6" w:val="single"/>
              <w:bottom w:color="000000" w:space="0" w:sz="6" w:val="single"/>
              <w:right w:color="000000" w:space="0" w:sz="6" w:val="single"/>
            </w:tcBorders>
            <w:shd w:fill="800080" w:val="clear"/>
          </w:tcPr>
          <w:p w:rsidR="00000000" w:rsidDel="00000000" w:rsidP="00000000" w:rsidRDefault="00000000" w:rsidRPr="00000000" w14:paraId="000000C6">
            <w:pPr>
              <w:pStyle w:val="Heading3"/>
              <w:keepLines w:val="1"/>
              <w:rPr>
                <w:sz w:val="18"/>
                <w:szCs w:val="18"/>
              </w:rPr>
            </w:pPr>
            <w:r w:rsidDel="00000000" w:rsidR="00000000" w:rsidRPr="00000000">
              <w:rPr>
                <w:sz w:val="18"/>
                <w:szCs w:val="18"/>
                <w:rtl w:val="0"/>
              </w:rPr>
              <w:t xml:space="preserve">5. Next Meeting </w:t>
            </w:r>
            <w:r w:rsidDel="00000000" w:rsidR="00000000" w:rsidRPr="00000000">
              <w:rPr>
                <w:sz w:val="16"/>
                <w:szCs w:val="16"/>
                <w:rtl w:val="0"/>
              </w:rPr>
              <w:t xml:space="preserve">(if applicable)</w:t>
            </w:r>
            <w:r w:rsidDel="00000000" w:rsidR="00000000" w:rsidRPr="00000000">
              <w:rPr>
                <w:rtl w:val="0"/>
              </w:rPr>
            </w:r>
          </w:p>
        </w:tc>
      </w:tr>
      <w:tr>
        <w:trPr>
          <w:trHeight w:val="252" w:hRule="atLeast"/>
        </w:trPr>
        <w:tc>
          <w:tcPr>
            <w:gridSpan w:val="2"/>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C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Date:  </w:t>
            </w:r>
            <w:r w:rsidDel="00000000" w:rsidR="00000000" w:rsidRPr="00000000">
              <w:rPr>
                <w:color w:val="000000"/>
                <w:sz w:val="18"/>
                <w:szCs w:val="18"/>
                <w:rtl w:val="0"/>
              </w:rPr>
              <w:t xml:space="preserve">(MM/DD/YYYY)</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1">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19/03/2020</w:t>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D2">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Time: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3">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9:30 pm</w:t>
            </w:r>
          </w:p>
        </w:tc>
        <w:tc>
          <w:tcPr>
            <w:gridSpan w:val="2"/>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D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b w:val="1"/>
                <w:color w:val="000000"/>
                <w:sz w:val="18"/>
                <w:szCs w:val="18"/>
                <w:rtl w:val="0"/>
              </w:rPr>
              <w:t xml:space="preserve">Location: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KTH B123</w:t>
            </w:r>
          </w:p>
        </w:tc>
      </w:tr>
      <w:tr>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D8">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b w:val="1"/>
                <w:color w:val="000000"/>
                <w:sz w:val="18"/>
                <w:szCs w:val="18"/>
              </w:rPr>
            </w:pPr>
            <w:r w:rsidDel="00000000" w:rsidR="00000000" w:rsidRPr="00000000">
              <w:rPr>
                <w:b w:val="1"/>
                <w:color w:val="000000"/>
                <w:sz w:val="18"/>
                <w:szCs w:val="18"/>
                <w:rtl w:val="0"/>
              </w:rPr>
              <w:t xml:space="preserve">Objective:  </w:t>
            </w:r>
          </w:p>
        </w:tc>
        <w:tc>
          <w:tcPr>
            <w:gridSpan w:val="8"/>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9">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color w:val="000000"/>
                <w:sz w:val="18"/>
                <w:szCs w:val="18"/>
                <w:rtl w:val="0"/>
              </w:rPr>
              <w:t xml:space="preserve">Group work: run the whole project after modifying all the modules, update requirement specification, prepare design specification</w:t>
            </w:r>
          </w:p>
          <w:p w:rsidR="00000000" w:rsidDel="00000000" w:rsidP="00000000" w:rsidRDefault="00000000" w:rsidRPr="00000000" w14:paraId="000000D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Rule="auto"/>
              <w:rPr>
                <w:color w:val="000000"/>
                <w:sz w:val="18"/>
                <w:szCs w:val="18"/>
              </w:rPr>
            </w:pPr>
            <w:r w:rsidDel="00000000" w:rsidR="00000000" w:rsidRPr="00000000">
              <w:rPr>
                <w:rtl w:val="0"/>
              </w:rPr>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sectPr>
      <w:headerReference r:id="rId7" w:type="default"/>
      <w:footerReference r:id="rId8" w:type="default"/>
      <w:pgSz w:h="15840" w:w="12240"/>
      <w:pgMar w:bottom="432"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76" w:lineRule="auto"/>
      <w:rPr>
        <w:b w:val="1"/>
        <w:color w:val="000000"/>
        <w:sz w:val="18"/>
        <w:szCs w:val="18"/>
      </w:rPr>
    </w:pPr>
    <w:r w:rsidDel="00000000" w:rsidR="00000000" w:rsidRPr="00000000">
      <w:rPr>
        <w:rtl w:val="0"/>
      </w:rPr>
    </w:r>
  </w:p>
  <w:tbl>
    <w:tblPr>
      <w:tblStyle w:val="Table7"/>
      <w:tblW w:w="10391.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391"/>
      <w:tblGridChange w:id="0">
        <w:tblGrid>
          <w:gridCol w:w="10391"/>
        </w:tblGrid>
      </w:tblGridChange>
    </w:tblGrid>
    <w:tr>
      <w:trPr>
        <w:trHeight w:val="350" w:hRule="atLeast"/>
      </w:trPr>
      <w:tc>
        <w:tcPr>
          <w:tcBorders>
            <w:top w:color="000000" w:space="0" w:sz="6" w:val="single"/>
            <w:left w:color="000000" w:space="0" w:sz="0" w:val="nil"/>
            <w:bottom w:color="000000" w:space="0" w:sz="0" w:val="nil"/>
            <w:right w:color="000000" w:space="0" w:sz="0" w:val="nil"/>
          </w:tcBorders>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320"/>
              <w:tab w:val="right" w:pos="8640"/>
            </w:tabs>
            <w:rPr>
              <w:color w:val="000000"/>
              <w:sz w:val="18"/>
              <w:szCs w:val="18"/>
            </w:rPr>
          </w:pPr>
          <w:r w:rsidDel="00000000" w:rsidR="00000000" w:rsidRPr="00000000">
            <w:rPr>
              <w:color w:val="000000"/>
              <w:sz w:val="18"/>
              <w:szCs w:val="18"/>
              <w:rtl w:val="0"/>
            </w:rPr>
            <w:t xml:space="preserve">This template should be used for all team meetings and should be submitted as an attachment to a project log entry.</w:t>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320"/>
              <w:tab w:val="right" w:pos="8640"/>
            </w:tabs>
            <w:rPr>
              <w:color w:val="000000"/>
              <w:sz w:val="18"/>
              <w:szCs w:val="18"/>
            </w:rPr>
          </w:pPr>
          <w:r w:rsidDel="00000000" w:rsidR="00000000" w:rsidRPr="00000000">
            <w:rPr>
              <w:color w:val="000000"/>
              <w:sz w:val="18"/>
              <w:szCs w:val="18"/>
              <w:rtl w:val="0"/>
            </w:rPr>
            <w:t xml:space="preserve">Add rows to the tables when it is necessary.</w:t>
          </w:r>
        </w:p>
        <w:p w:rsidR="00000000" w:rsidDel="00000000" w:rsidP="00000000" w:rsidRDefault="00000000" w:rsidRPr="00000000" w14:paraId="000000E7">
          <w:pPr>
            <w:spacing w:before="60" w:lineRule="auto"/>
            <w:rPr>
              <w:color w:val="808080"/>
              <w:sz w:val="18"/>
              <w:szCs w:val="18"/>
            </w:rPr>
          </w:pPr>
          <w:r w:rsidDel="00000000" w:rsidR="00000000" w:rsidRPr="00000000">
            <w:rPr>
              <w:color w:val="808080"/>
              <w:sz w:val="18"/>
              <w:szCs w:val="18"/>
              <w:rtl w:val="0"/>
            </w:rPr>
            <w:t xml:space="preserve">Submitted by: [Ye Fang]</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320"/>
        <w:tab w:val="right" w:pos="8640"/>
      </w:tabs>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pos="4320"/>
        <w:tab w:val="right" w:pos="8640"/>
      </w:tabs>
      <w:rPr>
        <w:b w:val="1"/>
        <w:color w:val="000000"/>
        <w:sz w:val="18"/>
        <w:szCs w:val="18"/>
      </w:rPr>
    </w:pPr>
    <w:r w:rsidDel="00000000" w:rsidR="00000000" w:rsidRPr="00000000">
      <w:rPr>
        <w:b w:val="1"/>
        <w:color w:val="000000"/>
        <w:sz w:val="18"/>
        <w:szCs w:val="18"/>
        <w:rtl w:val="0"/>
      </w:rPr>
      <w:t xml:space="preserve">CS/SE 2XB3: Final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outlineLvl w:val="0"/>
    </w:pPr>
    <w:rPr>
      <w:sz w:val="32"/>
      <w:szCs w:val="32"/>
    </w:rPr>
  </w:style>
  <w:style w:type="paragraph" w:styleId="Heading2">
    <w:name w:val="heading 2"/>
    <w:basedOn w:val="Normal"/>
    <w:next w:val="Normal"/>
    <w:uiPriority w:val="9"/>
    <w:unhideWhenUsed w:val="1"/>
    <w:qFormat w:val="1"/>
    <w:pPr>
      <w:keepNext w:val="1"/>
      <w:outlineLvl w:val="1"/>
    </w:pPr>
    <w:rPr>
      <w:b w:val="1"/>
      <w:sz w:val="20"/>
      <w:szCs w:val="20"/>
    </w:rPr>
  </w:style>
  <w:style w:type="paragraph" w:styleId="Heading3">
    <w:name w:val="heading 3"/>
    <w:basedOn w:val="Normal"/>
    <w:next w:val="Normal"/>
    <w:uiPriority w:val="9"/>
    <w:unhideWhenUsed w:val="1"/>
    <w:qFormat w:val="1"/>
    <w:pPr>
      <w:keepNext w:val="1"/>
      <w:spacing w:after="60" w:before="60"/>
      <w:outlineLvl w:val="2"/>
    </w:pPr>
    <w:rPr>
      <w:b w:val="1"/>
      <w:color w:val="ffffff"/>
      <w:sz w:val="26"/>
      <w:szCs w:val="26"/>
    </w:rPr>
  </w:style>
  <w:style w:type="paragraph" w:styleId="Heading4">
    <w:name w:val="heading 4"/>
    <w:basedOn w:val="Normal"/>
    <w:next w:val="Normal"/>
    <w:uiPriority w:val="9"/>
    <w:unhideWhenUsed w:val="1"/>
    <w:qFormat w:val="1"/>
    <w:pPr>
      <w:keepNext w:val="1"/>
      <w:spacing w:after="60" w:before="60"/>
      <w:outlineLvl w:val="3"/>
    </w:pPr>
    <w:rPr>
      <w:i w:val="1"/>
      <w:sz w:val="18"/>
      <w:szCs w:val="18"/>
    </w:rPr>
  </w:style>
  <w:style w:type="paragraph" w:styleId="Heading5">
    <w:name w:val="heading 5"/>
    <w:basedOn w:val="Normal"/>
    <w:next w:val="Normal"/>
    <w:uiPriority w:val="9"/>
    <w:semiHidden w:val="1"/>
    <w:unhideWhenUsed w:val="1"/>
    <w:qFormat w:val="1"/>
    <w:pPr>
      <w:keepNext w:val="1"/>
      <w:outlineLvl w:val="4"/>
    </w:pPr>
    <w:rPr>
      <w:b w:val="1"/>
      <w:sz w:val="18"/>
      <w:szCs w:val="18"/>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nOSxR8ofnuzv7CnYuG8u6pKBFg==">AMUW2mXYpI4ItkcUDyw6aJshaxc/8Ey5UxLGYmXXF/9oiSPO74Wpux30poq22c1ojsMAq0KIjy9UFI/StEKCkiJcCk7koE/2vGd3TL4iVg+GbASVbdGH0Iah/MHi/m2KwsTArTw9xgAB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2020-03-13T00:14:00Z</dcterms:created>
</cp:coreProperties>
</file>