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E8" w:rsidRDefault="00CF4BE8">
      <w:r>
        <w:t>一</w:t>
      </w:r>
      <w:r>
        <w:rPr>
          <w:rFonts w:hint="eastAsia"/>
        </w:rPr>
        <w:t>、</w:t>
      </w:r>
      <w:r>
        <w:t>数采</w:t>
      </w:r>
      <w:r>
        <w:rPr>
          <w:rFonts w:hint="eastAsia"/>
        </w:rPr>
        <w:t>（</w:t>
      </w:r>
      <w:r>
        <w:rPr>
          <w:rFonts w:hint="eastAsia"/>
        </w:rPr>
        <w:t>Labview</w:t>
      </w:r>
      <w:r>
        <w:rPr>
          <w:rFonts w:hint="eastAsia"/>
        </w:rPr>
        <w:t>、</w:t>
      </w:r>
      <w:r>
        <w:rPr>
          <w:rFonts w:hint="eastAsia"/>
        </w:rPr>
        <w:t>dewesoft</w:t>
      </w:r>
      <w:r>
        <w:rPr>
          <w:rFonts w:hint="eastAsia"/>
        </w:rPr>
        <w:t>）</w:t>
      </w:r>
    </w:p>
    <w:p w:rsidR="00CF4BE8" w:rsidRDefault="00CF4BE8">
      <w:r>
        <w:t>二</w:t>
      </w:r>
      <w:r>
        <w:rPr>
          <w:rFonts w:hint="eastAsia"/>
        </w:rPr>
        <w:t>、</w:t>
      </w:r>
      <w:r>
        <w:t>数据库创建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CF4BE8" w:rsidRDefault="00CF4BE8">
      <w:r>
        <w:t>三</w:t>
      </w:r>
      <w:r>
        <w:rPr>
          <w:rFonts w:hint="eastAsia"/>
        </w:rPr>
        <w:t>、</w:t>
      </w:r>
      <w:r>
        <w:t>本地分析</w:t>
      </w:r>
      <w:r>
        <w:rPr>
          <w:rFonts w:hint="eastAsia"/>
        </w:rPr>
        <w:t>、</w:t>
      </w:r>
      <w:r>
        <w:t>本地数据可视化</w:t>
      </w:r>
      <w:r>
        <w:rPr>
          <w:rFonts w:hint="eastAsia"/>
        </w:rPr>
        <w:t>（</w:t>
      </w:r>
      <w:r>
        <w:rPr>
          <w:rFonts w:hint="eastAsia"/>
        </w:rPr>
        <w:t>labview</w:t>
      </w:r>
      <w:r>
        <w:rPr>
          <w:rFonts w:hint="eastAsia"/>
        </w:rPr>
        <w:t>、</w:t>
      </w:r>
      <w:r>
        <w:rPr>
          <w:rFonts w:hint="eastAsia"/>
        </w:rPr>
        <w:t>matlab</w:t>
      </w:r>
      <w:r>
        <w:rPr>
          <w:rFonts w:hint="eastAsia"/>
        </w:rPr>
        <w:t>）</w:t>
      </w:r>
    </w:p>
    <w:p w:rsidR="00CF4BE8" w:rsidRDefault="00CF4BE8">
      <w:r>
        <w:rPr>
          <w:rFonts w:hint="eastAsia"/>
        </w:rPr>
        <w:t>四、（</w:t>
      </w:r>
      <w:r>
        <w:t>云</w:t>
      </w:r>
      <w:r>
        <w:rPr>
          <w:rFonts w:hint="eastAsia"/>
        </w:rPr>
        <w:t>）</w:t>
      </w:r>
      <w:r>
        <w:t>在线分析</w:t>
      </w:r>
      <w:r>
        <w:rPr>
          <w:rFonts w:hint="eastAsia"/>
        </w:rPr>
        <w:t>，</w:t>
      </w:r>
      <w:r>
        <w:t>采集</w:t>
      </w:r>
      <w:r>
        <w:rPr>
          <w:rFonts w:hint="eastAsia"/>
        </w:rPr>
        <w:t>，</w:t>
      </w:r>
      <w:r>
        <w:t>在线可视化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/dajango</w:t>
      </w:r>
      <w:r>
        <w:rPr>
          <w:rFonts w:hint="eastAsia"/>
        </w:rPr>
        <w:t>）</w:t>
      </w:r>
    </w:p>
    <w:p w:rsidR="00CF4BE8" w:rsidRDefault="00CF4BE8">
      <w:r>
        <w:tab/>
        <w:t>Case</w:t>
      </w:r>
      <w:r>
        <w:rPr>
          <w:rFonts w:hint="eastAsia"/>
        </w:rPr>
        <w:t>：</w:t>
      </w:r>
    </w:p>
    <w:p w:rsidR="00CF4BE8" w:rsidRDefault="00CF4BE8" w:rsidP="00CF4BE8">
      <w:pPr>
        <w:pStyle w:val="a5"/>
        <w:numPr>
          <w:ilvl w:val="0"/>
          <w:numId w:val="2"/>
        </w:numPr>
        <w:ind w:firstLineChars="0"/>
      </w:pPr>
      <w:r>
        <w:t>寿命预测</w:t>
      </w:r>
      <w:r>
        <w:rPr>
          <w:rFonts w:hint="eastAsia"/>
        </w:rPr>
        <w:t>（装载机载荷</w:t>
      </w:r>
      <w:r>
        <w:rPr>
          <w:rFonts w:hint="eastAsia"/>
        </w:rPr>
        <w:t>/</w:t>
      </w:r>
      <w:r>
        <w:rPr>
          <w:rFonts w:hint="eastAsia"/>
        </w:rPr>
        <w:t>半轴）（</w:t>
      </w:r>
      <w:r>
        <w:rPr>
          <w:rFonts w:hint="eastAsia"/>
        </w:rPr>
        <w:t>dewesoft</w:t>
      </w:r>
      <w:r>
        <w:t>/mysql/matlab/nsoft/abaqus</w:t>
      </w:r>
      <w:r>
        <w:rPr>
          <w:rFonts w:hint="eastAsia"/>
        </w:rPr>
        <w:t>）（作业段划分</w:t>
      </w:r>
      <w:r>
        <w:rPr>
          <w:rFonts w:hint="eastAsia"/>
        </w:rPr>
        <w:t>/</w:t>
      </w:r>
      <w:r>
        <w:rPr>
          <w:rFonts w:hint="eastAsia"/>
        </w:rPr>
        <w:t>有限元</w:t>
      </w:r>
      <w:r>
        <w:rPr>
          <w:rFonts w:hint="eastAsia"/>
        </w:rPr>
        <w:t>/</w:t>
      </w:r>
      <w:r>
        <w:rPr>
          <w:rFonts w:hint="eastAsia"/>
        </w:rPr>
        <w:t>疲劳相关）</w:t>
      </w:r>
    </w:p>
    <w:p w:rsidR="00CF4BE8" w:rsidRDefault="00CF4BE8" w:rsidP="00CF4BE8">
      <w:pPr>
        <w:pStyle w:val="a5"/>
        <w:numPr>
          <w:ilvl w:val="0"/>
          <w:numId w:val="2"/>
        </w:numPr>
        <w:ind w:firstLineChars="0"/>
      </w:pPr>
      <w:r>
        <w:t>传动系统优化</w:t>
      </w:r>
      <w:r>
        <w:rPr>
          <w:rFonts w:hint="eastAsia"/>
        </w:rPr>
        <w:t>（装载机载荷）（</w:t>
      </w:r>
      <w:r>
        <w:rPr>
          <w:rFonts w:hint="eastAsia"/>
        </w:rPr>
        <w:t>dewesoft</w:t>
      </w:r>
      <w:r>
        <w:t>/mysql/matlab/stats /python</w:t>
      </w:r>
      <w:r>
        <w:rPr>
          <w:rFonts w:hint="eastAsia"/>
        </w:rPr>
        <w:t>）（作业段划分</w:t>
      </w:r>
      <w:r>
        <w:rPr>
          <w:rFonts w:hint="eastAsia"/>
        </w:rPr>
        <w:t>/</w:t>
      </w:r>
      <w:r>
        <w:rPr>
          <w:rFonts w:hint="eastAsia"/>
        </w:rPr>
        <w:t>特征值提取</w:t>
      </w:r>
      <w:r>
        <w:rPr>
          <w:rFonts w:hint="eastAsia"/>
        </w:rPr>
        <w:t>/</w:t>
      </w:r>
      <w:r>
        <w:t>PCA</w:t>
      </w:r>
      <w:r>
        <w:rPr>
          <w:rFonts w:hint="eastAsia"/>
        </w:rPr>
        <w:t>/kmeans</w:t>
      </w:r>
      <w:r>
        <w:t>/pso/</w:t>
      </w:r>
      <w:r>
        <w:t>复合形</w:t>
      </w:r>
      <w:r>
        <w:rPr>
          <w:rFonts w:hint="eastAsia"/>
        </w:rPr>
        <w:t>）</w:t>
      </w:r>
    </w:p>
    <w:p w:rsidR="00CF4BE8" w:rsidRDefault="00CF4BE8" w:rsidP="00CF4B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旋转机械寿命预测（机床</w:t>
      </w:r>
      <w:r>
        <w:rPr>
          <w:rFonts w:hint="eastAsia"/>
        </w:rPr>
        <w:t>/</w:t>
      </w:r>
      <w:r w:rsidR="009F229B">
        <w:rPr>
          <w:rFonts w:hint="eastAsia"/>
        </w:rPr>
        <w:t>转子实验台</w:t>
      </w:r>
      <w:r>
        <w:rPr>
          <w:rFonts w:hint="eastAsia"/>
        </w:rPr>
        <w:t>）</w:t>
      </w:r>
      <w:r w:rsidR="009F229B">
        <w:rPr>
          <w:rFonts w:hint="eastAsia"/>
        </w:rPr>
        <w:t>（</w:t>
      </w:r>
      <w:r w:rsidR="009F229B">
        <w:rPr>
          <w:rFonts w:hint="eastAsia"/>
        </w:rPr>
        <w:t>labview</w:t>
      </w:r>
      <w:r w:rsidR="009F229B">
        <w:t>_watchdog/mysql/matlab/python</w:t>
      </w:r>
      <w:r w:rsidR="009F229B">
        <w:rPr>
          <w:rFonts w:hint="eastAsia"/>
        </w:rPr>
        <w:t>）</w:t>
      </w:r>
    </w:p>
    <w:p w:rsidR="00CF4BE8" w:rsidRDefault="009F229B" w:rsidP="009F229B">
      <w:pPr>
        <w:ind w:left="420"/>
      </w:pPr>
      <w:r>
        <w:t>Other</w:t>
      </w:r>
      <w:r>
        <w:rPr>
          <w:rFonts w:hint="eastAsia"/>
        </w:rPr>
        <w:t>：</w:t>
      </w:r>
    </w:p>
    <w:p w:rsidR="009F229B" w:rsidRDefault="009F229B" w:rsidP="009F229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换挡（</w:t>
      </w:r>
      <w:r>
        <w:rPr>
          <w:rFonts w:hint="eastAsia"/>
        </w:rPr>
        <w:t>simulink</w:t>
      </w:r>
      <w:r>
        <w:rPr>
          <w:rFonts w:hint="eastAsia"/>
        </w:rPr>
        <w:t>、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t>protel</w:t>
      </w:r>
      <w:r>
        <w:rPr>
          <w:rFonts w:hint="eastAsia"/>
        </w:rPr>
        <w:t>）</w:t>
      </w:r>
    </w:p>
    <w:p w:rsidR="00CF4BE8" w:rsidRDefault="00CF4BE8"/>
    <w:p w:rsidR="00CF4BE8" w:rsidRDefault="00CF4BE8"/>
    <w:p w:rsidR="000D3838" w:rsidRDefault="00CF4BE8">
      <w:r>
        <w:rPr>
          <w:rFonts w:hint="eastAsia"/>
        </w:rPr>
        <w:t>SQL</w:t>
      </w:r>
      <w:r>
        <w:rPr>
          <w:rFonts w:hint="eastAsia"/>
        </w:rPr>
        <w:t>语言（</w:t>
      </w:r>
      <w:r>
        <w:rPr>
          <w:rFonts w:hint="eastAsia"/>
        </w:rPr>
        <w:t>structured</w:t>
      </w:r>
      <w:r>
        <w:t xml:space="preserve"> query language</w:t>
      </w:r>
      <w:r>
        <w:rPr>
          <w:rFonts w:hint="eastAsia"/>
        </w:rPr>
        <w:t>）：</w:t>
      </w:r>
    </w:p>
    <w:p w:rsidR="00CF4BE8" w:rsidRDefault="00CF4BE8" w:rsidP="00CF4B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数据定义语言（</w:t>
      </w:r>
      <w:r>
        <w:rPr>
          <w:rFonts w:hint="eastAsia"/>
        </w:rPr>
        <w:t>ddl</w:t>
      </w:r>
      <w:r>
        <w:rPr>
          <w:rFonts w:hint="eastAsia"/>
        </w:rPr>
        <w:t>）：</w:t>
      </w:r>
      <w:r>
        <w:rPr>
          <w:rFonts w:hint="eastAsia"/>
        </w:rPr>
        <w:t>drop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alter</w:t>
      </w:r>
    </w:p>
    <w:p w:rsidR="00CF4BE8" w:rsidRDefault="00CF4BE8" w:rsidP="00CF4BE8">
      <w:pPr>
        <w:pStyle w:val="a5"/>
        <w:numPr>
          <w:ilvl w:val="0"/>
          <w:numId w:val="1"/>
        </w:numPr>
        <w:ind w:firstLineChars="0"/>
      </w:pPr>
      <w:r>
        <w:t>数据操作语言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CF4BE8" w:rsidRDefault="00CF4BE8" w:rsidP="00CF4BE8">
      <w:pPr>
        <w:pStyle w:val="a5"/>
        <w:numPr>
          <w:ilvl w:val="0"/>
          <w:numId w:val="1"/>
        </w:numPr>
        <w:ind w:firstLineChars="0"/>
      </w:pPr>
      <w:r>
        <w:t>数据查询语言</w:t>
      </w:r>
      <w:r>
        <w:rPr>
          <w:rFonts w:hint="eastAsia"/>
        </w:rPr>
        <w:t>（</w:t>
      </w:r>
      <w:r>
        <w:rPr>
          <w:rFonts w:hint="eastAsia"/>
        </w:rPr>
        <w:t>dql</w:t>
      </w:r>
      <w:r>
        <w:rPr>
          <w:rFonts w:hint="eastAsia"/>
        </w:rPr>
        <w:t>）：</w:t>
      </w:r>
      <w:r>
        <w:rPr>
          <w:rFonts w:hint="eastAsia"/>
        </w:rPr>
        <w:t>select</w:t>
      </w:r>
    </w:p>
    <w:p w:rsidR="00CF4BE8" w:rsidRDefault="00CF4BE8" w:rsidP="00CF4BE8">
      <w:pPr>
        <w:pStyle w:val="a5"/>
        <w:numPr>
          <w:ilvl w:val="0"/>
          <w:numId w:val="1"/>
        </w:numPr>
        <w:ind w:firstLineChars="0"/>
      </w:pPr>
      <w:r>
        <w:t>数据控制语言</w:t>
      </w:r>
      <w:r>
        <w:rPr>
          <w:rFonts w:hint="eastAsia"/>
        </w:rPr>
        <w:t>（</w:t>
      </w:r>
      <w:r>
        <w:rPr>
          <w:rFonts w:hint="eastAsia"/>
        </w:rPr>
        <w:t>dcl</w:t>
      </w:r>
      <w:r>
        <w:rPr>
          <w:rFonts w:hint="eastAsia"/>
        </w:rPr>
        <w:t>）：</w:t>
      </w:r>
      <w:r>
        <w:rPr>
          <w:rFonts w:hint="eastAsia"/>
        </w:rPr>
        <w:t>grant</w:t>
      </w:r>
      <w:r>
        <w:rPr>
          <w:rFonts w:hint="eastAsia"/>
        </w:rPr>
        <w:t>、</w:t>
      </w:r>
      <w:r>
        <w:rPr>
          <w:rFonts w:hint="eastAsia"/>
        </w:rPr>
        <w:t>revoke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rollback</w:t>
      </w:r>
    </w:p>
    <w:p w:rsidR="00CF4BE8" w:rsidRDefault="00CF4BE8" w:rsidP="00CF4BE8"/>
    <w:p w:rsidR="00CF4BE8" w:rsidRDefault="00CF4BE8" w:rsidP="00CF4BE8">
      <w:r>
        <w:t>数据库访问技术</w:t>
      </w:r>
      <w:r>
        <w:rPr>
          <w:rFonts w:hint="eastAsia"/>
        </w:rPr>
        <w:t>：</w:t>
      </w:r>
      <w:r>
        <w:t>odbc</w:t>
      </w:r>
      <w:r>
        <w:rPr>
          <w:rFonts w:hint="eastAsia"/>
        </w:rPr>
        <w:t>，</w:t>
      </w:r>
      <w:r>
        <w:t>jdbc</w:t>
      </w:r>
      <w:r>
        <w:rPr>
          <w:rFonts w:hint="eastAsia"/>
        </w:rPr>
        <w:t>，</w:t>
      </w:r>
      <w:r>
        <w:t>ado</w:t>
      </w:r>
      <w:r>
        <w:rPr>
          <w:rFonts w:hint="eastAsia"/>
        </w:rPr>
        <w:t>.NET,PDO</w:t>
      </w:r>
    </w:p>
    <w:p w:rsidR="00CF4BE8" w:rsidRDefault="00CF4BE8" w:rsidP="00CF4BE8"/>
    <w:p w:rsidR="00CF4BE8" w:rsidRDefault="00CF4BE8" w:rsidP="00CF4BE8">
      <w:r>
        <w:t>MYSQL:</w:t>
      </w:r>
      <w:r>
        <w:t>开放源码的小型关联式数据库管理系统</w:t>
      </w:r>
      <w:r w:rsidR="00203B22">
        <w:rPr>
          <w:rFonts w:hint="eastAsia"/>
        </w:rPr>
        <w:t>，</w:t>
      </w:r>
      <w:r w:rsidR="00203B22">
        <w:t>海豚</w:t>
      </w:r>
      <w:r w:rsidR="00203B22">
        <w:rPr>
          <w:rFonts w:hint="eastAsia"/>
        </w:rPr>
        <w:t>，ｓａｋｉｌａ</w:t>
      </w:r>
    </w:p>
    <w:p w:rsidR="00CF4BE8" w:rsidRDefault="00CF4BE8" w:rsidP="00CF4BE8"/>
    <w:p w:rsidR="00203B22" w:rsidRDefault="00203B22" w:rsidP="00CF4BE8">
      <w:r>
        <w:t>数据库系统</w:t>
      </w:r>
      <w:r>
        <w:rPr>
          <w:rFonts w:hint="eastAsia"/>
        </w:rPr>
        <w:t>：</w:t>
      </w:r>
    </w:p>
    <w:p w:rsidR="00203B22" w:rsidRDefault="00203B22" w:rsidP="00203B2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数据库：存储数据</w:t>
      </w:r>
    </w:p>
    <w:p w:rsidR="00203B22" w:rsidRDefault="00203B22" w:rsidP="00203B22">
      <w:pPr>
        <w:pStyle w:val="a5"/>
        <w:numPr>
          <w:ilvl w:val="0"/>
          <w:numId w:val="4"/>
        </w:numPr>
        <w:ind w:firstLineChars="0"/>
      </w:pPr>
      <w:r>
        <w:t>数据库管理系统</w:t>
      </w:r>
      <w:r>
        <w:rPr>
          <w:rFonts w:hint="eastAsia"/>
        </w:rPr>
        <w:t>：</w:t>
      </w:r>
      <w:r>
        <w:t>用于管理数据库的软件</w:t>
      </w:r>
    </w:p>
    <w:p w:rsidR="00203B22" w:rsidRDefault="00203B22" w:rsidP="00203B22">
      <w:pPr>
        <w:pStyle w:val="a5"/>
        <w:numPr>
          <w:ilvl w:val="0"/>
          <w:numId w:val="4"/>
        </w:numPr>
        <w:ind w:firstLineChars="0"/>
      </w:pPr>
      <w:r>
        <w:t>数据库应用程序</w:t>
      </w:r>
      <w:r>
        <w:rPr>
          <w:rFonts w:hint="eastAsia"/>
        </w:rPr>
        <w:t>：提高数据库系统的处理能力的软件补充</w:t>
      </w:r>
    </w:p>
    <w:p w:rsidR="00203B22" w:rsidRDefault="00203B22" w:rsidP="00203B22"/>
    <w:p w:rsidR="00203B22" w:rsidRDefault="00203B22" w:rsidP="00203B22">
      <w:r>
        <w:t>历史</w:t>
      </w:r>
      <w:r>
        <w:rPr>
          <w:rFonts w:hint="eastAsia"/>
        </w:rPr>
        <w:t>：</w:t>
      </w:r>
    </w:p>
    <w:p w:rsidR="00203B22" w:rsidRDefault="00203B22" w:rsidP="00203B2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简单应用（无外存，无操作系统，无文件管理系统，数据是程序的组成部分，不独立）</w:t>
      </w:r>
    </w:p>
    <w:p w:rsidR="00203B22" w:rsidRDefault="00203B22" w:rsidP="00203B2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文件系统</w:t>
      </w:r>
    </w:p>
    <w:p w:rsidR="00203B22" w:rsidRDefault="00203B22" w:rsidP="00203B22">
      <w:pPr>
        <w:pStyle w:val="a5"/>
        <w:numPr>
          <w:ilvl w:val="0"/>
          <w:numId w:val="5"/>
        </w:numPr>
        <w:ind w:firstLineChars="0"/>
      </w:pPr>
      <w:r>
        <w:t>数据库系统</w:t>
      </w:r>
    </w:p>
    <w:p w:rsidR="00203B22" w:rsidRDefault="00203B22" w:rsidP="00203B22">
      <w:pPr>
        <w:pStyle w:val="a5"/>
        <w:ind w:left="360" w:firstLineChars="0" w:firstLine="0"/>
      </w:pPr>
    </w:p>
    <w:p w:rsidR="00203B22" w:rsidRDefault="00203B22" w:rsidP="00203B22">
      <w:pPr>
        <w:pStyle w:val="a5"/>
        <w:ind w:left="360" w:firstLineChars="0" w:firstLine="0"/>
      </w:pPr>
    </w:p>
    <w:p w:rsidR="00CF4BE8" w:rsidRDefault="001E2C4F" w:rsidP="001E2C4F">
      <w:pPr>
        <w:ind w:left="360"/>
      </w:pPr>
      <w:r>
        <w:rPr>
          <w:rFonts w:hint="eastAsia"/>
        </w:rPr>
        <w:t>关系型数据库，根据表、元组、字段的关系访问数据。</w:t>
      </w:r>
    </w:p>
    <w:p w:rsidR="001E2C4F" w:rsidRDefault="001E2C4F" w:rsidP="001E2C4F">
      <w:pPr>
        <w:ind w:left="360"/>
      </w:pPr>
      <w:r>
        <w:t>层次模型</w:t>
      </w:r>
      <w:r>
        <w:rPr>
          <w:rFonts w:hint="eastAsia"/>
        </w:rPr>
        <w:t>（</w:t>
      </w:r>
      <w:r>
        <w:rPr>
          <w:rFonts w:hint="eastAsia"/>
        </w:rPr>
        <w:t>Hierarchical</w:t>
      </w:r>
      <w:r>
        <w:t xml:space="preserve"> Model</w:t>
      </w:r>
      <w:r>
        <w:rPr>
          <w:rFonts w:hint="eastAsia"/>
        </w:rPr>
        <w:t>）</w:t>
      </w:r>
    </w:p>
    <w:p w:rsidR="001E2C4F" w:rsidRDefault="001E2C4F" w:rsidP="001E2C4F">
      <w:pPr>
        <w:ind w:left="360"/>
      </w:pPr>
      <w:r>
        <w:t>网状模型</w:t>
      </w:r>
      <w:r>
        <w:rPr>
          <w:rFonts w:hint="eastAsia"/>
        </w:rPr>
        <w:t>（</w:t>
      </w:r>
      <w:r>
        <w:rPr>
          <w:rFonts w:hint="eastAsia"/>
        </w:rPr>
        <w:t>Network</w:t>
      </w:r>
      <w:r>
        <w:t xml:space="preserve"> Model</w:t>
      </w:r>
      <w:r>
        <w:rPr>
          <w:rFonts w:hint="eastAsia"/>
        </w:rPr>
        <w:t>）</w:t>
      </w:r>
    </w:p>
    <w:p w:rsidR="001E2C4F" w:rsidRDefault="001E2C4F" w:rsidP="001E2C4F">
      <w:pPr>
        <w:ind w:left="360"/>
      </w:pPr>
      <w:r>
        <w:t>关系模型</w:t>
      </w:r>
      <w:r>
        <w:rPr>
          <w:rFonts w:hint="eastAsia"/>
        </w:rPr>
        <w:t>（</w:t>
      </w:r>
      <w:r>
        <w:rPr>
          <w:rFonts w:hint="eastAsia"/>
        </w:rPr>
        <w:t>Relational</w:t>
      </w:r>
      <w:r>
        <w:t xml:space="preserve"> Model</w:t>
      </w:r>
      <w:r>
        <w:rPr>
          <w:rFonts w:hint="eastAsia"/>
        </w:rPr>
        <w:t>）</w:t>
      </w:r>
    </w:p>
    <w:p w:rsidR="001E2C4F" w:rsidRDefault="001E2C4F" w:rsidP="001E2C4F">
      <w:pPr>
        <w:ind w:left="360"/>
      </w:pPr>
    </w:p>
    <w:p w:rsidR="001E2C4F" w:rsidRDefault="001E2C4F" w:rsidP="001E2C4F">
      <w:pPr>
        <w:ind w:left="360"/>
      </w:pPr>
      <w:r>
        <w:t>数据结构</w:t>
      </w:r>
    </w:p>
    <w:p w:rsidR="001E2C4F" w:rsidRDefault="001E2C4F" w:rsidP="001E2C4F">
      <w:pPr>
        <w:ind w:left="360"/>
      </w:pPr>
      <w:r>
        <w:t>数据操作</w:t>
      </w:r>
    </w:p>
    <w:p w:rsidR="001E2C4F" w:rsidRDefault="001E2C4F" w:rsidP="001E2C4F">
      <w:pPr>
        <w:ind w:left="360"/>
      </w:pPr>
      <w:r>
        <w:t>完整性规划</w:t>
      </w:r>
    </w:p>
    <w:p w:rsidR="001E2C4F" w:rsidRDefault="001E2C4F" w:rsidP="001E2C4F">
      <w:pPr>
        <w:ind w:left="360"/>
      </w:pPr>
    </w:p>
    <w:p w:rsidR="001E2C4F" w:rsidRDefault="001E2C4F" w:rsidP="001E2C4F">
      <w:pPr>
        <w:ind w:left="360"/>
      </w:pPr>
      <w:r>
        <w:lastRenderedPageBreak/>
        <w:t>关系</w:t>
      </w:r>
      <w:r>
        <w:rPr>
          <w:rFonts w:hint="eastAsia"/>
        </w:rPr>
        <w:t>（</w:t>
      </w:r>
      <w:r>
        <w:rPr>
          <w:rFonts w:hint="eastAsia"/>
        </w:rPr>
        <w:t>Relation</w:t>
      </w:r>
      <w:r>
        <w:rPr>
          <w:rFonts w:hint="eastAsia"/>
        </w:rPr>
        <w:t>）：</w:t>
      </w:r>
      <w:r>
        <w:t>表</w:t>
      </w:r>
    </w:p>
    <w:p w:rsidR="001E2C4F" w:rsidRDefault="001E2C4F" w:rsidP="001E2C4F">
      <w:pPr>
        <w:ind w:left="360"/>
      </w:pPr>
      <w:r>
        <w:t>元组</w:t>
      </w:r>
      <w:r>
        <w:rPr>
          <w:rFonts w:hint="eastAsia"/>
        </w:rPr>
        <w:t>（</w:t>
      </w:r>
      <w:r>
        <w:rPr>
          <w:rFonts w:hint="eastAsia"/>
        </w:rPr>
        <w:t>Tuple</w:t>
      </w:r>
      <w:r>
        <w:rPr>
          <w:rFonts w:hint="eastAsia"/>
        </w:rPr>
        <w:t>）：一行</w:t>
      </w:r>
    </w:p>
    <w:p w:rsidR="001E2C4F" w:rsidRDefault="001E2C4F" w:rsidP="001E2C4F">
      <w:pPr>
        <w:ind w:left="360"/>
      </w:pPr>
      <w:r>
        <w:t>属性</w:t>
      </w:r>
      <w:r>
        <w:rPr>
          <w:rFonts w:hint="eastAsia"/>
        </w:rPr>
        <w:t>（</w:t>
      </w:r>
      <w:r>
        <w:rPr>
          <w:rFonts w:hint="eastAsia"/>
        </w:rPr>
        <w:t>Attribute</w:t>
      </w:r>
      <w:r>
        <w:rPr>
          <w:rFonts w:hint="eastAsia"/>
        </w:rPr>
        <w:t>）：列</w:t>
      </w:r>
    </w:p>
    <w:p w:rsidR="001E2C4F" w:rsidRDefault="001E2C4F" w:rsidP="001E2C4F">
      <w:pPr>
        <w:ind w:left="360"/>
      </w:pPr>
      <w:r>
        <w:t>域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rPr>
          <w:rFonts w:hint="eastAsia"/>
        </w:rPr>
        <w:t>）：列的取值范围</w:t>
      </w:r>
    </w:p>
    <w:p w:rsidR="001E2C4F" w:rsidRDefault="001E2C4F" w:rsidP="001E2C4F">
      <w:pPr>
        <w:ind w:left="360"/>
      </w:pPr>
      <w:r>
        <w:t>分量</w:t>
      </w:r>
      <w:r>
        <w:rPr>
          <w:rFonts w:hint="eastAsia"/>
        </w:rPr>
        <w:t>：</w:t>
      </w:r>
      <w:r>
        <w:t>元组的一个属性值</w:t>
      </w:r>
    </w:p>
    <w:p w:rsidR="001E2C4F" w:rsidRDefault="001E2C4F" w:rsidP="001E2C4F">
      <w:pPr>
        <w:ind w:left="360"/>
      </w:pPr>
      <w:r>
        <w:t>关系模式</w:t>
      </w:r>
      <w:r>
        <w:rPr>
          <w:rFonts w:hint="eastAsia"/>
        </w:rPr>
        <w:t>：</w:t>
      </w:r>
      <w:r>
        <w:t>关系名</w:t>
      </w:r>
      <w:r>
        <w:rPr>
          <w:rFonts w:hint="eastAsia"/>
        </w:rPr>
        <w:t>（属性</w:t>
      </w:r>
      <w:r>
        <w:rPr>
          <w:rFonts w:hint="eastAsia"/>
        </w:rPr>
        <w:t>1</w:t>
      </w:r>
      <w:r>
        <w:rPr>
          <w:rFonts w:hint="eastAsia"/>
        </w:rPr>
        <w:t>，属性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属性</w:t>
      </w:r>
      <w:r>
        <w:t>n</w:t>
      </w:r>
      <w:r>
        <w:rPr>
          <w:rFonts w:hint="eastAsia"/>
        </w:rPr>
        <w:t>）</w:t>
      </w:r>
    </w:p>
    <w:p w:rsidR="004702B7" w:rsidRDefault="004702B7" w:rsidP="001E2C4F">
      <w:pPr>
        <w:ind w:left="360"/>
      </w:pPr>
      <w:r>
        <w:tab/>
      </w:r>
      <w:r>
        <w:rPr>
          <w:rFonts w:hint="eastAsia"/>
        </w:rPr>
        <w:t>（属性值有原子性，不可以分解）</w:t>
      </w:r>
    </w:p>
    <w:p w:rsidR="004702B7" w:rsidRDefault="004702B7" w:rsidP="001E2C4F">
      <w:pPr>
        <w:ind w:left="360"/>
      </w:pPr>
      <w:r>
        <w:rPr>
          <w:rFonts w:hint="eastAsia"/>
        </w:rPr>
        <w:t>（没有重复的元组）</w:t>
      </w:r>
    </w:p>
    <w:p w:rsidR="004702B7" w:rsidRDefault="004702B7" w:rsidP="001E2C4F">
      <w:pPr>
        <w:ind w:left="360"/>
      </w:pPr>
      <w:r>
        <w:rPr>
          <w:rFonts w:hint="eastAsia"/>
        </w:rPr>
        <w:t>（理论上没有行序，但是使用时有时可以有行序）</w:t>
      </w:r>
    </w:p>
    <w:p w:rsidR="004702B7" w:rsidRDefault="004702B7" w:rsidP="001E2C4F">
      <w:pPr>
        <w:ind w:left="360"/>
      </w:pPr>
    </w:p>
    <w:p w:rsidR="004702B7" w:rsidRDefault="004702B7" w:rsidP="001E2C4F">
      <w:pPr>
        <w:ind w:left="360"/>
      </w:pPr>
      <w:r>
        <w:t>键</w:t>
      </w:r>
      <w:r>
        <w:rPr>
          <w:rFonts w:hint="eastAsia"/>
        </w:rPr>
        <w:t>（超键：唯一能表示元组属性或属性集称为关系的超键</w:t>
      </w:r>
    </w:p>
    <w:p w:rsidR="004702B7" w:rsidRDefault="004702B7" w:rsidP="004702B7">
      <w:pPr>
        <w:ind w:left="780" w:firstLine="60"/>
      </w:pPr>
      <w:r>
        <w:rPr>
          <w:rFonts w:hint="eastAsia"/>
        </w:rPr>
        <w:t>候选键：一个属性集能位移标示元组，又不含有多余属性，这个属性集为关系的候选键</w:t>
      </w:r>
      <w:r>
        <w:rPr>
          <w:rFonts w:hint="eastAsia"/>
        </w:rPr>
        <w:t xml:space="preserve">           </w:t>
      </w:r>
      <w:r>
        <w:rPr>
          <w:rFonts w:hint="eastAsia"/>
        </w:rPr>
        <w:t>【身份证号，牌照号，订单号，等】</w:t>
      </w:r>
    </w:p>
    <w:p w:rsidR="004702B7" w:rsidRDefault="004702B7" w:rsidP="004702B7">
      <w:pPr>
        <w:ind w:left="780" w:firstLine="60"/>
      </w:pPr>
      <w:r>
        <w:t>逐渐</w:t>
      </w:r>
      <w:r>
        <w:rPr>
          <w:rFonts w:hint="eastAsia"/>
        </w:rPr>
        <w:t>：</w:t>
      </w:r>
      <w:r>
        <w:t>有多个候选键</w:t>
      </w:r>
      <w:r>
        <w:rPr>
          <w:rFonts w:hint="eastAsia"/>
        </w:rPr>
        <w:t>，</w:t>
      </w:r>
      <w:r>
        <w:t>选一个为关系的主键</w:t>
      </w:r>
    </w:p>
    <w:p w:rsidR="004702B7" w:rsidRDefault="004702B7" w:rsidP="004702B7">
      <w:pPr>
        <w:ind w:left="780" w:firstLine="60"/>
      </w:pPr>
      <w:r>
        <w:t>外键</w:t>
      </w:r>
      <w:r>
        <w:rPr>
          <w:rFonts w:hint="eastAsia"/>
        </w:rPr>
        <w:t>：</w:t>
      </w:r>
      <w:r>
        <w:t>一个关系</w:t>
      </w:r>
      <w:r>
        <w:rPr>
          <w:rFonts w:hint="eastAsia"/>
        </w:rPr>
        <w:t>R</w:t>
      </w:r>
      <w:r>
        <w:rPr>
          <w:rFonts w:hint="eastAsia"/>
        </w:rPr>
        <w:t>包含另一个关系</w:t>
      </w:r>
      <w:r>
        <w:rPr>
          <w:rFonts w:hint="eastAsia"/>
        </w:rPr>
        <w:t xml:space="preserve">S </w:t>
      </w:r>
      <w:r>
        <w:rPr>
          <w:rFonts w:hint="eastAsia"/>
        </w:rPr>
        <w:t>的主键，对应的属性值</w:t>
      </w:r>
      <w:r>
        <w:rPr>
          <w:rFonts w:hint="eastAsia"/>
        </w:rPr>
        <w:t>F</w:t>
      </w:r>
      <w:r>
        <w:rPr>
          <w:rFonts w:hint="eastAsia"/>
        </w:rPr>
        <w:t>。</w:t>
      </w:r>
      <w:r>
        <w:rPr>
          <w:rFonts w:hint="eastAsia"/>
        </w:rPr>
        <w:t>F</w:t>
      </w:r>
      <w:r>
        <w:rPr>
          <w:rFonts w:hint="eastAsia"/>
        </w:rPr>
        <w:t>为关系</w:t>
      </w:r>
      <w:r>
        <w:rPr>
          <w:rFonts w:hint="eastAsia"/>
        </w:rPr>
        <w:t>R</w:t>
      </w:r>
      <w:r>
        <w:rPr>
          <w:rFonts w:hint="eastAsia"/>
        </w:rPr>
        <w:t>的外键，关系</w:t>
      </w:r>
      <w:r>
        <w:rPr>
          <w:rFonts w:hint="eastAsia"/>
        </w:rPr>
        <w:t>S</w:t>
      </w:r>
      <w:r>
        <w:rPr>
          <w:rFonts w:hint="eastAsia"/>
        </w:rPr>
        <w:t>为参照关系，</w:t>
      </w:r>
      <w:r>
        <w:rPr>
          <w:rFonts w:hint="eastAsia"/>
        </w:rPr>
        <w:t>R</w:t>
      </w:r>
      <w:r>
        <w:rPr>
          <w:rFonts w:hint="eastAsia"/>
        </w:rPr>
        <w:t>为依赖关系）</w:t>
      </w:r>
    </w:p>
    <w:p w:rsidR="00FF6B9C" w:rsidRDefault="00FF6B9C" w:rsidP="004702B7">
      <w:pPr>
        <w:ind w:left="780" w:firstLine="60"/>
      </w:pPr>
    </w:p>
    <w:p w:rsidR="00FF6B9C" w:rsidRDefault="00FF6B9C" w:rsidP="004702B7">
      <w:pPr>
        <w:ind w:left="780" w:firstLine="60"/>
      </w:pPr>
      <w:r>
        <w:rPr>
          <w:rFonts w:hint="eastAsia"/>
        </w:rPr>
        <w:t>SELECT</w:t>
      </w:r>
      <w:r>
        <w:tab/>
      </w:r>
      <w:r>
        <w:t>按指定条件在数据库中的查询结果</w:t>
      </w:r>
      <w:r>
        <w:rPr>
          <w:rFonts w:hint="eastAsia"/>
        </w:rPr>
        <w:t>，</w:t>
      </w:r>
      <w:r>
        <w:t>返回结果被看做记录的集合</w:t>
      </w:r>
    </w:p>
    <w:p w:rsidR="00FF6B9C" w:rsidRDefault="00FF6B9C" w:rsidP="004702B7">
      <w:pPr>
        <w:ind w:left="780" w:firstLine="60"/>
      </w:pPr>
      <w:r>
        <w:t>SELECT…INTO</w:t>
      </w:r>
      <w:r>
        <w:tab/>
      </w:r>
      <w:r>
        <w:t>创建一个查询表</w:t>
      </w:r>
    </w:p>
    <w:p w:rsidR="00FF6B9C" w:rsidRDefault="00FF6B9C" w:rsidP="004702B7">
      <w:pPr>
        <w:ind w:left="780" w:firstLine="60"/>
      </w:pPr>
      <w:r>
        <w:t xml:space="preserve">INSERT INTO </w:t>
      </w:r>
      <w:r>
        <w:t>一个表添加一个多个记录</w:t>
      </w:r>
    </w:p>
    <w:p w:rsidR="00FF6B9C" w:rsidRDefault="00FF6B9C" w:rsidP="004702B7">
      <w:pPr>
        <w:ind w:left="780" w:firstLine="60"/>
      </w:pPr>
      <w:r>
        <w:t>UPDATE</w:t>
      </w:r>
      <w:r>
        <w:tab/>
      </w:r>
      <w:r>
        <w:t>更新查询</w:t>
      </w:r>
    </w:p>
    <w:p w:rsidR="00FF6B9C" w:rsidRDefault="00FF6B9C" w:rsidP="004702B7">
      <w:pPr>
        <w:ind w:left="780" w:firstLine="60"/>
      </w:pPr>
      <w:r>
        <w:t>DELETE</w:t>
      </w:r>
    </w:p>
    <w:p w:rsidR="00FF6B9C" w:rsidRDefault="00FF6B9C" w:rsidP="004702B7">
      <w:pPr>
        <w:ind w:left="780" w:firstLine="60"/>
      </w:pPr>
      <w:r>
        <w:t>INNER JOIN</w:t>
      </w:r>
      <w:r>
        <w:tab/>
      </w:r>
      <w:r>
        <w:t>组合两个表的记录</w:t>
      </w:r>
      <w:r>
        <w:rPr>
          <w:rFonts w:hint="eastAsia"/>
        </w:rPr>
        <w:t>，</w:t>
      </w:r>
      <w:r>
        <w:t>只要公共字段有相符的值</w:t>
      </w:r>
    </w:p>
    <w:p w:rsidR="00FF6B9C" w:rsidRDefault="00FF6B9C" w:rsidP="004702B7">
      <w:pPr>
        <w:ind w:left="780" w:firstLine="60"/>
      </w:pPr>
      <w:r>
        <w:t>LEFT JOIN</w:t>
      </w:r>
      <w:r>
        <w:tab/>
      </w:r>
      <w:r>
        <w:tab/>
      </w:r>
      <w:r>
        <w:t>组合来源表的记录</w:t>
      </w:r>
    </w:p>
    <w:p w:rsidR="00FF6B9C" w:rsidRDefault="00FF6B9C" w:rsidP="004702B7">
      <w:pPr>
        <w:ind w:left="780" w:firstLine="60"/>
      </w:pPr>
      <w:r>
        <w:t>RIGHT JOIN</w:t>
      </w:r>
      <w:r>
        <w:tab/>
      </w:r>
    </w:p>
    <w:p w:rsidR="00FF6B9C" w:rsidRDefault="00FF6B9C" w:rsidP="004702B7">
      <w:pPr>
        <w:ind w:left="780" w:firstLine="60"/>
      </w:pPr>
      <w:r>
        <w:t>PARAMETERS</w:t>
      </w:r>
      <w:r>
        <w:tab/>
      </w:r>
      <w:r>
        <w:t>声明参数查询中每一个参数的名称和数据类型</w:t>
      </w:r>
      <w:r>
        <w:rPr>
          <w:rFonts w:hint="eastAsia"/>
        </w:rPr>
        <w:t xml:space="preserve"> </w:t>
      </w:r>
    </w:p>
    <w:p w:rsidR="00FF6B9C" w:rsidRDefault="00FF6B9C" w:rsidP="004702B7">
      <w:pPr>
        <w:ind w:left="780" w:firstLine="60"/>
      </w:pPr>
      <w:r>
        <w:t>UNION</w:t>
      </w:r>
      <w:r>
        <w:tab/>
      </w:r>
      <w:r>
        <w:t>创建一个联合查询</w:t>
      </w:r>
      <w:r>
        <w:rPr>
          <w:rFonts w:hint="eastAsia"/>
        </w:rPr>
        <w:t>，组合了两个或者更多的独立查询或表的结果</w:t>
      </w:r>
    </w:p>
    <w:p w:rsidR="00AD150B" w:rsidRDefault="00AD150B" w:rsidP="004702B7">
      <w:pPr>
        <w:ind w:left="780" w:firstLine="60"/>
      </w:pPr>
    </w:p>
    <w:p w:rsidR="00AD150B" w:rsidRDefault="00AD150B" w:rsidP="004702B7">
      <w:pPr>
        <w:ind w:left="780" w:firstLine="60"/>
      </w:pPr>
      <w:r>
        <w:t>数据依赖和范式</w:t>
      </w:r>
    </w:p>
    <w:p w:rsidR="00AD150B" w:rsidRDefault="00AD150B" w:rsidP="004702B7">
      <w:pPr>
        <w:ind w:left="780" w:firstLine="60"/>
      </w:pPr>
      <w:r>
        <w:rPr>
          <w:rFonts w:hint="eastAsia"/>
        </w:rPr>
        <w:t>1NF:</w:t>
      </w:r>
      <w:r>
        <w:rPr>
          <w:rFonts w:hint="eastAsia"/>
        </w:rPr>
        <w:tab/>
      </w:r>
      <w:r>
        <w:rPr>
          <w:rFonts w:hint="eastAsia"/>
        </w:rPr>
        <w:t>数组每一个属性只可以包含一个值，关系中每一个必须包含相同数量的值，关系中每个数组一定不能相同</w:t>
      </w:r>
    </w:p>
    <w:p w:rsidR="00AD150B" w:rsidRDefault="00AD150B" w:rsidP="004702B7">
      <w:pPr>
        <w:ind w:left="780" w:firstLine="60"/>
      </w:pPr>
      <w:r>
        <w:rPr>
          <w:rFonts w:hint="eastAsia"/>
        </w:rPr>
        <w:t>2NF</w:t>
      </w:r>
      <w:r>
        <w:rPr>
          <w:rFonts w:hint="eastAsia"/>
        </w:rPr>
        <w:t>：在第一范式基础上，所有属性依赖于候选键</w:t>
      </w:r>
    </w:p>
    <w:p w:rsidR="00AD150B" w:rsidRDefault="00AD150B" w:rsidP="004702B7">
      <w:pPr>
        <w:ind w:left="780" w:firstLine="60"/>
      </w:pPr>
      <w:r>
        <w:rPr>
          <w:rFonts w:hint="eastAsia"/>
        </w:rPr>
        <w:t>3</w:t>
      </w:r>
      <w:r>
        <w:t>NF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2NF</w:t>
      </w:r>
      <w:r>
        <w:rPr>
          <w:rFonts w:hint="eastAsia"/>
        </w:rPr>
        <w:t>基础上，非键属性无关</w:t>
      </w:r>
    </w:p>
    <w:p w:rsidR="00945E17" w:rsidRDefault="00945E17" w:rsidP="004702B7">
      <w:pPr>
        <w:ind w:left="780" w:firstLine="60"/>
      </w:pPr>
    </w:p>
    <w:p w:rsidR="00945E17" w:rsidRDefault="000833EA" w:rsidP="000833EA">
      <w:pPr>
        <w:rPr>
          <w:rFonts w:hint="eastAsia"/>
        </w:rPr>
      </w:pPr>
      <w:r>
        <w:t>主键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）：</w:t>
      </w:r>
      <w:r>
        <w:rPr>
          <w:rFonts w:hint="eastAsia"/>
        </w:rPr>
        <w:t>一个表，位移用于标识每条记录的一个或多个列的组合（候选键），候选键选定一个作为主键，一个表只能有一个主键，可以多个候选键</w:t>
      </w:r>
    </w:p>
    <w:p w:rsidR="000833EA" w:rsidRDefault="000833EA" w:rsidP="004702B7">
      <w:pPr>
        <w:ind w:left="780" w:firstLine="60"/>
        <w:rPr>
          <w:rFonts w:hint="eastAsia"/>
        </w:rPr>
      </w:pPr>
    </w:p>
    <w:p w:rsidR="00945E17" w:rsidRDefault="000833EA" w:rsidP="000833EA">
      <w:r>
        <w:t>班级表</w:t>
      </w:r>
      <w:r>
        <w:rPr>
          <w:rFonts w:hint="eastAsia"/>
        </w:rPr>
        <w:t>：</w:t>
      </w:r>
      <w:r w:rsidRPr="000833EA">
        <w:rPr>
          <w:color w:val="FF0000"/>
        </w:rPr>
        <w:t>班级编号</w:t>
      </w:r>
      <w:r>
        <w:rPr>
          <w:rFonts w:hint="eastAsia"/>
        </w:rPr>
        <w:t>、</w:t>
      </w:r>
      <w:r>
        <w:t>班级名称</w:t>
      </w:r>
      <w:r>
        <w:rPr>
          <w:rFonts w:hint="eastAsia"/>
        </w:rPr>
        <w:t>、</w:t>
      </w:r>
      <w:r>
        <w:t>系</w:t>
      </w:r>
      <w:r>
        <w:rPr>
          <w:rFonts w:hint="eastAsia"/>
        </w:rPr>
        <w:t>、</w:t>
      </w:r>
      <w:r>
        <w:t>专业</w:t>
      </w:r>
      <w:r>
        <w:rPr>
          <w:rFonts w:hint="eastAsia"/>
        </w:rPr>
        <w:t xml:space="preserve">      </w:t>
      </w:r>
      <w:r>
        <w:rPr>
          <w:rFonts w:hint="eastAsia"/>
        </w:rPr>
        <w:t>主键</w:t>
      </w:r>
    </w:p>
    <w:p w:rsidR="000833EA" w:rsidRDefault="000833EA" w:rsidP="000833EA">
      <w:r>
        <w:t>学生表</w:t>
      </w:r>
      <w:r>
        <w:rPr>
          <w:rFonts w:hint="eastAsia"/>
        </w:rPr>
        <w:t>：</w:t>
      </w:r>
      <w:r>
        <w:t>学号</w:t>
      </w:r>
      <w:r>
        <w:rPr>
          <w:rFonts w:hint="eastAsia"/>
        </w:rPr>
        <w:t>、姓名、性别、年龄、班级</w:t>
      </w:r>
      <w:r w:rsidR="00F05DA2">
        <w:rPr>
          <w:rFonts w:hint="eastAsia"/>
        </w:rPr>
        <w:t xml:space="preserve">      </w:t>
      </w:r>
      <w:r>
        <w:rPr>
          <w:rFonts w:hint="eastAsia"/>
        </w:rPr>
        <w:t>外键</w:t>
      </w:r>
    </w:p>
    <w:p w:rsidR="00945E17" w:rsidRDefault="00945E17" w:rsidP="00F05DA2"/>
    <w:p w:rsidR="00F05DA2" w:rsidRDefault="00F05DA2" w:rsidP="00F05DA2"/>
    <w:p w:rsidR="00F05DA2" w:rsidRPr="00F05DA2" w:rsidRDefault="00F05DA2" w:rsidP="00F05DA2">
      <w:r w:rsidRPr="00F05DA2">
        <w:rPr>
          <w:rFonts w:hint="eastAsia"/>
          <w:b/>
          <w:bCs/>
        </w:rPr>
        <w:t>实体</w:t>
      </w:r>
      <w:r w:rsidRPr="00F05DA2">
        <w:rPr>
          <w:rFonts w:hint="eastAsia"/>
          <w:b/>
          <w:bCs/>
        </w:rPr>
        <w:t xml:space="preserve"> (Entity)</w:t>
      </w:r>
      <w:r w:rsidRPr="00F05DA2">
        <w:rPr>
          <w:rFonts w:hint="eastAsia"/>
          <w:b/>
          <w:bCs/>
        </w:rPr>
        <w:t>。</w:t>
      </w:r>
      <w:r w:rsidRPr="00F05DA2">
        <w:rPr>
          <w:rFonts w:hint="eastAsia"/>
        </w:rPr>
        <w:t>客观存在并可相互区别的事物称为实体。实体可以是具体的人、事、物，也可以是抽象的概念或联系。</w:t>
      </w:r>
    </w:p>
    <w:p w:rsidR="00F05DA2" w:rsidRPr="00F05DA2" w:rsidRDefault="00F05DA2" w:rsidP="00F05DA2">
      <w:r w:rsidRPr="00F05DA2">
        <w:rPr>
          <w:rFonts w:hint="eastAsia"/>
          <w:b/>
          <w:bCs/>
        </w:rPr>
        <w:t>属性</w:t>
      </w:r>
      <w:r w:rsidRPr="00F05DA2">
        <w:rPr>
          <w:rFonts w:hint="eastAsia"/>
          <w:b/>
          <w:bCs/>
        </w:rPr>
        <w:t xml:space="preserve"> (Attribute)</w:t>
      </w:r>
      <w:r w:rsidRPr="00F05DA2">
        <w:rPr>
          <w:rFonts w:hint="eastAsia"/>
          <w:b/>
          <w:bCs/>
        </w:rPr>
        <w:t>。</w:t>
      </w:r>
      <w:r w:rsidRPr="00F05DA2">
        <w:rPr>
          <w:rFonts w:hint="eastAsia"/>
        </w:rPr>
        <w:t>属性为实体的某一方面特征的抽象表示。如教师实体可由教师编号、姓名、</w:t>
      </w:r>
      <w:r w:rsidRPr="00F05DA2">
        <w:rPr>
          <w:rFonts w:hint="eastAsia"/>
        </w:rPr>
        <w:lastRenderedPageBreak/>
        <w:t>年龄、性别、职称等属性来刻画。</w:t>
      </w:r>
      <w:r w:rsidRPr="00F05DA2">
        <w:rPr>
          <w:rFonts w:hint="eastAsia"/>
        </w:rPr>
        <w:t xml:space="preserve"> </w:t>
      </w:r>
    </w:p>
    <w:p w:rsidR="00F05DA2" w:rsidRPr="00F05DA2" w:rsidRDefault="00F05DA2" w:rsidP="00F05DA2">
      <w:r w:rsidRPr="00F05DA2">
        <w:rPr>
          <w:rFonts w:hint="eastAsia"/>
          <w:b/>
          <w:bCs/>
        </w:rPr>
        <w:t>域</w:t>
      </w:r>
      <w:r w:rsidRPr="00F05DA2">
        <w:rPr>
          <w:rFonts w:hint="eastAsia"/>
          <w:b/>
          <w:bCs/>
        </w:rPr>
        <w:t xml:space="preserve"> (Domain)</w:t>
      </w:r>
      <w:r w:rsidRPr="00F05DA2">
        <w:rPr>
          <w:rFonts w:hint="eastAsia"/>
          <w:b/>
          <w:bCs/>
        </w:rPr>
        <w:t>。</w:t>
      </w:r>
      <w:r w:rsidRPr="00F05DA2">
        <w:rPr>
          <w:rFonts w:hint="eastAsia"/>
        </w:rPr>
        <w:t>属性的取值范围称为属性的域。</w:t>
      </w:r>
      <w:r w:rsidRPr="00F05DA2">
        <w:rPr>
          <w:rFonts w:hint="eastAsia"/>
        </w:rPr>
        <w:t xml:space="preserve"> </w:t>
      </w:r>
      <w:r w:rsidRPr="00F05DA2">
        <w:rPr>
          <w:rFonts w:hint="eastAsia"/>
        </w:rPr>
        <w:t>如：教师实体中，属性性别的域为男和女。</w:t>
      </w:r>
    </w:p>
    <w:p w:rsidR="00F05DA2" w:rsidRPr="00F05DA2" w:rsidRDefault="00F05DA2" w:rsidP="00F05DA2">
      <w:r w:rsidRPr="00F05DA2">
        <w:rPr>
          <w:rFonts w:hint="eastAsia"/>
          <w:b/>
          <w:bCs/>
        </w:rPr>
        <w:t>主码</w:t>
      </w:r>
      <w:r w:rsidRPr="00F05DA2">
        <w:rPr>
          <w:rFonts w:hint="eastAsia"/>
          <w:b/>
          <w:bCs/>
        </w:rPr>
        <w:t xml:space="preserve"> (Primary Key)</w:t>
      </w:r>
      <w:r w:rsidRPr="00F05DA2">
        <w:rPr>
          <w:rFonts w:hint="eastAsia"/>
          <w:b/>
          <w:bCs/>
        </w:rPr>
        <w:t>。</w:t>
      </w:r>
      <w:r w:rsidRPr="00F05DA2">
        <w:rPr>
          <w:rFonts w:hint="eastAsia"/>
        </w:rPr>
        <w:t>码也称关键字，它是能够唯一标识一个实体的属性集。如：教师实体的主码为教师编号。</w:t>
      </w:r>
      <w:r w:rsidRPr="00F05DA2">
        <w:rPr>
          <w:rFonts w:hint="eastAsia"/>
        </w:rPr>
        <w:t xml:space="preserve"> </w:t>
      </w:r>
    </w:p>
    <w:p w:rsidR="00F05DA2" w:rsidRPr="00F05DA2" w:rsidRDefault="00F05DA2" w:rsidP="00F05DA2">
      <w:r w:rsidRPr="00F05DA2">
        <w:rPr>
          <w:rFonts w:hint="eastAsia"/>
          <w:b/>
          <w:bCs/>
        </w:rPr>
        <w:t>联系</w:t>
      </w:r>
      <w:r w:rsidRPr="00F05DA2">
        <w:rPr>
          <w:rFonts w:hint="eastAsia"/>
          <w:b/>
          <w:bCs/>
        </w:rPr>
        <w:t xml:space="preserve"> (Relationship)</w:t>
      </w:r>
      <w:r w:rsidRPr="00F05DA2">
        <w:rPr>
          <w:rFonts w:hint="eastAsia"/>
          <w:b/>
          <w:bCs/>
        </w:rPr>
        <w:t>。</w:t>
      </w:r>
      <w:r w:rsidRPr="00F05DA2">
        <w:rPr>
          <w:rFonts w:hint="eastAsia"/>
        </w:rPr>
        <w:t>现实世界的事物总是存在着这样或那样的联系，这种联系必然要在信息世界中得到反映。事物之间的联系可分为两类：一类是实体内部的联系，如组成实体的各属性之间的关系；另一类是实体之间的联系，即不同实体之间的联系。</w:t>
      </w:r>
      <w:r w:rsidRPr="00F05DA2">
        <w:rPr>
          <w:rFonts w:hint="eastAsia"/>
        </w:rPr>
        <w:t xml:space="preserve"> </w:t>
      </w:r>
    </w:p>
    <w:p w:rsidR="00F05DA2" w:rsidRPr="00F05DA2" w:rsidRDefault="00F05DA2" w:rsidP="00F05DA2">
      <w:r w:rsidRPr="00F05DA2">
        <w:rPr>
          <w:rFonts w:hint="eastAsia"/>
        </w:rPr>
        <w:t xml:space="preserve">        </w:t>
      </w:r>
      <w:r w:rsidRPr="00F05DA2">
        <w:rPr>
          <w:rFonts w:hint="eastAsia"/>
          <w:b/>
          <w:bCs/>
        </w:rPr>
        <w:t xml:space="preserve">1:1 </w:t>
      </w:r>
      <w:r w:rsidRPr="00F05DA2">
        <w:rPr>
          <w:rFonts w:hint="eastAsia"/>
          <w:b/>
          <w:bCs/>
        </w:rPr>
        <w:t>联系：</w:t>
      </w:r>
      <w:r w:rsidRPr="00F05DA2">
        <w:rPr>
          <w:rFonts w:hint="eastAsia"/>
        </w:rPr>
        <w:t>如果对于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中的一个实体，</w:t>
      </w:r>
      <w:r w:rsidRPr="00F05DA2">
        <w:rPr>
          <w:rFonts w:hint="eastAsia"/>
        </w:rPr>
        <w:t>B</w:t>
      </w:r>
      <w:r w:rsidRPr="00F05DA2">
        <w:rPr>
          <w:rFonts w:hint="eastAsia"/>
        </w:rPr>
        <w:t>中至多有一个实体与其发生联系，反之，</w:t>
      </w:r>
      <w:r w:rsidRPr="00F05DA2">
        <w:rPr>
          <w:rFonts w:hint="eastAsia"/>
        </w:rPr>
        <w:t>B</w:t>
      </w:r>
      <w:r w:rsidRPr="00F05DA2">
        <w:rPr>
          <w:rFonts w:hint="eastAsia"/>
        </w:rPr>
        <w:t>中的每一实体至多对应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中一个实体，则称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与</w:t>
      </w:r>
      <w:r w:rsidRPr="00F05DA2">
        <w:rPr>
          <w:rFonts w:hint="eastAsia"/>
        </w:rPr>
        <w:t>B</w:t>
      </w:r>
      <w:r w:rsidRPr="00F05DA2">
        <w:rPr>
          <w:rFonts w:hint="eastAsia"/>
        </w:rPr>
        <w:t>是</w:t>
      </w:r>
      <w:r w:rsidRPr="00F05DA2">
        <w:rPr>
          <w:rFonts w:hint="eastAsia"/>
        </w:rPr>
        <w:t>1:1</w:t>
      </w:r>
      <w:r w:rsidRPr="00F05DA2">
        <w:rPr>
          <w:rFonts w:hint="eastAsia"/>
        </w:rPr>
        <w:t>联系。</w:t>
      </w:r>
      <w:r w:rsidRPr="00F05DA2">
        <w:rPr>
          <w:rFonts w:hint="eastAsia"/>
        </w:rPr>
        <w:t xml:space="preserve">  </w:t>
      </w:r>
    </w:p>
    <w:p w:rsidR="00F05DA2" w:rsidRPr="00F05DA2" w:rsidRDefault="00F05DA2" w:rsidP="00F05DA2">
      <w:r w:rsidRPr="00F05DA2">
        <w:rPr>
          <w:rFonts w:hint="eastAsia"/>
          <w:b/>
          <w:bCs/>
        </w:rPr>
        <w:t xml:space="preserve">      1:n </w:t>
      </w:r>
      <w:r w:rsidRPr="00F05DA2">
        <w:rPr>
          <w:rFonts w:hint="eastAsia"/>
          <w:b/>
          <w:bCs/>
        </w:rPr>
        <w:t>联系：</w:t>
      </w:r>
      <w:r w:rsidRPr="00F05DA2">
        <w:rPr>
          <w:rFonts w:hint="eastAsia"/>
        </w:rPr>
        <w:t>如果对于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中的每一实体，实体</w:t>
      </w:r>
      <w:r w:rsidRPr="00F05DA2">
        <w:rPr>
          <w:rFonts w:hint="eastAsia"/>
        </w:rPr>
        <w:t>B</w:t>
      </w:r>
      <w:r w:rsidRPr="00F05DA2">
        <w:rPr>
          <w:rFonts w:hint="eastAsia"/>
        </w:rPr>
        <w:t>中有一个以上实体与之发生联系，反之，</w:t>
      </w:r>
      <w:r w:rsidRPr="00F05DA2">
        <w:rPr>
          <w:rFonts w:hint="eastAsia"/>
        </w:rPr>
        <w:t>B</w:t>
      </w:r>
      <w:r w:rsidRPr="00F05DA2">
        <w:rPr>
          <w:rFonts w:hint="eastAsia"/>
        </w:rPr>
        <w:t>中的每一实体至多只能对应于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中的一个实体，则称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与</w:t>
      </w:r>
      <w:r w:rsidRPr="00F05DA2">
        <w:rPr>
          <w:rFonts w:hint="eastAsia"/>
        </w:rPr>
        <w:t>B</w:t>
      </w:r>
      <w:r w:rsidRPr="00F05DA2">
        <w:rPr>
          <w:rFonts w:hint="eastAsia"/>
        </w:rPr>
        <w:t>是</w:t>
      </w:r>
      <w:r w:rsidRPr="00F05DA2">
        <w:rPr>
          <w:rFonts w:hint="eastAsia"/>
        </w:rPr>
        <w:t>1:n</w:t>
      </w:r>
      <w:r w:rsidRPr="00F05DA2">
        <w:rPr>
          <w:rFonts w:hint="eastAsia"/>
        </w:rPr>
        <w:t>联系。</w:t>
      </w:r>
      <w:r w:rsidRPr="00F05DA2">
        <w:rPr>
          <w:rFonts w:hint="eastAsia"/>
        </w:rPr>
        <w:t xml:space="preserve"> </w:t>
      </w:r>
    </w:p>
    <w:p w:rsidR="00F05DA2" w:rsidRPr="00F05DA2" w:rsidRDefault="00F05DA2" w:rsidP="00F05DA2">
      <w:r w:rsidRPr="00F05DA2">
        <w:rPr>
          <w:rFonts w:hint="eastAsia"/>
        </w:rPr>
        <w:t xml:space="preserve">      </w:t>
      </w:r>
      <w:r w:rsidRPr="00F05DA2">
        <w:rPr>
          <w:rFonts w:hint="eastAsia"/>
          <w:b/>
          <w:bCs/>
        </w:rPr>
        <w:t xml:space="preserve">m:n </w:t>
      </w:r>
      <w:r w:rsidRPr="00F05DA2">
        <w:rPr>
          <w:rFonts w:hint="eastAsia"/>
          <w:b/>
          <w:bCs/>
        </w:rPr>
        <w:t>联系：</w:t>
      </w:r>
      <w:r w:rsidRPr="00F05DA2">
        <w:rPr>
          <w:rFonts w:hint="eastAsia"/>
        </w:rPr>
        <w:t>如果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中至少有一实体对应于</w:t>
      </w:r>
      <w:r w:rsidRPr="00F05DA2">
        <w:rPr>
          <w:rFonts w:hint="eastAsia"/>
        </w:rPr>
        <w:t>B</w:t>
      </w:r>
      <w:r w:rsidRPr="00F05DA2">
        <w:rPr>
          <w:rFonts w:hint="eastAsia"/>
        </w:rPr>
        <w:t>中一个以上实体，反之，</w:t>
      </w:r>
      <w:r w:rsidRPr="00F05DA2">
        <w:rPr>
          <w:rFonts w:hint="eastAsia"/>
        </w:rPr>
        <w:t>B</w:t>
      </w:r>
      <w:r w:rsidRPr="00F05DA2">
        <w:rPr>
          <w:rFonts w:hint="eastAsia"/>
        </w:rPr>
        <w:t>中也至少有一个实体对应于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中一个以上实体，则称</w:t>
      </w:r>
      <w:r w:rsidRPr="00F05DA2">
        <w:rPr>
          <w:rFonts w:hint="eastAsia"/>
        </w:rPr>
        <w:t>A</w:t>
      </w:r>
      <w:r w:rsidRPr="00F05DA2">
        <w:rPr>
          <w:rFonts w:hint="eastAsia"/>
        </w:rPr>
        <w:t>与</w:t>
      </w:r>
      <w:r w:rsidRPr="00F05DA2">
        <w:rPr>
          <w:rFonts w:hint="eastAsia"/>
        </w:rPr>
        <w:t>B</w:t>
      </w:r>
      <w:r w:rsidRPr="00F05DA2">
        <w:rPr>
          <w:rFonts w:hint="eastAsia"/>
        </w:rPr>
        <w:t>为</w:t>
      </w:r>
      <w:r w:rsidRPr="00F05DA2">
        <w:rPr>
          <w:rFonts w:hint="eastAsia"/>
        </w:rPr>
        <w:t>m:n</w:t>
      </w:r>
      <w:r w:rsidRPr="00F05DA2">
        <w:rPr>
          <w:rFonts w:hint="eastAsia"/>
        </w:rPr>
        <w:t>联系。</w:t>
      </w:r>
    </w:p>
    <w:p w:rsidR="00F05DA2" w:rsidRDefault="00F05DA2" w:rsidP="00F05DA2">
      <w:r>
        <w:rPr>
          <w:noProof/>
        </w:rPr>
        <w:drawing>
          <wp:inline distT="0" distB="0" distL="0" distR="0" wp14:anchorId="418DAB24" wp14:editId="780C32E2">
            <wp:extent cx="3840480" cy="200254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838" cy="20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2" w:rsidRPr="00F05DA2" w:rsidRDefault="00F05DA2" w:rsidP="00F05DA2">
      <w:r w:rsidRPr="00F05DA2">
        <w:rPr>
          <w:rFonts w:hint="eastAsia"/>
          <w:b/>
          <w:bCs/>
        </w:rPr>
        <w:t>联系的强度</w:t>
      </w:r>
    </w:p>
    <w:p w:rsidR="00F05DA2" w:rsidRPr="00F05DA2" w:rsidRDefault="00F05DA2" w:rsidP="00F05DA2">
      <w:r w:rsidRPr="00F05DA2">
        <w:rPr>
          <w:rFonts w:hint="eastAsia"/>
        </w:rPr>
        <w:t xml:space="preserve">      </w:t>
      </w:r>
      <w:r w:rsidRPr="00F05DA2">
        <w:rPr>
          <w:rFonts w:hint="eastAsia"/>
        </w:rPr>
        <w:t>联系的强度反应的是联系框架内的存在依赖性。如果一个实体的存在依赖于一个或更多的实体，就称作存在依赖。否则就称作存在独立，由此联系有弱联系和强联系之分。</w:t>
      </w:r>
    </w:p>
    <w:p w:rsidR="00F05DA2" w:rsidRPr="00F05DA2" w:rsidRDefault="00F05DA2" w:rsidP="00F05DA2">
      <w:r w:rsidRPr="00F05DA2">
        <w:rPr>
          <w:rFonts w:hint="eastAsia"/>
        </w:rPr>
        <w:t xml:space="preserve">      </w:t>
      </w:r>
      <w:r w:rsidRPr="00F05DA2">
        <w:rPr>
          <w:rFonts w:hint="eastAsia"/>
        </w:rPr>
        <w:t>弱联系</w:t>
      </w:r>
      <w:r w:rsidRPr="00F05DA2">
        <w:rPr>
          <w:rFonts w:hint="eastAsia"/>
        </w:rPr>
        <w:t>(</w:t>
      </w:r>
      <w:r w:rsidRPr="00F05DA2">
        <w:rPr>
          <w:rFonts w:hint="eastAsia"/>
        </w:rPr>
        <w:t>非标识联系</w:t>
      </w:r>
      <w:r w:rsidRPr="00F05DA2">
        <w:rPr>
          <w:rFonts w:hint="eastAsia"/>
        </w:rPr>
        <w:t xml:space="preserve"> ) </w:t>
      </w:r>
      <w:r w:rsidRPr="00F05DA2">
        <w:rPr>
          <w:rFonts w:hint="eastAsia"/>
        </w:rPr>
        <w:t>：相关实体是存在独立的，即相关实体的主码不包含父实体主码的组成部分</w:t>
      </w:r>
      <w:r w:rsidRPr="00F05DA2">
        <w:rPr>
          <w:rFonts w:hint="eastAsia"/>
        </w:rPr>
        <w:t xml:space="preserve">  </w:t>
      </w:r>
      <w:r w:rsidRPr="00F05DA2">
        <w:rPr>
          <w:rFonts w:hint="eastAsia"/>
        </w:rPr>
        <w:t>。例如：</w:t>
      </w:r>
    </w:p>
    <w:p w:rsidR="00F05DA2" w:rsidRPr="00F05DA2" w:rsidRDefault="00F05DA2" w:rsidP="00F05DA2">
      <w:r w:rsidRPr="00F05DA2">
        <w:rPr>
          <w:rFonts w:hint="eastAsia"/>
        </w:rPr>
        <w:tab/>
      </w:r>
      <w:r w:rsidRPr="00F05DA2">
        <w:rPr>
          <w:rFonts w:hint="eastAsia"/>
        </w:rPr>
        <w:t>课程</w:t>
      </w:r>
      <w:r w:rsidRPr="00F05DA2">
        <w:rPr>
          <w:rFonts w:hint="eastAsia"/>
        </w:rPr>
        <w:t>(</w:t>
      </w:r>
      <w:r w:rsidRPr="00F05DA2">
        <w:rPr>
          <w:rFonts w:hint="eastAsia"/>
          <w:u w:val="single"/>
        </w:rPr>
        <w:t>课程编号</w:t>
      </w:r>
      <w:r w:rsidRPr="00F05DA2">
        <w:rPr>
          <w:rFonts w:hint="eastAsia"/>
        </w:rPr>
        <w:t>，课程名，开课系别，学分</w:t>
      </w:r>
      <w:r w:rsidRPr="00F05DA2">
        <w:rPr>
          <w:rFonts w:hint="eastAsia"/>
        </w:rPr>
        <w:t>)</w:t>
      </w:r>
    </w:p>
    <w:p w:rsidR="00F05DA2" w:rsidRPr="00F05DA2" w:rsidRDefault="00F05DA2" w:rsidP="00F05DA2">
      <w:r w:rsidRPr="00F05DA2">
        <w:rPr>
          <w:rFonts w:hint="eastAsia"/>
        </w:rPr>
        <w:tab/>
      </w:r>
      <w:r w:rsidRPr="00F05DA2">
        <w:rPr>
          <w:rFonts w:hint="eastAsia"/>
        </w:rPr>
        <w:t>班级</w:t>
      </w:r>
      <w:r w:rsidRPr="00F05DA2">
        <w:rPr>
          <w:rFonts w:hint="eastAsia"/>
        </w:rPr>
        <w:t>(</w:t>
      </w:r>
      <w:r w:rsidRPr="00F05DA2">
        <w:rPr>
          <w:rFonts w:hint="eastAsia"/>
          <w:u w:val="single"/>
        </w:rPr>
        <w:t>班级编号</w:t>
      </w:r>
      <w:r w:rsidRPr="00F05DA2">
        <w:rPr>
          <w:rFonts w:hint="eastAsia"/>
        </w:rPr>
        <w:t>，课程编号，开课学期，学时</w:t>
      </w:r>
      <w:r w:rsidRPr="00F05DA2">
        <w:rPr>
          <w:rFonts w:hint="eastAsia"/>
        </w:rPr>
        <w:t>)</w:t>
      </w:r>
    </w:p>
    <w:p w:rsidR="00F05DA2" w:rsidRPr="00F05DA2" w:rsidRDefault="00F05DA2" w:rsidP="00F05DA2">
      <w:r w:rsidRPr="00F05DA2">
        <w:rPr>
          <w:rFonts w:hint="eastAsia"/>
        </w:rPr>
        <w:t>强联系</w:t>
      </w:r>
      <w:r w:rsidRPr="00F05DA2">
        <w:rPr>
          <w:rFonts w:hint="eastAsia"/>
        </w:rPr>
        <w:t>(</w:t>
      </w:r>
      <w:r w:rsidRPr="00F05DA2">
        <w:rPr>
          <w:rFonts w:hint="eastAsia"/>
        </w:rPr>
        <w:t>可标识联系</w:t>
      </w:r>
      <w:r w:rsidRPr="00F05DA2">
        <w:rPr>
          <w:rFonts w:hint="eastAsia"/>
        </w:rPr>
        <w:t>)</w:t>
      </w:r>
      <w:r w:rsidRPr="00F05DA2">
        <w:rPr>
          <w:rFonts w:hint="eastAsia"/>
        </w:rPr>
        <w:t>：相关实体是存在依赖的</w:t>
      </w:r>
      <w:r w:rsidRPr="00F05DA2">
        <w:rPr>
          <w:rFonts w:hint="eastAsia"/>
        </w:rPr>
        <w:t xml:space="preserve"> .</w:t>
      </w:r>
      <w:r w:rsidRPr="00F05DA2">
        <w:rPr>
          <w:rFonts w:hint="eastAsia"/>
        </w:rPr>
        <w:t>即相关实体的主码包含父实体的主码组成部分</w:t>
      </w:r>
      <w:r w:rsidRPr="00F05DA2">
        <w:rPr>
          <w:rFonts w:hint="eastAsia"/>
        </w:rPr>
        <w:t xml:space="preserve"> </w:t>
      </w:r>
      <w:r w:rsidRPr="00F05DA2">
        <w:rPr>
          <w:rFonts w:hint="eastAsia"/>
        </w:rPr>
        <w:t>。例如：</w:t>
      </w:r>
    </w:p>
    <w:p w:rsidR="00F05DA2" w:rsidRPr="00F05DA2" w:rsidRDefault="00F05DA2" w:rsidP="00F05DA2">
      <w:r w:rsidRPr="00F05DA2">
        <w:rPr>
          <w:rFonts w:hint="eastAsia"/>
        </w:rPr>
        <w:tab/>
      </w:r>
      <w:r w:rsidRPr="00F05DA2">
        <w:rPr>
          <w:rFonts w:hint="eastAsia"/>
        </w:rPr>
        <w:t>课程</w:t>
      </w:r>
      <w:r w:rsidRPr="00F05DA2">
        <w:rPr>
          <w:rFonts w:hint="eastAsia"/>
        </w:rPr>
        <w:t>(</w:t>
      </w:r>
      <w:r w:rsidRPr="00F05DA2">
        <w:rPr>
          <w:rFonts w:hint="eastAsia"/>
          <w:u w:val="single"/>
        </w:rPr>
        <w:t>课程编号</w:t>
      </w:r>
      <w:r w:rsidRPr="00F05DA2">
        <w:rPr>
          <w:rFonts w:hint="eastAsia"/>
        </w:rPr>
        <w:t>，课程名，开课系别，学分</w:t>
      </w:r>
      <w:r w:rsidRPr="00F05DA2">
        <w:rPr>
          <w:rFonts w:hint="eastAsia"/>
        </w:rPr>
        <w:t>)</w:t>
      </w:r>
    </w:p>
    <w:p w:rsidR="00F05DA2" w:rsidRPr="00F05DA2" w:rsidRDefault="00F05DA2" w:rsidP="00F05DA2">
      <w:r w:rsidRPr="00F05DA2">
        <w:rPr>
          <w:rFonts w:hint="eastAsia"/>
        </w:rPr>
        <w:tab/>
      </w:r>
      <w:r w:rsidRPr="00F05DA2">
        <w:rPr>
          <w:rFonts w:hint="eastAsia"/>
        </w:rPr>
        <w:t>班级</w:t>
      </w:r>
      <w:r w:rsidRPr="00F05DA2">
        <w:rPr>
          <w:rFonts w:hint="eastAsia"/>
        </w:rPr>
        <w:t>(</w:t>
      </w:r>
      <w:r w:rsidRPr="00F05DA2">
        <w:rPr>
          <w:rFonts w:hint="eastAsia"/>
          <w:u w:val="single"/>
        </w:rPr>
        <w:t>班级编号，课程编号</w:t>
      </w:r>
      <w:r w:rsidRPr="00F05DA2">
        <w:rPr>
          <w:rFonts w:hint="eastAsia"/>
        </w:rPr>
        <w:t>，开课学期，学时</w:t>
      </w:r>
      <w:r w:rsidRPr="00F05DA2">
        <w:rPr>
          <w:rFonts w:hint="eastAsia"/>
        </w:rPr>
        <w:t>)</w:t>
      </w:r>
    </w:p>
    <w:p w:rsidR="00F05DA2" w:rsidRPr="00F05DA2" w:rsidRDefault="00F05DA2" w:rsidP="00F05DA2">
      <w:r w:rsidRPr="00F05DA2">
        <w:rPr>
          <w:rFonts w:hint="eastAsia"/>
        </w:rPr>
        <w:t xml:space="preserve">      ER</w:t>
      </w:r>
      <w:r w:rsidRPr="00F05DA2">
        <w:rPr>
          <w:rFonts w:hint="eastAsia"/>
        </w:rPr>
        <w:t>图是直观表示概念模型的</w:t>
      </w:r>
      <w:bookmarkStart w:id="0" w:name="_GoBack"/>
      <w:bookmarkEnd w:id="0"/>
      <w:r w:rsidRPr="00F05DA2">
        <w:rPr>
          <w:rFonts w:hint="eastAsia"/>
        </w:rPr>
        <w:t>工具，</w:t>
      </w:r>
      <w:r w:rsidRPr="00F05DA2">
        <w:rPr>
          <w:rFonts w:hint="eastAsia"/>
        </w:rPr>
        <w:t>ER</w:t>
      </w:r>
      <w:r w:rsidRPr="00F05DA2">
        <w:rPr>
          <w:rFonts w:hint="eastAsia"/>
        </w:rPr>
        <w:t>图的基本思想就是分别用矩形框、椭圆形框和菱形框表示实体、属性和联系，使用无向边将属性与其相应的实体连接起来，并将联系分别和有关实体相连接，注明联系类型。</w:t>
      </w:r>
      <w:r w:rsidRPr="00F05DA2">
        <w:rPr>
          <w:rFonts w:hint="eastAsia"/>
        </w:rPr>
        <w:t xml:space="preserve"> </w:t>
      </w:r>
    </w:p>
    <w:p w:rsidR="00F05DA2" w:rsidRDefault="00F05DA2" w:rsidP="00F05DA2"/>
    <w:p w:rsidR="00F05DA2" w:rsidRDefault="00F05DA2" w:rsidP="00F05DA2"/>
    <w:p w:rsidR="00F05DA2" w:rsidRDefault="00F05DA2" w:rsidP="00F05DA2">
      <w:r>
        <w:rPr>
          <w:rFonts w:hint="eastAsia"/>
        </w:rPr>
        <w:t>Columns</w:t>
      </w:r>
      <w:r>
        <w:t xml:space="preserve"> </w:t>
      </w:r>
      <w:r>
        <w:t>选项卡列的信息</w:t>
      </w:r>
    </w:p>
    <w:p w:rsidR="00F05DA2" w:rsidRDefault="00F05DA2" w:rsidP="00F05DA2">
      <w:r>
        <w:rPr>
          <w:rFonts w:hint="eastAsia"/>
        </w:rPr>
        <w:t>Indexes</w:t>
      </w:r>
      <w:r>
        <w:t xml:space="preserve"> </w:t>
      </w:r>
      <w:r>
        <w:t>索引</w:t>
      </w:r>
    </w:p>
    <w:p w:rsidR="00F05DA2" w:rsidRDefault="00F05DA2" w:rsidP="00F05DA2">
      <w:r>
        <w:rPr>
          <w:rFonts w:hint="eastAsia"/>
        </w:rPr>
        <w:t>Keys</w:t>
      </w:r>
      <w:r>
        <w:t xml:space="preserve"> </w:t>
      </w:r>
      <w:r>
        <w:t>主键候选键</w:t>
      </w:r>
    </w:p>
    <w:p w:rsidR="00F05DA2" w:rsidRDefault="00F05DA2" w:rsidP="00F05DA2">
      <w:r>
        <w:rPr>
          <w:rFonts w:hint="eastAsia"/>
        </w:rPr>
        <w:t>Rules</w:t>
      </w:r>
      <w:r>
        <w:t xml:space="preserve"> </w:t>
      </w:r>
      <w:r>
        <w:t>选项卡定义业务规则</w:t>
      </w:r>
    </w:p>
    <w:p w:rsidR="00F05DA2" w:rsidRDefault="00F05DA2" w:rsidP="00F05DA2">
      <w:r>
        <w:rPr>
          <w:rFonts w:hint="eastAsia"/>
        </w:rPr>
        <w:lastRenderedPageBreak/>
        <w:t>Triggers</w:t>
      </w:r>
      <w:r>
        <w:t xml:space="preserve"> </w:t>
      </w:r>
      <w:r>
        <w:t>建立触发器</w:t>
      </w:r>
    </w:p>
    <w:p w:rsidR="00F05DA2" w:rsidRDefault="00F05DA2" w:rsidP="00F05DA2">
      <w:pPr>
        <w:rPr>
          <w:rFonts w:hint="eastAsia"/>
        </w:rPr>
      </w:pPr>
    </w:p>
    <w:sectPr w:rsidR="00F0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3DB" w:rsidRDefault="00F713DB" w:rsidP="00CF4BE8">
      <w:r>
        <w:separator/>
      </w:r>
    </w:p>
  </w:endnote>
  <w:endnote w:type="continuationSeparator" w:id="0">
    <w:p w:rsidR="00F713DB" w:rsidRDefault="00F713DB" w:rsidP="00CF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3DB" w:rsidRDefault="00F713DB" w:rsidP="00CF4BE8">
      <w:r>
        <w:separator/>
      </w:r>
    </w:p>
  </w:footnote>
  <w:footnote w:type="continuationSeparator" w:id="0">
    <w:p w:rsidR="00F713DB" w:rsidRDefault="00F713DB" w:rsidP="00CF4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911"/>
    <w:multiLevelType w:val="hybridMultilevel"/>
    <w:tmpl w:val="D71A7BE2"/>
    <w:lvl w:ilvl="0" w:tplc="CCBC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F371C"/>
    <w:multiLevelType w:val="hybridMultilevel"/>
    <w:tmpl w:val="847E62BA"/>
    <w:lvl w:ilvl="0" w:tplc="FE6C40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C221C73"/>
    <w:multiLevelType w:val="hybridMultilevel"/>
    <w:tmpl w:val="7C6C9B4A"/>
    <w:lvl w:ilvl="0" w:tplc="18B68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D4435"/>
    <w:multiLevelType w:val="hybridMultilevel"/>
    <w:tmpl w:val="D116F6A0"/>
    <w:lvl w:ilvl="0" w:tplc="E1B6C3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F1B63E2"/>
    <w:multiLevelType w:val="hybridMultilevel"/>
    <w:tmpl w:val="56AA2A20"/>
    <w:lvl w:ilvl="0" w:tplc="3E3C1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C7"/>
    <w:rsid w:val="00073F74"/>
    <w:rsid w:val="000833EA"/>
    <w:rsid w:val="001E2C4F"/>
    <w:rsid w:val="00203B22"/>
    <w:rsid w:val="00273AC7"/>
    <w:rsid w:val="003917D7"/>
    <w:rsid w:val="003F675E"/>
    <w:rsid w:val="004702B7"/>
    <w:rsid w:val="004B2F53"/>
    <w:rsid w:val="006C4A88"/>
    <w:rsid w:val="00945E17"/>
    <w:rsid w:val="009F229B"/>
    <w:rsid w:val="00AD150B"/>
    <w:rsid w:val="00B62B7C"/>
    <w:rsid w:val="00CF4BE8"/>
    <w:rsid w:val="00D511DA"/>
    <w:rsid w:val="00D940CC"/>
    <w:rsid w:val="00F05DA2"/>
    <w:rsid w:val="00F713DB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DDF4BC-DC43-4B5E-ADF9-D4BA1695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B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BE8"/>
    <w:rPr>
      <w:sz w:val="18"/>
      <w:szCs w:val="18"/>
    </w:rPr>
  </w:style>
  <w:style w:type="paragraph" w:styleId="a5">
    <w:name w:val="List Paragraph"/>
    <w:basedOn w:val="a"/>
    <w:uiPriority w:val="34"/>
    <w:qFormat/>
    <w:rsid w:val="00CF4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392</Words>
  <Characters>2238</Characters>
  <Application>Microsoft Office Word</Application>
  <DocSecurity>0</DocSecurity>
  <Lines>18</Lines>
  <Paragraphs>5</Paragraphs>
  <ScaleCrop>false</ScaleCrop>
  <Company>xmu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</dc:creator>
  <cp:keywords/>
  <dc:description/>
  <cp:lastModifiedBy>ideal</cp:lastModifiedBy>
  <cp:revision>5</cp:revision>
  <dcterms:created xsi:type="dcterms:W3CDTF">2016-09-25T07:24:00Z</dcterms:created>
  <dcterms:modified xsi:type="dcterms:W3CDTF">2016-09-29T04:55:00Z</dcterms:modified>
</cp:coreProperties>
</file>