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b1d31e4a7e4011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安心商行 商品使用指南</w:t>
      </w:r>
    </w:p>
    <w:p>
      <w:r>
        <w:t xml:space="preserve">本指南說明安心商行各類商品的規格、訂購方式與保存方法。</w:t>
      </w:r>
    </w:p>
    <w:p>
      <w:pPr>
        <w:pStyle w:val="Heading1"/>
      </w:pPr>
      <w:r>
        <w:t xml:space="preserve">1 蔬菜箱</w:t>
      </w:r>
    </w:p>
    <w:p>
      <w:r>
        <w:t xml:space="preserve">蔬菜箱由產地直送，內容依當季收成調整。</w:t>
      </w:r>
    </w:p>
    <w:p>
      <w:pPr>
        <w:pStyle w:val="Heading2"/>
      </w:pPr>
      <w:r>
        <w:t xml:space="preserve">1.1 規格</w:t>
      </w:r>
    </w:p>
    <w:p>
      <w:r>
        <w:t xml:space="preserve">小箱約 3 公斤，內含當季蔬菜 6 至 8 種，適合 2 至 3 人的家庭一週食用。</w:t>
      </w:r>
    </w:p>
    <w:p>
      <w:r>
        <w:t xml:space="preserve">大箱約 5 公斤，內含當季蔬菜 10 至 12 種，適合 4 至 5 人的家庭一週食用。</w:t>
      </w:r>
    </w:p>
    <w:p>
      <w:pPr>
        <w:pStyle w:val="Heading2"/>
      </w:pPr>
      <w:r>
        <w:t xml:space="preserve">1.2 訂閱與暫停</w:t>
      </w:r>
    </w:p>
    <w:p>
      <w:r>
        <w:t xml:space="preserve">蔬菜箱每週二、五出貨，可以選擇每週或隔週配送。</w:t>
      </w:r>
    </w:p>
    <w:p>
      <w:r>
        <w:t xml:space="preserve">要暫停或跳過一期，請在出貨前兩天的晚上 12 點前，到會員中心的「我的訂閱」設定。</w:t>
      </w:r>
    </w:p>
    <w:p>
      <w:pPr>
        <w:pStyle w:val="Heading2"/>
      </w:pPr>
      <w:r>
        <w:t xml:space="preserve">1.3 保存方式</w:t>
      </w:r>
    </w:p>
    <w:p>
      <w:r>
        <w:t xml:space="preserve">葉菜類請用沾濕的廚房紙巾包好，放入保鮮袋冷藏，建議 3 至 5 天內食用完畢。</w:t>
      </w:r>
    </w:p>
    <w:p>
      <w:r>
        <w:t xml:space="preserve">根莖類（地瓜、馬鈴薯、洋蔥）請放在陰涼通風處，不需冷藏，可存放約兩週。</w:t>
      </w:r>
    </w:p>
    <w:p>
      <w:pPr>
        <w:pStyle w:val="Heading1"/>
      </w:pPr>
      <w:r>
        <w:t xml:space="preserve">2 米糧</w:t>
      </w:r>
    </w:p>
    <w:p>
      <w:pPr>
        <w:pStyle w:val="Heading2"/>
      </w:pPr>
      <w:r>
        <w:t xml:space="preserve">2.1 有機白米與糙米</w:t>
      </w:r>
    </w:p>
    <w:p>
      <w:r>
        <w:t xml:space="preserve">每包 2 公斤，真空包裝，未開封可在常溫下保存六個月。</w:t>
      </w:r>
    </w:p>
    <w:p>
      <w:r>
        <w:t xml:space="preserve">開封後請將米倒入密封罐並放入冰箱冷藏，一個月內食用完畢。</w:t>
      </w:r>
    </w:p>
    <w:p>
      <w:pPr>
        <w:pStyle w:val="Heading2"/>
      </w:pPr>
      <w:r>
        <w:t xml:space="preserve">2.2 產地與檢驗</w:t>
      </w:r>
    </w:p>
    <w:p>
      <w:r>
        <w:t xml:space="preserve">米糧來自花蓮的契作農友，每一批都通過 250 項農藥殘留檢驗。</w:t>
      </w:r>
    </w:p>
    <w:p>
      <w:r>
        <w:t xml:space="preserve">檢驗報告可以在商品頁面下載。</w:t>
      </w:r>
    </w:p>
    <w:p>
      <w:pPr>
        <w:pStyle w:val="Heading1"/>
      </w:pPr>
      <w:r>
        <w:t xml:space="preserve">3 禮盒</w:t>
      </w:r>
    </w:p>
    <w:p>
      <w:pPr>
        <w:pStyle w:val="Heading2"/>
      </w:pPr>
      <w:r>
        <w:t xml:space="preserve">3.1 季節水果禮盒</w:t>
      </w:r>
    </w:p>
    <w:p>
      <w:r>
        <w:t xml:space="preserve">中秋節與春節前一個月開放預購，可以指定到貨日期並附上手寫卡片。</w:t>
      </w:r>
    </w:p>
    <w:p>
      <w:pPr>
        <w:pStyle w:val="Heading2"/>
      </w:pPr>
      <w:r>
        <w:t xml:space="preserve">3.2 企業訂購</w:t>
      </w:r>
    </w:p>
    <w:p>
      <w:r>
        <w:t xml:space="preserve">企業一次訂購 20 盒以上享九折優惠，請來信 service@anxin.example 洽詢。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bff9dd3adc546a4" /></Relationships>
</file>