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27E9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br/>
        <w:t>absolute -&gt; abs</w:t>
      </w:r>
      <w:r>
        <w:rPr>
          <w:rFonts w:ascii="Arial" w:hAnsi="Arial" w:cs="Arial"/>
          <w:color w:val="4D4D4D"/>
        </w:rPr>
        <w:br/>
        <w:t>address -&gt; addr</w:t>
      </w:r>
      <w:r>
        <w:rPr>
          <w:rFonts w:ascii="Arial" w:hAnsi="Arial" w:cs="Arial"/>
          <w:color w:val="4D4D4D"/>
        </w:rPr>
        <w:br/>
        <w:t>application -&gt; app</w:t>
      </w:r>
      <w:r>
        <w:rPr>
          <w:rFonts w:ascii="Arial" w:hAnsi="Arial" w:cs="Arial"/>
          <w:color w:val="4D4D4D"/>
        </w:rPr>
        <w:br/>
        <w:t>argument -&gt; arg</w:t>
      </w:r>
      <w:r>
        <w:rPr>
          <w:rFonts w:ascii="Arial" w:hAnsi="Arial" w:cs="Arial"/>
          <w:color w:val="4D4D4D"/>
        </w:rPr>
        <w:br/>
        <w:t>arguments -&gt; args</w:t>
      </w:r>
      <w:r>
        <w:rPr>
          <w:rFonts w:ascii="Arial" w:hAnsi="Arial" w:cs="Arial"/>
          <w:color w:val="4D4D4D"/>
        </w:rPr>
        <w:br/>
        <w:t>array -&gt; arr</w:t>
      </w:r>
      <w:r>
        <w:rPr>
          <w:rFonts w:ascii="Arial" w:hAnsi="Arial" w:cs="Arial"/>
          <w:color w:val="4D4D4D"/>
        </w:rPr>
        <w:br/>
        <w:t>assemble -&gt; asm</w:t>
      </w:r>
      <w:r>
        <w:rPr>
          <w:rFonts w:ascii="Arial" w:hAnsi="Arial" w:cs="Arial"/>
          <w:color w:val="4D4D4D"/>
        </w:rPr>
        <w:br/>
        <w:t>asynchronize -&gt; async</w:t>
      </w:r>
      <w:r>
        <w:rPr>
          <w:rFonts w:ascii="Arial" w:hAnsi="Arial" w:cs="Arial"/>
          <w:color w:val="4D4D4D"/>
        </w:rPr>
        <w:br/>
        <w:t>attribute -&gt; attr</w:t>
      </w:r>
      <w:r>
        <w:rPr>
          <w:rFonts w:ascii="Arial" w:hAnsi="Arial" w:cs="Arial"/>
          <w:color w:val="4D4D4D"/>
        </w:rPr>
        <w:br/>
        <w:t>attributes -&gt; attrs</w:t>
      </w:r>
      <w:r>
        <w:rPr>
          <w:rFonts w:ascii="Arial" w:hAnsi="Arial" w:cs="Arial"/>
          <w:color w:val="4D4D4D"/>
        </w:rPr>
        <w:br/>
        <w:t>average -&gt; avg</w:t>
      </w:r>
    </w:p>
    <w:p w14:paraId="387AF70D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br/>
        <w:t>background -&gt; bg</w:t>
      </w:r>
      <w:r>
        <w:rPr>
          <w:rFonts w:ascii="Arial" w:hAnsi="Arial" w:cs="Arial"/>
          <w:color w:val="4D4D4D"/>
        </w:rPr>
        <w:br/>
        <w:t>button -&gt; btn</w:t>
      </w:r>
      <w:r>
        <w:rPr>
          <w:rFonts w:ascii="Arial" w:hAnsi="Arial" w:cs="Arial"/>
          <w:color w:val="4D4D4D"/>
        </w:rPr>
        <w:br/>
        <w:t>buffer -&gt; buf</w:t>
      </w:r>
    </w:p>
    <w:p w14:paraId="60648CA8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br/>
        <w:t>calculate -&gt; calc</w:t>
      </w:r>
      <w:r>
        <w:rPr>
          <w:rFonts w:ascii="Arial" w:hAnsi="Arial" w:cs="Arial"/>
          <w:color w:val="4D4D4D"/>
        </w:rPr>
        <w:br/>
        <w:t>configure -&gt; conf</w:t>
      </w:r>
      <w:r>
        <w:rPr>
          <w:rFonts w:ascii="Arial" w:hAnsi="Arial" w:cs="Arial"/>
          <w:color w:val="4D4D4D"/>
        </w:rPr>
        <w:br/>
        <w:t>control -&gt; ctrl</w:t>
      </w:r>
      <w:r>
        <w:rPr>
          <w:rFonts w:ascii="Arial" w:hAnsi="Arial" w:cs="Arial"/>
          <w:color w:val="4D4D4D"/>
        </w:rPr>
        <w:br/>
        <w:t>count -&gt; cnt</w:t>
      </w:r>
      <w:r>
        <w:rPr>
          <w:rFonts w:ascii="Arial" w:hAnsi="Arial" w:cs="Arial"/>
          <w:color w:val="4D4D4D"/>
        </w:rPr>
        <w:br/>
        <w:t>current -&gt; curr</w:t>
      </w:r>
    </w:p>
    <w:p w14:paraId="0C74E832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br/>
        <w:t>database -&gt; db</w:t>
      </w:r>
      <w:r>
        <w:rPr>
          <w:rFonts w:ascii="Arial" w:hAnsi="Arial" w:cs="Arial"/>
          <w:color w:val="4D4D4D"/>
        </w:rPr>
        <w:br/>
        <w:t>delete -&gt; del</w:t>
      </w:r>
      <w:r>
        <w:rPr>
          <w:rFonts w:ascii="Arial" w:hAnsi="Arial" w:cs="Arial"/>
          <w:color w:val="4D4D4D"/>
        </w:rPr>
        <w:br/>
        <w:t>description -&gt; desc</w:t>
      </w:r>
      <w:r>
        <w:rPr>
          <w:rFonts w:ascii="Arial" w:hAnsi="Arial" w:cs="Arial"/>
          <w:color w:val="4D4D4D"/>
        </w:rPr>
        <w:br/>
        <w:t>destination -&gt; dest</w:t>
      </w:r>
      <w:r>
        <w:rPr>
          <w:rFonts w:ascii="Arial" w:hAnsi="Arial" w:cs="Arial"/>
          <w:color w:val="4D4D4D"/>
        </w:rPr>
        <w:br/>
        <w:t>document -&gt; doc</w:t>
      </w:r>
    </w:p>
    <w:p w14:paraId="7BFC6D80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</w:t>
      </w:r>
      <w:r>
        <w:rPr>
          <w:rFonts w:ascii="Arial" w:hAnsi="Arial" w:cs="Arial"/>
          <w:color w:val="4D4D4D"/>
        </w:rPr>
        <w:br/>
        <w:t>error -&gt; err</w:t>
      </w:r>
      <w:r>
        <w:rPr>
          <w:rFonts w:ascii="Arial" w:hAnsi="Arial" w:cs="Arial"/>
          <w:color w:val="4D4D4D"/>
        </w:rPr>
        <w:br/>
        <w:t>escape -&gt; esc</w:t>
      </w:r>
    </w:p>
    <w:p w14:paraId="1E01AF34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</w:t>
      </w:r>
      <w:r>
        <w:rPr>
          <w:rFonts w:ascii="Arial" w:hAnsi="Arial" w:cs="Arial"/>
          <w:color w:val="4D4D4D"/>
        </w:rPr>
        <w:br/>
        <w:t>function -&gt; fn</w:t>
      </w:r>
    </w:p>
    <w:p w14:paraId="41AB205A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</w:t>
      </w:r>
      <w:r>
        <w:rPr>
          <w:rFonts w:ascii="Arial" w:hAnsi="Arial" w:cs="Arial"/>
          <w:color w:val="4D4D4D"/>
        </w:rPr>
        <w:br/>
        <w:t>image -&gt; img</w:t>
      </w:r>
      <w:r>
        <w:rPr>
          <w:rFonts w:ascii="Arial" w:hAnsi="Arial" w:cs="Arial"/>
          <w:color w:val="4D4D4D"/>
        </w:rPr>
        <w:br/>
        <w:t>increment -&gt; inc</w:t>
      </w:r>
      <w:r>
        <w:rPr>
          <w:rFonts w:ascii="Arial" w:hAnsi="Arial" w:cs="Arial"/>
          <w:color w:val="4D4D4D"/>
        </w:rPr>
        <w:br/>
        <w:t>index -&gt; idx</w:t>
      </w:r>
      <w:r>
        <w:rPr>
          <w:rFonts w:ascii="Arial" w:hAnsi="Arial" w:cs="Arial"/>
          <w:color w:val="4D4D4D"/>
        </w:rPr>
        <w:br/>
        <w:t>information -&gt; info</w:t>
      </w:r>
      <w:r>
        <w:rPr>
          <w:rFonts w:ascii="Arial" w:hAnsi="Arial" w:cs="Arial"/>
          <w:color w:val="4D4D4D"/>
        </w:rPr>
        <w:br/>
        <w:t>initialize -&gt; init</w:t>
      </w:r>
      <w:r>
        <w:rPr>
          <w:rFonts w:ascii="Arial" w:hAnsi="Arial" w:cs="Arial"/>
          <w:color w:val="4D4D4D"/>
        </w:rPr>
        <w:br/>
        <w:t>insert -&gt; ins</w:t>
      </w:r>
    </w:p>
    <w:p w14:paraId="5D04FAF4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J</w:t>
      </w:r>
      <w:r>
        <w:rPr>
          <w:rFonts w:ascii="Arial" w:hAnsi="Arial" w:cs="Arial"/>
          <w:color w:val="4D4D4D"/>
        </w:rPr>
        <w:br/>
        <w:t>javascript -&gt; js</w:t>
      </w:r>
    </w:p>
    <w:p w14:paraId="231C4FD0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</w:t>
      </w:r>
      <w:r>
        <w:rPr>
          <w:rFonts w:ascii="Arial" w:hAnsi="Arial" w:cs="Arial"/>
          <w:color w:val="4D4D4D"/>
        </w:rPr>
        <w:br/>
        <w:t>length -&gt; len</w:t>
      </w:r>
      <w:r>
        <w:rPr>
          <w:rFonts w:ascii="Arial" w:hAnsi="Arial" w:cs="Arial"/>
          <w:color w:val="4D4D4D"/>
        </w:rPr>
        <w:br/>
        <w:t>library -&gt; lib</w:t>
      </w:r>
    </w:p>
    <w:p w14:paraId="102EAAFE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</w:t>
      </w:r>
      <w:r>
        <w:rPr>
          <w:rFonts w:ascii="Arial" w:hAnsi="Arial" w:cs="Arial"/>
          <w:color w:val="4D4D4D"/>
        </w:rPr>
        <w:br/>
        <w:t>manager -&gt; mgr</w:t>
      </w:r>
      <w:r>
        <w:rPr>
          <w:rFonts w:ascii="Arial" w:hAnsi="Arial" w:cs="Arial"/>
          <w:color w:val="4D4D4D"/>
        </w:rPr>
        <w:br/>
        <w:t>message -&gt; msg</w:t>
      </w:r>
    </w:p>
    <w:p w14:paraId="6962903D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br/>
        <w:t>number -&gt; num</w:t>
      </w:r>
    </w:p>
    <w:p w14:paraId="05445652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O</w:t>
      </w:r>
      <w:r>
        <w:rPr>
          <w:rFonts w:ascii="Arial" w:hAnsi="Arial" w:cs="Arial"/>
          <w:color w:val="4D4D4D"/>
        </w:rPr>
        <w:br/>
        <w:t>object -&gt; obj</w:t>
      </w:r>
      <w:r>
        <w:rPr>
          <w:rFonts w:ascii="Arial" w:hAnsi="Arial" w:cs="Arial"/>
          <w:color w:val="4D4D4D"/>
        </w:rPr>
        <w:br/>
        <w:t>option -&gt; opt</w:t>
      </w:r>
      <w:r>
        <w:rPr>
          <w:rFonts w:ascii="Arial" w:hAnsi="Arial" w:cs="Arial"/>
          <w:color w:val="4D4D4D"/>
        </w:rPr>
        <w:br/>
        <w:t>options -&gt; opts</w:t>
      </w:r>
    </w:p>
    <w:p w14:paraId="29B03951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</w:t>
      </w:r>
      <w:r>
        <w:rPr>
          <w:rFonts w:ascii="Arial" w:hAnsi="Arial" w:cs="Arial"/>
          <w:color w:val="4D4D4D"/>
        </w:rPr>
        <w:br/>
        <w:t>parameter-&gt; param</w:t>
      </w:r>
      <w:r>
        <w:rPr>
          <w:rFonts w:ascii="Arial" w:hAnsi="Arial" w:cs="Arial"/>
          <w:color w:val="4D4D4D"/>
        </w:rPr>
        <w:br/>
        <w:t>password -&gt; pwd</w:t>
      </w:r>
      <w:r>
        <w:rPr>
          <w:rFonts w:ascii="Arial" w:hAnsi="Arial" w:cs="Arial"/>
          <w:color w:val="4D4D4D"/>
        </w:rPr>
        <w:br/>
        <w:t>picture -&gt; pic</w:t>
      </w:r>
      <w:r>
        <w:rPr>
          <w:rFonts w:ascii="Arial" w:hAnsi="Arial" w:cs="Arial"/>
          <w:color w:val="4D4D4D"/>
        </w:rPr>
        <w:br/>
        <w:t>point -&gt; pt</w:t>
      </w:r>
      <w:r>
        <w:rPr>
          <w:rFonts w:ascii="Arial" w:hAnsi="Arial" w:cs="Arial"/>
          <w:color w:val="4D4D4D"/>
        </w:rPr>
        <w:br/>
        <w:t>position -&gt; pos</w:t>
      </w:r>
      <w:r>
        <w:rPr>
          <w:rFonts w:ascii="Arial" w:hAnsi="Arial" w:cs="Arial"/>
          <w:color w:val="4D4D4D"/>
        </w:rPr>
        <w:br/>
        <w:t>previous -&gt; prev</w:t>
      </w:r>
      <w:r>
        <w:rPr>
          <w:rFonts w:ascii="Arial" w:hAnsi="Arial" w:cs="Arial"/>
          <w:color w:val="4D4D4D"/>
        </w:rPr>
        <w:br/>
        <w:t>property -&gt; prop</w:t>
      </w:r>
    </w:p>
    <w:p w14:paraId="6893B4BC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</w:t>
      </w:r>
      <w:r>
        <w:rPr>
          <w:rFonts w:ascii="Arial" w:hAnsi="Arial" w:cs="Arial"/>
          <w:color w:val="4D4D4D"/>
        </w:rPr>
        <w:br/>
        <w:t>source -&gt; src</w:t>
      </w:r>
      <w:r>
        <w:rPr>
          <w:rFonts w:ascii="Arial" w:hAnsi="Arial" w:cs="Arial"/>
          <w:color w:val="4D4D4D"/>
        </w:rPr>
        <w:br/>
        <w:t>string -&gt; str</w:t>
      </w:r>
    </w:p>
    <w:p w14:paraId="0589881C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</w:t>
      </w:r>
      <w:r>
        <w:rPr>
          <w:rFonts w:ascii="Arial" w:hAnsi="Arial" w:cs="Arial"/>
          <w:color w:val="4D4D4D"/>
        </w:rPr>
        <w:br/>
        <w:t>temporary -&gt; tmp</w:t>
      </w:r>
    </w:p>
    <w:p w14:paraId="08375EA9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</w:t>
      </w:r>
      <w:r>
        <w:rPr>
          <w:rFonts w:ascii="Arial" w:hAnsi="Arial" w:cs="Arial"/>
          <w:color w:val="4D4D4D"/>
        </w:rPr>
        <w:br/>
        <w:t>value -&gt; val</w:t>
      </w:r>
    </w:p>
    <w:p w14:paraId="4F372D9E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</w:t>
      </w:r>
      <w:r>
        <w:rPr>
          <w:rFonts w:ascii="Arial" w:hAnsi="Arial" w:cs="Arial"/>
          <w:color w:val="4D4D4D"/>
        </w:rPr>
        <w:br/>
        <w:t>window -&gt; wnd</w:t>
      </w:r>
      <w:r>
        <w:rPr>
          <w:rFonts w:ascii="Arial" w:hAnsi="Arial" w:cs="Arial"/>
          <w:color w:val="4D4D4D"/>
        </w:rPr>
        <w:br/>
        <w:t> </w:t>
      </w:r>
    </w:p>
    <w:p w14:paraId="12DDF765" w14:textId="77777777" w:rsidR="009303DA" w:rsidRDefault="009303DA" w:rsidP="009303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命名缩写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通用</w:t>
      </w:r>
      <w:r>
        <w:rPr>
          <w:rFonts w:ascii="Arial" w:hAnsi="Arial" w:cs="Arial"/>
          <w:color w:val="4D4D4D"/>
        </w:rPr>
        <w:t>    </w:t>
      </w:r>
      <w:r>
        <w:rPr>
          <w:rFonts w:ascii="Arial" w:hAnsi="Arial" w:cs="Arial"/>
          <w:color w:val="4D4D4D"/>
        </w:rPr>
        <w:t>缩写</w:t>
      </w:r>
      <w:r>
        <w:rPr>
          <w:rFonts w:ascii="Arial" w:hAnsi="Arial" w:cs="Arial"/>
          <w:color w:val="4D4D4D"/>
        </w:rPr>
        <w:t>    </w:t>
      </w:r>
      <w:r>
        <w:rPr>
          <w:rFonts w:ascii="Arial" w:hAnsi="Arial" w:cs="Arial"/>
          <w:color w:val="4D4D4D"/>
        </w:rPr>
        <w:t>翻译</w:t>
      </w:r>
      <w:r>
        <w:rPr>
          <w:rFonts w:ascii="Arial" w:hAnsi="Arial" w:cs="Arial"/>
          <w:color w:val="4D4D4D"/>
        </w:rPr>
        <w:t>    </w:t>
      </w:r>
      <w:r>
        <w:rPr>
          <w:rFonts w:ascii="Arial" w:hAnsi="Arial" w:cs="Arial"/>
          <w:color w:val="4D4D4D"/>
        </w:rPr>
        <w:t>控件</w:t>
      </w:r>
      <w:r>
        <w:rPr>
          <w:rFonts w:ascii="Arial" w:hAnsi="Arial" w:cs="Arial"/>
          <w:color w:val="4D4D4D"/>
        </w:rPr>
        <w:t>    </w:t>
      </w:r>
      <w:r>
        <w:rPr>
          <w:rFonts w:ascii="Arial" w:hAnsi="Arial" w:cs="Arial"/>
          <w:color w:val="4D4D4D"/>
        </w:rPr>
        <w:t>缩写</w:t>
      </w:r>
      <w:r>
        <w:rPr>
          <w:rFonts w:ascii="Arial" w:hAnsi="Arial" w:cs="Arial"/>
          <w:color w:val="4D4D4D"/>
        </w:rPr>
        <w:t>    </w:t>
      </w:r>
      <w:r>
        <w:rPr>
          <w:rFonts w:ascii="Arial" w:hAnsi="Arial" w:cs="Arial"/>
          <w:color w:val="4D4D4D"/>
        </w:rPr>
        <w:t>翻译</w:t>
      </w:r>
      <w:r>
        <w:rPr>
          <w:rFonts w:ascii="Arial" w:hAnsi="Arial" w:cs="Arial"/>
          <w:color w:val="4D4D4D"/>
        </w:rPr>
        <w:br/>
        <w:t>address    addr    </w:t>
      </w:r>
      <w:r>
        <w:rPr>
          <w:rFonts w:ascii="Arial" w:hAnsi="Arial" w:cs="Arial"/>
          <w:color w:val="4D4D4D"/>
        </w:rPr>
        <w:t>地址</w:t>
      </w:r>
      <w:r>
        <w:rPr>
          <w:rFonts w:ascii="Arial" w:hAnsi="Arial" w:cs="Arial"/>
          <w:color w:val="4D4D4D"/>
        </w:rPr>
        <w:t>    calendar    cdr    </w:t>
      </w:r>
      <w:r>
        <w:rPr>
          <w:rFonts w:ascii="Arial" w:hAnsi="Arial" w:cs="Arial"/>
          <w:color w:val="4D4D4D"/>
        </w:rPr>
        <w:t>日历</w:t>
      </w:r>
      <w:r>
        <w:rPr>
          <w:rFonts w:ascii="Arial" w:hAnsi="Arial" w:cs="Arial"/>
          <w:color w:val="4D4D4D"/>
        </w:rPr>
        <w:br/>
        <w:t>application    app    </w:t>
      </w:r>
      <w:r>
        <w:rPr>
          <w:rFonts w:ascii="Arial" w:hAnsi="Arial" w:cs="Arial"/>
          <w:color w:val="4D4D4D"/>
        </w:rPr>
        <w:t>应用程序</w:t>
      </w:r>
      <w:r>
        <w:rPr>
          <w:rFonts w:ascii="Arial" w:hAnsi="Arial" w:cs="Arial"/>
          <w:color w:val="4D4D4D"/>
        </w:rPr>
        <w:t>    messageDialog    msgdlg    </w:t>
      </w:r>
      <w:r>
        <w:rPr>
          <w:rFonts w:ascii="Arial" w:hAnsi="Arial" w:cs="Arial"/>
          <w:color w:val="4D4D4D"/>
        </w:rPr>
        <w:t>消息框</w:t>
      </w:r>
      <w:r>
        <w:rPr>
          <w:rFonts w:ascii="Arial" w:hAnsi="Arial" w:cs="Arial"/>
          <w:color w:val="4D4D4D"/>
        </w:rPr>
        <w:br/>
        <w:t>asynchronization    asyn    </w:t>
      </w:r>
      <w:r>
        <w:rPr>
          <w:rFonts w:ascii="Arial" w:hAnsi="Arial" w:cs="Arial"/>
          <w:color w:val="4D4D4D"/>
        </w:rPr>
        <w:t>异步</w:t>
      </w:r>
      <w:r>
        <w:rPr>
          <w:rFonts w:ascii="Arial" w:hAnsi="Arial" w:cs="Arial"/>
          <w:color w:val="4D4D4D"/>
        </w:rPr>
        <w:t>    drawer    drw    </w:t>
      </w:r>
      <w:r>
        <w:rPr>
          <w:rFonts w:ascii="Arial" w:hAnsi="Arial" w:cs="Arial"/>
          <w:color w:val="4D4D4D"/>
        </w:rPr>
        <w:t>抽屉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average    avg    </w:t>
      </w:r>
      <w:r>
        <w:rPr>
          <w:rFonts w:ascii="Arial" w:hAnsi="Arial" w:cs="Arial"/>
          <w:color w:val="4D4D4D"/>
        </w:rPr>
        <w:t>平均数</w:t>
      </w:r>
      <w:r>
        <w:rPr>
          <w:rFonts w:ascii="Arial" w:hAnsi="Arial" w:cs="Arial"/>
          <w:color w:val="4D4D4D"/>
        </w:rPr>
        <w:t>    buttonGroup    btngrp    </w:t>
      </w:r>
      <w:r>
        <w:rPr>
          <w:rFonts w:ascii="Arial" w:hAnsi="Arial" w:cs="Arial"/>
          <w:color w:val="4D4D4D"/>
        </w:rPr>
        <w:t>按钮分组</w:t>
      </w:r>
      <w:r>
        <w:rPr>
          <w:rFonts w:ascii="Arial" w:hAnsi="Arial" w:cs="Arial"/>
          <w:color w:val="4D4D4D"/>
        </w:rPr>
        <w:br/>
        <w:t>bitmap    bmp    </w:t>
      </w:r>
      <w:r>
        <w:rPr>
          <w:rFonts w:ascii="Arial" w:hAnsi="Arial" w:cs="Arial"/>
          <w:color w:val="4D4D4D"/>
        </w:rPr>
        <w:t>位图</w:t>
      </w:r>
      <w:r>
        <w:rPr>
          <w:rFonts w:ascii="Arial" w:hAnsi="Arial" w:cs="Arial"/>
          <w:color w:val="4D4D4D"/>
        </w:rPr>
        <w:t>    checkBox    chk    </w:t>
      </w:r>
      <w:r>
        <w:rPr>
          <w:rFonts w:ascii="Arial" w:hAnsi="Arial" w:cs="Arial"/>
          <w:color w:val="4D4D4D"/>
        </w:rPr>
        <w:t>复选框</w:t>
      </w:r>
      <w:r>
        <w:rPr>
          <w:rFonts w:ascii="Arial" w:hAnsi="Arial" w:cs="Arial"/>
          <w:color w:val="4D4D4D"/>
        </w:rPr>
        <w:br/>
        <w:t>buffer    buf    </w:t>
      </w:r>
      <w:r>
        <w:rPr>
          <w:rFonts w:ascii="Arial" w:hAnsi="Arial" w:cs="Arial"/>
          <w:color w:val="4D4D4D"/>
        </w:rPr>
        <w:t>缓冲区</w:t>
      </w:r>
      <w:r>
        <w:rPr>
          <w:rFonts w:ascii="Arial" w:hAnsi="Arial" w:cs="Arial"/>
          <w:color w:val="4D4D4D"/>
        </w:rPr>
        <w:t>    container    cntr    </w:t>
      </w:r>
      <w:r>
        <w:rPr>
          <w:rFonts w:ascii="Arial" w:hAnsi="Arial" w:cs="Arial"/>
          <w:color w:val="4D4D4D"/>
        </w:rPr>
        <w:t>容器</w:t>
      </w:r>
      <w:r>
        <w:rPr>
          <w:rFonts w:ascii="Arial" w:hAnsi="Arial" w:cs="Arial"/>
          <w:color w:val="4D4D4D"/>
        </w:rPr>
        <w:br/>
        <w:t>character    char    </w:t>
      </w:r>
      <w:r>
        <w:rPr>
          <w:rFonts w:ascii="Arial" w:hAnsi="Arial" w:cs="Arial"/>
          <w:color w:val="4D4D4D"/>
        </w:rPr>
        <w:t>字符</w:t>
      </w:r>
      <w:r>
        <w:rPr>
          <w:rFonts w:ascii="Arial" w:hAnsi="Arial" w:cs="Arial"/>
          <w:color w:val="4D4D4D"/>
        </w:rPr>
        <w:t>    button    btn    </w:t>
      </w:r>
      <w:r>
        <w:rPr>
          <w:rFonts w:ascii="Arial" w:hAnsi="Arial" w:cs="Arial"/>
          <w:color w:val="4D4D4D"/>
        </w:rPr>
        <w:t>按钮</w:t>
      </w:r>
      <w:r>
        <w:rPr>
          <w:rFonts w:ascii="Arial" w:hAnsi="Arial" w:cs="Arial"/>
          <w:color w:val="4D4D4D"/>
        </w:rPr>
        <w:br/>
        <w:t>color    clr    </w:t>
      </w:r>
      <w:r>
        <w:rPr>
          <w:rFonts w:ascii="Arial" w:hAnsi="Arial" w:cs="Arial"/>
          <w:color w:val="4D4D4D"/>
        </w:rPr>
        <w:t>颜色</w:t>
      </w:r>
      <w:r>
        <w:rPr>
          <w:rFonts w:ascii="Arial" w:hAnsi="Arial" w:cs="Arial"/>
          <w:color w:val="4D4D4D"/>
        </w:rPr>
        <w:t>    comboBox    cmb    </w:t>
      </w:r>
      <w:r>
        <w:rPr>
          <w:rFonts w:ascii="Arial" w:hAnsi="Arial" w:cs="Arial"/>
          <w:color w:val="4D4D4D"/>
        </w:rPr>
        <w:t>下拉框</w:t>
      </w:r>
      <w:r>
        <w:rPr>
          <w:rFonts w:ascii="Arial" w:hAnsi="Arial" w:cs="Arial"/>
          <w:color w:val="4D4D4D"/>
        </w:rPr>
        <w:br/>
        <w:t>command    cmd    </w:t>
      </w:r>
      <w:r>
        <w:rPr>
          <w:rFonts w:ascii="Arial" w:hAnsi="Arial" w:cs="Arial"/>
          <w:color w:val="4D4D4D"/>
        </w:rPr>
        <w:t>命令</w:t>
      </w:r>
      <w:r>
        <w:rPr>
          <w:rFonts w:ascii="Arial" w:hAnsi="Arial" w:cs="Arial"/>
          <w:color w:val="4D4D4D"/>
        </w:rPr>
        <w:t>    lable    lbl    </w:t>
      </w:r>
      <w:r>
        <w:rPr>
          <w:rFonts w:ascii="Arial" w:hAnsi="Arial" w:cs="Arial"/>
          <w:color w:val="4D4D4D"/>
        </w:rPr>
        <w:t>标签</w:t>
      </w:r>
      <w:r>
        <w:rPr>
          <w:rFonts w:ascii="Arial" w:hAnsi="Arial" w:cs="Arial"/>
          <w:color w:val="4D4D4D"/>
        </w:rPr>
        <w:br/>
        <w:t>delete    del    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>    progressBar    prg    </w:t>
      </w:r>
      <w:r>
        <w:rPr>
          <w:rFonts w:ascii="Arial" w:hAnsi="Arial" w:cs="Arial"/>
          <w:color w:val="4D4D4D"/>
        </w:rPr>
        <w:t>进度条</w:t>
      </w:r>
      <w:r>
        <w:rPr>
          <w:rFonts w:ascii="Arial" w:hAnsi="Arial" w:cs="Arial"/>
          <w:color w:val="4D4D4D"/>
        </w:rPr>
        <w:br/>
        <w:t>destination    dest/dst    </w:t>
      </w:r>
      <w:r>
        <w:rPr>
          <w:rFonts w:ascii="Arial" w:hAnsi="Arial" w:cs="Arial"/>
          <w:color w:val="4D4D4D"/>
        </w:rPr>
        <w:t>目的地</w:t>
      </w:r>
      <w:r>
        <w:rPr>
          <w:rFonts w:ascii="Arial" w:hAnsi="Arial" w:cs="Arial"/>
          <w:color w:val="4D4D4D"/>
        </w:rPr>
        <w:t>    pageIndicator    pgindic    Tab</w:t>
      </w:r>
      <w:r>
        <w:rPr>
          <w:rFonts w:ascii="Arial" w:hAnsi="Arial" w:cs="Arial"/>
          <w:color w:val="4D4D4D"/>
        </w:rPr>
        <w:t>分页控件</w:t>
      </w:r>
      <w:r>
        <w:rPr>
          <w:rFonts w:ascii="Arial" w:hAnsi="Arial" w:cs="Arial"/>
          <w:color w:val="4D4D4D"/>
        </w:rPr>
        <w:br/>
        <w:t>decrease    dec    </w:t>
      </w:r>
      <w:r>
        <w:rPr>
          <w:rFonts w:ascii="Arial" w:hAnsi="Arial" w:cs="Arial"/>
          <w:color w:val="4D4D4D"/>
        </w:rPr>
        <w:t>减少</w:t>
      </w:r>
      <w:r>
        <w:rPr>
          <w:rFonts w:ascii="Arial" w:hAnsi="Arial" w:cs="Arial"/>
          <w:color w:val="4D4D4D"/>
        </w:rPr>
        <w:t>    radioButton    rdo    </w:t>
      </w:r>
      <w:r>
        <w:rPr>
          <w:rFonts w:ascii="Arial" w:hAnsi="Arial" w:cs="Arial"/>
          <w:color w:val="4D4D4D"/>
        </w:rPr>
        <w:t>单选框</w:t>
      </w:r>
      <w:r>
        <w:rPr>
          <w:rFonts w:ascii="Arial" w:hAnsi="Arial" w:cs="Arial"/>
          <w:color w:val="4D4D4D"/>
        </w:rPr>
        <w:br/>
        <w:t>device    dev    </w:t>
      </w:r>
      <w:r>
        <w:rPr>
          <w:rFonts w:ascii="Arial" w:hAnsi="Arial" w:cs="Arial"/>
          <w:color w:val="4D4D4D"/>
        </w:rPr>
        <w:t>设备</w:t>
      </w:r>
      <w:r>
        <w:rPr>
          <w:rFonts w:ascii="Arial" w:hAnsi="Arial" w:cs="Arial"/>
          <w:color w:val="4D4D4D"/>
        </w:rPr>
        <w:t>    rangeSlider    rngsld    </w:t>
      </w:r>
      <w:r>
        <w:rPr>
          <w:rFonts w:ascii="Arial" w:hAnsi="Arial" w:cs="Arial"/>
          <w:color w:val="4D4D4D"/>
        </w:rPr>
        <w:t>滑块</w:t>
      </w:r>
      <w:r>
        <w:rPr>
          <w:rFonts w:ascii="Arial" w:hAnsi="Arial" w:cs="Arial"/>
          <w:color w:val="4D4D4D"/>
        </w:rPr>
        <w:br/>
        <w:t>different    diff    </w:t>
      </w:r>
      <w:r>
        <w:rPr>
          <w:rFonts w:ascii="Arial" w:hAnsi="Arial" w:cs="Arial"/>
          <w:color w:val="4D4D4D"/>
        </w:rPr>
        <w:t>不同的</w:t>
      </w:r>
      <w:r>
        <w:rPr>
          <w:rFonts w:ascii="Arial" w:hAnsi="Arial" w:cs="Arial"/>
          <w:color w:val="4D4D4D"/>
        </w:rPr>
        <w:t>    scrollView    svw    </w:t>
      </w:r>
      <w:r>
        <w:rPr>
          <w:rFonts w:ascii="Arial" w:hAnsi="Arial" w:cs="Arial"/>
          <w:color w:val="4D4D4D"/>
        </w:rPr>
        <w:t>视图滚动</w:t>
      </w:r>
      <w:r>
        <w:rPr>
          <w:rFonts w:ascii="Arial" w:hAnsi="Arial" w:cs="Arial"/>
          <w:color w:val="4D4D4D"/>
        </w:rPr>
        <w:br/>
        <w:t>directory    dir    </w:t>
      </w:r>
      <w:r>
        <w:rPr>
          <w:rFonts w:ascii="Arial" w:hAnsi="Arial" w:cs="Arial"/>
          <w:color w:val="4D4D4D"/>
        </w:rPr>
        <w:t>目录</w:t>
      </w:r>
      <w:r>
        <w:rPr>
          <w:rFonts w:ascii="Arial" w:hAnsi="Arial" w:cs="Arial"/>
          <w:color w:val="4D4D4D"/>
        </w:rPr>
        <w:t>    scrollBar    vsb(</w:t>
      </w:r>
      <w:r>
        <w:rPr>
          <w:rFonts w:ascii="Arial" w:hAnsi="Arial" w:cs="Arial"/>
          <w:color w:val="4D4D4D"/>
        </w:rPr>
        <w:t>垂直</w:t>
      </w:r>
      <w:r>
        <w:rPr>
          <w:rFonts w:ascii="Arial" w:hAnsi="Arial" w:cs="Arial"/>
          <w:color w:val="4D4D4D"/>
        </w:rPr>
        <w:t>)/hsb(</w:t>
      </w:r>
      <w:r>
        <w:rPr>
          <w:rFonts w:ascii="Arial" w:hAnsi="Arial" w:cs="Arial"/>
          <w:color w:val="4D4D4D"/>
        </w:rPr>
        <w:t>水平</w:t>
      </w:r>
      <w:r>
        <w:rPr>
          <w:rFonts w:ascii="Arial" w:hAnsi="Arial" w:cs="Arial"/>
          <w:color w:val="4D4D4D"/>
        </w:rPr>
        <w:t>)    </w:t>
      </w:r>
      <w:r>
        <w:rPr>
          <w:rFonts w:ascii="Arial" w:hAnsi="Arial" w:cs="Arial"/>
          <w:color w:val="4D4D4D"/>
        </w:rPr>
        <w:t>滚动条</w:t>
      </w:r>
      <w:r>
        <w:rPr>
          <w:rFonts w:ascii="Arial" w:hAnsi="Arial" w:cs="Arial"/>
          <w:color w:val="4D4D4D"/>
        </w:rPr>
        <w:br/>
        <w:t>document    doc    </w:t>
      </w:r>
      <w:r>
        <w:rPr>
          <w:rFonts w:ascii="Arial" w:hAnsi="Arial" w:cs="Arial"/>
          <w:color w:val="4D4D4D"/>
        </w:rPr>
        <w:t>文档</w:t>
      </w:r>
      <w:r>
        <w:rPr>
          <w:rFonts w:ascii="Arial" w:hAnsi="Arial" w:cs="Arial"/>
          <w:color w:val="4D4D4D"/>
        </w:rPr>
        <w:t>    slider    sld    </w:t>
      </w:r>
      <w:r>
        <w:rPr>
          <w:rFonts w:ascii="Arial" w:hAnsi="Arial" w:cs="Arial"/>
          <w:color w:val="4D4D4D"/>
        </w:rPr>
        <w:t>滑动器</w:t>
      </w:r>
      <w:r>
        <w:rPr>
          <w:rFonts w:ascii="Arial" w:hAnsi="Arial" w:cs="Arial"/>
          <w:color w:val="4D4D4D"/>
        </w:rPr>
        <w:br/>
        <w:t>dynamic    dyna    </w:t>
      </w:r>
      <w:r>
        <w:rPr>
          <w:rFonts w:ascii="Arial" w:hAnsi="Arial" w:cs="Arial"/>
          <w:color w:val="4D4D4D"/>
        </w:rPr>
        <w:t>动态的</w:t>
      </w:r>
      <w:r>
        <w:rPr>
          <w:rFonts w:ascii="Arial" w:hAnsi="Arial" w:cs="Arial"/>
          <w:color w:val="4D4D4D"/>
        </w:rPr>
        <w:t>    spinBox    spn    </w:t>
      </w:r>
      <w:r>
        <w:rPr>
          <w:rFonts w:ascii="Arial" w:hAnsi="Arial" w:cs="Arial"/>
          <w:color w:val="4D4D4D"/>
        </w:rPr>
        <w:t>旋转框</w:t>
      </w:r>
      <w:r>
        <w:rPr>
          <w:rFonts w:ascii="Arial" w:hAnsi="Arial" w:cs="Arial"/>
          <w:color w:val="4D4D4D"/>
        </w:rPr>
        <w:br/>
        <w:t>environment    env    </w:t>
      </w:r>
      <w:r>
        <w:rPr>
          <w:rFonts w:ascii="Arial" w:hAnsi="Arial" w:cs="Arial"/>
          <w:color w:val="4D4D4D"/>
        </w:rPr>
        <w:t>环境</w:t>
      </w:r>
      <w:r>
        <w:rPr>
          <w:rFonts w:ascii="Arial" w:hAnsi="Arial" w:cs="Arial"/>
          <w:color w:val="4D4D4D"/>
        </w:rPr>
        <w:t>    splitView    spltvw    </w:t>
      </w:r>
      <w:r>
        <w:rPr>
          <w:rFonts w:ascii="Arial" w:hAnsi="Arial" w:cs="Arial"/>
          <w:color w:val="4D4D4D"/>
        </w:rPr>
        <w:t>分割视图</w:t>
      </w:r>
      <w:r>
        <w:rPr>
          <w:rFonts w:ascii="Arial" w:hAnsi="Arial" w:cs="Arial"/>
          <w:color w:val="4D4D4D"/>
        </w:rPr>
        <w:br/>
        <w:t>error    err    </w:t>
      </w:r>
      <w:r>
        <w:rPr>
          <w:rFonts w:ascii="Arial" w:hAnsi="Arial" w:cs="Arial"/>
          <w:color w:val="4D4D4D"/>
        </w:rPr>
        <w:t>错误</w:t>
      </w:r>
      <w:r>
        <w:rPr>
          <w:rFonts w:ascii="Arial" w:hAnsi="Arial" w:cs="Arial"/>
          <w:color w:val="4D4D4D"/>
        </w:rPr>
        <w:t>    stackView    stackvw    </w:t>
      </w:r>
      <w:r>
        <w:rPr>
          <w:rFonts w:ascii="Arial" w:hAnsi="Arial" w:cs="Arial"/>
          <w:color w:val="4D4D4D"/>
        </w:rPr>
        <w:t>堆栈视图</w:t>
      </w:r>
      <w:r>
        <w:rPr>
          <w:rFonts w:ascii="Arial" w:hAnsi="Arial" w:cs="Arial"/>
          <w:color w:val="4D4D4D"/>
        </w:rPr>
        <w:br/>
        <w:t>execute    exec    </w:t>
      </w:r>
      <w:r>
        <w:rPr>
          <w:rFonts w:ascii="Arial" w:hAnsi="Arial" w:cs="Arial"/>
          <w:color w:val="4D4D4D"/>
        </w:rPr>
        <w:t>执行</w:t>
      </w:r>
      <w:r>
        <w:rPr>
          <w:rFonts w:ascii="Arial" w:hAnsi="Arial" w:cs="Arial"/>
          <w:color w:val="4D4D4D"/>
        </w:rPr>
        <w:t>    statusBar    statbr    </w:t>
      </w:r>
      <w:r>
        <w:rPr>
          <w:rFonts w:ascii="Arial" w:hAnsi="Arial" w:cs="Arial"/>
          <w:color w:val="4D4D4D"/>
        </w:rPr>
        <w:t>状态条</w:t>
      </w:r>
      <w:r>
        <w:rPr>
          <w:rFonts w:ascii="Arial" w:hAnsi="Arial" w:cs="Arial"/>
          <w:color w:val="4D4D4D"/>
        </w:rPr>
        <w:br/>
        <w:t>group    grp    </w:t>
      </w:r>
      <w:r>
        <w:rPr>
          <w:rFonts w:ascii="Arial" w:hAnsi="Arial" w:cs="Arial"/>
          <w:color w:val="4D4D4D"/>
        </w:rPr>
        <w:t>组</w:t>
      </w:r>
      <w:r>
        <w:rPr>
          <w:rFonts w:ascii="Arial" w:hAnsi="Arial" w:cs="Arial"/>
          <w:color w:val="4D4D4D"/>
        </w:rPr>
        <w:t>    swipeView    swpvw    </w:t>
      </w:r>
      <w:r>
        <w:rPr>
          <w:rFonts w:ascii="Arial" w:hAnsi="Arial" w:cs="Arial"/>
          <w:color w:val="4D4D4D"/>
        </w:rPr>
        <w:t>滑动控件</w:t>
      </w:r>
      <w:r>
        <w:rPr>
          <w:rFonts w:ascii="Arial" w:hAnsi="Arial" w:cs="Arial"/>
          <w:color w:val="4D4D4D"/>
        </w:rPr>
        <w:br/>
        <w:t>image    img    </w:t>
      </w:r>
      <w:r>
        <w:rPr>
          <w:rFonts w:ascii="Arial" w:hAnsi="Arial" w:cs="Arial"/>
          <w:color w:val="4D4D4D"/>
        </w:rPr>
        <w:t>图像</w:t>
      </w:r>
      <w:r>
        <w:rPr>
          <w:rFonts w:ascii="Arial" w:hAnsi="Arial" w:cs="Arial"/>
          <w:color w:val="4D4D4D"/>
        </w:rPr>
        <w:t>    switch    sw    </w:t>
      </w:r>
      <w:r>
        <w:rPr>
          <w:rFonts w:ascii="Arial" w:hAnsi="Arial" w:cs="Arial"/>
          <w:color w:val="4D4D4D"/>
        </w:rPr>
        <w:t>开关</w:t>
      </w:r>
      <w:r>
        <w:rPr>
          <w:rFonts w:ascii="Arial" w:hAnsi="Arial" w:cs="Arial"/>
          <w:color w:val="4D4D4D"/>
        </w:rPr>
        <w:br/>
        <w:t>information    info    </w:t>
      </w:r>
      <w:r>
        <w:rPr>
          <w:rFonts w:ascii="Arial" w:hAnsi="Arial" w:cs="Arial"/>
          <w:color w:val="4D4D4D"/>
        </w:rPr>
        <w:t>信息</w:t>
      </w:r>
      <w:r>
        <w:rPr>
          <w:rFonts w:ascii="Arial" w:hAnsi="Arial" w:cs="Arial"/>
          <w:color w:val="4D4D4D"/>
        </w:rPr>
        <w:t>    tabBar    tbbr    tab</w:t>
      </w:r>
      <w:r>
        <w:rPr>
          <w:rFonts w:ascii="Arial" w:hAnsi="Arial" w:cs="Arial"/>
          <w:color w:val="4D4D4D"/>
        </w:rPr>
        <w:t>栏</w:t>
      </w:r>
      <w:r>
        <w:rPr>
          <w:rFonts w:ascii="Arial" w:hAnsi="Arial" w:cs="Arial"/>
          <w:color w:val="4D4D4D"/>
        </w:rPr>
        <w:br/>
        <w:t>initialize    init    </w:t>
      </w:r>
      <w:r>
        <w:rPr>
          <w:rFonts w:ascii="Arial" w:hAnsi="Arial" w:cs="Arial"/>
          <w:color w:val="4D4D4D"/>
        </w:rPr>
        <w:t>初始化</w:t>
      </w:r>
      <w:r>
        <w:rPr>
          <w:rFonts w:ascii="Arial" w:hAnsi="Arial" w:cs="Arial"/>
          <w:color w:val="4D4D4D"/>
        </w:rPr>
        <w:t>    textField    txtfld    </w:t>
      </w:r>
      <w:r>
        <w:rPr>
          <w:rFonts w:ascii="Arial" w:hAnsi="Arial" w:cs="Arial"/>
          <w:color w:val="4D4D4D"/>
        </w:rPr>
        <w:t>文本输入框</w:t>
      </w:r>
      <w:r>
        <w:rPr>
          <w:rFonts w:ascii="Arial" w:hAnsi="Arial" w:cs="Arial"/>
          <w:color w:val="4D4D4D"/>
        </w:rPr>
        <w:br/>
        <w:t>library    lib    </w:t>
      </w:r>
      <w:r>
        <w:rPr>
          <w:rFonts w:ascii="Arial" w:hAnsi="Arial" w:cs="Arial"/>
          <w:color w:val="4D4D4D"/>
        </w:rPr>
        <w:t>库</w:t>
      </w:r>
      <w:r>
        <w:rPr>
          <w:rFonts w:ascii="Arial" w:hAnsi="Arial" w:cs="Arial"/>
          <w:color w:val="4D4D4D"/>
        </w:rPr>
        <w:t>    toolBar    tlbr    </w:t>
      </w:r>
      <w:r>
        <w:rPr>
          <w:rFonts w:ascii="Arial" w:hAnsi="Arial" w:cs="Arial"/>
          <w:color w:val="4D4D4D"/>
        </w:rPr>
        <w:t>工具栏</w:t>
      </w:r>
      <w:r>
        <w:rPr>
          <w:rFonts w:ascii="Arial" w:hAnsi="Arial" w:cs="Arial"/>
          <w:color w:val="4D4D4D"/>
        </w:rPr>
        <w:br/>
        <w:t>maximum    max    </w:t>
      </w:r>
      <w:r>
        <w:rPr>
          <w:rFonts w:ascii="Arial" w:hAnsi="Arial" w:cs="Arial"/>
          <w:color w:val="4D4D4D"/>
        </w:rPr>
        <w:t>最大值</w:t>
      </w:r>
      <w:r>
        <w:rPr>
          <w:rFonts w:ascii="Arial" w:hAnsi="Arial" w:cs="Arial"/>
          <w:color w:val="4D4D4D"/>
        </w:rPr>
        <w:t>    toolTip    tltp    </w:t>
      </w:r>
      <w:r>
        <w:rPr>
          <w:rFonts w:ascii="Arial" w:hAnsi="Arial" w:cs="Arial"/>
          <w:color w:val="4D4D4D"/>
        </w:rPr>
        <w:t>提示框</w:t>
      </w:r>
      <w:r>
        <w:rPr>
          <w:rFonts w:ascii="Arial" w:hAnsi="Arial" w:cs="Arial"/>
          <w:color w:val="4D4D4D"/>
        </w:rPr>
        <w:br/>
        <w:t>minimum    min    </w:t>
      </w:r>
      <w:r>
        <w:rPr>
          <w:rFonts w:ascii="Arial" w:hAnsi="Arial" w:cs="Arial"/>
          <w:color w:val="4D4D4D"/>
        </w:rPr>
        <w:t>最小值</w:t>
      </w:r>
      <w:r>
        <w:rPr>
          <w:rFonts w:ascii="Arial" w:hAnsi="Arial" w:cs="Arial"/>
          <w:color w:val="4D4D4D"/>
        </w:rPr>
        <w:t>    toolButton    tlbtn    </w:t>
      </w:r>
      <w:r>
        <w:rPr>
          <w:rFonts w:ascii="Arial" w:hAnsi="Arial" w:cs="Arial"/>
          <w:color w:val="4D4D4D"/>
        </w:rPr>
        <w:t>工具按钮</w:t>
      </w:r>
      <w:r>
        <w:rPr>
          <w:rFonts w:ascii="Arial" w:hAnsi="Arial" w:cs="Arial"/>
          <w:color w:val="4D4D4D"/>
        </w:rPr>
        <w:br/>
        <w:t>message    msg    </w:t>
      </w:r>
      <w:r>
        <w:rPr>
          <w:rFonts w:ascii="Arial" w:hAnsi="Arial" w:cs="Arial"/>
          <w:color w:val="4D4D4D"/>
        </w:rPr>
        <w:t>消息</w:t>
      </w:r>
      <w:r>
        <w:rPr>
          <w:rFonts w:ascii="Arial" w:hAnsi="Arial" w:cs="Arial"/>
          <w:color w:val="4D4D4D"/>
        </w:rPr>
        <w:t>    treeView    trvw    </w:t>
      </w:r>
      <w:r>
        <w:rPr>
          <w:rFonts w:ascii="Arial" w:hAnsi="Arial" w:cs="Arial"/>
          <w:color w:val="4D4D4D"/>
        </w:rPr>
        <w:t>树形视图</w:t>
      </w:r>
      <w:r>
        <w:rPr>
          <w:rFonts w:ascii="Arial" w:hAnsi="Arial" w:cs="Arial"/>
          <w:color w:val="4D4D4D"/>
        </w:rPr>
        <w:br/>
        <w:t>number    num    </w:t>
      </w:r>
      <w:r>
        <w:rPr>
          <w:rFonts w:ascii="Arial" w:hAnsi="Arial" w:cs="Arial"/>
          <w:color w:val="4D4D4D"/>
        </w:rPr>
        <w:t>数字，数，数量</w:t>
      </w:r>
      <w:r>
        <w:rPr>
          <w:rFonts w:ascii="Arial" w:hAnsi="Arial" w:cs="Arial"/>
          <w:color w:val="4D4D4D"/>
        </w:rPr>
        <w:t>    layout    lyt    </w:t>
      </w:r>
      <w:r>
        <w:rPr>
          <w:rFonts w:ascii="Arial" w:hAnsi="Arial" w:cs="Arial"/>
          <w:color w:val="4D4D4D"/>
        </w:rPr>
        <w:t>布局</w:t>
      </w:r>
      <w:r>
        <w:rPr>
          <w:rFonts w:ascii="Arial" w:hAnsi="Arial" w:cs="Arial"/>
          <w:color w:val="4D4D4D"/>
        </w:rPr>
        <w:br/>
        <w:t>object    obj    </w:t>
      </w:r>
      <w:r>
        <w:rPr>
          <w:rFonts w:ascii="Arial" w:hAnsi="Arial" w:cs="Arial"/>
          <w:color w:val="4D4D4D"/>
        </w:rPr>
        <w:t>对象</w:t>
      </w:r>
      <w:r>
        <w:rPr>
          <w:rFonts w:ascii="Arial" w:hAnsi="Arial" w:cs="Arial"/>
          <w:color w:val="4D4D4D"/>
        </w:rPr>
        <w:t>    mainMenu    mmnu    </w:t>
      </w:r>
      <w:r>
        <w:rPr>
          <w:rFonts w:ascii="Arial" w:hAnsi="Arial" w:cs="Arial"/>
          <w:color w:val="4D4D4D"/>
        </w:rPr>
        <w:t>菜单栏</w:t>
      </w:r>
      <w:r>
        <w:rPr>
          <w:rFonts w:ascii="Arial" w:hAnsi="Arial" w:cs="Arial"/>
          <w:color w:val="4D4D4D"/>
        </w:rPr>
        <w:br/>
        <w:t>parameter    Param    </w:t>
      </w:r>
      <w:r>
        <w:rPr>
          <w:rFonts w:ascii="Arial" w:hAnsi="Arial" w:cs="Arial"/>
          <w:color w:val="4D4D4D"/>
        </w:rPr>
        <w:t>参数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形参</w:t>
      </w:r>
      <w:r>
        <w:rPr>
          <w:rFonts w:ascii="Arial" w:hAnsi="Arial" w:cs="Arial"/>
          <w:color w:val="4D4D4D"/>
        </w:rPr>
        <w:t>)    groupBox    gbx    </w:t>
      </w:r>
      <w:r>
        <w:rPr>
          <w:rFonts w:ascii="Arial" w:hAnsi="Arial" w:cs="Arial"/>
          <w:color w:val="4D4D4D"/>
        </w:rPr>
        <w:t>组合框</w:t>
      </w:r>
      <w:r>
        <w:rPr>
          <w:rFonts w:ascii="Arial" w:hAnsi="Arial" w:cs="Arial"/>
          <w:color w:val="4D4D4D"/>
        </w:rPr>
        <w:br/>
        <w:t>package    pkg    </w:t>
      </w:r>
      <w:r>
        <w:rPr>
          <w:rFonts w:ascii="Arial" w:hAnsi="Arial" w:cs="Arial"/>
          <w:color w:val="4D4D4D"/>
        </w:rPr>
        <w:t>打包</w:t>
      </w:r>
      <w:r>
        <w:rPr>
          <w:rFonts w:ascii="Arial" w:hAnsi="Arial" w:cs="Arial"/>
          <w:color w:val="4D4D4D"/>
        </w:rPr>
        <w:t>    pictureBox    pic    </w:t>
      </w:r>
      <w:r>
        <w:rPr>
          <w:rFonts w:ascii="Arial" w:hAnsi="Arial" w:cs="Arial"/>
          <w:color w:val="4D4D4D"/>
        </w:rPr>
        <w:t>图片框</w:t>
      </w:r>
      <w:r>
        <w:rPr>
          <w:rFonts w:ascii="Arial" w:hAnsi="Arial" w:cs="Arial"/>
          <w:color w:val="4D4D4D"/>
        </w:rPr>
        <w:br/>
        <w:t>position    pos    </w:t>
      </w:r>
      <w:r>
        <w:rPr>
          <w:rFonts w:ascii="Arial" w:hAnsi="Arial" w:cs="Arial"/>
          <w:color w:val="4D4D4D"/>
        </w:rPr>
        <w:t>位置</w:t>
      </w:r>
      <w:r>
        <w:rPr>
          <w:rFonts w:ascii="Arial" w:hAnsi="Arial" w:cs="Arial"/>
          <w:color w:val="4D4D4D"/>
        </w:rPr>
        <w:t>    listView    lvw    </w:t>
      </w:r>
      <w:r>
        <w:rPr>
          <w:rFonts w:ascii="Arial" w:hAnsi="Arial" w:cs="Arial"/>
          <w:color w:val="4D4D4D"/>
        </w:rPr>
        <w:t>列表视图</w:t>
      </w:r>
      <w:r>
        <w:rPr>
          <w:rFonts w:ascii="Arial" w:hAnsi="Arial" w:cs="Arial"/>
          <w:color w:val="4D4D4D"/>
        </w:rPr>
        <w:br/>
        <w:t>previous    pre    </w:t>
      </w:r>
      <w:r>
        <w:rPr>
          <w:rFonts w:ascii="Arial" w:hAnsi="Arial" w:cs="Arial"/>
          <w:color w:val="4D4D4D"/>
        </w:rPr>
        <w:t>前一个</w:t>
      </w:r>
      <w:r>
        <w:rPr>
          <w:rFonts w:ascii="Arial" w:hAnsi="Arial" w:cs="Arial"/>
          <w:color w:val="4D4D4D"/>
        </w:rPr>
        <w:t>    window    win(wnd)    </w:t>
      </w:r>
      <w:r>
        <w:rPr>
          <w:rFonts w:ascii="Arial" w:hAnsi="Arial" w:cs="Arial"/>
          <w:color w:val="4D4D4D"/>
        </w:rPr>
        <w:t>窗口</w:t>
      </w:r>
      <w:r>
        <w:rPr>
          <w:rFonts w:ascii="Arial" w:hAnsi="Arial" w:cs="Arial"/>
          <w:color w:val="4D4D4D"/>
        </w:rPr>
        <w:br/>
        <w:t>process/Procedure    proc    </w:t>
      </w:r>
      <w:r>
        <w:rPr>
          <w:rFonts w:ascii="Arial" w:hAnsi="Arial" w:cs="Arial"/>
          <w:color w:val="4D4D4D"/>
        </w:rPr>
        <w:t>进程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过程</w:t>
      </w:r>
      <w:r>
        <w:rPr>
          <w:rFonts w:ascii="Arial" w:hAnsi="Arial" w:cs="Arial"/>
          <w:color w:val="4D4D4D"/>
        </w:rPr>
        <w:t>    form    frm    </w:t>
      </w:r>
      <w:r>
        <w:rPr>
          <w:rFonts w:ascii="Arial" w:hAnsi="Arial" w:cs="Arial"/>
          <w:color w:val="4D4D4D"/>
        </w:rPr>
        <w:t>表单</w:t>
      </w:r>
      <w:r>
        <w:rPr>
          <w:rFonts w:ascii="Arial" w:hAnsi="Arial" w:cs="Arial"/>
          <w:color w:val="4D4D4D"/>
        </w:rPr>
        <w:br/>
        <w:t>pointer    ptr    </w:t>
      </w:r>
      <w:r>
        <w:rPr>
          <w:rFonts w:ascii="Arial" w:hAnsi="Arial" w:cs="Arial"/>
          <w:color w:val="4D4D4D"/>
        </w:rPr>
        <w:t>指针</w:t>
      </w:r>
      <w:r>
        <w:rPr>
          <w:rFonts w:ascii="Arial" w:hAnsi="Arial" w:cs="Arial"/>
          <w:color w:val="4D4D4D"/>
        </w:rPr>
        <w:t>    textBox    txt    </w:t>
      </w:r>
      <w:r>
        <w:rPr>
          <w:rFonts w:ascii="Arial" w:hAnsi="Arial" w:cs="Arial"/>
          <w:color w:val="4D4D4D"/>
        </w:rPr>
        <w:t>文本框</w:t>
      </w:r>
      <w:r>
        <w:rPr>
          <w:rFonts w:ascii="Arial" w:hAnsi="Arial" w:cs="Arial"/>
          <w:color w:val="4D4D4D"/>
        </w:rPr>
        <w:br/>
        <w:t>password    pwd    </w:t>
      </w:r>
      <w:r>
        <w:rPr>
          <w:rFonts w:ascii="Arial" w:hAnsi="Arial" w:cs="Arial"/>
          <w:color w:val="4D4D4D"/>
        </w:rPr>
        <w:t>密码</w:t>
      </w:r>
      <w:r>
        <w:rPr>
          <w:rFonts w:ascii="Arial" w:hAnsi="Arial" w:cs="Arial"/>
          <w:color w:val="4D4D4D"/>
        </w:rPr>
        <w:t>    linkLabel    llbl    </w:t>
      </w:r>
      <w:r>
        <w:rPr>
          <w:rFonts w:ascii="Arial" w:hAnsi="Arial" w:cs="Arial"/>
          <w:color w:val="4D4D4D"/>
        </w:rPr>
        <w:t>超链接标签框</w:t>
      </w:r>
      <w:r>
        <w:rPr>
          <w:rFonts w:ascii="Arial" w:hAnsi="Arial" w:cs="Arial"/>
          <w:color w:val="4D4D4D"/>
        </w:rPr>
        <w:br/>
        <w:t>public    pub    </w:t>
      </w:r>
      <w:r>
        <w:rPr>
          <w:rFonts w:ascii="Arial" w:hAnsi="Arial" w:cs="Arial"/>
          <w:color w:val="4D4D4D"/>
        </w:rPr>
        <w:t>公共的</w:t>
      </w:r>
      <w:r>
        <w:rPr>
          <w:rFonts w:ascii="Arial" w:hAnsi="Arial" w:cs="Arial"/>
          <w:color w:val="4D4D4D"/>
        </w:rPr>
        <w:t>    dialog    dlg    </w:t>
      </w:r>
      <w:r>
        <w:rPr>
          <w:rFonts w:ascii="Arial" w:hAnsi="Arial" w:cs="Arial"/>
          <w:color w:val="4D4D4D"/>
        </w:rPr>
        <w:t>对话框</w:t>
      </w:r>
      <w:r>
        <w:rPr>
          <w:rFonts w:ascii="Arial" w:hAnsi="Arial" w:cs="Arial"/>
          <w:color w:val="4D4D4D"/>
        </w:rPr>
        <w:br/>
        <w:t>reference    ref    </w:t>
      </w:r>
      <w:r>
        <w:rPr>
          <w:rFonts w:ascii="Arial" w:hAnsi="Arial" w:cs="Arial"/>
          <w:color w:val="4D4D4D"/>
        </w:rPr>
        <w:t>引用</w:t>
      </w:r>
      <w:r>
        <w:rPr>
          <w:rFonts w:ascii="Arial" w:hAnsi="Arial" w:cs="Arial"/>
          <w:color w:val="4D4D4D"/>
        </w:rPr>
        <w:t>    scrollIndicator    scrlindic    </w:t>
      </w:r>
      <w:r>
        <w:rPr>
          <w:rFonts w:ascii="Arial" w:hAnsi="Arial" w:cs="Arial"/>
          <w:color w:val="4D4D4D"/>
        </w:rPr>
        <w:t>滚动指示器</w:t>
      </w:r>
      <w:r>
        <w:rPr>
          <w:rFonts w:ascii="Arial" w:hAnsi="Arial" w:cs="Arial"/>
          <w:color w:val="4D4D4D"/>
        </w:rPr>
        <w:br/>
        <w:t>source    src    </w:t>
      </w:r>
      <w:r>
        <w:rPr>
          <w:rFonts w:ascii="Arial" w:hAnsi="Arial" w:cs="Arial"/>
          <w:color w:val="4D4D4D"/>
        </w:rPr>
        <w:t>源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string    str    </w:t>
      </w:r>
      <w:r>
        <w:rPr>
          <w:rFonts w:ascii="Arial" w:hAnsi="Arial" w:cs="Arial"/>
          <w:color w:val="4D4D4D"/>
        </w:rPr>
        <w:t>字符串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summation    sum    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synchronization    sync    </w:t>
      </w:r>
      <w:r>
        <w:rPr>
          <w:rFonts w:ascii="Arial" w:hAnsi="Arial" w:cs="Arial"/>
          <w:color w:val="4D4D4D"/>
        </w:rPr>
        <w:t>同步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system    sys    </w:t>
      </w:r>
      <w:r>
        <w:rPr>
          <w:rFonts w:ascii="Arial" w:hAnsi="Arial" w:cs="Arial"/>
          <w:color w:val="4D4D4D"/>
        </w:rPr>
        <w:t>系统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table    tbl    </w:t>
      </w:r>
      <w:r>
        <w:rPr>
          <w:rFonts w:ascii="Arial" w:hAnsi="Arial" w:cs="Arial"/>
          <w:color w:val="4D4D4D"/>
        </w:rPr>
        <w:t>表格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temporary    tmp    </w:t>
      </w:r>
      <w:r>
        <w:rPr>
          <w:rFonts w:ascii="Arial" w:hAnsi="Arial" w:cs="Arial"/>
          <w:color w:val="4D4D4D"/>
        </w:rPr>
        <w:t>临时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text    txt    </w:t>
      </w:r>
      <w:r>
        <w:rPr>
          <w:rFonts w:ascii="Arial" w:hAnsi="Arial" w:cs="Arial"/>
          <w:color w:val="4D4D4D"/>
        </w:rPr>
        <w:t>文本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variable    var    </w:t>
      </w:r>
      <w:r>
        <w:rPr>
          <w:rFonts w:ascii="Arial" w:hAnsi="Arial" w:cs="Arial"/>
          <w:color w:val="4D4D4D"/>
        </w:rPr>
        <w:t>变量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addition    add    </w:t>
      </w:r>
      <w:r>
        <w:rPr>
          <w:rFonts w:ascii="Arial" w:hAnsi="Arial" w:cs="Arial"/>
          <w:color w:val="4D4D4D"/>
        </w:rPr>
        <w:t>加法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添加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argument    arg    </w:t>
      </w:r>
      <w:r>
        <w:rPr>
          <w:rFonts w:ascii="Arial" w:hAnsi="Arial" w:cs="Arial"/>
          <w:color w:val="4D4D4D"/>
        </w:rPr>
        <w:t>实参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array    arr    </w:t>
      </w:r>
      <w:r>
        <w:rPr>
          <w:rFonts w:ascii="Arial" w:hAnsi="Arial" w:cs="Arial"/>
          <w:color w:val="4D4D4D"/>
        </w:rPr>
        <w:t>数组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calculate    calc    </w:t>
      </w:r>
      <w:r>
        <w:rPr>
          <w:rFonts w:ascii="Arial" w:hAnsi="Arial" w:cs="Arial"/>
          <w:color w:val="4D4D4D"/>
        </w:rPr>
        <w:t>计算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configuration    config    </w:t>
      </w:r>
      <w:r>
        <w:rPr>
          <w:rFonts w:ascii="Arial" w:hAnsi="Arial" w:cs="Arial"/>
          <w:color w:val="4D4D4D"/>
        </w:rPr>
        <w:t>配置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column    col    </w:t>
      </w:r>
      <w:r>
        <w:rPr>
          <w:rFonts w:ascii="Arial" w:hAnsi="Arial" w:cs="Arial"/>
          <w:color w:val="4D4D4D"/>
        </w:rPr>
        <w:t>列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control    ctrl    </w:t>
      </w:r>
      <w:r>
        <w:rPr>
          <w:rFonts w:ascii="Arial" w:hAnsi="Arial" w:cs="Arial"/>
          <w:color w:val="4D4D4D"/>
        </w:rPr>
        <w:t>控制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hexadecimal    hex    </w:t>
      </w:r>
      <w:r>
        <w:rPr>
          <w:rFonts w:ascii="Arial" w:hAnsi="Arial" w:cs="Arial"/>
          <w:color w:val="4D4D4D"/>
        </w:rPr>
        <w:t>十六进制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original    orig    </w:t>
      </w:r>
      <w:r>
        <w:rPr>
          <w:rFonts w:ascii="Arial" w:hAnsi="Arial" w:cs="Arial"/>
          <w:color w:val="4D4D4D"/>
        </w:rPr>
        <w:t>原件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return    rtn    </w:t>
      </w:r>
      <w:r>
        <w:rPr>
          <w:rFonts w:ascii="Arial" w:hAnsi="Arial" w:cs="Arial"/>
          <w:color w:val="4D4D4D"/>
        </w:rPr>
        <w:t>返回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repeat    rpt    </w:t>
      </w:r>
      <w:r>
        <w:rPr>
          <w:rFonts w:ascii="Arial" w:hAnsi="Arial" w:cs="Arial"/>
          <w:color w:val="4D4D4D"/>
        </w:rPr>
        <w:t>重复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signal    sig    </w:t>
      </w:r>
      <w:r>
        <w:rPr>
          <w:rFonts w:ascii="Arial" w:hAnsi="Arial" w:cs="Arial"/>
          <w:color w:val="4D4D4D"/>
        </w:rPr>
        <w:t>信号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status    stat    </w:t>
      </w:r>
      <w:r>
        <w:rPr>
          <w:rFonts w:ascii="Arial" w:hAnsi="Arial" w:cs="Arial"/>
          <w:color w:val="4D4D4D"/>
        </w:rPr>
        <w:t>状态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stack    stk    </w:t>
      </w:r>
      <w:r>
        <w:rPr>
          <w:rFonts w:ascii="Arial" w:hAnsi="Arial" w:cs="Arial"/>
          <w:color w:val="4D4D4D"/>
        </w:rPr>
        <w:t>栈区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standard    std    </w:t>
      </w:r>
      <w:r>
        <w:rPr>
          <w:rFonts w:ascii="Arial" w:hAnsi="Arial" w:cs="Arial"/>
          <w:color w:val="4D4D4D"/>
        </w:rPr>
        <w:t>标准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trigger    trig    </w:t>
      </w:r>
      <w:r>
        <w:rPr>
          <w:rFonts w:ascii="Arial" w:hAnsi="Arial" w:cs="Arial"/>
          <w:color w:val="4D4D4D"/>
        </w:rPr>
        <w:t>触发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background    bg    </w:t>
      </w:r>
      <w:r>
        <w:rPr>
          <w:rFonts w:ascii="Arial" w:hAnsi="Arial" w:cs="Arial"/>
          <w:color w:val="4D4D4D"/>
        </w:rPr>
        <w:t>背景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escape    esc    </w:t>
      </w:r>
      <w:r>
        <w:rPr>
          <w:rFonts w:ascii="Arial" w:hAnsi="Arial" w:cs="Arial"/>
          <w:color w:val="4D4D4D"/>
        </w:rPr>
        <w:t>退出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user    usr    </w:t>
      </w:r>
      <w:r>
        <w:rPr>
          <w:rFonts w:ascii="Arial" w:hAnsi="Arial" w:cs="Arial"/>
          <w:color w:val="4D4D4D"/>
        </w:rPr>
        <w:t>用户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list    lst    </w:t>
      </w:r>
      <w:r>
        <w:rPr>
          <w:rFonts w:ascii="Arial" w:hAnsi="Arial" w:cs="Arial"/>
          <w:color w:val="4D4D4D"/>
        </w:rPr>
        <w:t>列表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server    srv    </w:t>
      </w:r>
      <w:r>
        <w:rPr>
          <w:rFonts w:ascii="Arial" w:hAnsi="Arial" w:cs="Arial"/>
          <w:color w:val="4D4D4D"/>
        </w:rPr>
        <w:t>服务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manager    mgr    </w:t>
      </w:r>
      <w:r>
        <w:rPr>
          <w:rFonts w:ascii="Arial" w:hAnsi="Arial" w:cs="Arial"/>
          <w:color w:val="4D4D4D"/>
        </w:rPr>
        <w:t>管理者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insert    ins    </w:t>
      </w:r>
      <w:r>
        <w:rPr>
          <w:rFonts w:ascii="Arial" w:hAnsi="Arial" w:cs="Arial"/>
          <w:color w:val="4D4D4D"/>
        </w:rPr>
        <w:t>插入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point    pt    </w:t>
      </w:r>
      <w:r>
        <w:rPr>
          <w:rFonts w:ascii="Arial" w:hAnsi="Arial" w:cs="Arial"/>
          <w:color w:val="4D4D4D"/>
        </w:rPr>
        <w:t>点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function    func    </w:t>
      </w:r>
      <w:r>
        <w:rPr>
          <w:rFonts w:ascii="Arial" w:hAnsi="Arial" w:cs="Arial"/>
          <w:color w:val="4D4D4D"/>
        </w:rPr>
        <w:t>函数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back    bk    </w:t>
      </w:r>
      <w:r>
        <w:rPr>
          <w:rFonts w:ascii="Arial" w:hAnsi="Arial" w:cs="Arial"/>
          <w:color w:val="4D4D4D"/>
        </w:rPr>
        <w:t>返回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break    brk    </w:t>
      </w:r>
      <w:r>
        <w:rPr>
          <w:rFonts w:ascii="Arial" w:hAnsi="Arial" w:cs="Arial"/>
          <w:color w:val="4D4D4D"/>
        </w:rPr>
        <w:t>间断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data    dat    </w:t>
      </w:r>
      <w:r>
        <w:rPr>
          <w:rFonts w:ascii="Arial" w:hAnsi="Arial" w:cs="Arial"/>
          <w:color w:val="4D4D4D"/>
        </w:rPr>
        <w:t>日期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edit    edt    </w:t>
      </w:r>
      <w:r>
        <w:rPr>
          <w:rFonts w:ascii="Arial" w:hAnsi="Arial" w:cs="Arial"/>
          <w:color w:val="4D4D4D"/>
        </w:rPr>
        <w:t>编辑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flag    flg    </w:t>
      </w:r>
      <w:r>
        <w:rPr>
          <w:rFonts w:ascii="Arial" w:hAnsi="Arial" w:cs="Arial"/>
          <w:color w:val="4D4D4D"/>
        </w:rPr>
        <w:t>标志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grid    grd    </w:t>
      </w:r>
      <w:r>
        <w:rPr>
          <w:rFonts w:ascii="Arial" w:hAnsi="Arial" w:cs="Arial"/>
          <w:color w:val="4D4D4D"/>
        </w:rPr>
        <w:t>网格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increment    inc    </w:t>
      </w:r>
      <w:r>
        <w:rPr>
          <w:rFonts w:ascii="Arial" w:hAnsi="Arial" w:cs="Arial"/>
          <w:color w:val="4D4D4D"/>
        </w:rPr>
        <w:t>增量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length    len    </w:t>
      </w:r>
      <w:r>
        <w:rPr>
          <w:rFonts w:ascii="Arial" w:hAnsi="Arial" w:cs="Arial"/>
          <w:color w:val="4D4D4D"/>
        </w:rPr>
        <w:t>长度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oracle    ora    </w:t>
      </w:r>
      <w:r>
        <w:rPr>
          <w:rFonts w:ascii="Arial" w:hAnsi="Arial" w:cs="Arial"/>
          <w:color w:val="4D4D4D"/>
        </w:rPr>
        <w:t>甲骨文数据库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panorama    pano    </w:t>
      </w:r>
      <w:r>
        <w:rPr>
          <w:rFonts w:ascii="Arial" w:hAnsi="Arial" w:cs="Arial"/>
          <w:color w:val="4D4D4D"/>
        </w:rPr>
        <w:t>全景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print    prn    </w:t>
      </w:r>
      <w:r>
        <w:rPr>
          <w:rFonts w:ascii="Arial" w:hAnsi="Arial" w:cs="Arial"/>
          <w:color w:val="4D4D4D"/>
        </w:rPr>
        <w:t>打印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program    prg    </w:t>
      </w:r>
      <w:r>
        <w:rPr>
          <w:rFonts w:ascii="Arial" w:hAnsi="Arial" w:cs="Arial"/>
          <w:color w:val="4D4D4D"/>
        </w:rPr>
        <w:t>程序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statistic    stat    </w:t>
      </w:r>
      <w:r>
        <w:rPr>
          <w:rFonts w:ascii="Arial" w:hAnsi="Arial" w:cs="Arial"/>
          <w:color w:val="4D4D4D"/>
        </w:rPr>
        <w:t>统计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administrator    adm    </w:t>
      </w:r>
      <w:r>
        <w:rPr>
          <w:rFonts w:ascii="Arial" w:hAnsi="Arial" w:cs="Arial"/>
          <w:color w:val="4D4D4D"/>
        </w:rPr>
        <w:t>管理员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database    db    </w:t>
      </w:r>
      <w:r>
        <w:rPr>
          <w:rFonts w:ascii="Arial" w:hAnsi="Arial" w:cs="Arial"/>
          <w:color w:val="4D4D4D"/>
        </w:rPr>
        <w:t>数据库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change    chg    </w:t>
      </w:r>
      <w:r>
        <w:rPr>
          <w:rFonts w:ascii="Arial" w:hAnsi="Arial" w:cs="Arial"/>
          <w:color w:val="4D4D4D"/>
        </w:rPr>
        <w:t>改变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click    clk    </w:t>
      </w:r>
      <w:r>
        <w:rPr>
          <w:rFonts w:ascii="Arial" w:hAnsi="Arial" w:cs="Arial"/>
          <w:color w:val="4D4D4D"/>
        </w:rPr>
        <w:t>点击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compare    cmp    </w:t>
      </w:r>
      <w:r>
        <w:rPr>
          <w:rFonts w:ascii="Arial" w:hAnsi="Arial" w:cs="Arial"/>
          <w:color w:val="4D4D4D"/>
        </w:rPr>
        <w:t>比较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coordinates    coord    </w:t>
      </w:r>
      <w:r>
        <w:rPr>
          <w:rFonts w:ascii="Arial" w:hAnsi="Arial" w:cs="Arial"/>
          <w:color w:val="4D4D4D"/>
        </w:rPr>
        <w:t>坐标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copy    cpy    </w:t>
      </w:r>
      <w:r>
        <w:rPr>
          <w:rFonts w:ascii="Arial" w:hAnsi="Arial" w:cs="Arial"/>
          <w:color w:val="4D4D4D"/>
        </w:rPr>
        <w:t>复制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current    cur    </w:t>
      </w:r>
      <w:r>
        <w:rPr>
          <w:rFonts w:ascii="Arial" w:hAnsi="Arial" w:cs="Arial"/>
          <w:color w:val="4D4D4D"/>
        </w:rPr>
        <w:t>当前的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dictionary    dict    </w:t>
      </w:r>
      <w:r>
        <w:rPr>
          <w:rFonts w:ascii="Arial" w:hAnsi="Arial" w:cs="Arial"/>
          <w:color w:val="4D4D4D"/>
        </w:rPr>
        <w:t>字典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display    disp    </w:t>
      </w: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driver    drv    </w:t>
      </w:r>
      <w:r>
        <w:rPr>
          <w:rFonts w:ascii="Arial" w:hAnsi="Arial" w:cs="Arial"/>
          <w:color w:val="4D4D4D"/>
        </w:rPr>
        <w:t>驱动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extend    ex/ext    </w:t>
      </w:r>
      <w:r>
        <w:rPr>
          <w:rFonts w:ascii="Arial" w:hAnsi="Arial" w:cs="Arial"/>
          <w:color w:val="4D4D4D"/>
        </w:rPr>
        <w:t>扩展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frame    frm    </w:t>
      </w:r>
      <w:r>
        <w:rPr>
          <w:rFonts w:ascii="Arial" w:hAnsi="Arial" w:cs="Arial"/>
          <w:color w:val="4D4D4D"/>
        </w:rPr>
        <w:t>框架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帧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index    idx / ndx    </w:t>
      </w:r>
      <w:r>
        <w:rPr>
          <w:rFonts w:ascii="Arial" w:hAnsi="Arial" w:cs="Arial"/>
          <w:color w:val="4D4D4D"/>
        </w:rPr>
        <w:t>索引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horizontal    horz    </w:t>
      </w:r>
      <w:r>
        <w:rPr>
          <w:rFonts w:ascii="Arial" w:hAnsi="Arial" w:cs="Arial"/>
          <w:color w:val="4D4D4D"/>
        </w:rPr>
        <w:t>水平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instance    ins    </w:t>
      </w:r>
      <w:r>
        <w:rPr>
          <w:rFonts w:ascii="Arial" w:hAnsi="Arial" w:cs="Arial"/>
          <w:color w:val="4D4D4D"/>
        </w:rPr>
        <w:t>实例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increase    inc    </w:t>
      </w:r>
      <w:r>
        <w:rPr>
          <w:rFonts w:ascii="Arial" w:hAnsi="Arial" w:cs="Arial"/>
          <w:color w:val="4D4D4D"/>
        </w:rPr>
        <w:t>增加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link    lnk    </w:t>
      </w:r>
      <w:r>
        <w:rPr>
          <w:rFonts w:ascii="Arial" w:hAnsi="Arial" w:cs="Arial"/>
          <w:color w:val="4D4D4D"/>
        </w:rPr>
        <w:t>链接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middle    mid    </w:t>
      </w:r>
      <w:r>
        <w:rPr>
          <w:rFonts w:ascii="Arial" w:hAnsi="Arial" w:cs="Arial"/>
          <w:color w:val="4D4D4D"/>
        </w:rPr>
        <w:t>中间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multiply    mul    </w:t>
      </w:r>
      <w:r>
        <w:rPr>
          <w:rFonts w:ascii="Arial" w:hAnsi="Arial" w:cs="Arial"/>
          <w:color w:val="4D4D4D"/>
        </w:rPr>
        <w:t>乘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resource    res    </w:t>
      </w:r>
      <w:r>
        <w:rPr>
          <w:rFonts w:ascii="Arial" w:hAnsi="Arial" w:cs="Arial"/>
          <w:color w:val="4D4D4D"/>
        </w:rPr>
        <w:t>资源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select    sel    </w:t>
      </w:r>
      <w:r>
        <w:rPr>
          <w:rFonts w:ascii="Arial" w:hAnsi="Arial" w:cs="Arial"/>
          <w:color w:val="4D4D4D"/>
        </w:rPr>
        <w:t>选择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test    tst    </w:t>
      </w:r>
      <w:r>
        <w:rPr>
          <w:rFonts w:ascii="Arial" w:hAnsi="Arial" w:cs="Arial"/>
          <w:color w:val="4D4D4D"/>
        </w:rPr>
        <w:t>测试</w:t>
      </w:r>
      <w:r>
        <w:rPr>
          <w:rFonts w:ascii="Arial" w:hAnsi="Arial" w:cs="Arial"/>
          <w:color w:val="4D4D4D"/>
        </w:rPr>
        <w:t>            </w:t>
      </w:r>
      <w:r>
        <w:rPr>
          <w:rFonts w:ascii="Arial" w:hAnsi="Arial" w:cs="Arial"/>
          <w:color w:val="4D4D4D"/>
        </w:rPr>
        <w:br/>
        <w:t>vertical    vert    </w:t>
      </w:r>
      <w:r>
        <w:rPr>
          <w:rFonts w:ascii="Arial" w:hAnsi="Arial" w:cs="Arial"/>
          <w:color w:val="4D4D4D"/>
        </w:rPr>
        <w:t>垂直</w:t>
      </w:r>
      <w:r>
        <w:rPr>
          <w:rFonts w:ascii="Arial" w:hAnsi="Arial" w:cs="Arial"/>
          <w:color w:val="4D4D4D"/>
        </w:rPr>
        <w:t>            </w:t>
      </w:r>
    </w:p>
    <w:p w14:paraId="1FA06726" w14:textId="77777777" w:rsidR="008805B5" w:rsidRPr="009303DA" w:rsidRDefault="009303DA">
      <w:bookmarkStart w:id="0" w:name="_GoBack"/>
      <w:bookmarkEnd w:id="0"/>
    </w:p>
    <w:sectPr w:rsidR="008805B5" w:rsidRPr="0093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7E"/>
    <w:rsid w:val="00022982"/>
    <w:rsid w:val="005E371B"/>
    <w:rsid w:val="009303DA"/>
    <w:rsid w:val="00A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15F4-B273-4FC1-8004-AC697DDB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杨棋智</dc:creator>
  <cp:keywords/>
  <dc:description/>
  <cp:lastModifiedBy>杨棋智</cp:lastModifiedBy>
  <cp:revision>2</cp:revision>
  <dcterms:created xsi:type="dcterms:W3CDTF">2021-07-05T00:45:00Z</dcterms:created>
  <dcterms:modified xsi:type="dcterms:W3CDTF">2021-07-05T00:45:00Z</dcterms:modified>
</cp:coreProperties>
</file>