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3.png" ContentType="image/png"/>
  <Override PartName="/word/media/rId22.png" ContentType="image/png"/>
  <Override PartName="/word/media/rId25.png" ContentType="image/png"/>
  <Override PartName="/word/media/rId27.png" ContentType="image/png"/>
  <Override PartName="/word/media/rId26.png" ContentType="image/png"/>
  <Override PartName="/word/media/rId31.png" ContentType="image/png"/>
  <Override PartName="/word/media/rId28.png" ContentType="image/png"/>
  <Override PartName="/word/media/rId29.png" ContentType="image/png"/>
  <Override PartName="/word/media/rId32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38"/>
      <w:r>
        <w:t xml:space="preserve">Task1——边缘计算</w:t>
      </w:r>
      <w:bookmarkEnd w:id="20"/>
    </w:p>
    <w:p>
      <w:pPr>
        <w:pStyle w:val="FirstParagraph"/>
      </w:pPr>
      <w:r>
        <w:rPr>
          <w:b/>
        </w:rPr>
        <w:t xml:space="preserve">第一次周报中提到的问题详细描述及解决</w:t>
      </w:r>
    </w:p>
    <w:p>
      <w:pPr>
        <w:numPr>
          <w:ilvl w:val="0"/>
          <w:numId w:val="1001"/>
        </w:numPr>
      </w:pPr>
      <w:r>
        <w:t xml:space="preserve">2020.7.14</w:t>
      </w:r>
    </w:p>
    <w:p>
      <w:pPr>
        <w:numPr>
          <w:ilvl w:val="0"/>
          <w:numId w:val="1001"/>
        </w:numPr>
      </w:pPr>
      <w:r>
        <w:t xml:space="preserve">郭雅楠</w:t>
      </w:r>
    </w:p>
    <w:p>
      <w:pPr>
        <w:pStyle w:val="FirstParagraph"/>
      </w:pPr>
      <w:r>
        <w:rPr>
          <w:b/>
        </w:rPr>
        <w:t xml:space="preserve">之前的问题已得到解决</w:t>
      </w:r>
    </w:p>
    <w:p>
      <w:pPr>
        <w:pStyle w:val="BodyText"/>
      </w:pPr>
      <w:r>
        <w:rPr>
          <w:b/>
        </w:rPr>
        <w:t xml:space="preserve">主要原因:</w:t>
      </w:r>
    </w:p>
    <w:p>
      <w:pPr>
        <w:numPr>
          <w:ilvl w:val="0"/>
          <w:numId w:val="1002"/>
        </w:numPr>
      </w:pPr>
      <w:r>
        <w:t xml:space="preserve">DNS服务器列表配置的顺序，导致域名解析错误</w:t>
      </w:r>
    </w:p>
    <w:p>
      <w:pPr>
        <w:pStyle w:val="FirstParagraph"/>
      </w:pPr>
      <w:r>
        <w:rPr>
          <w:b/>
        </w:rPr>
        <w:t xml:space="preserve">仍然存在的问题</w:t>
      </w:r>
    </w:p>
    <w:p>
      <w:pPr>
        <w:numPr>
          <w:ilvl w:val="0"/>
          <w:numId w:val="1003"/>
        </w:numPr>
      </w:pPr>
      <w:r>
        <w:t xml:space="preserve">配置静态IP后丢包严重，暂时不知道原因</w:t>
      </w:r>
    </w:p>
    <w:p>
      <w:pPr>
        <w:pStyle w:val="Heading2"/>
      </w:pPr>
      <w:bookmarkStart w:id="21" w:name="header-n118"/>
      <w:r>
        <w:t xml:space="preserve">之前存在的问题描述</w:t>
      </w:r>
      <w:bookmarkEnd w:id="21"/>
    </w:p>
    <w:p>
      <w:pPr>
        <w:pStyle w:val="FirstParagraph"/>
      </w:pPr>
      <w:r>
        <w:t xml:space="preserve">虚拟机默认网络配置信息</w:t>
      </w:r>
    </w:p>
    <w:p>
      <w:pPr>
        <w:pStyle w:val="CaptionedFigure"/>
      </w:pPr>
      <w:r>
        <w:drawing>
          <wp:inline>
            <wp:extent cx="5334000" cy="1994452"/>
            <wp:effectExtent b="0" l="0" r="0" t="0"/>
            <wp:docPr descr="image-20200714204406176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0440617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image-20200714204406176</w:t>
      </w:r>
    </w:p>
    <w:p>
      <w:pPr>
        <w:pStyle w:val="BodyText"/>
      </w:pPr>
      <w:r>
        <w:t xml:space="preserve">网络信息</w:t>
      </w:r>
    </w:p>
    <w:p>
      <w:pPr>
        <w:pStyle w:val="CaptionedFigure"/>
      </w:pPr>
      <w:r>
        <w:drawing>
          <wp:inline>
            <wp:extent cx="5334000" cy="5095460"/>
            <wp:effectExtent b="0" l="0" r="0" t="0"/>
            <wp:docPr descr="image-20200714204259337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042593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5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image-20200714204259337</w:t>
      </w:r>
    </w:p>
    <w:p>
      <w:pPr>
        <w:pStyle w:val="BodyText"/>
      </w:pPr>
      <w:r>
        <w:t xml:space="preserve">enp0s3是桥接的宿主机的网络，enp0s8是在VirtualBox中定义的网络</w:t>
      </w:r>
    </w:p>
    <w:p>
      <w:pPr>
        <w:pStyle w:val="CaptionedFigure"/>
      </w:pPr>
      <w:r>
        <w:drawing>
          <wp:inline>
            <wp:extent cx="5334000" cy="3220198"/>
            <wp:effectExtent b="0" l="0" r="0" t="0"/>
            <wp:docPr descr="image-20200714204120957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041209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0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image-20200714204120957</w:t>
      </w:r>
    </w:p>
    <w:p>
      <w:pPr>
        <w:pStyle w:val="BodyText"/>
      </w:pPr>
      <w:r>
        <w:t xml:space="preserve">默认情况下，虚拟机可以连接到公网</w:t>
      </w:r>
    </w:p>
    <w:p>
      <w:pPr>
        <w:pStyle w:val="CaptionedFigure"/>
      </w:pPr>
      <w:r>
        <w:drawing>
          <wp:inline>
            <wp:extent cx="5334000" cy="2352260"/>
            <wp:effectExtent b="0" l="0" r="0" t="0"/>
            <wp:docPr descr="image-20200714204501595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0450159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image-20200714204501595</w:t>
      </w:r>
    </w:p>
    <w:p>
      <w:pPr>
        <w:pStyle w:val="BodyText"/>
      </w:pPr>
      <w:r>
        <w:t xml:space="preserve">修改后的网络配置</w:t>
      </w:r>
    </w:p>
    <w:p>
      <w:pPr>
        <w:pStyle w:val="CaptionedFigure"/>
      </w:pPr>
      <w:r>
        <w:drawing>
          <wp:inline>
            <wp:extent cx="5334000" cy="293016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051438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无法连接网络</w:t>
      </w:r>
    </w:p>
    <w:p>
      <w:pPr>
        <w:pStyle w:val="CaptionedFigure"/>
      </w:pPr>
      <w:r>
        <w:drawing>
          <wp:inline>
            <wp:extent cx="5334000" cy="2352260"/>
            <wp:effectExtent b="0" l="0" r="0" t="0"/>
            <wp:docPr descr="image-20200714205048108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050481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2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image-20200714205048108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之前使用的配置，静态IP</w:t>
      </w:r>
    </w:p>
    <w:p>
      <w:pPr>
        <w:pStyle w:val="CaptionedFigure"/>
      </w:pPr>
      <w:r>
        <w:drawing>
          <wp:inline>
            <wp:extent cx="5334000" cy="2737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107015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这里显示DNS有问题，但是已经找到了原因，</w:t>
      </w:r>
      <w:r>
        <w:rPr>
          <w:rStyle w:val="VerbatimChar"/>
        </w:rPr>
        <w:t xml:space="preserve">8.8.8.8</w:t>
      </w:r>
      <w:r>
        <w:t xml:space="preserve">和</w:t>
      </w:r>
      <w:r>
        <w:rPr>
          <w:rStyle w:val="VerbatimChar"/>
        </w:rPr>
        <w:t xml:space="preserve">8.8.4.4</w:t>
      </w:r>
      <w:r>
        <w:t xml:space="preserve">不可达，配置的dns服务器貌似只会取第一个地址</w:t>
      </w:r>
    </w:p>
    <w:p>
      <w:pPr>
        <w:pStyle w:val="CaptionedFigure"/>
      </w:pPr>
      <w:r>
        <w:drawing>
          <wp:inline>
            <wp:extent cx="5334000" cy="169893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107493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98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将DNS服务器地址修改后，只保留宿主机作为DNS服务器</w:t>
      </w:r>
    </w:p>
    <w:p>
      <w:pPr>
        <w:pStyle w:val="CaptionedFigure"/>
      </w:pPr>
      <w:r>
        <w:drawing>
          <wp:inline>
            <wp:extent cx="5334000" cy="27375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112437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问题得到解决，但是丢包严重</w:t>
      </w:r>
    </w:p>
    <w:p>
      <w:pPr>
        <w:pStyle w:val="CaptionedFigure"/>
      </w:pPr>
      <w:r>
        <w:drawing>
          <wp:inline>
            <wp:extent cx="5334000" cy="49301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104305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0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192972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faniche/.config/Typora/typora-user-images/image-202007142111581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9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2020-07-14T13:39:06Z</dcterms:created>
  <dcterms:modified xsi:type="dcterms:W3CDTF">2020-07-14T13:39:06Z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