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Cs/>
          <w:sz w:val="22"/>
          <w:szCs w:val="22"/>
          <w:lang w:val="en-US"/>
        </w:rPr>
      </w:pPr>
      <w:r>
        <w:rPr>
          <w:rFonts w:cs="Arial" w:ascii="Arial" w:hAnsi="Arial"/>
          <w:b/>
          <w:bCs/>
          <w:sz w:val="22"/>
          <w:szCs w:val="22"/>
          <w:lang w:val="en-US"/>
        </w:rPr>
        <w:t xml:space="preserve">          </w:t>
      </w:r>
    </w:p>
    <w:p>
      <w:pPr>
        <w:pStyle w:val="Normal"/>
        <w:rPr>
          <w:rFonts w:ascii="Arial" w:hAnsi="Arial" w:cs="Arial"/>
          <w:b/>
          <w:bCs/>
          <w:sz w:val="22"/>
          <w:szCs w:val="22"/>
        </w:rPr>
      </w:pPr>
      <w:r>
        <mc:AlternateContent>
          <mc:Choice Requires="wps">
            <w:drawing>
              <wp:anchor distT="635" distB="0" distL="0" distR="0" simplePos="0" relativeHeight="3" behindDoc="0" locked="0" layoutInCell="1" allowOverlap="1" wp14:anchorId="3B7E6A6F">
                <wp:simplePos x="0" y="0"/>
                <wp:positionH relativeFrom="column">
                  <wp:posOffset>3472180</wp:posOffset>
                </wp:positionH>
                <wp:positionV relativeFrom="paragraph">
                  <wp:posOffset>10160</wp:posOffset>
                </wp:positionV>
                <wp:extent cx="2945130" cy="1285875"/>
                <wp:effectExtent l="0" t="635" r="0" b="0"/>
                <wp:wrapNone/>
                <wp:docPr id="1" name="Zone de texte 3"/>
                <a:graphic xmlns:a="http://schemas.openxmlformats.org/drawingml/2006/main">
                  <a:graphicData uri="http://schemas.microsoft.com/office/word/2010/wordprocessingShape">
                    <wps:wsp>
                      <wps:cNvSpPr/>
                      <wps:spPr>
                        <a:xfrm>
                          <a:off x="0" y="0"/>
                          <a:ext cx="2945160" cy="1285920"/>
                        </a:xfrm>
                        <a:prstGeom prst="rect">
                          <a:avLst/>
                        </a:prstGeom>
                        <a:solidFill>
                          <a:srgbClr val="FFFFFF"/>
                        </a:solidFill>
                        <a:ln w="0">
                          <a:noFill/>
                        </a:ln>
                      </wps:spPr>
                      <wps:style>
                        <a:lnRef idx="0"/>
                        <a:fillRef idx="0"/>
                        <a:effectRef idx="0"/>
                        <a:fontRef idx="minor"/>
                      </wps:style>
                      <wps:txbx>
                        <w:txbxContent>
                          <w:p>
                            <w:pPr>
                              <w:pStyle w:val="Contenudecadre"/>
                              <w:jc w:val="center"/>
                              <w:rPr>
                                <w:rFonts w:ascii="Arial" w:hAnsi="Arial" w:cs="Arial"/>
                                <w:b/>
                                <w:bCs/>
                                <w:sz w:val="30"/>
                                <w:szCs w:val="30"/>
                                <w:u w:val="single"/>
                                <w:lang w:val="en-US"/>
                              </w:rPr>
                            </w:pPr>
                            <w:r>
                              <w:rPr>
                                <w:rFonts w:cs="Arial" w:ascii="Arial" w:hAnsi="Arial"/>
                                <w:b/>
                                <w:bCs/>
                                <w:color w:val="000000"/>
                                <w:sz w:val="30"/>
                                <w:szCs w:val="30"/>
                                <w:u w:val="single"/>
                                <w:lang w:val="en-US"/>
                              </w:rPr>
                              <w:t>TARATASY   MANAMARINA</w:t>
                            </w:r>
                          </w:p>
                          <w:p>
                            <w:pPr>
                              <w:pStyle w:val="Contenudecadre"/>
                              <w:rPr>
                                <w:rFonts w:ascii="Arial" w:hAnsi="Arial" w:cs="Arial"/>
                                <w:b/>
                                <w:bCs/>
                                <w:sz w:val="16"/>
                                <w:szCs w:val="16"/>
                                <w:lang w:val="en-US"/>
                              </w:rPr>
                            </w:pPr>
                            <w:r>
                              <w:rPr>
                                <w:rFonts w:cs="Arial" w:ascii="Arial" w:hAnsi="Arial"/>
                                <w:b/>
                                <w:bCs/>
                                <w:color w:val="000000"/>
                                <w:sz w:val="16"/>
                                <w:szCs w:val="16"/>
                                <w:lang w:val="en-US"/>
                              </w:rPr>
                              <w:tab/>
                              <w:tab/>
                              <w:tab/>
                              <w:tab/>
                              <w:tab/>
                              <w:tab/>
                              <w:t xml:space="preserve">    </w:t>
                            </w:r>
                          </w:p>
                          <w:p>
                            <w:pPr>
                              <w:pStyle w:val="Contenudecadre"/>
                              <w:rPr>
                                <w:rFonts w:ascii="Arial" w:hAnsi="Arial" w:cs="Arial"/>
                                <w:b/>
                                <w:bCs/>
                                <w:sz w:val="22"/>
                                <w:szCs w:val="22"/>
                                <w:lang w:val="en-US"/>
                              </w:rPr>
                            </w:pPr>
                            <w:r>
                              <w:rPr>
                                <w:rFonts w:cs="Arial" w:ascii="Arial" w:hAnsi="Arial"/>
                                <w:b/>
                                <w:bCs/>
                                <w:color w:val="000000"/>
                                <w:sz w:val="22"/>
                                <w:szCs w:val="22"/>
                                <w:lang w:val="en-US"/>
                              </w:rPr>
                              <w:t xml:space="preserve">  </w:t>
                            </w:r>
                            <w:r>
                              <w:rPr>
                                <w:rFonts w:cs="Arial" w:ascii="Arial" w:hAnsi="Arial"/>
                                <w:b/>
                                <w:bCs/>
                                <w:color w:val="000000"/>
                                <w:sz w:val="22"/>
                                <w:szCs w:val="22"/>
                                <w:lang w:val="en-US"/>
                              </w:rPr>
                              <w:t xml:space="preserve">Ny naharaisana fanamarinana mikasika   </w:t>
                            </w:r>
                          </w:p>
                          <w:p>
                            <w:pPr>
                              <w:pStyle w:val="Contenudecadre"/>
                              <w:rPr>
                                <w:rFonts w:ascii="Arial" w:hAnsi="Arial" w:cs="Arial"/>
                                <w:b/>
                                <w:bCs/>
                                <w:sz w:val="22"/>
                                <w:szCs w:val="22"/>
                              </w:rPr>
                            </w:pPr>
                            <w:r>
                              <w:rPr>
                                <w:rFonts w:cs="Arial" w:ascii="Arial" w:hAnsi="Arial"/>
                                <w:b/>
                                <w:bCs/>
                                <w:color w:val="000000"/>
                                <w:sz w:val="22"/>
                                <w:szCs w:val="22"/>
                                <w:lang w:val="en-US"/>
                              </w:rPr>
                              <w:t xml:space="preserve">          </w:t>
                            </w:r>
                            <w:r>
                              <w:rPr>
                                <w:rFonts w:cs="Arial" w:ascii="Arial" w:hAnsi="Arial"/>
                                <w:b/>
                                <w:bCs/>
                                <w:color w:val="000000"/>
                                <w:sz w:val="22"/>
                                <w:szCs w:val="22"/>
                                <w:lang w:val="en-US"/>
                              </w:rPr>
                              <w:t xml:space="preserve">ny </w:t>
                            </w:r>
                            <w:r>
                              <w:rPr>
                                <w:rFonts w:cs="Arial" w:ascii="Arial" w:hAnsi="Arial"/>
                                <w:b/>
                                <w:bCs/>
                                <w:color w:val="000000"/>
                                <w:sz w:val="22"/>
                                <w:szCs w:val="22"/>
                              </w:rPr>
                              <w:t xml:space="preserve">Fananganana fikambanana   </w:t>
                            </w:r>
                          </w:p>
                          <w:p>
                            <w:pPr>
                              <w:pStyle w:val="Contenudecadre"/>
                              <w:rPr>
                                <w:rFonts w:ascii="Arial" w:hAnsi="Arial" w:cs="Arial"/>
                                <w:b/>
                                <w:bCs/>
                                <w:sz w:val="22"/>
                                <w:szCs w:val="22"/>
                              </w:rPr>
                            </w:pPr>
                            <w:r>
                              <w:rPr>
                                <w:rFonts w:cs="Arial" w:ascii="Arial" w:hAnsi="Arial"/>
                                <w:b/>
                                <w:bCs/>
                                <w:color w:val="000000"/>
                                <w:sz w:val="22"/>
                                <w:szCs w:val="22"/>
                              </w:rPr>
                            </w:r>
                          </w:p>
                          <w:p>
                            <w:pPr>
                              <w:pStyle w:val="Contenudecadre"/>
                              <w:jc w:val="center"/>
                              <w:rPr>
                                <w:rFonts w:ascii="Arial" w:hAnsi="Arial" w:cs="Arial"/>
                                <w:b/>
                                <w:bCs/>
                                <w:sz w:val="22"/>
                                <w:szCs w:val="22"/>
                              </w:rPr>
                            </w:pPr>
                            <w:r>
                              <w:rPr>
                                <w:rFonts w:cs="Arial" w:ascii="Arial" w:hAnsi="Arial"/>
                                <w:b/>
                                <w:bCs/>
                                <w:color w:val="000000"/>
                                <w:sz w:val="22"/>
                                <w:szCs w:val="22"/>
                              </w:rPr>
                              <w:t>(Récépissé de déclaration de constitution  d’Association)</w:t>
                            </w:r>
                          </w:p>
                          <w:p>
                            <w:pPr>
                              <w:pStyle w:val="Contenudecadre"/>
                              <w:ind w:start="4956"/>
                              <w:rPr>
                                <w:b/>
                                <w:bCs/>
                                <w:sz w:val="20"/>
                                <w:szCs w:val="20"/>
                              </w:rPr>
                            </w:pPr>
                            <w:r>
                              <w:rPr>
                                <w:b/>
                                <w:bCs/>
                                <w:color w:val="000000"/>
                                <w:sz w:val="20"/>
                                <w:szCs w:val="20"/>
                              </w:rPr>
                            </w:r>
                          </w:p>
                          <w:p>
                            <w:pPr>
                              <w:pStyle w:val="Contenudecadre"/>
                              <w:rPr>
                                <w:color w:val="000000"/>
                              </w:rPr>
                            </w:pPr>
                            <w:r>
                              <w:rPr>
                                <w:color w:val="000000"/>
                              </w:rPr>
                            </w:r>
                          </w:p>
                        </w:txbxContent>
                      </wps:txbx>
                      <wps:bodyPr anchor="t" upright="1">
                        <a:noAutofit/>
                      </wps:bodyPr>
                    </wps:wsp>
                  </a:graphicData>
                </a:graphic>
              </wp:anchor>
            </w:drawing>
          </mc:Choice>
          <mc:Fallback>
            <w:pict>
              <v:rect id="shape_0" fillcolor="white" stroked="f" o:allowincell="f" style="position:absolute;margin-left:273.4pt;margin-top:0.8pt;width:231.85pt;height:101.2pt;mso-wrap-style:square;v-text-anchor:top" wp14:anchorId="3B7E6A6F">
                <v:fill o:detectmouseclick="t" type="solid" color2="black"/>
                <v:stroke color="#3465a4" joinstyle="round" endcap="flat"/>
                <v:textbox>
                  <w:txbxContent>
                    <w:p>
                      <w:pPr>
                        <w:pStyle w:val="Contenudecadre"/>
                        <w:jc w:val="center"/>
                        <w:rPr>
                          <w:rFonts w:ascii="Arial" w:hAnsi="Arial" w:cs="Arial"/>
                          <w:b/>
                          <w:bCs/>
                          <w:sz w:val="30"/>
                          <w:szCs w:val="30"/>
                          <w:u w:val="single"/>
                          <w:lang w:val="en-US"/>
                        </w:rPr>
                      </w:pPr>
                      <w:r>
                        <w:rPr>
                          <w:rFonts w:cs="Arial" w:ascii="Arial" w:hAnsi="Arial"/>
                          <w:b/>
                          <w:bCs/>
                          <w:color w:val="000000"/>
                          <w:sz w:val="30"/>
                          <w:szCs w:val="30"/>
                          <w:u w:val="single"/>
                          <w:lang w:val="en-US"/>
                        </w:rPr>
                        <w:t>TARATASY   MANAMARINA</w:t>
                      </w:r>
                    </w:p>
                    <w:p>
                      <w:pPr>
                        <w:pStyle w:val="Contenudecadre"/>
                        <w:rPr>
                          <w:rFonts w:ascii="Arial" w:hAnsi="Arial" w:cs="Arial"/>
                          <w:b/>
                          <w:bCs/>
                          <w:sz w:val="16"/>
                          <w:szCs w:val="16"/>
                          <w:lang w:val="en-US"/>
                        </w:rPr>
                      </w:pPr>
                      <w:r>
                        <w:rPr>
                          <w:rFonts w:cs="Arial" w:ascii="Arial" w:hAnsi="Arial"/>
                          <w:b/>
                          <w:bCs/>
                          <w:color w:val="000000"/>
                          <w:sz w:val="16"/>
                          <w:szCs w:val="16"/>
                          <w:lang w:val="en-US"/>
                        </w:rPr>
                        <w:tab/>
                        <w:tab/>
                        <w:tab/>
                        <w:tab/>
                        <w:tab/>
                        <w:tab/>
                        <w:t xml:space="preserve">    </w:t>
                      </w:r>
                    </w:p>
                    <w:p>
                      <w:pPr>
                        <w:pStyle w:val="Contenudecadre"/>
                        <w:rPr>
                          <w:rFonts w:ascii="Arial" w:hAnsi="Arial" w:cs="Arial"/>
                          <w:b/>
                          <w:bCs/>
                          <w:sz w:val="22"/>
                          <w:szCs w:val="22"/>
                          <w:lang w:val="en-US"/>
                        </w:rPr>
                      </w:pPr>
                      <w:r>
                        <w:rPr>
                          <w:rFonts w:cs="Arial" w:ascii="Arial" w:hAnsi="Arial"/>
                          <w:b/>
                          <w:bCs/>
                          <w:color w:val="000000"/>
                          <w:sz w:val="22"/>
                          <w:szCs w:val="22"/>
                          <w:lang w:val="en-US"/>
                        </w:rPr>
                        <w:t xml:space="preserve">  </w:t>
                      </w:r>
                      <w:r>
                        <w:rPr>
                          <w:rFonts w:cs="Arial" w:ascii="Arial" w:hAnsi="Arial"/>
                          <w:b/>
                          <w:bCs/>
                          <w:color w:val="000000"/>
                          <w:sz w:val="22"/>
                          <w:szCs w:val="22"/>
                          <w:lang w:val="en-US"/>
                        </w:rPr>
                        <w:t xml:space="preserve">Ny naharaisana fanamarinana mikasika   </w:t>
                      </w:r>
                    </w:p>
                    <w:p>
                      <w:pPr>
                        <w:pStyle w:val="Contenudecadre"/>
                        <w:rPr>
                          <w:rFonts w:ascii="Arial" w:hAnsi="Arial" w:cs="Arial"/>
                          <w:b/>
                          <w:bCs/>
                          <w:sz w:val="22"/>
                          <w:szCs w:val="22"/>
                        </w:rPr>
                      </w:pPr>
                      <w:r>
                        <w:rPr>
                          <w:rFonts w:cs="Arial" w:ascii="Arial" w:hAnsi="Arial"/>
                          <w:b/>
                          <w:bCs/>
                          <w:color w:val="000000"/>
                          <w:sz w:val="22"/>
                          <w:szCs w:val="22"/>
                          <w:lang w:val="en-US"/>
                        </w:rPr>
                        <w:t xml:space="preserve">          </w:t>
                      </w:r>
                      <w:r>
                        <w:rPr>
                          <w:rFonts w:cs="Arial" w:ascii="Arial" w:hAnsi="Arial"/>
                          <w:b/>
                          <w:bCs/>
                          <w:color w:val="000000"/>
                          <w:sz w:val="22"/>
                          <w:szCs w:val="22"/>
                          <w:lang w:val="en-US"/>
                        </w:rPr>
                        <w:t xml:space="preserve">ny </w:t>
                      </w:r>
                      <w:r>
                        <w:rPr>
                          <w:rFonts w:cs="Arial" w:ascii="Arial" w:hAnsi="Arial"/>
                          <w:b/>
                          <w:bCs/>
                          <w:color w:val="000000"/>
                          <w:sz w:val="22"/>
                          <w:szCs w:val="22"/>
                        </w:rPr>
                        <w:t xml:space="preserve">Fananganana fikambanana   </w:t>
                      </w:r>
                    </w:p>
                    <w:p>
                      <w:pPr>
                        <w:pStyle w:val="Contenudecadre"/>
                        <w:rPr>
                          <w:rFonts w:ascii="Arial" w:hAnsi="Arial" w:cs="Arial"/>
                          <w:b/>
                          <w:bCs/>
                          <w:sz w:val="22"/>
                          <w:szCs w:val="22"/>
                        </w:rPr>
                      </w:pPr>
                      <w:r>
                        <w:rPr>
                          <w:rFonts w:cs="Arial" w:ascii="Arial" w:hAnsi="Arial"/>
                          <w:b/>
                          <w:bCs/>
                          <w:color w:val="000000"/>
                          <w:sz w:val="22"/>
                          <w:szCs w:val="22"/>
                        </w:rPr>
                      </w:r>
                    </w:p>
                    <w:p>
                      <w:pPr>
                        <w:pStyle w:val="Contenudecadre"/>
                        <w:jc w:val="center"/>
                        <w:rPr>
                          <w:rFonts w:ascii="Arial" w:hAnsi="Arial" w:cs="Arial"/>
                          <w:b/>
                          <w:bCs/>
                          <w:sz w:val="22"/>
                          <w:szCs w:val="22"/>
                        </w:rPr>
                      </w:pPr>
                      <w:r>
                        <w:rPr>
                          <w:rFonts w:cs="Arial" w:ascii="Arial" w:hAnsi="Arial"/>
                          <w:b/>
                          <w:bCs/>
                          <w:color w:val="000000"/>
                          <w:sz w:val="22"/>
                          <w:szCs w:val="22"/>
                        </w:rPr>
                        <w:t>(Récépissé de déclaration de constitution  d’Association)</w:t>
                      </w:r>
                    </w:p>
                    <w:p>
                      <w:pPr>
                        <w:pStyle w:val="Contenudecadre"/>
                        <w:ind w:start="4956"/>
                        <w:rPr>
                          <w:b/>
                          <w:bCs/>
                          <w:sz w:val="20"/>
                          <w:szCs w:val="20"/>
                        </w:rPr>
                      </w:pPr>
                      <w:r>
                        <w:rPr>
                          <w:b/>
                          <w:bCs/>
                          <w:color w:val="000000"/>
                          <w:sz w:val="20"/>
                          <w:szCs w:val="20"/>
                        </w:rPr>
                      </w:r>
                    </w:p>
                    <w:p>
                      <w:pPr>
                        <w:pStyle w:val="Contenudecadre"/>
                        <w:rPr>
                          <w:color w:val="000000"/>
                        </w:rPr>
                      </w:pPr>
                      <w:r>
                        <w:rPr>
                          <w:color w:val="000000"/>
                        </w:rPr>
                      </w:r>
                    </w:p>
                  </w:txbxContent>
                </v:textbox>
                <w10:wrap type="none"/>
              </v:rect>
            </w:pict>
          </mc:Fallback>
        </mc:AlternateContent>
      </w:r>
      <w:r>
        <w:rPr>
          <w:rFonts w:cs="Arial" w:ascii="Arial" w:hAnsi="Arial"/>
          <w:b/>
          <w:bCs/>
          <w:sz w:val="22"/>
          <w:szCs w:val="22"/>
          <w:lang w:val="en-US"/>
        </w:rPr>
        <w:t xml:space="preserve">    </w:t>
      </w:r>
      <w:r>
        <w:rPr>
          <w:rFonts w:cs="Arial" w:ascii="Arial" w:hAnsi="Arial"/>
          <w:b/>
          <w:bCs/>
          <w:sz w:val="22"/>
          <w:szCs w:val="22"/>
        </w:rPr>
        <w:t>MINISITERAN’NY ATITANY</w:t>
      </w:r>
    </w:p>
    <w:p>
      <w:pPr>
        <w:pStyle w:val="Normal"/>
        <w:rPr>
          <w:rFonts w:ascii="Arial" w:hAnsi="Arial" w:cs="Arial"/>
          <w:b/>
          <w:bCs/>
          <w:sz w:val="22"/>
          <w:szCs w:val="22"/>
        </w:rPr>
      </w:pPr>
      <w:r>
        <w:rPr>
          <w:rFonts w:cs="Arial" w:ascii="Arial" w:hAnsi="Arial"/>
          <w:b/>
          <w:bCs/>
          <w:sz w:val="22"/>
          <w:szCs w:val="22"/>
        </w:rPr>
        <w:t>SY NY FITSINJARAM-PAHEFANA</w:t>
      </w:r>
    </w:p>
    <w:p>
      <w:pPr>
        <w:pStyle w:val="Normal"/>
        <w:rPr>
          <w:rFonts w:ascii="Arial" w:hAnsi="Arial" w:cs="Arial"/>
          <w:b/>
          <w:bCs/>
          <w:sz w:val="6"/>
          <w:szCs w:val="6"/>
        </w:rPr>
      </w:pPr>
      <w:r>
        <w:rPr>
          <w:rFonts w:cs="Arial" w:ascii="Arial" w:hAnsi="Arial"/>
          <w:b/>
          <w:bCs/>
          <w:sz w:val="6"/>
          <w:szCs w:val="6"/>
        </w:rPr>
      </w:r>
    </w:p>
    <w:p>
      <w:pPr>
        <w:pStyle w:val="Normal"/>
        <w:rPr>
          <w:rFonts w:ascii="Arial" w:hAnsi="Arial" w:cs="Arial"/>
          <w:b/>
          <w:sz w:val="22"/>
          <w:szCs w:val="22"/>
        </w:rPr>
      </w:pPr>
      <w:r>
        <w:rPr>
          <w:rFonts w:cs="Arial" w:ascii="Arial" w:hAnsi="Arial"/>
          <w:b/>
          <w:sz w:val="22"/>
          <w:szCs w:val="22"/>
        </w:rPr>
        <w:t xml:space="preserve">                       </w:t>
      </w:r>
      <w:r>
        <w:rPr>
          <w:rFonts w:cs="Arial" w:ascii="Arial" w:hAnsi="Arial"/>
          <w:b/>
          <w:sz w:val="22"/>
          <w:szCs w:val="22"/>
        </w:rPr>
        <w:t>-------</w:t>
      </w:r>
    </w:p>
    <w:p>
      <w:pPr>
        <w:pStyle w:val="Normal"/>
        <w:rPr>
          <w:rFonts w:ascii="Arial" w:hAnsi="Arial" w:cs="Arial"/>
          <w:b/>
          <w:sz w:val="6"/>
          <w:szCs w:val="6"/>
        </w:rPr>
      </w:pPr>
      <w:r>
        <w:rPr>
          <w:rFonts w:cs="Arial" w:ascii="Arial" w:hAnsi="Arial"/>
          <w:b/>
          <w:sz w:val="6"/>
          <w:szCs w:val="6"/>
        </w:rPr>
      </w:r>
    </w:p>
    <w:p>
      <w:pPr>
        <w:pStyle w:val="Normal"/>
        <w:rPr>
          <w:rFonts w:ascii="Arial" w:hAnsi="Arial" w:cs="Arial"/>
          <w:b/>
          <w:sz w:val="6"/>
          <w:szCs w:val="6"/>
        </w:rPr>
      </w:pPr>
      <w:r>
        <w:rPr>
          <w:rFonts w:cs="Arial" w:ascii="Arial" w:hAnsi="Arial"/>
          <w:b/>
          <w:sz w:val="6"/>
          <w:szCs w:val="6"/>
        </w:rPr>
      </w:r>
    </w:p>
    <w:p>
      <w:pPr>
        <w:pStyle w:val="Normal"/>
        <w:rPr>
          <w:rFonts w:ascii="Arial" w:hAnsi="Arial" w:cs="Arial"/>
          <w:b/>
          <w:sz w:val="22"/>
          <w:szCs w:val="22"/>
        </w:rPr>
      </w:pPr>
      <w:r>
        <w:rPr>
          <w:rFonts w:cs="Arial" w:ascii="Arial" w:hAnsi="Arial"/>
          <w:b/>
          <w:sz w:val="22"/>
          <w:szCs w:val="22"/>
        </w:rPr>
        <w:t>PREFEKTIORAN’NY POLISY</w:t>
      </w:r>
    </w:p>
    <w:p>
      <w:pPr>
        <w:pStyle w:val="Normal"/>
        <w:rPr>
          <w:rFonts w:ascii="Arial" w:hAnsi="Arial" w:cs="Arial"/>
          <w:b/>
          <w:bCs/>
          <w:sz w:val="22"/>
          <w:szCs w:val="22"/>
        </w:rPr>
      </w:pPr>
      <w:r>
        <w:rPr>
          <w:rFonts w:cs="Arial" w:ascii="Arial" w:hAnsi="Arial"/>
          <w:b/>
          <w:sz w:val="22"/>
          <w:szCs w:val="22"/>
        </w:rPr>
        <w:t xml:space="preserve">            </w:t>
      </w:r>
      <w:r>
        <w:rPr>
          <w:rFonts w:cs="Arial" w:ascii="Arial" w:hAnsi="Arial"/>
          <w:b/>
          <w:sz w:val="22"/>
          <w:szCs w:val="22"/>
        </w:rPr>
        <w:t>ANTANANARIVO</w:t>
      </w:r>
    </w:p>
    <w:p>
      <w:pPr>
        <w:pStyle w:val="Normal"/>
        <w:rPr>
          <w:rFonts w:ascii="Arial" w:hAnsi="Arial" w:cs="Arial"/>
          <w:b/>
          <w:bCs/>
          <w:sz w:val="6"/>
          <w:szCs w:val="6"/>
        </w:rPr>
      </w:pPr>
      <w:r>
        <w:rPr>
          <w:rFonts w:cs="Arial" w:ascii="Arial" w:hAnsi="Arial"/>
          <w:b/>
          <w:bCs/>
          <w:sz w:val="6"/>
          <w:szCs w:val="6"/>
        </w:rPr>
      </w:r>
    </w:p>
    <w:p>
      <w:pPr>
        <w:pStyle w:val="Normal"/>
        <w:rPr>
          <w:rFonts w:ascii="Arial" w:hAnsi="Arial" w:cs="Arial"/>
          <w:b/>
          <w:bCs/>
          <w:sz w:val="22"/>
          <w:szCs w:val="22"/>
          <w:lang w:val="en-US"/>
        </w:rPr>
      </w:pPr>
      <w:r>
        <w:rPr>
          <w:rFonts w:cs="Arial" w:ascii="Arial" w:hAnsi="Arial"/>
          <w:b/>
          <w:bCs/>
          <w:sz w:val="22"/>
          <w:szCs w:val="22"/>
        </w:rPr>
        <w:t xml:space="preserve">                        </w:t>
      </w:r>
      <w:r>
        <w:rPr>
          <w:rFonts w:cs="Arial" w:ascii="Arial" w:hAnsi="Arial"/>
          <w:b/>
          <w:bCs/>
          <w:sz w:val="22"/>
          <w:szCs w:val="22"/>
          <w:lang w:val="en-US"/>
        </w:rPr>
        <w:t>-------</w:t>
      </w:r>
    </w:p>
    <w:p>
      <w:pPr>
        <w:pStyle w:val="Normal"/>
        <w:rPr>
          <w:rFonts w:ascii="Arial" w:hAnsi="Arial" w:cs="Arial"/>
          <w:b/>
          <w:bCs/>
          <w:sz w:val="22"/>
          <w:szCs w:val="22"/>
          <w:lang w:val="en-US"/>
        </w:rPr>
      </w:pPr>
      <w:r>
        <w:rPr>
          <w:rFonts w:cs="Arial" w:ascii="Arial" w:hAnsi="Arial"/>
          <w:b/>
          <w:bCs/>
          <w:sz w:val="22"/>
          <w:szCs w:val="22"/>
          <w:lang w:val="en-US"/>
        </w:rPr>
      </w:r>
    </w:p>
    <w:p>
      <w:pPr>
        <w:pStyle w:val="Normal"/>
        <w:rPr>
          <w:rFonts w:ascii="Arial" w:hAnsi="Arial" w:cs="Arial"/>
          <w:b/>
          <w:bCs/>
          <w:sz w:val="22"/>
          <w:szCs w:val="22"/>
          <w:lang w:val="en-US"/>
        </w:rPr>
      </w:pPr>
      <w:r>
        <w:rPr>
          <w:rFonts w:cs="Arial" w:ascii="Arial" w:hAnsi="Arial"/>
          <w:bCs/>
          <w:sz w:val="22"/>
          <w:szCs w:val="22"/>
          <w:lang w:val="en-US"/>
        </w:rPr>
        <w:t>N°</w:t>
      </w:r>
      <w:r>
        <w:rPr>
          <w:rFonts w:cs="Arial" w:ascii="Arial" w:hAnsi="Arial"/>
          <w:b/>
          <w:bCs/>
          <w:sz w:val="22"/>
          <w:szCs w:val="22"/>
          <w:u w:val="single"/>
          <w:lang w:val="en-US"/>
        </w:rPr>
        <w:t xml:space="preserve">                  </w:t>
      </w:r>
      <w:r>
        <w:rPr>
          <w:rFonts w:cs="Arial" w:ascii="Arial" w:hAnsi="Arial"/>
          <w:b/>
          <w:bCs/>
          <w:sz w:val="22"/>
          <w:szCs w:val="22"/>
          <w:lang w:val="en-US"/>
        </w:rPr>
        <w:t>- 26</w:t>
      </w:r>
      <w:r>
        <w:rPr>
          <w:rFonts w:cs="Arial" w:ascii="Arial" w:hAnsi="Arial"/>
          <w:bCs/>
          <w:sz w:val="22"/>
          <w:szCs w:val="22"/>
          <w:lang w:val="en-US"/>
        </w:rPr>
        <w:t xml:space="preserve"> / MID / PREF. POL. TANA / ASS</w:t>
      </w:r>
      <w:r>
        <w:rPr>
          <w:rFonts w:cs="Arial" w:ascii="Arial" w:hAnsi="Arial"/>
          <w:b/>
          <w:bCs/>
          <w:sz w:val="22"/>
          <w:szCs w:val="22"/>
          <w:lang w:val="en-US"/>
        </w:rPr>
        <w:t xml:space="preserve">  </w:t>
      </w:r>
    </w:p>
    <w:p>
      <w:pPr>
        <w:pStyle w:val="Normal"/>
        <w:rPr>
          <w:rFonts w:ascii="Arial" w:hAnsi="Arial" w:cs="Arial"/>
          <w:b/>
          <w:bCs/>
          <w:sz w:val="22"/>
          <w:szCs w:val="22"/>
          <w:lang w:val="en-US"/>
        </w:rPr>
      </w:pPr>
      <w:r>
        <w:rPr>
          <w:rFonts w:cs="Arial" w:ascii="Arial" w:hAnsi="Arial"/>
          <w:b/>
          <w:bCs/>
          <w:sz w:val="22"/>
          <w:szCs w:val="22"/>
          <w:lang w:val="en-US"/>
        </w:rPr>
      </w:r>
    </w:p>
    <w:p>
      <w:pPr>
        <w:pStyle w:val="Normal"/>
        <w:rPr>
          <w:rFonts w:ascii="Arial" w:hAnsi="Arial" w:cs="Arial"/>
          <w:sz w:val="22"/>
          <w:szCs w:val="22"/>
          <w:u w:val="single"/>
          <w:lang w:val="en-US"/>
        </w:rPr>
      </w:pPr>
      <w:r>
        <w:rPr>
          <w:rFonts w:cs="Arial" w:ascii="Arial" w:hAnsi="Arial"/>
          <w:b/>
          <w:bCs/>
          <w:sz w:val="22"/>
          <w:szCs w:val="22"/>
          <w:lang w:val="en-US"/>
        </w:rPr>
        <w:t xml:space="preserve">   </w:t>
      </w:r>
      <w:r>
        <w:rPr>
          <w:rFonts w:cs="Arial" w:ascii="Arial" w:hAnsi="Arial"/>
          <w:sz w:val="22"/>
          <w:szCs w:val="22"/>
          <w:lang w:val="en-US"/>
        </w:rPr>
        <w:t xml:space="preserve">Araka ny  didy Hitsivolana laharana faha - 60.133  tamin’ny 03  oktobra 1960  ary ho fampiharana ny andininy faha 5 (1) , dia omena ity TARATASY ity  hanamarinana fa :. </w:t>
      </w:r>
    </w:p>
    <w:p>
      <w:pPr>
        <w:pStyle w:val="Normal"/>
        <w:pBdr>
          <w:bottom w:val="single" w:sz="12" w:space="1" w:color="000000"/>
        </w:pBdr>
        <w:ind w:firstLine="720"/>
        <w:rPr>
          <w:rFonts w:ascii="Arial" w:hAnsi="Arial" w:cs="Arial"/>
          <w:sz w:val="22"/>
          <w:szCs w:val="22"/>
        </w:rPr>
      </w:pPr>
      <w:r>
        <w:rPr>
          <w:rFonts w:cs="Arial" w:ascii="Arial" w:hAnsi="Arial"/>
          <w:sz w:val="22"/>
          <w:szCs w:val="22"/>
        </w:rPr>
        <w:t>(En application de l’article 5 de l’ordonnance N° 60.133 du 03 octobre  1960).</w:t>
      </w:r>
    </w:p>
    <w:p>
      <w:pPr>
        <w:pStyle w:val="Normal"/>
        <w:pBdr>
          <w:bottom w:val="single" w:sz="12" w:space="1" w:color="000000"/>
        </w:pBdr>
        <w:ind w:firstLine="720"/>
        <w:rPr>
          <w:rFonts w:ascii="Arial" w:hAnsi="Arial" w:cs="Arial"/>
          <w:sz w:val="22"/>
          <w:szCs w:val="22"/>
        </w:rPr>
      </w:pPr>
      <w:r>
        <w:rPr>
          <w:rFonts w:cs="Arial" w:ascii="Arial" w:hAnsi="Arial"/>
          <w:sz w:val="22"/>
          <w:szCs w:val="22"/>
        </w:rPr>
      </w:r>
    </w:p>
    <w:p>
      <w:pPr>
        <w:pStyle w:val="Normal"/>
        <w:ind w:firstLine="720" w:start="540"/>
        <w:rPr>
          <w:rFonts w:ascii="Arial" w:hAnsi="Arial" w:cs="Arial"/>
          <w:sz w:val="22"/>
          <w:szCs w:val="22"/>
        </w:rPr>
      </w:pPr>
      <w:r>
        <w:rPr>
          <w:rFonts w:cs="Arial" w:ascii="Arial" w:hAnsi="Arial"/>
          <w:sz w:val="22"/>
          <w:szCs w:val="22"/>
        </w:rPr>
      </w:r>
    </w:p>
    <w:p>
      <w:pPr>
        <w:pStyle w:val="Normal"/>
        <w:rPr>
          <w:rFonts w:ascii="Arial" w:hAnsi="Arial" w:cs="Arial"/>
          <w:sz w:val="22"/>
          <w:szCs w:val="22"/>
          <w:lang w:val="en-US"/>
        </w:rPr>
      </w:pPr>
      <w:r>
        <w:rPr>
          <w:rFonts w:cs="Arial" w:ascii="Arial" w:hAnsi="Arial"/>
          <w:sz w:val="22"/>
          <w:szCs w:val="22"/>
          <w:lang w:val="en-US"/>
        </w:rPr>
        <w:t xml:space="preserve">Voaray eto amin’ny biraon’ny  Prefektioran’ny Polisy eto Antananarivo,  ny fanambarana mikasika  fanorenana  Fikambanana  mitondra </w:t>
      </w:r>
    </w:p>
    <w:p>
      <w:pPr>
        <w:pStyle w:val="Normal"/>
        <w:rPr>
          <w:rFonts w:ascii="Arial" w:hAnsi="Arial" w:cs="Arial"/>
          <w:sz w:val="22"/>
          <w:szCs w:val="22"/>
          <w:lang w:val="en-US"/>
        </w:rPr>
      </w:pPr>
      <w:r>
        <w:rPr>
          <w:rFonts w:cs="Arial" w:ascii="Arial" w:hAnsi="Arial"/>
          <w:sz w:val="22"/>
          <w:szCs w:val="22"/>
          <w:lang w:val="en-US"/>
        </w:rPr>
      </w:r>
    </w:p>
    <w:p>
      <w:pPr>
        <w:pStyle w:val="Normal"/>
        <w:rPr>
          <w:rFonts w:ascii="Arial" w:hAnsi="Arial" w:cs="Arial"/>
          <w:sz w:val="22"/>
          <w:szCs w:val="22"/>
          <w:lang w:val="en-US"/>
        </w:rPr>
      </w:pPr>
      <w:r>
        <w:rPr>
          <w:rFonts w:cs="Arial" w:ascii="Arial" w:hAnsi="Arial"/>
          <w:sz w:val="22"/>
          <w:szCs w:val="22"/>
          <w:u w:val="single"/>
          <w:lang w:val="en-US"/>
        </w:rPr>
        <w:t xml:space="preserve">NY ANARANA </w:t>
      </w:r>
      <w:r>
        <w:rPr>
          <w:rFonts w:cs="Arial" w:ascii="Arial" w:hAnsi="Arial"/>
          <w:sz w:val="22"/>
          <w:szCs w:val="22"/>
          <w:lang w:val="en-US"/>
        </w:rPr>
        <w:t>:</w:t>
      </w:r>
    </w:p>
    <w:p>
      <w:pPr>
        <w:pStyle w:val="Normal"/>
        <w:jc w:val="center"/>
        <w:rPr>
          <w:sz w:val="32"/>
          <w:szCs w:val="32"/>
        </w:rPr>
      </w:pPr>
      <w:r>
        <w:rPr>
          <w:rFonts w:cs="Arial" w:ascii="Arial" w:hAnsi="Arial"/>
          <w:b/>
          <w:bCs/>
          <w:sz w:val="32"/>
          <w:szCs w:val="32"/>
          <w:lang w:val="en-US"/>
        </w:rPr>
        <w:t>“</w:t>
      </w:r>
      <w:r>
        <w:rPr>
          <w:rFonts w:cs="Arial" w:ascii="Arial" w:hAnsi="Arial"/>
          <w:b/>
          <w:bCs/>
          <w:sz w:val="36"/>
          <w:szCs w:val="36"/>
          <w:lang w:val="en-US"/>
        </w:rPr>
        <w:t xml:space="preserve"> </w:t>
      </w:r>
      <w:r>
        <w:rPr>
          <w:rFonts w:cs="Arial" w:ascii="Arial" w:hAnsi="Arial"/>
          <w:b/>
          <w:bCs/>
          <w:sz w:val="36"/>
          <w:szCs w:val="36"/>
          <w:lang w:val="en-US"/>
        </w:rPr>
        <w:t>{nom}</w:t>
      </w:r>
      <w:r>
        <w:rPr>
          <w:rFonts w:cs="Arial" w:ascii="Arial" w:hAnsi="Arial"/>
          <w:b/>
          <w:bCs/>
          <w:sz w:val="32"/>
          <w:szCs w:val="32"/>
          <w:lang w:val="en-US"/>
        </w:rPr>
        <w:t xml:space="preserve"> ”</w:t>
      </w:r>
    </w:p>
    <w:p>
      <w:pPr>
        <w:pStyle w:val="Normal"/>
        <w:jc w:val="center"/>
        <w:rPr>
          <w:rFonts w:ascii="Arial" w:hAnsi="Arial" w:cs="Arial"/>
          <w:b w:val="false"/>
          <w:bCs w:val="false"/>
          <w:sz w:val="28"/>
          <w:szCs w:val="28"/>
          <w:lang w:val="en-US"/>
        </w:rPr>
      </w:pPr>
      <w:r>
        <w:rPr>
          <w:rFonts w:cs="Arial" w:ascii="Arial" w:hAnsi="Arial"/>
          <w:b w:val="false"/>
          <w:bCs w:val="false"/>
          <w:sz w:val="28"/>
          <w:szCs w:val="28"/>
          <w:lang w:val="en-US"/>
        </w:rPr>
        <w:t>- {abreviation} -</w:t>
      </w:r>
    </w:p>
    <w:p>
      <w:pPr>
        <w:pStyle w:val="ListParagraph"/>
        <w:tabs>
          <w:tab w:val="clear" w:pos="708"/>
          <w:tab w:val="left" w:pos="2410" w:leader="none"/>
        </w:tabs>
        <w:ind w:hanging="0" w:start="0"/>
        <w:jc w:val="center"/>
        <w:rPr/>
      </w:pPr>
      <w:r>
        <w:rPr/>
      </w:r>
    </w:p>
    <w:p>
      <w:pPr>
        <w:pStyle w:val="Normal"/>
        <w:tabs>
          <w:tab w:val="clear" w:pos="708"/>
          <w:tab w:val="left" w:pos="1116" w:leader="none"/>
          <w:tab w:val="left" w:pos="1476" w:leader="none"/>
        </w:tabs>
        <w:jc w:val="both"/>
        <w:rPr>
          <w:rFonts w:ascii="Arial" w:hAnsi="Arial" w:cs="Arial"/>
          <w:sz w:val="22"/>
          <w:szCs w:val="22"/>
          <w:u w:val="none"/>
          <w:lang w:val="en-US"/>
        </w:rPr>
      </w:pPr>
      <w:r>
        <w:rPr>
          <w:rFonts w:cs="Arial" w:ascii="Arial" w:hAnsi="Arial"/>
          <w:sz w:val="22"/>
          <w:szCs w:val="22"/>
          <w:u w:val="single"/>
          <w:lang w:val="en-US"/>
        </w:rPr>
        <w:t>NY TANJONA :</w:t>
      </w:r>
      <w:r>
        <w:rPr>
          <w:rFonts w:cs="Arial" w:ascii="Arial" w:hAnsi="Arial"/>
          <w:sz w:val="22"/>
          <w:szCs w:val="22"/>
          <w:u w:val="none"/>
          <w:lang w:val="en-US"/>
        </w:rPr>
        <w:t xml:space="preserve"> {objet}</w:t>
      </w:r>
    </w:p>
    <w:p>
      <w:pPr>
        <w:pStyle w:val="Normal"/>
        <w:tabs>
          <w:tab w:val="clear" w:pos="708"/>
          <w:tab w:val="left" w:pos="2655" w:leader="none"/>
        </w:tabs>
        <w:jc w:val="both"/>
        <w:rPr>
          <w:rFonts w:ascii="Arial" w:hAnsi="Arial" w:cs="Arial"/>
          <w:sz w:val="22"/>
          <w:szCs w:val="22"/>
          <w:lang w:val="en-US"/>
        </w:rPr>
      </w:pPr>
      <w:r>
        <w:rPr>
          <w:rFonts w:cs="Arial" w:ascii="Arial" w:hAnsi="Arial"/>
          <w:sz w:val="22"/>
          <w:szCs w:val="22"/>
          <w:lang w:val="en-US"/>
        </w:rPr>
        <w:tab/>
      </w:r>
    </w:p>
    <w:p>
      <w:pPr>
        <w:pStyle w:val="Normal"/>
        <w:jc w:val="both"/>
        <w:rPr>
          <w:rFonts w:ascii="Arial" w:hAnsi="Arial" w:cs="Arial"/>
          <w:sz w:val="22"/>
          <w:szCs w:val="22"/>
          <w:lang w:val="en-US"/>
        </w:rPr>
      </w:pPr>
      <w:r>
        <w:rPr>
          <w:rFonts w:cs="Arial" w:ascii="Arial" w:hAnsi="Arial"/>
          <w:sz w:val="22"/>
          <w:szCs w:val="22"/>
          <w:u w:val="single"/>
          <w:lang w:val="en-US"/>
        </w:rPr>
        <w:t>TOERANA MISY NY FOIBE:</w:t>
      </w:r>
    </w:p>
    <w:tbl>
      <w:tblPr>
        <w:tblW w:w="4764" w:type="dxa"/>
        <w:jc w:val="start"/>
        <w:tblInd w:w="2226" w:type="dxa"/>
        <w:tblLayout w:type="fixed"/>
        <w:tblCellMar>
          <w:top w:w="55" w:type="dxa"/>
          <w:start w:w="55" w:type="dxa"/>
          <w:bottom w:w="55" w:type="dxa"/>
          <w:end w:w="55" w:type="dxa"/>
        </w:tblCellMar>
      </w:tblPr>
      <w:tblGrid>
        <w:gridCol w:w="4764"/>
      </w:tblGrid>
      <w:tr>
        <w:trPr/>
        <w:tc>
          <w:tcPr>
            <w:tcW w:w="4764" w:type="dxa"/>
            <w:tcBorders>
              <w:top w:val="single" w:sz="4" w:space="0" w:color="000000"/>
              <w:start w:val="single" w:sz="4" w:space="0" w:color="000000"/>
              <w:bottom w:val="single" w:sz="4" w:space="0" w:color="000000"/>
              <w:end w:val="single" w:sz="4" w:space="0" w:color="000000"/>
            </w:tcBorders>
          </w:tcPr>
          <w:p>
            <w:pPr>
              <w:pStyle w:val="Normal"/>
              <w:ind w:hanging="0" w:start="0"/>
              <w:jc w:val="start"/>
              <w:rPr>
                <w:rFonts w:ascii="Arial" w:hAnsi="Arial" w:cs="Arial"/>
                <w:sz w:val="22"/>
                <w:szCs w:val="22"/>
                <w:u w:val="none"/>
                <w:lang w:val="en-US"/>
              </w:rPr>
            </w:pPr>
            <w:r>
              <w:rPr>
                <w:rFonts w:cs="Arial" w:ascii="Arial" w:hAnsi="Arial"/>
                <w:sz w:val="22"/>
                <w:szCs w:val="22"/>
                <w:u w:val="none"/>
                <w:lang w:val="en-US"/>
              </w:rPr>
              <w:t>{siege}</w:t>
            </w:r>
          </w:p>
          <w:p>
            <w:pPr>
              <w:pStyle w:val="Normal"/>
              <w:ind w:hanging="0" w:start="0"/>
              <w:jc w:val="start"/>
              <w:rPr>
                <w:u w:val="single"/>
              </w:rPr>
            </w:pPr>
            <w:r>
              <w:rPr>
                <w:rFonts w:ascii="Arial" w:hAnsi="Arial"/>
                <w:sz w:val="21"/>
                <w:szCs w:val="21"/>
                <w:u w:val="single"/>
              </w:rPr>
              <w:t>{district}</w:t>
            </w:r>
          </w:p>
        </w:tc>
      </w:tr>
    </w:tbl>
    <w:p>
      <w:pPr>
        <w:pStyle w:val="Normal"/>
        <w:ind w:hanging="0" w:start="2124"/>
        <w:jc w:val="start"/>
        <w:rPr>
          <w:rFonts w:ascii="Arial" w:hAnsi="Arial" w:cs="Arial"/>
          <w:sz w:val="22"/>
          <w:szCs w:val="22"/>
          <w:u w:val="none"/>
          <w:lang w:val="en-US"/>
        </w:rPr>
      </w:pPr>
      <w:r>
        <w:rPr/>
      </w:r>
    </w:p>
    <w:p>
      <w:pPr>
        <w:pStyle w:val="Normal"/>
        <w:jc w:val="start"/>
        <w:rPr>
          <w:rFonts w:ascii="Arial" w:hAnsi="Arial" w:cs="Arial"/>
          <w:sz w:val="22"/>
          <w:szCs w:val="22"/>
          <w:u w:val="none"/>
          <w:lang w:val="en-US"/>
        </w:rPr>
      </w:pPr>
      <w:r>
        <w:rPr>
          <w:rFonts w:cs="Arial" w:ascii="Arial" w:hAnsi="Arial"/>
          <w:sz w:val="22"/>
          <w:szCs w:val="22"/>
          <w:u w:val="none"/>
          <w:lang w:val="en-US"/>
        </w:rPr>
      </w:r>
    </w:p>
    <w:p>
      <w:pPr>
        <w:pStyle w:val="Normal"/>
        <w:ind w:firstLine="540"/>
        <w:jc w:val="both"/>
        <w:rPr>
          <w:rFonts w:ascii="Arial" w:hAnsi="Arial" w:cs="Arial"/>
          <w:sz w:val="22"/>
          <w:szCs w:val="22"/>
          <w:lang w:val="en-US"/>
        </w:rPr>
      </w:pPr>
      <w:r>
        <w:rPr>
          <w:rFonts w:cs="Arial" w:ascii="Arial" w:hAnsi="Arial"/>
          <w:sz w:val="22"/>
          <w:szCs w:val="22"/>
          <w:lang w:val="en-US"/>
        </w:rPr>
        <w:t>Ny fitanana an-tsoratra ny fivoriambe nananganana ny fikambanana, ny fitsipika mifehy ary ny fiankohonan’ny  mpikambana ao  amin’ny birao mpiandraikitra dia samy sosony telo avy.</w:t>
      </w:r>
    </w:p>
    <w:p>
      <w:pPr>
        <w:pStyle w:val="Normal"/>
        <w:ind w:firstLine="540"/>
        <w:jc w:val="both"/>
        <w:rPr>
          <w:rFonts w:ascii="Arial" w:hAnsi="Arial" w:cs="Arial"/>
          <w:sz w:val="22"/>
          <w:szCs w:val="22"/>
          <w:lang w:val="en-US"/>
        </w:rPr>
      </w:pPr>
      <w:r>
        <w:rPr>
          <w:rFonts w:cs="Arial" w:ascii="Arial" w:hAnsi="Arial"/>
          <w:sz w:val="22"/>
          <w:szCs w:val="22"/>
          <w:lang w:val="en-US"/>
        </w:rPr>
      </w:r>
    </w:p>
    <w:p>
      <w:pPr>
        <w:pStyle w:val="Normal"/>
        <w:ind w:firstLine="540"/>
        <w:jc w:val="both"/>
        <w:rPr>
          <w:rFonts w:ascii="Arial" w:hAnsi="Arial" w:cs="Arial"/>
          <w:sz w:val="4"/>
          <w:szCs w:val="4"/>
          <w:lang w:val="en-US"/>
        </w:rPr>
      </w:pPr>
      <w:r>
        <w:rPr>
          <w:rFonts w:cs="Arial" w:ascii="Arial" w:hAnsi="Arial"/>
          <w:sz w:val="4"/>
          <w:szCs w:val="4"/>
          <w:lang w:val="en-US"/>
        </w:rPr>
      </w:r>
    </w:p>
    <w:p>
      <w:pPr>
        <w:pStyle w:val="Normal"/>
        <w:ind w:firstLine="708" w:start="4956"/>
        <w:rPr>
          <w:rFonts w:ascii="Arial" w:hAnsi="Arial" w:cs="Arial"/>
          <w:sz w:val="22"/>
          <w:szCs w:val="22"/>
        </w:rPr>
      </w:pPr>
      <w:r>
        <w:rPr>
          <w:rFonts w:cs="Arial" w:ascii="Arial" w:hAnsi="Arial"/>
          <w:sz w:val="22"/>
          <w:szCs w:val="22"/>
        </w:rPr>
        <w:t>Natao teto  Antananarivo,   ny</w:t>
      </w:r>
    </w:p>
    <w:p>
      <w:pPr>
        <w:pStyle w:val="Normal"/>
        <w:ind w:firstLine="708" w:start="4956"/>
        <w:rPr>
          <w:rFonts w:ascii="Arial" w:hAnsi="Arial" w:cs="Arial"/>
          <w:sz w:val="22"/>
          <w:szCs w:val="22"/>
        </w:rPr>
      </w:pPr>
      <w:r>
        <w:rPr>
          <w:rFonts w:cs="Arial" w:ascii="Arial" w:hAnsi="Arial"/>
          <w:sz w:val="22"/>
          <w:szCs w:val="22"/>
        </w:rPr>
      </w:r>
    </w:p>
    <w:tbl>
      <w:tblPr>
        <w:tblStyle w:val="Grilledutableau"/>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147"/>
        <w:gridCol w:w="4933"/>
      </w:tblGrid>
      <w:tr>
        <w:trPr>
          <w:trHeight w:val="1356" w:hRule="atLeast"/>
        </w:trPr>
        <w:tc>
          <w:tcPr>
            <w:tcW w:w="5147" w:type="dxa"/>
            <w:tcBorders>
              <w:top w:val="nil"/>
              <w:start w:val="nil"/>
              <w:bottom w:val="nil"/>
              <w:end w:val="nil"/>
            </w:tcBorders>
          </w:tcPr>
          <w:p>
            <w:pPr>
              <w:pStyle w:val="Normal"/>
              <w:widowControl/>
              <w:suppressAutoHyphens w:val="true"/>
              <w:spacing w:before="0" w:after="0"/>
              <w:jc w:val="start"/>
              <w:rPr>
                <w:rFonts w:ascii="Arial" w:hAnsi="Arial" w:cs="Arial"/>
                <w:sz w:val="22"/>
                <w:szCs w:val="22"/>
                <w:u w:val="single"/>
                <w:lang w:eastAsia="en-US"/>
              </w:rPr>
            </w:pPr>
            <w:r>
              <w:rPr>
                <w:rFonts w:cs="Arial" w:ascii="Arial" w:hAnsi="Arial"/>
                <w:sz w:val="22"/>
                <w:szCs w:val="22"/>
                <w:u w:val="single"/>
                <w:lang w:eastAsia="en-US"/>
              </w:rPr>
            </w:r>
          </w:p>
          <w:p>
            <w:pPr>
              <w:pStyle w:val="Normal"/>
              <w:widowControl/>
              <w:suppressAutoHyphens w:val="true"/>
              <w:spacing w:before="0" w:after="0"/>
              <w:jc w:val="start"/>
              <w:rPr>
                <w:rFonts w:ascii="Arial" w:hAnsi="Arial" w:cs="Arial"/>
                <w:sz w:val="22"/>
                <w:szCs w:val="22"/>
                <w:u w:val="single"/>
                <w:lang w:eastAsia="en-US"/>
              </w:rPr>
            </w:pPr>
            <w:r>
              <w:rPr>
                <w:rFonts w:cs="Arial" w:ascii="Arial" w:hAnsi="Arial"/>
                <w:sz w:val="22"/>
                <w:szCs w:val="22"/>
                <w:u w:val="single"/>
                <w:lang w:eastAsia="en-US"/>
              </w:rPr>
            </w:r>
          </w:p>
          <w:p>
            <w:pPr>
              <w:pStyle w:val="Normal"/>
              <w:widowControl/>
              <w:suppressAutoHyphens w:val="true"/>
              <w:spacing w:before="0" w:after="0"/>
              <w:jc w:val="start"/>
              <w:rPr>
                <w:rFonts w:ascii="Arial" w:hAnsi="Arial" w:cs="Arial"/>
                <w:sz w:val="22"/>
                <w:szCs w:val="22"/>
                <w:lang w:eastAsia="en-US"/>
              </w:rPr>
            </w:pPr>
            <w:r>
              <w:rPr>
                <w:rFonts w:cs="Arial" w:ascii="Arial" w:hAnsi="Arial"/>
                <w:kern w:val="0"/>
                <w:sz w:val="22"/>
                <w:szCs w:val="22"/>
                <w:u w:val="single"/>
                <w:lang w:val="fr-FR" w:eastAsia="en-US" w:bidi="ar-SA"/>
              </w:rPr>
              <w:t xml:space="preserve">Alefa amin’i </w:t>
            </w:r>
            <w:r>
              <w:rPr>
                <w:rFonts w:cs="Arial" w:ascii="Arial" w:hAnsi="Arial"/>
                <w:kern w:val="0"/>
                <w:sz w:val="22"/>
                <w:szCs w:val="22"/>
                <w:lang w:val="fr-FR" w:eastAsia="en-US" w:bidi="ar-SA"/>
              </w:rPr>
              <w:t>:</w:t>
            </w:r>
          </w:p>
          <w:p>
            <w:pPr>
              <w:pStyle w:val="Normal"/>
              <w:jc w:val="start"/>
              <w:rPr>
                <w:rFonts w:ascii="Arial" w:hAnsi="Arial" w:cs="Arial"/>
                <w:kern w:val="0"/>
                <w:sz w:val="22"/>
                <w:szCs w:val="22"/>
                <w:u w:val="none"/>
                <w:lang w:val="en-US" w:eastAsia="en-US" w:bidi="ar-SA"/>
              </w:rPr>
            </w:pPr>
            <w:r>
              <w:rPr>
                <w:rFonts w:cs="Arial" w:ascii="Arial" w:hAnsi="Arial"/>
                <w:kern w:val="0"/>
                <w:sz w:val="22"/>
                <w:szCs w:val="22"/>
                <w:u w:val="none"/>
                <w:lang w:val="en-US" w:eastAsia="en-US" w:bidi="ar-SA"/>
              </w:rPr>
              <w:t>{president}</w:t>
            </w:r>
          </w:p>
          <w:p>
            <w:pPr>
              <w:pStyle w:val="Normal"/>
              <w:ind w:hanging="0" w:start="0"/>
              <w:jc w:val="start"/>
              <w:rPr>
                <w:rFonts w:ascii="Arial" w:hAnsi="Arial" w:cs="Arial"/>
                <w:sz w:val="22"/>
                <w:szCs w:val="22"/>
                <w:u w:val="none"/>
                <w:lang w:val="en-US"/>
              </w:rPr>
            </w:pPr>
            <w:r>
              <w:rPr>
                <w:rFonts w:cs="Arial" w:ascii="Arial" w:hAnsi="Arial"/>
                <w:sz w:val="22"/>
                <w:szCs w:val="22"/>
                <w:u w:val="none"/>
                <w:lang w:val="en-US"/>
              </w:rPr>
              <w:t>{siege}</w:t>
            </w:r>
          </w:p>
          <w:p>
            <w:pPr>
              <w:pStyle w:val="Normal"/>
              <w:ind w:hanging="0" w:start="0"/>
              <w:jc w:val="start"/>
              <w:rPr>
                <w:u w:val="single"/>
              </w:rPr>
            </w:pPr>
            <w:r>
              <w:rPr>
                <w:rFonts w:ascii="Arial" w:hAnsi="Arial"/>
                <w:sz w:val="21"/>
                <w:szCs w:val="21"/>
                <w:u w:val="single"/>
              </w:rPr>
              <w:t>{district}</w:t>
            </w:r>
          </w:p>
        </w:tc>
        <w:tc>
          <w:tcPr>
            <w:tcW w:w="4933" w:type="dxa"/>
            <w:tcBorders>
              <w:top w:val="nil"/>
              <w:start w:val="nil"/>
              <w:bottom w:val="nil"/>
              <w:end w:val="nil"/>
            </w:tcBorders>
          </w:tcPr>
          <w:p>
            <w:pPr>
              <w:pStyle w:val="Normal"/>
              <w:widowControl/>
              <w:suppressAutoHyphens w:val="true"/>
              <w:spacing w:before="0" w:after="0"/>
              <w:jc w:val="center"/>
              <w:rPr>
                <w:rFonts w:ascii="Arial" w:hAnsi="Arial" w:cs="Arial"/>
                <w:sz w:val="22"/>
                <w:szCs w:val="22"/>
                <w:lang w:eastAsia="en-US"/>
              </w:rPr>
            </w:pPr>
            <w:r>
              <w:rPr>
                <w:rFonts w:cs="Arial" w:ascii="Arial" w:hAnsi="Arial"/>
                <w:sz w:val="22"/>
                <w:szCs w:val="22"/>
                <w:lang w:eastAsia="en-US"/>
              </w:rPr>
            </w:r>
          </w:p>
        </w:tc>
      </w:tr>
    </w:tbl>
    <w:p>
      <w:pPr>
        <w:pStyle w:val="Normal"/>
        <w:jc w:val="start"/>
        <w:rPr>
          <w:rFonts w:ascii="Arial" w:hAnsi="Arial"/>
          <w:sz w:val="22"/>
          <w:szCs w:val="22"/>
        </w:rPr>
      </w:pPr>
      <w:r>
        <w:rPr>
          <w:rFonts w:ascii="Arial" w:hAnsi="Arial"/>
          <w:sz w:val="22"/>
          <w:szCs w:val="22"/>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rFonts w:ascii="Arial" w:hAnsi="Arial" w:cs="Arial"/>
        <w:spacing w:val="40"/>
        <w:sz w:val="20"/>
        <w:szCs w:val="20"/>
        <w:lang w:val="en-GB"/>
      </w:rPr>
    </w:pPr>
    <w:r>
      <w:rPr>
        <w:rFonts w:cs="Arial" w:ascii="Arial" w:hAnsi="Arial"/>
        <w:spacing w:val="40"/>
        <w:sz w:val="20"/>
        <w:szCs w:val="20"/>
        <w:lang w:val="en-GB"/>
      </w:rPr>
      <w:t xml:space="preserve">Araka ny voalaza ao amin’io andininy io dia tsy maintsy hanaovana fanambarana aty amin’ny Prefektioran’ny Polisy eto Antananarivo ny fanovàna ny anaran’ny fikambanana, ny fanavaozana ny mpiandraikitra ny birao mpitantana, famindrana ny toerana misy ny foibe ary ny fanovana ny andininy sasany ao amin’ny fitsipika ka dia hosoratana ao amin’ny bokin’ny fikambanana izany. </w:t>
    </w:r>
  </w:p>
  <w:p>
    <w:pPr>
      <w:pStyle w:val="Normal"/>
      <w:rPr>
        <w:rFonts w:ascii="Arial" w:hAnsi="Arial" w:cs="Arial"/>
        <w:spacing w:val="40"/>
        <w:sz w:val="20"/>
        <w:szCs w:val="20"/>
        <w:lang w:val="en-GB"/>
      </w:rPr>
    </w:pPr>
    <w:r>
      <w:rPr>
        <w:rFonts w:cs="Arial" w:ascii="Arial" w:hAnsi="Arial"/>
        <w:spacing w:val="40"/>
        <w:sz w:val="20"/>
        <w:szCs w:val="20"/>
        <w:lang w:val="en-GB"/>
      </w:rPr>
      <w:t xml:space="preserve">         </w:t>
    </w:r>
    <w:r>
      <w:rPr>
        <w:rFonts w:cs="Arial" w:ascii="Arial" w:hAnsi="Arial"/>
        <w:spacing w:val="40"/>
        <w:sz w:val="20"/>
        <w:szCs w:val="20"/>
        <w:lang w:val="en-GB"/>
      </w:rPr>
      <w:t>Raha misy fitarainana mitombina avy amin’ny mpikambana noho ny hosoka na tsy fanarahana lalàna amam-pitsipika mifehy dia azon’ny Prefektioran’ny Polisy eto Antananarivo atao ny mampiato na manafoana mihitsy ity taratasy fanamarinana ity</w:t>
    </w:r>
  </w:p>
  <w:p>
    <w:pPr>
      <w:pStyle w:val="Footer"/>
      <w:rPr>
        <w:rFonts w:ascii="Arial" w:hAnsi="Arial" w:cs="Arial"/>
      </w:rPr>
    </w:pPr>
    <w:r>
      <w:rPr>
        <w:rFonts w:cs="Arial" w:ascii="Arial" w:hAnsi="Arial"/>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rFonts w:ascii="Arial" w:hAnsi="Arial" w:cs="Arial"/>
        <w:spacing w:val="40"/>
        <w:sz w:val="20"/>
        <w:szCs w:val="20"/>
        <w:lang w:val="en-GB"/>
      </w:rPr>
    </w:pPr>
    <w:r>
      <w:rPr>
        <w:rFonts w:cs="Arial" w:ascii="Arial" w:hAnsi="Arial"/>
        <w:spacing w:val="40"/>
        <w:sz w:val="20"/>
        <w:szCs w:val="20"/>
        <w:lang w:val="en-GB"/>
      </w:rPr>
      <w:t xml:space="preserve">Araka ny voalaza ao amin’io andininy io dia tsy maintsy hanaovana fanambarana aty amin’ny Prefektioran’ny Polisy eto Antananarivo ny fanovàna ny anaran’ny fikambanana, ny fanavaozana ny mpiandraikitra ny birao mpitantana, famindrana ny toerana misy ny foibe ary ny fanovana ny andininy sasany ao amin’ny fitsipika ka dia hosoratana ao amin’ny bokin’ny fikambanana izany. </w:t>
    </w:r>
  </w:p>
  <w:p>
    <w:pPr>
      <w:pStyle w:val="Normal"/>
      <w:rPr>
        <w:rFonts w:ascii="Arial" w:hAnsi="Arial" w:cs="Arial"/>
        <w:spacing w:val="40"/>
        <w:sz w:val="20"/>
        <w:szCs w:val="20"/>
        <w:lang w:val="en-GB"/>
      </w:rPr>
    </w:pPr>
    <w:r>
      <w:rPr>
        <w:rFonts w:cs="Arial" w:ascii="Arial" w:hAnsi="Arial"/>
        <w:spacing w:val="40"/>
        <w:sz w:val="20"/>
        <w:szCs w:val="20"/>
        <w:lang w:val="en-GB"/>
      </w:rPr>
      <w:t xml:space="preserve">         </w:t>
    </w:r>
    <w:r>
      <w:rPr>
        <w:rFonts w:cs="Arial" w:ascii="Arial" w:hAnsi="Arial"/>
        <w:spacing w:val="40"/>
        <w:sz w:val="20"/>
        <w:szCs w:val="20"/>
        <w:lang w:val="en-GB"/>
      </w:rPr>
      <w:t>Raha misy fitarainana mitombina avy amin’ny mpikambana noho ny hosoka na tsy fanarahana lalàna amam-pitsipika mifehy dia azon’ny Prefektioran’ny Polisy eto Antananarivo atao ny mampiato na manafoana mihitsy ity taratasy fanamarinana ity</w:t>
    </w:r>
  </w:p>
  <w:p>
    <w:pPr>
      <w:pStyle w:val="Footer"/>
      <w:rPr>
        <w:rFonts w:ascii="Arial" w:hAnsi="Arial" w:cs="Arial"/>
      </w:rPr>
    </w:pPr>
    <w:r>
      <w:rPr>
        <w:rFonts w:cs="Arial" w:ascii="Arial" w:hAnsi="Aria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 behindDoc="1" locked="0" layoutInCell="1" allowOverlap="1">
          <wp:simplePos x="0" y="0"/>
          <wp:positionH relativeFrom="column">
            <wp:posOffset>1605280</wp:posOffset>
          </wp:positionH>
          <wp:positionV relativeFrom="paragraph">
            <wp:posOffset>-449580</wp:posOffset>
          </wp:positionV>
          <wp:extent cx="2590800" cy="1352550"/>
          <wp:effectExtent l="0" t="0" r="0" b="0"/>
          <wp:wrapNone/>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pic:cNvPicPr>
                    <a:picLocks noChangeAspect="1" noChangeArrowheads="1"/>
                  </pic:cNvPicPr>
                </pic:nvPicPr>
                <pic:blipFill>
                  <a:blip r:embed="rId1"/>
                  <a:stretch>
                    <a:fillRect/>
                  </a:stretch>
                </pic:blipFill>
                <pic:spPr bwMode="auto">
                  <a:xfrm>
                    <a:off x="0" y="0"/>
                    <a:ext cx="2590800" cy="13525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 behindDoc="1" locked="0" layoutInCell="1" allowOverlap="1">
          <wp:simplePos x="0" y="0"/>
          <wp:positionH relativeFrom="column">
            <wp:posOffset>1605280</wp:posOffset>
          </wp:positionH>
          <wp:positionV relativeFrom="paragraph">
            <wp:posOffset>-449580</wp:posOffset>
          </wp:positionV>
          <wp:extent cx="2590800" cy="1352550"/>
          <wp:effectExtent l="0" t="0" r="0" b="0"/>
          <wp:wrapNone/>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pic:cNvPicPr>
                    <a:picLocks noChangeAspect="1" noChangeArrowheads="1"/>
                  </pic:cNvPicPr>
                </pic:nvPicPr>
                <pic:blipFill>
                  <a:blip r:embed="rId1"/>
                  <a:stretch>
                    <a:fillRect/>
                  </a:stretch>
                </pic:blipFill>
                <pic:spPr bwMode="auto">
                  <a:xfrm>
                    <a:off x="0" y="0"/>
                    <a:ext cx="2590800" cy="1352550"/>
                  </a:xfrm>
                  <a:prstGeom prst="rect">
                    <a:avLst/>
                  </a:prstGeom>
                  <a:noFill/>
                </pic:spPr>
              </pic:pic>
            </a:graphicData>
          </a:graphic>
        </wp:anchor>
      </w:drawing>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9233e"/>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fr-FR" w:eastAsia="fr-FR" w:bidi="ar-SA"/>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uiPriority w:val="99"/>
    <w:qFormat/>
    <w:rsid w:val="00d9233e"/>
    <w:rPr>
      <w:rFonts w:ascii="Times New Roman" w:hAnsi="Times New Roman" w:eastAsia="Times New Roman" w:cs="Times New Roman"/>
      <w:sz w:val="24"/>
      <w:szCs w:val="24"/>
      <w:lang w:eastAsia="fr-FR"/>
    </w:rPr>
  </w:style>
  <w:style w:type="character" w:styleId="PieddepageCar" w:customStyle="1">
    <w:name w:val="Pied de page Car"/>
    <w:basedOn w:val="DefaultParagraphFont"/>
    <w:uiPriority w:val="99"/>
    <w:qFormat/>
    <w:rsid w:val="00d9233e"/>
    <w:rPr>
      <w:rFonts w:ascii="Times New Roman" w:hAnsi="Times New Roman" w:eastAsia="Times New Roman" w:cs="Times New Roman"/>
      <w:sz w:val="24"/>
      <w:szCs w:val="24"/>
      <w:lang w:eastAsia="fr-FR"/>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ListParagraph">
    <w:name w:val="List Paragraph"/>
    <w:basedOn w:val="Normal"/>
    <w:uiPriority w:val="34"/>
    <w:qFormat/>
    <w:rsid w:val="00d9233e"/>
    <w:pPr>
      <w:spacing w:before="0" w:after="0"/>
      <w:ind w:start="720"/>
      <w:contextualSpacing/>
    </w:pPr>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link w:val="En-tteCar"/>
    <w:uiPriority w:val="99"/>
    <w:unhideWhenUsed/>
    <w:rsid w:val="00d9233e"/>
    <w:pPr>
      <w:tabs>
        <w:tab w:val="clear" w:pos="708"/>
        <w:tab w:val="center" w:pos="4536" w:leader="none"/>
        <w:tab w:val="right" w:pos="9072" w:leader="none"/>
      </w:tabs>
    </w:pPr>
    <w:rPr/>
  </w:style>
  <w:style w:type="paragraph" w:styleId="Footer">
    <w:name w:val="footer"/>
    <w:basedOn w:val="Normal"/>
    <w:link w:val="PieddepageCar"/>
    <w:uiPriority w:val="99"/>
    <w:unhideWhenUsed/>
    <w:rsid w:val="00d9233e"/>
    <w:pPr>
      <w:tabs>
        <w:tab w:val="clear" w:pos="708"/>
        <w:tab w:val="center" w:pos="4536" w:leader="none"/>
        <w:tab w:val="right" w:pos="9072" w:leader="none"/>
      </w:tabs>
    </w:pPr>
    <w:rPr/>
  </w:style>
  <w:style w:type="paragraph" w:styleId="Contenudecadre">
    <w:name w:val="Contenu de cadre"/>
    <w:basedOn w:val="Normal"/>
    <w:qFormat/>
    <w:pPr/>
    <w:rPr/>
  </w:style>
  <w:style w:type="paragraph" w:styleId="Contenudecadreuser">
    <w:name w:val="Contenu de cadre (user)"/>
    <w:basedOn w:val="Normal"/>
    <w:qFormat/>
    <w:pPr/>
    <w:rPr/>
  </w:style>
  <w:style w:type="paragraph" w:styleId="Contenudetableau">
    <w:name w:val="Contenu de tableau"/>
    <w:basedOn w:val="Normal"/>
    <w:qFormat/>
    <w:pPr>
      <w:widowControl w:val="false"/>
      <w:suppressLineNumbers/>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rsid w:val="00d9233e"/>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328</TotalTime>
  <Application>LibreOffice/26.2.4.2$Windows_X86_64 LibreOffice_project/0229ac93fcf0d7cbc6376066c6f35021cef002dc</Application>
  <AppVersion>15.0000</AppVersion>
  <Pages>1</Pages>
  <Words>315</Words>
  <Characters>1905</Characters>
  <CharactersWithSpaces>2354</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2026-05-08T08:16:00Z</dcterms:created>
  <dc:creator>hp</dc:creator>
  <dc:description/>
  <dc:language>fr-FR</dc:language>
  <cp:lastModifiedBy/>
  <dcterms:modified xsi:type="dcterms:W3CDTF">2026-07-17T09:02:27Z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