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03FD" w14:textId="77777777" w:rsidR="003A766E" w:rsidRDefault="003A766E" w:rsidP="003A766E">
      <w:pPr>
        <w:pStyle w:val="FR1"/>
        <w:spacing w:line="240" w:lineRule="auto"/>
        <w:ind w:left="0" w:right="0"/>
        <w:rPr>
          <w:rFonts w:ascii="Times New Roman" w:hAnsi="Times New Roman"/>
          <w:sz w:val="28"/>
        </w:rPr>
      </w:pPr>
      <w:r>
        <w:rPr>
          <w:rFonts w:ascii="Times New Roman" w:hAnsi="Times New Roman"/>
          <w:sz w:val="28"/>
        </w:rPr>
        <w:t xml:space="preserve">Министерство </w:t>
      </w:r>
      <w:r w:rsidR="00AA67E5">
        <w:rPr>
          <w:rFonts w:ascii="Times New Roman" w:hAnsi="Times New Roman"/>
          <w:sz w:val="28"/>
        </w:rPr>
        <w:t xml:space="preserve">науки и высшего </w:t>
      </w:r>
      <w:r>
        <w:rPr>
          <w:rFonts w:ascii="Times New Roman" w:hAnsi="Times New Roman"/>
          <w:sz w:val="28"/>
        </w:rPr>
        <w:t>образования Российской Федерации</w:t>
      </w:r>
    </w:p>
    <w:p w14:paraId="30B3D295" w14:textId="77777777" w:rsidR="003A766E" w:rsidRDefault="003A766E" w:rsidP="003A766E">
      <w:pPr>
        <w:pStyle w:val="FR1"/>
        <w:spacing w:line="240" w:lineRule="auto"/>
        <w:ind w:left="0" w:right="0"/>
        <w:rPr>
          <w:rFonts w:ascii="Times New Roman" w:hAnsi="Times New Roman"/>
          <w:sz w:val="28"/>
        </w:rPr>
      </w:pPr>
    </w:p>
    <w:p w14:paraId="7DA27784" w14:textId="77777777" w:rsidR="003A766E" w:rsidRDefault="003A766E" w:rsidP="00DC2CC3">
      <w:pPr>
        <w:pStyle w:val="FR1"/>
        <w:spacing w:line="240" w:lineRule="auto"/>
        <w:ind w:left="0" w:right="0"/>
        <w:rPr>
          <w:rFonts w:ascii="Times New Roman" w:hAnsi="Times New Roman"/>
          <w:b w:val="0"/>
          <w:sz w:val="28"/>
        </w:rPr>
      </w:pPr>
      <w:r>
        <w:rPr>
          <w:rFonts w:ascii="Times New Roman" w:hAnsi="Times New Roman"/>
          <w:b w:val="0"/>
          <w:sz w:val="28"/>
        </w:rPr>
        <w:t>Казанский национальный исследовательский</w:t>
      </w:r>
    </w:p>
    <w:p w14:paraId="5CCFF78A" w14:textId="77777777" w:rsidR="003A766E" w:rsidRDefault="003A766E" w:rsidP="00DC2CC3">
      <w:pPr>
        <w:pStyle w:val="FR1"/>
        <w:spacing w:line="240" w:lineRule="auto"/>
        <w:ind w:left="0" w:right="0"/>
        <w:rPr>
          <w:rFonts w:ascii="Times New Roman" w:hAnsi="Times New Roman"/>
          <w:b w:val="0"/>
          <w:sz w:val="28"/>
        </w:rPr>
      </w:pPr>
      <w:r>
        <w:rPr>
          <w:rFonts w:ascii="Times New Roman" w:hAnsi="Times New Roman"/>
          <w:b w:val="0"/>
          <w:sz w:val="28"/>
        </w:rPr>
        <w:t>технический университет им. А.Н. Туполева</w:t>
      </w:r>
    </w:p>
    <w:p w14:paraId="31585B40" w14:textId="77777777" w:rsidR="003A766E" w:rsidRDefault="003A766E" w:rsidP="00DC2CC3">
      <w:pPr>
        <w:pStyle w:val="FR1"/>
        <w:spacing w:line="240" w:lineRule="auto"/>
        <w:ind w:left="0" w:right="0"/>
        <w:rPr>
          <w:rFonts w:ascii="Times New Roman" w:hAnsi="Times New Roman"/>
          <w:b w:val="0"/>
          <w:sz w:val="28"/>
        </w:rPr>
      </w:pPr>
    </w:p>
    <w:p w14:paraId="25B1723B" w14:textId="77777777" w:rsidR="003A766E" w:rsidRDefault="003A766E" w:rsidP="00DC2CC3">
      <w:pPr>
        <w:spacing w:line="360" w:lineRule="auto"/>
        <w:jc w:val="center"/>
        <w:rPr>
          <w:b w:val="0"/>
          <w:bCs w:val="0"/>
          <w:sz w:val="28"/>
          <w:szCs w:val="28"/>
        </w:rPr>
      </w:pPr>
      <w:r>
        <w:rPr>
          <w:b w:val="0"/>
          <w:bCs w:val="0"/>
          <w:sz w:val="28"/>
          <w:szCs w:val="28"/>
        </w:rPr>
        <w:t>Кафедра прикладной математики и информатики</w:t>
      </w:r>
    </w:p>
    <w:p w14:paraId="2377FBF4" w14:textId="77777777" w:rsidR="003A766E" w:rsidRDefault="003A766E" w:rsidP="003A766E">
      <w:pPr>
        <w:spacing w:line="360" w:lineRule="auto"/>
        <w:ind w:firstLine="709"/>
        <w:jc w:val="center"/>
        <w:rPr>
          <w:b w:val="0"/>
          <w:bCs w:val="0"/>
          <w:sz w:val="28"/>
          <w:szCs w:val="28"/>
        </w:rPr>
      </w:pPr>
    </w:p>
    <w:p w14:paraId="4D099429" w14:textId="77777777" w:rsidR="003A766E" w:rsidRDefault="003A766E" w:rsidP="003A766E">
      <w:pPr>
        <w:pStyle w:val="a6"/>
      </w:pPr>
    </w:p>
    <w:p w14:paraId="0385BE8B" w14:textId="77777777" w:rsidR="003A766E" w:rsidRDefault="003A766E" w:rsidP="003A766E">
      <w:pPr>
        <w:pStyle w:val="a6"/>
      </w:pPr>
    </w:p>
    <w:p w14:paraId="3CEB7F36" w14:textId="77777777" w:rsidR="003A766E" w:rsidRDefault="003A766E" w:rsidP="003A766E">
      <w:pPr>
        <w:pStyle w:val="a6"/>
      </w:pPr>
    </w:p>
    <w:p w14:paraId="317C149B" w14:textId="77777777" w:rsidR="003A766E" w:rsidRDefault="003A766E" w:rsidP="003A766E">
      <w:pPr>
        <w:pStyle w:val="a6"/>
      </w:pPr>
    </w:p>
    <w:p w14:paraId="002F5DEC" w14:textId="77777777" w:rsidR="003A766E" w:rsidRDefault="003A766E" w:rsidP="003A766E">
      <w:pPr>
        <w:pStyle w:val="a6"/>
      </w:pPr>
    </w:p>
    <w:p w14:paraId="3432D185" w14:textId="77777777" w:rsidR="003A766E" w:rsidRDefault="003A766E" w:rsidP="003A766E">
      <w:pPr>
        <w:pStyle w:val="a6"/>
      </w:pPr>
    </w:p>
    <w:p w14:paraId="1C9CAA4B" w14:textId="77777777" w:rsidR="003A766E" w:rsidRDefault="003A766E" w:rsidP="003A766E">
      <w:pPr>
        <w:ind w:firstLine="709"/>
        <w:jc w:val="center"/>
        <w:rPr>
          <w:b w:val="0"/>
          <w:bCs w:val="0"/>
          <w:sz w:val="28"/>
          <w:szCs w:val="28"/>
        </w:rPr>
      </w:pPr>
      <w:r>
        <w:rPr>
          <w:b w:val="0"/>
          <w:bCs w:val="0"/>
          <w:sz w:val="28"/>
          <w:szCs w:val="28"/>
        </w:rPr>
        <w:t xml:space="preserve">Пояснительная записка к </w:t>
      </w:r>
      <w:r w:rsidR="00AA67E5">
        <w:rPr>
          <w:b w:val="0"/>
          <w:bCs w:val="0"/>
          <w:sz w:val="28"/>
          <w:szCs w:val="28"/>
        </w:rPr>
        <w:t>расчетно-графической работе</w:t>
      </w:r>
    </w:p>
    <w:p w14:paraId="413DD258" w14:textId="77777777" w:rsidR="003A766E" w:rsidRDefault="003A766E" w:rsidP="003A766E">
      <w:pPr>
        <w:ind w:firstLine="709"/>
        <w:jc w:val="center"/>
        <w:rPr>
          <w:b w:val="0"/>
          <w:bCs w:val="0"/>
          <w:sz w:val="28"/>
          <w:szCs w:val="28"/>
        </w:rPr>
      </w:pPr>
      <w:r>
        <w:rPr>
          <w:b w:val="0"/>
          <w:bCs w:val="0"/>
          <w:sz w:val="28"/>
          <w:szCs w:val="28"/>
        </w:rPr>
        <w:t>по дисциплине</w:t>
      </w:r>
    </w:p>
    <w:p w14:paraId="7BBB3E4D" w14:textId="77777777" w:rsidR="003A766E" w:rsidRDefault="003A766E" w:rsidP="003A766E">
      <w:pPr>
        <w:spacing w:line="360" w:lineRule="auto"/>
        <w:ind w:firstLine="709"/>
        <w:jc w:val="center"/>
        <w:rPr>
          <w:b w:val="0"/>
          <w:bCs w:val="0"/>
          <w:sz w:val="28"/>
          <w:szCs w:val="28"/>
        </w:rPr>
      </w:pPr>
    </w:p>
    <w:p w14:paraId="595202FD" w14:textId="77777777" w:rsidR="003A766E" w:rsidRDefault="003A766E" w:rsidP="003A766E">
      <w:pPr>
        <w:spacing w:line="360" w:lineRule="auto"/>
        <w:ind w:firstLine="709"/>
        <w:jc w:val="center"/>
        <w:rPr>
          <w:b w:val="0"/>
          <w:bCs w:val="0"/>
          <w:sz w:val="28"/>
          <w:szCs w:val="28"/>
        </w:rPr>
      </w:pPr>
      <w:r>
        <w:rPr>
          <w:b w:val="0"/>
          <w:bCs w:val="0"/>
          <w:sz w:val="28"/>
          <w:szCs w:val="28"/>
        </w:rPr>
        <w:t>"</w:t>
      </w:r>
      <w:r w:rsidR="00AA67E5">
        <w:rPr>
          <w:b w:val="0"/>
          <w:bCs w:val="0"/>
          <w:sz w:val="28"/>
          <w:szCs w:val="28"/>
        </w:rPr>
        <w:t>Теория вероятностей и математическая статистика</w:t>
      </w:r>
      <w:r>
        <w:rPr>
          <w:b w:val="0"/>
          <w:bCs w:val="0"/>
          <w:sz w:val="28"/>
          <w:szCs w:val="28"/>
        </w:rPr>
        <w:t>"</w:t>
      </w:r>
    </w:p>
    <w:p w14:paraId="3A4976DB" w14:textId="77777777" w:rsidR="003A766E" w:rsidRDefault="003A766E" w:rsidP="003A766E">
      <w:pPr>
        <w:spacing w:line="360" w:lineRule="auto"/>
        <w:ind w:firstLine="709"/>
        <w:jc w:val="center"/>
        <w:rPr>
          <w:b w:val="0"/>
          <w:bCs w:val="0"/>
          <w:sz w:val="28"/>
          <w:szCs w:val="28"/>
        </w:rPr>
      </w:pPr>
    </w:p>
    <w:p w14:paraId="2F618C52" w14:textId="77777777" w:rsidR="003A766E" w:rsidRDefault="003A766E" w:rsidP="003A766E">
      <w:pPr>
        <w:spacing w:line="360" w:lineRule="auto"/>
        <w:ind w:firstLine="709"/>
        <w:jc w:val="right"/>
        <w:rPr>
          <w:b w:val="0"/>
          <w:bCs w:val="0"/>
          <w:sz w:val="28"/>
          <w:szCs w:val="28"/>
        </w:rPr>
      </w:pPr>
    </w:p>
    <w:p w14:paraId="4C50FAAF" w14:textId="77777777" w:rsidR="003A766E" w:rsidRDefault="003A766E" w:rsidP="003A766E">
      <w:pPr>
        <w:spacing w:line="360" w:lineRule="auto"/>
        <w:ind w:firstLine="709"/>
        <w:jc w:val="right"/>
        <w:rPr>
          <w:b w:val="0"/>
          <w:bCs w:val="0"/>
          <w:sz w:val="28"/>
          <w:szCs w:val="28"/>
        </w:rPr>
      </w:pPr>
    </w:p>
    <w:p w14:paraId="59ADDDB2" w14:textId="77777777" w:rsidR="003A766E" w:rsidRDefault="003A766E" w:rsidP="003A766E">
      <w:pPr>
        <w:spacing w:line="360" w:lineRule="auto"/>
        <w:ind w:left="5400"/>
        <w:rPr>
          <w:b w:val="0"/>
          <w:bCs w:val="0"/>
          <w:sz w:val="28"/>
          <w:szCs w:val="28"/>
        </w:rPr>
      </w:pPr>
      <w:r>
        <w:rPr>
          <w:b w:val="0"/>
          <w:bCs w:val="0"/>
          <w:sz w:val="28"/>
          <w:szCs w:val="28"/>
        </w:rPr>
        <w:t xml:space="preserve">Выполнил: </w:t>
      </w:r>
    </w:p>
    <w:p w14:paraId="7E1ED27F" w14:textId="2C87052C" w:rsidR="003A766E" w:rsidRPr="00ED57CE" w:rsidRDefault="003A766E" w:rsidP="003A766E">
      <w:pPr>
        <w:spacing w:line="360" w:lineRule="auto"/>
        <w:ind w:left="5400"/>
        <w:rPr>
          <w:b w:val="0"/>
          <w:bCs w:val="0"/>
          <w:sz w:val="28"/>
          <w:szCs w:val="28"/>
        </w:rPr>
      </w:pPr>
      <w:r>
        <w:rPr>
          <w:b w:val="0"/>
          <w:bCs w:val="0"/>
          <w:sz w:val="28"/>
          <w:szCs w:val="28"/>
        </w:rPr>
        <w:t>студент гр.</w:t>
      </w:r>
      <w:r w:rsidR="00193024">
        <w:rPr>
          <w:b w:val="0"/>
          <w:bCs w:val="0"/>
          <w:sz w:val="28"/>
          <w:szCs w:val="28"/>
        </w:rPr>
        <w:t>42</w:t>
      </w:r>
      <w:r w:rsidR="00D52497" w:rsidRPr="00D52497">
        <w:rPr>
          <w:b w:val="0"/>
          <w:bCs w:val="0"/>
          <w:sz w:val="28"/>
          <w:szCs w:val="28"/>
        </w:rPr>
        <w:t>10</w:t>
      </w:r>
      <w:r w:rsidR="002A763C">
        <w:rPr>
          <w:b w:val="0"/>
          <w:bCs w:val="0"/>
          <w:sz w:val="28"/>
          <w:szCs w:val="28"/>
        </w:rPr>
        <w:t xml:space="preserve"> </w:t>
      </w:r>
      <w:r w:rsidR="00D52497">
        <w:rPr>
          <w:b w:val="0"/>
          <w:bCs w:val="0"/>
          <w:sz w:val="28"/>
          <w:szCs w:val="28"/>
        </w:rPr>
        <w:t>Нигамадянов Ф.М.</w:t>
      </w:r>
    </w:p>
    <w:p w14:paraId="7F7E545C" w14:textId="77777777" w:rsidR="003A766E" w:rsidRDefault="003A766E" w:rsidP="003A766E">
      <w:pPr>
        <w:spacing w:line="360" w:lineRule="auto"/>
        <w:ind w:left="5760"/>
        <w:rPr>
          <w:b w:val="0"/>
          <w:bCs w:val="0"/>
          <w:sz w:val="28"/>
          <w:szCs w:val="28"/>
        </w:rPr>
      </w:pPr>
    </w:p>
    <w:p w14:paraId="2C7741F0" w14:textId="77777777" w:rsidR="003A766E" w:rsidRDefault="003A766E" w:rsidP="003A766E">
      <w:pPr>
        <w:spacing w:line="360" w:lineRule="auto"/>
        <w:ind w:left="5400"/>
        <w:rPr>
          <w:b w:val="0"/>
          <w:bCs w:val="0"/>
          <w:sz w:val="28"/>
          <w:szCs w:val="28"/>
        </w:rPr>
      </w:pPr>
      <w:r>
        <w:rPr>
          <w:b w:val="0"/>
          <w:bCs w:val="0"/>
          <w:sz w:val="28"/>
          <w:szCs w:val="28"/>
        </w:rPr>
        <w:t xml:space="preserve">Руководитель: </w:t>
      </w:r>
    </w:p>
    <w:p w14:paraId="7629590B" w14:textId="09E89195" w:rsidR="003A766E" w:rsidRPr="00AA67E5" w:rsidRDefault="00BB3556" w:rsidP="003A766E">
      <w:pPr>
        <w:spacing w:line="360" w:lineRule="auto"/>
        <w:ind w:left="5400"/>
        <w:rPr>
          <w:b w:val="0"/>
          <w:bCs w:val="0"/>
          <w:sz w:val="28"/>
          <w:szCs w:val="28"/>
        </w:rPr>
      </w:pPr>
      <w:r>
        <w:rPr>
          <w:b w:val="0"/>
          <w:bCs w:val="0"/>
          <w:sz w:val="28"/>
          <w:szCs w:val="28"/>
        </w:rPr>
        <w:t>доцент</w:t>
      </w:r>
      <w:r w:rsidR="00AA67E5" w:rsidRPr="00ED57CE">
        <w:rPr>
          <w:b w:val="0"/>
          <w:bCs w:val="0"/>
          <w:sz w:val="28"/>
          <w:szCs w:val="28"/>
        </w:rPr>
        <w:t xml:space="preserve"> </w:t>
      </w:r>
      <w:r w:rsidR="003A766E">
        <w:rPr>
          <w:b w:val="0"/>
          <w:bCs w:val="0"/>
          <w:sz w:val="28"/>
          <w:szCs w:val="28"/>
        </w:rPr>
        <w:t>каф</w:t>
      </w:r>
      <w:r w:rsidR="003A766E" w:rsidRPr="00ED57CE">
        <w:rPr>
          <w:b w:val="0"/>
          <w:bCs w:val="0"/>
          <w:sz w:val="28"/>
          <w:szCs w:val="28"/>
        </w:rPr>
        <w:t xml:space="preserve">. </w:t>
      </w:r>
      <w:r w:rsidR="003A766E">
        <w:rPr>
          <w:b w:val="0"/>
          <w:bCs w:val="0"/>
          <w:sz w:val="28"/>
          <w:szCs w:val="28"/>
        </w:rPr>
        <w:t>ПМИ</w:t>
      </w:r>
      <w:r w:rsidR="00AA67E5" w:rsidRPr="00AA67E5">
        <w:rPr>
          <w:b w:val="0"/>
          <w:bCs w:val="0"/>
          <w:sz w:val="28"/>
          <w:szCs w:val="28"/>
        </w:rPr>
        <w:t xml:space="preserve">, </w:t>
      </w:r>
      <w:r>
        <w:rPr>
          <w:b w:val="0"/>
          <w:bCs w:val="0"/>
          <w:sz w:val="28"/>
          <w:szCs w:val="28"/>
        </w:rPr>
        <w:t>к</w:t>
      </w:r>
      <w:r w:rsidR="00AA67E5" w:rsidRPr="00AA67E5">
        <w:rPr>
          <w:b w:val="0"/>
          <w:bCs w:val="0"/>
          <w:sz w:val="28"/>
          <w:szCs w:val="28"/>
        </w:rPr>
        <w:t>.</w:t>
      </w:r>
      <w:r>
        <w:rPr>
          <w:b w:val="0"/>
          <w:bCs w:val="0"/>
          <w:sz w:val="28"/>
          <w:szCs w:val="28"/>
        </w:rPr>
        <w:t>п</w:t>
      </w:r>
      <w:r w:rsidR="00AA67E5">
        <w:rPr>
          <w:b w:val="0"/>
          <w:bCs w:val="0"/>
          <w:sz w:val="28"/>
          <w:szCs w:val="28"/>
        </w:rPr>
        <w:t>.н.</w:t>
      </w:r>
      <w:r w:rsidR="00ED57CE">
        <w:rPr>
          <w:b w:val="0"/>
          <w:bCs w:val="0"/>
          <w:sz w:val="28"/>
          <w:szCs w:val="28"/>
        </w:rPr>
        <w:br/>
      </w:r>
      <w:r w:rsidR="002414DF">
        <w:rPr>
          <w:b w:val="0"/>
          <w:bCs w:val="0"/>
          <w:i/>
          <w:sz w:val="28"/>
          <w:szCs w:val="28"/>
        </w:rPr>
        <w:t>Медведева</w:t>
      </w:r>
      <w:r>
        <w:rPr>
          <w:b w:val="0"/>
          <w:bCs w:val="0"/>
          <w:i/>
          <w:sz w:val="28"/>
          <w:szCs w:val="28"/>
        </w:rPr>
        <w:t xml:space="preserve"> </w:t>
      </w:r>
      <w:r w:rsidR="002414DF">
        <w:rPr>
          <w:b w:val="0"/>
          <w:bCs w:val="0"/>
          <w:i/>
          <w:sz w:val="28"/>
          <w:szCs w:val="28"/>
        </w:rPr>
        <w:t>С</w:t>
      </w:r>
      <w:r>
        <w:rPr>
          <w:b w:val="0"/>
          <w:bCs w:val="0"/>
          <w:i/>
          <w:sz w:val="28"/>
          <w:szCs w:val="28"/>
        </w:rPr>
        <w:t>.</w:t>
      </w:r>
      <w:r w:rsidR="002414DF">
        <w:rPr>
          <w:b w:val="0"/>
          <w:bCs w:val="0"/>
          <w:i/>
          <w:sz w:val="28"/>
          <w:szCs w:val="28"/>
        </w:rPr>
        <w:t>Н</w:t>
      </w:r>
      <w:r>
        <w:rPr>
          <w:b w:val="0"/>
          <w:bCs w:val="0"/>
          <w:i/>
          <w:sz w:val="28"/>
          <w:szCs w:val="28"/>
        </w:rPr>
        <w:t>.</w:t>
      </w:r>
    </w:p>
    <w:p w14:paraId="2B49F86D" w14:textId="77777777" w:rsidR="003A766E" w:rsidRPr="00ED57CE" w:rsidRDefault="003A766E" w:rsidP="003A766E">
      <w:pPr>
        <w:spacing w:line="360" w:lineRule="auto"/>
        <w:ind w:left="5760"/>
        <w:rPr>
          <w:b w:val="0"/>
          <w:bCs w:val="0"/>
          <w:sz w:val="28"/>
          <w:szCs w:val="28"/>
        </w:rPr>
      </w:pPr>
      <w:r w:rsidRPr="00AA67E5">
        <w:rPr>
          <w:b w:val="0"/>
          <w:bCs w:val="0"/>
          <w:sz w:val="28"/>
          <w:szCs w:val="28"/>
        </w:rPr>
        <w:t xml:space="preserve">       </w:t>
      </w:r>
      <w:r>
        <w:rPr>
          <w:b w:val="0"/>
          <w:bCs w:val="0"/>
          <w:sz w:val="28"/>
          <w:szCs w:val="28"/>
        </w:rPr>
        <w:t>Подпись</w:t>
      </w:r>
      <w:r w:rsidRPr="00ED57CE">
        <w:rPr>
          <w:b w:val="0"/>
          <w:bCs w:val="0"/>
          <w:sz w:val="28"/>
          <w:szCs w:val="28"/>
        </w:rPr>
        <w:t>: _______________</w:t>
      </w:r>
    </w:p>
    <w:p w14:paraId="4FCC4A22" w14:textId="77777777" w:rsidR="003A766E" w:rsidRPr="00ED57CE" w:rsidRDefault="003A766E" w:rsidP="003A766E">
      <w:pPr>
        <w:spacing w:line="360" w:lineRule="auto"/>
        <w:ind w:left="5760"/>
        <w:rPr>
          <w:b w:val="0"/>
          <w:bCs w:val="0"/>
          <w:sz w:val="28"/>
          <w:szCs w:val="28"/>
        </w:rPr>
      </w:pPr>
      <w:r w:rsidRPr="00ED57CE">
        <w:rPr>
          <w:b w:val="0"/>
          <w:bCs w:val="0"/>
          <w:sz w:val="28"/>
          <w:szCs w:val="28"/>
        </w:rPr>
        <w:t xml:space="preserve">       </w:t>
      </w:r>
      <w:r>
        <w:rPr>
          <w:b w:val="0"/>
          <w:bCs w:val="0"/>
          <w:sz w:val="28"/>
          <w:szCs w:val="28"/>
        </w:rPr>
        <w:t>Дата</w:t>
      </w:r>
      <w:r w:rsidRPr="00ED57CE">
        <w:rPr>
          <w:b w:val="0"/>
          <w:bCs w:val="0"/>
          <w:sz w:val="28"/>
          <w:szCs w:val="28"/>
        </w:rPr>
        <w:t xml:space="preserve"> </w:t>
      </w:r>
      <w:r>
        <w:rPr>
          <w:b w:val="0"/>
          <w:bCs w:val="0"/>
          <w:sz w:val="28"/>
          <w:szCs w:val="28"/>
        </w:rPr>
        <w:t>сдачи</w:t>
      </w:r>
      <w:r w:rsidRPr="00ED57CE">
        <w:rPr>
          <w:b w:val="0"/>
          <w:bCs w:val="0"/>
          <w:sz w:val="28"/>
          <w:szCs w:val="28"/>
        </w:rPr>
        <w:t>: _____________</w:t>
      </w:r>
    </w:p>
    <w:p w14:paraId="6B44E0B4" w14:textId="77777777" w:rsidR="003A766E" w:rsidRPr="00ED57CE" w:rsidRDefault="003A766E" w:rsidP="003A766E">
      <w:pPr>
        <w:spacing w:line="360" w:lineRule="auto"/>
        <w:ind w:firstLine="709"/>
        <w:jc w:val="right"/>
        <w:rPr>
          <w:b w:val="0"/>
          <w:bCs w:val="0"/>
          <w:sz w:val="28"/>
          <w:szCs w:val="28"/>
        </w:rPr>
      </w:pPr>
    </w:p>
    <w:p w14:paraId="4C6D37E0" w14:textId="77777777" w:rsidR="003A766E" w:rsidRPr="00ED57CE" w:rsidRDefault="003A766E" w:rsidP="003A766E">
      <w:pPr>
        <w:spacing w:line="360" w:lineRule="auto"/>
        <w:ind w:firstLine="709"/>
        <w:jc w:val="right"/>
        <w:rPr>
          <w:b w:val="0"/>
          <w:bCs w:val="0"/>
          <w:sz w:val="28"/>
          <w:szCs w:val="28"/>
        </w:rPr>
      </w:pPr>
    </w:p>
    <w:p w14:paraId="1505682A" w14:textId="77777777" w:rsidR="003A766E" w:rsidRPr="00ED57CE" w:rsidRDefault="003A766E" w:rsidP="003A766E">
      <w:pPr>
        <w:spacing w:line="360" w:lineRule="auto"/>
        <w:ind w:firstLine="709"/>
        <w:jc w:val="right"/>
        <w:rPr>
          <w:b w:val="0"/>
          <w:bCs w:val="0"/>
          <w:sz w:val="28"/>
          <w:szCs w:val="28"/>
        </w:rPr>
      </w:pPr>
    </w:p>
    <w:p w14:paraId="0B79DA4B" w14:textId="77777777" w:rsidR="003A766E" w:rsidRPr="00ED57CE" w:rsidRDefault="003A766E" w:rsidP="003A766E">
      <w:pPr>
        <w:spacing w:line="360" w:lineRule="auto"/>
        <w:ind w:firstLine="709"/>
        <w:jc w:val="center"/>
        <w:rPr>
          <w:b w:val="0"/>
          <w:sz w:val="28"/>
          <w:szCs w:val="28"/>
        </w:rPr>
      </w:pPr>
    </w:p>
    <w:p w14:paraId="5CB82A37" w14:textId="77777777" w:rsidR="000D27A7" w:rsidRPr="00ED57CE" w:rsidRDefault="000D27A7" w:rsidP="003A766E">
      <w:pPr>
        <w:spacing w:line="360" w:lineRule="auto"/>
        <w:ind w:firstLine="709"/>
        <w:jc w:val="center"/>
        <w:rPr>
          <w:b w:val="0"/>
          <w:sz w:val="28"/>
          <w:szCs w:val="28"/>
        </w:rPr>
      </w:pPr>
    </w:p>
    <w:p w14:paraId="203857F3" w14:textId="77777777" w:rsidR="00DC2CC3" w:rsidRPr="00ED57CE" w:rsidRDefault="00DC2CC3" w:rsidP="003A766E">
      <w:pPr>
        <w:spacing w:line="360" w:lineRule="auto"/>
        <w:ind w:firstLine="709"/>
        <w:jc w:val="center"/>
        <w:rPr>
          <w:b w:val="0"/>
          <w:sz w:val="28"/>
          <w:szCs w:val="28"/>
        </w:rPr>
      </w:pPr>
    </w:p>
    <w:p w14:paraId="2C92C232" w14:textId="77777777" w:rsidR="00ED57CE" w:rsidRPr="00ED57CE" w:rsidRDefault="003A766E" w:rsidP="00ED57CE">
      <w:pPr>
        <w:spacing w:line="360" w:lineRule="auto"/>
        <w:ind w:firstLine="709"/>
        <w:jc w:val="center"/>
        <w:rPr>
          <w:b w:val="0"/>
          <w:sz w:val="28"/>
          <w:szCs w:val="28"/>
        </w:rPr>
      </w:pPr>
      <w:r w:rsidRPr="00C80D5D">
        <w:rPr>
          <w:b w:val="0"/>
          <w:sz w:val="28"/>
          <w:szCs w:val="28"/>
        </w:rPr>
        <w:t>Казань</w:t>
      </w:r>
      <w:bookmarkStart w:id="0" w:name="_Toc511932066"/>
      <w:r w:rsidR="00193024">
        <w:rPr>
          <w:b w:val="0"/>
          <w:sz w:val="28"/>
          <w:szCs w:val="28"/>
        </w:rPr>
        <w:t xml:space="preserve"> 202</w:t>
      </w:r>
      <w:r w:rsidR="00D52497">
        <w:rPr>
          <w:b w:val="0"/>
          <w:sz w:val="28"/>
          <w:szCs w:val="28"/>
        </w:rPr>
        <w:t>2</w:t>
      </w:r>
    </w:p>
    <w:p w14:paraId="1530C57E" w14:textId="77777777" w:rsidR="000D27A7" w:rsidRPr="000D27A7" w:rsidRDefault="000D27A7" w:rsidP="000D27A7">
      <w:pPr>
        <w:spacing w:before="100" w:beforeAutospacing="1" w:after="100" w:afterAutospacing="1"/>
        <w:jc w:val="center"/>
        <w:rPr>
          <w:bCs w:val="0"/>
          <w:color w:val="000000"/>
          <w:sz w:val="32"/>
          <w:szCs w:val="27"/>
        </w:rPr>
      </w:pPr>
      <w:r w:rsidRPr="000D27A7">
        <w:rPr>
          <w:bCs w:val="0"/>
          <w:color w:val="000000"/>
          <w:sz w:val="32"/>
          <w:szCs w:val="27"/>
        </w:rPr>
        <w:lastRenderedPageBreak/>
        <w:t>АННОТАЦИЯ</w:t>
      </w:r>
    </w:p>
    <w:p w14:paraId="0B1537A3" w14:textId="77777777" w:rsidR="0005238A" w:rsidRDefault="0005238A" w:rsidP="0005238A">
      <w:pPr>
        <w:spacing w:line="360" w:lineRule="auto"/>
        <w:ind w:firstLine="708"/>
        <w:jc w:val="both"/>
        <w:rPr>
          <w:b w:val="0"/>
          <w:bCs w:val="0"/>
          <w:color w:val="000000"/>
          <w:sz w:val="28"/>
          <w:szCs w:val="27"/>
        </w:rPr>
      </w:pPr>
      <w:r>
        <w:rPr>
          <w:b w:val="0"/>
          <w:bCs w:val="0"/>
          <w:color w:val="000000"/>
          <w:sz w:val="28"/>
          <w:szCs w:val="27"/>
        </w:rPr>
        <w:t>Темы: «Первичный статистический анализ экспериментальных данных», «Проверка статистических гипотез».</w:t>
      </w:r>
    </w:p>
    <w:p w14:paraId="480418EB" w14:textId="77777777" w:rsidR="00095A7B" w:rsidRDefault="0005238A" w:rsidP="0005238A">
      <w:pPr>
        <w:spacing w:line="360" w:lineRule="auto"/>
        <w:ind w:firstLine="708"/>
        <w:jc w:val="both"/>
        <w:rPr>
          <w:b w:val="0"/>
          <w:bCs w:val="0"/>
          <w:color w:val="000000"/>
          <w:sz w:val="28"/>
          <w:szCs w:val="27"/>
        </w:rPr>
      </w:pPr>
      <w:r>
        <w:rPr>
          <w:b w:val="0"/>
          <w:bCs w:val="0"/>
          <w:color w:val="000000"/>
          <w:sz w:val="28"/>
          <w:szCs w:val="27"/>
        </w:rPr>
        <w:t xml:space="preserve">Ставится задача проведения первичного статистического анализа экспериментальных данных, а именно, построение вариационного ряда, исключение грубых ошибок измерений, построение статистических оценок параметров распределения (математического ожидания и дисперсии), построение интервального статистического ряда, построение статистических оценок функции и плотности распределения. Далее приводятся результаты проверки статистической гипотезы о нормальности закона распределения исследуемой случайной величины по критерию согласия Пирсона и </w:t>
      </w:r>
      <w:r w:rsidRPr="000D27A7">
        <w:rPr>
          <w:b w:val="0"/>
          <w:bCs w:val="0"/>
          <w:color w:val="000000"/>
          <w:sz w:val="28"/>
          <w:szCs w:val="27"/>
        </w:rPr>
        <w:t>Колмогорова</w:t>
      </w:r>
      <w:r>
        <w:rPr>
          <w:b w:val="0"/>
          <w:bCs w:val="0"/>
          <w:color w:val="000000"/>
          <w:sz w:val="28"/>
          <w:szCs w:val="27"/>
        </w:rPr>
        <w:t>.</w:t>
      </w:r>
    </w:p>
    <w:p w14:paraId="603CCBC2" w14:textId="77777777" w:rsidR="00095A7B" w:rsidRDefault="00095A7B" w:rsidP="00095A7B">
      <w:pPr>
        <w:spacing w:before="100" w:beforeAutospacing="1" w:after="100" w:afterAutospacing="1"/>
        <w:jc w:val="center"/>
        <w:rPr>
          <w:bCs w:val="0"/>
          <w:color w:val="000000"/>
          <w:sz w:val="32"/>
          <w:szCs w:val="28"/>
          <w:lang w:val="en-US"/>
        </w:rPr>
      </w:pPr>
      <w:r w:rsidRPr="002414DF">
        <w:rPr>
          <w:b w:val="0"/>
          <w:bCs w:val="0"/>
          <w:color w:val="000000"/>
          <w:sz w:val="28"/>
          <w:szCs w:val="27"/>
          <w:lang w:val="en-US"/>
        </w:rPr>
        <w:br w:type="page"/>
      </w:r>
      <w:r>
        <w:rPr>
          <w:bCs w:val="0"/>
          <w:color w:val="000000"/>
          <w:sz w:val="32"/>
          <w:szCs w:val="28"/>
          <w:lang w:val="en-US"/>
        </w:rPr>
        <w:lastRenderedPageBreak/>
        <w:t>ABSTRACT</w:t>
      </w:r>
    </w:p>
    <w:p w14:paraId="1761A9E5" w14:textId="77777777" w:rsidR="00095A7B" w:rsidRDefault="00095A7B" w:rsidP="00095A7B">
      <w:pPr>
        <w:spacing w:line="360" w:lineRule="auto"/>
        <w:ind w:firstLine="709"/>
        <w:jc w:val="both"/>
        <w:rPr>
          <w:b w:val="0"/>
          <w:bCs w:val="0"/>
          <w:color w:val="000000"/>
          <w:sz w:val="28"/>
          <w:szCs w:val="28"/>
          <w:lang w:val="en-US"/>
        </w:rPr>
      </w:pPr>
      <w:r>
        <w:rPr>
          <w:b w:val="0"/>
          <w:bCs w:val="0"/>
          <w:color w:val="000000"/>
          <w:sz w:val="28"/>
          <w:szCs w:val="28"/>
          <w:lang w:val="en-US"/>
        </w:rPr>
        <w:t>Themes: «Primary statistical analysis of observed data», « Testing of statistical hypothesis».</w:t>
      </w:r>
    </w:p>
    <w:p w14:paraId="18BF768F" w14:textId="65C7D278" w:rsidR="00095A7B" w:rsidRDefault="00095A7B" w:rsidP="00095A7B">
      <w:pPr>
        <w:spacing w:line="360" w:lineRule="auto"/>
        <w:ind w:firstLine="709"/>
        <w:jc w:val="both"/>
        <w:rPr>
          <w:b w:val="0"/>
          <w:bCs w:val="0"/>
          <w:color w:val="000000"/>
          <w:sz w:val="28"/>
          <w:szCs w:val="28"/>
          <w:lang w:val="en-US"/>
        </w:rPr>
      </w:pPr>
      <w:r>
        <w:rPr>
          <w:b w:val="0"/>
          <w:bCs w:val="0"/>
          <w:color w:val="000000"/>
          <w:sz w:val="28"/>
          <w:szCs w:val="28"/>
          <w:lang w:val="en-US"/>
        </w:rPr>
        <w:t>The task is to perform primary statistical analysis of observed data which consists of forming the ordered sample, elimination of measurement gross errors, computation of statistical estimation of distribution parameters (mathematical expectation and dispersion), constructing of interval statistical series, computation of statistical estimation of distribution and density function. Another goal is to perform check on the statistical hypothesis of normality of the statistical law of observed random variable based on</w:t>
      </w:r>
      <w:r w:rsidR="008B6995">
        <w:rPr>
          <w:b w:val="0"/>
          <w:bCs w:val="0"/>
          <w:color w:val="000000"/>
          <w:sz w:val="28"/>
          <w:szCs w:val="28"/>
          <w:lang w:val="en-US"/>
        </w:rPr>
        <w:t xml:space="preserve"> </w:t>
      </w:r>
      <w:r w:rsidR="00395A48">
        <w:rPr>
          <w:b w:val="0"/>
          <w:bCs w:val="0"/>
          <w:color w:val="000000"/>
          <w:sz w:val="28"/>
          <w:szCs w:val="28"/>
          <w:lang w:val="en-US"/>
        </w:rPr>
        <w:t>Pea</w:t>
      </w:r>
      <w:r w:rsidR="008B6995">
        <w:rPr>
          <w:b w:val="0"/>
          <w:bCs w:val="0"/>
          <w:color w:val="000000"/>
          <w:sz w:val="28"/>
          <w:szCs w:val="28"/>
          <w:lang w:val="en-US"/>
        </w:rPr>
        <w:t xml:space="preserve">rson’s and </w:t>
      </w:r>
      <w:r>
        <w:rPr>
          <w:b w:val="0"/>
          <w:bCs w:val="0"/>
          <w:color w:val="000000"/>
          <w:sz w:val="28"/>
          <w:szCs w:val="28"/>
          <w:lang w:val="en-US"/>
        </w:rPr>
        <w:t>Kolmogorov’s chi-squared test.</w:t>
      </w:r>
    </w:p>
    <w:p w14:paraId="0434008E" w14:textId="77777777" w:rsidR="00095A7B" w:rsidRPr="00095A7B" w:rsidRDefault="00095A7B" w:rsidP="00395A48">
      <w:pPr>
        <w:spacing w:before="100" w:beforeAutospacing="1" w:after="100" w:afterAutospacing="1" w:line="360" w:lineRule="auto"/>
        <w:ind w:firstLine="708"/>
        <w:jc w:val="both"/>
        <w:rPr>
          <w:b w:val="0"/>
          <w:bCs w:val="0"/>
          <w:color w:val="000000"/>
          <w:sz w:val="28"/>
          <w:szCs w:val="27"/>
          <w:lang w:val="en-US"/>
        </w:rPr>
      </w:pPr>
    </w:p>
    <w:p w14:paraId="5A05E854" w14:textId="77777777" w:rsidR="00095A7B" w:rsidRPr="00095A7B" w:rsidRDefault="00095A7B" w:rsidP="00095A7B">
      <w:pPr>
        <w:spacing w:before="100" w:beforeAutospacing="1" w:after="100" w:afterAutospacing="1" w:line="360" w:lineRule="auto"/>
        <w:ind w:firstLine="708"/>
        <w:jc w:val="both"/>
        <w:rPr>
          <w:b w:val="0"/>
          <w:bCs w:val="0"/>
          <w:color w:val="000000"/>
          <w:sz w:val="28"/>
          <w:szCs w:val="27"/>
          <w:lang w:val="en-US"/>
        </w:rPr>
      </w:pPr>
      <w:r w:rsidRPr="00095A7B">
        <w:rPr>
          <w:b w:val="0"/>
          <w:bCs w:val="0"/>
          <w:color w:val="000000"/>
          <w:sz w:val="28"/>
          <w:szCs w:val="27"/>
          <w:lang w:val="en-US"/>
        </w:rPr>
        <w:br w:type="page"/>
      </w:r>
    </w:p>
    <w:p w14:paraId="2FAEC6D1" w14:textId="77777777" w:rsidR="000D27A7" w:rsidRPr="00095A7B" w:rsidRDefault="000D27A7" w:rsidP="002B1B57">
      <w:pPr>
        <w:jc w:val="center"/>
        <w:rPr>
          <w:sz w:val="28"/>
          <w:szCs w:val="28"/>
          <w:lang w:val="en-US"/>
        </w:rPr>
      </w:pPr>
    </w:p>
    <w:p w14:paraId="5F0E13C5" w14:textId="77777777" w:rsidR="000D27A7" w:rsidRDefault="000D27A7" w:rsidP="002B1B57">
      <w:pPr>
        <w:jc w:val="center"/>
        <w:rPr>
          <w:sz w:val="32"/>
          <w:szCs w:val="28"/>
        </w:rPr>
      </w:pPr>
      <w:r w:rsidRPr="000D27A7">
        <w:rPr>
          <w:sz w:val="32"/>
          <w:szCs w:val="28"/>
        </w:rPr>
        <w:t>Содержание</w:t>
      </w:r>
    </w:p>
    <w:p w14:paraId="3A195039" w14:textId="77777777" w:rsidR="000D27A7" w:rsidRDefault="000D27A7" w:rsidP="002B1B57">
      <w:pPr>
        <w:jc w:val="center"/>
        <w:rPr>
          <w:sz w:val="32"/>
          <w:szCs w:val="28"/>
        </w:rPr>
      </w:pPr>
    </w:p>
    <w:p w14:paraId="78276482" w14:textId="77777777" w:rsidR="007B10C2" w:rsidRPr="006A7106" w:rsidRDefault="001D68C5">
      <w:pPr>
        <w:pStyle w:val="11"/>
        <w:rPr>
          <w:rFonts w:ascii="Calibri" w:hAnsi="Calibri"/>
          <w:b w:val="0"/>
          <w:bCs w:val="0"/>
          <w:sz w:val="22"/>
          <w:szCs w:val="22"/>
          <w:lang w:eastAsia="ja-JP"/>
        </w:rPr>
      </w:pPr>
      <w:r w:rsidRPr="00475D08">
        <w:rPr>
          <w:szCs w:val="28"/>
        </w:rPr>
        <w:fldChar w:fldCharType="begin"/>
      </w:r>
      <w:r w:rsidRPr="00475D08">
        <w:rPr>
          <w:szCs w:val="28"/>
        </w:rPr>
        <w:instrText xml:space="preserve"> TOC \o "1-3" \h \z \u </w:instrText>
      </w:r>
      <w:r w:rsidRPr="00475D08">
        <w:rPr>
          <w:szCs w:val="28"/>
        </w:rPr>
        <w:fldChar w:fldCharType="separate"/>
      </w:r>
      <w:hyperlink w:anchor="_Toc70629912" w:history="1">
        <w:r w:rsidR="007B10C2" w:rsidRPr="005145E5">
          <w:rPr>
            <w:rStyle w:val="a8"/>
          </w:rPr>
          <w:t>Задание на расчетно-графическую работу</w:t>
        </w:r>
        <w:r w:rsidR="007B10C2">
          <w:rPr>
            <w:webHidden/>
          </w:rPr>
          <w:tab/>
        </w:r>
        <w:r w:rsidR="007B10C2">
          <w:rPr>
            <w:webHidden/>
          </w:rPr>
          <w:fldChar w:fldCharType="begin"/>
        </w:r>
        <w:r w:rsidR="007B10C2">
          <w:rPr>
            <w:webHidden/>
          </w:rPr>
          <w:instrText xml:space="preserve"> PAGEREF _Toc70629912 \h </w:instrText>
        </w:r>
        <w:r w:rsidR="007B10C2">
          <w:rPr>
            <w:webHidden/>
          </w:rPr>
        </w:r>
        <w:r w:rsidR="007B10C2">
          <w:rPr>
            <w:webHidden/>
          </w:rPr>
          <w:fldChar w:fldCharType="separate"/>
        </w:r>
        <w:r w:rsidR="004C6A1D">
          <w:rPr>
            <w:webHidden/>
          </w:rPr>
          <w:t>5</w:t>
        </w:r>
        <w:r w:rsidR="007B10C2">
          <w:rPr>
            <w:webHidden/>
          </w:rPr>
          <w:fldChar w:fldCharType="end"/>
        </w:r>
      </w:hyperlink>
    </w:p>
    <w:p w14:paraId="1A47CC36" w14:textId="77777777" w:rsidR="007B10C2" w:rsidRPr="006A7106" w:rsidRDefault="00332D48">
      <w:pPr>
        <w:pStyle w:val="11"/>
        <w:rPr>
          <w:rFonts w:ascii="Calibri" w:hAnsi="Calibri"/>
          <w:b w:val="0"/>
          <w:bCs w:val="0"/>
          <w:sz w:val="22"/>
          <w:szCs w:val="22"/>
          <w:lang w:eastAsia="ja-JP"/>
        </w:rPr>
      </w:pPr>
      <w:hyperlink w:anchor="_Toc70629913" w:history="1">
        <w:r w:rsidR="007B10C2" w:rsidRPr="005145E5">
          <w:rPr>
            <w:rStyle w:val="a8"/>
          </w:rPr>
          <w:t>1.</w:t>
        </w:r>
        <w:r w:rsidR="007B10C2" w:rsidRPr="006A7106">
          <w:rPr>
            <w:rFonts w:ascii="Calibri" w:hAnsi="Calibri"/>
            <w:b w:val="0"/>
            <w:bCs w:val="0"/>
            <w:sz w:val="22"/>
            <w:szCs w:val="22"/>
            <w:lang w:eastAsia="ja-JP"/>
          </w:rPr>
          <w:tab/>
        </w:r>
        <w:r w:rsidR="007B10C2" w:rsidRPr="005145E5">
          <w:rPr>
            <w:rStyle w:val="a8"/>
          </w:rPr>
          <w:t>Получение исходных экспериментальных данных</w:t>
        </w:r>
        <w:r w:rsidR="007B10C2">
          <w:rPr>
            <w:webHidden/>
          </w:rPr>
          <w:tab/>
        </w:r>
        <w:r w:rsidR="007B10C2">
          <w:rPr>
            <w:webHidden/>
          </w:rPr>
          <w:fldChar w:fldCharType="begin"/>
        </w:r>
        <w:r w:rsidR="007B10C2">
          <w:rPr>
            <w:webHidden/>
          </w:rPr>
          <w:instrText xml:space="preserve"> PAGEREF _Toc70629913 \h </w:instrText>
        </w:r>
        <w:r w:rsidR="007B10C2">
          <w:rPr>
            <w:webHidden/>
          </w:rPr>
        </w:r>
        <w:r w:rsidR="007B10C2">
          <w:rPr>
            <w:webHidden/>
          </w:rPr>
          <w:fldChar w:fldCharType="separate"/>
        </w:r>
        <w:r w:rsidR="004C6A1D">
          <w:rPr>
            <w:webHidden/>
          </w:rPr>
          <w:t>6</w:t>
        </w:r>
        <w:r w:rsidR="007B10C2">
          <w:rPr>
            <w:webHidden/>
          </w:rPr>
          <w:fldChar w:fldCharType="end"/>
        </w:r>
      </w:hyperlink>
    </w:p>
    <w:p w14:paraId="4F71E631" w14:textId="77777777" w:rsidR="007B10C2" w:rsidRPr="006A7106" w:rsidRDefault="00332D48">
      <w:pPr>
        <w:pStyle w:val="23"/>
        <w:tabs>
          <w:tab w:val="left" w:pos="720"/>
        </w:tabs>
        <w:rPr>
          <w:rFonts w:ascii="Calibri" w:hAnsi="Calibri"/>
          <w:b w:val="0"/>
          <w:bCs w:val="0"/>
          <w:color w:val="auto"/>
          <w:sz w:val="22"/>
          <w:szCs w:val="22"/>
          <w:lang w:eastAsia="ja-JP"/>
        </w:rPr>
      </w:pPr>
      <w:hyperlink w:anchor="_Toc70629914" w:history="1">
        <w:r w:rsidR="007B10C2" w:rsidRPr="005145E5">
          <w:rPr>
            <w:rStyle w:val="a8"/>
          </w:rPr>
          <w:t>1.1.</w:t>
        </w:r>
        <w:r w:rsidR="007B10C2" w:rsidRPr="006A7106">
          <w:rPr>
            <w:rFonts w:ascii="Calibri" w:hAnsi="Calibri"/>
            <w:b w:val="0"/>
            <w:bCs w:val="0"/>
            <w:color w:val="auto"/>
            <w:sz w:val="22"/>
            <w:szCs w:val="22"/>
            <w:lang w:eastAsia="ja-JP"/>
          </w:rPr>
          <w:tab/>
        </w:r>
        <w:r w:rsidR="007B10C2" w:rsidRPr="005145E5">
          <w:rPr>
            <w:rStyle w:val="a8"/>
          </w:rPr>
          <w:t>Получение выборки измерений</w:t>
        </w:r>
        <w:r w:rsidR="007B10C2">
          <w:rPr>
            <w:webHidden/>
          </w:rPr>
          <w:tab/>
        </w:r>
        <w:r w:rsidR="007B10C2">
          <w:rPr>
            <w:webHidden/>
          </w:rPr>
          <w:fldChar w:fldCharType="begin"/>
        </w:r>
        <w:r w:rsidR="007B10C2">
          <w:rPr>
            <w:webHidden/>
          </w:rPr>
          <w:instrText xml:space="preserve"> PAGEREF _Toc70629914 \h </w:instrText>
        </w:r>
        <w:r w:rsidR="007B10C2">
          <w:rPr>
            <w:webHidden/>
          </w:rPr>
        </w:r>
        <w:r w:rsidR="007B10C2">
          <w:rPr>
            <w:webHidden/>
          </w:rPr>
          <w:fldChar w:fldCharType="separate"/>
        </w:r>
        <w:r w:rsidR="004C6A1D">
          <w:rPr>
            <w:webHidden/>
          </w:rPr>
          <w:t>6</w:t>
        </w:r>
        <w:r w:rsidR="007B10C2">
          <w:rPr>
            <w:webHidden/>
          </w:rPr>
          <w:fldChar w:fldCharType="end"/>
        </w:r>
      </w:hyperlink>
    </w:p>
    <w:p w14:paraId="5F98D6F1" w14:textId="77777777" w:rsidR="007B10C2" w:rsidRPr="006A7106" w:rsidRDefault="00332D48">
      <w:pPr>
        <w:pStyle w:val="23"/>
        <w:tabs>
          <w:tab w:val="left" w:pos="720"/>
        </w:tabs>
        <w:rPr>
          <w:rFonts w:ascii="Calibri" w:hAnsi="Calibri"/>
          <w:b w:val="0"/>
          <w:bCs w:val="0"/>
          <w:color w:val="auto"/>
          <w:sz w:val="22"/>
          <w:szCs w:val="22"/>
          <w:lang w:eastAsia="ja-JP"/>
        </w:rPr>
      </w:pPr>
      <w:hyperlink w:anchor="_Toc70629915" w:history="1">
        <w:r w:rsidR="007B10C2" w:rsidRPr="005145E5">
          <w:rPr>
            <w:rStyle w:val="a8"/>
          </w:rPr>
          <w:t>1.2.</w:t>
        </w:r>
        <w:r w:rsidR="007B10C2" w:rsidRPr="006A7106">
          <w:rPr>
            <w:rFonts w:ascii="Calibri" w:hAnsi="Calibri"/>
            <w:b w:val="0"/>
            <w:bCs w:val="0"/>
            <w:color w:val="auto"/>
            <w:sz w:val="22"/>
            <w:szCs w:val="22"/>
            <w:lang w:eastAsia="ja-JP"/>
          </w:rPr>
          <w:tab/>
        </w:r>
        <w:r w:rsidR="007B10C2" w:rsidRPr="005145E5">
          <w:rPr>
            <w:rStyle w:val="a8"/>
          </w:rPr>
          <w:t>Первичная обработка результатов измерений</w:t>
        </w:r>
        <w:r w:rsidR="007B10C2">
          <w:rPr>
            <w:webHidden/>
          </w:rPr>
          <w:tab/>
        </w:r>
        <w:r w:rsidR="007B10C2">
          <w:rPr>
            <w:webHidden/>
          </w:rPr>
          <w:fldChar w:fldCharType="begin"/>
        </w:r>
        <w:r w:rsidR="007B10C2">
          <w:rPr>
            <w:webHidden/>
          </w:rPr>
          <w:instrText xml:space="preserve"> PAGEREF _Toc70629915 \h </w:instrText>
        </w:r>
        <w:r w:rsidR="007B10C2">
          <w:rPr>
            <w:webHidden/>
          </w:rPr>
        </w:r>
        <w:r w:rsidR="007B10C2">
          <w:rPr>
            <w:webHidden/>
          </w:rPr>
          <w:fldChar w:fldCharType="separate"/>
        </w:r>
        <w:r w:rsidR="004C6A1D">
          <w:rPr>
            <w:webHidden/>
          </w:rPr>
          <w:t>8</w:t>
        </w:r>
        <w:r w:rsidR="007B10C2">
          <w:rPr>
            <w:webHidden/>
          </w:rPr>
          <w:fldChar w:fldCharType="end"/>
        </w:r>
      </w:hyperlink>
    </w:p>
    <w:p w14:paraId="057AC009" w14:textId="77777777" w:rsidR="007B10C2" w:rsidRPr="006A7106" w:rsidRDefault="00332D48">
      <w:pPr>
        <w:pStyle w:val="31"/>
        <w:tabs>
          <w:tab w:val="left" w:pos="1440"/>
        </w:tabs>
        <w:rPr>
          <w:rFonts w:ascii="Calibri" w:hAnsi="Calibri"/>
          <w:bCs w:val="0"/>
          <w:i w:val="0"/>
          <w:iCs w:val="0"/>
          <w:sz w:val="22"/>
          <w:szCs w:val="22"/>
          <w:lang w:eastAsia="ja-JP"/>
        </w:rPr>
      </w:pPr>
      <w:hyperlink w:anchor="_Toc70629916" w:history="1">
        <w:r w:rsidR="007B10C2" w:rsidRPr="005145E5">
          <w:rPr>
            <w:rStyle w:val="a8"/>
          </w:rPr>
          <w:t>1.2.1.</w:t>
        </w:r>
        <w:r w:rsidR="007B10C2" w:rsidRPr="006A7106">
          <w:rPr>
            <w:rFonts w:ascii="Calibri" w:hAnsi="Calibri"/>
            <w:bCs w:val="0"/>
            <w:i w:val="0"/>
            <w:iCs w:val="0"/>
            <w:sz w:val="22"/>
            <w:szCs w:val="22"/>
            <w:lang w:eastAsia="ja-JP"/>
          </w:rPr>
          <w:tab/>
        </w:r>
        <w:r w:rsidR="007B10C2" w:rsidRPr="005145E5">
          <w:rPr>
            <w:rStyle w:val="a8"/>
          </w:rPr>
          <w:t>Построение вариационного ряда</w:t>
        </w:r>
        <w:r w:rsidR="007B10C2">
          <w:rPr>
            <w:webHidden/>
          </w:rPr>
          <w:tab/>
        </w:r>
        <w:r w:rsidR="007B10C2">
          <w:rPr>
            <w:webHidden/>
          </w:rPr>
          <w:fldChar w:fldCharType="begin"/>
        </w:r>
        <w:r w:rsidR="007B10C2">
          <w:rPr>
            <w:webHidden/>
          </w:rPr>
          <w:instrText xml:space="preserve"> PAGEREF _Toc70629916 \h </w:instrText>
        </w:r>
        <w:r w:rsidR="007B10C2">
          <w:rPr>
            <w:webHidden/>
          </w:rPr>
        </w:r>
        <w:r w:rsidR="007B10C2">
          <w:rPr>
            <w:webHidden/>
          </w:rPr>
          <w:fldChar w:fldCharType="separate"/>
        </w:r>
        <w:r w:rsidR="004C6A1D">
          <w:rPr>
            <w:webHidden/>
          </w:rPr>
          <w:t>8</w:t>
        </w:r>
        <w:r w:rsidR="007B10C2">
          <w:rPr>
            <w:webHidden/>
          </w:rPr>
          <w:fldChar w:fldCharType="end"/>
        </w:r>
      </w:hyperlink>
    </w:p>
    <w:p w14:paraId="5125BCA3" w14:textId="77777777" w:rsidR="007B10C2" w:rsidRPr="006A7106" w:rsidRDefault="00332D48">
      <w:pPr>
        <w:pStyle w:val="31"/>
        <w:tabs>
          <w:tab w:val="left" w:pos="1440"/>
        </w:tabs>
        <w:rPr>
          <w:rFonts w:ascii="Calibri" w:hAnsi="Calibri"/>
          <w:bCs w:val="0"/>
          <w:i w:val="0"/>
          <w:iCs w:val="0"/>
          <w:sz w:val="22"/>
          <w:szCs w:val="22"/>
          <w:lang w:eastAsia="ja-JP"/>
        </w:rPr>
      </w:pPr>
      <w:hyperlink w:anchor="_Toc70629917" w:history="1">
        <w:r w:rsidR="007B10C2" w:rsidRPr="005145E5">
          <w:rPr>
            <w:rStyle w:val="a8"/>
          </w:rPr>
          <w:t>1.2.2.</w:t>
        </w:r>
        <w:r w:rsidR="007B10C2" w:rsidRPr="006A7106">
          <w:rPr>
            <w:rFonts w:ascii="Calibri" w:hAnsi="Calibri"/>
            <w:bCs w:val="0"/>
            <w:i w:val="0"/>
            <w:iCs w:val="0"/>
            <w:sz w:val="22"/>
            <w:szCs w:val="22"/>
            <w:lang w:eastAsia="ja-JP"/>
          </w:rPr>
          <w:tab/>
        </w:r>
        <w:r w:rsidR="007B10C2" w:rsidRPr="005145E5">
          <w:rPr>
            <w:rStyle w:val="a8"/>
          </w:rPr>
          <w:t>Исключение грубых ошибок измерений</w:t>
        </w:r>
        <w:r w:rsidR="007B10C2">
          <w:rPr>
            <w:webHidden/>
          </w:rPr>
          <w:tab/>
        </w:r>
        <w:r w:rsidR="007B10C2">
          <w:rPr>
            <w:webHidden/>
          </w:rPr>
          <w:fldChar w:fldCharType="begin"/>
        </w:r>
        <w:r w:rsidR="007B10C2">
          <w:rPr>
            <w:webHidden/>
          </w:rPr>
          <w:instrText xml:space="preserve"> PAGEREF _Toc70629917 \h </w:instrText>
        </w:r>
        <w:r w:rsidR="007B10C2">
          <w:rPr>
            <w:webHidden/>
          </w:rPr>
        </w:r>
        <w:r w:rsidR="007B10C2">
          <w:rPr>
            <w:webHidden/>
          </w:rPr>
          <w:fldChar w:fldCharType="separate"/>
        </w:r>
        <w:r w:rsidR="004C6A1D">
          <w:rPr>
            <w:webHidden/>
          </w:rPr>
          <w:t>9</w:t>
        </w:r>
        <w:r w:rsidR="007B10C2">
          <w:rPr>
            <w:webHidden/>
          </w:rPr>
          <w:fldChar w:fldCharType="end"/>
        </w:r>
      </w:hyperlink>
    </w:p>
    <w:p w14:paraId="2FC288DD" w14:textId="77777777" w:rsidR="007B10C2" w:rsidRPr="006A7106" w:rsidRDefault="00332D48">
      <w:pPr>
        <w:pStyle w:val="31"/>
        <w:tabs>
          <w:tab w:val="left" w:pos="1440"/>
        </w:tabs>
        <w:rPr>
          <w:rFonts w:ascii="Calibri" w:hAnsi="Calibri"/>
          <w:bCs w:val="0"/>
          <w:i w:val="0"/>
          <w:iCs w:val="0"/>
          <w:sz w:val="22"/>
          <w:szCs w:val="22"/>
          <w:lang w:eastAsia="ja-JP"/>
        </w:rPr>
      </w:pPr>
      <w:hyperlink w:anchor="_Toc70629918" w:history="1">
        <w:r w:rsidR="007B10C2" w:rsidRPr="005145E5">
          <w:rPr>
            <w:rStyle w:val="a8"/>
          </w:rPr>
          <w:t>1.2.3.</w:t>
        </w:r>
        <w:r w:rsidR="007B10C2" w:rsidRPr="006A7106">
          <w:rPr>
            <w:rFonts w:ascii="Calibri" w:hAnsi="Calibri"/>
            <w:bCs w:val="0"/>
            <w:i w:val="0"/>
            <w:iCs w:val="0"/>
            <w:sz w:val="22"/>
            <w:szCs w:val="22"/>
            <w:lang w:eastAsia="ja-JP"/>
          </w:rPr>
          <w:tab/>
        </w:r>
        <w:r w:rsidR="007B10C2" w:rsidRPr="005145E5">
          <w:rPr>
            <w:rStyle w:val="a8"/>
          </w:rPr>
          <w:t>Построение статистических оценок математического ожидания и дисперсии</w:t>
        </w:r>
        <w:r w:rsidR="007B10C2">
          <w:rPr>
            <w:webHidden/>
          </w:rPr>
          <w:tab/>
        </w:r>
        <w:r w:rsidR="007B10C2">
          <w:rPr>
            <w:webHidden/>
          </w:rPr>
          <w:fldChar w:fldCharType="begin"/>
        </w:r>
        <w:r w:rsidR="007B10C2">
          <w:rPr>
            <w:webHidden/>
          </w:rPr>
          <w:instrText xml:space="preserve"> PAGEREF _Toc70629918 \h </w:instrText>
        </w:r>
        <w:r w:rsidR="007B10C2">
          <w:rPr>
            <w:webHidden/>
          </w:rPr>
        </w:r>
        <w:r w:rsidR="007B10C2">
          <w:rPr>
            <w:webHidden/>
          </w:rPr>
          <w:fldChar w:fldCharType="separate"/>
        </w:r>
        <w:r w:rsidR="004C6A1D">
          <w:rPr>
            <w:webHidden/>
          </w:rPr>
          <w:t>11</w:t>
        </w:r>
        <w:r w:rsidR="007B10C2">
          <w:rPr>
            <w:webHidden/>
          </w:rPr>
          <w:fldChar w:fldCharType="end"/>
        </w:r>
      </w:hyperlink>
    </w:p>
    <w:p w14:paraId="55096358" w14:textId="77777777" w:rsidR="007B10C2" w:rsidRPr="006A7106" w:rsidRDefault="00332D48">
      <w:pPr>
        <w:pStyle w:val="31"/>
        <w:tabs>
          <w:tab w:val="left" w:pos="1440"/>
        </w:tabs>
        <w:rPr>
          <w:rFonts w:ascii="Calibri" w:hAnsi="Calibri"/>
          <w:bCs w:val="0"/>
          <w:i w:val="0"/>
          <w:iCs w:val="0"/>
          <w:sz w:val="22"/>
          <w:szCs w:val="22"/>
          <w:lang w:eastAsia="ja-JP"/>
        </w:rPr>
      </w:pPr>
      <w:hyperlink w:anchor="_Toc70629919" w:history="1">
        <w:r w:rsidR="007B10C2" w:rsidRPr="005145E5">
          <w:rPr>
            <w:rStyle w:val="a8"/>
          </w:rPr>
          <w:t>1.2.4.</w:t>
        </w:r>
        <w:r w:rsidR="007B10C2" w:rsidRPr="006A7106">
          <w:rPr>
            <w:rFonts w:ascii="Calibri" w:hAnsi="Calibri"/>
            <w:bCs w:val="0"/>
            <w:i w:val="0"/>
            <w:iCs w:val="0"/>
            <w:sz w:val="22"/>
            <w:szCs w:val="22"/>
            <w:lang w:eastAsia="ja-JP"/>
          </w:rPr>
          <w:tab/>
        </w:r>
        <w:r w:rsidR="007B10C2" w:rsidRPr="005145E5">
          <w:rPr>
            <w:rStyle w:val="a8"/>
          </w:rPr>
          <w:t>Построение интервального статистического ряда</w:t>
        </w:r>
        <w:r w:rsidR="007B10C2">
          <w:rPr>
            <w:webHidden/>
          </w:rPr>
          <w:tab/>
        </w:r>
        <w:r w:rsidR="007B10C2">
          <w:rPr>
            <w:webHidden/>
          </w:rPr>
          <w:fldChar w:fldCharType="begin"/>
        </w:r>
        <w:r w:rsidR="007B10C2">
          <w:rPr>
            <w:webHidden/>
          </w:rPr>
          <w:instrText xml:space="preserve"> PAGEREF _Toc70629919 \h </w:instrText>
        </w:r>
        <w:r w:rsidR="007B10C2">
          <w:rPr>
            <w:webHidden/>
          </w:rPr>
        </w:r>
        <w:r w:rsidR="007B10C2">
          <w:rPr>
            <w:webHidden/>
          </w:rPr>
          <w:fldChar w:fldCharType="separate"/>
        </w:r>
        <w:r w:rsidR="004C6A1D">
          <w:rPr>
            <w:webHidden/>
          </w:rPr>
          <w:t>12</w:t>
        </w:r>
        <w:r w:rsidR="007B10C2">
          <w:rPr>
            <w:webHidden/>
          </w:rPr>
          <w:fldChar w:fldCharType="end"/>
        </w:r>
      </w:hyperlink>
    </w:p>
    <w:p w14:paraId="643517BC" w14:textId="77777777" w:rsidR="007B10C2" w:rsidRPr="006A7106" w:rsidRDefault="00332D48">
      <w:pPr>
        <w:pStyle w:val="31"/>
        <w:tabs>
          <w:tab w:val="left" w:pos="1440"/>
        </w:tabs>
        <w:rPr>
          <w:rFonts w:ascii="Calibri" w:hAnsi="Calibri"/>
          <w:bCs w:val="0"/>
          <w:i w:val="0"/>
          <w:iCs w:val="0"/>
          <w:sz w:val="22"/>
          <w:szCs w:val="22"/>
          <w:lang w:eastAsia="ja-JP"/>
        </w:rPr>
      </w:pPr>
      <w:hyperlink w:anchor="_Toc70629920" w:history="1">
        <w:r w:rsidR="007B10C2" w:rsidRPr="005145E5">
          <w:rPr>
            <w:rStyle w:val="a8"/>
          </w:rPr>
          <w:t>1.2.5.</w:t>
        </w:r>
        <w:r w:rsidR="007B10C2" w:rsidRPr="006A7106">
          <w:rPr>
            <w:rFonts w:ascii="Calibri" w:hAnsi="Calibri"/>
            <w:bCs w:val="0"/>
            <w:i w:val="0"/>
            <w:iCs w:val="0"/>
            <w:sz w:val="22"/>
            <w:szCs w:val="22"/>
            <w:lang w:eastAsia="ja-JP"/>
          </w:rPr>
          <w:tab/>
        </w:r>
        <w:r w:rsidR="007B10C2" w:rsidRPr="005145E5">
          <w:rPr>
            <w:rStyle w:val="a8"/>
          </w:rPr>
          <w:t>Построение статистических оценок функции распределения</w:t>
        </w:r>
        <w:r w:rsidR="007B10C2">
          <w:rPr>
            <w:webHidden/>
          </w:rPr>
          <w:tab/>
        </w:r>
        <w:r w:rsidR="007B10C2">
          <w:rPr>
            <w:webHidden/>
          </w:rPr>
          <w:fldChar w:fldCharType="begin"/>
        </w:r>
        <w:r w:rsidR="007B10C2">
          <w:rPr>
            <w:webHidden/>
          </w:rPr>
          <w:instrText xml:space="preserve"> PAGEREF _Toc70629920 \h </w:instrText>
        </w:r>
        <w:r w:rsidR="007B10C2">
          <w:rPr>
            <w:webHidden/>
          </w:rPr>
        </w:r>
        <w:r w:rsidR="007B10C2">
          <w:rPr>
            <w:webHidden/>
          </w:rPr>
          <w:fldChar w:fldCharType="separate"/>
        </w:r>
        <w:r w:rsidR="004C6A1D">
          <w:rPr>
            <w:webHidden/>
          </w:rPr>
          <w:t>14</w:t>
        </w:r>
        <w:r w:rsidR="007B10C2">
          <w:rPr>
            <w:webHidden/>
          </w:rPr>
          <w:fldChar w:fldCharType="end"/>
        </w:r>
      </w:hyperlink>
    </w:p>
    <w:p w14:paraId="63DC6F4C" w14:textId="77777777" w:rsidR="007B10C2" w:rsidRDefault="00332D48">
      <w:pPr>
        <w:pStyle w:val="31"/>
        <w:tabs>
          <w:tab w:val="left" w:pos="1440"/>
        </w:tabs>
        <w:rPr>
          <w:rStyle w:val="a8"/>
        </w:rPr>
      </w:pPr>
      <w:hyperlink w:anchor="_Toc70629921" w:history="1">
        <w:r w:rsidR="007B10C2" w:rsidRPr="005145E5">
          <w:rPr>
            <w:rStyle w:val="a8"/>
          </w:rPr>
          <w:t>1.2.6.</w:t>
        </w:r>
        <w:r w:rsidR="007B10C2" w:rsidRPr="006A7106">
          <w:rPr>
            <w:rFonts w:ascii="Calibri" w:hAnsi="Calibri"/>
            <w:bCs w:val="0"/>
            <w:i w:val="0"/>
            <w:iCs w:val="0"/>
            <w:sz w:val="22"/>
            <w:szCs w:val="22"/>
            <w:lang w:eastAsia="ja-JP"/>
          </w:rPr>
          <w:tab/>
        </w:r>
        <w:r w:rsidR="007B10C2" w:rsidRPr="005145E5">
          <w:rPr>
            <w:rStyle w:val="a8"/>
          </w:rPr>
          <w:t>Статистические оценки плотности распределения</w:t>
        </w:r>
        <w:r w:rsidR="007B10C2">
          <w:rPr>
            <w:webHidden/>
          </w:rPr>
          <w:tab/>
        </w:r>
        <w:r w:rsidR="007B10C2">
          <w:rPr>
            <w:webHidden/>
          </w:rPr>
          <w:fldChar w:fldCharType="begin"/>
        </w:r>
        <w:r w:rsidR="007B10C2">
          <w:rPr>
            <w:webHidden/>
          </w:rPr>
          <w:instrText xml:space="preserve"> PAGEREF _Toc70629921 \h </w:instrText>
        </w:r>
        <w:r w:rsidR="007B10C2">
          <w:rPr>
            <w:webHidden/>
          </w:rPr>
        </w:r>
        <w:r w:rsidR="007B10C2">
          <w:rPr>
            <w:webHidden/>
          </w:rPr>
          <w:fldChar w:fldCharType="separate"/>
        </w:r>
        <w:r w:rsidR="004C6A1D">
          <w:rPr>
            <w:webHidden/>
          </w:rPr>
          <w:t>16</w:t>
        </w:r>
        <w:r w:rsidR="007B10C2">
          <w:rPr>
            <w:webHidden/>
          </w:rPr>
          <w:fldChar w:fldCharType="end"/>
        </w:r>
      </w:hyperlink>
    </w:p>
    <w:p w14:paraId="1AA694F2" w14:textId="77777777" w:rsidR="007B10C2" w:rsidRPr="007B10C2" w:rsidRDefault="007B10C2" w:rsidP="007B10C2">
      <w:pPr>
        <w:rPr>
          <w:noProof/>
        </w:rPr>
      </w:pPr>
    </w:p>
    <w:p w14:paraId="03ACD5B2" w14:textId="77777777" w:rsidR="007B10C2" w:rsidRPr="006A7106" w:rsidRDefault="00332D48">
      <w:pPr>
        <w:pStyle w:val="11"/>
        <w:rPr>
          <w:rFonts w:ascii="Calibri" w:hAnsi="Calibri"/>
          <w:b w:val="0"/>
          <w:bCs w:val="0"/>
          <w:sz w:val="22"/>
          <w:szCs w:val="22"/>
          <w:lang w:eastAsia="ja-JP"/>
        </w:rPr>
      </w:pPr>
      <w:hyperlink w:anchor="_Toc70629922" w:history="1">
        <w:r w:rsidR="007B10C2" w:rsidRPr="005145E5">
          <w:rPr>
            <w:rStyle w:val="a8"/>
          </w:rPr>
          <w:t>2.</w:t>
        </w:r>
        <w:r w:rsidR="007B10C2" w:rsidRPr="006A7106">
          <w:rPr>
            <w:rFonts w:ascii="Calibri" w:hAnsi="Calibri"/>
            <w:b w:val="0"/>
            <w:bCs w:val="0"/>
            <w:sz w:val="22"/>
            <w:szCs w:val="22"/>
            <w:lang w:eastAsia="ja-JP"/>
          </w:rPr>
          <w:tab/>
        </w:r>
        <w:r w:rsidR="007B10C2" w:rsidRPr="005145E5">
          <w:rPr>
            <w:rStyle w:val="a8"/>
          </w:rPr>
          <w:t xml:space="preserve">Проверка </w:t>
        </w:r>
        <w:r w:rsidR="007B10C2" w:rsidRPr="005145E5">
          <w:rPr>
            <w:rStyle w:val="a8"/>
            <w:iCs/>
          </w:rPr>
          <w:t>статистических</w:t>
        </w:r>
        <w:r w:rsidR="007B10C2" w:rsidRPr="005145E5">
          <w:rPr>
            <w:rStyle w:val="a8"/>
          </w:rPr>
          <w:t xml:space="preserve"> гипотез о законе распределения СВ</w:t>
        </w:r>
        <w:r w:rsidR="007B10C2">
          <w:rPr>
            <w:webHidden/>
          </w:rPr>
          <w:tab/>
        </w:r>
        <w:r w:rsidR="007B10C2">
          <w:rPr>
            <w:webHidden/>
          </w:rPr>
          <w:fldChar w:fldCharType="begin"/>
        </w:r>
        <w:r w:rsidR="007B10C2">
          <w:rPr>
            <w:webHidden/>
          </w:rPr>
          <w:instrText xml:space="preserve"> PAGEREF _Toc70629922 \h </w:instrText>
        </w:r>
        <w:r w:rsidR="007B10C2">
          <w:rPr>
            <w:webHidden/>
          </w:rPr>
        </w:r>
        <w:r w:rsidR="007B10C2">
          <w:rPr>
            <w:webHidden/>
          </w:rPr>
          <w:fldChar w:fldCharType="separate"/>
        </w:r>
        <w:r w:rsidR="004C6A1D">
          <w:rPr>
            <w:webHidden/>
          </w:rPr>
          <w:t>19</w:t>
        </w:r>
        <w:r w:rsidR="007B10C2">
          <w:rPr>
            <w:webHidden/>
          </w:rPr>
          <w:fldChar w:fldCharType="end"/>
        </w:r>
      </w:hyperlink>
    </w:p>
    <w:p w14:paraId="188EAF9C" w14:textId="77777777" w:rsidR="007B10C2" w:rsidRPr="006A7106" w:rsidRDefault="00332D48">
      <w:pPr>
        <w:pStyle w:val="23"/>
        <w:tabs>
          <w:tab w:val="left" w:pos="720"/>
        </w:tabs>
        <w:rPr>
          <w:rFonts w:ascii="Calibri" w:hAnsi="Calibri"/>
          <w:b w:val="0"/>
          <w:bCs w:val="0"/>
          <w:color w:val="auto"/>
          <w:sz w:val="22"/>
          <w:szCs w:val="22"/>
          <w:lang w:eastAsia="ja-JP"/>
        </w:rPr>
      </w:pPr>
      <w:hyperlink w:anchor="_Toc70629923" w:history="1">
        <w:r w:rsidR="007B10C2" w:rsidRPr="005145E5">
          <w:rPr>
            <w:rStyle w:val="a8"/>
          </w:rPr>
          <w:t>2.1.</w:t>
        </w:r>
        <w:r w:rsidR="007B10C2" w:rsidRPr="006A7106">
          <w:rPr>
            <w:rFonts w:ascii="Calibri" w:hAnsi="Calibri"/>
            <w:b w:val="0"/>
            <w:bCs w:val="0"/>
            <w:color w:val="auto"/>
            <w:sz w:val="22"/>
            <w:szCs w:val="22"/>
            <w:lang w:eastAsia="ja-JP"/>
          </w:rPr>
          <w:tab/>
        </w:r>
        <w:r w:rsidR="007B10C2" w:rsidRPr="005145E5">
          <w:rPr>
            <w:rStyle w:val="a8"/>
          </w:rPr>
          <w:t>Расчёты для проверки критерия согласия χ</w:t>
        </w:r>
        <w:r w:rsidR="007B10C2" w:rsidRPr="005145E5">
          <w:rPr>
            <w:rStyle w:val="a8"/>
            <w:vertAlign w:val="superscript"/>
          </w:rPr>
          <w:t>2</w:t>
        </w:r>
        <w:r w:rsidR="007B10C2" w:rsidRPr="005145E5">
          <w:rPr>
            <w:rStyle w:val="a8"/>
          </w:rPr>
          <w:t xml:space="preserve"> Пирсона</w:t>
        </w:r>
        <w:r w:rsidR="007B10C2">
          <w:rPr>
            <w:webHidden/>
          </w:rPr>
          <w:tab/>
        </w:r>
        <w:r w:rsidR="007B10C2">
          <w:rPr>
            <w:webHidden/>
          </w:rPr>
          <w:fldChar w:fldCharType="begin"/>
        </w:r>
        <w:r w:rsidR="007B10C2">
          <w:rPr>
            <w:webHidden/>
          </w:rPr>
          <w:instrText xml:space="preserve"> PAGEREF _Toc70629923 \h </w:instrText>
        </w:r>
        <w:r w:rsidR="007B10C2">
          <w:rPr>
            <w:webHidden/>
          </w:rPr>
        </w:r>
        <w:r w:rsidR="007B10C2">
          <w:rPr>
            <w:webHidden/>
          </w:rPr>
          <w:fldChar w:fldCharType="separate"/>
        </w:r>
        <w:r w:rsidR="004C6A1D">
          <w:rPr>
            <w:webHidden/>
          </w:rPr>
          <w:t>19</w:t>
        </w:r>
        <w:r w:rsidR="007B10C2">
          <w:rPr>
            <w:webHidden/>
          </w:rPr>
          <w:fldChar w:fldCharType="end"/>
        </w:r>
      </w:hyperlink>
    </w:p>
    <w:p w14:paraId="34F3B203" w14:textId="77777777" w:rsidR="007B10C2" w:rsidRPr="006A7106" w:rsidRDefault="00332D48">
      <w:pPr>
        <w:pStyle w:val="23"/>
        <w:tabs>
          <w:tab w:val="left" w:pos="720"/>
        </w:tabs>
        <w:rPr>
          <w:rFonts w:ascii="Calibri" w:hAnsi="Calibri"/>
          <w:b w:val="0"/>
          <w:bCs w:val="0"/>
          <w:color w:val="auto"/>
          <w:sz w:val="22"/>
          <w:szCs w:val="22"/>
          <w:lang w:eastAsia="ja-JP"/>
        </w:rPr>
      </w:pPr>
      <w:hyperlink w:anchor="_Toc70629924" w:history="1">
        <w:r w:rsidR="007B10C2" w:rsidRPr="005145E5">
          <w:rPr>
            <w:rStyle w:val="a8"/>
          </w:rPr>
          <w:t>2.2.</w:t>
        </w:r>
        <w:r w:rsidR="007B10C2" w:rsidRPr="006A7106">
          <w:rPr>
            <w:rFonts w:ascii="Calibri" w:hAnsi="Calibri"/>
            <w:b w:val="0"/>
            <w:bCs w:val="0"/>
            <w:color w:val="auto"/>
            <w:sz w:val="22"/>
            <w:szCs w:val="22"/>
            <w:lang w:eastAsia="ja-JP"/>
          </w:rPr>
          <w:tab/>
        </w:r>
        <w:r w:rsidR="007B10C2" w:rsidRPr="005145E5">
          <w:rPr>
            <w:rStyle w:val="a8"/>
          </w:rPr>
          <w:t>Расчёты для проверки критерия согласия Колмогорова</w:t>
        </w:r>
        <w:r w:rsidR="007B10C2">
          <w:rPr>
            <w:webHidden/>
          </w:rPr>
          <w:tab/>
        </w:r>
        <w:r w:rsidR="007B10C2">
          <w:rPr>
            <w:webHidden/>
          </w:rPr>
          <w:fldChar w:fldCharType="begin"/>
        </w:r>
        <w:r w:rsidR="007B10C2">
          <w:rPr>
            <w:webHidden/>
          </w:rPr>
          <w:instrText xml:space="preserve"> PAGEREF _Toc70629924 \h </w:instrText>
        </w:r>
        <w:r w:rsidR="007B10C2">
          <w:rPr>
            <w:webHidden/>
          </w:rPr>
        </w:r>
        <w:r w:rsidR="007B10C2">
          <w:rPr>
            <w:webHidden/>
          </w:rPr>
          <w:fldChar w:fldCharType="separate"/>
        </w:r>
        <w:r w:rsidR="004C6A1D">
          <w:rPr>
            <w:webHidden/>
          </w:rPr>
          <w:t>21</w:t>
        </w:r>
        <w:r w:rsidR="007B10C2">
          <w:rPr>
            <w:webHidden/>
          </w:rPr>
          <w:fldChar w:fldCharType="end"/>
        </w:r>
      </w:hyperlink>
    </w:p>
    <w:p w14:paraId="0400FBBA" w14:textId="77777777" w:rsidR="007B10C2" w:rsidRPr="006A7106" w:rsidRDefault="00332D48">
      <w:pPr>
        <w:pStyle w:val="11"/>
        <w:rPr>
          <w:rFonts w:ascii="Calibri" w:hAnsi="Calibri"/>
          <w:b w:val="0"/>
          <w:bCs w:val="0"/>
          <w:sz w:val="22"/>
          <w:szCs w:val="22"/>
          <w:lang w:eastAsia="ja-JP"/>
        </w:rPr>
      </w:pPr>
      <w:hyperlink w:anchor="_Toc70629925" w:history="1">
        <w:r w:rsidR="007B10C2" w:rsidRPr="005145E5">
          <w:rPr>
            <w:rStyle w:val="a8"/>
          </w:rPr>
          <w:t>Выводы</w:t>
        </w:r>
        <w:r w:rsidR="007B10C2">
          <w:rPr>
            <w:webHidden/>
          </w:rPr>
          <w:tab/>
        </w:r>
        <w:r w:rsidR="007B10C2">
          <w:rPr>
            <w:webHidden/>
          </w:rPr>
          <w:fldChar w:fldCharType="begin"/>
        </w:r>
        <w:r w:rsidR="007B10C2">
          <w:rPr>
            <w:webHidden/>
          </w:rPr>
          <w:instrText xml:space="preserve"> PAGEREF _Toc70629925 \h </w:instrText>
        </w:r>
        <w:r w:rsidR="007B10C2">
          <w:rPr>
            <w:webHidden/>
          </w:rPr>
        </w:r>
        <w:r w:rsidR="007B10C2">
          <w:rPr>
            <w:webHidden/>
          </w:rPr>
          <w:fldChar w:fldCharType="separate"/>
        </w:r>
        <w:r w:rsidR="004C6A1D">
          <w:rPr>
            <w:webHidden/>
          </w:rPr>
          <w:t>24</w:t>
        </w:r>
        <w:r w:rsidR="007B10C2">
          <w:rPr>
            <w:webHidden/>
          </w:rPr>
          <w:fldChar w:fldCharType="end"/>
        </w:r>
      </w:hyperlink>
    </w:p>
    <w:p w14:paraId="34C5D1DB" w14:textId="77777777" w:rsidR="007B10C2" w:rsidRPr="006A7106" w:rsidRDefault="00332D48">
      <w:pPr>
        <w:pStyle w:val="11"/>
        <w:rPr>
          <w:rFonts w:ascii="Calibri" w:hAnsi="Calibri"/>
          <w:b w:val="0"/>
          <w:bCs w:val="0"/>
          <w:sz w:val="22"/>
          <w:szCs w:val="22"/>
          <w:lang w:eastAsia="ja-JP"/>
        </w:rPr>
      </w:pPr>
      <w:hyperlink w:anchor="_Toc70629926" w:history="1">
        <w:r w:rsidR="007B10C2" w:rsidRPr="005145E5">
          <w:rPr>
            <w:rStyle w:val="a8"/>
            <w:lang w:val="en-US"/>
          </w:rPr>
          <w:t>Conclusions</w:t>
        </w:r>
        <w:r w:rsidR="007B10C2">
          <w:rPr>
            <w:webHidden/>
          </w:rPr>
          <w:tab/>
        </w:r>
        <w:r w:rsidR="007B10C2">
          <w:rPr>
            <w:webHidden/>
          </w:rPr>
          <w:fldChar w:fldCharType="begin"/>
        </w:r>
        <w:r w:rsidR="007B10C2">
          <w:rPr>
            <w:webHidden/>
          </w:rPr>
          <w:instrText xml:space="preserve"> PAGEREF _Toc70629926 \h </w:instrText>
        </w:r>
        <w:r w:rsidR="007B10C2">
          <w:rPr>
            <w:webHidden/>
          </w:rPr>
        </w:r>
        <w:r w:rsidR="007B10C2">
          <w:rPr>
            <w:webHidden/>
          </w:rPr>
          <w:fldChar w:fldCharType="separate"/>
        </w:r>
        <w:r w:rsidR="004C6A1D">
          <w:rPr>
            <w:webHidden/>
          </w:rPr>
          <w:t>25</w:t>
        </w:r>
        <w:r w:rsidR="007B10C2">
          <w:rPr>
            <w:webHidden/>
          </w:rPr>
          <w:fldChar w:fldCharType="end"/>
        </w:r>
      </w:hyperlink>
    </w:p>
    <w:p w14:paraId="24109CBF" w14:textId="77777777" w:rsidR="007B10C2" w:rsidRPr="006A7106" w:rsidRDefault="00332D48">
      <w:pPr>
        <w:pStyle w:val="11"/>
        <w:rPr>
          <w:rFonts w:ascii="Calibri" w:hAnsi="Calibri"/>
          <w:b w:val="0"/>
          <w:bCs w:val="0"/>
          <w:sz w:val="22"/>
          <w:szCs w:val="22"/>
          <w:lang w:eastAsia="ja-JP"/>
        </w:rPr>
      </w:pPr>
      <w:hyperlink w:anchor="_Toc70629927" w:history="1">
        <w:r w:rsidR="007B10C2" w:rsidRPr="005145E5">
          <w:rPr>
            <w:rStyle w:val="a8"/>
          </w:rPr>
          <w:t>Список литературы</w:t>
        </w:r>
        <w:r w:rsidR="007B10C2">
          <w:rPr>
            <w:webHidden/>
          </w:rPr>
          <w:tab/>
        </w:r>
        <w:r w:rsidR="007B10C2">
          <w:rPr>
            <w:webHidden/>
          </w:rPr>
          <w:fldChar w:fldCharType="begin"/>
        </w:r>
        <w:r w:rsidR="007B10C2">
          <w:rPr>
            <w:webHidden/>
          </w:rPr>
          <w:instrText xml:space="preserve"> PAGEREF _Toc70629927 \h </w:instrText>
        </w:r>
        <w:r w:rsidR="007B10C2">
          <w:rPr>
            <w:webHidden/>
          </w:rPr>
        </w:r>
        <w:r w:rsidR="007B10C2">
          <w:rPr>
            <w:webHidden/>
          </w:rPr>
          <w:fldChar w:fldCharType="separate"/>
        </w:r>
        <w:r w:rsidR="004C6A1D">
          <w:rPr>
            <w:webHidden/>
          </w:rPr>
          <w:t>26</w:t>
        </w:r>
        <w:r w:rsidR="007B10C2">
          <w:rPr>
            <w:webHidden/>
          </w:rPr>
          <w:fldChar w:fldCharType="end"/>
        </w:r>
      </w:hyperlink>
    </w:p>
    <w:p w14:paraId="2C5A0B3A" w14:textId="77777777" w:rsidR="007B10C2" w:rsidRPr="006A7106" w:rsidRDefault="00332D48">
      <w:pPr>
        <w:pStyle w:val="11"/>
        <w:rPr>
          <w:rFonts w:ascii="Calibri" w:hAnsi="Calibri"/>
          <w:b w:val="0"/>
          <w:bCs w:val="0"/>
          <w:sz w:val="22"/>
          <w:szCs w:val="22"/>
          <w:lang w:eastAsia="ja-JP"/>
        </w:rPr>
      </w:pPr>
      <w:hyperlink w:anchor="_Toc70629928" w:history="1">
        <w:r w:rsidR="007B10C2" w:rsidRPr="005145E5">
          <w:rPr>
            <w:rStyle w:val="a8"/>
          </w:rPr>
          <w:t>Приложения</w:t>
        </w:r>
        <w:r w:rsidR="007B10C2">
          <w:rPr>
            <w:webHidden/>
          </w:rPr>
          <w:tab/>
        </w:r>
        <w:r w:rsidR="007B10C2">
          <w:rPr>
            <w:webHidden/>
          </w:rPr>
          <w:fldChar w:fldCharType="begin"/>
        </w:r>
        <w:r w:rsidR="007B10C2">
          <w:rPr>
            <w:webHidden/>
          </w:rPr>
          <w:instrText xml:space="preserve"> PAGEREF _Toc70629928 \h </w:instrText>
        </w:r>
        <w:r w:rsidR="007B10C2">
          <w:rPr>
            <w:webHidden/>
          </w:rPr>
        </w:r>
        <w:r w:rsidR="007B10C2">
          <w:rPr>
            <w:webHidden/>
          </w:rPr>
          <w:fldChar w:fldCharType="separate"/>
        </w:r>
        <w:r w:rsidR="004C6A1D">
          <w:rPr>
            <w:webHidden/>
          </w:rPr>
          <w:t>27</w:t>
        </w:r>
        <w:r w:rsidR="007B10C2">
          <w:rPr>
            <w:webHidden/>
          </w:rPr>
          <w:fldChar w:fldCharType="end"/>
        </w:r>
      </w:hyperlink>
    </w:p>
    <w:p w14:paraId="156D809F" w14:textId="77777777" w:rsidR="001D68C5" w:rsidRPr="00475D08" w:rsidRDefault="001D68C5" w:rsidP="001D68C5">
      <w:pPr>
        <w:jc w:val="center"/>
        <w:rPr>
          <w:sz w:val="28"/>
          <w:szCs w:val="28"/>
        </w:rPr>
      </w:pPr>
      <w:r w:rsidRPr="00475D08">
        <w:rPr>
          <w:b w:val="0"/>
          <w:sz w:val="28"/>
          <w:szCs w:val="28"/>
        </w:rPr>
        <w:fldChar w:fldCharType="end"/>
      </w:r>
    </w:p>
    <w:p w14:paraId="24EC115B" w14:textId="77777777" w:rsidR="00D94711" w:rsidRPr="00D94711" w:rsidRDefault="00D94711" w:rsidP="00D94711">
      <w:pPr>
        <w:ind w:left="1440"/>
        <w:rPr>
          <w:b w:val="0"/>
          <w:sz w:val="28"/>
          <w:szCs w:val="28"/>
        </w:rPr>
      </w:pPr>
    </w:p>
    <w:p w14:paraId="0F628F60" w14:textId="77777777" w:rsidR="00DA6FDC" w:rsidRDefault="00DA6FDC" w:rsidP="002B1B57">
      <w:pPr>
        <w:jc w:val="center"/>
        <w:rPr>
          <w:sz w:val="32"/>
          <w:szCs w:val="28"/>
        </w:rPr>
      </w:pPr>
    </w:p>
    <w:p w14:paraId="53231C02" w14:textId="77777777" w:rsidR="00DA6FDC" w:rsidRDefault="00DA6FDC" w:rsidP="002B1B57">
      <w:pPr>
        <w:jc w:val="center"/>
        <w:rPr>
          <w:sz w:val="32"/>
          <w:szCs w:val="28"/>
        </w:rPr>
      </w:pPr>
    </w:p>
    <w:p w14:paraId="04F6532B" w14:textId="77777777" w:rsidR="00DA6FDC" w:rsidRDefault="00DA6FDC" w:rsidP="002B1B57">
      <w:pPr>
        <w:jc w:val="center"/>
        <w:rPr>
          <w:sz w:val="32"/>
          <w:szCs w:val="28"/>
        </w:rPr>
      </w:pPr>
    </w:p>
    <w:p w14:paraId="78E1554F" w14:textId="77777777" w:rsidR="00DA6FDC" w:rsidRDefault="00DA6FDC" w:rsidP="002B1B57">
      <w:pPr>
        <w:jc w:val="center"/>
        <w:rPr>
          <w:sz w:val="32"/>
          <w:szCs w:val="28"/>
        </w:rPr>
      </w:pPr>
    </w:p>
    <w:p w14:paraId="7792BCD8" w14:textId="77777777" w:rsidR="00DA6FDC" w:rsidRDefault="00DA6FDC" w:rsidP="002B1B57">
      <w:pPr>
        <w:jc w:val="center"/>
        <w:rPr>
          <w:sz w:val="32"/>
          <w:szCs w:val="28"/>
        </w:rPr>
      </w:pPr>
    </w:p>
    <w:p w14:paraId="5363A221" w14:textId="77777777" w:rsidR="00DA6FDC" w:rsidRPr="000D27A7" w:rsidRDefault="00266493" w:rsidP="002B1B57">
      <w:pPr>
        <w:jc w:val="center"/>
        <w:rPr>
          <w:sz w:val="32"/>
          <w:szCs w:val="28"/>
        </w:rPr>
      </w:pPr>
      <w:r>
        <w:rPr>
          <w:sz w:val="32"/>
          <w:szCs w:val="28"/>
        </w:rPr>
        <w:br w:type="page"/>
      </w:r>
    </w:p>
    <w:p w14:paraId="304FA8FA" w14:textId="77777777" w:rsidR="003A766E" w:rsidRDefault="003A766E" w:rsidP="001D68C5">
      <w:pPr>
        <w:pStyle w:val="1"/>
      </w:pPr>
      <w:bookmarkStart w:id="1" w:name="_Toc70629912"/>
      <w:r>
        <w:lastRenderedPageBreak/>
        <w:t xml:space="preserve">Задание на </w:t>
      </w:r>
      <w:r w:rsidR="00F270B2">
        <w:t>расчетно-графическую</w:t>
      </w:r>
      <w:r>
        <w:t xml:space="preserve"> работу</w:t>
      </w:r>
      <w:bookmarkEnd w:id="0"/>
      <w:bookmarkEnd w:id="1"/>
    </w:p>
    <w:p w14:paraId="7B124241" w14:textId="77777777" w:rsidR="003A766E" w:rsidRPr="00F945B7" w:rsidRDefault="003A766E" w:rsidP="003A766E"/>
    <w:p w14:paraId="0684A3BD"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Провести наблюдения практически значимой случайной величины (СВ) </w:t>
      </w:r>
      <w:r w:rsidRPr="003A766E">
        <w:rPr>
          <w:b w:val="0"/>
          <w:bCs w:val="0"/>
          <w:i/>
          <w:iCs/>
          <w:sz w:val="28"/>
          <w:szCs w:val="28"/>
        </w:rPr>
        <w:t>Х</w:t>
      </w:r>
      <w:r w:rsidRPr="003A766E">
        <w:rPr>
          <w:b w:val="0"/>
          <w:bCs w:val="0"/>
          <w:sz w:val="28"/>
          <w:szCs w:val="28"/>
        </w:rPr>
        <w:t xml:space="preserve"> и получить исходные экспериментальные данные в виде выборки измерений </w:t>
      </w:r>
      <w:r w:rsidRPr="003A766E">
        <w:rPr>
          <w:b w:val="0"/>
          <w:bCs w:val="0"/>
          <w:i/>
          <w:iCs/>
          <w:sz w:val="28"/>
          <w:szCs w:val="28"/>
        </w:rPr>
        <w:t>х</w:t>
      </w:r>
      <w:r w:rsidRPr="003A766E">
        <w:rPr>
          <w:b w:val="0"/>
          <w:bCs w:val="0"/>
          <w:i/>
          <w:iCs/>
          <w:sz w:val="28"/>
          <w:szCs w:val="28"/>
          <w:vertAlign w:val="superscript"/>
          <w:lang w:val="en-US"/>
        </w:rPr>
        <w:t>n</w:t>
      </w:r>
      <w:r w:rsidRPr="003A766E">
        <w:rPr>
          <w:b w:val="0"/>
          <w:bCs w:val="0"/>
          <w:sz w:val="28"/>
          <w:szCs w:val="28"/>
        </w:rPr>
        <w:t xml:space="preserve"> (можно воспользоваться статистическими данными из различных предметных областей из источников, заслуживающих доверие). </w:t>
      </w:r>
    </w:p>
    <w:p w14:paraId="298A4155"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Объем выборки в соответствии с вариантом задания выбрать из табл.1. Номер варианта задания совпадает с порядковым номером студента в списке учебной группы. </w:t>
      </w:r>
    </w:p>
    <w:p w14:paraId="37F93225"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Расчеты первичного статистического анализа выполнить на определенном уровне значимости, Вариант значения уровня значимости </w:t>
      </w:r>
      <w:r>
        <w:sym w:font="Symbol" w:char="F061"/>
      </w:r>
      <w:r w:rsidRPr="003A766E">
        <w:rPr>
          <w:b w:val="0"/>
          <w:bCs w:val="0"/>
          <w:sz w:val="28"/>
          <w:szCs w:val="28"/>
        </w:rPr>
        <w:t xml:space="preserve"> определяется по следующему правилу: для каждого четного порядкового номера студента в списке группы </w:t>
      </w:r>
      <w:r>
        <w:sym w:font="Symbol" w:char="F061"/>
      </w:r>
      <w:r w:rsidRPr="003A766E">
        <w:rPr>
          <w:b w:val="0"/>
          <w:bCs w:val="0"/>
          <w:sz w:val="28"/>
          <w:szCs w:val="28"/>
        </w:rPr>
        <w:t xml:space="preserve"> = 0,01; для каждого нечетного – </w:t>
      </w:r>
      <w:r>
        <w:sym w:font="Symbol" w:char="F061"/>
      </w:r>
      <w:r w:rsidRPr="003A766E">
        <w:rPr>
          <w:b w:val="0"/>
          <w:bCs w:val="0"/>
          <w:sz w:val="28"/>
          <w:szCs w:val="28"/>
        </w:rPr>
        <w:t xml:space="preserve"> = 0,0</w:t>
      </w:r>
      <w:r w:rsidR="002B1B57">
        <w:rPr>
          <w:b w:val="0"/>
          <w:bCs w:val="0"/>
          <w:sz w:val="28"/>
          <w:szCs w:val="28"/>
        </w:rPr>
        <w:t>5</w:t>
      </w:r>
      <w:r w:rsidRPr="003A766E">
        <w:rPr>
          <w:b w:val="0"/>
          <w:bCs w:val="0"/>
          <w:sz w:val="28"/>
          <w:szCs w:val="28"/>
        </w:rPr>
        <w:t>.</w:t>
      </w:r>
    </w:p>
    <w:p w14:paraId="6E058E3B"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Выполнить описание теоретических методов обработки данных, используемых в </w:t>
      </w:r>
      <w:r w:rsidR="00F67E09">
        <w:rPr>
          <w:b w:val="0"/>
          <w:bCs w:val="0"/>
          <w:sz w:val="28"/>
          <w:szCs w:val="28"/>
        </w:rPr>
        <w:t>расчетно-графической</w:t>
      </w:r>
      <w:r w:rsidRPr="003A766E">
        <w:rPr>
          <w:b w:val="0"/>
          <w:bCs w:val="0"/>
          <w:sz w:val="28"/>
          <w:szCs w:val="28"/>
        </w:rPr>
        <w:t xml:space="preserve"> работе.</w:t>
      </w:r>
    </w:p>
    <w:p w14:paraId="662E50A3"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Провести первичную статистическую обработку полученных данных с помощью Пакета Анализа </w:t>
      </w:r>
      <w:r w:rsidRPr="003A766E">
        <w:rPr>
          <w:b w:val="0"/>
          <w:bCs w:val="0"/>
          <w:sz w:val="28"/>
          <w:szCs w:val="28"/>
          <w:lang w:val="en-US"/>
        </w:rPr>
        <w:t>MS</w:t>
      </w:r>
      <w:r w:rsidRPr="003A766E">
        <w:rPr>
          <w:b w:val="0"/>
          <w:bCs w:val="0"/>
          <w:sz w:val="28"/>
          <w:szCs w:val="28"/>
        </w:rPr>
        <w:t xml:space="preserve"> </w:t>
      </w:r>
      <w:r w:rsidRPr="003A766E">
        <w:rPr>
          <w:b w:val="0"/>
          <w:bCs w:val="0"/>
          <w:sz w:val="28"/>
          <w:szCs w:val="28"/>
          <w:lang w:val="en-US"/>
        </w:rPr>
        <w:t>Excel</w:t>
      </w:r>
      <w:r w:rsidRPr="003A766E">
        <w:rPr>
          <w:b w:val="0"/>
          <w:bCs w:val="0"/>
          <w:sz w:val="28"/>
          <w:szCs w:val="28"/>
        </w:rPr>
        <w:t>, выполнить анализ полученных результатов.</w:t>
      </w:r>
    </w:p>
    <w:p w14:paraId="19D869F0"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Проверить статистические гипотезы о нормальности распределения исследуемых экспериментальных данных по критериям Колмогорова, используя встроенные средства </w:t>
      </w:r>
      <w:r w:rsidRPr="003A766E">
        <w:rPr>
          <w:b w:val="0"/>
          <w:bCs w:val="0"/>
          <w:sz w:val="28"/>
          <w:szCs w:val="28"/>
          <w:lang w:val="en-US"/>
        </w:rPr>
        <w:t>MS</w:t>
      </w:r>
      <w:r w:rsidRPr="003A766E">
        <w:rPr>
          <w:b w:val="0"/>
          <w:bCs w:val="0"/>
          <w:sz w:val="28"/>
          <w:szCs w:val="28"/>
        </w:rPr>
        <w:t xml:space="preserve"> </w:t>
      </w:r>
      <w:r w:rsidRPr="003A766E">
        <w:rPr>
          <w:b w:val="0"/>
          <w:bCs w:val="0"/>
          <w:sz w:val="28"/>
          <w:szCs w:val="28"/>
          <w:lang w:val="en-US"/>
        </w:rPr>
        <w:t>Excel</w:t>
      </w:r>
      <w:r w:rsidRPr="003A766E">
        <w:rPr>
          <w:b w:val="0"/>
          <w:bCs w:val="0"/>
          <w:sz w:val="28"/>
          <w:szCs w:val="28"/>
        </w:rPr>
        <w:t xml:space="preserve">. Сделать выводы о характере распределений исследуемых показателей </w:t>
      </w:r>
    </w:p>
    <w:p w14:paraId="1E64E52C" w14:textId="77777777" w:rsidR="003A766E" w:rsidRPr="003A766E"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Провести расчеты вторичного статического анализа на основе методов в соответствии с вариантом с помощью средств </w:t>
      </w:r>
      <w:r w:rsidRPr="003A766E">
        <w:rPr>
          <w:b w:val="0"/>
          <w:bCs w:val="0"/>
          <w:sz w:val="28"/>
          <w:szCs w:val="28"/>
          <w:lang w:val="en-US"/>
        </w:rPr>
        <w:t>MS</w:t>
      </w:r>
      <w:r w:rsidRPr="003A766E">
        <w:rPr>
          <w:b w:val="0"/>
          <w:bCs w:val="0"/>
          <w:sz w:val="28"/>
          <w:szCs w:val="28"/>
        </w:rPr>
        <w:t xml:space="preserve"> </w:t>
      </w:r>
      <w:r w:rsidRPr="003A766E">
        <w:rPr>
          <w:b w:val="0"/>
          <w:bCs w:val="0"/>
          <w:sz w:val="28"/>
          <w:szCs w:val="28"/>
          <w:lang w:val="en-US"/>
        </w:rPr>
        <w:t>Excel</w:t>
      </w:r>
      <w:r w:rsidRPr="003A766E">
        <w:rPr>
          <w:b w:val="0"/>
          <w:bCs w:val="0"/>
          <w:sz w:val="28"/>
          <w:szCs w:val="28"/>
        </w:rPr>
        <w:t>, выполнить анализ полученных результатов.</w:t>
      </w:r>
    </w:p>
    <w:p w14:paraId="1FB87951" w14:textId="77777777" w:rsidR="00E95511" w:rsidRDefault="003A766E" w:rsidP="003A766E">
      <w:pPr>
        <w:pStyle w:val="a7"/>
        <w:numPr>
          <w:ilvl w:val="0"/>
          <w:numId w:val="3"/>
        </w:numPr>
        <w:tabs>
          <w:tab w:val="left" w:pos="260"/>
        </w:tabs>
        <w:spacing w:line="360" w:lineRule="auto"/>
        <w:jc w:val="both"/>
        <w:rPr>
          <w:b w:val="0"/>
          <w:bCs w:val="0"/>
          <w:sz w:val="28"/>
          <w:szCs w:val="28"/>
        </w:rPr>
      </w:pPr>
      <w:r w:rsidRPr="003A766E">
        <w:rPr>
          <w:b w:val="0"/>
          <w:bCs w:val="0"/>
          <w:sz w:val="28"/>
          <w:szCs w:val="28"/>
        </w:rPr>
        <w:t xml:space="preserve">Оформить </w:t>
      </w:r>
      <w:r w:rsidR="00F270B2">
        <w:rPr>
          <w:b w:val="0"/>
          <w:bCs w:val="0"/>
          <w:sz w:val="28"/>
          <w:szCs w:val="28"/>
        </w:rPr>
        <w:t xml:space="preserve">расчетно-графическую </w:t>
      </w:r>
      <w:r w:rsidRPr="003A766E">
        <w:rPr>
          <w:b w:val="0"/>
          <w:bCs w:val="0"/>
          <w:sz w:val="28"/>
          <w:szCs w:val="28"/>
        </w:rPr>
        <w:t>работу с соблюдением требований</w:t>
      </w:r>
      <w:r w:rsidR="002B7574">
        <w:rPr>
          <w:b w:val="0"/>
          <w:bCs w:val="0"/>
          <w:sz w:val="28"/>
          <w:szCs w:val="28"/>
        </w:rPr>
        <w:t xml:space="preserve">, результаты расчетов дополнительно приложить в виде скриншотов листов </w:t>
      </w:r>
      <w:r w:rsidR="002B7574">
        <w:rPr>
          <w:b w:val="0"/>
          <w:bCs w:val="0"/>
          <w:sz w:val="28"/>
          <w:szCs w:val="28"/>
          <w:lang w:val="en-US"/>
        </w:rPr>
        <w:t>MS</w:t>
      </w:r>
      <w:r w:rsidR="002B7574" w:rsidRPr="002B7574">
        <w:rPr>
          <w:b w:val="0"/>
          <w:bCs w:val="0"/>
          <w:sz w:val="28"/>
          <w:szCs w:val="28"/>
        </w:rPr>
        <w:t xml:space="preserve"> </w:t>
      </w:r>
      <w:r w:rsidR="002B7574">
        <w:rPr>
          <w:b w:val="0"/>
          <w:bCs w:val="0"/>
          <w:sz w:val="28"/>
          <w:szCs w:val="28"/>
          <w:lang w:val="en-US"/>
        </w:rPr>
        <w:t>Excel</w:t>
      </w:r>
      <w:r w:rsidR="002B7574">
        <w:rPr>
          <w:b w:val="0"/>
          <w:bCs w:val="0"/>
          <w:sz w:val="28"/>
          <w:szCs w:val="28"/>
        </w:rPr>
        <w:t xml:space="preserve"> с расчетами и графиками в Приложении</w:t>
      </w:r>
      <w:r w:rsidRPr="003A766E">
        <w:rPr>
          <w:b w:val="0"/>
          <w:bCs w:val="0"/>
          <w:sz w:val="28"/>
          <w:szCs w:val="28"/>
        </w:rPr>
        <w:t>.</w:t>
      </w:r>
    </w:p>
    <w:p w14:paraId="0312D1FA" w14:textId="77777777" w:rsidR="00E95511" w:rsidRDefault="00E95511" w:rsidP="0028717A">
      <w:pPr>
        <w:rPr>
          <w:b w:val="0"/>
          <w:bCs w:val="0"/>
          <w:sz w:val="28"/>
          <w:szCs w:val="28"/>
        </w:rPr>
      </w:pPr>
    </w:p>
    <w:p w14:paraId="040E041E" w14:textId="77777777" w:rsidR="0028717A" w:rsidRPr="0028717A" w:rsidRDefault="0028717A" w:rsidP="0028717A">
      <w:pPr>
        <w:rPr>
          <w:b w:val="0"/>
          <w:bCs w:val="0"/>
          <w:sz w:val="28"/>
          <w:szCs w:val="28"/>
          <w:lang w:eastAsia="ja-JP"/>
        </w:rPr>
      </w:pPr>
    </w:p>
    <w:tbl>
      <w:tblPr>
        <w:tblW w:w="0" w:type="auto"/>
        <w:jc w:val="center"/>
        <w:tblLook w:val="04A0" w:firstRow="1" w:lastRow="0" w:firstColumn="1" w:lastColumn="0" w:noHBand="0" w:noVBand="1"/>
      </w:tblPr>
      <w:tblGrid>
        <w:gridCol w:w="1951"/>
        <w:gridCol w:w="1985"/>
        <w:gridCol w:w="2551"/>
      </w:tblGrid>
      <w:tr w:rsidR="00C50450" w:rsidRPr="00E2172B" w14:paraId="5A861476" w14:textId="77777777" w:rsidTr="00C50450">
        <w:trPr>
          <w:trHeight w:val="943"/>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0B165" w14:textId="77777777" w:rsidR="00C50450" w:rsidRPr="00C50450" w:rsidRDefault="00C50450" w:rsidP="00E95511">
            <w:pPr>
              <w:jc w:val="center"/>
              <w:rPr>
                <w:b w:val="0"/>
                <w:bCs w:val="0"/>
                <w:color w:val="000000"/>
              </w:rPr>
            </w:pPr>
            <w:r w:rsidRPr="00C50450">
              <w:rPr>
                <w:b w:val="0"/>
                <w:bCs w:val="0"/>
                <w:color w:val="000000"/>
              </w:rPr>
              <w:lastRenderedPageBreak/>
              <w:t>№ варианта</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03622689" w14:textId="77777777" w:rsidR="00C50450" w:rsidRPr="00C50450" w:rsidRDefault="00C50450" w:rsidP="00E95511">
            <w:pPr>
              <w:jc w:val="center"/>
              <w:rPr>
                <w:b w:val="0"/>
                <w:bCs w:val="0"/>
                <w:color w:val="000000"/>
              </w:rPr>
            </w:pPr>
            <w:r w:rsidRPr="00C50450">
              <w:rPr>
                <w:b w:val="0"/>
                <w:bCs w:val="0"/>
                <w:color w:val="000000"/>
              </w:rPr>
              <w:t>Объем выборки</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76CF87F" w14:textId="77777777" w:rsidR="00C50450" w:rsidRPr="00C50450" w:rsidRDefault="00C50450" w:rsidP="00E95511">
            <w:pPr>
              <w:jc w:val="center"/>
              <w:rPr>
                <w:b w:val="0"/>
                <w:bCs w:val="0"/>
                <w:color w:val="000000"/>
              </w:rPr>
            </w:pPr>
            <w:r w:rsidRPr="00C50450">
              <w:rPr>
                <w:b w:val="0"/>
                <w:bCs w:val="0"/>
                <w:color w:val="000000"/>
              </w:rPr>
              <w:t>Значение уровня значимости</w:t>
            </w:r>
          </w:p>
        </w:tc>
      </w:tr>
      <w:tr w:rsidR="00C50450" w:rsidRPr="00E2172B" w14:paraId="044886D8" w14:textId="77777777" w:rsidTr="00C50450">
        <w:trPr>
          <w:trHeight w:val="687"/>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14:paraId="64CBDFD0" w14:textId="77777777" w:rsidR="00C50450" w:rsidRPr="00C50450" w:rsidRDefault="00C50450" w:rsidP="00E95511">
            <w:pPr>
              <w:jc w:val="center"/>
              <w:rPr>
                <w:b w:val="0"/>
                <w:bCs w:val="0"/>
                <w:color w:val="000000"/>
              </w:rPr>
            </w:pPr>
            <w:r w:rsidRPr="00C50450">
              <w:rPr>
                <w:b w:val="0"/>
                <w:bCs w:val="0"/>
                <w:color w:val="000000"/>
              </w:rPr>
              <w:t>1</w:t>
            </w:r>
            <w:r w:rsidR="00F84B7C">
              <w:rPr>
                <w:b w:val="0"/>
                <w:bCs w:val="0"/>
                <w:color w:val="000000"/>
              </w:rPr>
              <w:t>6</w:t>
            </w:r>
          </w:p>
        </w:tc>
        <w:tc>
          <w:tcPr>
            <w:tcW w:w="1985" w:type="dxa"/>
            <w:tcBorders>
              <w:top w:val="nil"/>
              <w:left w:val="nil"/>
              <w:bottom w:val="single" w:sz="4" w:space="0" w:color="auto"/>
              <w:right w:val="single" w:sz="4" w:space="0" w:color="auto"/>
            </w:tcBorders>
            <w:shd w:val="clear" w:color="auto" w:fill="auto"/>
            <w:vAlign w:val="center"/>
            <w:hideMark/>
          </w:tcPr>
          <w:p w14:paraId="7C560C72" w14:textId="77777777" w:rsidR="00C50450" w:rsidRPr="00C50450" w:rsidRDefault="00F84B7C" w:rsidP="005B6D4C">
            <w:pPr>
              <w:jc w:val="center"/>
              <w:rPr>
                <w:b w:val="0"/>
                <w:bCs w:val="0"/>
                <w:color w:val="000000"/>
              </w:rPr>
            </w:pPr>
            <w:r>
              <w:rPr>
                <w:b w:val="0"/>
                <w:bCs w:val="0"/>
                <w:color w:val="000000"/>
              </w:rPr>
              <w:t>7</w:t>
            </w:r>
            <w:r w:rsidR="00C50450" w:rsidRPr="00C50450">
              <w:rPr>
                <w:b w:val="0"/>
                <w:bCs w:val="0"/>
                <w:color w:val="000000"/>
              </w:rPr>
              <w:t>6</w:t>
            </w:r>
          </w:p>
        </w:tc>
        <w:tc>
          <w:tcPr>
            <w:tcW w:w="2551" w:type="dxa"/>
            <w:tcBorders>
              <w:top w:val="nil"/>
              <w:left w:val="nil"/>
              <w:bottom w:val="single" w:sz="4" w:space="0" w:color="auto"/>
              <w:right w:val="single" w:sz="4" w:space="0" w:color="auto"/>
            </w:tcBorders>
            <w:shd w:val="clear" w:color="auto" w:fill="auto"/>
            <w:vAlign w:val="center"/>
            <w:hideMark/>
          </w:tcPr>
          <w:p w14:paraId="0C28621C" w14:textId="77777777" w:rsidR="00C50450" w:rsidRPr="00C50450" w:rsidRDefault="00C50450" w:rsidP="005B6D4C">
            <w:pPr>
              <w:jc w:val="center"/>
              <w:rPr>
                <w:rFonts w:ascii="Symbol" w:hAnsi="Symbol" w:hint="eastAsia"/>
                <w:b w:val="0"/>
                <w:bCs w:val="0"/>
                <w:color w:val="000000"/>
              </w:rPr>
            </w:pPr>
            <w:r w:rsidRPr="00C50450">
              <w:rPr>
                <w:rFonts w:ascii="Symbol" w:hAnsi="Symbol"/>
                <w:b w:val="0"/>
                <w:bCs w:val="0"/>
                <w:color w:val="000000"/>
              </w:rPr>
              <w:t></w:t>
            </w:r>
            <w:r w:rsidRPr="00C50450">
              <w:rPr>
                <w:b w:val="0"/>
                <w:bCs w:val="0"/>
                <w:color w:val="000000"/>
              </w:rPr>
              <w:t xml:space="preserve"> = 0,01</w:t>
            </w:r>
          </w:p>
        </w:tc>
      </w:tr>
    </w:tbl>
    <w:p w14:paraId="6D69C88F" w14:textId="77777777" w:rsidR="003A766E" w:rsidRPr="003A766E" w:rsidRDefault="003A766E" w:rsidP="00E95511">
      <w:pPr>
        <w:pStyle w:val="a7"/>
        <w:tabs>
          <w:tab w:val="left" w:pos="260"/>
        </w:tabs>
        <w:spacing w:line="360" w:lineRule="auto"/>
        <w:ind w:left="360"/>
        <w:jc w:val="both"/>
        <w:rPr>
          <w:b w:val="0"/>
          <w:bCs w:val="0"/>
          <w:sz w:val="28"/>
          <w:szCs w:val="28"/>
          <w:lang w:eastAsia="ja-JP"/>
        </w:rPr>
      </w:pPr>
    </w:p>
    <w:p w14:paraId="0E4009B7" w14:textId="77777777" w:rsidR="003A766E" w:rsidRDefault="003A766E"/>
    <w:p w14:paraId="49C17D62" w14:textId="77777777" w:rsidR="00DF1816" w:rsidRDefault="003A766E" w:rsidP="00DA6FDC">
      <w:pPr>
        <w:pStyle w:val="1"/>
        <w:numPr>
          <w:ilvl w:val="0"/>
          <w:numId w:val="26"/>
        </w:numPr>
        <w:ind w:left="426" w:hanging="426"/>
        <w:rPr>
          <w:szCs w:val="28"/>
        </w:rPr>
      </w:pPr>
      <w:bookmarkStart w:id="2" w:name="_Toc511932068"/>
      <w:bookmarkStart w:id="3" w:name="_Toc31967725"/>
      <w:bookmarkStart w:id="4" w:name="_Toc70629913"/>
      <w:r w:rsidRPr="00BF2B29">
        <w:rPr>
          <w:szCs w:val="28"/>
        </w:rPr>
        <w:t>Получение исходных экспериментальных данных</w:t>
      </w:r>
      <w:bookmarkEnd w:id="2"/>
      <w:bookmarkEnd w:id="3"/>
      <w:bookmarkEnd w:id="4"/>
    </w:p>
    <w:p w14:paraId="1EF3F285" w14:textId="77777777" w:rsidR="00BF2B29" w:rsidRPr="00BF2B29" w:rsidRDefault="00BF2B29" w:rsidP="00BF2B29"/>
    <w:p w14:paraId="0FAB8A99" w14:textId="77777777" w:rsidR="00DA6FDC" w:rsidRPr="00DA6FDC" w:rsidRDefault="00DA6FDC" w:rsidP="001D68C5">
      <w:pPr>
        <w:pStyle w:val="2"/>
        <w:numPr>
          <w:ilvl w:val="1"/>
          <w:numId w:val="26"/>
        </w:numPr>
      </w:pPr>
      <w:bookmarkStart w:id="5" w:name="_Toc70629914"/>
      <w:r w:rsidRPr="00DA6FDC">
        <w:t>Получение выборки измерений</w:t>
      </w:r>
      <w:bookmarkEnd w:id="5"/>
    </w:p>
    <w:p w14:paraId="42F0BE7D" w14:textId="77777777" w:rsidR="00BD679B" w:rsidRPr="00BD679B" w:rsidRDefault="00BD679B" w:rsidP="00BD679B"/>
    <w:p w14:paraId="28C89003" w14:textId="1ACE8173" w:rsidR="0087642D" w:rsidRDefault="003A766E" w:rsidP="00F26C1C">
      <w:pPr>
        <w:spacing w:line="360" w:lineRule="auto"/>
        <w:ind w:firstLine="709"/>
        <w:jc w:val="both"/>
        <w:rPr>
          <w:b w:val="0"/>
          <w:sz w:val="28"/>
          <w:szCs w:val="28"/>
        </w:rPr>
      </w:pPr>
      <w:r w:rsidRPr="001D68C5">
        <w:rPr>
          <w:b w:val="0"/>
          <w:sz w:val="28"/>
          <w:szCs w:val="28"/>
        </w:rPr>
        <w:t xml:space="preserve">В качестве измеряемого параметра выбирается </w:t>
      </w:r>
      <w:bookmarkStart w:id="6" w:name="_Toc511932069"/>
      <w:bookmarkStart w:id="7" w:name="_Toc31967726"/>
      <w:r w:rsidR="00EA667D" w:rsidRPr="001D68C5">
        <w:rPr>
          <w:b w:val="0"/>
          <w:sz w:val="28"/>
          <w:szCs w:val="28"/>
        </w:rPr>
        <w:t xml:space="preserve">время </w:t>
      </w:r>
      <w:r w:rsidR="0094332F">
        <w:rPr>
          <w:b w:val="0"/>
          <w:sz w:val="28"/>
          <w:szCs w:val="28"/>
        </w:rPr>
        <w:t>выполнения цикла по заполнению статического массива размером 50 млн.</w:t>
      </w:r>
      <w:r w:rsidR="0094332F" w:rsidRPr="0094332F">
        <w:rPr>
          <w:b w:val="0"/>
          <w:sz w:val="28"/>
          <w:szCs w:val="28"/>
        </w:rPr>
        <w:t xml:space="preserve"> </w:t>
      </w:r>
      <w:r w:rsidR="0094332F">
        <w:rPr>
          <w:b w:val="0"/>
          <w:sz w:val="28"/>
          <w:szCs w:val="28"/>
        </w:rPr>
        <w:t>ячеек псевдослучайными числами</w:t>
      </w:r>
      <w:r w:rsidR="000866BC">
        <w:rPr>
          <w:b w:val="0"/>
          <w:sz w:val="28"/>
          <w:szCs w:val="28"/>
        </w:rPr>
        <w:t xml:space="preserve"> </w:t>
      </w:r>
      <w:r w:rsidR="0094332F">
        <w:rPr>
          <w:b w:val="0"/>
          <w:sz w:val="28"/>
          <w:szCs w:val="28"/>
        </w:rPr>
        <w:t xml:space="preserve">на языке программирования </w:t>
      </w:r>
      <w:r w:rsidR="0094332F">
        <w:rPr>
          <w:rFonts w:hint="eastAsia"/>
          <w:b w:val="0"/>
          <w:sz w:val="28"/>
          <w:szCs w:val="28"/>
          <w:lang w:eastAsia="ja-JP"/>
        </w:rPr>
        <w:t>C++</w:t>
      </w:r>
      <w:r w:rsidR="00EA667D" w:rsidRPr="001D68C5">
        <w:rPr>
          <w:b w:val="0"/>
          <w:sz w:val="28"/>
          <w:szCs w:val="28"/>
        </w:rPr>
        <w:t xml:space="preserve">. </w:t>
      </w:r>
      <w:r w:rsidR="004C3E63" w:rsidRPr="001D68C5">
        <w:rPr>
          <w:b w:val="0"/>
          <w:sz w:val="28"/>
          <w:szCs w:val="28"/>
        </w:rPr>
        <w:t>Всего проводи</w:t>
      </w:r>
      <w:r w:rsidR="0094332F">
        <w:rPr>
          <w:b w:val="0"/>
          <w:sz w:val="28"/>
          <w:szCs w:val="28"/>
        </w:rPr>
        <w:t xml:space="preserve">тся </w:t>
      </w:r>
      <w:r w:rsidR="00F84B7C">
        <w:rPr>
          <w:b w:val="0"/>
          <w:sz w:val="28"/>
          <w:szCs w:val="28"/>
        </w:rPr>
        <w:t>7</w:t>
      </w:r>
      <w:r w:rsidR="0094332F">
        <w:rPr>
          <w:b w:val="0"/>
          <w:sz w:val="28"/>
          <w:szCs w:val="28"/>
        </w:rPr>
        <w:t>6</w:t>
      </w:r>
      <w:r w:rsidR="004C3E63" w:rsidRPr="001D68C5">
        <w:rPr>
          <w:b w:val="0"/>
          <w:sz w:val="28"/>
          <w:szCs w:val="28"/>
        </w:rPr>
        <w:t xml:space="preserve"> измере</w:t>
      </w:r>
      <w:r w:rsidR="00F26C1C">
        <w:rPr>
          <w:b w:val="0"/>
          <w:sz w:val="28"/>
          <w:szCs w:val="28"/>
        </w:rPr>
        <w:t>ний, уровень значимости α = 0,0</w:t>
      </w:r>
      <w:r w:rsidR="00F26C1C" w:rsidRPr="00EA2E13">
        <w:rPr>
          <w:b w:val="0"/>
          <w:sz w:val="28"/>
          <w:szCs w:val="28"/>
        </w:rPr>
        <w:t>1</w:t>
      </w:r>
      <w:r w:rsidR="004C3E63" w:rsidRPr="001D68C5">
        <w:rPr>
          <w:b w:val="0"/>
          <w:sz w:val="28"/>
          <w:szCs w:val="28"/>
        </w:rPr>
        <w:t xml:space="preserve">. </w:t>
      </w:r>
      <w:r w:rsidR="00EA667D" w:rsidRPr="001D68C5">
        <w:rPr>
          <w:b w:val="0"/>
          <w:sz w:val="28"/>
          <w:szCs w:val="28"/>
        </w:rPr>
        <w:t>Параметр измеряется в секундах.</w:t>
      </w:r>
      <w:r w:rsidR="00BF2B29" w:rsidRPr="001D68C5">
        <w:rPr>
          <w:b w:val="0"/>
          <w:sz w:val="28"/>
          <w:szCs w:val="28"/>
        </w:rPr>
        <w:t xml:space="preserve"> Результаты измерений представлены в </w:t>
      </w:r>
      <w:r w:rsidR="00B9458E" w:rsidRPr="001D68C5">
        <w:rPr>
          <w:b w:val="0"/>
          <w:i/>
          <w:sz w:val="28"/>
          <w:szCs w:val="28"/>
        </w:rPr>
        <w:t xml:space="preserve">Таблице </w:t>
      </w:r>
      <w:r w:rsidR="00BF2B29" w:rsidRPr="001D68C5">
        <w:rPr>
          <w:b w:val="0"/>
          <w:i/>
          <w:sz w:val="28"/>
          <w:szCs w:val="28"/>
        </w:rPr>
        <w:t>1</w:t>
      </w:r>
      <w:r w:rsidR="00BF2B29" w:rsidRPr="001D68C5">
        <w:rPr>
          <w:b w:val="0"/>
          <w:sz w:val="28"/>
          <w:szCs w:val="28"/>
        </w:rPr>
        <w:t>.</w:t>
      </w:r>
    </w:p>
    <w:p w14:paraId="31498B52" w14:textId="77777777" w:rsidR="00EE2B41" w:rsidRPr="001D68C5" w:rsidRDefault="00EE2B41" w:rsidP="00C829AE">
      <w:pPr>
        <w:spacing w:line="360" w:lineRule="auto"/>
        <w:ind w:firstLine="709"/>
        <w:jc w:val="both"/>
        <w:rPr>
          <w:b w:val="0"/>
          <w:sz w:val="28"/>
          <w:szCs w:val="28"/>
        </w:rPr>
      </w:pPr>
    </w:p>
    <w:p w14:paraId="6D72A686" w14:textId="77777777" w:rsidR="00C47616" w:rsidRDefault="00BF2B29" w:rsidP="00C47616">
      <w:pPr>
        <w:spacing w:line="360" w:lineRule="auto"/>
        <w:jc w:val="right"/>
        <w:rPr>
          <w:b w:val="0"/>
          <w:sz w:val="28"/>
        </w:rPr>
      </w:pPr>
      <w:r>
        <w:rPr>
          <w:b w:val="0"/>
          <w:sz w:val="28"/>
        </w:rPr>
        <w:t>Таблица</w:t>
      </w:r>
      <w:r w:rsidRPr="00BF2B29">
        <w:rPr>
          <w:b w:val="0"/>
          <w:sz w:val="28"/>
        </w:rPr>
        <w:t xml:space="preserve"> </w:t>
      </w:r>
      <w:r>
        <w:rPr>
          <w:b w:val="0"/>
          <w:sz w:val="28"/>
        </w:rPr>
        <w:t>1</w:t>
      </w:r>
      <w:bookmarkEnd w:id="6"/>
      <w:bookmarkEnd w:id="7"/>
    </w:p>
    <w:tbl>
      <w:tblPr>
        <w:tblW w:w="9889"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84"/>
        <w:gridCol w:w="1843"/>
        <w:gridCol w:w="1559"/>
        <w:gridCol w:w="1701"/>
        <w:gridCol w:w="1559"/>
        <w:gridCol w:w="1843"/>
      </w:tblGrid>
      <w:tr w:rsidR="00C829AE" w:rsidRPr="00E2172B" w14:paraId="5EC6B1C9" w14:textId="77777777" w:rsidTr="007266BA">
        <w:trPr>
          <w:tblHeader/>
          <w:jc w:val="center"/>
        </w:trPr>
        <w:tc>
          <w:tcPr>
            <w:tcW w:w="1384" w:type="dxa"/>
            <w:tcBorders>
              <w:top w:val="single" w:sz="4" w:space="0" w:color="auto"/>
              <w:left w:val="single" w:sz="4" w:space="0" w:color="auto"/>
              <w:bottom w:val="single" w:sz="4" w:space="0" w:color="auto"/>
              <w:right w:val="single" w:sz="4" w:space="0" w:color="auto"/>
            </w:tcBorders>
          </w:tcPr>
          <w:p w14:paraId="626B456F"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48539CC0"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843" w:type="dxa"/>
            <w:tcBorders>
              <w:top w:val="single" w:sz="4" w:space="0" w:color="auto"/>
              <w:left w:val="single" w:sz="4" w:space="0" w:color="auto"/>
              <w:bottom w:val="single" w:sz="4" w:space="0" w:color="auto"/>
              <w:right w:val="single" w:sz="4" w:space="0" w:color="auto"/>
            </w:tcBorders>
            <w:hideMark/>
          </w:tcPr>
          <w:p w14:paraId="4AB13B08"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c>
          <w:tcPr>
            <w:tcW w:w="1559" w:type="dxa"/>
            <w:tcBorders>
              <w:top w:val="single" w:sz="4" w:space="0" w:color="auto"/>
              <w:left w:val="single" w:sz="4" w:space="0" w:color="auto"/>
              <w:bottom w:val="single" w:sz="4" w:space="0" w:color="auto"/>
              <w:right w:val="single" w:sz="4" w:space="0" w:color="auto"/>
            </w:tcBorders>
          </w:tcPr>
          <w:p w14:paraId="0C326E1D"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05B6F79A"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701" w:type="dxa"/>
            <w:tcBorders>
              <w:top w:val="single" w:sz="4" w:space="0" w:color="auto"/>
              <w:left w:val="single" w:sz="4" w:space="0" w:color="auto"/>
              <w:bottom w:val="single" w:sz="4" w:space="0" w:color="auto"/>
              <w:right w:val="single" w:sz="4" w:space="0" w:color="auto"/>
            </w:tcBorders>
            <w:hideMark/>
          </w:tcPr>
          <w:p w14:paraId="574570BD"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c>
          <w:tcPr>
            <w:tcW w:w="1559" w:type="dxa"/>
            <w:tcBorders>
              <w:top w:val="single" w:sz="4" w:space="0" w:color="auto"/>
              <w:left w:val="single" w:sz="4" w:space="0" w:color="auto"/>
              <w:bottom w:val="single" w:sz="4" w:space="0" w:color="auto"/>
              <w:right w:val="single" w:sz="4" w:space="0" w:color="auto"/>
            </w:tcBorders>
          </w:tcPr>
          <w:p w14:paraId="1E02D96E"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6E5C1179"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843" w:type="dxa"/>
            <w:tcBorders>
              <w:top w:val="single" w:sz="4" w:space="0" w:color="auto"/>
              <w:left w:val="single" w:sz="4" w:space="0" w:color="auto"/>
              <w:bottom w:val="single" w:sz="4" w:space="0" w:color="auto"/>
              <w:right w:val="single" w:sz="4" w:space="0" w:color="auto"/>
            </w:tcBorders>
          </w:tcPr>
          <w:p w14:paraId="5D1737DB" w14:textId="77777777" w:rsidR="00C829AE" w:rsidRPr="00E2172B" w:rsidRDefault="00C829AE"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r>
      <w:tr w:rsidR="00F84B7C" w:rsidRPr="00E2172B" w14:paraId="07E9B9E8"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79F5513" w14:textId="77777777" w:rsidR="00F84B7C" w:rsidRPr="00E2172B" w:rsidRDefault="00F84B7C" w:rsidP="00F84B7C">
            <w:pPr>
              <w:jc w:val="right"/>
              <w:rPr>
                <w:b w:val="0"/>
                <w:color w:val="000000"/>
              </w:rPr>
            </w:pPr>
            <w:r w:rsidRPr="00E2172B">
              <w:rPr>
                <w:b w:val="0"/>
                <w:color w:val="000000"/>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8F6058" w14:textId="77777777" w:rsidR="00F84B7C" w:rsidRPr="00E2172B" w:rsidRDefault="00F84B7C" w:rsidP="00B07933">
            <w:pPr>
              <w:jc w:val="right"/>
              <w:rPr>
                <w:b w:val="0"/>
                <w:color w:val="000000"/>
              </w:rPr>
            </w:pPr>
            <w:r w:rsidRPr="00B07933">
              <w:rPr>
                <w:b w:val="0"/>
                <w:color w:val="000000"/>
              </w:rPr>
              <w:t>7,029</w:t>
            </w:r>
          </w:p>
        </w:tc>
        <w:tc>
          <w:tcPr>
            <w:tcW w:w="1559" w:type="dxa"/>
            <w:tcBorders>
              <w:top w:val="single" w:sz="4" w:space="0" w:color="auto"/>
              <w:left w:val="single" w:sz="4" w:space="0" w:color="auto"/>
              <w:bottom w:val="single" w:sz="4" w:space="0" w:color="auto"/>
              <w:right w:val="single" w:sz="4" w:space="0" w:color="auto"/>
            </w:tcBorders>
            <w:vAlign w:val="bottom"/>
          </w:tcPr>
          <w:p w14:paraId="456FCA6A" w14:textId="77777777" w:rsidR="00F84B7C" w:rsidRPr="00E2172B" w:rsidRDefault="00F84B7C" w:rsidP="00F84B7C">
            <w:pPr>
              <w:jc w:val="right"/>
              <w:rPr>
                <w:b w:val="0"/>
                <w:color w:val="000000"/>
              </w:rPr>
            </w:pPr>
            <w:r w:rsidRPr="00E2172B">
              <w:rPr>
                <w:b w:val="0"/>
                <w:color w:val="000000"/>
              </w:rPr>
              <w:t>31</w:t>
            </w:r>
          </w:p>
        </w:tc>
        <w:tc>
          <w:tcPr>
            <w:tcW w:w="1701" w:type="dxa"/>
            <w:tcBorders>
              <w:top w:val="single" w:sz="4" w:space="0" w:color="auto"/>
              <w:left w:val="single" w:sz="4" w:space="0" w:color="auto"/>
              <w:bottom w:val="single" w:sz="4" w:space="0" w:color="auto"/>
              <w:right w:val="single" w:sz="4" w:space="0" w:color="auto"/>
            </w:tcBorders>
            <w:vAlign w:val="center"/>
          </w:tcPr>
          <w:p w14:paraId="6CB5120E" w14:textId="77777777" w:rsidR="00F84B7C" w:rsidRPr="00E2172B" w:rsidRDefault="00F84B7C" w:rsidP="00B07933">
            <w:pPr>
              <w:jc w:val="right"/>
              <w:rPr>
                <w:b w:val="0"/>
                <w:color w:val="000000"/>
              </w:rPr>
            </w:pPr>
            <w:r w:rsidRPr="00B07933">
              <w:rPr>
                <w:b w:val="0"/>
                <w:color w:val="000000"/>
              </w:rPr>
              <w:t>7,345</w:t>
            </w:r>
          </w:p>
        </w:tc>
        <w:tc>
          <w:tcPr>
            <w:tcW w:w="1559" w:type="dxa"/>
            <w:tcBorders>
              <w:top w:val="single" w:sz="4" w:space="0" w:color="auto"/>
              <w:left w:val="single" w:sz="4" w:space="0" w:color="auto"/>
              <w:bottom w:val="single" w:sz="4" w:space="0" w:color="auto"/>
              <w:right w:val="single" w:sz="4" w:space="0" w:color="auto"/>
            </w:tcBorders>
            <w:vAlign w:val="bottom"/>
          </w:tcPr>
          <w:p w14:paraId="7982A336" w14:textId="77777777" w:rsidR="00F84B7C" w:rsidRPr="00E2172B" w:rsidRDefault="00F84B7C" w:rsidP="00F84B7C">
            <w:pPr>
              <w:jc w:val="right"/>
              <w:rPr>
                <w:b w:val="0"/>
                <w:color w:val="000000"/>
              </w:rPr>
            </w:pPr>
            <w:r w:rsidRPr="00E2172B">
              <w:rPr>
                <w:b w:val="0"/>
                <w:color w:val="000000"/>
              </w:rPr>
              <w:t>61</w:t>
            </w:r>
          </w:p>
        </w:tc>
        <w:tc>
          <w:tcPr>
            <w:tcW w:w="1843" w:type="dxa"/>
            <w:tcBorders>
              <w:top w:val="single" w:sz="4" w:space="0" w:color="auto"/>
              <w:left w:val="single" w:sz="4" w:space="0" w:color="auto"/>
              <w:bottom w:val="single" w:sz="4" w:space="0" w:color="auto"/>
              <w:right w:val="single" w:sz="4" w:space="0" w:color="auto"/>
            </w:tcBorders>
            <w:vAlign w:val="center"/>
          </w:tcPr>
          <w:p w14:paraId="23BC3FD6" w14:textId="77777777" w:rsidR="00F84B7C" w:rsidRPr="00E2172B" w:rsidRDefault="00F84B7C" w:rsidP="00B07933">
            <w:pPr>
              <w:jc w:val="right"/>
              <w:rPr>
                <w:b w:val="0"/>
                <w:color w:val="000000"/>
              </w:rPr>
            </w:pPr>
            <w:r w:rsidRPr="00B07933">
              <w:rPr>
                <w:b w:val="0"/>
                <w:color w:val="000000"/>
              </w:rPr>
              <w:t>7,067</w:t>
            </w:r>
          </w:p>
        </w:tc>
      </w:tr>
      <w:tr w:rsidR="00F84B7C" w:rsidRPr="00E2172B" w14:paraId="6177ABD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C8D9F7F" w14:textId="77777777" w:rsidR="00F84B7C" w:rsidRPr="00E2172B" w:rsidRDefault="00F84B7C" w:rsidP="00F84B7C">
            <w:pPr>
              <w:jc w:val="right"/>
              <w:rPr>
                <w:b w:val="0"/>
                <w:color w:val="000000"/>
              </w:rPr>
            </w:pPr>
            <w:r w:rsidRPr="00E2172B">
              <w:rPr>
                <w:b w:val="0"/>
                <w:color w:val="000000"/>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02C970A" w14:textId="77777777" w:rsidR="00F84B7C" w:rsidRPr="00E2172B" w:rsidRDefault="00F84B7C" w:rsidP="00B07933">
            <w:pPr>
              <w:jc w:val="right"/>
              <w:rPr>
                <w:b w:val="0"/>
                <w:color w:val="000000"/>
              </w:rPr>
            </w:pPr>
            <w:r w:rsidRPr="00B07933">
              <w:rPr>
                <w:b w:val="0"/>
                <w:color w:val="000000"/>
              </w:rPr>
              <w:t>6,79</w:t>
            </w:r>
          </w:p>
        </w:tc>
        <w:tc>
          <w:tcPr>
            <w:tcW w:w="1559" w:type="dxa"/>
            <w:tcBorders>
              <w:top w:val="single" w:sz="4" w:space="0" w:color="auto"/>
              <w:left w:val="single" w:sz="4" w:space="0" w:color="auto"/>
              <w:bottom w:val="single" w:sz="4" w:space="0" w:color="auto"/>
              <w:right w:val="single" w:sz="4" w:space="0" w:color="auto"/>
            </w:tcBorders>
            <w:vAlign w:val="bottom"/>
          </w:tcPr>
          <w:p w14:paraId="59AB348C" w14:textId="77777777" w:rsidR="00F84B7C" w:rsidRPr="00E2172B" w:rsidRDefault="00F84B7C" w:rsidP="00F84B7C">
            <w:pPr>
              <w:jc w:val="right"/>
              <w:rPr>
                <w:b w:val="0"/>
                <w:color w:val="000000"/>
              </w:rPr>
            </w:pPr>
            <w:r w:rsidRPr="00E2172B">
              <w:rPr>
                <w:b w:val="0"/>
                <w:color w:val="000000"/>
              </w:rPr>
              <w:t>32</w:t>
            </w:r>
          </w:p>
        </w:tc>
        <w:tc>
          <w:tcPr>
            <w:tcW w:w="1701" w:type="dxa"/>
            <w:tcBorders>
              <w:top w:val="single" w:sz="4" w:space="0" w:color="auto"/>
              <w:left w:val="single" w:sz="4" w:space="0" w:color="auto"/>
              <w:bottom w:val="single" w:sz="4" w:space="0" w:color="auto"/>
              <w:right w:val="single" w:sz="4" w:space="0" w:color="auto"/>
            </w:tcBorders>
            <w:vAlign w:val="center"/>
          </w:tcPr>
          <w:p w14:paraId="180BB781" w14:textId="77777777" w:rsidR="00F84B7C" w:rsidRPr="00E2172B" w:rsidRDefault="00F84B7C" w:rsidP="00B07933">
            <w:pPr>
              <w:jc w:val="right"/>
              <w:rPr>
                <w:b w:val="0"/>
                <w:color w:val="000000"/>
              </w:rPr>
            </w:pPr>
            <w:r w:rsidRPr="00B07933">
              <w:rPr>
                <w:b w:val="0"/>
                <w:color w:val="000000"/>
              </w:rPr>
              <w:t>6,799</w:t>
            </w:r>
          </w:p>
        </w:tc>
        <w:tc>
          <w:tcPr>
            <w:tcW w:w="1559" w:type="dxa"/>
            <w:tcBorders>
              <w:top w:val="single" w:sz="4" w:space="0" w:color="auto"/>
              <w:left w:val="single" w:sz="4" w:space="0" w:color="auto"/>
              <w:bottom w:val="single" w:sz="4" w:space="0" w:color="auto"/>
              <w:right w:val="single" w:sz="4" w:space="0" w:color="auto"/>
            </w:tcBorders>
            <w:vAlign w:val="bottom"/>
          </w:tcPr>
          <w:p w14:paraId="148B7EC5" w14:textId="77777777" w:rsidR="00F84B7C" w:rsidRPr="00E2172B" w:rsidRDefault="00F84B7C" w:rsidP="00F84B7C">
            <w:pPr>
              <w:jc w:val="right"/>
              <w:rPr>
                <w:b w:val="0"/>
                <w:color w:val="000000"/>
              </w:rPr>
            </w:pPr>
            <w:r w:rsidRPr="00E2172B">
              <w:rPr>
                <w:b w:val="0"/>
                <w:color w:val="000000"/>
              </w:rPr>
              <w:t>62</w:t>
            </w:r>
          </w:p>
        </w:tc>
        <w:tc>
          <w:tcPr>
            <w:tcW w:w="1843" w:type="dxa"/>
            <w:tcBorders>
              <w:top w:val="single" w:sz="4" w:space="0" w:color="auto"/>
              <w:left w:val="single" w:sz="4" w:space="0" w:color="auto"/>
              <w:bottom w:val="single" w:sz="4" w:space="0" w:color="auto"/>
              <w:right w:val="single" w:sz="4" w:space="0" w:color="auto"/>
            </w:tcBorders>
            <w:vAlign w:val="center"/>
          </w:tcPr>
          <w:p w14:paraId="468B1A2B" w14:textId="77777777" w:rsidR="00F84B7C" w:rsidRPr="00E2172B" w:rsidRDefault="00F84B7C" w:rsidP="00B07933">
            <w:pPr>
              <w:jc w:val="right"/>
              <w:rPr>
                <w:b w:val="0"/>
                <w:color w:val="000000"/>
              </w:rPr>
            </w:pPr>
            <w:r w:rsidRPr="00B07933">
              <w:rPr>
                <w:b w:val="0"/>
                <w:color w:val="000000"/>
              </w:rPr>
              <w:t>5,82</w:t>
            </w:r>
          </w:p>
        </w:tc>
      </w:tr>
      <w:tr w:rsidR="00F84B7C" w:rsidRPr="00E2172B" w14:paraId="05D66529"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4708A7EE" w14:textId="77777777" w:rsidR="00F84B7C" w:rsidRPr="00E2172B" w:rsidRDefault="00F84B7C" w:rsidP="00F84B7C">
            <w:pPr>
              <w:jc w:val="right"/>
              <w:rPr>
                <w:b w:val="0"/>
                <w:color w:val="000000"/>
              </w:rPr>
            </w:pPr>
            <w:r w:rsidRPr="00E2172B">
              <w:rPr>
                <w:b w:val="0"/>
                <w:color w:val="000000"/>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1F3838" w14:textId="77777777" w:rsidR="00F84B7C" w:rsidRPr="00E2172B" w:rsidRDefault="00F84B7C" w:rsidP="00B07933">
            <w:pPr>
              <w:jc w:val="right"/>
              <w:rPr>
                <w:b w:val="0"/>
                <w:color w:val="000000"/>
              </w:rPr>
            </w:pPr>
            <w:r w:rsidRPr="00B07933">
              <w:rPr>
                <w:b w:val="0"/>
                <w:color w:val="000000"/>
              </w:rPr>
              <w:t>6,81</w:t>
            </w:r>
          </w:p>
        </w:tc>
        <w:tc>
          <w:tcPr>
            <w:tcW w:w="1559" w:type="dxa"/>
            <w:tcBorders>
              <w:top w:val="single" w:sz="4" w:space="0" w:color="auto"/>
              <w:left w:val="single" w:sz="4" w:space="0" w:color="auto"/>
              <w:bottom w:val="single" w:sz="4" w:space="0" w:color="auto"/>
              <w:right w:val="single" w:sz="4" w:space="0" w:color="auto"/>
            </w:tcBorders>
            <w:vAlign w:val="bottom"/>
          </w:tcPr>
          <w:p w14:paraId="72BC7F40" w14:textId="77777777" w:rsidR="00F84B7C" w:rsidRPr="00E2172B" w:rsidRDefault="00F84B7C" w:rsidP="00F84B7C">
            <w:pPr>
              <w:jc w:val="right"/>
              <w:rPr>
                <w:b w:val="0"/>
                <w:color w:val="000000"/>
              </w:rPr>
            </w:pPr>
            <w:r w:rsidRPr="00E2172B">
              <w:rPr>
                <w:b w:val="0"/>
                <w:color w:val="000000"/>
              </w:rPr>
              <w:t>33</w:t>
            </w:r>
          </w:p>
        </w:tc>
        <w:tc>
          <w:tcPr>
            <w:tcW w:w="1701" w:type="dxa"/>
            <w:tcBorders>
              <w:top w:val="single" w:sz="4" w:space="0" w:color="auto"/>
              <w:left w:val="single" w:sz="4" w:space="0" w:color="auto"/>
              <w:bottom w:val="single" w:sz="4" w:space="0" w:color="auto"/>
              <w:right w:val="single" w:sz="4" w:space="0" w:color="auto"/>
            </w:tcBorders>
            <w:vAlign w:val="center"/>
          </w:tcPr>
          <w:p w14:paraId="446AC252" w14:textId="77777777" w:rsidR="00F84B7C" w:rsidRPr="00E2172B" w:rsidRDefault="00F84B7C" w:rsidP="00B07933">
            <w:pPr>
              <w:jc w:val="right"/>
              <w:rPr>
                <w:b w:val="0"/>
                <w:color w:val="000000"/>
              </w:rPr>
            </w:pPr>
            <w:r w:rsidRPr="00B07933">
              <w:rPr>
                <w:b w:val="0"/>
                <w:color w:val="000000"/>
              </w:rPr>
              <w:t>6,942</w:t>
            </w:r>
          </w:p>
        </w:tc>
        <w:tc>
          <w:tcPr>
            <w:tcW w:w="1559" w:type="dxa"/>
            <w:tcBorders>
              <w:top w:val="single" w:sz="4" w:space="0" w:color="auto"/>
              <w:left w:val="single" w:sz="4" w:space="0" w:color="auto"/>
              <w:bottom w:val="single" w:sz="4" w:space="0" w:color="auto"/>
              <w:right w:val="single" w:sz="4" w:space="0" w:color="auto"/>
            </w:tcBorders>
            <w:vAlign w:val="bottom"/>
          </w:tcPr>
          <w:p w14:paraId="4EAD983C" w14:textId="77777777" w:rsidR="00F84B7C" w:rsidRPr="00E2172B" w:rsidRDefault="00F84B7C" w:rsidP="00F84B7C">
            <w:pPr>
              <w:jc w:val="right"/>
              <w:rPr>
                <w:b w:val="0"/>
                <w:color w:val="000000"/>
              </w:rPr>
            </w:pPr>
            <w:r w:rsidRPr="00E2172B">
              <w:rPr>
                <w:b w:val="0"/>
                <w:color w:val="000000"/>
              </w:rPr>
              <w:t>63</w:t>
            </w:r>
          </w:p>
        </w:tc>
        <w:tc>
          <w:tcPr>
            <w:tcW w:w="1843" w:type="dxa"/>
            <w:tcBorders>
              <w:top w:val="single" w:sz="4" w:space="0" w:color="auto"/>
              <w:left w:val="single" w:sz="4" w:space="0" w:color="auto"/>
              <w:bottom w:val="single" w:sz="4" w:space="0" w:color="auto"/>
              <w:right w:val="single" w:sz="4" w:space="0" w:color="auto"/>
            </w:tcBorders>
            <w:vAlign w:val="center"/>
          </w:tcPr>
          <w:p w14:paraId="74B60478" w14:textId="77777777" w:rsidR="00F84B7C" w:rsidRPr="00E2172B" w:rsidRDefault="00F84B7C" w:rsidP="00B07933">
            <w:pPr>
              <w:jc w:val="right"/>
              <w:rPr>
                <w:b w:val="0"/>
                <w:color w:val="000000"/>
              </w:rPr>
            </w:pPr>
            <w:r w:rsidRPr="00B07933">
              <w:rPr>
                <w:b w:val="0"/>
                <w:color w:val="000000"/>
              </w:rPr>
              <w:t>6,439</w:t>
            </w:r>
          </w:p>
        </w:tc>
      </w:tr>
      <w:tr w:rsidR="00F84B7C" w:rsidRPr="00E2172B" w14:paraId="6EB67DE1"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CF38939" w14:textId="77777777" w:rsidR="00F84B7C" w:rsidRPr="00E2172B" w:rsidRDefault="00F84B7C" w:rsidP="00F84B7C">
            <w:pPr>
              <w:jc w:val="right"/>
              <w:rPr>
                <w:b w:val="0"/>
                <w:color w:val="000000"/>
              </w:rPr>
            </w:pPr>
            <w:r w:rsidRPr="00E2172B">
              <w:rPr>
                <w:b w:val="0"/>
                <w:color w:val="000000"/>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E41370" w14:textId="77777777" w:rsidR="00F84B7C" w:rsidRPr="00E2172B" w:rsidRDefault="00F84B7C" w:rsidP="00B07933">
            <w:pPr>
              <w:jc w:val="right"/>
              <w:rPr>
                <w:b w:val="0"/>
                <w:color w:val="000000"/>
              </w:rPr>
            </w:pPr>
            <w:r w:rsidRPr="00B07933">
              <w:rPr>
                <w:b w:val="0"/>
                <w:color w:val="000000"/>
              </w:rPr>
              <w:t>6,64</w:t>
            </w:r>
          </w:p>
        </w:tc>
        <w:tc>
          <w:tcPr>
            <w:tcW w:w="1559" w:type="dxa"/>
            <w:tcBorders>
              <w:top w:val="single" w:sz="4" w:space="0" w:color="auto"/>
              <w:left w:val="single" w:sz="4" w:space="0" w:color="auto"/>
              <w:bottom w:val="single" w:sz="4" w:space="0" w:color="auto"/>
              <w:right w:val="single" w:sz="4" w:space="0" w:color="auto"/>
            </w:tcBorders>
            <w:vAlign w:val="bottom"/>
          </w:tcPr>
          <w:p w14:paraId="49CAB7AF" w14:textId="77777777" w:rsidR="00F84B7C" w:rsidRPr="00E2172B" w:rsidRDefault="00F84B7C" w:rsidP="00F84B7C">
            <w:pPr>
              <w:jc w:val="right"/>
              <w:rPr>
                <w:b w:val="0"/>
                <w:color w:val="000000"/>
              </w:rPr>
            </w:pPr>
            <w:r w:rsidRPr="00E2172B">
              <w:rPr>
                <w:b w:val="0"/>
                <w:color w:val="000000"/>
              </w:rPr>
              <w:t>34</w:t>
            </w:r>
          </w:p>
        </w:tc>
        <w:tc>
          <w:tcPr>
            <w:tcW w:w="1701" w:type="dxa"/>
            <w:tcBorders>
              <w:top w:val="single" w:sz="4" w:space="0" w:color="auto"/>
              <w:left w:val="single" w:sz="4" w:space="0" w:color="auto"/>
              <w:bottom w:val="single" w:sz="4" w:space="0" w:color="auto"/>
              <w:right w:val="single" w:sz="4" w:space="0" w:color="auto"/>
            </w:tcBorders>
            <w:vAlign w:val="center"/>
          </w:tcPr>
          <w:p w14:paraId="00F58221" w14:textId="77777777" w:rsidR="00F84B7C" w:rsidRPr="00E2172B" w:rsidRDefault="00F84B7C" w:rsidP="00B07933">
            <w:pPr>
              <w:jc w:val="right"/>
              <w:rPr>
                <w:b w:val="0"/>
                <w:color w:val="000000"/>
              </w:rPr>
            </w:pPr>
            <w:r w:rsidRPr="00B07933">
              <w:rPr>
                <w:b w:val="0"/>
                <w:color w:val="000000"/>
              </w:rPr>
              <w:t>6,13</w:t>
            </w:r>
          </w:p>
        </w:tc>
        <w:tc>
          <w:tcPr>
            <w:tcW w:w="1559" w:type="dxa"/>
            <w:tcBorders>
              <w:top w:val="single" w:sz="4" w:space="0" w:color="auto"/>
              <w:left w:val="single" w:sz="4" w:space="0" w:color="auto"/>
              <w:bottom w:val="single" w:sz="4" w:space="0" w:color="auto"/>
              <w:right w:val="single" w:sz="4" w:space="0" w:color="auto"/>
            </w:tcBorders>
            <w:vAlign w:val="bottom"/>
          </w:tcPr>
          <w:p w14:paraId="658DDF63" w14:textId="77777777" w:rsidR="00F84B7C" w:rsidRPr="00E2172B" w:rsidRDefault="00F84B7C" w:rsidP="00F84B7C">
            <w:pPr>
              <w:jc w:val="right"/>
              <w:rPr>
                <w:b w:val="0"/>
                <w:color w:val="000000"/>
              </w:rPr>
            </w:pPr>
            <w:r w:rsidRPr="00E2172B">
              <w:rPr>
                <w:b w:val="0"/>
                <w:color w:val="000000"/>
              </w:rPr>
              <w:t>64</w:t>
            </w:r>
          </w:p>
        </w:tc>
        <w:tc>
          <w:tcPr>
            <w:tcW w:w="1843" w:type="dxa"/>
            <w:tcBorders>
              <w:top w:val="single" w:sz="4" w:space="0" w:color="auto"/>
              <w:left w:val="single" w:sz="4" w:space="0" w:color="auto"/>
              <w:bottom w:val="single" w:sz="4" w:space="0" w:color="auto"/>
              <w:right w:val="single" w:sz="4" w:space="0" w:color="auto"/>
            </w:tcBorders>
            <w:vAlign w:val="center"/>
          </w:tcPr>
          <w:p w14:paraId="0EBFCA09" w14:textId="77777777" w:rsidR="00F84B7C" w:rsidRPr="00E2172B" w:rsidRDefault="00F84B7C" w:rsidP="00B07933">
            <w:pPr>
              <w:jc w:val="right"/>
              <w:rPr>
                <w:b w:val="0"/>
                <w:color w:val="000000"/>
              </w:rPr>
            </w:pPr>
            <w:r w:rsidRPr="00B07933">
              <w:rPr>
                <w:b w:val="0"/>
                <w:color w:val="000000"/>
              </w:rPr>
              <w:t>6,608</w:t>
            </w:r>
          </w:p>
        </w:tc>
      </w:tr>
      <w:tr w:rsidR="00F84B7C" w:rsidRPr="00E2172B" w14:paraId="6BF2A68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A080CEF" w14:textId="77777777" w:rsidR="00F84B7C" w:rsidRPr="00E2172B" w:rsidRDefault="00F84B7C" w:rsidP="00F84B7C">
            <w:pPr>
              <w:jc w:val="right"/>
              <w:rPr>
                <w:b w:val="0"/>
                <w:color w:val="000000"/>
              </w:rPr>
            </w:pPr>
            <w:r w:rsidRPr="00E2172B">
              <w:rPr>
                <w:b w:val="0"/>
                <w:color w:val="000000"/>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1E511C0" w14:textId="77777777" w:rsidR="00F84B7C" w:rsidRPr="00E2172B" w:rsidRDefault="00F84B7C" w:rsidP="00B07933">
            <w:pPr>
              <w:jc w:val="right"/>
              <w:rPr>
                <w:b w:val="0"/>
                <w:color w:val="000000"/>
              </w:rPr>
            </w:pPr>
            <w:r w:rsidRPr="00B07933">
              <w:rPr>
                <w:b w:val="0"/>
                <w:color w:val="000000"/>
              </w:rPr>
              <w:t>6,391</w:t>
            </w:r>
          </w:p>
        </w:tc>
        <w:tc>
          <w:tcPr>
            <w:tcW w:w="1559" w:type="dxa"/>
            <w:tcBorders>
              <w:top w:val="single" w:sz="4" w:space="0" w:color="auto"/>
              <w:left w:val="single" w:sz="4" w:space="0" w:color="auto"/>
              <w:bottom w:val="single" w:sz="4" w:space="0" w:color="auto"/>
              <w:right w:val="single" w:sz="4" w:space="0" w:color="auto"/>
            </w:tcBorders>
            <w:vAlign w:val="bottom"/>
          </w:tcPr>
          <w:p w14:paraId="5BE6E64A" w14:textId="77777777" w:rsidR="00F84B7C" w:rsidRPr="00E2172B" w:rsidRDefault="00F84B7C" w:rsidP="00F84B7C">
            <w:pPr>
              <w:jc w:val="right"/>
              <w:rPr>
                <w:b w:val="0"/>
                <w:color w:val="000000"/>
              </w:rPr>
            </w:pPr>
            <w:r w:rsidRPr="00E2172B">
              <w:rPr>
                <w:b w:val="0"/>
                <w:color w:val="000000"/>
              </w:rPr>
              <w:t>35</w:t>
            </w:r>
          </w:p>
        </w:tc>
        <w:tc>
          <w:tcPr>
            <w:tcW w:w="1701" w:type="dxa"/>
            <w:tcBorders>
              <w:top w:val="single" w:sz="4" w:space="0" w:color="auto"/>
              <w:left w:val="single" w:sz="4" w:space="0" w:color="auto"/>
              <w:bottom w:val="single" w:sz="4" w:space="0" w:color="auto"/>
              <w:right w:val="single" w:sz="4" w:space="0" w:color="auto"/>
            </w:tcBorders>
            <w:vAlign w:val="center"/>
          </w:tcPr>
          <w:p w14:paraId="441D822B" w14:textId="77777777" w:rsidR="00F84B7C" w:rsidRPr="00E2172B" w:rsidRDefault="00F84B7C" w:rsidP="00B07933">
            <w:pPr>
              <w:jc w:val="right"/>
              <w:rPr>
                <w:b w:val="0"/>
                <w:color w:val="000000"/>
              </w:rPr>
            </w:pPr>
            <w:r w:rsidRPr="00B07933">
              <w:rPr>
                <w:b w:val="0"/>
                <w:color w:val="000000"/>
              </w:rPr>
              <w:t>6,771</w:t>
            </w:r>
          </w:p>
        </w:tc>
        <w:tc>
          <w:tcPr>
            <w:tcW w:w="1559" w:type="dxa"/>
            <w:tcBorders>
              <w:top w:val="single" w:sz="4" w:space="0" w:color="auto"/>
              <w:left w:val="single" w:sz="4" w:space="0" w:color="auto"/>
              <w:bottom w:val="single" w:sz="4" w:space="0" w:color="auto"/>
              <w:right w:val="single" w:sz="4" w:space="0" w:color="auto"/>
            </w:tcBorders>
            <w:vAlign w:val="bottom"/>
          </w:tcPr>
          <w:p w14:paraId="3B178AEE" w14:textId="77777777" w:rsidR="00F84B7C" w:rsidRPr="00E2172B" w:rsidRDefault="00F84B7C" w:rsidP="00F84B7C">
            <w:pPr>
              <w:jc w:val="right"/>
              <w:rPr>
                <w:b w:val="0"/>
                <w:color w:val="000000"/>
              </w:rPr>
            </w:pPr>
            <w:r w:rsidRPr="00E2172B">
              <w:rPr>
                <w:b w:val="0"/>
                <w:color w:val="000000"/>
              </w:rPr>
              <w:t>65</w:t>
            </w:r>
          </w:p>
        </w:tc>
        <w:tc>
          <w:tcPr>
            <w:tcW w:w="1843" w:type="dxa"/>
            <w:tcBorders>
              <w:top w:val="single" w:sz="4" w:space="0" w:color="auto"/>
              <w:left w:val="single" w:sz="4" w:space="0" w:color="auto"/>
              <w:bottom w:val="single" w:sz="4" w:space="0" w:color="auto"/>
              <w:right w:val="single" w:sz="4" w:space="0" w:color="auto"/>
            </w:tcBorders>
            <w:vAlign w:val="center"/>
          </w:tcPr>
          <w:p w14:paraId="1139A81A" w14:textId="77777777" w:rsidR="00F84B7C" w:rsidRPr="00E2172B" w:rsidRDefault="00F84B7C" w:rsidP="00B07933">
            <w:pPr>
              <w:jc w:val="right"/>
              <w:rPr>
                <w:b w:val="0"/>
                <w:color w:val="000000"/>
              </w:rPr>
            </w:pPr>
            <w:r w:rsidRPr="00B07933">
              <w:rPr>
                <w:b w:val="0"/>
                <w:color w:val="000000"/>
              </w:rPr>
              <w:t>7,006</w:t>
            </w:r>
          </w:p>
        </w:tc>
      </w:tr>
      <w:tr w:rsidR="00F84B7C" w:rsidRPr="00E2172B" w14:paraId="1C83E0A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6EBE5B5" w14:textId="77777777" w:rsidR="00F84B7C" w:rsidRPr="00E2172B" w:rsidRDefault="00F84B7C" w:rsidP="00F84B7C">
            <w:pPr>
              <w:jc w:val="right"/>
              <w:rPr>
                <w:b w:val="0"/>
                <w:color w:val="000000"/>
              </w:rPr>
            </w:pPr>
            <w:r w:rsidRPr="00E2172B">
              <w:rPr>
                <w:b w:val="0"/>
                <w:color w:val="000000"/>
              </w:rPr>
              <w:t>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D8280C" w14:textId="77777777" w:rsidR="00F84B7C" w:rsidRPr="00E2172B" w:rsidRDefault="00F84B7C" w:rsidP="00B07933">
            <w:pPr>
              <w:jc w:val="right"/>
              <w:rPr>
                <w:b w:val="0"/>
                <w:color w:val="000000"/>
              </w:rPr>
            </w:pPr>
            <w:r w:rsidRPr="00B07933">
              <w:rPr>
                <w:b w:val="0"/>
                <w:color w:val="000000"/>
              </w:rPr>
              <w:t>6,173</w:t>
            </w:r>
          </w:p>
        </w:tc>
        <w:tc>
          <w:tcPr>
            <w:tcW w:w="1559" w:type="dxa"/>
            <w:tcBorders>
              <w:top w:val="single" w:sz="4" w:space="0" w:color="auto"/>
              <w:left w:val="single" w:sz="4" w:space="0" w:color="auto"/>
              <w:bottom w:val="single" w:sz="4" w:space="0" w:color="auto"/>
              <w:right w:val="single" w:sz="4" w:space="0" w:color="auto"/>
            </w:tcBorders>
            <w:vAlign w:val="bottom"/>
          </w:tcPr>
          <w:p w14:paraId="29851F4A" w14:textId="77777777" w:rsidR="00F84B7C" w:rsidRPr="00E2172B" w:rsidRDefault="00F84B7C" w:rsidP="00F84B7C">
            <w:pPr>
              <w:jc w:val="right"/>
              <w:rPr>
                <w:b w:val="0"/>
                <w:color w:val="000000"/>
              </w:rPr>
            </w:pPr>
            <w:r w:rsidRPr="00E2172B">
              <w:rPr>
                <w:b w:val="0"/>
                <w:color w:val="000000"/>
              </w:rPr>
              <w:t>36</w:t>
            </w:r>
          </w:p>
        </w:tc>
        <w:tc>
          <w:tcPr>
            <w:tcW w:w="1701" w:type="dxa"/>
            <w:tcBorders>
              <w:top w:val="single" w:sz="4" w:space="0" w:color="auto"/>
              <w:left w:val="single" w:sz="4" w:space="0" w:color="auto"/>
              <w:bottom w:val="single" w:sz="4" w:space="0" w:color="auto"/>
              <w:right w:val="single" w:sz="4" w:space="0" w:color="auto"/>
            </w:tcBorders>
            <w:vAlign w:val="center"/>
          </w:tcPr>
          <w:p w14:paraId="730E25EF" w14:textId="77777777" w:rsidR="00F84B7C" w:rsidRPr="00E2172B" w:rsidRDefault="00F84B7C" w:rsidP="00B07933">
            <w:pPr>
              <w:jc w:val="right"/>
              <w:rPr>
                <w:b w:val="0"/>
                <w:color w:val="000000"/>
              </w:rPr>
            </w:pPr>
            <w:r w:rsidRPr="00B07933">
              <w:rPr>
                <w:b w:val="0"/>
                <w:color w:val="000000"/>
              </w:rPr>
              <w:t>6,876</w:t>
            </w:r>
          </w:p>
        </w:tc>
        <w:tc>
          <w:tcPr>
            <w:tcW w:w="1559" w:type="dxa"/>
            <w:tcBorders>
              <w:top w:val="single" w:sz="4" w:space="0" w:color="auto"/>
              <w:left w:val="single" w:sz="4" w:space="0" w:color="auto"/>
              <w:bottom w:val="single" w:sz="4" w:space="0" w:color="auto"/>
              <w:right w:val="single" w:sz="4" w:space="0" w:color="auto"/>
            </w:tcBorders>
            <w:vAlign w:val="bottom"/>
          </w:tcPr>
          <w:p w14:paraId="00D229AE" w14:textId="77777777" w:rsidR="00F84B7C" w:rsidRPr="00E2172B" w:rsidRDefault="00F84B7C" w:rsidP="00F84B7C">
            <w:pPr>
              <w:jc w:val="right"/>
              <w:rPr>
                <w:b w:val="0"/>
                <w:color w:val="000000"/>
              </w:rPr>
            </w:pPr>
            <w:r w:rsidRPr="00E2172B">
              <w:rPr>
                <w:b w:val="0"/>
                <w:color w:val="000000"/>
              </w:rPr>
              <w:t>66</w:t>
            </w:r>
          </w:p>
        </w:tc>
        <w:tc>
          <w:tcPr>
            <w:tcW w:w="1843" w:type="dxa"/>
            <w:tcBorders>
              <w:top w:val="single" w:sz="4" w:space="0" w:color="auto"/>
              <w:left w:val="single" w:sz="4" w:space="0" w:color="auto"/>
              <w:bottom w:val="single" w:sz="4" w:space="0" w:color="auto"/>
              <w:right w:val="single" w:sz="4" w:space="0" w:color="auto"/>
            </w:tcBorders>
            <w:vAlign w:val="center"/>
          </w:tcPr>
          <w:p w14:paraId="1995A266" w14:textId="77777777" w:rsidR="00F84B7C" w:rsidRPr="00E2172B" w:rsidRDefault="00F84B7C" w:rsidP="00B07933">
            <w:pPr>
              <w:jc w:val="right"/>
              <w:rPr>
                <w:b w:val="0"/>
                <w:color w:val="000000"/>
              </w:rPr>
            </w:pPr>
            <w:r w:rsidRPr="00B07933">
              <w:rPr>
                <w:b w:val="0"/>
                <w:color w:val="000000"/>
              </w:rPr>
              <w:t>6,957</w:t>
            </w:r>
          </w:p>
        </w:tc>
      </w:tr>
      <w:tr w:rsidR="00F84B7C" w:rsidRPr="00E2172B" w14:paraId="01631497"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A4E0B20" w14:textId="77777777" w:rsidR="00F84B7C" w:rsidRPr="00E2172B" w:rsidRDefault="00F84B7C" w:rsidP="00F84B7C">
            <w:pPr>
              <w:jc w:val="right"/>
              <w:rPr>
                <w:b w:val="0"/>
                <w:color w:val="000000"/>
              </w:rPr>
            </w:pPr>
            <w:r w:rsidRPr="00E2172B">
              <w:rPr>
                <w:b w:val="0"/>
                <w:color w:val="000000"/>
              </w:rPr>
              <w:t>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F0D790A" w14:textId="77777777" w:rsidR="00F84B7C" w:rsidRPr="00E2172B" w:rsidRDefault="00F84B7C" w:rsidP="00B07933">
            <w:pPr>
              <w:jc w:val="right"/>
              <w:rPr>
                <w:b w:val="0"/>
                <w:color w:val="000000"/>
              </w:rPr>
            </w:pPr>
            <w:r w:rsidRPr="00B07933">
              <w:rPr>
                <w:b w:val="0"/>
                <w:color w:val="000000"/>
              </w:rPr>
              <w:t>6,373</w:t>
            </w:r>
          </w:p>
        </w:tc>
        <w:tc>
          <w:tcPr>
            <w:tcW w:w="1559" w:type="dxa"/>
            <w:tcBorders>
              <w:top w:val="single" w:sz="4" w:space="0" w:color="auto"/>
              <w:left w:val="single" w:sz="4" w:space="0" w:color="auto"/>
              <w:bottom w:val="single" w:sz="4" w:space="0" w:color="auto"/>
              <w:right w:val="single" w:sz="4" w:space="0" w:color="auto"/>
            </w:tcBorders>
            <w:vAlign w:val="bottom"/>
          </w:tcPr>
          <w:p w14:paraId="72E975D8" w14:textId="77777777" w:rsidR="00F84B7C" w:rsidRPr="00E2172B" w:rsidRDefault="00F84B7C" w:rsidP="00F84B7C">
            <w:pPr>
              <w:jc w:val="right"/>
              <w:rPr>
                <w:b w:val="0"/>
                <w:color w:val="000000"/>
              </w:rPr>
            </w:pPr>
            <w:r w:rsidRPr="00E2172B">
              <w:rPr>
                <w:b w:val="0"/>
                <w:color w:val="000000"/>
              </w:rPr>
              <w:t>37</w:t>
            </w:r>
          </w:p>
        </w:tc>
        <w:tc>
          <w:tcPr>
            <w:tcW w:w="1701" w:type="dxa"/>
            <w:tcBorders>
              <w:top w:val="single" w:sz="4" w:space="0" w:color="auto"/>
              <w:left w:val="single" w:sz="4" w:space="0" w:color="auto"/>
              <w:bottom w:val="single" w:sz="4" w:space="0" w:color="auto"/>
              <w:right w:val="single" w:sz="4" w:space="0" w:color="auto"/>
            </w:tcBorders>
            <w:vAlign w:val="center"/>
          </w:tcPr>
          <w:p w14:paraId="015AD5C9" w14:textId="77777777" w:rsidR="00F84B7C" w:rsidRPr="00E2172B" w:rsidRDefault="00F84B7C" w:rsidP="00B07933">
            <w:pPr>
              <w:jc w:val="right"/>
              <w:rPr>
                <w:b w:val="0"/>
                <w:color w:val="000000"/>
              </w:rPr>
            </w:pPr>
            <w:r w:rsidRPr="00B07933">
              <w:rPr>
                <w:b w:val="0"/>
                <w:color w:val="000000"/>
              </w:rPr>
              <w:t>6,83</w:t>
            </w:r>
          </w:p>
        </w:tc>
        <w:tc>
          <w:tcPr>
            <w:tcW w:w="1559" w:type="dxa"/>
            <w:tcBorders>
              <w:top w:val="single" w:sz="4" w:space="0" w:color="auto"/>
              <w:left w:val="single" w:sz="4" w:space="0" w:color="auto"/>
              <w:bottom w:val="single" w:sz="4" w:space="0" w:color="auto"/>
              <w:right w:val="single" w:sz="4" w:space="0" w:color="auto"/>
            </w:tcBorders>
            <w:vAlign w:val="bottom"/>
          </w:tcPr>
          <w:p w14:paraId="14C82C4E" w14:textId="77777777" w:rsidR="00F84B7C" w:rsidRPr="00E2172B" w:rsidRDefault="00F84B7C" w:rsidP="00F84B7C">
            <w:pPr>
              <w:jc w:val="right"/>
              <w:rPr>
                <w:b w:val="0"/>
                <w:color w:val="000000"/>
              </w:rPr>
            </w:pPr>
            <w:r w:rsidRPr="00E2172B">
              <w:rPr>
                <w:b w:val="0"/>
                <w:color w:val="000000"/>
              </w:rPr>
              <w:t>67</w:t>
            </w:r>
          </w:p>
        </w:tc>
        <w:tc>
          <w:tcPr>
            <w:tcW w:w="1843" w:type="dxa"/>
            <w:tcBorders>
              <w:top w:val="single" w:sz="4" w:space="0" w:color="auto"/>
              <w:left w:val="single" w:sz="4" w:space="0" w:color="auto"/>
              <w:bottom w:val="single" w:sz="4" w:space="0" w:color="auto"/>
              <w:right w:val="single" w:sz="4" w:space="0" w:color="auto"/>
            </w:tcBorders>
            <w:vAlign w:val="center"/>
          </w:tcPr>
          <w:p w14:paraId="5E586D39" w14:textId="77777777" w:rsidR="00F84B7C" w:rsidRPr="00E2172B" w:rsidRDefault="00F84B7C" w:rsidP="00B07933">
            <w:pPr>
              <w:jc w:val="right"/>
              <w:rPr>
                <w:b w:val="0"/>
                <w:color w:val="000000"/>
              </w:rPr>
            </w:pPr>
            <w:r w:rsidRPr="00B07933">
              <w:rPr>
                <w:b w:val="0"/>
                <w:color w:val="000000"/>
              </w:rPr>
              <w:t>6,447</w:t>
            </w:r>
          </w:p>
        </w:tc>
      </w:tr>
      <w:tr w:rsidR="00F84B7C" w:rsidRPr="00E2172B" w14:paraId="524C7B47"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1199DCD" w14:textId="77777777" w:rsidR="00F84B7C" w:rsidRPr="00E2172B" w:rsidRDefault="00F84B7C" w:rsidP="00F84B7C">
            <w:pPr>
              <w:jc w:val="right"/>
              <w:rPr>
                <w:b w:val="0"/>
                <w:color w:val="000000"/>
              </w:rPr>
            </w:pPr>
            <w:r w:rsidRPr="00E2172B">
              <w:rPr>
                <w:b w:val="0"/>
                <w:color w:val="000000"/>
              </w:rPr>
              <w:t>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C79D1C" w14:textId="77777777" w:rsidR="00F84B7C" w:rsidRPr="00E2172B" w:rsidRDefault="00F84B7C" w:rsidP="00B07933">
            <w:pPr>
              <w:jc w:val="right"/>
              <w:rPr>
                <w:b w:val="0"/>
                <w:color w:val="000000"/>
              </w:rPr>
            </w:pPr>
            <w:r w:rsidRPr="00B07933">
              <w:rPr>
                <w:b w:val="0"/>
                <w:color w:val="000000"/>
              </w:rPr>
              <w:t>9,826</w:t>
            </w:r>
          </w:p>
        </w:tc>
        <w:tc>
          <w:tcPr>
            <w:tcW w:w="1559" w:type="dxa"/>
            <w:tcBorders>
              <w:top w:val="single" w:sz="4" w:space="0" w:color="auto"/>
              <w:left w:val="single" w:sz="4" w:space="0" w:color="auto"/>
              <w:bottom w:val="single" w:sz="4" w:space="0" w:color="auto"/>
              <w:right w:val="single" w:sz="4" w:space="0" w:color="auto"/>
            </w:tcBorders>
            <w:vAlign w:val="bottom"/>
          </w:tcPr>
          <w:p w14:paraId="2AE32619" w14:textId="77777777" w:rsidR="00F84B7C" w:rsidRPr="00E2172B" w:rsidRDefault="00F84B7C" w:rsidP="00F84B7C">
            <w:pPr>
              <w:jc w:val="right"/>
              <w:rPr>
                <w:b w:val="0"/>
                <w:color w:val="000000"/>
              </w:rPr>
            </w:pPr>
            <w:r w:rsidRPr="00E2172B">
              <w:rPr>
                <w:b w:val="0"/>
                <w:color w:val="000000"/>
              </w:rPr>
              <w:t>38</w:t>
            </w:r>
          </w:p>
        </w:tc>
        <w:tc>
          <w:tcPr>
            <w:tcW w:w="1701" w:type="dxa"/>
            <w:tcBorders>
              <w:top w:val="single" w:sz="4" w:space="0" w:color="auto"/>
              <w:left w:val="single" w:sz="4" w:space="0" w:color="auto"/>
              <w:bottom w:val="single" w:sz="4" w:space="0" w:color="auto"/>
              <w:right w:val="single" w:sz="4" w:space="0" w:color="auto"/>
            </w:tcBorders>
            <w:vAlign w:val="center"/>
          </w:tcPr>
          <w:p w14:paraId="67394846" w14:textId="77777777" w:rsidR="00F84B7C" w:rsidRPr="00E2172B" w:rsidRDefault="00F84B7C" w:rsidP="00B07933">
            <w:pPr>
              <w:jc w:val="right"/>
              <w:rPr>
                <w:b w:val="0"/>
                <w:color w:val="000000"/>
              </w:rPr>
            </w:pPr>
            <w:r w:rsidRPr="00B07933">
              <w:rPr>
                <w:b w:val="0"/>
                <w:color w:val="000000"/>
              </w:rPr>
              <w:t>8,177</w:t>
            </w:r>
          </w:p>
        </w:tc>
        <w:tc>
          <w:tcPr>
            <w:tcW w:w="1559" w:type="dxa"/>
            <w:tcBorders>
              <w:top w:val="single" w:sz="4" w:space="0" w:color="auto"/>
              <w:left w:val="single" w:sz="4" w:space="0" w:color="auto"/>
              <w:bottom w:val="single" w:sz="4" w:space="0" w:color="auto"/>
              <w:right w:val="single" w:sz="4" w:space="0" w:color="auto"/>
            </w:tcBorders>
            <w:vAlign w:val="bottom"/>
          </w:tcPr>
          <w:p w14:paraId="1B96924E" w14:textId="77777777" w:rsidR="00F84B7C" w:rsidRPr="00E2172B" w:rsidRDefault="00F84B7C" w:rsidP="00F84B7C">
            <w:pPr>
              <w:jc w:val="right"/>
              <w:rPr>
                <w:b w:val="0"/>
                <w:color w:val="000000"/>
              </w:rPr>
            </w:pPr>
            <w:r w:rsidRPr="00E2172B">
              <w:rPr>
                <w:b w:val="0"/>
                <w:color w:val="000000"/>
              </w:rPr>
              <w:t>68</w:t>
            </w:r>
          </w:p>
        </w:tc>
        <w:tc>
          <w:tcPr>
            <w:tcW w:w="1843" w:type="dxa"/>
            <w:tcBorders>
              <w:top w:val="single" w:sz="4" w:space="0" w:color="auto"/>
              <w:left w:val="single" w:sz="4" w:space="0" w:color="auto"/>
              <w:bottom w:val="single" w:sz="4" w:space="0" w:color="auto"/>
              <w:right w:val="single" w:sz="4" w:space="0" w:color="auto"/>
            </w:tcBorders>
            <w:vAlign w:val="center"/>
          </w:tcPr>
          <w:p w14:paraId="7A776AE3" w14:textId="77777777" w:rsidR="00F84B7C" w:rsidRPr="00E2172B" w:rsidRDefault="00F84B7C" w:rsidP="00B07933">
            <w:pPr>
              <w:jc w:val="right"/>
              <w:rPr>
                <w:b w:val="0"/>
                <w:color w:val="000000"/>
              </w:rPr>
            </w:pPr>
            <w:r w:rsidRPr="00B07933">
              <w:rPr>
                <w:b w:val="0"/>
                <w:color w:val="000000"/>
              </w:rPr>
              <w:t>6,038</w:t>
            </w:r>
          </w:p>
        </w:tc>
      </w:tr>
      <w:tr w:rsidR="00F84B7C" w:rsidRPr="00E2172B" w14:paraId="5A0C124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B223386" w14:textId="77777777" w:rsidR="00F84B7C" w:rsidRPr="00E2172B" w:rsidRDefault="00F84B7C" w:rsidP="00F84B7C">
            <w:pPr>
              <w:jc w:val="right"/>
              <w:rPr>
                <w:b w:val="0"/>
                <w:color w:val="000000"/>
              </w:rPr>
            </w:pPr>
            <w:r w:rsidRPr="00E2172B">
              <w:rPr>
                <w:b w:val="0"/>
                <w:color w:val="000000"/>
              </w:rPr>
              <w:t>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1F88A0" w14:textId="77777777" w:rsidR="00F84B7C" w:rsidRPr="00E2172B" w:rsidRDefault="00F84B7C" w:rsidP="00B07933">
            <w:pPr>
              <w:jc w:val="right"/>
              <w:rPr>
                <w:b w:val="0"/>
                <w:color w:val="000000"/>
              </w:rPr>
            </w:pPr>
            <w:r w:rsidRPr="00B07933">
              <w:rPr>
                <w:b w:val="0"/>
                <w:color w:val="000000"/>
              </w:rPr>
              <w:t>7,091</w:t>
            </w:r>
          </w:p>
        </w:tc>
        <w:tc>
          <w:tcPr>
            <w:tcW w:w="1559" w:type="dxa"/>
            <w:tcBorders>
              <w:top w:val="single" w:sz="4" w:space="0" w:color="auto"/>
              <w:left w:val="single" w:sz="4" w:space="0" w:color="auto"/>
              <w:bottom w:val="single" w:sz="4" w:space="0" w:color="auto"/>
              <w:right w:val="single" w:sz="4" w:space="0" w:color="auto"/>
            </w:tcBorders>
            <w:vAlign w:val="bottom"/>
          </w:tcPr>
          <w:p w14:paraId="36C94003" w14:textId="77777777" w:rsidR="00F84B7C" w:rsidRPr="00E2172B" w:rsidRDefault="00F84B7C" w:rsidP="00F84B7C">
            <w:pPr>
              <w:jc w:val="right"/>
              <w:rPr>
                <w:b w:val="0"/>
                <w:color w:val="000000"/>
              </w:rPr>
            </w:pPr>
            <w:r w:rsidRPr="00E2172B">
              <w:rPr>
                <w:b w:val="0"/>
                <w:color w:val="000000"/>
              </w:rPr>
              <w:t>39</w:t>
            </w:r>
          </w:p>
        </w:tc>
        <w:tc>
          <w:tcPr>
            <w:tcW w:w="1701" w:type="dxa"/>
            <w:tcBorders>
              <w:top w:val="single" w:sz="4" w:space="0" w:color="auto"/>
              <w:left w:val="single" w:sz="4" w:space="0" w:color="auto"/>
              <w:bottom w:val="single" w:sz="4" w:space="0" w:color="auto"/>
              <w:right w:val="single" w:sz="4" w:space="0" w:color="auto"/>
            </w:tcBorders>
            <w:vAlign w:val="center"/>
          </w:tcPr>
          <w:p w14:paraId="61A97D6B" w14:textId="77777777" w:rsidR="00F84B7C" w:rsidRPr="00E2172B" w:rsidRDefault="00F84B7C" w:rsidP="00B07933">
            <w:pPr>
              <w:jc w:val="right"/>
              <w:rPr>
                <w:b w:val="0"/>
                <w:color w:val="000000"/>
              </w:rPr>
            </w:pPr>
            <w:r w:rsidRPr="00B07933">
              <w:rPr>
                <w:b w:val="0"/>
                <w:color w:val="000000"/>
              </w:rPr>
              <w:t>7,144</w:t>
            </w:r>
          </w:p>
        </w:tc>
        <w:tc>
          <w:tcPr>
            <w:tcW w:w="1559" w:type="dxa"/>
            <w:tcBorders>
              <w:top w:val="single" w:sz="4" w:space="0" w:color="auto"/>
              <w:left w:val="single" w:sz="4" w:space="0" w:color="auto"/>
              <w:bottom w:val="single" w:sz="4" w:space="0" w:color="auto"/>
              <w:right w:val="single" w:sz="4" w:space="0" w:color="auto"/>
            </w:tcBorders>
            <w:vAlign w:val="bottom"/>
          </w:tcPr>
          <w:p w14:paraId="3E3D52E7" w14:textId="77777777" w:rsidR="00F84B7C" w:rsidRPr="00E2172B" w:rsidRDefault="00F84B7C" w:rsidP="00F84B7C">
            <w:pPr>
              <w:jc w:val="right"/>
              <w:rPr>
                <w:b w:val="0"/>
                <w:color w:val="000000"/>
              </w:rPr>
            </w:pPr>
            <w:r w:rsidRPr="00E2172B">
              <w:rPr>
                <w:b w:val="0"/>
                <w:color w:val="000000"/>
              </w:rPr>
              <w:t>69</w:t>
            </w:r>
          </w:p>
        </w:tc>
        <w:tc>
          <w:tcPr>
            <w:tcW w:w="1843" w:type="dxa"/>
            <w:tcBorders>
              <w:top w:val="single" w:sz="4" w:space="0" w:color="auto"/>
              <w:left w:val="single" w:sz="4" w:space="0" w:color="auto"/>
              <w:bottom w:val="single" w:sz="4" w:space="0" w:color="auto"/>
              <w:right w:val="single" w:sz="4" w:space="0" w:color="auto"/>
            </w:tcBorders>
            <w:vAlign w:val="center"/>
          </w:tcPr>
          <w:p w14:paraId="51A24A5F" w14:textId="77777777" w:rsidR="00F84B7C" w:rsidRPr="00E2172B" w:rsidRDefault="00F84B7C" w:rsidP="00B07933">
            <w:pPr>
              <w:jc w:val="right"/>
              <w:rPr>
                <w:b w:val="0"/>
                <w:color w:val="000000"/>
              </w:rPr>
            </w:pPr>
            <w:r w:rsidRPr="00B07933">
              <w:rPr>
                <w:b w:val="0"/>
                <w:color w:val="000000"/>
              </w:rPr>
              <w:t>6,268</w:t>
            </w:r>
          </w:p>
        </w:tc>
      </w:tr>
      <w:tr w:rsidR="00F84B7C" w:rsidRPr="00E2172B" w14:paraId="7F57AA9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1C25F99F" w14:textId="77777777" w:rsidR="00F84B7C" w:rsidRPr="00E2172B" w:rsidRDefault="00F84B7C" w:rsidP="00F84B7C">
            <w:pPr>
              <w:jc w:val="right"/>
              <w:rPr>
                <w:b w:val="0"/>
                <w:color w:val="000000"/>
              </w:rPr>
            </w:pPr>
            <w:r w:rsidRPr="00E2172B">
              <w:rPr>
                <w:b w:val="0"/>
                <w:color w:val="000000"/>
              </w:rP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7E61BB4" w14:textId="77777777" w:rsidR="00F84B7C" w:rsidRPr="00E2172B" w:rsidRDefault="00F84B7C" w:rsidP="00B07933">
            <w:pPr>
              <w:jc w:val="right"/>
              <w:rPr>
                <w:b w:val="0"/>
                <w:color w:val="000000"/>
              </w:rPr>
            </w:pPr>
            <w:r w:rsidRPr="00B07933">
              <w:rPr>
                <w:b w:val="0"/>
                <w:color w:val="000000"/>
              </w:rPr>
              <w:t>6,672</w:t>
            </w:r>
          </w:p>
        </w:tc>
        <w:tc>
          <w:tcPr>
            <w:tcW w:w="1559" w:type="dxa"/>
            <w:tcBorders>
              <w:top w:val="single" w:sz="4" w:space="0" w:color="auto"/>
              <w:left w:val="single" w:sz="4" w:space="0" w:color="auto"/>
              <w:bottom w:val="single" w:sz="4" w:space="0" w:color="auto"/>
              <w:right w:val="single" w:sz="4" w:space="0" w:color="auto"/>
            </w:tcBorders>
            <w:vAlign w:val="bottom"/>
          </w:tcPr>
          <w:p w14:paraId="51C1CB84" w14:textId="77777777" w:rsidR="00F84B7C" w:rsidRPr="00E2172B" w:rsidRDefault="00F84B7C" w:rsidP="00F84B7C">
            <w:pPr>
              <w:jc w:val="right"/>
              <w:rPr>
                <w:b w:val="0"/>
                <w:color w:val="000000"/>
              </w:rPr>
            </w:pPr>
            <w:r w:rsidRPr="00E2172B">
              <w:rPr>
                <w:b w:val="0"/>
                <w:color w:val="000000"/>
              </w:rPr>
              <w:t>40</w:t>
            </w:r>
          </w:p>
        </w:tc>
        <w:tc>
          <w:tcPr>
            <w:tcW w:w="1701" w:type="dxa"/>
            <w:tcBorders>
              <w:top w:val="single" w:sz="4" w:space="0" w:color="auto"/>
              <w:left w:val="single" w:sz="4" w:space="0" w:color="auto"/>
              <w:bottom w:val="single" w:sz="4" w:space="0" w:color="auto"/>
              <w:right w:val="single" w:sz="4" w:space="0" w:color="auto"/>
            </w:tcBorders>
            <w:vAlign w:val="center"/>
          </w:tcPr>
          <w:p w14:paraId="12A95C00" w14:textId="77777777" w:rsidR="00F84B7C" w:rsidRPr="00E2172B" w:rsidRDefault="00F84B7C" w:rsidP="00B07933">
            <w:pPr>
              <w:jc w:val="right"/>
              <w:rPr>
                <w:b w:val="0"/>
                <w:color w:val="000000"/>
              </w:rPr>
            </w:pPr>
            <w:r w:rsidRPr="00B07933">
              <w:rPr>
                <w:b w:val="0"/>
                <w:color w:val="000000"/>
              </w:rPr>
              <w:t>6,372</w:t>
            </w:r>
          </w:p>
        </w:tc>
        <w:tc>
          <w:tcPr>
            <w:tcW w:w="1559" w:type="dxa"/>
            <w:tcBorders>
              <w:top w:val="single" w:sz="4" w:space="0" w:color="auto"/>
              <w:left w:val="single" w:sz="4" w:space="0" w:color="auto"/>
              <w:bottom w:val="single" w:sz="4" w:space="0" w:color="auto"/>
              <w:right w:val="single" w:sz="4" w:space="0" w:color="auto"/>
            </w:tcBorders>
            <w:vAlign w:val="bottom"/>
          </w:tcPr>
          <w:p w14:paraId="063B25B3" w14:textId="77777777" w:rsidR="00F84B7C" w:rsidRPr="00E2172B" w:rsidRDefault="00F84B7C" w:rsidP="00F84B7C">
            <w:pPr>
              <w:jc w:val="right"/>
              <w:rPr>
                <w:b w:val="0"/>
                <w:color w:val="000000"/>
              </w:rPr>
            </w:pPr>
            <w:r w:rsidRPr="00E2172B">
              <w:rPr>
                <w:b w:val="0"/>
                <w:color w:val="000000"/>
              </w:rPr>
              <w:t>70</w:t>
            </w:r>
          </w:p>
        </w:tc>
        <w:tc>
          <w:tcPr>
            <w:tcW w:w="1843" w:type="dxa"/>
            <w:tcBorders>
              <w:top w:val="single" w:sz="4" w:space="0" w:color="auto"/>
              <w:left w:val="single" w:sz="4" w:space="0" w:color="auto"/>
              <w:bottom w:val="single" w:sz="4" w:space="0" w:color="auto"/>
              <w:right w:val="single" w:sz="4" w:space="0" w:color="auto"/>
            </w:tcBorders>
            <w:vAlign w:val="center"/>
          </w:tcPr>
          <w:p w14:paraId="2621F243" w14:textId="77777777" w:rsidR="00F84B7C" w:rsidRPr="00E2172B" w:rsidRDefault="00F84B7C" w:rsidP="00B07933">
            <w:pPr>
              <w:jc w:val="right"/>
              <w:rPr>
                <w:b w:val="0"/>
                <w:color w:val="000000"/>
              </w:rPr>
            </w:pPr>
            <w:r w:rsidRPr="00B07933">
              <w:rPr>
                <w:b w:val="0"/>
                <w:color w:val="000000"/>
              </w:rPr>
              <w:t>6,328</w:t>
            </w:r>
          </w:p>
        </w:tc>
      </w:tr>
      <w:tr w:rsidR="00F84B7C" w:rsidRPr="00E2172B" w14:paraId="5C14B19C"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13829D0" w14:textId="77777777" w:rsidR="00F84B7C" w:rsidRPr="00E2172B" w:rsidRDefault="00F84B7C" w:rsidP="00F84B7C">
            <w:pPr>
              <w:jc w:val="right"/>
              <w:rPr>
                <w:b w:val="0"/>
                <w:color w:val="000000"/>
              </w:rPr>
            </w:pPr>
            <w:r w:rsidRPr="00E2172B">
              <w:rPr>
                <w:b w:val="0"/>
                <w:color w:val="000000"/>
              </w:rPr>
              <w:t>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2A8EB00" w14:textId="77777777" w:rsidR="00F84B7C" w:rsidRPr="00E2172B" w:rsidRDefault="00F84B7C" w:rsidP="00B07933">
            <w:pPr>
              <w:jc w:val="right"/>
              <w:rPr>
                <w:b w:val="0"/>
                <w:color w:val="000000"/>
              </w:rPr>
            </w:pPr>
            <w:r w:rsidRPr="00B07933">
              <w:rPr>
                <w:b w:val="0"/>
                <w:color w:val="000000"/>
              </w:rPr>
              <w:t>6,86</w:t>
            </w:r>
          </w:p>
        </w:tc>
        <w:tc>
          <w:tcPr>
            <w:tcW w:w="1559" w:type="dxa"/>
            <w:tcBorders>
              <w:top w:val="single" w:sz="4" w:space="0" w:color="auto"/>
              <w:left w:val="single" w:sz="4" w:space="0" w:color="auto"/>
              <w:bottom w:val="single" w:sz="4" w:space="0" w:color="auto"/>
              <w:right w:val="single" w:sz="4" w:space="0" w:color="auto"/>
            </w:tcBorders>
            <w:vAlign w:val="bottom"/>
          </w:tcPr>
          <w:p w14:paraId="654C420E" w14:textId="77777777" w:rsidR="00F84B7C" w:rsidRPr="00E2172B" w:rsidRDefault="00F84B7C" w:rsidP="00F84B7C">
            <w:pPr>
              <w:jc w:val="right"/>
              <w:rPr>
                <w:b w:val="0"/>
                <w:color w:val="000000"/>
              </w:rPr>
            </w:pPr>
            <w:r w:rsidRPr="00E2172B">
              <w:rPr>
                <w:b w:val="0"/>
                <w:color w:val="000000"/>
              </w:rPr>
              <w:t>41</w:t>
            </w:r>
          </w:p>
        </w:tc>
        <w:tc>
          <w:tcPr>
            <w:tcW w:w="1701" w:type="dxa"/>
            <w:tcBorders>
              <w:top w:val="single" w:sz="4" w:space="0" w:color="auto"/>
              <w:left w:val="single" w:sz="4" w:space="0" w:color="auto"/>
              <w:bottom w:val="single" w:sz="4" w:space="0" w:color="auto"/>
              <w:right w:val="single" w:sz="4" w:space="0" w:color="auto"/>
            </w:tcBorders>
            <w:vAlign w:val="center"/>
          </w:tcPr>
          <w:p w14:paraId="398EF1DF" w14:textId="77777777" w:rsidR="00F84B7C" w:rsidRPr="00E2172B" w:rsidRDefault="00F84B7C" w:rsidP="00B07933">
            <w:pPr>
              <w:jc w:val="right"/>
              <w:rPr>
                <w:b w:val="0"/>
                <w:color w:val="000000"/>
              </w:rPr>
            </w:pPr>
            <w:r w:rsidRPr="00B07933">
              <w:rPr>
                <w:b w:val="0"/>
                <w:color w:val="000000"/>
              </w:rPr>
              <w:t>5,903</w:t>
            </w:r>
          </w:p>
        </w:tc>
        <w:tc>
          <w:tcPr>
            <w:tcW w:w="1559" w:type="dxa"/>
            <w:tcBorders>
              <w:top w:val="single" w:sz="4" w:space="0" w:color="auto"/>
              <w:left w:val="single" w:sz="4" w:space="0" w:color="auto"/>
              <w:bottom w:val="single" w:sz="4" w:space="0" w:color="auto"/>
              <w:right w:val="single" w:sz="4" w:space="0" w:color="auto"/>
            </w:tcBorders>
            <w:vAlign w:val="bottom"/>
          </w:tcPr>
          <w:p w14:paraId="3BE1C93C" w14:textId="77777777" w:rsidR="00F84B7C" w:rsidRPr="00E2172B" w:rsidRDefault="00F84B7C" w:rsidP="00F84B7C">
            <w:pPr>
              <w:jc w:val="right"/>
              <w:rPr>
                <w:b w:val="0"/>
                <w:color w:val="000000"/>
              </w:rPr>
            </w:pPr>
            <w:r w:rsidRPr="00E2172B">
              <w:rPr>
                <w:b w:val="0"/>
                <w:color w:val="000000"/>
              </w:rPr>
              <w:t>71</w:t>
            </w:r>
          </w:p>
        </w:tc>
        <w:tc>
          <w:tcPr>
            <w:tcW w:w="1843" w:type="dxa"/>
            <w:tcBorders>
              <w:top w:val="single" w:sz="4" w:space="0" w:color="auto"/>
              <w:left w:val="single" w:sz="4" w:space="0" w:color="auto"/>
              <w:bottom w:val="single" w:sz="4" w:space="0" w:color="auto"/>
              <w:right w:val="single" w:sz="4" w:space="0" w:color="auto"/>
            </w:tcBorders>
            <w:vAlign w:val="center"/>
          </w:tcPr>
          <w:p w14:paraId="5FF1D8BD" w14:textId="77777777" w:rsidR="00F84B7C" w:rsidRPr="00E2172B" w:rsidRDefault="00F84B7C" w:rsidP="00B07933">
            <w:pPr>
              <w:jc w:val="right"/>
              <w:rPr>
                <w:b w:val="0"/>
                <w:color w:val="000000"/>
              </w:rPr>
            </w:pPr>
            <w:r w:rsidRPr="00B07933">
              <w:rPr>
                <w:b w:val="0"/>
                <w:color w:val="000000"/>
              </w:rPr>
              <w:t>6,252</w:t>
            </w:r>
          </w:p>
        </w:tc>
      </w:tr>
      <w:tr w:rsidR="00F84B7C" w:rsidRPr="00E2172B" w14:paraId="596E7164"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0EE9D8B" w14:textId="77777777" w:rsidR="00F84B7C" w:rsidRPr="00E2172B" w:rsidRDefault="00F84B7C" w:rsidP="00F84B7C">
            <w:pPr>
              <w:jc w:val="right"/>
              <w:rPr>
                <w:b w:val="0"/>
                <w:color w:val="000000"/>
              </w:rPr>
            </w:pPr>
            <w:r w:rsidRPr="00E2172B">
              <w:rPr>
                <w:b w:val="0"/>
                <w:color w:val="000000"/>
              </w:rPr>
              <w:t>12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1E983D" w14:textId="77777777" w:rsidR="00F84B7C" w:rsidRPr="00E2172B" w:rsidRDefault="00F84B7C" w:rsidP="00B07933">
            <w:pPr>
              <w:jc w:val="right"/>
              <w:rPr>
                <w:b w:val="0"/>
                <w:color w:val="000000"/>
              </w:rPr>
            </w:pPr>
            <w:r w:rsidRPr="00B07933">
              <w:rPr>
                <w:b w:val="0"/>
                <w:color w:val="000000"/>
              </w:rPr>
              <w:t>8,358</w:t>
            </w:r>
          </w:p>
        </w:tc>
        <w:tc>
          <w:tcPr>
            <w:tcW w:w="1559" w:type="dxa"/>
            <w:tcBorders>
              <w:top w:val="single" w:sz="4" w:space="0" w:color="auto"/>
              <w:left w:val="single" w:sz="4" w:space="0" w:color="auto"/>
              <w:bottom w:val="single" w:sz="4" w:space="0" w:color="auto"/>
              <w:right w:val="single" w:sz="4" w:space="0" w:color="auto"/>
            </w:tcBorders>
            <w:vAlign w:val="bottom"/>
          </w:tcPr>
          <w:p w14:paraId="19C34596" w14:textId="77777777" w:rsidR="00F84B7C" w:rsidRPr="00E2172B" w:rsidRDefault="00F84B7C" w:rsidP="00F84B7C">
            <w:pPr>
              <w:jc w:val="right"/>
              <w:rPr>
                <w:b w:val="0"/>
                <w:color w:val="000000"/>
              </w:rPr>
            </w:pPr>
            <w:r w:rsidRPr="00E2172B">
              <w:rPr>
                <w:b w:val="0"/>
                <w:color w:val="000000"/>
              </w:rPr>
              <w:t>42</w:t>
            </w:r>
          </w:p>
        </w:tc>
        <w:tc>
          <w:tcPr>
            <w:tcW w:w="1701" w:type="dxa"/>
            <w:tcBorders>
              <w:top w:val="single" w:sz="4" w:space="0" w:color="auto"/>
              <w:left w:val="single" w:sz="4" w:space="0" w:color="auto"/>
              <w:bottom w:val="single" w:sz="4" w:space="0" w:color="auto"/>
              <w:right w:val="single" w:sz="4" w:space="0" w:color="auto"/>
            </w:tcBorders>
            <w:vAlign w:val="center"/>
          </w:tcPr>
          <w:p w14:paraId="735154D8" w14:textId="77777777" w:rsidR="00F84B7C" w:rsidRPr="00E2172B" w:rsidRDefault="00F84B7C" w:rsidP="00B07933">
            <w:pPr>
              <w:jc w:val="right"/>
              <w:rPr>
                <w:b w:val="0"/>
                <w:color w:val="000000"/>
              </w:rPr>
            </w:pPr>
            <w:r w:rsidRPr="00B07933">
              <w:rPr>
                <w:b w:val="0"/>
                <w:color w:val="000000"/>
              </w:rPr>
              <w:t>6,026</w:t>
            </w:r>
          </w:p>
        </w:tc>
        <w:tc>
          <w:tcPr>
            <w:tcW w:w="1559" w:type="dxa"/>
            <w:tcBorders>
              <w:top w:val="single" w:sz="4" w:space="0" w:color="auto"/>
              <w:left w:val="single" w:sz="4" w:space="0" w:color="auto"/>
              <w:bottom w:val="single" w:sz="4" w:space="0" w:color="auto"/>
              <w:right w:val="single" w:sz="4" w:space="0" w:color="auto"/>
            </w:tcBorders>
            <w:vAlign w:val="bottom"/>
          </w:tcPr>
          <w:p w14:paraId="1230DC01" w14:textId="77777777" w:rsidR="00F84B7C" w:rsidRPr="00E2172B" w:rsidRDefault="00F84B7C" w:rsidP="00F84B7C">
            <w:pPr>
              <w:jc w:val="right"/>
              <w:rPr>
                <w:b w:val="0"/>
                <w:color w:val="000000"/>
              </w:rPr>
            </w:pPr>
            <w:r w:rsidRPr="00E2172B">
              <w:rPr>
                <w:b w:val="0"/>
                <w:color w:val="000000"/>
              </w:rPr>
              <w:t>72</w:t>
            </w:r>
          </w:p>
        </w:tc>
        <w:tc>
          <w:tcPr>
            <w:tcW w:w="1843" w:type="dxa"/>
            <w:tcBorders>
              <w:top w:val="single" w:sz="4" w:space="0" w:color="auto"/>
              <w:left w:val="single" w:sz="4" w:space="0" w:color="auto"/>
              <w:bottom w:val="single" w:sz="4" w:space="0" w:color="auto"/>
              <w:right w:val="single" w:sz="4" w:space="0" w:color="auto"/>
            </w:tcBorders>
            <w:vAlign w:val="center"/>
          </w:tcPr>
          <w:p w14:paraId="7774DDD0" w14:textId="77777777" w:rsidR="00F84B7C" w:rsidRPr="00E2172B" w:rsidRDefault="00F84B7C" w:rsidP="00B07933">
            <w:pPr>
              <w:jc w:val="right"/>
              <w:rPr>
                <w:b w:val="0"/>
                <w:color w:val="000000"/>
              </w:rPr>
            </w:pPr>
            <w:r w:rsidRPr="00B07933">
              <w:rPr>
                <w:b w:val="0"/>
                <w:color w:val="000000"/>
              </w:rPr>
              <w:t>6,803</w:t>
            </w:r>
          </w:p>
        </w:tc>
      </w:tr>
      <w:tr w:rsidR="00F84B7C" w:rsidRPr="00E2172B" w14:paraId="5DB206FD"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7D00FAD7" w14:textId="77777777" w:rsidR="00F84B7C" w:rsidRPr="00E2172B" w:rsidRDefault="00F84B7C" w:rsidP="00F84B7C">
            <w:pPr>
              <w:jc w:val="right"/>
              <w:rPr>
                <w:b w:val="0"/>
                <w:color w:val="000000"/>
              </w:rPr>
            </w:pPr>
            <w:r w:rsidRPr="00E2172B">
              <w:rPr>
                <w:b w:val="0"/>
                <w:color w:val="000000"/>
              </w:rPr>
              <w:t>13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9A4116D" w14:textId="77777777" w:rsidR="00F84B7C" w:rsidRPr="00E2172B" w:rsidRDefault="00F84B7C" w:rsidP="00B07933">
            <w:pPr>
              <w:jc w:val="right"/>
              <w:rPr>
                <w:b w:val="0"/>
                <w:color w:val="000000"/>
              </w:rPr>
            </w:pPr>
            <w:r w:rsidRPr="00B07933">
              <w:rPr>
                <w:b w:val="0"/>
                <w:color w:val="000000"/>
              </w:rPr>
              <w:t>6,136</w:t>
            </w:r>
          </w:p>
        </w:tc>
        <w:tc>
          <w:tcPr>
            <w:tcW w:w="1559" w:type="dxa"/>
            <w:tcBorders>
              <w:top w:val="single" w:sz="4" w:space="0" w:color="auto"/>
              <w:left w:val="single" w:sz="4" w:space="0" w:color="auto"/>
              <w:bottom w:val="single" w:sz="4" w:space="0" w:color="auto"/>
              <w:right w:val="single" w:sz="4" w:space="0" w:color="auto"/>
            </w:tcBorders>
            <w:vAlign w:val="bottom"/>
          </w:tcPr>
          <w:p w14:paraId="163D5E3D" w14:textId="77777777" w:rsidR="00F84B7C" w:rsidRPr="00E2172B" w:rsidRDefault="00F84B7C" w:rsidP="00F84B7C">
            <w:pPr>
              <w:jc w:val="right"/>
              <w:rPr>
                <w:b w:val="0"/>
                <w:color w:val="000000"/>
              </w:rPr>
            </w:pPr>
            <w:r w:rsidRPr="00E2172B">
              <w:rPr>
                <w:b w:val="0"/>
                <w:color w:val="000000"/>
              </w:rPr>
              <w:t>43</w:t>
            </w:r>
          </w:p>
        </w:tc>
        <w:tc>
          <w:tcPr>
            <w:tcW w:w="1701" w:type="dxa"/>
            <w:tcBorders>
              <w:top w:val="single" w:sz="4" w:space="0" w:color="auto"/>
              <w:left w:val="single" w:sz="4" w:space="0" w:color="auto"/>
              <w:bottom w:val="single" w:sz="4" w:space="0" w:color="auto"/>
              <w:right w:val="single" w:sz="4" w:space="0" w:color="auto"/>
            </w:tcBorders>
            <w:vAlign w:val="center"/>
          </w:tcPr>
          <w:p w14:paraId="4B550341" w14:textId="77777777" w:rsidR="00F84B7C" w:rsidRPr="00E2172B" w:rsidRDefault="00F84B7C" w:rsidP="00B07933">
            <w:pPr>
              <w:jc w:val="right"/>
              <w:rPr>
                <w:b w:val="0"/>
                <w:color w:val="000000"/>
              </w:rPr>
            </w:pPr>
            <w:r w:rsidRPr="00B07933">
              <w:rPr>
                <w:b w:val="0"/>
                <w:color w:val="000000"/>
              </w:rPr>
              <w:t>5,848</w:t>
            </w:r>
          </w:p>
        </w:tc>
        <w:tc>
          <w:tcPr>
            <w:tcW w:w="1559" w:type="dxa"/>
            <w:tcBorders>
              <w:top w:val="single" w:sz="4" w:space="0" w:color="auto"/>
              <w:left w:val="single" w:sz="4" w:space="0" w:color="auto"/>
              <w:bottom w:val="single" w:sz="4" w:space="0" w:color="auto"/>
              <w:right w:val="single" w:sz="4" w:space="0" w:color="auto"/>
            </w:tcBorders>
            <w:vAlign w:val="bottom"/>
          </w:tcPr>
          <w:p w14:paraId="176ABE31" w14:textId="77777777" w:rsidR="00F84B7C" w:rsidRPr="00E2172B" w:rsidRDefault="00F84B7C" w:rsidP="00F84B7C">
            <w:pPr>
              <w:jc w:val="right"/>
              <w:rPr>
                <w:b w:val="0"/>
                <w:color w:val="000000"/>
              </w:rPr>
            </w:pPr>
            <w:r w:rsidRPr="00E2172B">
              <w:rPr>
                <w:b w:val="0"/>
                <w:color w:val="000000"/>
              </w:rPr>
              <w:t>73</w:t>
            </w:r>
          </w:p>
        </w:tc>
        <w:tc>
          <w:tcPr>
            <w:tcW w:w="1843" w:type="dxa"/>
            <w:tcBorders>
              <w:top w:val="single" w:sz="4" w:space="0" w:color="auto"/>
              <w:left w:val="single" w:sz="4" w:space="0" w:color="auto"/>
              <w:bottom w:val="single" w:sz="4" w:space="0" w:color="auto"/>
              <w:right w:val="single" w:sz="4" w:space="0" w:color="auto"/>
            </w:tcBorders>
            <w:vAlign w:val="center"/>
          </w:tcPr>
          <w:p w14:paraId="750F0EA7" w14:textId="77777777" w:rsidR="00F84B7C" w:rsidRPr="00E2172B" w:rsidRDefault="00F84B7C" w:rsidP="00B07933">
            <w:pPr>
              <w:jc w:val="right"/>
              <w:rPr>
                <w:b w:val="0"/>
                <w:color w:val="000000"/>
              </w:rPr>
            </w:pPr>
            <w:r w:rsidRPr="00B07933">
              <w:rPr>
                <w:b w:val="0"/>
                <w:color w:val="000000"/>
              </w:rPr>
              <w:t>6,443</w:t>
            </w:r>
          </w:p>
        </w:tc>
      </w:tr>
      <w:tr w:rsidR="00F84B7C" w:rsidRPr="00E2172B" w14:paraId="4299DBBE"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11C30E86" w14:textId="77777777" w:rsidR="00F84B7C" w:rsidRPr="00E2172B" w:rsidRDefault="00F84B7C" w:rsidP="00F84B7C">
            <w:pPr>
              <w:jc w:val="right"/>
              <w:rPr>
                <w:b w:val="0"/>
                <w:color w:val="000000"/>
              </w:rPr>
            </w:pPr>
            <w:r w:rsidRPr="00E2172B">
              <w:rPr>
                <w:b w:val="0"/>
                <w:color w:val="000000"/>
              </w:rPr>
              <w:t>14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10F2C4" w14:textId="77777777" w:rsidR="00F84B7C" w:rsidRPr="00E2172B" w:rsidRDefault="00F84B7C" w:rsidP="00B07933">
            <w:pPr>
              <w:jc w:val="right"/>
              <w:rPr>
                <w:b w:val="0"/>
                <w:color w:val="000000"/>
              </w:rPr>
            </w:pPr>
            <w:r w:rsidRPr="00B07933">
              <w:rPr>
                <w:b w:val="0"/>
                <w:color w:val="000000"/>
              </w:rPr>
              <w:t>7,031</w:t>
            </w:r>
          </w:p>
        </w:tc>
        <w:tc>
          <w:tcPr>
            <w:tcW w:w="1559" w:type="dxa"/>
            <w:tcBorders>
              <w:top w:val="single" w:sz="4" w:space="0" w:color="auto"/>
              <w:left w:val="single" w:sz="4" w:space="0" w:color="auto"/>
              <w:bottom w:val="single" w:sz="4" w:space="0" w:color="auto"/>
              <w:right w:val="single" w:sz="4" w:space="0" w:color="auto"/>
            </w:tcBorders>
            <w:vAlign w:val="bottom"/>
          </w:tcPr>
          <w:p w14:paraId="3C3DF2A4" w14:textId="77777777" w:rsidR="00F84B7C" w:rsidRPr="00E2172B" w:rsidRDefault="00F84B7C" w:rsidP="00F84B7C">
            <w:pPr>
              <w:jc w:val="right"/>
              <w:rPr>
                <w:b w:val="0"/>
                <w:color w:val="000000"/>
              </w:rPr>
            </w:pPr>
            <w:r w:rsidRPr="00E2172B">
              <w:rPr>
                <w:b w:val="0"/>
                <w:color w:val="000000"/>
              </w:rPr>
              <w:t>44</w:t>
            </w:r>
          </w:p>
        </w:tc>
        <w:tc>
          <w:tcPr>
            <w:tcW w:w="1701" w:type="dxa"/>
            <w:tcBorders>
              <w:top w:val="single" w:sz="4" w:space="0" w:color="auto"/>
              <w:left w:val="single" w:sz="4" w:space="0" w:color="auto"/>
              <w:bottom w:val="single" w:sz="4" w:space="0" w:color="auto"/>
              <w:right w:val="single" w:sz="4" w:space="0" w:color="auto"/>
            </w:tcBorders>
            <w:vAlign w:val="center"/>
          </w:tcPr>
          <w:p w14:paraId="2F924237" w14:textId="77777777" w:rsidR="00F84B7C" w:rsidRPr="00B07933" w:rsidRDefault="00F84B7C" w:rsidP="00B07933">
            <w:pPr>
              <w:jc w:val="right"/>
              <w:rPr>
                <w:b w:val="0"/>
                <w:color w:val="000000"/>
              </w:rPr>
            </w:pPr>
            <w:r w:rsidRPr="00B07933">
              <w:rPr>
                <w:b w:val="0"/>
                <w:color w:val="000000"/>
              </w:rPr>
              <w:t>6,001</w:t>
            </w:r>
          </w:p>
        </w:tc>
        <w:tc>
          <w:tcPr>
            <w:tcW w:w="1559" w:type="dxa"/>
            <w:tcBorders>
              <w:top w:val="single" w:sz="4" w:space="0" w:color="auto"/>
              <w:left w:val="single" w:sz="4" w:space="0" w:color="auto"/>
              <w:bottom w:val="single" w:sz="4" w:space="0" w:color="auto"/>
              <w:right w:val="single" w:sz="4" w:space="0" w:color="auto"/>
            </w:tcBorders>
            <w:vAlign w:val="bottom"/>
          </w:tcPr>
          <w:p w14:paraId="19031126" w14:textId="77777777" w:rsidR="00F84B7C" w:rsidRPr="00E2172B" w:rsidRDefault="00F84B7C" w:rsidP="00F84B7C">
            <w:pPr>
              <w:jc w:val="right"/>
              <w:rPr>
                <w:b w:val="0"/>
                <w:color w:val="000000"/>
              </w:rPr>
            </w:pPr>
            <w:r w:rsidRPr="00E2172B">
              <w:rPr>
                <w:b w:val="0"/>
                <w:color w:val="000000"/>
              </w:rPr>
              <w:t>74</w:t>
            </w:r>
          </w:p>
        </w:tc>
        <w:tc>
          <w:tcPr>
            <w:tcW w:w="1843" w:type="dxa"/>
            <w:tcBorders>
              <w:top w:val="single" w:sz="4" w:space="0" w:color="auto"/>
              <w:left w:val="single" w:sz="4" w:space="0" w:color="auto"/>
              <w:bottom w:val="single" w:sz="4" w:space="0" w:color="auto"/>
              <w:right w:val="single" w:sz="4" w:space="0" w:color="auto"/>
            </w:tcBorders>
            <w:vAlign w:val="center"/>
          </w:tcPr>
          <w:p w14:paraId="25B59820" w14:textId="77777777" w:rsidR="00F84B7C" w:rsidRPr="00E2172B" w:rsidRDefault="00F84B7C" w:rsidP="00B07933">
            <w:pPr>
              <w:jc w:val="right"/>
              <w:rPr>
                <w:b w:val="0"/>
                <w:color w:val="000000"/>
              </w:rPr>
            </w:pPr>
            <w:r w:rsidRPr="00B07933">
              <w:rPr>
                <w:b w:val="0"/>
                <w:color w:val="000000"/>
              </w:rPr>
              <w:t>6,317</w:t>
            </w:r>
          </w:p>
        </w:tc>
      </w:tr>
      <w:tr w:rsidR="00F84B7C" w:rsidRPr="00E2172B" w14:paraId="57FE87EF"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38FD2E1" w14:textId="77777777" w:rsidR="00F84B7C" w:rsidRPr="00E2172B" w:rsidRDefault="00F84B7C" w:rsidP="00F84B7C">
            <w:pPr>
              <w:jc w:val="right"/>
              <w:rPr>
                <w:b w:val="0"/>
                <w:color w:val="000000"/>
              </w:rPr>
            </w:pPr>
            <w:r w:rsidRPr="00E2172B">
              <w:rPr>
                <w:b w:val="0"/>
                <w:color w:val="000000"/>
              </w:rPr>
              <w:t>15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99C6D2" w14:textId="77777777" w:rsidR="00F84B7C" w:rsidRPr="00E2172B" w:rsidRDefault="00F84B7C" w:rsidP="00B07933">
            <w:pPr>
              <w:jc w:val="right"/>
              <w:rPr>
                <w:b w:val="0"/>
                <w:color w:val="000000"/>
              </w:rPr>
            </w:pPr>
            <w:r w:rsidRPr="00B07933">
              <w:rPr>
                <w:b w:val="0"/>
                <w:color w:val="000000"/>
              </w:rPr>
              <w:t>6,94</w:t>
            </w:r>
          </w:p>
        </w:tc>
        <w:tc>
          <w:tcPr>
            <w:tcW w:w="1559" w:type="dxa"/>
            <w:tcBorders>
              <w:top w:val="single" w:sz="4" w:space="0" w:color="auto"/>
              <w:left w:val="single" w:sz="4" w:space="0" w:color="auto"/>
              <w:bottom w:val="single" w:sz="4" w:space="0" w:color="auto"/>
              <w:right w:val="single" w:sz="4" w:space="0" w:color="auto"/>
            </w:tcBorders>
            <w:vAlign w:val="bottom"/>
          </w:tcPr>
          <w:p w14:paraId="296D5243" w14:textId="77777777" w:rsidR="00F84B7C" w:rsidRPr="00E2172B" w:rsidRDefault="00F84B7C" w:rsidP="00F84B7C">
            <w:pPr>
              <w:jc w:val="right"/>
              <w:rPr>
                <w:b w:val="0"/>
                <w:color w:val="000000"/>
              </w:rPr>
            </w:pPr>
            <w:r w:rsidRPr="00E2172B">
              <w:rPr>
                <w:b w:val="0"/>
                <w:color w:val="000000"/>
              </w:rPr>
              <w:t>45</w:t>
            </w:r>
          </w:p>
        </w:tc>
        <w:tc>
          <w:tcPr>
            <w:tcW w:w="1701" w:type="dxa"/>
            <w:tcBorders>
              <w:top w:val="single" w:sz="4" w:space="0" w:color="auto"/>
              <w:left w:val="single" w:sz="4" w:space="0" w:color="auto"/>
              <w:bottom w:val="single" w:sz="4" w:space="0" w:color="auto"/>
              <w:right w:val="single" w:sz="4" w:space="0" w:color="auto"/>
            </w:tcBorders>
            <w:vAlign w:val="center"/>
          </w:tcPr>
          <w:p w14:paraId="61F9A45D" w14:textId="77777777" w:rsidR="00F84B7C" w:rsidRPr="00B07933" w:rsidRDefault="00F84B7C" w:rsidP="00B07933">
            <w:pPr>
              <w:jc w:val="right"/>
              <w:rPr>
                <w:b w:val="0"/>
                <w:color w:val="000000"/>
              </w:rPr>
            </w:pPr>
            <w:r w:rsidRPr="00B07933">
              <w:rPr>
                <w:b w:val="0"/>
                <w:color w:val="000000"/>
              </w:rPr>
              <w:t>5,698</w:t>
            </w:r>
          </w:p>
        </w:tc>
        <w:tc>
          <w:tcPr>
            <w:tcW w:w="1559" w:type="dxa"/>
            <w:tcBorders>
              <w:top w:val="single" w:sz="4" w:space="0" w:color="auto"/>
              <w:left w:val="single" w:sz="4" w:space="0" w:color="auto"/>
              <w:bottom w:val="single" w:sz="4" w:space="0" w:color="auto"/>
              <w:right w:val="single" w:sz="4" w:space="0" w:color="auto"/>
            </w:tcBorders>
            <w:vAlign w:val="bottom"/>
          </w:tcPr>
          <w:p w14:paraId="41235D53" w14:textId="77777777" w:rsidR="00F84B7C" w:rsidRPr="00E2172B" w:rsidRDefault="00F84B7C" w:rsidP="00F84B7C">
            <w:pPr>
              <w:jc w:val="right"/>
              <w:rPr>
                <w:b w:val="0"/>
                <w:color w:val="000000"/>
              </w:rPr>
            </w:pPr>
            <w:r w:rsidRPr="00E2172B">
              <w:rPr>
                <w:b w:val="0"/>
                <w:color w:val="000000"/>
              </w:rPr>
              <w:t>75</w:t>
            </w:r>
          </w:p>
        </w:tc>
        <w:tc>
          <w:tcPr>
            <w:tcW w:w="1843" w:type="dxa"/>
            <w:tcBorders>
              <w:top w:val="single" w:sz="4" w:space="0" w:color="auto"/>
              <w:left w:val="single" w:sz="4" w:space="0" w:color="auto"/>
              <w:bottom w:val="single" w:sz="4" w:space="0" w:color="auto"/>
              <w:right w:val="single" w:sz="4" w:space="0" w:color="auto"/>
            </w:tcBorders>
            <w:vAlign w:val="center"/>
          </w:tcPr>
          <w:p w14:paraId="04C01551" w14:textId="77777777" w:rsidR="00F84B7C" w:rsidRPr="00E2172B" w:rsidRDefault="00F84B7C" w:rsidP="00B07933">
            <w:pPr>
              <w:jc w:val="right"/>
              <w:rPr>
                <w:b w:val="0"/>
                <w:color w:val="000000"/>
              </w:rPr>
            </w:pPr>
            <w:r w:rsidRPr="00B07933">
              <w:rPr>
                <w:b w:val="0"/>
                <w:color w:val="000000"/>
              </w:rPr>
              <w:t>6,393</w:t>
            </w:r>
          </w:p>
        </w:tc>
      </w:tr>
      <w:tr w:rsidR="00F84B7C" w:rsidRPr="00E2172B" w14:paraId="51093A0C"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AB1CEEA" w14:textId="77777777" w:rsidR="00F84B7C" w:rsidRPr="00E2172B" w:rsidRDefault="00F84B7C" w:rsidP="00F84B7C">
            <w:pPr>
              <w:jc w:val="right"/>
              <w:rPr>
                <w:b w:val="0"/>
                <w:color w:val="000000"/>
              </w:rPr>
            </w:pPr>
            <w:r w:rsidRPr="00E2172B">
              <w:rPr>
                <w:b w:val="0"/>
                <w:color w:val="000000"/>
              </w:rPr>
              <w:t>16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25BC0D8" w14:textId="77777777" w:rsidR="00F84B7C" w:rsidRPr="00E2172B" w:rsidRDefault="00F84B7C" w:rsidP="00B07933">
            <w:pPr>
              <w:jc w:val="right"/>
              <w:rPr>
                <w:b w:val="0"/>
                <w:color w:val="000000"/>
              </w:rPr>
            </w:pPr>
            <w:r w:rsidRPr="00B07933">
              <w:rPr>
                <w:b w:val="0"/>
                <w:color w:val="000000"/>
              </w:rPr>
              <w:t>6,468</w:t>
            </w:r>
          </w:p>
        </w:tc>
        <w:tc>
          <w:tcPr>
            <w:tcW w:w="1559" w:type="dxa"/>
            <w:tcBorders>
              <w:top w:val="single" w:sz="4" w:space="0" w:color="auto"/>
              <w:left w:val="single" w:sz="4" w:space="0" w:color="auto"/>
              <w:bottom w:val="single" w:sz="4" w:space="0" w:color="auto"/>
              <w:right w:val="single" w:sz="4" w:space="0" w:color="auto"/>
            </w:tcBorders>
            <w:vAlign w:val="bottom"/>
          </w:tcPr>
          <w:p w14:paraId="45021681" w14:textId="77777777" w:rsidR="00F84B7C" w:rsidRPr="00E2172B" w:rsidRDefault="00F84B7C" w:rsidP="00F84B7C">
            <w:pPr>
              <w:jc w:val="right"/>
              <w:rPr>
                <w:b w:val="0"/>
                <w:color w:val="000000"/>
              </w:rPr>
            </w:pPr>
            <w:r w:rsidRPr="00E2172B">
              <w:rPr>
                <w:b w:val="0"/>
                <w:color w:val="000000"/>
              </w:rPr>
              <w:t>46</w:t>
            </w:r>
          </w:p>
        </w:tc>
        <w:tc>
          <w:tcPr>
            <w:tcW w:w="1701" w:type="dxa"/>
            <w:tcBorders>
              <w:top w:val="single" w:sz="4" w:space="0" w:color="auto"/>
              <w:left w:val="single" w:sz="4" w:space="0" w:color="auto"/>
              <w:bottom w:val="single" w:sz="4" w:space="0" w:color="auto"/>
              <w:right w:val="single" w:sz="4" w:space="0" w:color="auto"/>
            </w:tcBorders>
            <w:vAlign w:val="center"/>
          </w:tcPr>
          <w:p w14:paraId="7C262C66" w14:textId="77777777" w:rsidR="00F84B7C" w:rsidRPr="00E2172B" w:rsidRDefault="00F84B7C" w:rsidP="00B07933">
            <w:pPr>
              <w:jc w:val="right"/>
              <w:rPr>
                <w:b w:val="0"/>
                <w:color w:val="000000"/>
              </w:rPr>
            </w:pPr>
            <w:r w:rsidRPr="00B07933">
              <w:rPr>
                <w:b w:val="0"/>
                <w:color w:val="000000"/>
              </w:rPr>
              <w:t>6,644</w:t>
            </w:r>
          </w:p>
        </w:tc>
        <w:tc>
          <w:tcPr>
            <w:tcW w:w="1559" w:type="dxa"/>
            <w:tcBorders>
              <w:top w:val="single" w:sz="4" w:space="0" w:color="auto"/>
              <w:left w:val="single" w:sz="4" w:space="0" w:color="auto"/>
              <w:bottom w:val="single" w:sz="4" w:space="0" w:color="auto"/>
              <w:right w:val="single" w:sz="4" w:space="0" w:color="auto"/>
            </w:tcBorders>
            <w:vAlign w:val="bottom"/>
          </w:tcPr>
          <w:p w14:paraId="5F824794" w14:textId="77777777" w:rsidR="00F84B7C" w:rsidRPr="00E2172B" w:rsidRDefault="00F84B7C" w:rsidP="00F84B7C">
            <w:pPr>
              <w:jc w:val="right"/>
              <w:rPr>
                <w:b w:val="0"/>
                <w:color w:val="000000"/>
              </w:rPr>
            </w:pPr>
            <w:r w:rsidRPr="00E2172B">
              <w:rPr>
                <w:b w:val="0"/>
                <w:color w:val="000000"/>
              </w:rPr>
              <w:t>76</w:t>
            </w:r>
          </w:p>
        </w:tc>
        <w:tc>
          <w:tcPr>
            <w:tcW w:w="1843" w:type="dxa"/>
            <w:tcBorders>
              <w:top w:val="single" w:sz="4" w:space="0" w:color="auto"/>
              <w:left w:val="single" w:sz="4" w:space="0" w:color="auto"/>
              <w:bottom w:val="single" w:sz="4" w:space="0" w:color="auto"/>
              <w:right w:val="single" w:sz="4" w:space="0" w:color="auto"/>
            </w:tcBorders>
            <w:vAlign w:val="center"/>
          </w:tcPr>
          <w:p w14:paraId="2400E2CB" w14:textId="77777777" w:rsidR="00F84B7C" w:rsidRPr="00E2172B" w:rsidRDefault="00F84B7C" w:rsidP="00B07933">
            <w:pPr>
              <w:jc w:val="right"/>
              <w:rPr>
                <w:b w:val="0"/>
                <w:color w:val="000000"/>
              </w:rPr>
            </w:pPr>
            <w:r w:rsidRPr="00B07933">
              <w:rPr>
                <w:b w:val="0"/>
                <w:color w:val="000000"/>
              </w:rPr>
              <w:t>7,411</w:t>
            </w:r>
          </w:p>
        </w:tc>
      </w:tr>
      <w:tr w:rsidR="00F84B7C" w:rsidRPr="00E2172B" w14:paraId="4F86E43C"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A04AFF4" w14:textId="77777777" w:rsidR="00F84B7C" w:rsidRPr="00E2172B" w:rsidRDefault="00F84B7C" w:rsidP="00F84B7C">
            <w:pPr>
              <w:jc w:val="right"/>
              <w:rPr>
                <w:b w:val="0"/>
                <w:color w:val="000000"/>
              </w:rPr>
            </w:pPr>
            <w:r w:rsidRPr="00E2172B">
              <w:rPr>
                <w:b w:val="0"/>
                <w:color w:val="000000"/>
              </w:rPr>
              <w:t>17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0DF1C6D" w14:textId="77777777" w:rsidR="00F84B7C" w:rsidRPr="00E2172B" w:rsidRDefault="00F84B7C" w:rsidP="00B07933">
            <w:pPr>
              <w:jc w:val="right"/>
              <w:rPr>
                <w:b w:val="0"/>
                <w:color w:val="000000"/>
              </w:rPr>
            </w:pPr>
            <w:r w:rsidRPr="00B07933">
              <w:rPr>
                <w:b w:val="0"/>
                <w:color w:val="000000"/>
              </w:rPr>
              <w:t>6,461</w:t>
            </w:r>
          </w:p>
        </w:tc>
        <w:tc>
          <w:tcPr>
            <w:tcW w:w="1559" w:type="dxa"/>
            <w:tcBorders>
              <w:top w:val="single" w:sz="4" w:space="0" w:color="auto"/>
              <w:left w:val="single" w:sz="4" w:space="0" w:color="auto"/>
              <w:bottom w:val="single" w:sz="4" w:space="0" w:color="auto"/>
              <w:right w:val="single" w:sz="4" w:space="0" w:color="auto"/>
            </w:tcBorders>
            <w:vAlign w:val="bottom"/>
          </w:tcPr>
          <w:p w14:paraId="1A5253F2" w14:textId="77777777" w:rsidR="00F84B7C" w:rsidRPr="00E2172B" w:rsidRDefault="00F84B7C" w:rsidP="00F84B7C">
            <w:pPr>
              <w:jc w:val="right"/>
              <w:rPr>
                <w:b w:val="0"/>
                <w:color w:val="000000"/>
              </w:rPr>
            </w:pPr>
            <w:r w:rsidRPr="00E2172B">
              <w:rPr>
                <w:b w:val="0"/>
                <w:color w:val="000000"/>
              </w:rPr>
              <w:t>47</w:t>
            </w:r>
          </w:p>
        </w:tc>
        <w:tc>
          <w:tcPr>
            <w:tcW w:w="1701" w:type="dxa"/>
            <w:tcBorders>
              <w:top w:val="single" w:sz="4" w:space="0" w:color="auto"/>
              <w:left w:val="single" w:sz="4" w:space="0" w:color="auto"/>
              <w:bottom w:val="single" w:sz="4" w:space="0" w:color="auto"/>
              <w:right w:val="single" w:sz="4" w:space="0" w:color="auto"/>
            </w:tcBorders>
            <w:vAlign w:val="center"/>
          </w:tcPr>
          <w:p w14:paraId="636B364A" w14:textId="77777777" w:rsidR="00F84B7C" w:rsidRPr="00E2172B" w:rsidRDefault="00F84B7C" w:rsidP="00B07933">
            <w:pPr>
              <w:jc w:val="right"/>
              <w:rPr>
                <w:b w:val="0"/>
                <w:color w:val="000000"/>
              </w:rPr>
            </w:pPr>
            <w:r w:rsidRPr="00B07933">
              <w:rPr>
                <w:b w:val="0"/>
                <w:color w:val="000000"/>
              </w:rPr>
              <w:t>6,796</w:t>
            </w:r>
          </w:p>
        </w:tc>
        <w:tc>
          <w:tcPr>
            <w:tcW w:w="1559" w:type="dxa"/>
            <w:tcBorders>
              <w:top w:val="single" w:sz="4" w:space="0" w:color="auto"/>
              <w:left w:val="single" w:sz="4" w:space="0" w:color="auto"/>
              <w:bottom w:val="single" w:sz="4" w:space="0" w:color="auto"/>
              <w:right w:val="single" w:sz="4" w:space="0" w:color="auto"/>
            </w:tcBorders>
            <w:vAlign w:val="bottom"/>
          </w:tcPr>
          <w:p w14:paraId="230EAABF"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04B93084" w14:textId="77777777" w:rsidR="00F84B7C" w:rsidRPr="00E2172B" w:rsidRDefault="00F84B7C" w:rsidP="00F84B7C">
            <w:pPr>
              <w:jc w:val="center"/>
              <w:rPr>
                <w:b w:val="0"/>
                <w:color w:val="000000"/>
              </w:rPr>
            </w:pPr>
          </w:p>
        </w:tc>
      </w:tr>
      <w:tr w:rsidR="00F84B7C" w:rsidRPr="00E2172B" w14:paraId="31C796D0"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4EEB90D" w14:textId="77777777" w:rsidR="00F84B7C" w:rsidRPr="00E2172B" w:rsidRDefault="00F84B7C" w:rsidP="00F84B7C">
            <w:pPr>
              <w:jc w:val="right"/>
              <w:rPr>
                <w:b w:val="0"/>
                <w:color w:val="000000"/>
              </w:rPr>
            </w:pPr>
            <w:r w:rsidRPr="00E2172B">
              <w:rPr>
                <w:b w:val="0"/>
                <w:color w:val="000000"/>
              </w:rPr>
              <w:t>18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3DE6BD" w14:textId="77777777" w:rsidR="00F84B7C" w:rsidRPr="00E2172B" w:rsidRDefault="00F84B7C" w:rsidP="00B07933">
            <w:pPr>
              <w:jc w:val="right"/>
              <w:rPr>
                <w:b w:val="0"/>
                <w:color w:val="000000"/>
              </w:rPr>
            </w:pPr>
            <w:r w:rsidRPr="00B07933">
              <w:rPr>
                <w:b w:val="0"/>
                <w:color w:val="000000"/>
              </w:rPr>
              <w:t>6,345</w:t>
            </w:r>
          </w:p>
        </w:tc>
        <w:tc>
          <w:tcPr>
            <w:tcW w:w="1559" w:type="dxa"/>
            <w:tcBorders>
              <w:top w:val="single" w:sz="4" w:space="0" w:color="auto"/>
              <w:left w:val="single" w:sz="4" w:space="0" w:color="auto"/>
              <w:bottom w:val="single" w:sz="4" w:space="0" w:color="auto"/>
              <w:right w:val="single" w:sz="4" w:space="0" w:color="auto"/>
            </w:tcBorders>
            <w:vAlign w:val="bottom"/>
          </w:tcPr>
          <w:p w14:paraId="42C9B148" w14:textId="77777777" w:rsidR="00F84B7C" w:rsidRPr="00E2172B" w:rsidRDefault="00F84B7C" w:rsidP="00F84B7C">
            <w:pPr>
              <w:jc w:val="right"/>
              <w:rPr>
                <w:b w:val="0"/>
                <w:color w:val="000000"/>
              </w:rPr>
            </w:pPr>
            <w:r w:rsidRPr="00E2172B">
              <w:rPr>
                <w:b w:val="0"/>
                <w:color w:val="000000"/>
              </w:rPr>
              <w:t>48</w:t>
            </w:r>
          </w:p>
        </w:tc>
        <w:tc>
          <w:tcPr>
            <w:tcW w:w="1701" w:type="dxa"/>
            <w:tcBorders>
              <w:top w:val="single" w:sz="4" w:space="0" w:color="auto"/>
              <w:left w:val="single" w:sz="4" w:space="0" w:color="auto"/>
              <w:bottom w:val="single" w:sz="4" w:space="0" w:color="auto"/>
              <w:right w:val="single" w:sz="4" w:space="0" w:color="auto"/>
            </w:tcBorders>
            <w:vAlign w:val="center"/>
          </w:tcPr>
          <w:p w14:paraId="4EA30214" w14:textId="77777777" w:rsidR="00F84B7C" w:rsidRPr="00E2172B" w:rsidRDefault="00F84B7C" w:rsidP="00B07933">
            <w:pPr>
              <w:jc w:val="right"/>
              <w:rPr>
                <w:b w:val="0"/>
                <w:color w:val="000000"/>
              </w:rPr>
            </w:pPr>
            <w:r w:rsidRPr="00B07933">
              <w:rPr>
                <w:b w:val="0"/>
                <w:color w:val="000000"/>
              </w:rPr>
              <w:t>6,805</w:t>
            </w:r>
          </w:p>
        </w:tc>
        <w:tc>
          <w:tcPr>
            <w:tcW w:w="1559" w:type="dxa"/>
            <w:tcBorders>
              <w:top w:val="single" w:sz="4" w:space="0" w:color="auto"/>
              <w:left w:val="single" w:sz="4" w:space="0" w:color="auto"/>
              <w:bottom w:val="single" w:sz="4" w:space="0" w:color="auto"/>
              <w:right w:val="single" w:sz="4" w:space="0" w:color="auto"/>
            </w:tcBorders>
            <w:vAlign w:val="bottom"/>
          </w:tcPr>
          <w:p w14:paraId="5E939AD2"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5FA75729" w14:textId="77777777" w:rsidR="00F84B7C" w:rsidRPr="00E2172B" w:rsidRDefault="00F84B7C" w:rsidP="00F84B7C">
            <w:pPr>
              <w:jc w:val="center"/>
              <w:rPr>
                <w:b w:val="0"/>
                <w:color w:val="000000"/>
              </w:rPr>
            </w:pPr>
          </w:p>
        </w:tc>
      </w:tr>
      <w:tr w:rsidR="00F84B7C" w:rsidRPr="00E2172B" w14:paraId="125D75D4"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0F17803" w14:textId="77777777" w:rsidR="00F84B7C" w:rsidRPr="00E2172B" w:rsidRDefault="00F84B7C" w:rsidP="00F84B7C">
            <w:pPr>
              <w:jc w:val="right"/>
              <w:rPr>
                <w:b w:val="0"/>
                <w:color w:val="000000"/>
              </w:rPr>
            </w:pPr>
            <w:r w:rsidRPr="00E2172B">
              <w:rPr>
                <w:b w:val="0"/>
                <w:color w:val="000000"/>
              </w:rPr>
              <w:t>19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95EBBF" w14:textId="77777777" w:rsidR="00F84B7C" w:rsidRPr="00E2172B" w:rsidRDefault="00F84B7C" w:rsidP="00B07933">
            <w:pPr>
              <w:jc w:val="right"/>
              <w:rPr>
                <w:b w:val="0"/>
                <w:color w:val="000000"/>
              </w:rPr>
            </w:pPr>
            <w:r w:rsidRPr="00B07933">
              <w:rPr>
                <w:b w:val="0"/>
                <w:color w:val="000000"/>
              </w:rPr>
              <w:t>6,869</w:t>
            </w:r>
          </w:p>
        </w:tc>
        <w:tc>
          <w:tcPr>
            <w:tcW w:w="1559" w:type="dxa"/>
            <w:tcBorders>
              <w:top w:val="single" w:sz="4" w:space="0" w:color="auto"/>
              <w:left w:val="single" w:sz="4" w:space="0" w:color="auto"/>
              <w:bottom w:val="single" w:sz="4" w:space="0" w:color="auto"/>
              <w:right w:val="single" w:sz="4" w:space="0" w:color="auto"/>
            </w:tcBorders>
            <w:vAlign w:val="bottom"/>
          </w:tcPr>
          <w:p w14:paraId="4481E45D" w14:textId="77777777" w:rsidR="00F84B7C" w:rsidRPr="00E2172B" w:rsidRDefault="00F84B7C" w:rsidP="00F84B7C">
            <w:pPr>
              <w:jc w:val="right"/>
              <w:rPr>
                <w:b w:val="0"/>
                <w:color w:val="000000"/>
              </w:rPr>
            </w:pPr>
            <w:r w:rsidRPr="00E2172B">
              <w:rPr>
                <w:b w:val="0"/>
                <w:color w:val="000000"/>
              </w:rPr>
              <w:t>49</w:t>
            </w:r>
          </w:p>
        </w:tc>
        <w:tc>
          <w:tcPr>
            <w:tcW w:w="1701" w:type="dxa"/>
            <w:tcBorders>
              <w:top w:val="single" w:sz="4" w:space="0" w:color="auto"/>
              <w:left w:val="single" w:sz="4" w:space="0" w:color="auto"/>
              <w:bottom w:val="single" w:sz="4" w:space="0" w:color="auto"/>
              <w:right w:val="single" w:sz="4" w:space="0" w:color="auto"/>
            </w:tcBorders>
            <w:vAlign w:val="center"/>
          </w:tcPr>
          <w:p w14:paraId="4622A5CB" w14:textId="77777777" w:rsidR="00F84B7C" w:rsidRPr="00E2172B" w:rsidRDefault="00F84B7C" w:rsidP="00B07933">
            <w:pPr>
              <w:jc w:val="right"/>
              <w:rPr>
                <w:b w:val="0"/>
                <w:color w:val="000000"/>
              </w:rPr>
            </w:pPr>
            <w:r w:rsidRPr="00B07933">
              <w:rPr>
                <w:b w:val="0"/>
                <w:color w:val="000000"/>
              </w:rPr>
              <w:t>6,232</w:t>
            </w:r>
          </w:p>
        </w:tc>
        <w:tc>
          <w:tcPr>
            <w:tcW w:w="1559" w:type="dxa"/>
            <w:tcBorders>
              <w:top w:val="single" w:sz="4" w:space="0" w:color="auto"/>
              <w:left w:val="single" w:sz="4" w:space="0" w:color="auto"/>
              <w:bottom w:val="single" w:sz="4" w:space="0" w:color="auto"/>
              <w:right w:val="single" w:sz="4" w:space="0" w:color="auto"/>
            </w:tcBorders>
            <w:vAlign w:val="bottom"/>
          </w:tcPr>
          <w:p w14:paraId="3A3F26B3"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23BC8595" w14:textId="77777777" w:rsidR="00F84B7C" w:rsidRPr="00E2172B" w:rsidRDefault="00F84B7C" w:rsidP="00F84B7C">
            <w:pPr>
              <w:jc w:val="center"/>
              <w:rPr>
                <w:b w:val="0"/>
                <w:color w:val="000000"/>
              </w:rPr>
            </w:pPr>
          </w:p>
        </w:tc>
      </w:tr>
      <w:tr w:rsidR="00F84B7C" w:rsidRPr="00E2172B" w14:paraId="1298210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67E118C" w14:textId="77777777" w:rsidR="00F84B7C" w:rsidRPr="00E2172B" w:rsidRDefault="00F84B7C" w:rsidP="00F84B7C">
            <w:pPr>
              <w:jc w:val="right"/>
              <w:rPr>
                <w:b w:val="0"/>
                <w:color w:val="000000"/>
              </w:rPr>
            </w:pPr>
            <w:r w:rsidRPr="00E2172B">
              <w:rPr>
                <w:b w:val="0"/>
                <w:color w:val="000000"/>
              </w:rPr>
              <w:t>20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D73DEEE" w14:textId="77777777" w:rsidR="00F84B7C" w:rsidRPr="00E2172B" w:rsidRDefault="00F84B7C" w:rsidP="00B07933">
            <w:pPr>
              <w:jc w:val="right"/>
              <w:rPr>
                <w:b w:val="0"/>
                <w:color w:val="000000"/>
              </w:rPr>
            </w:pPr>
            <w:r w:rsidRPr="00B07933">
              <w:rPr>
                <w:b w:val="0"/>
                <w:color w:val="000000"/>
              </w:rPr>
              <w:t>6,987</w:t>
            </w:r>
          </w:p>
        </w:tc>
        <w:tc>
          <w:tcPr>
            <w:tcW w:w="1559" w:type="dxa"/>
            <w:tcBorders>
              <w:top w:val="single" w:sz="4" w:space="0" w:color="auto"/>
              <w:left w:val="single" w:sz="4" w:space="0" w:color="auto"/>
              <w:bottom w:val="single" w:sz="4" w:space="0" w:color="auto"/>
              <w:right w:val="single" w:sz="4" w:space="0" w:color="auto"/>
            </w:tcBorders>
            <w:vAlign w:val="bottom"/>
          </w:tcPr>
          <w:p w14:paraId="713C3DB4" w14:textId="77777777" w:rsidR="00F84B7C" w:rsidRPr="00E2172B" w:rsidRDefault="00F84B7C" w:rsidP="00F84B7C">
            <w:pPr>
              <w:jc w:val="right"/>
              <w:rPr>
                <w:b w:val="0"/>
                <w:color w:val="000000"/>
              </w:rPr>
            </w:pPr>
            <w:r w:rsidRPr="00E2172B">
              <w:rPr>
                <w:b w:val="0"/>
                <w:color w:val="000000"/>
              </w:rPr>
              <w:t>50</w:t>
            </w:r>
          </w:p>
        </w:tc>
        <w:tc>
          <w:tcPr>
            <w:tcW w:w="1701" w:type="dxa"/>
            <w:tcBorders>
              <w:top w:val="single" w:sz="4" w:space="0" w:color="auto"/>
              <w:left w:val="single" w:sz="4" w:space="0" w:color="auto"/>
              <w:bottom w:val="single" w:sz="4" w:space="0" w:color="auto"/>
              <w:right w:val="single" w:sz="4" w:space="0" w:color="auto"/>
            </w:tcBorders>
            <w:vAlign w:val="center"/>
          </w:tcPr>
          <w:p w14:paraId="2F181C27" w14:textId="77777777" w:rsidR="00F84B7C" w:rsidRPr="00E2172B" w:rsidRDefault="00F84B7C" w:rsidP="00B07933">
            <w:pPr>
              <w:jc w:val="right"/>
              <w:rPr>
                <w:b w:val="0"/>
                <w:color w:val="000000"/>
              </w:rPr>
            </w:pPr>
            <w:r w:rsidRPr="00B07933">
              <w:rPr>
                <w:b w:val="0"/>
                <w:color w:val="000000"/>
              </w:rPr>
              <w:t>6,287</w:t>
            </w:r>
          </w:p>
        </w:tc>
        <w:tc>
          <w:tcPr>
            <w:tcW w:w="1559" w:type="dxa"/>
            <w:tcBorders>
              <w:top w:val="single" w:sz="4" w:space="0" w:color="auto"/>
              <w:left w:val="single" w:sz="4" w:space="0" w:color="auto"/>
              <w:bottom w:val="single" w:sz="4" w:space="0" w:color="auto"/>
              <w:right w:val="single" w:sz="4" w:space="0" w:color="auto"/>
            </w:tcBorders>
            <w:vAlign w:val="bottom"/>
          </w:tcPr>
          <w:p w14:paraId="4AFCBE16"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5D153B7D" w14:textId="77777777" w:rsidR="00F84B7C" w:rsidRPr="00E2172B" w:rsidRDefault="00F84B7C" w:rsidP="00F84B7C">
            <w:pPr>
              <w:jc w:val="center"/>
              <w:rPr>
                <w:b w:val="0"/>
                <w:color w:val="000000"/>
              </w:rPr>
            </w:pPr>
          </w:p>
        </w:tc>
      </w:tr>
      <w:tr w:rsidR="00F84B7C" w:rsidRPr="00E2172B" w14:paraId="4B28D0B3"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7137AB42" w14:textId="77777777" w:rsidR="00F84B7C" w:rsidRPr="00E2172B" w:rsidRDefault="00F84B7C" w:rsidP="00F84B7C">
            <w:pPr>
              <w:jc w:val="right"/>
              <w:rPr>
                <w:b w:val="0"/>
                <w:color w:val="000000"/>
              </w:rPr>
            </w:pPr>
            <w:r w:rsidRPr="00E2172B">
              <w:rPr>
                <w:b w:val="0"/>
                <w:color w:val="000000"/>
              </w:rPr>
              <w:lastRenderedPageBreak/>
              <w:t>21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B1F923" w14:textId="77777777" w:rsidR="00F84B7C" w:rsidRPr="00E2172B" w:rsidRDefault="00F84B7C" w:rsidP="00B07933">
            <w:pPr>
              <w:jc w:val="right"/>
              <w:rPr>
                <w:b w:val="0"/>
                <w:color w:val="000000"/>
              </w:rPr>
            </w:pPr>
            <w:r w:rsidRPr="00B07933">
              <w:rPr>
                <w:b w:val="0"/>
                <w:color w:val="000000"/>
              </w:rPr>
              <w:t>6,39</w:t>
            </w:r>
          </w:p>
        </w:tc>
        <w:tc>
          <w:tcPr>
            <w:tcW w:w="1559" w:type="dxa"/>
            <w:tcBorders>
              <w:top w:val="single" w:sz="4" w:space="0" w:color="auto"/>
              <w:left w:val="single" w:sz="4" w:space="0" w:color="auto"/>
              <w:bottom w:val="single" w:sz="4" w:space="0" w:color="auto"/>
              <w:right w:val="single" w:sz="4" w:space="0" w:color="auto"/>
            </w:tcBorders>
            <w:vAlign w:val="bottom"/>
          </w:tcPr>
          <w:p w14:paraId="69AF9EC9" w14:textId="77777777" w:rsidR="00F84B7C" w:rsidRPr="00E2172B" w:rsidRDefault="00F84B7C" w:rsidP="00F84B7C">
            <w:pPr>
              <w:jc w:val="right"/>
              <w:rPr>
                <w:b w:val="0"/>
                <w:color w:val="000000"/>
              </w:rPr>
            </w:pPr>
            <w:r w:rsidRPr="00E2172B">
              <w:rPr>
                <w:b w:val="0"/>
                <w:color w:val="000000"/>
              </w:rPr>
              <w:t>51</w:t>
            </w:r>
          </w:p>
        </w:tc>
        <w:tc>
          <w:tcPr>
            <w:tcW w:w="1701" w:type="dxa"/>
            <w:tcBorders>
              <w:top w:val="single" w:sz="4" w:space="0" w:color="auto"/>
              <w:left w:val="single" w:sz="4" w:space="0" w:color="auto"/>
              <w:bottom w:val="single" w:sz="4" w:space="0" w:color="auto"/>
              <w:right w:val="single" w:sz="4" w:space="0" w:color="auto"/>
            </w:tcBorders>
            <w:vAlign w:val="center"/>
          </w:tcPr>
          <w:p w14:paraId="116B7497" w14:textId="77777777" w:rsidR="00F84B7C" w:rsidRPr="00E2172B" w:rsidRDefault="00F84B7C" w:rsidP="00B07933">
            <w:pPr>
              <w:jc w:val="right"/>
              <w:rPr>
                <w:b w:val="0"/>
                <w:color w:val="000000"/>
              </w:rPr>
            </w:pPr>
            <w:r w:rsidRPr="00B07933">
              <w:rPr>
                <w:b w:val="0"/>
                <w:color w:val="000000"/>
              </w:rPr>
              <w:t>6,293</w:t>
            </w:r>
          </w:p>
        </w:tc>
        <w:tc>
          <w:tcPr>
            <w:tcW w:w="1559" w:type="dxa"/>
            <w:tcBorders>
              <w:top w:val="single" w:sz="4" w:space="0" w:color="auto"/>
              <w:left w:val="single" w:sz="4" w:space="0" w:color="auto"/>
              <w:bottom w:val="single" w:sz="4" w:space="0" w:color="auto"/>
              <w:right w:val="single" w:sz="4" w:space="0" w:color="auto"/>
            </w:tcBorders>
            <w:vAlign w:val="bottom"/>
          </w:tcPr>
          <w:p w14:paraId="62648A16"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461267E7" w14:textId="77777777" w:rsidR="00F84B7C" w:rsidRPr="00E2172B" w:rsidRDefault="00F84B7C" w:rsidP="00F84B7C">
            <w:pPr>
              <w:jc w:val="center"/>
              <w:rPr>
                <w:b w:val="0"/>
                <w:color w:val="000000"/>
              </w:rPr>
            </w:pPr>
          </w:p>
        </w:tc>
      </w:tr>
      <w:tr w:rsidR="00F84B7C" w:rsidRPr="00E2172B" w14:paraId="6B82DAD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77DB3D50" w14:textId="77777777" w:rsidR="00F84B7C" w:rsidRPr="00E2172B" w:rsidRDefault="00F84B7C" w:rsidP="00F84B7C">
            <w:pPr>
              <w:jc w:val="right"/>
              <w:rPr>
                <w:b w:val="0"/>
                <w:color w:val="000000"/>
              </w:rPr>
            </w:pPr>
            <w:r w:rsidRPr="00E2172B">
              <w:rPr>
                <w:b w:val="0"/>
                <w:color w:val="000000"/>
              </w:rPr>
              <w:t>22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0CC218C" w14:textId="77777777" w:rsidR="00F84B7C" w:rsidRPr="00E2172B" w:rsidRDefault="00F84B7C" w:rsidP="00B07933">
            <w:pPr>
              <w:jc w:val="right"/>
              <w:rPr>
                <w:b w:val="0"/>
                <w:color w:val="000000"/>
              </w:rPr>
            </w:pPr>
            <w:r w:rsidRPr="00B07933">
              <w:rPr>
                <w:b w:val="0"/>
                <w:color w:val="000000"/>
              </w:rPr>
              <w:t>6,194</w:t>
            </w:r>
          </w:p>
        </w:tc>
        <w:tc>
          <w:tcPr>
            <w:tcW w:w="1559" w:type="dxa"/>
            <w:tcBorders>
              <w:top w:val="single" w:sz="4" w:space="0" w:color="auto"/>
              <w:left w:val="single" w:sz="4" w:space="0" w:color="auto"/>
              <w:bottom w:val="single" w:sz="4" w:space="0" w:color="auto"/>
              <w:right w:val="single" w:sz="4" w:space="0" w:color="auto"/>
            </w:tcBorders>
            <w:vAlign w:val="bottom"/>
          </w:tcPr>
          <w:p w14:paraId="222FB886" w14:textId="77777777" w:rsidR="00F84B7C" w:rsidRPr="00E2172B" w:rsidRDefault="00F84B7C" w:rsidP="00F84B7C">
            <w:pPr>
              <w:jc w:val="right"/>
              <w:rPr>
                <w:b w:val="0"/>
                <w:color w:val="000000"/>
              </w:rPr>
            </w:pPr>
            <w:r w:rsidRPr="00E2172B">
              <w:rPr>
                <w:b w:val="0"/>
                <w:color w:val="000000"/>
              </w:rPr>
              <w:t>52</w:t>
            </w:r>
          </w:p>
        </w:tc>
        <w:tc>
          <w:tcPr>
            <w:tcW w:w="1701" w:type="dxa"/>
            <w:tcBorders>
              <w:top w:val="single" w:sz="4" w:space="0" w:color="auto"/>
              <w:left w:val="single" w:sz="4" w:space="0" w:color="auto"/>
              <w:bottom w:val="single" w:sz="4" w:space="0" w:color="auto"/>
              <w:right w:val="single" w:sz="4" w:space="0" w:color="auto"/>
            </w:tcBorders>
            <w:vAlign w:val="center"/>
          </w:tcPr>
          <w:p w14:paraId="1BC6BD28" w14:textId="77777777" w:rsidR="00F84B7C" w:rsidRPr="00E2172B" w:rsidRDefault="00F84B7C" w:rsidP="00B07933">
            <w:pPr>
              <w:jc w:val="right"/>
              <w:rPr>
                <w:b w:val="0"/>
                <w:color w:val="000000"/>
              </w:rPr>
            </w:pPr>
            <w:r w:rsidRPr="00B07933">
              <w:rPr>
                <w:b w:val="0"/>
                <w:color w:val="000000"/>
              </w:rPr>
              <w:t>5,924</w:t>
            </w:r>
          </w:p>
        </w:tc>
        <w:tc>
          <w:tcPr>
            <w:tcW w:w="1559" w:type="dxa"/>
            <w:tcBorders>
              <w:top w:val="single" w:sz="4" w:space="0" w:color="auto"/>
              <w:left w:val="single" w:sz="4" w:space="0" w:color="auto"/>
              <w:bottom w:val="single" w:sz="4" w:space="0" w:color="auto"/>
              <w:right w:val="single" w:sz="4" w:space="0" w:color="auto"/>
            </w:tcBorders>
            <w:vAlign w:val="bottom"/>
          </w:tcPr>
          <w:p w14:paraId="32535E28"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434FE7F8" w14:textId="77777777" w:rsidR="00F84B7C" w:rsidRPr="00E2172B" w:rsidRDefault="00F84B7C" w:rsidP="00F84B7C">
            <w:pPr>
              <w:jc w:val="center"/>
              <w:rPr>
                <w:b w:val="0"/>
                <w:color w:val="000000"/>
              </w:rPr>
            </w:pPr>
          </w:p>
        </w:tc>
      </w:tr>
      <w:tr w:rsidR="00F84B7C" w:rsidRPr="00E2172B" w14:paraId="4E4D066F"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1612BB29" w14:textId="77777777" w:rsidR="00F84B7C" w:rsidRPr="00E2172B" w:rsidRDefault="00F84B7C" w:rsidP="00F84B7C">
            <w:pPr>
              <w:jc w:val="right"/>
              <w:rPr>
                <w:b w:val="0"/>
                <w:color w:val="000000"/>
              </w:rPr>
            </w:pPr>
            <w:r w:rsidRPr="00E2172B">
              <w:rPr>
                <w:b w:val="0"/>
                <w:color w:val="000000"/>
              </w:rPr>
              <w:t>23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A2BEFA" w14:textId="77777777" w:rsidR="00F84B7C" w:rsidRPr="00E2172B" w:rsidRDefault="00F84B7C" w:rsidP="00B07933">
            <w:pPr>
              <w:jc w:val="right"/>
              <w:rPr>
                <w:b w:val="0"/>
                <w:color w:val="000000"/>
              </w:rPr>
            </w:pPr>
            <w:r w:rsidRPr="00B07933">
              <w:rPr>
                <w:b w:val="0"/>
                <w:color w:val="000000"/>
              </w:rPr>
              <w:t>6,584</w:t>
            </w:r>
          </w:p>
        </w:tc>
        <w:tc>
          <w:tcPr>
            <w:tcW w:w="1559" w:type="dxa"/>
            <w:tcBorders>
              <w:top w:val="single" w:sz="4" w:space="0" w:color="auto"/>
              <w:left w:val="single" w:sz="4" w:space="0" w:color="auto"/>
              <w:bottom w:val="single" w:sz="4" w:space="0" w:color="auto"/>
              <w:right w:val="single" w:sz="4" w:space="0" w:color="auto"/>
            </w:tcBorders>
            <w:vAlign w:val="bottom"/>
          </w:tcPr>
          <w:p w14:paraId="698567AA" w14:textId="77777777" w:rsidR="00F84B7C" w:rsidRPr="00E2172B" w:rsidRDefault="00F84B7C" w:rsidP="00F84B7C">
            <w:pPr>
              <w:jc w:val="right"/>
              <w:rPr>
                <w:b w:val="0"/>
                <w:color w:val="000000"/>
              </w:rPr>
            </w:pPr>
            <w:r w:rsidRPr="00E2172B">
              <w:rPr>
                <w:b w:val="0"/>
                <w:color w:val="000000"/>
              </w:rPr>
              <w:t>53</w:t>
            </w:r>
          </w:p>
        </w:tc>
        <w:tc>
          <w:tcPr>
            <w:tcW w:w="1701" w:type="dxa"/>
            <w:tcBorders>
              <w:top w:val="single" w:sz="4" w:space="0" w:color="auto"/>
              <w:left w:val="single" w:sz="4" w:space="0" w:color="auto"/>
              <w:bottom w:val="single" w:sz="4" w:space="0" w:color="auto"/>
              <w:right w:val="single" w:sz="4" w:space="0" w:color="auto"/>
            </w:tcBorders>
            <w:vAlign w:val="center"/>
          </w:tcPr>
          <w:p w14:paraId="3DE6E5B6" w14:textId="77777777" w:rsidR="00F84B7C" w:rsidRPr="00E2172B" w:rsidRDefault="00F84B7C" w:rsidP="00B07933">
            <w:pPr>
              <w:jc w:val="right"/>
              <w:rPr>
                <w:b w:val="0"/>
                <w:color w:val="000000"/>
              </w:rPr>
            </w:pPr>
            <w:r w:rsidRPr="00B07933">
              <w:rPr>
                <w:b w:val="0"/>
                <w:color w:val="000000"/>
              </w:rPr>
              <w:t>5,687</w:t>
            </w:r>
          </w:p>
        </w:tc>
        <w:tc>
          <w:tcPr>
            <w:tcW w:w="1559" w:type="dxa"/>
            <w:tcBorders>
              <w:top w:val="single" w:sz="4" w:space="0" w:color="auto"/>
              <w:left w:val="single" w:sz="4" w:space="0" w:color="auto"/>
              <w:bottom w:val="single" w:sz="4" w:space="0" w:color="auto"/>
              <w:right w:val="single" w:sz="4" w:space="0" w:color="auto"/>
            </w:tcBorders>
            <w:vAlign w:val="bottom"/>
          </w:tcPr>
          <w:p w14:paraId="5E0741BF"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577212EE" w14:textId="77777777" w:rsidR="00F84B7C" w:rsidRPr="00E2172B" w:rsidRDefault="00F84B7C" w:rsidP="00F84B7C">
            <w:pPr>
              <w:jc w:val="center"/>
              <w:rPr>
                <w:b w:val="0"/>
                <w:color w:val="000000"/>
              </w:rPr>
            </w:pPr>
          </w:p>
        </w:tc>
      </w:tr>
      <w:tr w:rsidR="00F84B7C" w:rsidRPr="00E2172B" w14:paraId="3FC10FAB"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7BFC9F38" w14:textId="77777777" w:rsidR="00F84B7C" w:rsidRPr="00E2172B" w:rsidRDefault="00F84B7C" w:rsidP="00F84B7C">
            <w:pPr>
              <w:jc w:val="right"/>
              <w:rPr>
                <w:b w:val="0"/>
                <w:color w:val="000000"/>
              </w:rPr>
            </w:pPr>
            <w:r w:rsidRPr="00E2172B">
              <w:rPr>
                <w:b w:val="0"/>
                <w:color w:val="000000"/>
              </w:rPr>
              <w:t>24</w:t>
            </w:r>
          </w:p>
        </w:tc>
        <w:tc>
          <w:tcPr>
            <w:tcW w:w="1843" w:type="dxa"/>
            <w:tcBorders>
              <w:top w:val="single" w:sz="4" w:space="0" w:color="auto"/>
              <w:left w:val="single" w:sz="4" w:space="0" w:color="auto"/>
              <w:bottom w:val="single" w:sz="4" w:space="0" w:color="auto"/>
              <w:right w:val="single" w:sz="4" w:space="0" w:color="auto"/>
            </w:tcBorders>
            <w:vAlign w:val="center"/>
          </w:tcPr>
          <w:p w14:paraId="257531D0" w14:textId="77777777" w:rsidR="00F84B7C" w:rsidRPr="00E2172B" w:rsidRDefault="00F84B7C" w:rsidP="00B07933">
            <w:pPr>
              <w:jc w:val="right"/>
              <w:rPr>
                <w:b w:val="0"/>
                <w:color w:val="000000"/>
              </w:rPr>
            </w:pPr>
            <w:r w:rsidRPr="00B07933">
              <w:rPr>
                <w:b w:val="0"/>
                <w:color w:val="000000"/>
              </w:rPr>
              <w:t>6,421</w:t>
            </w:r>
          </w:p>
        </w:tc>
        <w:tc>
          <w:tcPr>
            <w:tcW w:w="1559" w:type="dxa"/>
            <w:tcBorders>
              <w:top w:val="single" w:sz="4" w:space="0" w:color="auto"/>
              <w:left w:val="single" w:sz="4" w:space="0" w:color="auto"/>
              <w:bottom w:val="single" w:sz="4" w:space="0" w:color="auto"/>
              <w:right w:val="single" w:sz="4" w:space="0" w:color="auto"/>
            </w:tcBorders>
            <w:vAlign w:val="bottom"/>
          </w:tcPr>
          <w:p w14:paraId="1C04C5D1" w14:textId="77777777" w:rsidR="00F84B7C" w:rsidRPr="00E2172B" w:rsidRDefault="00F84B7C" w:rsidP="00F84B7C">
            <w:pPr>
              <w:jc w:val="right"/>
              <w:rPr>
                <w:b w:val="0"/>
                <w:color w:val="000000"/>
              </w:rPr>
            </w:pPr>
            <w:r w:rsidRPr="00E2172B">
              <w:rPr>
                <w:b w:val="0"/>
                <w:color w:val="000000"/>
              </w:rPr>
              <w:t>54</w:t>
            </w:r>
          </w:p>
        </w:tc>
        <w:tc>
          <w:tcPr>
            <w:tcW w:w="1701" w:type="dxa"/>
            <w:tcBorders>
              <w:top w:val="single" w:sz="4" w:space="0" w:color="auto"/>
              <w:left w:val="single" w:sz="4" w:space="0" w:color="auto"/>
              <w:bottom w:val="single" w:sz="4" w:space="0" w:color="auto"/>
              <w:right w:val="single" w:sz="4" w:space="0" w:color="auto"/>
            </w:tcBorders>
            <w:vAlign w:val="center"/>
          </w:tcPr>
          <w:p w14:paraId="7E25A0D0" w14:textId="77777777" w:rsidR="00F84B7C" w:rsidRPr="00E2172B" w:rsidRDefault="00F84B7C" w:rsidP="00B07933">
            <w:pPr>
              <w:jc w:val="right"/>
              <w:rPr>
                <w:b w:val="0"/>
                <w:color w:val="000000"/>
              </w:rPr>
            </w:pPr>
            <w:r w:rsidRPr="00B07933">
              <w:rPr>
                <w:b w:val="0"/>
                <w:color w:val="000000"/>
              </w:rPr>
              <w:t>5,738</w:t>
            </w:r>
          </w:p>
        </w:tc>
        <w:tc>
          <w:tcPr>
            <w:tcW w:w="1559" w:type="dxa"/>
            <w:tcBorders>
              <w:top w:val="single" w:sz="4" w:space="0" w:color="auto"/>
              <w:left w:val="single" w:sz="4" w:space="0" w:color="auto"/>
              <w:bottom w:val="single" w:sz="4" w:space="0" w:color="auto"/>
              <w:right w:val="single" w:sz="4" w:space="0" w:color="auto"/>
            </w:tcBorders>
            <w:vAlign w:val="bottom"/>
          </w:tcPr>
          <w:p w14:paraId="04974D1E"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3B762D9F" w14:textId="77777777" w:rsidR="00F84B7C" w:rsidRPr="00E2172B" w:rsidRDefault="00F84B7C" w:rsidP="00F84B7C">
            <w:pPr>
              <w:jc w:val="center"/>
              <w:rPr>
                <w:b w:val="0"/>
                <w:color w:val="000000"/>
              </w:rPr>
            </w:pPr>
          </w:p>
        </w:tc>
      </w:tr>
      <w:tr w:rsidR="00F84B7C" w:rsidRPr="00E2172B" w14:paraId="27C5F8AD"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6C82E3F7" w14:textId="77777777" w:rsidR="00F84B7C" w:rsidRPr="00E2172B" w:rsidRDefault="00F84B7C" w:rsidP="00F84B7C">
            <w:pPr>
              <w:jc w:val="right"/>
              <w:rPr>
                <w:b w:val="0"/>
                <w:color w:val="000000"/>
              </w:rPr>
            </w:pPr>
            <w:r w:rsidRPr="00E2172B">
              <w:rPr>
                <w:b w:val="0"/>
                <w:color w:val="000000"/>
              </w:rPr>
              <w:t>25</w:t>
            </w:r>
          </w:p>
        </w:tc>
        <w:tc>
          <w:tcPr>
            <w:tcW w:w="1843" w:type="dxa"/>
            <w:tcBorders>
              <w:top w:val="single" w:sz="4" w:space="0" w:color="auto"/>
              <w:left w:val="single" w:sz="4" w:space="0" w:color="auto"/>
              <w:bottom w:val="single" w:sz="4" w:space="0" w:color="auto"/>
              <w:right w:val="single" w:sz="4" w:space="0" w:color="auto"/>
            </w:tcBorders>
            <w:vAlign w:val="center"/>
          </w:tcPr>
          <w:p w14:paraId="74707A8E" w14:textId="77777777" w:rsidR="00F84B7C" w:rsidRPr="00E2172B" w:rsidRDefault="00F84B7C" w:rsidP="00B07933">
            <w:pPr>
              <w:jc w:val="right"/>
              <w:rPr>
                <w:b w:val="0"/>
                <w:color w:val="000000"/>
              </w:rPr>
            </w:pPr>
            <w:r w:rsidRPr="00B07933">
              <w:rPr>
                <w:b w:val="0"/>
                <w:color w:val="000000"/>
              </w:rPr>
              <w:t>6,746</w:t>
            </w:r>
          </w:p>
        </w:tc>
        <w:tc>
          <w:tcPr>
            <w:tcW w:w="1559" w:type="dxa"/>
            <w:tcBorders>
              <w:top w:val="single" w:sz="4" w:space="0" w:color="auto"/>
              <w:left w:val="single" w:sz="4" w:space="0" w:color="auto"/>
              <w:bottom w:val="single" w:sz="4" w:space="0" w:color="auto"/>
              <w:right w:val="single" w:sz="4" w:space="0" w:color="auto"/>
            </w:tcBorders>
            <w:vAlign w:val="bottom"/>
          </w:tcPr>
          <w:p w14:paraId="1A1A954C" w14:textId="77777777" w:rsidR="00F84B7C" w:rsidRPr="00E2172B" w:rsidRDefault="00F84B7C" w:rsidP="00F84B7C">
            <w:pPr>
              <w:jc w:val="right"/>
              <w:rPr>
                <w:b w:val="0"/>
                <w:color w:val="000000"/>
              </w:rPr>
            </w:pPr>
            <w:r w:rsidRPr="00E2172B">
              <w:rPr>
                <w:b w:val="0"/>
                <w:color w:val="000000"/>
              </w:rPr>
              <w:t>55</w:t>
            </w:r>
          </w:p>
        </w:tc>
        <w:tc>
          <w:tcPr>
            <w:tcW w:w="1701" w:type="dxa"/>
            <w:tcBorders>
              <w:top w:val="single" w:sz="4" w:space="0" w:color="auto"/>
              <w:left w:val="single" w:sz="4" w:space="0" w:color="auto"/>
              <w:bottom w:val="single" w:sz="4" w:space="0" w:color="auto"/>
              <w:right w:val="single" w:sz="4" w:space="0" w:color="auto"/>
            </w:tcBorders>
            <w:vAlign w:val="center"/>
          </w:tcPr>
          <w:p w14:paraId="08DE33E5" w14:textId="77777777" w:rsidR="00F84B7C" w:rsidRPr="00E2172B" w:rsidRDefault="00F84B7C" w:rsidP="00B07933">
            <w:pPr>
              <w:jc w:val="right"/>
              <w:rPr>
                <w:b w:val="0"/>
                <w:color w:val="000000"/>
              </w:rPr>
            </w:pPr>
            <w:r w:rsidRPr="00B07933">
              <w:rPr>
                <w:b w:val="0"/>
                <w:color w:val="000000"/>
              </w:rPr>
              <w:t>6,324</w:t>
            </w:r>
          </w:p>
        </w:tc>
        <w:tc>
          <w:tcPr>
            <w:tcW w:w="1559" w:type="dxa"/>
            <w:tcBorders>
              <w:top w:val="single" w:sz="4" w:space="0" w:color="auto"/>
              <w:left w:val="single" w:sz="4" w:space="0" w:color="auto"/>
              <w:bottom w:val="single" w:sz="4" w:space="0" w:color="auto"/>
              <w:right w:val="single" w:sz="4" w:space="0" w:color="auto"/>
            </w:tcBorders>
            <w:vAlign w:val="bottom"/>
          </w:tcPr>
          <w:p w14:paraId="4F797CE8"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02B9AA46" w14:textId="77777777" w:rsidR="00F84B7C" w:rsidRPr="00E2172B" w:rsidRDefault="00F84B7C" w:rsidP="00F84B7C">
            <w:pPr>
              <w:jc w:val="center"/>
              <w:rPr>
                <w:b w:val="0"/>
                <w:color w:val="000000"/>
              </w:rPr>
            </w:pPr>
          </w:p>
        </w:tc>
      </w:tr>
      <w:tr w:rsidR="00F84B7C" w:rsidRPr="00E2172B" w14:paraId="3C1CC92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70E1D5FF" w14:textId="77777777" w:rsidR="00F84B7C" w:rsidRPr="00E2172B" w:rsidRDefault="00F84B7C" w:rsidP="00F84B7C">
            <w:pPr>
              <w:jc w:val="right"/>
              <w:rPr>
                <w:b w:val="0"/>
                <w:color w:val="000000"/>
              </w:rPr>
            </w:pPr>
            <w:r w:rsidRPr="00E2172B">
              <w:rPr>
                <w:b w:val="0"/>
                <w:color w:val="000000"/>
              </w:rPr>
              <w:t>26</w:t>
            </w:r>
          </w:p>
        </w:tc>
        <w:tc>
          <w:tcPr>
            <w:tcW w:w="1843" w:type="dxa"/>
            <w:tcBorders>
              <w:top w:val="single" w:sz="4" w:space="0" w:color="auto"/>
              <w:left w:val="single" w:sz="4" w:space="0" w:color="auto"/>
              <w:bottom w:val="single" w:sz="4" w:space="0" w:color="auto"/>
              <w:right w:val="single" w:sz="4" w:space="0" w:color="auto"/>
            </w:tcBorders>
            <w:vAlign w:val="center"/>
          </w:tcPr>
          <w:p w14:paraId="22DB7D9E" w14:textId="77777777" w:rsidR="00F84B7C" w:rsidRPr="00E2172B" w:rsidRDefault="00F84B7C" w:rsidP="00B07933">
            <w:pPr>
              <w:jc w:val="right"/>
              <w:rPr>
                <w:b w:val="0"/>
                <w:color w:val="000000"/>
              </w:rPr>
            </w:pPr>
            <w:r w:rsidRPr="00B07933">
              <w:rPr>
                <w:b w:val="0"/>
                <w:color w:val="000000"/>
              </w:rPr>
              <w:t>6,966</w:t>
            </w:r>
          </w:p>
        </w:tc>
        <w:tc>
          <w:tcPr>
            <w:tcW w:w="1559" w:type="dxa"/>
            <w:tcBorders>
              <w:top w:val="single" w:sz="4" w:space="0" w:color="auto"/>
              <w:left w:val="single" w:sz="4" w:space="0" w:color="auto"/>
              <w:bottom w:val="single" w:sz="4" w:space="0" w:color="auto"/>
              <w:right w:val="single" w:sz="4" w:space="0" w:color="auto"/>
            </w:tcBorders>
            <w:vAlign w:val="bottom"/>
          </w:tcPr>
          <w:p w14:paraId="596ED21D" w14:textId="77777777" w:rsidR="00F84B7C" w:rsidRPr="00E2172B" w:rsidRDefault="00F84B7C" w:rsidP="00F84B7C">
            <w:pPr>
              <w:jc w:val="right"/>
              <w:rPr>
                <w:b w:val="0"/>
                <w:color w:val="000000"/>
              </w:rPr>
            </w:pPr>
            <w:r w:rsidRPr="00E2172B">
              <w:rPr>
                <w:b w:val="0"/>
                <w:color w:val="000000"/>
              </w:rPr>
              <w:t>56</w:t>
            </w:r>
          </w:p>
        </w:tc>
        <w:tc>
          <w:tcPr>
            <w:tcW w:w="1701" w:type="dxa"/>
            <w:tcBorders>
              <w:top w:val="single" w:sz="4" w:space="0" w:color="auto"/>
              <w:left w:val="single" w:sz="4" w:space="0" w:color="auto"/>
              <w:bottom w:val="single" w:sz="4" w:space="0" w:color="auto"/>
              <w:right w:val="single" w:sz="4" w:space="0" w:color="auto"/>
            </w:tcBorders>
            <w:vAlign w:val="center"/>
          </w:tcPr>
          <w:p w14:paraId="0B7F99D3" w14:textId="77777777" w:rsidR="00F84B7C" w:rsidRPr="00E2172B" w:rsidRDefault="00F84B7C" w:rsidP="00B07933">
            <w:pPr>
              <w:jc w:val="right"/>
              <w:rPr>
                <w:b w:val="0"/>
                <w:color w:val="000000"/>
              </w:rPr>
            </w:pPr>
            <w:r w:rsidRPr="00B07933">
              <w:rPr>
                <w:b w:val="0"/>
                <w:color w:val="000000"/>
              </w:rPr>
              <w:t>5,868</w:t>
            </w:r>
          </w:p>
        </w:tc>
        <w:tc>
          <w:tcPr>
            <w:tcW w:w="1559" w:type="dxa"/>
            <w:tcBorders>
              <w:top w:val="single" w:sz="4" w:space="0" w:color="auto"/>
              <w:left w:val="single" w:sz="4" w:space="0" w:color="auto"/>
              <w:bottom w:val="single" w:sz="4" w:space="0" w:color="auto"/>
              <w:right w:val="single" w:sz="4" w:space="0" w:color="auto"/>
            </w:tcBorders>
          </w:tcPr>
          <w:p w14:paraId="393CEDB9"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7178A347" w14:textId="77777777" w:rsidR="00F84B7C" w:rsidRPr="00E2172B" w:rsidRDefault="00F84B7C" w:rsidP="00F84B7C">
            <w:pPr>
              <w:jc w:val="center"/>
              <w:rPr>
                <w:b w:val="0"/>
                <w:color w:val="000000"/>
              </w:rPr>
            </w:pPr>
          </w:p>
        </w:tc>
      </w:tr>
      <w:tr w:rsidR="00F84B7C" w:rsidRPr="00E2172B" w14:paraId="38E7B1A7"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375E192A" w14:textId="77777777" w:rsidR="00F84B7C" w:rsidRPr="00E2172B" w:rsidRDefault="00F84B7C" w:rsidP="00F84B7C">
            <w:pPr>
              <w:jc w:val="right"/>
              <w:rPr>
                <w:b w:val="0"/>
                <w:color w:val="000000"/>
              </w:rPr>
            </w:pPr>
            <w:r w:rsidRPr="00E2172B">
              <w:rPr>
                <w:b w:val="0"/>
                <w:color w:val="000000"/>
              </w:rPr>
              <w:t>27</w:t>
            </w:r>
          </w:p>
        </w:tc>
        <w:tc>
          <w:tcPr>
            <w:tcW w:w="1843" w:type="dxa"/>
            <w:tcBorders>
              <w:top w:val="single" w:sz="4" w:space="0" w:color="auto"/>
              <w:left w:val="single" w:sz="4" w:space="0" w:color="auto"/>
              <w:bottom w:val="single" w:sz="4" w:space="0" w:color="auto"/>
              <w:right w:val="single" w:sz="4" w:space="0" w:color="auto"/>
            </w:tcBorders>
            <w:vAlign w:val="center"/>
          </w:tcPr>
          <w:p w14:paraId="2FF82FFC" w14:textId="77777777" w:rsidR="00F84B7C" w:rsidRPr="00E2172B" w:rsidRDefault="00F84B7C" w:rsidP="00B07933">
            <w:pPr>
              <w:jc w:val="right"/>
              <w:rPr>
                <w:b w:val="0"/>
                <w:color w:val="000000"/>
              </w:rPr>
            </w:pPr>
            <w:r w:rsidRPr="00B07933">
              <w:rPr>
                <w:b w:val="0"/>
                <w:color w:val="000000"/>
              </w:rPr>
              <w:t>6,467</w:t>
            </w:r>
          </w:p>
        </w:tc>
        <w:tc>
          <w:tcPr>
            <w:tcW w:w="1559" w:type="dxa"/>
            <w:tcBorders>
              <w:top w:val="single" w:sz="4" w:space="0" w:color="auto"/>
              <w:left w:val="single" w:sz="4" w:space="0" w:color="auto"/>
              <w:bottom w:val="single" w:sz="4" w:space="0" w:color="auto"/>
              <w:right w:val="single" w:sz="4" w:space="0" w:color="auto"/>
            </w:tcBorders>
            <w:vAlign w:val="bottom"/>
          </w:tcPr>
          <w:p w14:paraId="5F559436" w14:textId="77777777" w:rsidR="00F84B7C" w:rsidRPr="00E2172B" w:rsidRDefault="00F84B7C" w:rsidP="00F84B7C">
            <w:pPr>
              <w:jc w:val="right"/>
              <w:rPr>
                <w:b w:val="0"/>
                <w:color w:val="000000"/>
              </w:rPr>
            </w:pPr>
            <w:r w:rsidRPr="00E2172B">
              <w:rPr>
                <w:b w:val="0"/>
                <w:color w:val="000000"/>
              </w:rPr>
              <w:t>57</w:t>
            </w:r>
          </w:p>
        </w:tc>
        <w:tc>
          <w:tcPr>
            <w:tcW w:w="1701" w:type="dxa"/>
            <w:tcBorders>
              <w:top w:val="single" w:sz="4" w:space="0" w:color="auto"/>
              <w:left w:val="single" w:sz="4" w:space="0" w:color="auto"/>
              <w:bottom w:val="single" w:sz="4" w:space="0" w:color="auto"/>
              <w:right w:val="single" w:sz="4" w:space="0" w:color="auto"/>
            </w:tcBorders>
            <w:vAlign w:val="center"/>
          </w:tcPr>
          <w:p w14:paraId="7123C843" w14:textId="77777777" w:rsidR="00F84B7C" w:rsidRPr="00E2172B" w:rsidRDefault="00F84B7C" w:rsidP="00B07933">
            <w:pPr>
              <w:jc w:val="right"/>
              <w:rPr>
                <w:b w:val="0"/>
                <w:color w:val="000000"/>
              </w:rPr>
            </w:pPr>
            <w:r w:rsidRPr="00B07933">
              <w:rPr>
                <w:b w:val="0"/>
                <w:color w:val="000000"/>
              </w:rPr>
              <w:t>6,079</w:t>
            </w:r>
          </w:p>
        </w:tc>
        <w:tc>
          <w:tcPr>
            <w:tcW w:w="1559" w:type="dxa"/>
            <w:tcBorders>
              <w:top w:val="single" w:sz="4" w:space="0" w:color="auto"/>
              <w:left w:val="single" w:sz="4" w:space="0" w:color="auto"/>
              <w:bottom w:val="single" w:sz="4" w:space="0" w:color="auto"/>
              <w:right w:val="single" w:sz="4" w:space="0" w:color="auto"/>
            </w:tcBorders>
          </w:tcPr>
          <w:p w14:paraId="04C69AB8" w14:textId="77777777" w:rsidR="00F84B7C" w:rsidRPr="00E2172B" w:rsidRDefault="00F84B7C" w:rsidP="00F84B7C">
            <w:pPr>
              <w:jc w:val="right"/>
              <w:rPr>
                <w:b w:val="0"/>
                <w:color w:val="000000"/>
              </w:rPr>
            </w:pPr>
          </w:p>
        </w:tc>
        <w:tc>
          <w:tcPr>
            <w:tcW w:w="1843" w:type="dxa"/>
            <w:tcBorders>
              <w:top w:val="single" w:sz="4" w:space="0" w:color="auto"/>
              <w:left w:val="single" w:sz="4" w:space="0" w:color="auto"/>
              <w:bottom w:val="single" w:sz="4" w:space="0" w:color="auto"/>
              <w:right w:val="single" w:sz="4" w:space="0" w:color="auto"/>
            </w:tcBorders>
            <w:vAlign w:val="bottom"/>
          </w:tcPr>
          <w:p w14:paraId="522A395E" w14:textId="77777777" w:rsidR="00F84B7C" w:rsidRPr="00E2172B" w:rsidRDefault="00F84B7C" w:rsidP="00F84B7C">
            <w:pPr>
              <w:jc w:val="center"/>
              <w:rPr>
                <w:b w:val="0"/>
                <w:color w:val="000000"/>
              </w:rPr>
            </w:pPr>
          </w:p>
        </w:tc>
      </w:tr>
      <w:tr w:rsidR="00F84B7C" w:rsidRPr="00E2172B" w14:paraId="11B6D10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2B9719BA" w14:textId="77777777" w:rsidR="00F84B7C" w:rsidRPr="00E2172B" w:rsidRDefault="00F84B7C" w:rsidP="00F84B7C">
            <w:pPr>
              <w:jc w:val="right"/>
              <w:rPr>
                <w:b w:val="0"/>
                <w:color w:val="000000"/>
              </w:rPr>
            </w:pPr>
            <w:r w:rsidRPr="00E2172B">
              <w:rPr>
                <w:b w:val="0"/>
                <w:color w:val="000000"/>
              </w:rPr>
              <w:t>28</w:t>
            </w:r>
          </w:p>
        </w:tc>
        <w:tc>
          <w:tcPr>
            <w:tcW w:w="1843" w:type="dxa"/>
            <w:tcBorders>
              <w:top w:val="single" w:sz="4" w:space="0" w:color="auto"/>
              <w:left w:val="single" w:sz="4" w:space="0" w:color="auto"/>
              <w:bottom w:val="single" w:sz="4" w:space="0" w:color="auto"/>
              <w:right w:val="single" w:sz="4" w:space="0" w:color="auto"/>
            </w:tcBorders>
            <w:vAlign w:val="center"/>
          </w:tcPr>
          <w:p w14:paraId="5EC2C80A" w14:textId="77777777" w:rsidR="00F84B7C" w:rsidRPr="00E2172B" w:rsidRDefault="00F84B7C" w:rsidP="00B07933">
            <w:pPr>
              <w:jc w:val="right"/>
              <w:rPr>
                <w:b w:val="0"/>
                <w:color w:val="000000"/>
              </w:rPr>
            </w:pPr>
            <w:r w:rsidRPr="00B07933">
              <w:rPr>
                <w:b w:val="0"/>
                <w:color w:val="000000"/>
              </w:rPr>
              <w:t>6,137</w:t>
            </w:r>
          </w:p>
        </w:tc>
        <w:tc>
          <w:tcPr>
            <w:tcW w:w="1559" w:type="dxa"/>
            <w:tcBorders>
              <w:top w:val="single" w:sz="4" w:space="0" w:color="auto"/>
              <w:left w:val="single" w:sz="4" w:space="0" w:color="auto"/>
              <w:bottom w:val="single" w:sz="4" w:space="0" w:color="auto"/>
              <w:right w:val="single" w:sz="4" w:space="0" w:color="auto"/>
            </w:tcBorders>
            <w:vAlign w:val="bottom"/>
          </w:tcPr>
          <w:p w14:paraId="71810ECE" w14:textId="77777777" w:rsidR="00F84B7C" w:rsidRPr="00E2172B" w:rsidRDefault="00F84B7C" w:rsidP="00F84B7C">
            <w:pPr>
              <w:jc w:val="right"/>
              <w:rPr>
                <w:b w:val="0"/>
                <w:color w:val="000000"/>
              </w:rPr>
            </w:pPr>
            <w:r w:rsidRPr="00E2172B">
              <w:rPr>
                <w:b w:val="0"/>
                <w:color w:val="000000"/>
              </w:rPr>
              <w:t>58</w:t>
            </w:r>
          </w:p>
        </w:tc>
        <w:tc>
          <w:tcPr>
            <w:tcW w:w="1701" w:type="dxa"/>
            <w:tcBorders>
              <w:top w:val="single" w:sz="4" w:space="0" w:color="auto"/>
              <w:left w:val="single" w:sz="4" w:space="0" w:color="auto"/>
              <w:bottom w:val="single" w:sz="4" w:space="0" w:color="auto"/>
              <w:right w:val="single" w:sz="4" w:space="0" w:color="auto"/>
            </w:tcBorders>
            <w:vAlign w:val="center"/>
          </w:tcPr>
          <w:p w14:paraId="7F21F99B" w14:textId="77777777" w:rsidR="00F84B7C" w:rsidRPr="00E2172B" w:rsidRDefault="00F84B7C" w:rsidP="00B07933">
            <w:pPr>
              <w:jc w:val="right"/>
              <w:rPr>
                <w:b w:val="0"/>
                <w:color w:val="000000"/>
              </w:rPr>
            </w:pPr>
            <w:r w:rsidRPr="00B07933">
              <w:rPr>
                <w:b w:val="0"/>
                <w:color w:val="000000"/>
              </w:rPr>
              <w:t>6,212</w:t>
            </w:r>
          </w:p>
        </w:tc>
        <w:tc>
          <w:tcPr>
            <w:tcW w:w="1559" w:type="dxa"/>
            <w:tcBorders>
              <w:top w:val="single" w:sz="4" w:space="0" w:color="auto"/>
              <w:left w:val="single" w:sz="4" w:space="0" w:color="auto"/>
              <w:bottom w:val="single" w:sz="4" w:space="0" w:color="auto"/>
              <w:right w:val="single" w:sz="4" w:space="0" w:color="auto"/>
            </w:tcBorders>
          </w:tcPr>
          <w:p w14:paraId="5571AA6A" w14:textId="77777777" w:rsidR="00F84B7C" w:rsidRPr="00E2172B" w:rsidRDefault="00F84B7C" w:rsidP="00F84B7C">
            <w:pPr>
              <w:jc w:val="center"/>
              <w:rPr>
                <w:b w:val="0"/>
                <w:color w:val="000000"/>
              </w:rPr>
            </w:pPr>
          </w:p>
        </w:tc>
        <w:tc>
          <w:tcPr>
            <w:tcW w:w="1843" w:type="dxa"/>
            <w:tcBorders>
              <w:top w:val="single" w:sz="4" w:space="0" w:color="auto"/>
              <w:left w:val="single" w:sz="4" w:space="0" w:color="auto"/>
              <w:bottom w:val="single" w:sz="4" w:space="0" w:color="auto"/>
              <w:right w:val="single" w:sz="4" w:space="0" w:color="auto"/>
            </w:tcBorders>
          </w:tcPr>
          <w:p w14:paraId="04A38F22" w14:textId="77777777" w:rsidR="00F84B7C" w:rsidRPr="00E2172B" w:rsidRDefault="00F84B7C" w:rsidP="00F84B7C">
            <w:pPr>
              <w:jc w:val="center"/>
              <w:rPr>
                <w:b w:val="0"/>
                <w:color w:val="000000"/>
              </w:rPr>
            </w:pPr>
          </w:p>
        </w:tc>
      </w:tr>
      <w:tr w:rsidR="00F84B7C" w:rsidRPr="00E2172B" w14:paraId="50B2651C"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2D7E1D43" w14:textId="77777777" w:rsidR="00F84B7C" w:rsidRPr="00E2172B" w:rsidRDefault="00F84B7C" w:rsidP="00F84B7C">
            <w:pPr>
              <w:jc w:val="right"/>
              <w:rPr>
                <w:b w:val="0"/>
                <w:color w:val="000000"/>
              </w:rPr>
            </w:pPr>
            <w:r w:rsidRPr="00E2172B">
              <w:rPr>
                <w:b w:val="0"/>
                <w:color w:val="000000"/>
              </w:rPr>
              <w:t>29</w:t>
            </w:r>
          </w:p>
        </w:tc>
        <w:tc>
          <w:tcPr>
            <w:tcW w:w="1843" w:type="dxa"/>
            <w:tcBorders>
              <w:top w:val="single" w:sz="4" w:space="0" w:color="auto"/>
              <w:left w:val="single" w:sz="4" w:space="0" w:color="auto"/>
              <w:bottom w:val="single" w:sz="4" w:space="0" w:color="auto"/>
              <w:right w:val="single" w:sz="4" w:space="0" w:color="auto"/>
            </w:tcBorders>
            <w:vAlign w:val="center"/>
          </w:tcPr>
          <w:p w14:paraId="5A3568C2" w14:textId="77777777" w:rsidR="00F84B7C" w:rsidRPr="00E2172B" w:rsidRDefault="00F84B7C" w:rsidP="00B07933">
            <w:pPr>
              <w:jc w:val="right"/>
              <w:rPr>
                <w:b w:val="0"/>
                <w:color w:val="000000"/>
              </w:rPr>
            </w:pPr>
            <w:r w:rsidRPr="00B07933">
              <w:rPr>
                <w:b w:val="0"/>
                <w:color w:val="000000"/>
              </w:rPr>
              <w:t>6,554</w:t>
            </w:r>
          </w:p>
        </w:tc>
        <w:tc>
          <w:tcPr>
            <w:tcW w:w="1559" w:type="dxa"/>
            <w:tcBorders>
              <w:top w:val="single" w:sz="4" w:space="0" w:color="auto"/>
              <w:left w:val="single" w:sz="4" w:space="0" w:color="auto"/>
              <w:bottom w:val="single" w:sz="4" w:space="0" w:color="auto"/>
              <w:right w:val="single" w:sz="4" w:space="0" w:color="auto"/>
            </w:tcBorders>
            <w:vAlign w:val="bottom"/>
          </w:tcPr>
          <w:p w14:paraId="4E00B703" w14:textId="77777777" w:rsidR="00F84B7C" w:rsidRPr="00E2172B" w:rsidRDefault="00F84B7C" w:rsidP="00F84B7C">
            <w:pPr>
              <w:jc w:val="right"/>
              <w:rPr>
                <w:b w:val="0"/>
                <w:color w:val="000000"/>
              </w:rPr>
            </w:pPr>
            <w:r w:rsidRPr="00E2172B">
              <w:rPr>
                <w:b w:val="0"/>
                <w:color w:val="000000"/>
              </w:rPr>
              <w:t>59</w:t>
            </w:r>
          </w:p>
        </w:tc>
        <w:tc>
          <w:tcPr>
            <w:tcW w:w="1701" w:type="dxa"/>
            <w:tcBorders>
              <w:top w:val="single" w:sz="4" w:space="0" w:color="auto"/>
              <w:left w:val="single" w:sz="4" w:space="0" w:color="auto"/>
              <w:bottom w:val="single" w:sz="4" w:space="0" w:color="auto"/>
              <w:right w:val="single" w:sz="4" w:space="0" w:color="auto"/>
            </w:tcBorders>
            <w:vAlign w:val="center"/>
          </w:tcPr>
          <w:p w14:paraId="0C79D472" w14:textId="77777777" w:rsidR="00F84B7C" w:rsidRPr="00E2172B" w:rsidRDefault="00F84B7C" w:rsidP="00B07933">
            <w:pPr>
              <w:jc w:val="right"/>
              <w:rPr>
                <w:b w:val="0"/>
                <w:color w:val="000000"/>
              </w:rPr>
            </w:pPr>
            <w:r w:rsidRPr="00B07933">
              <w:rPr>
                <w:b w:val="0"/>
                <w:color w:val="000000"/>
              </w:rPr>
              <w:t>6,533</w:t>
            </w:r>
          </w:p>
        </w:tc>
        <w:tc>
          <w:tcPr>
            <w:tcW w:w="1559" w:type="dxa"/>
            <w:tcBorders>
              <w:top w:val="single" w:sz="4" w:space="0" w:color="auto"/>
              <w:left w:val="single" w:sz="4" w:space="0" w:color="auto"/>
              <w:bottom w:val="single" w:sz="4" w:space="0" w:color="auto"/>
              <w:right w:val="single" w:sz="4" w:space="0" w:color="auto"/>
            </w:tcBorders>
          </w:tcPr>
          <w:p w14:paraId="38D7D189" w14:textId="77777777" w:rsidR="00F84B7C" w:rsidRPr="00E2172B" w:rsidRDefault="00F84B7C" w:rsidP="00F84B7C">
            <w:pPr>
              <w:jc w:val="center"/>
              <w:rPr>
                <w:b w:val="0"/>
                <w:color w:val="000000"/>
              </w:rPr>
            </w:pPr>
          </w:p>
        </w:tc>
        <w:tc>
          <w:tcPr>
            <w:tcW w:w="1843" w:type="dxa"/>
            <w:tcBorders>
              <w:top w:val="single" w:sz="4" w:space="0" w:color="auto"/>
              <w:left w:val="single" w:sz="4" w:space="0" w:color="auto"/>
              <w:bottom w:val="single" w:sz="4" w:space="0" w:color="auto"/>
              <w:right w:val="single" w:sz="4" w:space="0" w:color="auto"/>
            </w:tcBorders>
          </w:tcPr>
          <w:p w14:paraId="4A8E507B" w14:textId="77777777" w:rsidR="00F84B7C" w:rsidRPr="00E2172B" w:rsidRDefault="00F84B7C" w:rsidP="00F84B7C">
            <w:pPr>
              <w:jc w:val="center"/>
              <w:rPr>
                <w:b w:val="0"/>
                <w:color w:val="000000"/>
              </w:rPr>
            </w:pPr>
          </w:p>
        </w:tc>
      </w:tr>
      <w:tr w:rsidR="00F84B7C" w:rsidRPr="00E2172B" w14:paraId="7D2C50F1"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66DDC89F" w14:textId="77777777" w:rsidR="00F84B7C" w:rsidRPr="00E2172B" w:rsidRDefault="00F84B7C" w:rsidP="00F84B7C">
            <w:pPr>
              <w:jc w:val="right"/>
              <w:rPr>
                <w:b w:val="0"/>
                <w:color w:val="000000"/>
              </w:rPr>
            </w:pPr>
            <w:r w:rsidRPr="00E2172B">
              <w:rPr>
                <w:b w:val="0"/>
                <w:color w:val="000000"/>
              </w:rPr>
              <w:t>30</w:t>
            </w:r>
          </w:p>
        </w:tc>
        <w:tc>
          <w:tcPr>
            <w:tcW w:w="1843" w:type="dxa"/>
            <w:tcBorders>
              <w:top w:val="single" w:sz="4" w:space="0" w:color="auto"/>
              <w:left w:val="single" w:sz="4" w:space="0" w:color="auto"/>
              <w:bottom w:val="single" w:sz="4" w:space="0" w:color="auto"/>
              <w:right w:val="single" w:sz="4" w:space="0" w:color="auto"/>
            </w:tcBorders>
            <w:vAlign w:val="center"/>
          </w:tcPr>
          <w:p w14:paraId="656679B7" w14:textId="77777777" w:rsidR="00F84B7C" w:rsidRPr="00E2172B" w:rsidRDefault="00F84B7C" w:rsidP="00B07933">
            <w:pPr>
              <w:jc w:val="right"/>
              <w:rPr>
                <w:b w:val="0"/>
                <w:color w:val="000000"/>
              </w:rPr>
            </w:pPr>
            <w:r w:rsidRPr="00B07933">
              <w:rPr>
                <w:b w:val="0"/>
                <w:color w:val="000000"/>
              </w:rPr>
              <w:t>10,113</w:t>
            </w:r>
          </w:p>
        </w:tc>
        <w:tc>
          <w:tcPr>
            <w:tcW w:w="1559" w:type="dxa"/>
            <w:tcBorders>
              <w:top w:val="single" w:sz="4" w:space="0" w:color="auto"/>
              <w:left w:val="single" w:sz="4" w:space="0" w:color="auto"/>
              <w:bottom w:val="single" w:sz="4" w:space="0" w:color="auto"/>
              <w:right w:val="single" w:sz="4" w:space="0" w:color="auto"/>
            </w:tcBorders>
            <w:vAlign w:val="bottom"/>
          </w:tcPr>
          <w:p w14:paraId="27584849" w14:textId="77777777" w:rsidR="00F84B7C" w:rsidRPr="00E2172B" w:rsidRDefault="00F84B7C" w:rsidP="00F84B7C">
            <w:pPr>
              <w:jc w:val="right"/>
              <w:rPr>
                <w:b w:val="0"/>
                <w:color w:val="000000"/>
              </w:rPr>
            </w:pPr>
            <w:r w:rsidRPr="00E2172B">
              <w:rPr>
                <w:b w:val="0"/>
                <w:color w:val="000000"/>
              </w:rPr>
              <w:t>60</w:t>
            </w:r>
          </w:p>
        </w:tc>
        <w:tc>
          <w:tcPr>
            <w:tcW w:w="1701" w:type="dxa"/>
            <w:tcBorders>
              <w:top w:val="single" w:sz="4" w:space="0" w:color="auto"/>
              <w:left w:val="single" w:sz="4" w:space="0" w:color="auto"/>
              <w:bottom w:val="single" w:sz="4" w:space="0" w:color="auto"/>
              <w:right w:val="single" w:sz="4" w:space="0" w:color="auto"/>
            </w:tcBorders>
            <w:vAlign w:val="center"/>
          </w:tcPr>
          <w:p w14:paraId="00D9D417" w14:textId="77777777" w:rsidR="00F84B7C" w:rsidRPr="00E2172B" w:rsidRDefault="00F84B7C" w:rsidP="00B07933">
            <w:pPr>
              <w:jc w:val="right"/>
              <w:rPr>
                <w:b w:val="0"/>
                <w:color w:val="000000"/>
              </w:rPr>
            </w:pPr>
            <w:r w:rsidRPr="00B07933">
              <w:rPr>
                <w:b w:val="0"/>
                <w:color w:val="000000"/>
              </w:rPr>
              <w:t>6,169</w:t>
            </w:r>
          </w:p>
        </w:tc>
        <w:tc>
          <w:tcPr>
            <w:tcW w:w="1559" w:type="dxa"/>
            <w:tcBorders>
              <w:top w:val="single" w:sz="4" w:space="0" w:color="auto"/>
              <w:left w:val="single" w:sz="4" w:space="0" w:color="auto"/>
              <w:bottom w:val="single" w:sz="4" w:space="0" w:color="auto"/>
              <w:right w:val="single" w:sz="4" w:space="0" w:color="auto"/>
            </w:tcBorders>
          </w:tcPr>
          <w:p w14:paraId="3FAA3957" w14:textId="77777777" w:rsidR="00F84B7C" w:rsidRPr="00E2172B" w:rsidRDefault="00F84B7C" w:rsidP="00F84B7C">
            <w:pPr>
              <w:jc w:val="center"/>
              <w:rPr>
                <w:b w:val="0"/>
                <w:color w:val="000000"/>
              </w:rPr>
            </w:pPr>
          </w:p>
        </w:tc>
        <w:tc>
          <w:tcPr>
            <w:tcW w:w="1843" w:type="dxa"/>
            <w:tcBorders>
              <w:top w:val="single" w:sz="4" w:space="0" w:color="auto"/>
              <w:left w:val="single" w:sz="4" w:space="0" w:color="auto"/>
              <w:bottom w:val="single" w:sz="4" w:space="0" w:color="auto"/>
              <w:right w:val="single" w:sz="4" w:space="0" w:color="auto"/>
            </w:tcBorders>
          </w:tcPr>
          <w:p w14:paraId="0066A749" w14:textId="77777777" w:rsidR="00F84B7C" w:rsidRPr="00E2172B" w:rsidRDefault="00F84B7C" w:rsidP="00F84B7C">
            <w:pPr>
              <w:jc w:val="center"/>
              <w:rPr>
                <w:b w:val="0"/>
                <w:color w:val="000000"/>
              </w:rPr>
            </w:pPr>
          </w:p>
        </w:tc>
      </w:tr>
    </w:tbl>
    <w:p w14:paraId="282A1AF3" w14:textId="77777777" w:rsidR="00B00633" w:rsidRDefault="00B00633" w:rsidP="00C47616">
      <w:pPr>
        <w:spacing w:line="360" w:lineRule="auto"/>
        <w:jc w:val="right"/>
        <w:rPr>
          <w:b w:val="0"/>
          <w:sz w:val="28"/>
        </w:rPr>
      </w:pPr>
    </w:p>
    <w:p w14:paraId="7258A5A1" w14:textId="77777777" w:rsidR="00B00633" w:rsidRDefault="00B00633" w:rsidP="00196DBE">
      <w:pPr>
        <w:numPr>
          <w:ilvl w:val="1"/>
          <w:numId w:val="26"/>
        </w:numPr>
        <w:spacing w:line="360" w:lineRule="auto"/>
        <w:ind w:left="284" w:hanging="284"/>
        <w:jc w:val="center"/>
        <w:rPr>
          <w:sz w:val="28"/>
        </w:rPr>
        <w:sectPr w:rsidR="00B00633" w:rsidSect="0005238A">
          <w:footerReference w:type="default" r:id="rId8"/>
          <w:pgSz w:w="11906" w:h="16838"/>
          <w:pgMar w:top="1134" w:right="1134" w:bottom="1258" w:left="1134" w:header="709" w:footer="709" w:gutter="0"/>
          <w:cols w:space="708"/>
          <w:titlePg/>
          <w:docGrid w:linePitch="360"/>
        </w:sectPr>
      </w:pPr>
    </w:p>
    <w:p w14:paraId="4DD70B05" w14:textId="77777777" w:rsidR="004C3E63" w:rsidRDefault="009D3271" w:rsidP="001D68C5">
      <w:pPr>
        <w:pStyle w:val="2"/>
        <w:numPr>
          <w:ilvl w:val="1"/>
          <w:numId w:val="26"/>
        </w:numPr>
        <w:rPr>
          <w:lang w:val="ru-RU"/>
        </w:rPr>
      </w:pPr>
      <w:bookmarkStart w:id="8" w:name="_Toc70629915"/>
      <w:r w:rsidRPr="009D3271">
        <w:lastRenderedPageBreak/>
        <w:t>Первичная обработка результатов измерений</w:t>
      </w:r>
      <w:bookmarkEnd w:id="8"/>
    </w:p>
    <w:p w14:paraId="4DCEB0A2" w14:textId="77777777" w:rsidR="001D68C5" w:rsidRPr="001D68C5" w:rsidRDefault="001D68C5" w:rsidP="001D68C5">
      <w:pPr>
        <w:rPr>
          <w:lang w:eastAsia="x-none"/>
        </w:rPr>
      </w:pPr>
    </w:p>
    <w:p w14:paraId="0D5B0D52" w14:textId="77777777" w:rsidR="00196DBE" w:rsidRPr="00196DBE" w:rsidRDefault="00196DBE" w:rsidP="001D68C5">
      <w:pPr>
        <w:pStyle w:val="3"/>
      </w:pPr>
      <w:bookmarkStart w:id="9" w:name="_Toc70629916"/>
      <w:r>
        <w:t>Построение вариационного ряда</w:t>
      </w:r>
      <w:bookmarkEnd w:id="9"/>
    </w:p>
    <w:p w14:paraId="791ACDCA" w14:textId="77777777" w:rsidR="00916534" w:rsidRDefault="00A8144E" w:rsidP="00C829AE">
      <w:pPr>
        <w:tabs>
          <w:tab w:val="left" w:pos="260"/>
        </w:tabs>
        <w:spacing w:line="360" w:lineRule="auto"/>
        <w:ind w:firstLine="709"/>
        <w:jc w:val="both"/>
        <w:rPr>
          <w:b w:val="0"/>
          <w:bCs w:val="0"/>
          <w:sz w:val="28"/>
          <w:szCs w:val="28"/>
        </w:rPr>
      </w:pPr>
      <w:r>
        <w:rPr>
          <w:b w:val="0"/>
          <w:bCs w:val="0"/>
          <w:sz w:val="28"/>
          <w:szCs w:val="28"/>
        </w:rPr>
        <w:t xml:space="preserve">Строим </w:t>
      </w:r>
      <w:r w:rsidR="006D5B94">
        <w:rPr>
          <w:b w:val="0"/>
          <w:bCs w:val="0"/>
          <w:sz w:val="28"/>
          <w:szCs w:val="28"/>
        </w:rPr>
        <w:t xml:space="preserve">дискретный </w:t>
      </w:r>
      <w:r>
        <w:rPr>
          <w:b w:val="0"/>
          <w:bCs w:val="0"/>
          <w:sz w:val="28"/>
          <w:szCs w:val="28"/>
        </w:rPr>
        <w:t>вариационный ряд</w:t>
      </w:r>
      <w:r w:rsidR="006D5B94">
        <w:rPr>
          <w:b w:val="0"/>
          <w:bCs w:val="0"/>
          <w:sz w:val="28"/>
          <w:szCs w:val="28"/>
        </w:rPr>
        <w:t xml:space="preserve"> на основе исходной выборки</w:t>
      </w:r>
      <w:r>
        <w:rPr>
          <w:b w:val="0"/>
          <w:bCs w:val="0"/>
          <w:sz w:val="28"/>
          <w:szCs w:val="28"/>
        </w:rPr>
        <w:t xml:space="preserve">, т.е. упорядочиваем элементы выборки </w:t>
      </w:r>
      <w:r>
        <w:rPr>
          <w:b w:val="0"/>
          <w:bCs w:val="0"/>
          <w:i/>
          <w:iCs/>
          <w:sz w:val="28"/>
          <w:szCs w:val="28"/>
          <w:lang w:val="en-US"/>
        </w:rPr>
        <w:t>x</w:t>
      </w:r>
      <w:r>
        <w:rPr>
          <w:b w:val="0"/>
          <w:bCs w:val="0"/>
          <w:sz w:val="28"/>
          <w:szCs w:val="28"/>
          <w:vertAlign w:val="subscript"/>
        </w:rPr>
        <w:t>1</w:t>
      </w:r>
      <w:r>
        <w:rPr>
          <w:b w:val="0"/>
          <w:bCs w:val="0"/>
          <w:sz w:val="28"/>
          <w:szCs w:val="28"/>
        </w:rPr>
        <w:t>,</w:t>
      </w:r>
      <w:r w:rsidR="00E6386B">
        <w:rPr>
          <w:b w:val="0"/>
          <w:bCs w:val="0"/>
          <w:sz w:val="28"/>
          <w:szCs w:val="28"/>
        </w:rPr>
        <w:t xml:space="preserve"> </w:t>
      </w:r>
      <w:r>
        <w:rPr>
          <w:b w:val="0"/>
          <w:bCs w:val="0"/>
          <w:sz w:val="28"/>
          <w:szCs w:val="28"/>
        </w:rPr>
        <w:t>…,</w:t>
      </w:r>
      <w:r w:rsidR="00E6386B">
        <w:rPr>
          <w:b w:val="0"/>
          <w:bCs w:val="0"/>
          <w:sz w:val="28"/>
          <w:szCs w:val="28"/>
        </w:rPr>
        <w:t xml:space="preserve"> </w:t>
      </w:r>
      <w:r>
        <w:rPr>
          <w:b w:val="0"/>
          <w:bCs w:val="0"/>
          <w:i/>
          <w:iCs/>
          <w:sz w:val="28"/>
          <w:szCs w:val="28"/>
          <w:lang w:val="en-US"/>
        </w:rPr>
        <w:t>x</w:t>
      </w:r>
      <w:r>
        <w:rPr>
          <w:b w:val="0"/>
          <w:bCs w:val="0"/>
          <w:sz w:val="28"/>
          <w:szCs w:val="28"/>
          <w:vertAlign w:val="subscript"/>
          <w:lang w:val="en-US"/>
        </w:rPr>
        <w:t>n</w:t>
      </w:r>
      <w:r w:rsidR="009D3271">
        <w:rPr>
          <w:b w:val="0"/>
          <w:bCs w:val="0"/>
          <w:sz w:val="28"/>
          <w:szCs w:val="28"/>
        </w:rPr>
        <w:t xml:space="preserve"> </w:t>
      </w:r>
      <w:r>
        <w:rPr>
          <w:b w:val="0"/>
          <w:bCs w:val="0"/>
          <w:sz w:val="28"/>
          <w:szCs w:val="28"/>
        </w:rPr>
        <w:t>в порядке неубывания. Полученный вариа</w:t>
      </w:r>
      <w:r w:rsidR="00337BA5">
        <w:rPr>
          <w:b w:val="0"/>
          <w:bCs w:val="0"/>
          <w:sz w:val="28"/>
          <w:szCs w:val="28"/>
        </w:rPr>
        <w:t>цио</w:t>
      </w:r>
      <w:r w:rsidR="00C47616">
        <w:rPr>
          <w:b w:val="0"/>
          <w:bCs w:val="0"/>
          <w:sz w:val="28"/>
          <w:szCs w:val="28"/>
        </w:rPr>
        <w:t xml:space="preserve">нный ряд представлен в </w:t>
      </w:r>
      <w:r w:rsidR="00B9458E">
        <w:rPr>
          <w:b w:val="0"/>
          <w:bCs w:val="0"/>
          <w:i/>
          <w:sz w:val="28"/>
          <w:szCs w:val="28"/>
        </w:rPr>
        <w:t xml:space="preserve">Таблице </w:t>
      </w:r>
      <w:r w:rsidR="00C47616" w:rsidRPr="00C47616">
        <w:rPr>
          <w:b w:val="0"/>
          <w:bCs w:val="0"/>
          <w:i/>
          <w:sz w:val="28"/>
          <w:szCs w:val="28"/>
        </w:rPr>
        <w:t>2</w:t>
      </w:r>
      <w:r w:rsidR="00C47616">
        <w:rPr>
          <w:b w:val="0"/>
          <w:bCs w:val="0"/>
          <w:sz w:val="28"/>
          <w:szCs w:val="28"/>
        </w:rPr>
        <w:t>.</w:t>
      </w:r>
    </w:p>
    <w:p w14:paraId="1455B7C5" w14:textId="77777777" w:rsidR="00A379FA" w:rsidRPr="00C829AE" w:rsidRDefault="00A379FA" w:rsidP="00C829AE">
      <w:pPr>
        <w:tabs>
          <w:tab w:val="left" w:pos="260"/>
        </w:tabs>
        <w:spacing w:line="360" w:lineRule="auto"/>
        <w:ind w:firstLine="709"/>
        <w:jc w:val="both"/>
        <w:rPr>
          <w:b w:val="0"/>
          <w:bCs w:val="0"/>
          <w:sz w:val="28"/>
          <w:szCs w:val="28"/>
        </w:rPr>
      </w:pPr>
    </w:p>
    <w:p w14:paraId="3777BDEF" w14:textId="77777777" w:rsidR="004A14A4" w:rsidRDefault="004A14A4" w:rsidP="00EE2B41">
      <w:pPr>
        <w:spacing w:line="360" w:lineRule="auto"/>
        <w:jc w:val="right"/>
        <w:rPr>
          <w:bCs w:val="0"/>
          <w:sz w:val="28"/>
          <w:szCs w:val="28"/>
        </w:rPr>
      </w:pPr>
      <w:r>
        <w:rPr>
          <w:b w:val="0"/>
          <w:bCs w:val="0"/>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8"/>
        <w:gridCol w:w="1793"/>
        <w:gridCol w:w="1493"/>
        <w:gridCol w:w="1696"/>
        <w:gridCol w:w="1514"/>
        <w:gridCol w:w="1764"/>
      </w:tblGrid>
      <w:tr w:rsidR="006A6469" w:rsidRPr="00E2172B" w14:paraId="36A47929" w14:textId="77777777" w:rsidTr="007266BA">
        <w:trPr>
          <w:tblHeader/>
          <w:jc w:val="center"/>
        </w:trPr>
        <w:tc>
          <w:tcPr>
            <w:tcW w:w="1384" w:type="dxa"/>
            <w:tcBorders>
              <w:top w:val="single" w:sz="4" w:space="0" w:color="auto"/>
              <w:left w:val="single" w:sz="4" w:space="0" w:color="auto"/>
              <w:bottom w:val="single" w:sz="4" w:space="0" w:color="auto"/>
              <w:right w:val="single" w:sz="4" w:space="0" w:color="auto"/>
            </w:tcBorders>
          </w:tcPr>
          <w:p w14:paraId="07BE4A9A"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2A40A214"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843" w:type="dxa"/>
            <w:tcBorders>
              <w:top w:val="single" w:sz="4" w:space="0" w:color="auto"/>
              <w:left w:val="single" w:sz="4" w:space="0" w:color="auto"/>
              <w:bottom w:val="single" w:sz="4" w:space="0" w:color="auto"/>
              <w:right w:val="single" w:sz="4" w:space="0" w:color="auto"/>
            </w:tcBorders>
            <w:hideMark/>
          </w:tcPr>
          <w:p w14:paraId="0C96B295"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c>
          <w:tcPr>
            <w:tcW w:w="1534" w:type="dxa"/>
            <w:tcBorders>
              <w:top w:val="single" w:sz="4" w:space="0" w:color="auto"/>
              <w:left w:val="single" w:sz="4" w:space="0" w:color="auto"/>
              <w:bottom w:val="single" w:sz="4" w:space="0" w:color="auto"/>
              <w:right w:val="single" w:sz="4" w:space="0" w:color="auto"/>
            </w:tcBorders>
          </w:tcPr>
          <w:p w14:paraId="0C4DC564"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1E9A36D7"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726" w:type="dxa"/>
            <w:tcBorders>
              <w:top w:val="single" w:sz="4" w:space="0" w:color="auto"/>
              <w:left w:val="single" w:sz="4" w:space="0" w:color="auto"/>
              <w:bottom w:val="single" w:sz="4" w:space="0" w:color="auto"/>
              <w:right w:val="single" w:sz="4" w:space="0" w:color="auto"/>
            </w:tcBorders>
            <w:hideMark/>
          </w:tcPr>
          <w:p w14:paraId="1D36A1B6"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c>
          <w:tcPr>
            <w:tcW w:w="1559" w:type="dxa"/>
            <w:tcBorders>
              <w:top w:val="single" w:sz="4" w:space="0" w:color="auto"/>
              <w:left w:val="single" w:sz="4" w:space="0" w:color="auto"/>
              <w:bottom w:val="single" w:sz="4" w:space="0" w:color="auto"/>
              <w:right w:val="single" w:sz="4" w:space="0" w:color="auto"/>
            </w:tcBorders>
          </w:tcPr>
          <w:p w14:paraId="53E68128"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E2172B">
              <w:rPr>
                <w:rFonts w:ascii="Times New Roman" w:hAnsi="Times New Roman"/>
                <w:b w:val="0"/>
                <w:bCs w:val="0"/>
                <w:sz w:val="24"/>
                <w:szCs w:val="24"/>
                <w:lang w:val="ru-RU" w:eastAsia="ru-RU"/>
              </w:rPr>
              <w:t>№</w:t>
            </w:r>
          </w:p>
          <w:p w14:paraId="4CF5C4A8"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Pr>
                <w:rFonts w:ascii="Times New Roman" w:hAnsi="Times New Roman"/>
                <w:b w:val="0"/>
                <w:bCs w:val="0"/>
                <w:sz w:val="24"/>
                <w:szCs w:val="24"/>
                <w:lang w:val="ru-RU" w:eastAsia="ru-RU"/>
              </w:rPr>
              <w:t>измерения</w:t>
            </w:r>
          </w:p>
        </w:tc>
        <w:tc>
          <w:tcPr>
            <w:tcW w:w="1808" w:type="dxa"/>
            <w:tcBorders>
              <w:top w:val="single" w:sz="4" w:space="0" w:color="auto"/>
              <w:left w:val="single" w:sz="4" w:space="0" w:color="auto"/>
              <w:bottom w:val="single" w:sz="4" w:space="0" w:color="auto"/>
              <w:right w:val="single" w:sz="4" w:space="0" w:color="auto"/>
            </w:tcBorders>
          </w:tcPr>
          <w:p w14:paraId="0B8634CE" w14:textId="77777777" w:rsidR="006A6469" w:rsidRPr="00E2172B" w:rsidRDefault="006A6469" w:rsidP="00416B71">
            <w:pPr>
              <w:pStyle w:val="21"/>
              <w:framePr w:hSpace="0" w:wrap="auto" w:vAnchor="margin" w:hAnchor="text" w:xAlign="left" w:yAlign="inline"/>
              <w:rPr>
                <w:rFonts w:ascii="Times New Roman" w:hAnsi="Times New Roman"/>
                <w:b w:val="0"/>
                <w:bCs w:val="0"/>
                <w:sz w:val="24"/>
                <w:szCs w:val="24"/>
                <w:lang w:val="ru-RU" w:eastAsia="ru-RU"/>
              </w:rPr>
            </w:pPr>
            <w:r w:rsidRPr="00D54B0F">
              <w:rPr>
                <w:rFonts w:ascii="Times New Roman" w:hAnsi="Times New Roman"/>
                <w:b w:val="0"/>
                <w:bCs w:val="0"/>
                <w:sz w:val="24"/>
                <w:szCs w:val="24"/>
                <w:lang w:val="ru-RU" w:eastAsia="ru-RU"/>
              </w:rPr>
              <w:t>Практически значимая величина Время работы цикла, с</w:t>
            </w:r>
            <w:r>
              <w:rPr>
                <w:rFonts w:ascii="Times New Roman" w:hAnsi="Times New Roman"/>
                <w:b w:val="0"/>
                <w:bCs w:val="0"/>
                <w:sz w:val="24"/>
                <w:szCs w:val="24"/>
                <w:lang w:val="ru-RU" w:eastAsia="ru-RU"/>
              </w:rPr>
              <w:t>.</w:t>
            </w:r>
          </w:p>
        </w:tc>
      </w:tr>
      <w:tr w:rsidR="00F84B7C" w:rsidRPr="00E2172B" w14:paraId="32443D0C"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EC8E7D2" w14:textId="77777777" w:rsidR="00F84B7C" w:rsidRPr="00E2172B" w:rsidRDefault="00F84B7C" w:rsidP="00F84B7C">
            <w:pPr>
              <w:jc w:val="right"/>
              <w:rPr>
                <w:b w:val="0"/>
                <w:color w:val="000000"/>
              </w:rPr>
            </w:pPr>
            <w:r w:rsidRPr="00E2172B">
              <w:rPr>
                <w:b w:val="0"/>
                <w:color w:val="000000"/>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C723988" w14:textId="77777777" w:rsidR="00F84B7C" w:rsidRPr="00E2172B" w:rsidRDefault="00F84B7C" w:rsidP="00B07933">
            <w:pPr>
              <w:jc w:val="right"/>
              <w:rPr>
                <w:b w:val="0"/>
                <w:color w:val="000000"/>
              </w:rPr>
            </w:pPr>
            <w:r w:rsidRPr="00B07933">
              <w:rPr>
                <w:b w:val="0"/>
                <w:color w:val="000000"/>
              </w:rPr>
              <w:t>5,687</w:t>
            </w:r>
          </w:p>
        </w:tc>
        <w:tc>
          <w:tcPr>
            <w:tcW w:w="1534" w:type="dxa"/>
            <w:tcBorders>
              <w:top w:val="single" w:sz="4" w:space="0" w:color="auto"/>
              <w:left w:val="single" w:sz="4" w:space="0" w:color="auto"/>
              <w:bottom w:val="single" w:sz="4" w:space="0" w:color="auto"/>
              <w:right w:val="single" w:sz="4" w:space="0" w:color="auto"/>
            </w:tcBorders>
            <w:vAlign w:val="bottom"/>
          </w:tcPr>
          <w:p w14:paraId="2515F2DF" w14:textId="77777777" w:rsidR="00F84B7C" w:rsidRPr="00E2172B" w:rsidRDefault="00F84B7C" w:rsidP="00F84B7C">
            <w:pPr>
              <w:jc w:val="right"/>
              <w:rPr>
                <w:b w:val="0"/>
                <w:color w:val="000000"/>
              </w:rPr>
            </w:pPr>
            <w:r w:rsidRPr="00E2172B">
              <w:rPr>
                <w:b w:val="0"/>
                <w:color w:val="000000"/>
              </w:rPr>
              <w:t>31</w:t>
            </w:r>
          </w:p>
        </w:tc>
        <w:tc>
          <w:tcPr>
            <w:tcW w:w="1726" w:type="dxa"/>
            <w:tcBorders>
              <w:top w:val="single" w:sz="4" w:space="0" w:color="auto"/>
              <w:left w:val="single" w:sz="4" w:space="0" w:color="auto"/>
              <w:bottom w:val="single" w:sz="4" w:space="0" w:color="auto"/>
              <w:right w:val="single" w:sz="4" w:space="0" w:color="auto"/>
            </w:tcBorders>
            <w:vAlign w:val="center"/>
          </w:tcPr>
          <w:p w14:paraId="56130E08" w14:textId="77777777" w:rsidR="00F84B7C" w:rsidRPr="00E2172B" w:rsidRDefault="00F84B7C" w:rsidP="00B07933">
            <w:pPr>
              <w:jc w:val="right"/>
              <w:rPr>
                <w:b w:val="0"/>
                <w:color w:val="000000"/>
              </w:rPr>
            </w:pPr>
            <w:r w:rsidRPr="00B07933">
              <w:rPr>
                <w:b w:val="0"/>
                <w:color w:val="000000"/>
              </w:rPr>
              <w:t>6,39</w:t>
            </w:r>
          </w:p>
        </w:tc>
        <w:tc>
          <w:tcPr>
            <w:tcW w:w="1559" w:type="dxa"/>
            <w:tcBorders>
              <w:top w:val="single" w:sz="4" w:space="0" w:color="auto"/>
              <w:left w:val="single" w:sz="4" w:space="0" w:color="auto"/>
              <w:bottom w:val="single" w:sz="4" w:space="0" w:color="auto"/>
              <w:right w:val="single" w:sz="4" w:space="0" w:color="auto"/>
            </w:tcBorders>
            <w:vAlign w:val="bottom"/>
          </w:tcPr>
          <w:p w14:paraId="340E2B83" w14:textId="77777777" w:rsidR="00F84B7C" w:rsidRPr="00E2172B" w:rsidRDefault="00F84B7C" w:rsidP="00B07933">
            <w:pPr>
              <w:jc w:val="right"/>
              <w:rPr>
                <w:b w:val="0"/>
                <w:color w:val="000000"/>
              </w:rPr>
            </w:pPr>
            <w:r w:rsidRPr="00E2172B">
              <w:rPr>
                <w:b w:val="0"/>
                <w:color w:val="000000"/>
              </w:rPr>
              <w:t>61</w:t>
            </w:r>
          </w:p>
        </w:tc>
        <w:tc>
          <w:tcPr>
            <w:tcW w:w="1808" w:type="dxa"/>
            <w:tcBorders>
              <w:top w:val="single" w:sz="4" w:space="0" w:color="auto"/>
              <w:left w:val="single" w:sz="4" w:space="0" w:color="auto"/>
              <w:bottom w:val="single" w:sz="4" w:space="0" w:color="auto"/>
              <w:right w:val="single" w:sz="4" w:space="0" w:color="auto"/>
            </w:tcBorders>
            <w:vAlign w:val="center"/>
          </w:tcPr>
          <w:p w14:paraId="1EA81BEE" w14:textId="77777777" w:rsidR="00F84B7C" w:rsidRPr="00E2172B" w:rsidRDefault="00F84B7C" w:rsidP="00B07933">
            <w:pPr>
              <w:jc w:val="right"/>
              <w:rPr>
                <w:b w:val="0"/>
                <w:color w:val="000000"/>
              </w:rPr>
            </w:pPr>
            <w:r w:rsidRPr="00B07933">
              <w:rPr>
                <w:b w:val="0"/>
                <w:color w:val="000000"/>
              </w:rPr>
              <w:t>6,942</w:t>
            </w:r>
          </w:p>
        </w:tc>
      </w:tr>
      <w:tr w:rsidR="00F84B7C" w:rsidRPr="00E2172B" w14:paraId="78DC77C3"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7EE6C90D" w14:textId="77777777" w:rsidR="00F84B7C" w:rsidRPr="00E2172B" w:rsidRDefault="00F84B7C" w:rsidP="00F84B7C">
            <w:pPr>
              <w:jc w:val="right"/>
              <w:rPr>
                <w:b w:val="0"/>
                <w:color w:val="000000"/>
              </w:rPr>
            </w:pPr>
            <w:r w:rsidRPr="00E2172B">
              <w:rPr>
                <w:b w:val="0"/>
                <w:color w:val="000000"/>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6BBF3CD" w14:textId="77777777" w:rsidR="00F84B7C" w:rsidRPr="00E2172B" w:rsidRDefault="00F84B7C" w:rsidP="00B07933">
            <w:pPr>
              <w:jc w:val="right"/>
              <w:rPr>
                <w:b w:val="0"/>
                <w:color w:val="000000"/>
              </w:rPr>
            </w:pPr>
            <w:r w:rsidRPr="00B07933">
              <w:rPr>
                <w:b w:val="0"/>
                <w:color w:val="000000"/>
              </w:rPr>
              <w:t>5,698</w:t>
            </w:r>
          </w:p>
        </w:tc>
        <w:tc>
          <w:tcPr>
            <w:tcW w:w="1534" w:type="dxa"/>
            <w:tcBorders>
              <w:top w:val="single" w:sz="4" w:space="0" w:color="auto"/>
              <w:left w:val="single" w:sz="4" w:space="0" w:color="auto"/>
              <w:bottom w:val="single" w:sz="4" w:space="0" w:color="auto"/>
              <w:right w:val="single" w:sz="4" w:space="0" w:color="auto"/>
            </w:tcBorders>
            <w:vAlign w:val="bottom"/>
          </w:tcPr>
          <w:p w14:paraId="2384F7E2" w14:textId="77777777" w:rsidR="00F84B7C" w:rsidRPr="00E2172B" w:rsidRDefault="00F84B7C" w:rsidP="00F84B7C">
            <w:pPr>
              <w:jc w:val="right"/>
              <w:rPr>
                <w:b w:val="0"/>
                <w:color w:val="000000"/>
              </w:rPr>
            </w:pPr>
            <w:r w:rsidRPr="00E2172B">
              <w:rPr>
                <w:b w:val="0"/>
                <w:color w:val="000000"/>
              </w:rPr>
              <w:t>32</w:t>
            </w:r>
          </w:p>
        </w:tc>
        <w:tc>
          <w:tcPr>
            <w:tcW w:w="1726" w:type="dxa"/>
            <w:tcBorders>
              <w:top w:val="single" w:sz="4" w:space="0" w:color="auto"/>
              <w:left w:val="single" w:sz="4" w:space="0" w:color="auto"/>
              <w:bottom w:val="single" w:sz="4" w:space="0" w:color="auto"/>
              <w:right w:val="single" w:sz="4" w:space="0" w:color="auto"/>
            </w:tcBorders>
            <w:vAlign w:val="center"/>
          </w:tcPr>
          <w:p w14:paraId="3F266F0B" w14:textId="77777777" w:rsidR="00F84B7C" w:rsidRPr="00E2172B" w:rsidRDefault="00F84B7C" w:rsidP="00B07933">
            <w:pPr>
              <w:jc w:val="right"/>
              <w:rPr>
                <w:b w:val="0"/>
                <w:color w:val="000000"/>
              </w:rPr>
            </w:pPr>
            <w:r w:rsidRPr="00B07933">
              <w:rPr>
                <w:b w:val="0"/>
                <w:color w:val="000000"/>
              </w:rPr>
              <w:t>6,391</w:t>
            </w:r>
          </w:p>
        </w:tc>
        <w:tc>
          <w:tcPr>
            <w:tcW w:w="1559" w:type="dxa"/>
            <w:tcBorders>
              <w:top w:val="single" w:sz="4" w:space="0" w:color="auto"/>
              <w:left w:val="single" w:sz="4" w:space="0" w:color="auto"/>
              <w:bottom w:val="single" w:sz="4" w:space="0" w:color="auto"/>
              <w:right w:val="single" w:sz="4" w:space="0" w:color="auto"/>
            </w:tcBorders>
            <w:vAlign w:val="bottom"/>
          </w:tcPr>
          <w:p w14:paraId="407EDFF3" w14:textId="77777777" w:rsidR="00F84B7C" w:rsidRPr="00E2172B" w:rsidRDefault="00F84B7C" w:rsidP="00B07933">
            <w:pPr>
              <w:jc w:val="right"/>
              <w:rPr>
                <w:b w:val="0"/>
                <w:color w:val="000000"/>
              </w:rPr>
            </w:pPr>
            <w:r w:rsidRPr="00E2172B">
              <w:rPr>
                <w:b w:val="0"/>
                <w:color w:val="000000"/>
              </w:rPr>
              <w:t>62</w:t>
            </w:r>
          </w:p>
        </w:tc>
        <w:tc>
          <w:tcPr>
            <w:tcW w:w="1808" w:type="dxa"/>
            <w:tcBorders>
              <w:top w:val="single" w:sz="4" w:space="0" w:color="auto"/>
              <w:left w:val="single" w:sz="4" w:space="0" w:color="auto"/>
              <w:bottom w:val="single" w:sz="4" w:space="0" w:color="auto"/>
              <w:right w:val="single" w:sz="4" w:space="0" w:color="auto"/>
            </w:tcBorders>
            <w:vAlign w:val="center"/>
          </w:tcPr>
          <w:p w14:paraId="5E6236C8" w14:textId="77777777" w:rsidR="00F84B7C" w:rsidRPr="00E2172B" w:rsidRDefault="00F84B7C" w:rsidP="00B07933">
            <w:pPr>
              <w:jc w:val="right"/>
              <w:rPr>
                <w:b w:val="0"/>
                <w:color w:val="000000"/>
              </w:rPr>
            </w:pPr>
            <w:r w:rsidRPr="00B07933">
              <w:rPr>
                <w:b w:val="0"/>
                <w:color w:val="000000"/>
              </w:rPr>
              <w:t>6,957</w:t>
            </w:r>
          </w:p>
        </w:tc>
      </w:tr>
      <w:tr w:rsidR="00F84B7C" w:rsidRPr="00E2172B" w14:paraId="1A93614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3CEB5D44" w14:textId="77777777" w:rsidR="00F84B7C" w:rsidRPr="00E2172B" w:rsidRDefault="00F84B7C" w:rsidP="00F84B7C">
            <w:pPr>
              <w:jc w:val="right"/>
              <w:rPr>
                <w:b w:val="0"/>
                <w:color w:val="000000"/>
              </w:rPr>
            </w:pPr>
            <w:r w:rsidRPr="00E2172B">
              <w:rPr>
                <w:b w:val="0"/>
                <w:color w:val="000000"/>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C65C30F" w14:textId="77777777" w:rsidR="00F84B7C" w:rsidRPr="00E2172B" w:rsidRDefault="00F84B7C" w:rsidP="00B07933">
            <w:pPr>
              <w:jc w:val="right"/>
              <w:rPr>
                <w:b w:val="0"/>
                <w:color w:val="000000"/>
              </w:rPr>
            </w:pPr>
            <w:r w:rsidRPr="00B07933">
              <w:rPr>
                <w:b w:val="0"/>
                <w:color w:val="000000"/>
              </w:rPr>
              <w:t>5,738</w:t>
            </w:r>
          </w:p>
        </w:tc>
        <w:tc>
          <w:tcPr>
            <w:tcW w:w="1534" w:type="dxa"/>
            <w:tcBorders>
              <w:top w:val="single" w:sz="4" w:space="0" w:color="auto"/>
              <w:left w:val="single" w:sz="4" w:space="0" w:color="auto"/>
              <w:bottom w:val="single" w:sz="4" w:space="0" w:color="auto"/>
              <w:right w:val="single" w:sz="4" w:space="0" w:color="auto"/>
            </w:tcBorders>
            <w:vAlign w:val="bottom"/>
          </w:tcPr>
          <w:p w14:paraId="56F8E99E" w14:textId="77777777" w:rsidR="00F84B7C" w:rsidRPr="00E2172B" w:rsidRDefault="00F84B7C" w:rsidP="00F84B7C">
            <w:pPr>
              <w:jc w:val="right"/>
              <w:rPr>
                <w:b w:val="0"/>
                <w:color w:val="000000"/>
              </w:rPr>
            </w:pPr>
            <w:r w:rsidRPr="00E2172B">
              <w:rPr>
                <w:b w:val="0"/>
                <w:color w:val="000000"/>
              </w:rPr>
              <w:t>33</w:t>
            </w:r>
          </w:p>
        </w:tc>
        <w:tc>
          <w:tcPr>
            <w:tcW w:w="1726" w:type="dxa"/>
            <w:tcBorders>
              <w:top w:val="single" w:sz="4" w:space="0" w:color="auto"/>
              <w:left w:val="single" w:sz="4" w:space="0" w:color="auto"/>
              <w:bottom w:val="single" w:sz="4" w:space="0" w:color="auto"/>
              <w:right w:val="single" w:sz="4" w:space="0" w:color="auto"/>
            </w:tcBorders>
            <w:vAlign w:val="center"/>
          </w:tcPr>
          <w:p w14:paraId="26274411" w14:textId="77777777" w:rsidR="00F84B7C" w:rsidRPr="00E2172B" w:rsidRDefault="00F84B7C" w:rsidP="00B07933">
            <w:pPr>
              <w:jc w:val="right"/>
              <w:rPr>
                <w:b w:val="0"/>
                <w:color w:val="000000"/>
              </w:rPr>
            </w:pPr>
            <w:r w:rsidRPr="00B07933">
              <w:rPr>
                <w:b w:val="0"/>
                <w:color w:val="000000"/>
              </w:rPr>
              <w:t>6,393</w:t>
            </w:r>
          </w:p>
        </w:tc>
        <w:tc>
          <w:tcPr>
            <w:tcW w:w="1559" w:type="dxa"/>
            <w:tcBorders>
              <w:top w:val="single" w:sz="4" w:space="0" w:color="auto"/>
              <w:left w:val="single" w:sz="4" w:space="0" w:color="auto"/>
              <w:bottom w:val="single" w:sz="4" w:space="0" w:color="auto"/>
              <w:right w:val="single" w:sz="4" w:space="0" w:color="auto"/>
            </w:tcBorders>
            <w:vAlign w:val="bottom"/>
          </w:tcPr>
          <w:p w14:paraId="4B6B08B5" w14:textId="77777777" w:rsidR="00F84B7C" w:rsidRPr="00E2172B" w:rsidRDefault="00F84B7C" w:rsidP="00B07933">
            <w:pPr>
              <w:jc w:val="right"/>
              <w:rPr>
                <w:b w:val="0"/>
                <w:color w:val="000000"/>
              </w:rPr>
            </w:pPr>
            <w:r w:rsidRPr="00E2172B">
              <w:rPr>
                <w:b w:val="0"/>
                <w:color w:val="000000"/>
              </w:rPr>
              <w:t>63</w:t>
            </w:r>
          </w:p>
        </w:tc>
        <w:tc>
          <w:tcPr>
            <w:tcW w:w="1808" w:type="dxa"/>
            <w:tcBorders>
              <w:top w:val="single" w:sz="4" w:space="0" w:color="auto"/>
              <w:left w:val="single" w:sz="4" w:space="0" w:color="auto"/>
              <w:bottom w:val="single" w:sz="4" w:space="0" w:color="auto"/>
              <w:right w:val="single" w:sz="4" w:space="0" w:color="auto"/>
            </w:tcBorders>
            <w:vAlign w:val="bottom"/>
          </w:tcPr>
          <w:p w14:paraId="6439DAFF" w14:textId="77777777" w:rsidR="00F84B7C" w:rsidRPr="00E2172B" w:rsidRDefault="00F84B7C" w:rsidP="00B07933">
            <w:pPr>
              <w:jc w:val="right"/>
              <w:rPr>
                <w:b w:val="0"/>
                <w:color w:val="000000"/>
              </w:rPr>
            </w:pPr>
            <w:r w:rsidRPr="00B07933">
              <w:rPr>
                <w:b w:val="0"/>
                <w:color w:val="000000"/>
              </w:rPr>
              <w:t>6,966</w:t>
            </w:r>
          </w:p>
        </w:tc>
      </w:tr>
      <w:tr w:rsidR="00F84B7C" w:rsidRPr="00E2172B" w14:paraId="45FF3703"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3077ED7" w14:textId="77777777" w:rsidR="00F84B7C" w:rsidRPr="00E2172B" w:rsidRDefault="00F84B7C" w:rsidP="00F84B7C">
            <w:pPr>
              <w:jc w:val="right"/>
              <w:rPr>
                <w:b w:val="0"/>
                <w:color w:val="000000"/>
              </w:rPr>
            </w:pPr>
            <w:r w:rsidRPr="00E2172B">
              <w:rPr>
                <w:b w:val="0"/>
                <w:color w:val="000000"/>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199D1B9" w14:textId="77777777" w:rsidR="00F84B7C" w:rsidRPr="00E2172B" w:rsidRDefault="00F84B7C" w:rsidP="00B07933">
            <w:pPr>
              <w:jc w:val="right"/>
              <w:rPr>
                <w:b w:val="0"/>
                <w:color w:val="000000"/>
              </w:rPr>
            </w:pPr>
            <w:r w:rsidRPr="00B07933">
              <w:rPr>
                <w:b w:val="0"/>
                <w:color w:val="000000"/>
              </w:rPr>
              <w:t>5,82</w:t>
            </w:r>
          </w:p>
        </w:tc>
        <w:tc>
          <w:tcPr>
            <w:tcW w:w="1534" w:type="dxa"/>
            <w:tcBorders>
              <w:top w:val="single" w:sz="4" w:space="0" w:color="auto"/>
              <w:left w:val="single" w:sz="4" w:space="0" w:color="auto"/>
              <w:bottom w:val="single" w:sz="4" w:space="0" w:color="auto"/>
              <w:right w:val="single" w:sz="4" w:space="0" w:color="auto"/>
            </w:tcBorders>
            <w:vAlign w:val="bottom"/>
          </w:tcPr>
          <w:p w14:paraId="350F9B52" w14:textId="77777777" w:rsidR="00F84B7C" w:rsidRPr="00E2172B" w:rsidRDefault="00F84B7C" w:rsidP="00F84B7C">
            <w:pPr>
              <w:jc w:val="right"/>
              <w:rPr>
                <w:b w:val="0"/>
                <w:color w:val="000000"/>
              </w:rPr>
            </w:pPr>
            <w:r w:rsidRPr="00E2172B">
              <w:rPr>
                <w:b w:val="0"/>
                <w:color w:val="000000"/>
              </w:rPr>
              <w:t>34</w:t>
            </w:r>
          </w:p>
        </w:tc>
        <w:tc>
          <w:tcPr>
            <w:tcW w:w="1726" w:type="dxa"/>
            <w:tcBorders>
              <w:top w:val="single" w:sz="4" w:space="0" w:color="auto"/>
              <w:left w:val="single" w:sz="4" w:space="0" w:color="auto"/>
              <w:bottom w:val="single" w:sz="4" w:space="0" w:color="auto"/>
              <w:right w:val="single" w:sz="4" w:space="0" w:color="auto"/>
            </w:tcBorders>
            <w:vAlign w:val="center"/>
          </w:tcPr>
          <w:p w14:paraId="32C66F08" w14:textId="77777777" w:rsidR="00F84B7C" w:rsidRPr="00E2172B" w:rsidRDefault="00F84B7C" w:rsidP="00B07933">
            <w:pPr>
              <w:jc w:val="right"/>
              <w:rPr>
                <w:b w:val="0"/>
                <w:color w:val="000000"/>
              </w:rPr>
            </w:pPr>
            <w:r w:rsidRPr="00B07933">
              <w:rPr>
                <w:b w:val="0"/>
                <w:color w:val="000000"/>
              </w:rPr>
              <w:t>6,421</w:t>
            </w:r>
          </w:p>
        </w:tc>
        <w:tc>
          <w:tcPr>
            <w:tcW w:w="1559" w:type="dxa"/>
            <w:tcBorders>
              <w:top w:val="single" w:sz="4" w:space="0" w:color="auto"/>
              <w:left w:val="single" w:sz="4" w:space="0" w:color="auto"/>
              <w:bottom w:val="single" w:sz="4" w:space="0" w:color="auto"/>
              <w:right w:val="single" w:sz="4" w:space="0" w:color="auto"/>
            </w:tcBorders>
            <w:vAlign w:val="bottom"/>
          </w:tcPr>
          <w:p w14:paraId="019E625F" w14:textId="77777777" w:rsidR="00F84B7C" w:rsidRPr="00E2172B" w:rsidRDefault="00F84B7C" w:rsidP="00B07933">
            <w:pPr>
              <w:jc w:val="right"/>
              <w:rPr>
                <w:b w:val="0"/>
                <w:color w:val="000000"/>
              </w:rPr>
            </w:pPr>
            <w:r w:rsidRPr="00E2172B">
              <w:rPr>
                <w:b w:val="0"/>
                <w:color w:val="000000"/>
              </w:rPr>
              <w:t>64</w:t>
            </w:r>
          </w:p>
        </w:tc>
        <w:tc>
          <w:tcPr>
            <w:tcW w:w="1808" w:type="dxa"/>
            <w:tcBorders>
              <w:top w:val="single" w:sz="4" w:space="0" w:color="auto"/>
              <w:left w:val="single" w:sz="4" w:space="0" w:color="auto"/>
              <w:bottom w:val="single" w:sz="4" w:space="0" w:color="auto"/>
              <w:right w:val="single" w:sz="4" w:space="0" w:color="auto"/>
            </w:tcBorders>
            <w:vAlign w:val="center"/>
          </w:tcPr>
          <w:p w14:paraId="34308F88" w14:textId="77777777" w:rsidR="00F84B7C" w:rsidRPr="00E2172B" w:rsidRDefault="00F84B7C" w:rsidP="00B07933">
            <w:pPr>
              <w:jc w:val="right"/>
              <w:rPr>
                <w:b w:val="0"/>
                <w:color w:val="000000"/>
              </w:rPr>
            </w:pPr>
            <w:r w:rsidRPr="00B07933">
              <w:rPr>
                <w:b w:val="0"/>
                <w:color w:val="000000"/>
              </w:rPr>
              <w:t>6,987</w:t>
            </w:r>
          </w:p>
        </w:tc>
      </w:tr>
      <w:tr w:rsidR="00F84B7C" w:rsidRPr="00E2172B" w14:paraId="5A34797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AEE54ED" w14:textId="77777777" w:rsidR="00F84B7C" w:rsidRPr="00E2172B" w:rsidRDefault="00F84B7C" w:rsidP="00F84B7C">
            <w:pPr>
              <w:jc w:val="right"/>
              <w:rPr>
                <w:b w:val="0"/>
                <w:color w:val="000000"/>
              </w:rPr>
            </w:pPr>
            <w:r w:rsidRPr="00E2172B">
              <w:rPr>
                <w:b w:val="0"/>
                <w:color w:val="000000"/>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3D00BB" w14:textId="77777777" w:rsidR="00F84B7C" w:rsidRPr="00E2172B" w:rsidRDefault="00F84B7C" w:rsidP="00B07933">
            <w:pPr>
              <w:jc w:val="right"/>
              <w:rPr>
                <w:b w:val="0"/>
                <w:color w:val="000000"/>
              </w:rPr>
            </w:pPr>
            <w:r w:rsidRPr="00B07933">
              <w:rPr>
                <w:b w:val="0"/>
                <w:color w:val="000000"/>
              </w:rPr>
              <w:t>5,848</w:t>
            </w:r>
          </w:p>
        </w:tc>
        <w:tc>
          <w:tcPr>
            <w:tcW w:w="1534" w:type="dxa"/>
            <w:tcBorders>
              <w:top w:val="single" w:sz="4" w:space="0" w:color="auto"/>
              <w:left w:val="single" w:sz="4" w:space="0" w:color="auto"/>
              <w:bottom w:val="single" w:sz="4" w:space="0" w:color="auto"/>
              <w:right w:val="single" w:sz="4" w:space="0" w:color="auto"/>
            </w:tcBorders>
            <w:vAlign w:val="bottom"/>
          </w:tcPr>
          <w:p w14:paraId="4351F0DB" w14:textId="77777777" w:rsidR="00F84B7C" w:rsidRPr="00E2172B" w:rsidRDefault="00F84B7C" w:rsidP="00F84B7C">
            <w:pPr>
              <w:jc w:val="right"/>
              <w:rPr>
                <w:b w:val="0"/>
                <w:color w:val="000000"/>
              </w:rPr>
            </w:pPr>
            <w:r w:rsidRPr="00E2172B">
              <w:rPr>
                <w:b w:val="0"/>
                <w:color w:val="000000"/>
              </w:rPr>
              <w:t>35</w:t>
            </w:r>
          </w:p>
        </w:tc>
        <w:tc>
          <w:tcPr>
            <w:tcW w:w="1726" w:type="dxa"/>
            <w:tcBorders>
              <w:top w:val="single" w:sz="4" w:space="0" w:color="auto"/>
              <w:left w:val="single" w:sz="4" w:space="0" w:color="auto"/>
              <w:bottom w:val="single" w:sz="4" w:space="0" w:color="auto"/>
              <w:right w:val="single" w:sz="4" w:space="0" w:color="auto"/>
            </w:tcBorders>
            <w:vAlign w:val="center"/>
          </w:tcPr>
          <w:p w14:paraId="3991E31E" w14:textId="77777777" w:rsidR="00F84B7C" w:rsidRPr="00E2172B" w:rsidRDefault="00F84B7C" w:rsidP="00B07933">
            <w:pPr>
              <w:jc w:val="right"/>
              <w:rPr>
                <w:b w:val="0"/>
                <w:color w:val="000000"/>
              </w:rPr>
            </w:pPr>
            <w:r w:rsidRPr="00B07933">
              <w:rPr>
                <w:b w:val="0"/>
                <w:color w:val="000000"/>
              </w:rPr>
              <w:t>6,439</w:t>
            </w:r>
          </w:p>
        </w:tc>
        <w:tc>
          <w:tcPr>
            <w:tcW w:w="1559" w:type="dxa"/>
            <w:tcBorders>
              <w:top w:val="single" w:sz="4" w:space="0" w:color="auto"/>
              <w:left w:val="single" w:sz="4" w:space="0" w:color="auto"/>
              <w:bottom w:val="single" w:sz="4" w:space="0" w:color="auto"/>
              <w:right w:val="single" w:sz="4" w:space="0" w:color="auto"/>
            </w:tcBorders>
            <w:vAlign w:val="bottom"/>
          </w:tcPr>
          <w:p w14:paraId="2CC2BC68" w14:textId="77777777" w:rsidR="00F84B7C" w:rsidRPr="00E2172B" w:rsidRDefault="00F84B7C" w:rsidP="00B07933">
            <w:pPr>
              <w:jc w:val="right"/>
              <w:rPr>
                <w:b w:val="0"/>
                <w:color w:val="000000"/>
              </w:rPr>
            </w:pPr>
            <w:r w:rsidRPr="00E2172B">
              <w:rPr>
                <w:b w:val="0"/>
                <w:color w:val="000000"/>
              </w:rPr>
              <w:t>65</w:t>
            </w:r>
          </w:p>
        </w:tc>
        <w:tc>
          <w:tcPr>
            <w:tcW w:w="1808" w:type="dxa"/>
            <w:tcBorders>
              <w:top w:val="single" w:sz="4" w:space="0" w:color="auto"/>
              <w:left w:val="single" w:sz="4" w:space="0" w:color="auto"/>
              <w:bottom w:val="single" w:sz="4" w:space="0" w:color="auto"/>
              <w:right w:val="single" w:sz="4" w:space="0" w:color="auto"/>
            </w:tcBorders>
            <w:vAlign w:val="center"/>
          </w:tcPr>
          <w:p w14:paraId="45C2B8B3" w14:textId="77777777" w:rsidR="00F84B7C" w:rsidRPr="00E2172B" w:rsidRDefault="00F84B7C" w:rsidP="00B07933">
            <w:pPr>
              <w:jc w:val="right"/>
              <w:rPr>
                <w:b w:val="0"/>
                <w:color w:val="000000"/>
              </w:rPr>
            </w:pPr>
            <w:r w:rsidRPr="00B07933">
              <w:rPr>
                <w:b w:val="0"/>
                <w:color w:val="000000"/>
              </w:rPr>
              <w:t>7,006</w:t>
            </w:r>
          </w:p>
        </w:tc>
      </w:tr>
      <w:tr w:rsidR="00F84B7C" w:rsidRPr="00E2172B" w14:paraId="60F0E94E"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A251DFB" w14:textId="77777777" w:rsidR="00F84B7C" w:rsidRPr="00E2172B" w:rsidRDefault="00F84B7C" w:rsidP="00F84B7C">
            <w:pPr>
              <w:jc w:val="right"/>
              <w:rPr>
                <w:b w:val="0"/>
                <w:color w:val="000000"/>
              </w:rPr>
            </w:pPr>
            <w:r w:rsidRPr="00E2172B">
              <w:rPr>
                <w:b w:val="0"/>
                <w:color w:val="000000"/>
              </w:rPr>
              <w:t>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CFBE5CC" w14:textId="77777777" w:rsidR="00F84B7C" w:rsidRPr="00E2172B" w:rsidRDefault="00F84B7C" w:rsidP="00B07933">
            <w:pPr>
              <w:jc w:val="right"/>
              <w:rPr>
                <w:b w:val="0"/>
                <w:color w:val="000000"/>
              </w:rPr>
            </w:pPr>
            <w:r w:rsidRPr="00B07933">
              <w:rPr>
                <w:b w:val="0"/>
                <w:color w:val="000000"/>
              </w:rPr>
              <w:t>5,868</w:t>
            </w:r>
          </w:p>
        </w:tc>
        <w:tc>
          <w:tcPr>
            <w:tcW w:w="1534" w:type="dxa"/>
            <w:tcBorders>
              <w:top w:val="single" w:sz="4" w:space="0" w:color="auto"/>
              <w:left w:val="single" w:sz="4" w:space="0" w:color="auto"/>
              <w:bottom w:val="single" w:sz="4" w:space="0" w:color="auto"/>
              <w:right w:val="single" w:sz="4" w:space="0" w:color="auto"/>
            </w:tcBorders>
            <w:vAlign w:val="bottom"/>
          </w:tcPr>
          <w:p w14:paraId="16ABA51E" w14:textId="77777777" w:rsidR="00F84B7C" w:rsidRPr="00E2172B" w:rsidRDefault="00F84B7C" w:rsidP="00F84B7C">
            <w:pPr>
              <w:jc w:val="right"/>
              <w:rPr>
                <w:b w:val="0"/>
                <w:color w:val="000000"/>
              </w:rPr>
            </w:pPr>
            <w:r w:rsidRPr="00E2172B">
              <w:rPr>
                <w:b w:val="0"/>
                <w:color w:val="000000"/>
              </w:rPr>
              <w:t>36</w:t>
            </w:r>
          </w:p>
        </w:tc>
        <w:tc>
          <w:tcPr>
            <w:tcW w:w="1726" w:type="dxa"/>
            <w:tcBorders>
              <w:top w:val="single" w:sz="4" w:space="0" w:color="auto"/>
              <w:left w:val="single" w:sz="4" w:space="0" w:color="auto"/>
              <w:bottom w:val="single" w:sz="4" w:space="0" w:color="auto"/>
              <w:right w:val="single" w:sz="4" w:space="0" w:color="auto"/>
            </w:tcBorders>
            <w:vAlign w:val="center"/>
          </w:tcPr>
          <w:p w14:paraId="51EA39DA" w14:textId="77777777" w:rsidR="00F84B7C" w:rsidRPr="00E2172B" w:rsidRDefault="00F84B7C" w:rsidP="00B07933">
            <w:pPr>
              <w:jc w:val="right"/>
              <w:rPr>
                <w:b w:val="0"/>
                <w:color w:val="000000"/>
              </w:rPr>
            </w:pPr>
            <w:r w:rsidRPr="00B07933">
              <w:rPr>
                <w:b w:val="0"/>
                <w:color w:val="000000"/>
              </w:rPr>
              <w:t>6,443</w:t>
            </w:r>
          </w:p>
        </w:tc>
        <w:tc>
          <w:tcPr>
            <w:tcW w:w="1559" w:type="dxa"/>
            <w:tcBorders>
              <w:top w:val="single" w:sz="4" w:space="0" w:color="auto"/>
              <w:left w:val="single" w:sz="4" w:space="0" w:color="auto"/>
              <w:bottom w:val="single" w:sz="4" w:space="0" w:color="auto"/>
              <w:right w:val="single" w:sz="4" w:space="0" w:color="auto"/>
            </w:tcBorders>
            <w:vAlign w:val="bottom"/>
          </w:tcPr>
          <w:p w14:paraId="21BA44C0" w14:textId="77777777" w:rsidR="00F84B7C" w:rsidRPr="00E2172B" w:rsidRDefault="00F84B7C" w:rsidP="00B07933">
            <w:pPr>
              <w:jc w:val="right"/>
              <w:rPr>
                <w:b w:val="0"/>
                <w:color w:val="000000"/>
              </w:rPr>
            </w:pPr>
            <w:r w:rsidRPr="00E2172B">
              <w:rPr>
                <w:b w:val="0"/>
                <w:color w:val="000000"/>
              </w:rPr>
              <w:t>66</w:t>
            </w:r>
          </w:p>
        </w:tc>
        <w:tc>
          <w:tcPr>
            <w:tcW w:w="1808" w:type="dxa"/>
            <w:tcBorders>
              <w:top w:val="single" w:sz="4" w:space="0" w:color="auto"/>
              <w:left w:val="single" w:sz="4" w:space="0" w:color="auto"/>
              <w:bottom w:val="single" w:sz="4" w:space="0" w:color="auto"/>
              <w:right w:val="single" w:sz="4" w:space="0" w:color="auto"/>
            </w:tcBorders>
            <w:vAlign w:val="center"/>
          </w:tcPr>
          <w:p w14:paraId="01EC4A74" w14:textId="77777777" w:rsidR="00F84B7C" w:rsidRPr="00E2172B" w:rsidRDefault="00F84B7C" w:rsidP="00B07933">
            <w:pPr>
              <w:jc w:val="right"/>
              <w:rPr>
                <w:b w:val="0"/>
                <w:color w:val="000000"/>
              </w:rPr>
            </w:pPr>
            <w:r w:rsidRPr="00B07933">
              <w:rPr>
                <w:b w:val="0"/>
                <w:color w:val="000000"/>
              </w:rPr>
              <w:t>7,029</w:t>
            </w:r>
          </w:p>
        </w:tc>
      </w:tr>
      <w:tr w:rsidR="00F84B7C" w:rsidRPr="00E2172B" w14:paraId="190E7769"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153332C7" w14:textId="77777777" w:rsidR="00F84B7C" w:rsidRPr="00E2172B" w:rsidRDefault="00F84B7C" w:rsidP="00F84B7C">
            <w:pPr>
              <w:jc w:val="right"/>
              <w:rPr>
                <w:b w:val="0"/>
                <w:color w:val="000000"/>
              </w:rPr>
            </w:pPr>
            <w:r w:rsidRPr="00E2172B">
              <w:rPr>
                <w:b w:val="0"/>
                <w:color w:val="000000"/>
              </w:rPr>
              <w:t>7</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82FB3D0" w14:textId="77777777" w:rsidR="00F84B7C" w:rsidRPr="00E2172B" w:rsidRDefault="00F84B7C" w:rsidP="00B07933">
            <w:pPr>
              <w:jc w:val="right"/>
              <w:rPr>
                <w:b w:val="0"/>
                <w:color w:val="000000"/>
              </w:rPr>
            </w:pPr>
            <w:r w:rsidRPr="00B07933">
              <w:rPr>
                <w:b w:val="0"/>
                <w:color w:val="000000"/>
              </w:rPr>
              <w:t>5,903</w:t>
            </w:r>
          </w:p>
        </w:tc>
        <w:tc>
          <w:tcPr>
            <w:tcW w:w="1534" w:type="dxa"/>
            <w:tcBorders>
              <w:top w:val="single" w:sz="4" w:space="0" w:color="auto"/>
              <w:left w:val="single" w:sz="4" w:space="0" w:color="auto"/>
              <w:bottom w:val="single" w:sz="4" w:space="0" w:color="auto"/>
              <w:right w:val="single" w:sz="4" w:space="0" w:color="auto"/>
            </w:tcBorders>
            <w:vAlign w:val="bottom"/>
          </w:tcPr>
          <w:p w14:paraId="09122342" w14:textId="77777777" w:rsidR="00F84B7C" w:rsidRPr="00E2172B" w:rsidRDefault="00F84B7C" w:rsidP="00F84B7C">
            <w:pPr>
              <w:jc w:val="right"/>
              <w:rPr>
                <w:b w:val="0"/>
                <w:color w:val="000000"/>
              </w:rPr>
            </w:pPr>
            <w:r w:rsidRPr="00E2172B">
              <w:rPr>
                <w:b w:val="0"/>
                <w:color w:val="000000"/>
              </w:rPr>
              <w:t>37</w:t>
            </w:r>
          </w:p>
        </w:tc>
        <w:tc>
          <w:tcPr>
            <w:tcW w:w="1726" w:type="dxa"/>
            <w:tcBorders>
              <w:top w:val="single" w:sz="4" w:space="0" w:color="auto"/>
              <w:left w:val="single" w:sz="4" w:space="0" w:color="auto"/>
              <w:bottom w:val="single" w:sz="4" w:space="0" w:color="auto"/>
              <w:right w:val="single" w:sz="4" w:space="0" w:color="auto"/>
            </w:tcBorders>
            <w:vAlign w:val="center"/>
          </w:tcPr>
          <w:p w14:paraId="17DF55A6" w14:textId="77777777" w:rsidR="00F84B7C" w:rsidRPr="00E2172B" w:rsidRDefault="00F84B7C" w:rsidP="00B07933">
            <w:pPr>
              <w:jc w:val="right"/>
              <w:rPr>
                <w:b w:val="0"/>
                <w:color w:val="000000"/>
              </w:rPr>
            </w:pPr>
            <w:r w:rsidRPr="00B07933">
              <w:rPr>
                <w:b w:val="0"/>
                <w:color w:val="000000"/>
              </w:rPr>
              <w:t>6,447</w:t>
            </w:r>
          </w:p>
        </w:tc>
        <w:tc>
          <w:tcPr>
            <w:tcW w:w="1559" w:type="dxa"/>
            <w:tcBorders>
              <w:top w:val="single" w:sz="4" w:space="0" w:color="auto"/>
              <w:left w:val="single" w:sz="4" w:space="0" w:color="auto"/>
              <w:bottom w:val="single" w:sz="4" w:space="0" w:color="auto"/>
              <w:right w:val="single" w:sz="4" w:space="0" w:color="auto"/>
            </w:tcBorders>
            <w:vAlign w:val="bottom"/>
          </w:tcPr>
          <w:p w14:paraId="6DE57D65" w14:textId="77777777" w:rsidR="00F84B7C" w:rsidRPr="00E2172B" w:rsidRDefault="00F84B7C" w:rsidP="00B07933">
            <w:pPr>
              <w:jc w:val="right"/>
              <w:rPr>
                <w:b w:val="0"/>
                <w:color w:val="000000"/>
              </w:rPr>
            </w:pPr>
            <w:r w:rsidRPr="00E2172B">
              <w:rPr>
                <w:b w:val="0"/>
                <w:color w:val="000000"/>
              </w:rPr>
              <w:t>67</w:t>
            </w:r>
          </w:p>
        </w:tc>
        <w:tc>
          <w:tcPr>
            <w:tcW w:w="1808" w:type="dxa"/>
            <w:tcBorders>
              <w:top w:val="single" w:sz="4" w:space="0" w:color="auto"/>
              <w:left w:val="single" w:sz="4" w:space="0" w:color="auto"/>
              <w:bottom w:val="single" w:sz="4" w:space="0" w:color="auto"/>
              <w:right w:val="single" w:sz="4" w:space="0" w:color="auto"/>
            </w:tcBorders>
            <w:vAlign w:val="center"/>
          </w:tcPr>
          <w:p w14:paraId="18087F75" w14:textId="77777777" w:rsidR="00F84B7C" w:rsidRPr="00E2172B" w:rsidRDefault="00F84B7C" w:rsidP="00B07933">
            <w:pPr>
              <w:jc w:val="right"/>
              <w:rPr>
                <w:b w:val="0"/>
                <w:color w:val="000000"/>
              </w:rPr>
            </w:pPr>
            <w:r w:rsidRPr="00B07933">
              <w:rPr>
                <w:b w:val="0"/>
                <w:color w:val="000000"/>
              </w:rPr>
              <w:t>7,031</w:t>
            </w:r>
          </w:p>
        </w:tc>
      </w:tr>
      <w:tr w:rsidR="00F84B7C" w:rsidRPr="00E2172B" w14:paraId="1DE3A1EE"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B07AAB2" w14:textId="77777777" w:rsidR="00F84B7C" w:rsidRPr="00E2172B" w:rsidRDefault="00F84B7C" w:rsidP="00F84B7C">
            <w:pPr>
              <w:jc w:val="right"/>
              <w:rPr>
                <w:b w:val="0"/>
                <w:color w:val="000000"/>
              </w:rPr>
            </w:pPr>
            <w:r w:rsidRPr="00E2172B">
              <w:rPr>
                <w:b w:val="0"/>
                <w:color w:val="000000"/>
              </w:rPr>
              <w:t>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02C474E" w14:textId="77777777" w:rsidR="00F84B7C" w:rsidRPr="00E2172B" w:rsidRDefault="00F84B7C" w:rsidP="00B07933">
            <w:pPr>
              <w:jc w:val="right"/>
              <w:rPr>
                <w:b w:val="0"/>
                <w:color w:val="000000"/>
              </w:rPr>
            </w:pPr>
            <w:r w:rsidRPr="00B07933">
              <w:rPr>
                <w:b w:val="0"/>
                <w:color w:val="000000"/>
              </w:rPr>
              <w:t>5,924</w:t>
            </w:r>
          </w:p>
        </w:tc>
        <w:tc>
          <w:tcPr>
            <w:tcW w:w="1534" w:type="dxa"/>
            <w:tcBorders>
              <w:top w:val="single" w:sz="4" w:space="0" w:color="auto"/>
              <w:left w:val="single" w:sz="4" w:space="0" w:color="auto"/>
              <w:bottom w:val="single" w:sz="4" w:space="0" w:color="auto"/>
              <w:right w:val="single" w:sz="4" w:space="0" w:color="auto"/>
            </w:tcBorders>
            <w:vAlign w:val="bottom"/>
          </w:tcPr>
          <w:p w14:paraId="4DB8509B" w14:textId="77777777" w:rsidR="00F84B7C" w:rsidRPr="00E2172B" w:rsidRDefault="00F84B7C" w:rsidP="00F84B7C">
            <w:pPr>
              <w:jc w:val="right"/>
              <w:rPr>
                <w:b w:val="0"/>
                <w:color w:val="000000"/>
              </w:rPr>
            </w:pPr>
            <w:r w:rsidRPr="00E2172B">
              <w:rPr>
                <w:b w:val="0"/>
                <w:color w:val="000000"/>
              </w:rPr>
              <w:t>38</w:t>
            </w:r>
          </w:p>
        </w:tc>
        <w:tc>
          <w:tcPr>
            <w:tcW w:w="1726" w:type="dxa"/>
            <w:tcBorders>
              <w:top w:val="single" w:sz="4" w:space="0" w:color="auto"/>
              <w:left w:val="single" w:sz="4" w:space="0" w:color="auto"/>
              <w:bottom w:val="single" w:sz="4" w:space="0" w:color="auto"/>
              <w:right w:val="single" w:sz="4" w:space="0" w:color="auto"/>
            </w:tcBorders>
            <w:vAlign w:val="center"/>
          </w:tcPr>
          <w:p w14:paraId="32F918E9" w14:textId="77777777" w:rsidR="00F84B7C" w:rsidRPr="00E2172B" w:rsidRDefault="00F84B7C" w:rsidP="00B07933">
            <w:pPr>
              <w:jc w:val="right"/>
              <w:rPr>
                <w:b w:val="0"/>
                <w:color w:val="000000"/>
              </w:rPr>
            </w:pPr>
            <w:r w:rsidRPr="00B07933">
              <w:rPr>
                <w:b w:val="0"/>
                <w:color w:val="000000"/>
              </w:rPr>
              <w:t>6,461</w:t>
            </w:r>
          </w:p>
        </w:tc>
        <w:tc>
          <w:tcPr>
            <w:tcW w:w="1559" w:type="dxa"/>
            <w:tcBorders>
              <w:top w:val="single" w:sz="4" w:space="0" w:color="auto"/>
              <w:left w:val="single" w:sz="4" w:space="0" w:color="auto"/>
              <w:bottom w:val="single" w:sz="4" w:space="0" w:color="auto"/>
              <w:right w:val="single" w:sz="4" w:space="0" w:color="auto"/>
            </w:tcBorders>
            <w:vAlign w:val="bottom"/>
          </w:tcPr>
          <w:p w14:paraId="193D6AE1" w14:textId="77777777" w:rsidR="00F84B7C" w:rsidRPr="00E2172B" w:rsidRDefault="00F84B7C" w:rsidP="00B07933">
            <w:pPr>
              <w:jc w:val="right"/>
              <w:rPr>
                <w:b w:val="0"/>
                <w:color w:val="000000"/>
              </w:rPr>
            </w:pPr>
            <w:r w:rsidRPr="00E2172B">
              <w:rPr>
                <w:b w:val="0"/>
                <w:color w:val="000000"/>
              </w:rPr>
              <w:t>68</w:t>
            </w:r>
          </w:p>
        </w:tc>
        <w:tc>
          <w:tcPr>
            <w:tcW w:w="1808" w:type="dxa"/>
            <w:tcBorders>
              <w:top w:val="single" w:sz="4" w:space="0" w:color="auto"/>
              <w:left w:val="single" w:sz="4" w:space="0" w:color="auto"/>
              <w:bottom w:val="single" w:sz="4" w:space="0" w:color="auto"/>
              <w:right w:val="single" w:sz="4" w:space="0" w:color="auto"/>
            </w:tcBorders>
            <w:vAlign w:val="center"/>
          </w:tcPr>
          <w:p w14:paraId="6439F11C" w14:textId="77777777" w:rsidR="00F84B7C" w:rsidRPr="00E2172B" w:rsidRDefault="00F84B7C" w:rsidP="00B07933">
            <w:pPr>
              <w:jc w:val="right"/>
              <w:rPr>
                <w:b w:val="0"/>
                <w:color w:val="000000"/>
              </w:rPr>
            </w:pPr>
            <w:r w:rsidRPr="00B07933">
              <w:rPr>
                <w:b w:val="0"/>
                <w:color w:val="000000"/>
              </w:rPr>
              <w:t>7,067</w:t>
            </w:r>
          </w:p>
        </w:tc>
      </w:tr>
      <w:tr w:rsidR="00F84B7C" w:rsidRPr="00E2172B" w14:paraId="6A9D0980"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40C7EA5F" w14:textId="77777777" w:rsidR="00F84B7C" w:rsidRPr="00E2172B" w:rsidRDefault="00F84B7C" w:rsidP="00F84B7C">
            <w:pPr>
              <w:jc w:val="right"/>
              <w:rPr>
                <w:b w:val="0"/>
                <w:color w:val="000000"/>
              </w:rPr>
            </w:pPr>
            <w:r w:rsidRPr="00E2172B">
              <w:rPr>
                <w:b w:val="0"/>
                <w:color w:val="000000"/>
              </w:rPr>
              <w:t>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0772038" w14:textId="77777777" w:rsidR="00F84B7C" w:rsidRPr="00E2172B" w:rsidRDefault="00F84B7C" w:rsidP="00B07933">
            <w:pPr>
              <w:jc w:val="right"/>
              <w:rPr>
                <w:b w:val="0"/>
                <w:color w:val="000000"/>
              </w:rPr>
            </w:pPr>
            <w:r w:rsidRPr="00B07933">
              <w:rPr>
                <w:b w:val="0"/>
                <w:color w:val="000000"/>
              </w:rPr>
              <w:t>6,001</w:t>
            </w:r>
          </w:p>
        </w:tc>
        <w:tc>
          <w:tcPr>
            <w:tcW w:w="1534" w:type="dxa"/>
            <w:tcBorders>
              <w:top w:val="single" w:sz="4" w:space="0" w:color="auto"/>
              <w:left w:val="single" w:sz="4" w:space="0" w:color="auto"/>
              <w:bottom w:val="single" w:sz="4" w:space="0" w:color="auto"/>
              <w:right w:val="single" w:sz="4" w:space="0" w:color="auto"/>
            </w:tcBorders>
            <w:vAlign w:val="bottom"/>
          </w:tcPr>
          <w:p w14:paraId="051BD8CB" w14:textId="77777777" w:rsidR="00F84B7C" w:rsidRPr="00E2172B" w:rsidRDefault="00F84B7C" w:rsidP="00F84B7C">
            <w:pPr>
              <w:jc w:val="right"/>
              <w:rPr>
                <w:b w:val="0"/>
                <w:color w:val="000000"/>
              </w:rPr>
            </w:pPr>
            <w:r w:rsidRPr="00E2172B">
              <w:rPr>
                <w:b w:val="0"/>
                <w:color w:val="000000"/>
              </w:rPr>
              <w:t>39</w:t>
            </w:r>
          </w:p>
        </w:tc>
        <w:tc>
          <w:tcPr>
            <w:tcW w:w="1726" w:type="dxa"/>
            <w:tcBorders>
              <w:top w:val="single" w:sz="4" w:space="0" w:color="auto"/>
              <w:left w:val="single" w:sz="4" w:space="0" w:color="auto"/>
              <w:bottom w:val="single" w:sz="4" w:space="0" w:color="auto"/>
              <w:right w:val="single" w:sz="4" w:space="0" w:color="auto"/>
            </w:tcBorders>
            <w:vAlign w:val="center"/>
          </w:tcPr>
          <w:p w14:paraId="18588C0F" w14:textId="77777777" w:rsidR="00F84B7C" w:rsidRPr="00E2172B" w:rsidRDefault="00F84B7C" w:rsidP="00B07933">
            <w:pPr>
              <w:jc w:val="right"/>
              <w:rPr>
                <w:b w:val="0"/>
                <w:color w:val="000000"/>
              </w:rPr>
            </w:pPr>
            <w:r w:rsidRPr="00B07933">
              <w:rPr>
                <w:b w:val="0"/>
                <w:color w:val="000000"/>
              </w:rPr>
              <w:t>6,467</w:t>
            </w:r>
          </w:p>
        </w:tc>
        <w:tc>
          <w:tcPr>
            <w:tcW w:w="1559" w:type="dxa"/>
            <w:tcBorders>
              <w:top w:val="single" w:sz="4" w:space="0" w:color="auto"/>
              <w:left w:val="single" w:sz="4" w:space="0" w:color="auto"/>
              <w:bottom w:val="single" w:sz="4" w:space="0" w:color="auto"/>
              <w:right w:val="single" w:sz="4" w:space="0" w:color="auto"/>
            </w:tcBorders>
            <w:vAlign w:val="bottom"/>
          </w:tcPr>
          <w:p w14:paraId="1801EAA7" w14:textId="77777777" w:rsidR="00F84B7C" w:rsidRPr="00E2172B" w:rsidRDefault="00F84B7C" w:rsidP="00B07933">
            <w:pPr>
              <w:jc w:val="right"/>
              <w:rPr>
                <w:b w:val="0"/>
                <w:color w:val="000000"/>
              </w:rPr>
            </w:pPr>
            <w:r w:rsidRPr="00E2172B">
              <w:rPr>
                <w:b w:val="0"/>
                <w:color w:val="000000"/>
              </w:rPr>
              <w:t>69</w:t>
            </w:r>
          </w:p>
        </w:tc>
        <w:tc>
          <w:tcPr>
            <w:tcW w:w="1808" w:type="dxa"/>
            <w:tcBorders>
              <w:top w:val="single" w:sz="4" w:space="0" w:color="auto"/>
              <w:left w:val="single" w:sz="4" w:space="0" w:color="auto"/>
              <w:bottom w:val="single" w:sz="4" w:space="0" w:color="auto"/>
              <w:right w:val="single" w:sz="4" w:space="0" w:color="auto"/>
            </w:tcBorders>
            <w:vAlign w:val="center"/>
          </w:tcPr>
          <w:p w14:paraId="1C93BBEC" w14:textId="77777777" w:rsidR="00F84B7C" w:rsidRPr="00E2172B" w:rsidRDefault="00F84B7C" w:rsidP="00B07933">
            <w:pPr>
              <w:jc w:val="right"/>
              <w:rPr>
                <w:b w:val="0"/>
                <w:color w:val="000000"/>
              </w:rPr>
            </w:pPr>
            <w:r w:rsidRPr="00B07933">
              <w:rPr>
                <w:b w:val="0"/>
                <w:color w:val="000000"/>
              </w:rPr>
              <w:t>7,091</w:t>
            </w:r>
          </w:p>
        </w:tc>
      </w:tr>
      <w:tr w:rsidR="00F84B7C" w:rsidRPr="00E2172B" w14:paraId="28799E4D"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5825941" w14:textId="77777777" w:rsidR="00F84B7C" w:rsidRPr="00E2172B" w:rsidRDefault="00F84B7C" w:rsidP="00F84B7C">
            <w:pPr>
              <w:jc w:val="right"/>
              <w:rPr>
                <w:b w:val="0"/>
                <w:color w:val="000000"/>
              </w:rPr>
            </w:pPr>
            <w:r w:rsidRPr="00E2172B">
              <w:rPr>
                <w:b w:val="0"/>
                <w:color w:val="000000"/>
              </w:rP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A6DFB8" w14:textId="77777777" w:rsidR="00F84B7C" w:rsidRPr="00E2172B" w:rsidRDefault="00F84B7C" w:rsidP="00B07933">
            <w:pPr>
              <w:jc w:val="right"/>
              <w:rPr>
                <w:b w:val="0"/>
                <w:color w:val="000000"/>
              </w:rPr>
            </w:pPr>
            <w:r w:rsidRPr="00B07933">
              <w:rPr>
                <w:b w:val="0"/>
                <w:color w:val="000000"/>
              </w:rPr>
              <w:t>6,026</w:t>
            </w:r>
          </w:p>
        </w:tc>
        <w:tc>
          <w:tcPr>
            <w:tcW w:w="1534" w:type="dxa"/>
            <w:tcBorders>
              <w:top w:val="single" w:sz="4" w:space="0" w:color="auto"/>
              <w:left w:val="single" w:sz="4" w:space="0" w:color="auto"/>
              <w:bottom w:val="single" w:sz="4" w:space="0" w:color="auto"/>
              <w:right w:val="single" w:sz="4" w:space="0" w:color="auto"/>
            </w:tcBorders>
            <w:vAlign w:val="bottom"/>
          </w:tcPr>
          <w:p w14:paraId="60E145CC" w14:textId="77777777" w:rsidR="00F84B7C" w:rsidRPr="00E2172B" w:rsidRDefault="00F84B7C" w:rsidP="00F84B7C">
            <w:pPr>
              <w:jc w:val="right"/>
              <w:rPr>
                <w:b w:val="0"/>
                <w:color w:val="000000"/>
              </w:rPr>
            </w:pPr>
            <w:r w:rsidRPr="00E2172B">
              <w:rPr>
                <w:b w:val="0"/>
                <w:color w:val="000000"/>
              </w:rPr>
              <w:t>40</w:t>
            </w:r>
          </w:p>
        </w:tc>
        <w:tc>
          <w:tcPr>
            <w:tcW w:w="1726" w:type="dxa"/>
            <w:tcBorders>
              <w:top w:val="single" w:sz="4" w:space="0" w:color="auto"/>
              <w:left w:val="single" w:sz="4" w:space="0" w:color="auto"/>
              <w:bottom w:val="single" w:sz="4" w:space="0" w:color="auto"/>
              <w:right w:val="single" w:sz="4" w:space="0" w:color="auto"/>
            </w:tcBorders>
            <w:vAlign w:val="center"/>
          </w:tcPr>
          <w:p w14:paraId="3D3F868A" w14:textId="77777777" w:rsidR="00F84B7C" w:rsidRPr="00B07933" w:rsidRDefault="00F84B7C" w:rsidP="00B07933">
            <w:pPr>
              <w:jc w:val="right"/>
              <w:rPr>
                <w:b w:val="0"/>
                <w:color w:val="000000"/>
              </w:rPr>
            </w:pPr>
            <w:r w:rsidRPr="00B07933">
              <w:rPr>
                <w:b w:val="0"/>
                <w:color w:val="000000"/>
              </w:rPr>
              <w:t>6,468</w:t>
            </w:r>
          </w:p>
        </w:tc>
        <w:tc>
          <w:tcPr>
            <w:tcW w:w="1559" w:type="dxa"/>
            <w:tcBorders>
              <w:top w:val="single" w:sz="4" w:space="0" w:color="auto"/>
              <w:left w:val="single" w:sz="4" w:space="0" w:color="auto"/>
              <w:bottom w:val="single" w:sz="4" w:space="0" w:color="auto"/>
              <w:right w:val="single" w:sz="4" w:space="0" w:color="auto"/>
            </w:tcBorders>
            <w:vAlign w:val="bottom"/>
          </w:tcPr>
          <w:p w14:paraId="49193765" w14:textId="77777777" w:rsidR="00F84B7C" w:rsidRPr="00E2172B" w:rsidRDefault="00F84B7C" w:rsidP="00B07933">
            <w:pPr>
              <w:jc w:val="right"/>
              <w:rPr>
                <w:b w:val="0"/>
                <w:color w:val="000000"/>
              </w:rPr>
            </w:pPr>
            <w:r w:rsidRPr="00E2172B">
              <w:rPr>
                <w:b w:val="0"/>
                <w:color w:val="000000"/>
              </w:rPr>
              <w:t>70</w:t>
            </w:r>
          </w:p>
        </w:tc>
        <w:tc>
          <w:tcPr>
            <w:tcW w:w="1808" w:type="dxa"/>
            <w:tcBorders>
              <w:top w:val="single" w:sz="4" w:space="0" w:color="auto"/>
              <w:left w:val="single" w:sz="4" w:space="0" w:color="auto"/>
              <w:bottom w:val="single" w:sz="4" w:space="0" w:color="auto"/>
              <w:right w:val="single" w:sz="4" w:space="0" w:color="auto"/>
            </w:tcBorders>
            <w:vAlign w:val="bottom"/>
          </w:tcPr>
          <w:p w14:paraId="676F00AB" w14:textId="77777777" w:rsidR="00F84B7C" w:rsidRPr="00E2172B" w:rsidRDefault="00F84B7C" w:rsidP="00B07933">
            <w:pPr>
              <w:jc w:val="right"/>
              <w:rPr>
                <w:b w:val="0"/>
                <w:color w:val="000000"/>
              </w:rPr>
            </w:pPr>
            <w:r w:rsidRPr="00B07933">
              <w:rPr>
                <w:b w:val="0"/>
                <w:color w:val="000000"/>
              </w:rPr>
              <w:t>7,144</w:t>
            </w:r>
          </w:p>
        </w:tc>
      </w:tr>
      <w:tr w:rsidR="00F84B7C" w:rsidRPr="00E2172B" w14:paraId="3E3CB44B"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CBAC551" w14:textId="77777777" w:rsidR="00F84B7C" w:rsidRPr="00E2172B" w:rsidRDefault="00F84B7C" w:rsidP="00F84B7C">
            <w:pPr>
              <w:jc w:val="right"/>
              <w:rPr>
                <w:b w:val="0"/>
                <w:color w:val="000000"/>
              </w:rPr>
            </w:pPr>
            <w:r w:rsidRPr="00E2172B">
              <w:rPr>
                <w:b w:val="0"/>
                <w:color w:val="000000"/>
              </w:rPr>
              <w:t>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43089FF" w14:textId="77777777" w:rsidR="00F84B7C" w:rsidRPr="00E2172B" w:rsidRDefault="00F84B7C" w:rsidP="00B07933">
            <w:pPr>
              <w:jc w:val="right"/>
              <w:rPr>
                <w:b w:val="0"/>
                <w:color w:val="000000"/>
              </w:rPr>
            </w:pPr>
            <w:r w:rsidRPr="00B07933">
              <w:rPr>
                <w:b w:val="0"/>
                <w:color w:val="000000"/>
              </w:rPr>
              <w:t>6,038</w:t>
            </w:r>
          </w:p>
        </w:tc>
        <w:tc>
          <w:tcPr>
            <w:tcW w:w="1534" w:type="dxa"/>
            <w:tcBorders>
              <w:top w:val="single" w:sz="4" w:space="0" w:color="auto"/>
              <w:left w:val="single" w:sz="4" w:space="0" w:color="auto"/>
              <w:bottom w:val="single" w:sz="4" w:space="0" w:color="auto"/>
              <w:right w:val="single" w:sz="4" w:space="0" w:color="auto"/>
            </w:tcBorders>
            <w:vAlign w:val="bottom"/>
          </w:tcPr>
          <w:p w14:paraId="552ABFBF" w14:textId="77777777" w:rsidR="00F84B7C" w:rsidRPr="00E2172B" w:rsidRDefault="00F84B7C" w:rsidP="00F84B7C">
            <w:pPr>
              <w:jc w:val="right"/>
              <w:rPr>
                <w:b w:val="0"/>
                <w:color w:val="000000"/>
              </w:rPr>
            </w:pPr>
            <w:r w:rsidRPr="00E2172B">
              <w:rPr>
                <w:b w:val="0"/>
                <w:color w:val="000000"/>
              </w:rPr>
              <w:t>41</w:t>
            </w:r>
          </w:p>
        </w:tc>
        <w:tc>
          <w:tcPr>
            <w:tcW w:w="1726" w:type="dxa"/>
            <w:tcBorders>
              <w:top w:val="single" w:sz="4" w:space="0" w:color="auto"/>
              <w:left w:val="single" w:sz="4" w:space="0" w:color="auto"/>
              <w:bottom w:val="single" w:sz="4" w:space="0" w:color="auto"/>
              <w:right w:val="single" w:sz="4" w:space="0" w:color="auto"/>
            </w:tcBorders>
            <w:vAlign w:val="bottom"/>
          </w:tcPr>
          <w:p w14:paraId="640AE07F" w14:textId="77777777" w:rsidR="00F84B7C" w:rsidRPr="00E2172B" w:rsidRDefault="00F84B7C" w:rsidP="00B07933">
            <w:pPr>
              <w:jc w:val="right"/>
              <w:rPr>
                <w:b w:val="0"/>
                <w:color w:val="000000"/>
              </w:rPr>
            </w:pPr>
            <w:r w:rsidRPr="00B07933">
              <w:rPr>
                <w:b w:val="0"/>
                <w:color w:val="000000"/>
              </w:rPr>
              <w:t>6,533</w:t>
            </w:r>
          </w:p>
        </w:tc>
        <w:tc>
          <w:tcPr>
            <w:tcW w:w="1559" w:type="dxa"/>
            <w:tcBorders>
              <w:top w:val="single" w:sz="4" w:space="0" w:color="auto"/>
              <w:left w:val="single" w:sz="4" w:space="0" w:color="auto"/>
              <w:bottom w:val="single" w:sz="4" w:space="0" w:color="auto"/>
              <w:right w:val="single" w:sz="4" w:space="0" w:color="auto"/>
            </w:tcBorders>
            <w:vAlign w:val="bottom"/>
          </w:tcPr>
          <w:p w14:paraId="10534760" w14:textId="77777777" w:rsidR="00F84B7C" w:rsidRPr="00E2172B" w:rsidRDefault="00F84B7C" w:rsidP="00B07933">
            <w:pPr>
              <w:jc w:val="right"/>
              <w:rPr>
                <w:b w:val="0"/>
                <w:color w:val="000000"/>
              </w:rPr>
            </w:pPr>
            <w:r w:rsidRPr="00E2172B">
              <w:rPr>
                <w:b w:val="0"/>
                <w:color w:val="000000"/>
              </w:rPr>
              <w:t>71</w:t>
            </w:r>
          </w:p>
        </w:tc>
        <w:tc>
          <w:tcPr>
            <w:tcW w:w="1808" w:type="dxa"/>
            <w:tcBorders>
              <w:top w:val="single" w:sz="4" w:space="0" w:color="auto"/>
              <w:left w:val="single" w:sz="4" w:space="0" w:color="auto"/>
              <w:bottom w:val="single" w:sz="4" w:space="0" w:color="auto"/>
              <w:right w:val="single" w:sz="4" w:space="0" w:color="auto"/>
            </w:tcBorders>
            <w:vAlign w:val="center"/>
          </w:tcPr>
          <w:p w14:paraId="65E5DC2E" w14:textId="77777777" w:rsidR="00F84B7C" w:rsidRPr="00E2172B" w:rsidRDefault="00F84B7C" w:rsidP="00B07933">
            <w:pPr>
              <w:jc w:val="right"/>
              <w:rPr>
                <w:b w:val="0"/>
                <w:color w:val="000000"/>
              </w:rPr>
            </w:pPr>
            <w:r w:rsidRPr="00B07933">
              <w:rPr>
                <w:b w:val="0"/>
                <w:color w:val="000000"/>
              </w:rPr>
              <w:t>7,345</w:t>
            </w:r>
          </w:p>
        </w:tc>
      </w:tr>
      <w:tr w:rsidR="00F84B7C" w:rsidRPr="00E2172B" w14:paraId="2D9A1E62"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39DD6415" w14:textId="77777777" w:rsidR="00F84B7C" w:rsidRPr="00E2172B" w:rsidRDefault="00F84B7C" w:rsidP="00F84B7C">
            <w:pPr>
              <w:jc w:val="right"/>
              <w:rPr>
                <w:b w:val="0"/>
                <w:color w:val="000000"/>
              </w:rPr>
            </w:pPr>
            <w:r w:rsidRPr="00E2172B">
              <w:rPr>
                <w:b w:val="0"/>
                <w:color w:val="000000"/>
              </w:rPr>
              <w:t>12</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D55545D" w14:textId="77777777" w:rsidR="00F84B7C" w:rsidRPr="00E2172B" w:rsidRDefault="00F84B7C" w:rsidP="00B07933">
            <w:pPr>
              <w:jc w:val="right"/>
              <w:rPr>
                <w:b w:val="0"/>
                <w:color w:val="000000"/>
              </w:rPr>
            </w:pPr>
            <w:r w:rsidRPr="00B07933">
              <w:rPr>
                <w:b w:val="0"/>
                <w:color w:val="000000"/>
              </w:rPr>
              <w:t>6,079</w:t>
            </w:r>
          </w:p>
        </w:tc>
        <w:tc>
          <w:tcPr>
            <w:tcW w:w="1534" w:type="dxa"/>
            <w:tcBorders>
              <w:top w:val="single" w:sz="4" w:space="0" w:color="auto"/>
              <w:left w:val="single" w:sz="4" w:space="0" w:color="auto"/>
              <w:bottom w:val="single" w:sz="4" w:space="0" w:color="auto"/>
              <w:right w:val="single" w:sz="4" w:space="0" w:color="auto"/>
            </w:tcBorders>
            <w:vAlign w:val="bottom"/>
          </w:tcPr>
          <w:p w14:paraId="4D9272B7" w14:textId="77777777" w:rsidR="00F84B7C" w:rsidRPr="00E2172B" w:rsidRDefault="00F84B7C" w:rsidP="00F84B7C">
            <w:pPr>
              <w:jc w:val="right"/>
              <w:rPr>
                <w:b w:val="0"/>
                <w:color w:val="000000"/>
              </w:rPr>
            </w:pPr>
            <w:r w:rsidRPr="00E2172B">
              <w:rPr>
                <w:b w:val="0"/>
                <w:color w:val="000000"/>
              </w:rPr>
              <w:t>42</w:t>
            </w:r>
          </w:p>
        </w:tc>
        <w:tc>
          <w:tcPr>
            <w:tcW w:w="1726" w:type="dxa"/>
            <w:tcBorders>
              <w:top w:val="single" w:sz="4" w:space="0" w:color="auto"/>
              <w:left w:val="single" w:sz="4" w:space="0" w:color="auto"/>
              <w:bottom w:val="single" w:sz="4" w:space="0" w:color="auto"/>
              <w:right w:val="single" w:sz="4" w:space="0" w:color="auto"/>
            </w:tcBorders>
            <w:vAlign w:val="center"/>
          </w:tcPr>
          <w:p w14:paraId="0647A4EF" w14:textId="77777777" w:rsidR="00F84B7C" w:rsidRPr="00E2172B" w:rsidRDefault="00F84B7C" w:rsidP="00B07933">
            <w:pPr>
              <w:jc w:val="right"/>
              <w:rPr>
                <w:b w:val="0"/>
                <w:color w:val="000000"/>
              </w:rPr>
            </w:pPr>
            <w:r w:rsidRPr="00B07933">
              <w:rPr>
                <w:b w:val="0"/>
                <w:color w:val="000000"/>
              </w:rPr>
              <w:t>6,554</w:t>
            </w:r>
          </w:p>
        </w:tc>
        <w:tc>
          <w:tcPr>
            <w:tcW w:w="1559" w:type="dxa"/>
            <w:tcBorders>
              <w:top w:val="single" w:sz="4" w:space="0" w:color="auto"/>
              <w:left w:val="single" w:sz="4" w:space="0" w:color="auto"/>
              <w:bottom w:val="single" w:sz="4" w:space="0" w:color="auto"/>
              <w:right w:val="single" w:sz="4" w:space="0" w:color="auto"/>
            </w:tcBorders>
            <w:vAlign w:val="bottom"/>
          </w:tcPr>
          <w:p w14:paraId="058F1F1F" w14:textId="77777777" w:rsidR="00F84B7C" w:rsidRPr="00E2172B" w:rsidRDefault="00F84B7C" w:rsidP="00B07933">
            <w:pPr>
              <w:jc w:val="right"/>
              <w:rPr>
                <w:b w:val="0"/>
                <w:color w:val="000000"/>
              </w:rPr>
            </w:pPr>
            <w:r w:rsidRPr="00E2172B">
              <w:rPr>
                <w:b w:val="0"/>
                <w:color w:val="000000"/>
              </w:rPr>
              <w:t>72</w:t>
            </w:r>
          </w:p>
        </w:tc>
        <w:tc>
          <w:tcPr>
            <w:tcW w:w="1808" w:type="dxa"/>
            <w:tcBorders>
              <w:top w:val="single" w:sz="4" w:space="0" w:color="auto"/>
              <w:left w:val="single" w:sz="4" w:space="0" w:color="auto"/>
              <w:bottom w:val="single" w:sz="4" w:space="0" w:color="auto"/>
              <w:right w:val="single" w:sz="4" w:space="0" w:color="auto"/>
            </w:tcBorders>
            <w:vAlign w:val="center"/>
          </w:tcPr>
          <w:p w14:paraId="5EA9A7E0" w14:textId="77777777" w:rsidR="00F84B7C" w:rsidRPr="00E2172B" w:rsidRDefault="00F84B7C" w:rsidP="00B07933">
            <w:pPr>
              <w:jc w:val="right"/>
              <w:rPr>
                <w:b w:val="0"/>
                <w:color w:val="000000"/>
              </w:rPr>
            </w:pPr>
            <w:r w:rsidRPr="00B07933">
              <w:rPr>
                <w:b w:val="0"/>
                <w:color w:val="000000"/>
              </w:rPr>
              <w:t>7,411</w:t>
            </w:r>
          </w:p>
        </w:tc>
      </w:tr>
      <w:tr w:rsidR="00F84B7C" w:rsidRPr="00E2172B" w14:paraId="396B048B"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C8C5F8F" w14:textId="77777777" w:rsidR="00F84B7C" w:rsidRPr="00E2172B" w:rsidRDefault="00F84B7C" w:rsidP="00F84B7C">
            <w:pPr>
              <w:jc w:val="right"/>
              <w:rPr>
                <w:b w:val="0"/>
                <w:color w:val="000000"/>
              </w:rPr>
            </w:pPr>
            <w:r w:rsidRPr="00E2172B">
              <w:rPr>
                <w:b w:val="0"/>
                <w:color w:val="000000"/>
              </w:rPr>
              <w:t>13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3AAF25" w14:textId="77777777" w:rsidR="00F84B7C" w:rsidRPr="00E2172B" w:rsidRDefault="00F84B7C" w:rsidP="00B07933">
            <w:pPr>
              <w:jc w:val="right"/>
              <w:rPr>
                <w:b w:val="0"/>
                <w:color w:val="000000"/>
              </w:rPr>
            </w:pPr>
            <w:r w:rsidRPr="00B07933">
              <w:rPr>
                <w:b w:val="0"/>
                <w:color w:val="000000"/>
              </w:rPr>
              <w:t>6,13</w:t>
            </w:r>
          </w:p>
        </w:tc>
        <w:tc>
          <w:tcPr>
            <w:tcW w:w="1534" w:type="dxa"/>
            <w:tcBorders>
              <w:top w:val="single" w:sz="4" w:space="0" w:color="auto"/>
              <w:left w:val="single" w:sz="4" w:space="0" w:color="auto"/>
              <w:bottom w:val="single" w:sz="4" w:space="0" w:color="auto"/>
              <w:right w:val="single" w:sz="4" w:space="0" w:color="auto"/>
            </w:tcBorders>
            <w:vAlign w:val="bottom"/>
          </w:tcPr>
          <w:p w14:paraId="665DC8C6" w14:textId="77777777" w:rsidR="00F84B7C" w:rsidRPr="00E2172B" w:rsidRDefault="00F84B7C" w:rsidP="00F84B7C">
            <w:pPr>
              <w:jc w:val="right"/>
              <w:rPr>
                <w:b w:val="0"/>
                <w:color w:val="000000"/>
              </w:rPr>
            </w:pPr>
            <w:r w:rsidRPr="00E2172B">
              <w:rPr>
                <w:b w:val="0"/>
                <w:color w:val="000000"/>
              </w:rPr>
              <w:t>43</w:t>
            </w:r>
          </w:p>
        </w:tc>
        <w:tc>
          <w:tcPr>
            <w:tcW w:w="1726" w:type="dxa"/>
            <w:tcBorders>
              <w:top w:val="single" w:sz="4" w:space="0" w:color="auto"/>
              <w:left w:val="single" w:sz="4" w:space="0" w:color="auto"/>
              <w:bottom w:val="single" w:sz="4" w:space="0" w:color="auto"/>
              <w:right w:val="single" w:sz="4" w:space="0" w:color="auto"/>
            </w:tcBorders>
            <w:vAlign w:val="center"/>
          </w:tcPr>
          <w:p w14:paraId="36EC45D3" w14:textId="77777777" w:rsidR="00F84B7C" w:rsidRPr="00E2172B" w:rsidRDefault="00F84B7C" w:rsidP="00B07933">
            <w:pPr>
              <w:jc w:val="right"/>
              <w:rPr>
                <w:b w:val="0"/>
                <w:color w:val="000000"/>
              </w:rPr>
            </w:pPr>
            <w:r w:rsidRPr="00B07933">
              <w:rPr>
                <w:b w:val="0"/>
                <w:color w:val="000000"/>
              </w:rPr>
              <w:t>6,584</w:t>
            </w:r>
          </w:p>
        </w:tc>
        <w:tc>
          <w:tcPr>
            <w:tcW w:w="1559" w:type="dxa"/>
            <w:tcBorders>
              <w:top w:val="single" w:sz="4" w:space="0" w:color="auto"/>
              <w:left w:val="single" w:sz="4" w:space="0" w:color="auto"/>
              <w:bottom w:val="single" w:sz="4" w:space="0" w:color="auto"/>
              <w:right w:val="single" w:sz="4" w:space="0" w:color="auto"/>
            </w:tcBorders>
            <w:vAlign w:val="bottom"/>
          </w:tcPr>
          <w:p w14:paraId="213F751D" w14:textId="77777777" w:rsidR="00F84B7C" w:rsidRPr="00E2172B" w:rsidRDefault="00F84B7C" w:rsidP="00B07933">
            <w:pPr>
              <w:jc w:val="right"/>
              <w:rPr>
                <w:b w:val="0"/>
                <w:color w:val="000000"/>
              </w:rPr>
            </w:pPr>
            <w:r w:rsidRPr="00E2172B">
              <w:rPr>
                <w:b w:val="0"/>
                <w:color w:val="000000"/>
              </w:rPr>
              <w:t>73</w:t>
            </w:r>
          </w:p>
        </w:tc>
        <w:tc>
          <w:tcPr>
            <w:tcW w:w="1808" w:type="dxa"/>
            <w:tcBorders>
              <w:top w:val="single" w:sz="4" w:space="0" w:color="auto"/>
              <w:left w:val="single" w:sz="4" w:space="0" w:color="auto"/>
              <w:bottom w:val="single" w:sz="4" w:space="0" w:color="auto"/>
              <w:right w:val="single" w:sz="4" w:space="0" w:color="auto"/>
            </w:tcBorders>
            <w:vAlign w:val="center"/>
          </w:tcPr>
          <w:p w14:paraId="1A7C9BA0" w14:textId="77777777" w:rsidR="00F84B7C" w:rsidRPr="00E2172B" w:rsidRDefault="00F84B7C" w:rsidP="00B07933">
            <w:pPr>
              <w:jc w:val="right"/>
              <w:rPr>
                <w:b w:val="0"/>
                <w:color w:val="000000"/>
              </w:rPr>
            </w:pPr>
            <w:r w:rsidRPr="00B07933">
              <w:rPr>
                <w:b w:val="0"/>
                <w:color w:val="000000"/>
              </w:rPr>
              <w:t>8,177</w:t>
            </w:r>
          </w:p>
        </w:tc>
      </w:tr>
      <w:tr w:rsidR="00F84B7C" w:rsidRPr="00E2172B" w14:paraId="1F2805E4"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99A23E8" w14:textId="77777777" w:rsidR="00F84B7C" w:rsidRPr="00E2172B" w:rsidRDefault="00F84B7C" w:rsidP="00F84B7C">
            <w:pPr>
              <w:jc w:val="right"/>
              <w:rPr>
                <w:b w:val="0"/>
                <w:color w:val="000000"/>
              </w:rPr>
            </w:pPr>
            <w:r w:rsidRPr="00E2172B">
              <w:rPr>
                <w:b w:val="0"/>
                <w:color w:val="000000"/>
              </w:rPr>
              <w:t>14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606C34" w14:textId="77777777" w:rsidR="00F84B7C" w:rsidRPr="00E2172B" w:rsidRDefault="00F84B7C" w:rsidP="00B07933">
            <w:pPr>
              <w:jc w:val="right"/>
              <w:rPr>
                <w:b w:val="0"/>
                <w:color w:val="000000"/>
              </w:rPr>
            </w:pPr>
            <w:r w:rsidRPr="00B07933">
              <w:rPr>
                <w:b w:val="0"/>
                <w:color w:val="000000"/>
              </w:rPr>
              <w:t>6,136</w:t>
            </w:r>
          </w:p>
        </w:tc>
        <w:tc>
          <w:tcPr>
            <w:tcW w:w="1534" w:type="dxa"/>
            <w:tcBorders>
              <w:top w:val="single" w:sz="4" w:space="0" w:color="auto"/>
              <w:left w:val="single" w:sz="4" w:space="0" w:color="auto"/>
              <w:bottom w:val="single" w:sz="4" w:space="0" w:color="auto"/>
              <w:right w:val="single" w:sz="4" w:space="0" w:color="auto"/>
            </w:tcBorders>
            <w:vAlign w:val="bottom"/>
          </w:tcPr>
          <w:p w14:paraId="5323B01A" w14:textId="77777777" w:rsidR="00F84B7C" w:rsidRPr="00E2172B" w:rsidRDefault="00F84B7C" w:rsidP="00F84B7C">
            <w:pPr>
              <w:jc w:val="right"/>
              <w:rPr>
                <w:b w:val="0"/>
                <w:color w:val="000000"/>
              </w:rPr>
            </w:pPr>
            <w:r w:rsidRPr="00E2172B">
              <w:rPr>
                <w:b w:val="0"/>
                <w:color w:val="000000"/>
              </w:rPr>
              <w:t>44</w:t>
            </w:r>
          </w:p>
        </w:tc>
        <w:tc>
          <w:tcPr>
            <w:tcW w:w="1726" w:type="dxa"/>
            <w:tcBorders>
              <w:top w:val="single" w:sz="4" w:space="0" w:color="auto"/>
              <w:left w:val="single" w:sz="4" w:space="0" w:color="auto"/>
              <w:bottom w:val="single" w:sz="4" w:space="0" w:color="auto"/>
              <w:right w:val="single" w:sz="4" w:space="0" w:color="auto"/>
            </w:tcBorders>
            <w:vAlign w:val="center"/>
          </w:tcPr>
          <w:p w14:paraId="1B27AB8A" w14:textId="77777777" w:rsidR="00F84B7C" w:rsidRPr="00E2172B" w:rsidRDefault="00F84B7C" w:rsidP="00B07933">
            <w:pPr>
              <w:jc w:val="right"/>
              <w:rPr>
                <w:b w:val="0"/>
                <w:color w:val="000000"/>
              </w:rPr>
            </w:pPr>
            <w:r w:rsidRPr="00B07933">
              <w:rPr>
                <w:b w:val="0"/>
                <w:color w:val="000000"/>
              </w:rPr>
              <w:t>6,608</w:t>
            </w:r>
          </w:p>
        </w:tc>
        <w:tc>
          <w:tcPr>
            <w:tcW w:w="1559" w:type="dxa"/>
            <w:tcBorders>
              <w:top w:val="single" w:sz="4" w:space="0" w:color="auto"/>
              <w:left w:val="single" w:sz="4" w:space="0" w:color="auto"/>
              <w:bottom w:val="single" w:sz="4" w:space="0" w:color="auto"/>
              <w:right w:val="single" w:sz="4" w:space="0" w:color="auto"/>
            </w:tcBorders>
            <w:vAlign w:val="bottom"/>
          </w:tcPr>
          <w:p w14:paraId="5BEC9BA8" w14:textId="77777777" w:rsidR="00F84B7C" w:rsidRPr="00E2172B" w:rsidRDefault="00F84B7C" w:rsidP="00B07933">
            <w:pPr>
              <w:jc w:val="right"/>
              <w:rPr>
                <w:b w:val="0"/>
                <w:color w:val="000000"/>
              </w:rPr>
            </w:pPr>
            <w:r w:rsidRPr="00E2172B">
              <w:rPr>
                <w:b w:val="0"/>
                <w:color w:val="000000"/>
              </w:rPr>
              <w:t>74</w:t>
            </w:r>
          </w:p>
        </w:tc>
        <w:tc>
          <w:tcPr>
            <w:tcW w:w="1808" w:type="dxa"/>
            <w:tcBorders>
              <w:top w:val="single" w:sz="4" w:space="0" w:color="auto"/>
              <w:left w:val="single" w:sz="4" w:space="0" w:color="auto"/>
              <w:bottom w:val="single" w:sz="4" w:space="0" w:color="auto"/>
              <w:right w:val="single" w:sz="4" w:space="0" w:color="auto"/>
            </w:tcBorders>
            <w:vAlign w:val="center"/>
          </w:tcPr>
          <w:p w14:paraId="1F1C63A9" w14:textId="77777777" w:rsidR="00F84B7C" w:rsidRPr="00E2172B" w:rsidRDefault="00F84B7C" w:rsidP="00B07933">
            <w:pPr>
              <w:jc w:val="right"/>
              <w:rPr>
                <w:b w:val="0"/>
                <w:color w:val="000000"/>
              </w:rPr>
            </w:pPr>
            <w:r w:rsidRPr="00B07933">
              <w:rPr>
                <w:b w:val="0"/>
                <w:color w:val="000000"/>
              </w:rPr>
              <w:t>8,358</w:t>
            </w:r>
          </w:p>
        </w:tc>
      </w:tr>
      <w:tr w:rsidR="00F84B7C" w:rsidRPr="00E2172B" w14:paraId="459FF858"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D76B7D8" w14:textId="77777777" w:rsidR="00F84B7C" w:rsidRPr="00E2172B" w:rsidRDefault="00F84B7C" w:rsidP="00F84B7C">
            <w:pPr>
              <w:jc w:val="right"/>
              <w:rPr>
                <w:b w:val="0"/>
                <w:color w:val="000000"/>
              </w:rPr>
            </w:pPr>
            <w:r w:rsidRPr="00E2172B">
              <w:rPr>
                <w:b w:val="0"/>
                <w:color w:val="000000"/>
              </w:rPr>
              <w:t>15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E77C644" w14:textId="77777777" w:rsidR="00F84B7C" w:rsidRPr="00E2172B" w:rsidRDefault="00F84B7C" w:rsidP="00B07933">
            <w:pPr>
              <w:jc w:val="right"/>
              <w:rPr>
                <w:b w:val="0"/>
                <w:color w:val="000000"/>
              </w:rPr>
            </w:pPr>
            <w:r w:rsidRPr="00B07933">
              <w:rPr>
                <w:b w:val="0"/>
                <w:color w:val="000000"/>
              </w:rPr>
              <w:t>6,137</w:t>
            </w:r>
          </w:p>
        </w:tc>
        <w:tc>
          <w:tcPr>
            <w:tcW w:w="1534" w:type="dxa"/>
            <w:tcBorders>
              <w:top w:val="single" w:sz="4" w:space="0" w:color="auto"/>
              <w:left w:val="single" w:sz="4" w:space="0" w:color="auto"/>
              <w:bottom w:val="single" w:sz="4" w:space="0" w:color="auto"/>
              <w:right w:val="single" w:sz="4" w:space="0" w:color="auto"/>
            </w:tcBorders>
            <w:vAlign w:val="bottom"/>
          </w:tcPr>
          <w:p w14:paraId="43FDEEA7" w14:textId="77777777" w:rsidR="00F84B7C" w:rsidRPr="00E2172B" w:rsidRDefault="00F84B7C" w:rsidP="00F84B7C">
            <w:pPr>
              <w:jc w:val="right"/>
              <w:rPr>
                <w:b w:val="0"/>
                <w:color w:val="000000"/>
              </w:rPr>
            </w:pPr>
            <w:r w:rsidRPr="00E2172B">
              <w:rPr>
                <w:b w:val="0"/>
                <w:color w:val="000000"/>
              </w:rPr>
              <w:t>45</w:t>
            </w:r>
          </w:p>
        </w:tc>
        <w:tc>
          <w:tcPr>
            <w:tcW w:w="1726" w:type="dxa"/>
            <w:tcBorders>
              <w:top w:val="single" w:sz="4" w:space="0" w:color="auto"/>
              <w:left w:val="single" w:sz="4" w:space="0" w:color="auto"/>
              <w:bottom w:val="single" w:sz="4" w:space="0" w:color="auto"/>
              <w:right w:val="single" w:sz="4" w:space="0" w:color="auto"/>
            </w:tcBorders>
            <w:vAlign w:val="center"/>
          </w:tcPr>
          <w:p w14:paraId="7FB94F3C" w14:textId="77777777" w:rsidR="00F84B7C" w:rsidRPr="00E2172B" w:rsidRDefault="00F84B7C" w:rsidP="00B07933">
            <w:pPr>
              <w:jc w:val="right"/>
              <w:rPr>
                <w:b w:val="0"/>
                <w:color w:val="000000"/>
              </w:rPr>
            </w:pPr>
            <w:r w:rsidRPr="00B07933">
              <w:rPr>
                <w:b w:val="0"/>
                <w:color w:val="000000"/>
              </w:rPr>
              <w:t>6,64</w:t>
            </w:r>
          </w:p>
        </w:tc>
        <w:tc>
          <w:tcPr>
            <w:tcW w:w="1559" w:type="dxa"/>
            <w:tcBorders>
              <w:top w:val="single" w:sz="4" w:space="0" w:color="auto"/>
              <w:left w:val="single" w:sz="4" w:space="0" w:color="auto"/>
              <w:bottom w:val="single" w:sz="4" w:space="0" w:color="auto"/>
              <w:right w:val="single" w:sz="4" w:space="0" w:color="auto"/>
            </w:tcBorders>
            <w:vAlign w:val="bottom"/>
          </w:tcPr>
          <w:p w14:paraId="0321B772" w14:textId="77777777" w:rsidR="00F84B7C" w:rsidRPr="00E2172B" w:rsidRDefault="00F84B7C" w:rsidP="00B07933">
            <w:pPr>
              <w:jc w:val="right"/>
              <w:rPr>
                <w:b w:val="0"/>
                <w:color w:val="000000"/>
              </w:rPr>
            </w:pPr>
            <w:r w:rsidRPr="00E2172B">
              <w:rPr>
                <w:b w:val="0"/>
                <w:color w:val="000000"/>
              </w:rPr>
              <w:t>75</w:t>
            </w:r>
          </w:p>
        </w:tc>
        <w:tc>
          <w:tcPr>
            <w:tcW w:w="1808" w:type="dxa"/>
            <w:tcBorders>
              <w:top w:val="single" w:sz="4" w:space="0" w:color="auto"/>
              <w:left w:val="single" w:sz="4" w:space="0" w:color="auto"/>
              <w:bottom w:val="single" w:sz="4" w:space="0" w:color="auto"/>
              <w:right w:val="single" w:sz="4" w:space="0" w:color="auto"/>
            </w:tcBorders>
            <w:vAlign w:val="center"/>
          </w:tcPr>
          <w:p w14:paraId="3F8753A0" w14:textId="77777777" w:rsidR="00F84B7C" w:rsidRPr="00E2172B" w:rsidRDefault="00F84B7C" w:rsidP="00B07933">
            <w:pPr>
              <w:jc w:val="right"/>
              <w:rPr>
                <w:b w:val="0"/>
                <w:color w:val="000000"/>
              </w:rPr>
            </w:pPr>
            <w:r w:rsidRPr="00B07933">
              <w:rPr>
                <w:b w:val="0"/>
                <w:color w:val="000000"/>
              </w:rPr>
              <w:t>9,826</w:t>
            </w:r>
          </w:p>
        </w:tc>
      </w:tr>
      <w:tr w:rsidR="00F84B7C" w:rsidRPr="00E2172B" w14:paraId="4FBFC7C7"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50722EF" w14:textId="77777777" w:rsidR="00F84B7C" w:rsidRPr="00E2172B" w:rsidRDefault="00F84B7C" w:rsidP="00F84B7C">
            <w:pPr>
              <w:jc w:val="right"/>
              <w:rPr>
                <w:b w:val="0"/>
                <w:color w:val="000000"/>
              </w:rPr>
            </w:pPr>
            <w:r w:rsidRPr="00E2172B">
              <w:rPr>
                <w:b w:val="0"/>
                <w:color w:val="000000"/>
              </w:rPr>
              <w:t>16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D3F1EF" w14:textId="77777777" w:rsidR="00F84B7C" w:rsidRPr="00E2172B" w:rsidRDefault="00F84B7C" w:rsidP="00B07933">
            <w:pPr>
              <w:jc w:val="right"/>
              <w:rPr>
                <w:b w:val="0"/>
                <w:color w:val="000000"/>
              </w:rPr>
            </w:pPr>
            <w:r w:rsidRPr="00B07933">
              <w:rPr>
                <w:b w:val="0"/>
                <w:color w:val="000000"/>
              </w:rPr>
              <w:t>6,169</w:t>
            </w:r>
          </w:p>
        </w:tc>
        <w:tc>
          <w:tcPr>
            <w:tcW w:w="1534" w:type="dxa"/>
            <w:tcBorders>
              <w:top w:val="single" w:sz="4" w:space="0" w:color="auto"/>
              <w:left w:val="single" w:sz="4" w:space="0" w:color="auto"/>
              <w:bottom w:val="single" w:sz="4" w:space="0" w:color="auto"/>
              <w:right w:val="single" w:sz="4" w:space="0" w:color="auto"/>
            </w:tcBorders>
            <w:vAlign w:val="bottom"/>
          </w:tcPr>
          <w:p w14:paraId="66F51FC2" w14:textId="77777777" w:rsidR="00F84B7C" w:rsidRPr="00E2172B" w:rsidRDefault="00F84B7C" w:rsidP="00F84B7C">
            <w:pPr>
              <w:jc w:val="right"/>
              <w:rPr>
                <w:b w:val="0"/>
                <w:color w:val="000000"/>
              </w:rPr>
            </w:pPr>
            <w:r w:rsidRPr="00E2172B">
              <w:rPr>
                <w:b w:val="0"/>
                <w:color w:val="000000"/>
              </w:rPr>
              <w:t>46</w:t>
            </w:r>
          </w:p>
        </w:tc>
        <w:tc>
          <w:tcPr>
            <w:tcW w:w="1726" w:type="dxa"/>
            <w:tcBorders>
              <w:top w:val="single" w:sz="4" w:space="0" w:color="auto"/>
              <w:left w:val="single" w:sz="4" w:space="0" w:color="auto"/>
              <w:bottom w:val="single" w:sz="4" w:space="0" w:color="auto"/>
              <w:right w:val="single" w:sz="4" w:space="0" w:color="auto"/>
            </w:tcBorders>
            <w:vAlign w:val="center"/>
          </w:tcPr>
          <w:p w14:paraId="64D04FAF" w14:textId="77777777" w:rsidR="00F84B7C" w:rsidRPr="00E2172B" w:rsidRDefault="00F84B7C" w:rsidP="00B07933">
            <w:pPr>
              <w:jc w:val="right"/>
              <w:rPr>
                <w:b w:val="0"/>
                <w:color w:val="000000"/>
              </w:rPr>
            </w:pPr>
            <w:r w:rsidRPr="00B07933">
              <w:rPr>
                <w:b w:val="0"/>
                <w:color w:val="000000"/>
              </w:rPr>
              <w:t>6,644</w:t>
            </w:r>
          </w:p>
        </w:tc>
        <w:tc>
          <w:tcPr>
            <w:tcW w:w="1559" w:type="dxa"/>
            <w:tcBorders>
              <w:top w:val="single" w:sz="4" w:space="0" w:color="auto"/>
              <w:left w:val="single" w:sz="4" w:space="0" w:color="auto"/>
              <w:bottom w:val="single" w:sz="4" w:space="0" w:color="auto"/>
              <w:right w:val="single" w:sz="4" w:space="0" w:color="auto"/>
            </w:tcBorders>
            <w:vAlign w:val="bottom"/>
          </w:tcPr>
          <w:p w14:paraId="268DD03B" w14:textId="77777777" w:rsidR="00F84B7C" w:rsidRPr="00E2172B" w:rsidRDefault="00F84B7C" w:rsidP="00B07933">
            <w:pPr>
              <w:jc w:val="right"/>
              <w:rPr>
                <w:b w:val="0"/>
                <w:color w:val="000000"/>
              </w:rPr>
            </w:pPr>
            <w:r w:rsidRPr="00E2172B">
              <w:rPr>
                <w:b w:val="0"/>
                <w:color w:val="000000"/>
              </w:rPr>
              <w:t>76</w:t>
            </w:r>
          </w:p>
        </w:tc>
        <w:tc>
          <w:tcPr>
            <w:tcW w:w="1808" w:type="dxa"/>
            <w:tcBorders>
              <w:top w:val="single" w:sz="4" w:space="0" w:color="auto"/>
              <w:left w:val="single" w:sz="4" w:space="0" w:color="auto"/>
              <w:bottom w:val="single" w:sz="4" w:space="0" w:color="auto"/>
              <w:right w:val="single" w:sz="4" w:space="0" w:color="auto"/>
            </w:tcBorders>
            <w:vAlign w:val="center"/>
          </w:tcPr>
          <w:p w14:paraId="297A313D" w14:textId="77777777" w:rsidR="00F84B7C" w:rsidRPr="00E2172B" w:rsidRDefault="00F84B7C" w:rsidP="00B07933">
            <w:pPr>
              <w:jc w:val="right"/>
              <w:rPr>
                <w:b w:val="0"/>
                <w:color w:val="000000"/>
              </w:rPr>
            </w:pPr>
            <w:r w:rsidRPr="00B07933">
              <w:rPr>
                <w:b w:val="0"/>
                <w:color w:val="000000"/>
              </w:rPr>
              <w:t>10,113</w:t>
            </w:r>
          </w:p>
        </w:tc>
      </w:tr>
      <w:tr w:rsidR="00F84B7C" w:rsidRPr="00E2172B" w14:paraId="6A4182CE"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0B5FF63D" w14:textId="77777777" w:rsidR="00F84B7C" w:rsidRPr="00E2172B" w:rsidRDefault="00F84B7C" w:rsidP="00F84B7C">
            <w:pPr>
              <w:jc w:val="right"/>
              <w:rPr>
                <w:b w:val="0"/>
                <w:color w:val="000000"/>
              </w:rPr>
            </w:pPr>
            <w:r w:rsidRPr="00E2172B">
              <w:rPr>
                <w:b w:val="0"/>
                <w:color w:val="000000"/>
              </w:rPr>
              <w:t>17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B762692" w14:textId="77777777" w:rsidR="00F84B7C" w:rsidRPr="00E2172B" w:rsidRDefault="00F84B7C" w:rsidP="00B07933">
            <w:pPr>
              <w:jc w:val="right"/>
              <w:rPr>
                <w:b w:val="0"/>
                <w:color w:val="000000"/>
              </w:rPr>
            </w:pPr>
            <w:r w:rsidRPr="00B07933">
              <w:rPr>
                <w:b w:val="0"/>
                <w:color w:val="000000"/>
              </w:rPr>
              <w:t>6,173</w:t>
            </w:r>
          </w:p>
        </w:tc>
        <w:tc>
          <w:tcPr>
            <w:tcW w:w="1534" w:type="dxa"/>
            <w:tcBorders>
              <w:top w:val="single" w:sz="4" w:space="0" w:color="auto"/>
              <w:left w:val="single" w:sz="4" w:space="0" w:color="auto"/>
              <w:bottom w:val="single" w:sz="4" w:space="0" w:color="auto"/>
              <w:right w:val="single" w:sz="4" w:space="0" w:color="auto"/>
            </w:tcBorders>
            <w:vAlign w:val="bottom"/>
          </w:tcPr>
          <w:p w14:paraId="7EB2B9E1" w14:textId="77777777" w:rsidR="00F84B7C" w:rsidRPr="00E2172B" w:rsidRDefault="00F84B7C" w:rsidP="00F84B7C">
            <w:pPr>
              <w:jc w:val="right"/>
              <w:rPr>
                <w:b w:val="0"/>
                <w:color w:val="000000"/>
              </w:rPr>
            </w:pPr>
            <w:r w:rsidRPr="00E2172B">
              <w:rPr>
                <w:b w:val="0"/>
                <w:color w:val="000000"/>
              </w:rPr>
              <w:t>47</w:t>
            </w:r>
          </w:p>
        </w:tc>
        <w:tc>
          <w:tcPr>
            <w:tcW w:w="1726" w:type="dxa"/>
            <w:tcBorders>
              <w:top w:val="single" w:sz="4" w:space="0" w:color="auto"/>
              <w:left w:val="single" w:sz="4" w:space="0" w:color="auto"/>
              <w:bottom w:val="single" w:sz="4" w:space="0" w:color="auto"/>
              <w:right w:val="single" w:sz="4" w:space="0" w:color="auto"/>
            </w:tcBorders>
            <w:vAlign w:val="center"/>
          </w:tcPr>
          <w:p w14:paraId="2991DCE8" w14:textId="77777777" w:rsidR="00F84B7C" w:rsidRPr="00E2172B" w:rsidRDefault="00F84B7C" w:rsidP="00B07933">
            <w:pPr>
              <w:jc w:val="right"/>
              <w:rPr>
                <w:b w:val="0"/>
                <w:color w:val="000000"/>
              </w:rPr>
            </w:pPr>
            <w:r w:rsidRPr="00B07933">
              <w:rPr>
                <w:b w:val="0"/>
                <w:color w:val="000000"/>
              </w:rPr>
              <w:t>6,672</w:t>
            </w:r>
          </w:p>
        </w:tc>
        <w:tc>
          <w:tcPr>
            <w:tcW w:w="1559" w:type="dxa"/>
            <w:tcBorders>
              <w:top w:val="single" w:sz="4" w:space="0" w:color="auto"/>
              <w:left w:val="single" w:sz="4" w:space="0" w:color="auto"/>
              <w:bottom w:val="single" w:sz="4" w:space="0" w:color="auto"/>
              <w:right w:val="single" w:sz="4" w:space="0" w:color="auto"/>
            </w:tcBorders>
            <w:vAlign w:val="bottom"/>
          </w:tcPr>
          <w:p w14:paraId="5BD486F9" w14:textId="27ABC4B0"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034ADE5F" w14:textId="3DE224D5" w:rsidR="00F84B7C" w:rsidRPr="00E2172B" w:rsidRDefault="00F84B7C" w:rsidP="00B07933">
            <w:pPr>
              <w:jc w:val="right"/>
              <w:rPr>
                <w:b w:val="0"/>
                <w:color w:val="000000"/>
              </w:rPr>
            </w:pPr>
          </w:p>
        </w:tc>
      </w:tr>
      <w:tr w:rsidR="00F84B7C" w:rsidRPr="00E2172B" w14:paraId="150FDE20"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E43FDB0" w14:textId="77777777" w:rsidR="00F84B7C" w:rsidRPr="00E2172B" w:rsidRDefault="00F84B7C" w:rsidP="00F84B7C">
            <w:pPr>
              <w:jc w:val="right"/>
              <w:rPr>
                <w:b w:val="0"/>
                <w:color w:val="000000"/>
              </w:rPr>
            </w:pPr>
            <w:r w:rsidRPr="00E2172B">
              <w:rPr>
                <w:b w:val="0"/>
                <w:color w:val="000000"/>
              </w:rPr>
              <w:t>18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1684C83" w14:textId="77777777" w:rsidR="00F84B7C" w:rsidRPr="00E2172B" w:rsidRDefault="00F84B7C" w:rsidP="00B07933">
            <w:pPr>
              <w:jc w:val="right"/>
              <w:rPr>
                <w:b w:val="0"/>
                <w:color w:val="000000"/>
              </w:rPr>
            </w:pPr>
            <w:r w:rsidRPr="00B07933">
              <w:rPr>
                <w:b w:val="0"/>
                <w:color w:val="000000"/>
              </w:rPr>
              <w:t>6,194</w:t>
            </w:r>
          </w:p>
        </w:tc>
        <w:tc>
          <w:tcPr>
            <w:tcW w:w="1534" w:type="dxa"/>
            <w:tcBorders>
              <w:top w:val="single" w:sz="4" w:space="0" w:color="auto"/>
              <w:left w:val="single" w:sz="4" w:space="0" w:color="auto"/>
              <w:bottom w:val="single" w:sz="4" w:space="0" w:color="auto"/>
              <w:right w:val="single" w:sz="4" w:space="0" w:color="auto"/>
            </w:tcBorders>
            <w:vAlign w:val="bottom"/>
          </w:tcPr>
          <w:p w14:paraId="594C15EE" w14:textId="77777777" w:rsidR="00F84B7C" w:rsidRPr="00E2172B" w:rsidRDefault="00F84B7C" w:rsidP="00F84B7C">
            <w:pPr>
              <w:jc w:val="right"/>
              <w:rPr>
                <w:b w:val="0"/>
                <w:color w:val="000000"/>
              </w:rPr>
            </w:pPr>
            <w:r w:rsidRPr="00E2172B">
              <w:rPr>
                <w:b w:val="0"/>
                <w:color w:val="000000"/>
              </w:rPr>
              <w:t>48</w:t>
            </w:r>
          </w:p>
        </w:tc>
        <w:tc>
          <w:tcPr>
            <w:tcW w:w="1726" w:type="dxa"/>
            <w:tcBorders>
              <w:top w:val="single" w:sz="4" w:space="0" w:color="auto"/>
              <w:left w:val="single" w:sz="4" w:space="0" w:color="auto"/>
              <w:bottom w:val="single" w:sz="4" w:space="0" w:color="auto"/>
              <w:right w:val="single" w:sz="4" w:space="0" w:color="auto"/>
            </w:tcBorders>
            <w:vAlign w:val="bottom"/>
          </w:tcPr>
          <w:p w14:paraId="56F22B38" w14:textId="77777777" w:rsidR="00F84B7C" w:rsidRPr="00E2172B" w:rsidRDefault="00F84B7C" w:rsidP="00B07933">
            <w:pPr>
              <w:jc w:val="right"/>
              <w:rPr>
                <w:b w:val="0"/>
                <w:color w:val="000000"/>
              </w:rPr>
            </w:pPr>
            <w:r w:rsidRPr="00B07933">
              <w:rPr>
                <w:b w:val="0"/>
                <w:color w:val="000000"/>
              </w:rPr>
              <w:t>6,746</w:t>
            </w:r>
          </w:p>
        </w:tc>
        <w:tc>
          <w:tcPr>
            <w:tcW w:w="1559" w:type="dxa"/>
            <w:tcBorders>
              <w:top w:val="single" w:sz="4" w:space="0" w:color="auto"/>
              <w:left w:val="single" w:sz="4" w:space="0" w:color="auto"/>
              <w:bottom w:val="single" w:sz="4" w:space="0" w:color="auto"/>
              <w:right w:val="single" w:sz="4" w:space="0" w:color="auto"/>
            </w:tcBorders>
            <w:vAlign w:val="bottom"/>
          </w:tcPr>
          <w:p w14:paraId="2370E26E" w14:textId="7C8B1BCC"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3CAB5CB2" w14:textId="03A56E74" w:rsidR="00F84B7C" w:rsidRPr="00E2172B" w:rsidRDefault="00F84B7C" w:rsidP="00B07933">
            <w:pPr>
              <w:jc w:val="right"/>
              <w:rPr>
                <w:b w:val="0"/>
                <w:color w:val="000000"/>
              </w:rPr>
            </w:pPr>
          </w:p>
        </w:tc>
      </w:tr>
      <w:tr w:rsidR="00F84B7C" w:rsidRPr="00E2172B" w14:paraId="28ED25E8"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1CC933B7" w14:textId="77777777" w:rsidR="00F84B7C" w:rsidRPr="00E2172B" w:rsidRDefault="00F84B7C" w:rsidP="00F84B7C">
            <w:pPr>
              <w:jc w:val="right"/>
              <w:rPr>
                <w:b w:val="0"/>
                <w:color w:val="000000"/>
              </w:rPr>
            </w:pPr>
            <w:r w:rsidRPr="00E2172B">
              <w:rPr>
                <w:b w:val="0"/>
                <w:color w:val="000000"/>
              </w:rPr>
              <w:t>19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DD1AEE5" w14:textId="77777777" w:rsidR="00F84B7C" w:rsidRPr="00E2172B" w:rsidRDefault="00F84B7C" w:rsidP="00B07933">
            <w:pPr>
              <w:jc w:val="right"/>
              <w:rPr>
                <w:b w:val="0"/>
                <w:color w:val="000000"/>
              </w:rPr>
            </w:pPr>
            <w:r w:rsidRPr="00B07933">
              <w:rPr>
                <w:b w:val="0"/>
                <w:color w:val="000000"/>
              </w:rPr>
              <w:t>6,212</w:t>
            </w:r>
          </w:p>
        </w:tc>
        <w:tc>
          <w:tcPr>
            <w:tcW w:w="1534" w:type="dxa"/>
            <w:tcBorders>
              <w:top w:val="single" w:sz="4" w:space="0" w:color="auto"/>
              <w:left w:val="single" w:sz="4" w:space="0" w:color="auto"/>
              <w:bottom w:val="single" w:sz="4" w:space="0" w:color="auto"/>
              <w:right w:val="single" w:sz="4" w:space="0" w:color="auto"/>
            </w:tcBorders>
            <w:vAlign w:val="bottom"/>
          </w:tcPr>
          <w:p w14:paraId="202F88F8" w14:textId="77777777" w:rsidR="00F84B7C" w:rsidRPr="00E2172B" w:rsidRDefault="00F84B7C" w:rsidP="00F84B7C">
            <w:pPr>
              <w:jc w:val="right"/>
              <w:rPr>
                <w:b w:val="0"/>
                <w:color w:val="000000"/>
              </w:rPr>
            </w:pPr>
            <w:r w:rsidRPr="00E2172B">
              <w:rPr>
                <w:b w:val="0"/>
                <w:color w:val="000000"/>
              </w:rPr>
              <w:t>49</w:t>
            </w:r>
          </w:p>
        </w:tc>
        <w:tc>
          <w:tcPr>
            <w:tcW w:w="1726" w:type="dxa"/>
            <w:tcBorders>
              <w:top w:val="single" w:sz="4" w:space="0" w:color="auto"/>
              <w:left w:val="single" w:sz="4" w:space="0" w:color="auto"/>
              <w:bottom w:val="single" w:sz="4" w:space="0" w:color="auto"/>
              <w:right w:val="single" w:sz="4" w:space="0" w:color="auto"/>
            </w:tcBorders>
            <w:vAlign w:val="center"/>
          </w:tcPr>
          <w:p w14:paraId="5AA65CA5" w14:textId="77777777" w:rsidR="00F84B7C" w:rsidRPr="00E2172B" w:rsidRDefault="00F84B7C" w:rsidP="00B07933">
            <w:pPr>
              <w:jc w:val="right"/>
              <w:rPr>
                <w:b w:val="0"/>
                <w:color w:val="000000"/>
              </w:rPr>
            </w:pPr>
            <w:r w:rsidRPr="00B07933">
              <w:rPr>
                <w:b w:val="0"/>
                <w:color w:val="000000"/>
              </w:rPr>
              <w:t>6,771</w:t>
            </w:r>
          </w:p>
        </w:tc>
        <w:tc>
          <w:tcPr>
            <w:tcW w:w="1559" w:type="dxa"/>
            <w:tcBorders>
              <w:top w:val="single" w:sz="4" w:space="0" w:color="auto"/>
              <w:left w:val="single" w:sz="4" w:space="0" w:color="auto"/>
              <w:bottom w:val="single" w:sz="4" w:space="0" w:color="auto"/>
              <w:right w:val="single" w:sz="4" w:space="0" w:color="auto"/>
            </w:tcBorders>
            <w:vAlign w:val="bottom"/>
          </w:tcPr>
          <w:p w14:paraId="3B3D1BE1" w14:textId="12DFAA77"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bottom"/>
          </w:tcPr>
          <w:p w14:paraId="32635CD5" w14:textId="7FB66222" w:rsidR="00F84B7C" w:rsidRPr="00E2172B" w:rsidRDefault="00F84B7C" w:rsidP="00B07933">
            <w:pPr>
              <w:jc w:val="right"/>
              <w:rPr>
                <w:b w:val="0"/>
                <w:color w:val="000000"/>
              </w:rPr>
            </w:pPr>
          </w:p>
        </w:tc>
      </w:tr>
      <w:tr w:rsidR="00F84B7C" w:rsidRPr="00E2172B" w14:paraId="35567F9D"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CD3F68C" w14:textId="77777777" w:rsidR="00F84B7C" w:rsidRPr="00E2172B" w:rsidRDefault="00F84B7C" w:rsidP="00F84B7C">
            <w:pPr>
              <w:jc w:val="right"/>
              <w:rPr>
                <w:b w:val="0"/>
                <w:color w:val="000000"/>
              </w:rPr>
            </w:pPr>
            <w:r w:rsidRPr="00E2172B">
              <w:rPr>
                <w:b w:val="0"/>
                <w:color w:val="000000"/>
              </w:rPr>
              <w:t>20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A6145A" w14:textId="77777777" w:rsidR="00F84B7C" w:rsidRPr="00E2172B" w:rsidRDefault="00F84B7C" w:rsidP="00B07933">
            <w:pPr>
              <w:jc w:val="right"/>
              <w:rPr>
                <w:b w:val="0"/>
                <w:color w:val="000000"/>
              </w:rPr>
            </w:pPr>
            <w:r w:rsidRPr="00B07933">
              <w:rPr>
                <w:b w:val="0"/>
                <w:color w:val="000000"/>
              </w:rPr>
              <w:t>6,232</w:t>
            </w:r>
          </w:p>
        </w:tc>
        <w:tc>
          <w:tcPr>
            <w:tcW w:w="1534" w:type="dxa"/>
            <w:tcBorders>
              <w:top w:val="single" w:sz="4" w:space="0" w:color="auto"/>
              <w:left w:val="single" w:sz="4" w:space="0" w:color="auto"/>
              <w:bottom w:val="single" w:sz="4" w:space="0" w:color="auto"/>
              <w:right w:val="single" w:sz="4" w:space="0" w:color="auto"/>
            </w:tcBorders>
            <w:vAlign w:val="bottom"/>
          </w:tcPr>
          <w:p w14:paraId="3067A314" w14:textId="77777777" w:rsidR="00F84B7C" w:rsidRPr="00E2172B" w:rsidRDefault="00F84B7C" w:rsidP="00F84B7C">
            <w:pPr>
              <w:jc w:val="right"/>
              <w:rPr>
                <w:b w:val="0"/>
                <w:color w:val="000000"/>
              </w:rPr>
            </w:pPr>
            <w:r w:rsidRPr="00E2172B">
              <w:rPr>
                <w:b w:val="0"/>
                <w:color w:val="000000"/>
              </w:rPr>
              <w:t>50</w:t>
            </w:r>
          </w:p>
        </w:tc>
        <w:tc>
          <w:tcPr>
            <w:tcW w:w="1726" w:type="dxa"/>
            <w:tcBorders>
              <w:top w:val="single" w:sz="4" w:space="0" w:color="auto"/>
              <w:left w:val="single" w:sz="4" w:space="0" w:color="auto"/>
              <w:bottom w:val="single" w:sz="4" w:space="0" w:color="auto"/>
              <w:right w:val="single" w:sz="4" w:space="0" w:color="auto"/>
            </w:tcBorders>
            <w:vAlign w:val="center"/>
          </w:tcPr>
          <w:p w14:paraId="12E7FCB4" w14:textId="77777777" w:rsidR="00F84B7C" w:rsidRPr="00E2172B" w:rsidRDefault="00F84B7C" w:rsidP="00B07933">
            <w:pPr>
              <w:jc w:val="right"/>
              <w:rPr>
                <w:b w:val="0"/>
                <w:color w:val="000000"/>
              </w:rPr>
            </w:pPr>
            <w:r w:rsidRPr="00B07933">
              <w:rPr>
                <w:b w:val="0"/>
                <w:color w:val="000000"/>
              </w:rPr>
              <w:t>6,79</w:t>
            </w:r>
          </w:p>
        </w:tc>
        <w:tc>
          <w:tcPr>
            <w:tcW w:w="1559" w:type="dxa"/>
            <w:tcBorders>
              <w:top w:val="single" w:sz="4" w:space="0" w:color="auto"/>
              <w:left w:val="single" w:sz="4" w:space="0" w:color="auto"/>
              <w:bottom w:val="single" w:sz="4" w:space="0" w:color="auto"/>
              <w:right w:val="single" w:sz="4" w:space="0" w:color="auto"/>
            </w:tcBorders>
            <w:vAlign w:val="bottom"/>
          </w:tcPr>
          <w:p w14:paraId="68D62EF9" w14:textId="468AC80C"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7BD4FF63" w14:textId="299B514D" w:rsidR="00F84B7C" w:rsidRPr="00E2172B" w:rsidRDefault="00F84B7C" w:rsidP="00B07933">
            <w:pPr>
              <w:jc w:val="right"/>
              <w:rPr>
                <w:b w:val="0"/>
                <w:color w:val="000000"/>
              </w:rPr>
            </w:pPr>
          </w:p>
        </w:tc>
      </w:tr>
      <w:tr w:rsidR="00F84B7C" w:rsidRPr="00E2172B" w14:paraId="14481A59"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526A6D3F" w14:textId="77777777" w:rsidR="00F84B7C" w:rsidRPr="00E2172B" w:rsidRDefault="00F84B7C" w:rsidP="00F84B7C">
            <w:pPr>
              <w:jc w:val="right"/>
              <w:rPr>
                <w:b w:val="0"/>
                <w:color w:val="000000"/>
              </w:rPr>
            </w:pPr>
            <w:r w:rsidRPr="00E2172B">
              <w:rPr>
                <w:b w:val="0"/>
                <w:color w:val="000000"/>
              </w:rPr>
              <w:t>21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7EDE11A" w14:textId="77777777" w:rsidR="00F84B7C" w:rsidRPr="00E2172B" w:rsidRDefault="00F84B7C" w:rsidP="00B07933">
            <w:pPr>
              <w:jc w:val="right"/>
              <w:rPr>
                <w:b w:val="0"/>
                <w:color w:val="000000"/>
              </w:rPr>
            </w:pPr>
            <w:r w:rsidRPr="00B07933">
              <w:rPr>
                <w:b w:val="0"/>
                <w:color w:val="000000"/>
              </w:rPr>
              <w:t>6,252</w:t>
            </w:r>
          </w:p>
        </w:tc>
        <w:tc>
          <w:tcPr>
            <w:tcW w:w="1534" w:type="dxa"/>
            <w:tcBorders>
              <w:top w:val="single" w:sz="4" w:space="0" w:color="auto"/>
              <w:left w:val="single" w:sz="4" w:space="0" w:color="auto"/>
              <w:bottom w:val="single" w:sz="4" w:space="0" w:color="auto"/>
              <w:right w:val="single" w:sz="4" w:space="0" w:color="auto"/>
            </w:tcBorders>
            <w:vAlign w:val="bottom"/>
          </w:tcPr>
          <w:p w14:paraId="5BE18CC4" w14:textId="77777777" w:rsidR="00F84B7C" w:rsidRPr="00E2172B" w:rsidRDefault="00F84B7C" w:rsidP="00F84B7C">
            <w:pPr>
              <w:jc w:val="right"/>
              <w:rPr>
                <w:b w:val="0"/>
                <w:color w:val="000000"/>
              </w:rPr>
            </w:pPr>
            <w:r w:rsidRPr="00E2172B">
              <w:rPr>
                <w:b w:val="0"/>
                <w:color w:val="000000"/>
              </w:rPr>
              <w:t>51</w:t>
            </w:r>
          </w:p>
        </w:tc>
        <w:tc>
          <w:tcPr>
            <w:tcW w:w="1726" w:type="dxa"/>
            <w:tcBorders>
              <w:top w:val="single" w:sz="4" w:space="0" w:color="auto"/>
              <w:left w:val="single" w:sz="4" w:space="0" w:color="auto"/>
              <w:bottom w:val="single" w:sz="4" w:space="0" w:color="auto"/>
              <w:right w:val="single" w:sz="4" w:space="0" w:color="auto"/>
            </w:tcBorders>
            <w:vAlign w:val="center"/>
          </w:tcPr>
          <w:p w14:paraId="76E231BD" w14:textId="77777777" w:rsidR="00F84B7C" w:rsidRPr="00E2172B" w:rsidRDefault="00F84B7C" w:rsidP="00B07933">
            <w:pPr>
              <w:jc w:val="right"/>
              <w:rPr>
                <w:b w:val="0"/>
                <w:color w:val="000000"/>
              </w:rPr>
            </w:pPr>
            <w:r w:rsidRPr="00B07933">
              <w:rPr>
                <w:b w:val="0"/>
                <w:color w:val="000000"/>
              </w:rPr>
              <w:t>6,796</w:t>
            </w:r>
          </w:p>
        </w:tc>
        <w:tc>
          <w:tcPr>
            <w:tcW w:w="1559" w:type="dxa"/>
            <w:tcBorders>
              <w:top w:val="single" w:sz="4" w:space="0" w:color="auto"/>
              <w:left w:val="single" w:sz="4" w:space="0" w:color="auto"/>
              <w:bottom w:val="single" w:sz="4" w:space="0" w:color="auto"/>
              <w:right w:val="single" w:sz="4" w:space="0" w:color="auto"/>
            </w:tcBorders>
            <w:vAlign w:val="bottom"/>
          </w:tcPr>
          <w:p w14:paraId="5E9B0722" w14:textId="29FDAAFB"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7C6D9DB5" w14:textId="55293C5D" w:rsidR="00F84B7C" w:rsidRPr="00E2172B" w:rsidRDefault="00F84B7C" w:rsidP="00B07933">
            <w:pPr>
              <w:jc w:val="right"/>
              <w:rPr>
                <w:b w:val="0"/>
                <w:color w:val="000000"/>
              </w:rPr>
            </w:pPr>
          </w:p>
        </w:tc>
      </w:tr>
      <w:tr w:rsidR="00F84B7C" w:rsidRPr="00E2172B" w14:paraId="530E6C7F"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2D2789E5" w14:textId="77777777" w:rsidR="00F84B7C" w:rsidRPr="00E2172B" w:rsidRDefault="00F84B7C" w:rsidP="00F84B7C">
            <w:pPr>
              <w:jc w:val="right"/>
              <w:rPr>
                <w:b w:val="0"/>
                <w:color w:val="000000"/>
              </w:rPr>
            </w:pPr>
            <w:r w:rsidRPr="00E2172B">
              <w:rPr>
                <w:b w:val="0"/>
                <w:color w:val="000000"/>
              </w:rPr>
              <w:t>22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0E1ED8E" w14:textId="77777777" w:rsidR="00F84B7C" w:rsidRPr="00E2172B" w:rsidRDefault="00F84B7C" w:rsidP="00B07933">
            <w:pPr>
              <w:jc w:val="right"/>
              <w:rPr>
                <w:b w:val="0"/>
                <w:color w:val="000000"/>
              </w:rPr>
            </w:pPr>
            <w:r w:rsidRPr="00B07933">
              <w:rPr>
                <w:b w:val="0"/>
                <w:color w:val="000000"/>
              </w:rPr>
              <w:t>6,268</w:t>
            </w:r>
          </w:p>
        </w:tc>
        <w:tc>
          <w:tcPr>
            <w:tcW w:w="1534" w:type="dxa"/>
            <w:tcBorders>
              <w:top w:val="single" w:sz="4" w:space="0" w:color="auto"/>
              <w:left w:val="single" w:sz="4" w:space="0" w:color="auto"/>
              <w:bottom w:val="single" w:sz="4" w:space="0" w:color="auto"/>
              <w:right w:val="single" w:sz="4" w:space="0" w:color="auto"/>
            </w:tcBorders>
            <w:vAlign w:val="bottom"/>
          </w:tcPr>
          <w:p w14:paraId="566358D8" w14:textId="77777777" w:rsidR="00F84B7C" w:rsidRPr="00E2172B" w:rsidRDefault="00F84B7C" w:rsidP="00F84B7C">
            <w:pPr>
              <w:jc w:val="right"/>
              <w:rPr>
                <w:b w:val="0"/>
                <w:color w:val="000000"/>
              </w:rPr>
            </w:pPr>
            <w:r w:rsidRPr="00E2172B">
              <w:rPr>
                <w:b w:val="0"/>
                <w:color w:val="000000"/>
              </w:rPr>
              <w:t>52</w:t>
            </w:r>
          </w:p>
        </w:tc>
        <w:tc>
          <w:tcPr>
            <w:tcW w:w="1726" w:type="dxa"/>
            <w:tcBorders>
              <w:top w:val="single" w:sz="4" w:space="0" w:color="auto"/>
              <w:left w:val="single" w:sz="4" w:space="0" w:color="auto"/>
              <w:bottom w:val="single" w:sz="4" w:space="0" w:color="auto"/>
              <w:right w:val="single" w:sz="4" w:space="0" w:color="auto"/>
            </w:tcBorders>
            <w:vAlign w:val="center"/>
          </w:tcPr>
          <w:p w14:paraId="3C5444C4" w14:textId="77777777" w:rsidR="00F84B7C" w:rsidRPr="00E2172B" w:rsidRDefault="00F84B7C" w:rsidP="00B07933">
            <w:pPr>
              <w:jc w:val="right"/>
              <w:rPr>
                <w:b w:val="0"/>
                <w:color w:val="000000"/>
              </w:rPr>
            </w:pPr>
            <w:r w:rsidRPr="00B07933">
              <w:rPr>
                <w:b w:val="0"/>
                <w:color w:val="000000"/>
              </w:rPr>
              <w:t>6,799</w:t>
            </w:r>
          </w:p>
        </w:tc>
        <w:tc>
          <w:tcPr>
            <w:tcW w:w="1559" w:type="dxa"/>
            <w:tcBorders>
              <w:top w:val="single" w:sz="4" w:space="0" w:color="auto"/>
              <w:left w:val="single" w:sz="4" w:space="0" w:color="auto"/>
              <w:bottom w:val="single" w:sz="4" w:space="0" w:color="auto"/>
              <w:right w:val="single" w:sz="4" w:space="0" w:color="auto"/>
            </w:tcBorders>
            <w:vAlign w:val="bottom"/>
          </w:tcPr>
          <w:p w14:paraId="07DED512" w14:textId="0C2A0A57"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0AA0BA0E" w14:textId="039527F1" w:rsidR="00F84B7C" w:rsidRPr="00E2172B" w:rsidRDefault="00F84B7C" w:rsidP="00B07933">
            <w:pPr>
              <w:jc w:val="right"/>
              <w:rPr>
                <w:b w:val="0"/>
                <w:color w:val="000000"/>
              </w:rPr>
            </w:pPr>
          </w:p>
        </w:tc>
      </w:tr>
      <w:tr w:rsidR="00F84B7C" w:rsidRPr="00E2172B" w14:paraId="0150DA4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hideMark/>
          </w:tcPr>
          <w:p w14:paraId="6B6533ED" w14:textId="77777777" w:rsidR="00F84B7C" w:rsidRPr="00E2172B" w:rsidRDefault="00F84B7C" w:rsidP="00F84B7C">
            <w:pPr>
              <w:jc w:val="right"/>
              <w:rPr>
                <w:b w:val="0"/>
                <w:color w:val="000000"/>
              </w:rPr>
            </w:pPr>
            <w:r w:rsidRPr="00E2172B">
              <w:rPr>
                <w:b w:val="0"/>
                <w:color w:val="000000"/>
              </w:rPr>
              <w:t>23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4860B9A" w14:textId="77777777" w:rsidR="00F84B7C" w:rsidRPr="00E2172B" w:rsidRDefault="00F84B7C" w:rsidP="00B07933">
            <w:pPr>
              <w:jc w:val="right"/>
              <w:rPr>
                <w:b w:val="0"/>
                <w:color w:val="000000"/>
              </w:rPr>
            </w:pPr>
            <w:r w:rsidRPr="00B07933">
              <w:rPr>
                <w:b w:val="0"/>
                <w:color w:val="000000"/>
              </w:rPr>
              <w:t>6,287</w:t>
            </w:r>
          </w:p>
        </w:tc>
        <w:tc>
          <w:tcPr>
            <w:tcW w:w="1534" w:type="dxa"/>
            <w:tcBorders>
              <w:top w:val="single" w:sz="4" w:space="0" w:color="auto"/>
              <w:left w:val="single" w:sz="4" w:space="0" w:color="auto"/>
              <w:bottom w:val="single" w:sz="4" w:space="0" w:color="auto"/>
              <w:right w:val="single" w:sz="4" w:space="0" w:color="auto"/>
            </w:tcBorders>
            <w:vAlign w:val="bottom"/>
          </w:tcPr>
          <w:p w14:paraId="4577DA34" w14:textId="77777777" w:rsidR="00F84B7C" w:rsidRPr="00E2172B" w:rsidRDefault="00F84B7C" w:rsidP="00F84B7C">
            <w:pPr>
              <w:jc w:val="right"/>
              <w:rPr>
                <w:b w:val="0"/>
                <w:color w:val="000000"/>
              </w:rPr>
            </w:pPr>
            <w:r w:rsidRPr="00E2172B">
              <w:rPr>
                <w:b w:val="0"/>
                <w:color w:val="000000"/>
              </w:rPr>
              <w:t>53</w:t>
            </w:r>
          </w:p>
        </w:tc>
        <w:tc>
          <w:tcPr>
            <w:tcW w:w="1726" w:type="dxa"/>
            <w:tcBorders>
              <w:top w:val="single" w:sz="4" w:space="0" w:color="auto"/>
              <w:left w:val="single" w:sz="4" w:space="0" w:color="auto"/>
              <w:bottom w:val="single" w:sz="4" w:space="0" w:color="auto"/>
              <w:right w:val="single" w:sz="4" w:space="0" w:color="auto"/>
            </w:tcBorders>
            <w:vAlign w:val="center"/>
          </w:tcPr>
          <w:p w14:paraId="21FACCC4" w14:textId="77777777" w:rsidR="00F84B7C" w:rsidRPr="00E2172B" w:rsidRDefault="00F84B7C" w:rsidP="00B07933">
            <w:pPr>
              <w:jc w:val="right"/>
              <w:rPr>
                <w:b w:val="0"/>
                <w:color w:val="000000"/>
              </w:rPr>
            </w:pPr>
            <w:r w:rsidRPr="00B07933">
              <w:rPr>
                <w:b w:val="0"/>
                <w:color w:val="000000"/>
              </w:rPr>
              <w:t>6,803</w:t>
            </w:r>
          </w:p>
        </w:tc>
        <w:tc>
          <w:tcPr>
            <w:tcW w:w="1559" w:type="dxa"/>
            <w:tcBorders>
              <w:top w:val="single" w:sz="4" w:space="0" w:color="auto"/>
              <w:left w:val="single" w:sz="4" w:space="0" w:color="auto"/>
              <w:bottom w:val="single" w:sz="4" w:space="0" w:color="auto"/>
              <w:right w:val="single" w:sz="4" w:space="0" w:color="auto"/>
            </w:tcBorders>
            <w:vAlign w:val="bottom"/>
          </w:tcPr>
          <w:p w14:paraId="2D8E46CF" w14:textId="549E9A7C"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463F313D" w14:textId="43DB7183" w:rsidR="00F84B7C" w:rsidRPr="00E2172B" w:rsidRDefault="00F84B7C" w:rsidP="00B07933">
            <w:pPr>
              <w:jc w:val="right"/>
              <w:rPr>
                <w:b w:val="0"/>
                <w:color w:val="000000"/>
              </w:rPr>
            </w:pPr>
          </w:p>
        </w:tc>
      </w:tr>
      <w:tr w:rsidR="00F84B7C" w:rsidRPr="00E2172B" w14:paraId="490B6F8A"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15D2F64B" w14:textId="77777777" w:rsidR="00F84B7C" w:rsidRPr="00E2172B" w:rsidRDefault="00F84B7C" w:rsidP="00F84B7C">
            <w:pPr>
              <w:jc w:val="right"/>
              <w:rPr>
                <w:b w:val="0"/>
                <w:color w:val="000000"/>
              </w:rPr>
            </w:pPr>
            <w:r w:rsidRPr="00E2172B">
              <w:rPr>
                <w:b w:val="0"/>
                <w:color w:val="000000"/>
              </w:rPr>
              <w:t>24</w:t>
            </w:r>
          </w:p>
        </w:tc>
        <w:tc>
          <w:tcPr>
            <w:tcW w:w="1843" w:type="dxa"/>
            <w:tcBorders>
              <w:top w:val="single" w:sz="4" w:space="0" w:color="auto"/>
              <w:left w:val="single" w:sz="4" w:space="0" w:color="auto"/>
              <w:bottom w:val="single" w:sz="4" w:space="0" w:color="auto"/>
              <w:right w:val="single" w:sz="4" w:space="0" w:color="auto"/>
            </w:tcBorders>
            <w:vAlign w:val="center"/>
          </w:tcPr>
          <w:p w14:paraId="593F5192" w14:textId="77777777" w:rsidR="00F84B7C" w:rsidRPr="00E2172B" w:rsidRDefault="00F84B7C" w:rsidP="00B07933">
            <w:pPr>
              <w:jc w:val="right"/>
              <w:rPr>
                <w:b w:val="0"/>
                <w:color w:val="000000"/>
              </w:rPr>
            </w:pPr>
            <w:r w:rsidRPr="00B07933">
              <w:rPr>
                <w:b w:val="0"/>
                <w:color w:val="000000"/>
              </w:rPr>
              <w:t>6,293</w:t>
            </w:r>
          </w:p>
        </w:tc>
        <w:tc>
          <w:tcPr>
            <w:tcW w:w="1534" w:type="dxa"/>
            <w:tcBorders>
              <w:top w:val="single" w:sz="4" w:space="0" w:color="auto"/>
              <w:left w:val="single" w:sz="4" w:space="0" w:color="auto"/>
              <w:bottom w:val="single" w:sz="4" w:space="0" w:color="auto"/>
              <w:right w:val="single" w:sz="4" w:space="0" w:color="auto"/>
            </w:tcBorders>
            <w:vAlign w:val="bottom"/>
          </w:tcPr>
          <w:p w14:paraId="6D292777" w14:textId="77777777" w:rsidR="00F84B7C" w:rsidRPr="00E2172B" w:rsidRDefault="00F84B7C" w:rsidP="00F84B7C">
            <w:pPr>
              <w:jc w:val="right"/>
              <w:rPr>
                <w:b w:val="0"/>
                <w:color w:val="000000"/>
              </w:rPr>
            </w:pPr>
            <w:r w:rsidRPr="00E2172B">
              <w:rPr>
                <w:b w:val="0"/>
                <w:color w:val="000000"/>
              </w:rPr>
              <w:t>54</w:t>
            </w:r>
          </w:p>
        </w:tc>
        <w:tc>
          <w:tcPr>
            <w:tcW w:w="1726" w:type="dxa"/>
            <w:tcBorders>
              <w:top w:val="single" w:sz="4" w:space="0" w:color="auto"/>
              <w:left w:val="single" w:sz="4" w:space="0" w:color="auto"/>
              <w:bottom w:val="single" w:sz="4" w:space="0" w:color="auto"/>
              <w:right w:val="single" w:sz="4" w:space="0" w:color="auto"/>
            </w:tcBorders>
            <w:vAlign w:val="center"/>
          </w:tcPr>
          <w:p w14:paraId="5EDBE515" w14:textId="77777777" w:rsidR="00F84B7C" w:rsidRPr="00E2172B" w:rsidRDefault="00F84B7C" w:rsidP="00B07933">
            <w:pPr>
              <w:jc w:val="right"/>
              <w:rPr>
                <w:b w:val="0"/>
                <w:color w:val="000000"/>
              </w:rPr>
            </w:pPr>
            <w:r w:rsidRPr="00B07933">
              <w:rPr>
                <w:b w:val="0"/>
                <w:color w:val="000000"/>
              </w:rPr>
              <w:t>6,805</w:t>
            </w:r>
          </w:p>
        </w:tc>
        <w:tc>
          <w:tcPr>
            <w:tcW w:w="1559" w:type="dxa"/>
            <w:tcBorders>
              <w:top w:val="single" w:sz="4" w:space="0" w:color="auto"/>
              <w:left w:val="single" w:sz="4" w:space="0" w:color="auto"/>
              <w:bottom w:val="single" w:sz="4" w:space="0" w:color="auto"/>
              <w:right w:val="single" w:sz="4" w:space="0" w:color="auto"/>
            </w:tcBorders>
            <w:vAlign w:val="bottom"/>
          </w:tcPr>
          <w:p w14:paraId="34F0435A" w14:textId="116290E5"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00549CAE" w14:textId="63997677" w:rsidR="00F84B7C" w:rsidRPr="00E2172B" w:rsidRDefault="00F84B7C" w:rsidP="00B07933">
            <w:pPr>
              <w:jc w:val="right"/>
              <w:rPr>
                <w:b w:val="0"/>
                <w:color w:val="000000"/>
              </w:rPr>
            </w:pPr>
          </w:p>
        </w:tc>
      </w:tr>
      <w:tr w:rsidR="00F84B7C" w:rsidRPr="00E2172B" w14:paraId="52AB1F00"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56C2E10B" w14:textId="77777777" w:rsidR="00F84B7C" w:rsidRPr="00E2172B" w:rsidRDefault="00F84B7C" w:rsidP="00F84B7C">
            <w:pPr>
              <w:jc w:val="right"/>
              <w:rPr>
                <w:b w:val="0"/>
                <w:color w:val="000000"/>
              </w:rPr>
            </w:pPr>
            <w:r w:rsidRPr="00E2172B">
              <w:rPr>
                <w:b w:val="0"/>
                <w:color w:val="000000"/>
              </w:rPr>
              <w:t>25</w:t>
            </w:r>
          </w:p>
        </w:tc>
        <w:tc>
          <w:tcPr>
            <w:tcW w:w="1843" w:type="dxa"/>
            <w:tcBorders>
              <w:top w:val="single" w:sz="4" w:space="0" w:color="auto"/>
              <w:left w:val="single" w:sz="4" w:space="0" w:color="auto"/>
              <w:bottom w:val="single" w:sz="4" w:space="0" w:color="auto"/>
              <w:right w:val="single" w:sz="4" w:space="0" w:color="auto"/>
            </w:tcBorders>
            <w:vAlign w:val="center"/>
          </w:tcPr>
          <w:p w14:paraId="0D40380B" w14:textId="77777777" w:rsidR="00F84B7C" w:rsidRPr="00E2172B" w:rsidRDefault="00F84B7C" w:rsidP="00B07933">
            <w:pPr>
              <w:jc w:val="right"/>
              <w:rPr>
                <w:b w:val="0"/>
                <w:color w:val="000000"/>
              </w:rPr>
            </w:pPr>
            <w:r w:rsidRPr="00B07933">
              <w:rPr>
                <w:b w:val="0"/>
                <w:color w:val="000000"/>
              </w:rPr>
              <w:t>6,317</w:t>
            </w:r>
          </w:p>
        </w:tc>
        <w:tc>
          <w:tcPr>
            <w:tcW w:w="1534" w:type="dxa"/>
            <w:tcBorders>
              <w:top w:val="single" w:sz="4" w:space="0" w:color="auto"/>
              <w:left w:val="single" w:sz="4" w:space="0" w:color="auto"/>
              <w:bottom w:val="single" w:sz="4" w:space="0" w:color="auto"/>
              <w:right w:val="single" w:sz="4" w:space="0" w:color="auto"/>
            </w:tcBorders>
            <w:vAlign w:val="bottom"/>
          </w:tcPr>
          <w:p w14:paraId="73B2B7B0" w14:textId="77777777" w:rsidR="00F84B7C" w:rsidRPr="00E2172B" w:rsidRDefault="00F84B7C" w:rsidP="00F84B7C">
            <w:pPr>
              <w:jc w:val="right"/>
              <w:rPr>
                <w:b w:val="0"/>
                <w:color w:val="000000"/>
              </w:rPr>
            </w:pPr>
            <w:r w:rsidRPr="00E2172B">
              <w:rPr>
                <w:b w:val="0"/>
                <w:color w:val="000000"/>
              </w:rPr>
              <w:t>55</w:t>
            </w:r>
          </w:p>
        </w:tc>
        <w:tc>
          <w:tcPr>
            <w:tcW w:w="1726" w:type="dxa"/>
            <w:tcBorders>
              <w:top w:val="single" w:sz="4" w:space="0" w:color="auto"/>
              <w:left w:val="single" w:sz="4" w:space="0" w:color="auto"/>
              <w:bottom w:val="single" w:sz="4" w:space="0" w:color="auto"/>
              <w:right w:val="single" w:sz="4" w:space="0" w:color="auto"/>
            </w:tcBorders>
            <w:vAlign w:val="center"/>
          </w:tcPr>
          <w:p w14:paraId="2A3DD5E6" w14:textId="77777777" w:rsidR="00F84B7C" w:rsidRPr="00E2172B" w:rsidRDefault="00F84B7C" w:rsidP="00B07933">
            <w:pPr>
              <w:jc w:val="right"/>
              <w:rPr>
                <w:b w:val="0"/>
                <w:color w:val="000000"/>
              </w:rPr>
            </w:pPr>
            <w:r w:rsidRPr="00B07933">
              <w:rPr>
                <w:b w:val="0"/>
                <w:color w:val="000000"/>
              </w:rPr>
              <w:t>6,81</w:t>
            </w:r>
          </w:p>
        </w:tc>
        <w:tc>
          <w:tcPr>
            <w:tcW w:w="1559" w:type="dxa"/>
            <w:tcBorders>
              <w:top w:val="single" w:sz="4" w:space="0" w:color="auto"/>
              <w:left w:val="single" w:sz="4" w:space="0" w:color="auto"/>
              <w:bottom w:val="single" w:sz="4" w:space="0" w:color="auto"/>
              <w:right w:val="single" w:sz="4" w:space="0" w:color="auto"/>
            </w:tcBorders>
            <w:vAlign w:val="bottom"/>
          </w:tcPr>
          <w:p w14:paraId="21438EE1" w14:textId="50D0B26E"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center"/>
          </w:tcPr>
          <w:p w14:paraId="37CD1BAA" w14:textId="0D5D569E" w:rsidR="00F84B7C" w:rsidRPr="00E2172B" w:rsidRDefault="00F84B7C" w:rsidP="00B07933">
            <w:pPr>
              <w:jc w:val="right"/>
              <w:rPr>
                <w:b w:val="0"/>
                <w:color w:val="000000"/>
              </w:rPr>
            </w:pPr>
          </w:p>
        </w:tc>
      </w:tr>
      <w:tr w:rsidR="00F84B7C" w:rsidRPr="00E2172B" w14:paraId="2C36CEA6"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09D11F77" w14:textId="77777777" w:rsidR="00F84B7C" w:rsidRPr="00E2172B" w:rsidRDefault="00F84B7C" w:rsidP="00F84B7C">
            <w:pPr>
              <w:jc w:val="right"/>
              <w:rPr>
                <w:b w:val="0"/>
                <w:color w:val="000000"/>
              </w:rPr>
            </w:pPr>
            <w:r w:rsidRPr="00E2172B">
              <w:rPr>
                <w:b w:val="0"/>
                <w:color w:val="000000"/>
              </w:rPr>
              <w:t>26</w:t>
            </w:r>
          </w:p>
        </w:tc>
        <w:tc>
          <w:tcPr>
            <w:tcW w:w="1843" w:type="dxa"/>
            <w:tcBorders>
              <w:top w:val="single" w:sz="4" w:space="0" w:color="auto"/>
              <w:left w:val="single" w:sz="4" w:space="0" w:color="auto"/>
              <w:bottom w:val="single" w:sz="4" w:space="0" w:color="auto"/>
              <w:right w:val="single" w:sz="4" w:space="0" w:color="auto"/>
            </w:tcBorders>
            <w:vAlign w:val="center"/>
          </w:tcPr>
          <w:p w14:paraId="36B0D140" w14:textId="77777777" w:rsidR="00F84B7C" w:rsidRPr="00E2172B" w:rsidRDefault="00F84B7C" w:rsidP="00B07933">
            <w:pPr>
              <w:jc w:val="right"/>
              <w:rPr>
                <w:b w:val="0"/>
                <w:color w:val="000000"/>
              </w:rPr>
            </w:pPr>
            <w:r w:rsidRPr="00B07933">
              <w:rPr>
                <w:b w:val="0"/>
                <w:color w:val="000000"/>
              </w:rPr>
              <w:t>6,324</w:t>
            </w:r>
          </w:p>
        </w:tc>
        <w:tc>
          <w:tcPr>
            <w:tcW w:w="1534" w:type="dxa"/>
            <w:tcBorders>
              <w:top w:val="single" w:sz="4" w:space="0" w:color="auto"/>
              <w:left w:val="single" w:sz="4" w:space="0" w:color="auto"/>
              <w:bottom w:val="single" w:sz="4" w:space="0" w:color="auto"/>
              <w:right w:val="single" w:sz="4" w:space="0" w:color="auto"/>
            </w:tcBorders>
            <w:vAlign w:val="bottom"/>
          </w:tcPr>
          <w:p w14:paraId="385866DB" w14:textId="77777777" w:rsidR="00F84B7C" w:rsidRPr="00E2172B" w:rsidRDefault="00F84B7C" w:rsidP="00F84B7C">
            <w:pPr>
              <w:jc w:val="right"/>
              <w:rPr>
                <w:b w:val="0"/>
                <w:color w:val="000000"/>
              </w:rPr>
            </w:pPr>
            <w:r w:rsidRPr="00E2172B">
              <w:rPr>
                <w:b w:val="0"/>
                <w:color w:val="000000"/>
              </w:rPr>
              <w:t>56</w:t>
            </w:r>
          </w:p>
        </w:tc>
        <w:tc>
          <w:tcPr>
            <w:tcW w:w="1726" w:type="dxa"/>
            <w:tcBorders>
              <w:top w:val="single" w:sz="4" w:space="0" w:color="auto"/>
              <w:left w:val="single" w:sz="4" w:space="0" w:color="auto"/>
              <w:bottom w:val="single" w:sz="4" w:space="0" w:color="auto"/>
              <w:right w:val="single" w:sz="4" w:space="0" w:color="auto"/>
            </w:tcBorders>
            <w:vAlign w:val="center"/>
          </w:tcPr>
          <w:p w14:paraId="326EBAE6" w14:textId="77777777" w:rsidR="00F84B7C" w:rsidRPr="00E2172B" w:rsidRDefault="00F84B7C" w:rsidP="00B07933">
            <w:pPr>
              <w:jc w:val="right"/>
              <w:rPr>
                <w:b w:val="0"/>
                <w:color w:val="000000"/>
              </w:rPr>
            </w:pPr>
            <w:r w:rsidRPr="00B07933">
              <w:rPr>
                <w:b w:val="0"/>
                <w:color w:val="000000"/>
              </w:rPr>
              <w:t>6,83</w:t>
            </w:r>
          </w:p>
        </w:tc>
        <w:tc>
          <w:tcPr>
            <w:tcW w:w="1559" w:type="dxa"/>
            <w:tcBorders>
              <w:top w:val="single" w:sz="4" w:space="0" w:color="auto"/>
              <w:left w:val="single" w:sz="4" w:space="0" w:color="auto"/>
              <w:bottom w:val="single" w:sz="4" w:space="0" w:color="auto"/>
              <w:right w:val="single" w:sz="4" w:space="0" w:color="auto"/>
            </w:tcBorders>
            <w:vAlign w:val="bottom"/>
          </w:tcPr>
          <w:p w14:paraId="5D04CD23" w14:textId="25D6A037" w:rsidR="00F84B7C" w:rsidRPr="00E2172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vAlign w:val="bottom"/>
          </w:tcPr>
          <w:p w14:paraId="1C3EB1C7" w14:textId="715A074A" w:rsidR="00F84B7C" w:rsidRPr="00E2172B" w:rsidRDefault="00F84B7C" w:rsidP="00B07933">
            <w:pPr>
              <w:jc w:val="right"/>
              <w:rPr>
                <w:b w:val="0"/>
                <w:color w:val="000000"/>
              </w:rPr>
            </w:pPr>
          </w:p>
        </w:tc>
      </w:tr>
      <w:tr w:rsidR="00F84B7C" w:rsidRPr="00E2172B" w14:paraId="37E86C00"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4DA2885A" w14:textId="77777777" w:rsidR="00F84B7C" w:rsidRPr="00E2172B" w:rsidRDefault="00F84B7C" w:rsidP="00F84B7C">
            <w:pPr>
              <w:jc w:val="right"/>
              <w:rPr>
                <w:b w:val="0"/>
                <w:color w:val="000000"/>
              </w:rPr>
            </w:pPr>
            <w:r w:rsidRPr="00E2172B">
              <w:rPr>
                <w:b w:val="0"/>
                <w:color w:val="000000"/>
              </w:rPr>
              <w:t>27</w:t>
            </w:r>
          </w:p>
        </w:tc>
        <w:tc>
          <w:tcPr>
            <w:tcW w:w="1843" w:type="dxa"/>
            <w:tcBorders>
              <w:top w:val="single" w:sz="4" w:space="0" w:color="auto"/>
              <w:left w:val="single" w:sz="4" w:space="0" w:color="auto"/>
              <w:bottom w:val="single" w:sz="4" w:space="0" w:color="auto"/>
              <w:right w:val="single" w:sz="4" w:space="0" w:color="auto"/>
            </w:tcBorders>
            <w:vAlign w:val="bottom"/>
          </w:tcPr>
          <w:p w14:paraId="6F55BA90" w14:textId="77777777" w:rsidR="00F84B7C" w:rsidRPr="00E2172B" w:rsidRDefault="00F84B7C" w:rsidP="00B07933">
            <w:pPr>
              <w:jc w:val="right"/>
              <w:rPr>
                <w:b w:val="0"/>
                <w:color w:val="000000"/>
              </w:rPr>
            </w:pPr>
            <w:r w:rsidRPr="00B07933">
              <w:rPr>
                <w:b w:val="0"/>
                <w:color w:val="000000"/>
              </w:rPr>
              <w:t>6,328</w:t>
            </w:r>
          </w:p>
        </w:tc>
        <w:tc>
          <w:tcPr>
            <w:tcW w:w="1534" w:type="dxa"/>
            <w:tcBorders>
              <w:top w:val="single" w:sz="4" w:space="0" w:color="auto"/>
              <w:left w:val="single" w:sz="4" w:space="0" w:color="auto"/>
              <w:bottom w:val="single" w:sz="4" w:space="0" w:color="auto"/>
              <w:right w:val="single" w:sz="4" w:space="0" w:color="auto"/>
            </w:tcBorders>
            <w:vAlign w:val="bottom"/>
          </w:tcPr>
          <w:p w14:paraId="46E3064C" w14:textId="77777777" w:rsidR="00F84B7C" w:rsidRPr="00E2172B" w:rsidRDefault="00F84B7C" w:rsidP="00F84B7C">
            <w:pPr>
              <w:jc w:val="right"/>
              <w:rPr>
                <w:b w:val="0"/>
                <w:color w:val="000000"/>
              </w:rPr>
            </w:pPr>
            <w:r w:rsidRPr="00E2172B">
              <w:rPr>
                <w:b w:val="0"/>
                <w:color w:val="000000"/>
              </w:rPr>
              <w:t>57</w:t>
            </w:r>
          </w:p>
        </w:tc>
        <w:tc>
          <w:tcPr>
            <w:tcW w:w="1726" w:type="dxa"/>
            <w:tcBorders>
              <w:top w:val="single" w:sz="4" w:space="0" w:color="auto"/>
              <w:left w:val="single" w:sz="4" w:space="0" w:color="auto"/>
              <w:bottom w:val="single" w:sz="4" w:space="0" w:color="auto"/>
              <w:right w:val="single" w:sz="4" w:space="0" w:color="auto"/>
            </w:tcBorders>
            <w:vAlign w:val="center"/>
          </w:tcPr>
          <w:p w14:paraId="0E755F50" w14:textId="77777777" w:rsidR="00F84B7C" w:rsidRPr="00E2172B" w:rsidRDefault="00F84B7C" w:rsidP="00B07933">
            <w:pPr>
              <w:jc w:val="right"/>
              <w:rPr>
                <w:b w:val="0"/>
                <w:color w:val="000000"/>
              </w:rPr>
            </w:pPr>
            <w:r w:rsidRPr="00B07933">
              <w:rPr>
                <w:b w:val="0"/>
                <w:color w:val="000000"/>
              </w:rPr>
              <w:t>6,86</w:t>
            </w:r>
          </w:p>
        </w:tc>
        <w:tc>
          <w:tcPr>
            <w:tcW w:w="1559" w:type="dxa"/>
            <w:tcBorders>
              <w:top w:val="single" w:sz="4" w:space="0" w:color="auto"/>
              <w:left w:val="single" w:sz="4" w:space="0" w:color="auto"/>
              <w:bottom w:val="single" w:sz="4" w:space="0" w:color="auto"/>
              <w:right w:val="single" w:sz="4" w:space="0" w:color="auto"/>
            </w:tcBorders>
          </w:tcPr>
          <w:p w14:paraId="47D64166" w14:textId="77777777" w:rsidR="00F84B7C" w:rsidRPr="0049361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tcPr>
          <w:p w14:paraId="0197CEE2" w14:textId="77777777" w:rsidR="00F84B7C" w:rsidRPr="0049361B" w:rsidRDefault="00F84B7C" w:rsidP="00B07933">
            <w:pPr>
              <w:jc w:val="right"/>
              <w:rPr>
                <w:b w:val="0"/>
                <w:color w:val="000000"/>
              </w:rPr>
            </w:pPr>
          </w:p>
        </w:tc>
      </w:tr>
      <w:tr w:rsidR="00F84B7C" w:rsidRPr="00E2172B" w14:paraId="37B22FC5"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6A8402CE" w14:textId="77777777" w:rsidR="00F84B7C" w:rsidRPr="00E2172B" w:rsidRDefault="00F84B7C" w:rsidP="00F84B7C">
            <w:pPr>
              <w:jc w:val="right"/>
              <w:rPr>
                <w:b w:val="0"/>
                <w:color w:val="000000"/>
              </w:rPr>
            </w:pPr>
            <w:r w:rsidRPr="00E2172B">
              <w:rPr>
                <w:b w:val="0"/>
                <w:color w:val="000000"/>
              </w:rPr>
              <w:t>28</w:t>
            </w:r>
          </w:p>
        </w:tc>
        <w:tc>
          <w:tcPr>
            <w:tcW w:w="1843" w:type="dxa"/>
            <w:tcBorders>
              <w:top w:val="single" w:sz="4" w:space="0" w:color="auto"/>
              <w:left w:val="single" w:sz="4" w:space="0" w:color="auto"/>
              <w:bottom w:val="single" w:sz="4" w:space="0" w:color="auto"/>
              <w:right w:val="single" w:sz="4" w:space="0" w:color="auto"/>
            </w:tcBorders>
            <w:vAlign w:val="center"/>
          </w:tcPr>
          <w:p w14:paraId="656C9717" w14:textId="77777777" w:rsidR="00F84B7C" w:rsidRPr="00E2172B" w:rsidRDefault="00F84B7C" w:rsidP="00B07933">
            <w:pPr>
              <w:jc w:val="right"/>
              <w:rPr>
                <w:b w:val="0"/>
                <w:color w:val="000000"/>
              </w:rPr>
            </w:pPr>
            <w:r w:rsidRPr="00B07933">
              <w:rPr>
                <w:b w:val="0"/>
                <w:color w:val="000000"/>
              </w:rPr>
              <w:t>6,345</w:t>
            </w:r>
          </w:p>
        </w:tc>
        <w:tc>
          <w:tcPr>
            <w:tcW w:w="1534" w:type="dxa"/>
            <w:tcBorders>
              <w:top w:val="single" w:sz="4" w:space="0" w:color="auto"/>
              <w:left w:val="single" w:sz="4" w:space="0" w:color="auto"/>
              <w:bottom w:val="single" w:sz="4" w:space="0" w:color="auto"/>
              <w:right w:val="single" w:sz="4" w:space="0" w:color="auto"/>
            </w:tcBorders>
            <w:vAlign w:val="bottom"/>
          </w:tcPr>
          <w:p w14:paraId="11ED29AC" w14:textId="77777777" w:rsidR="00F84B7C" w:rsidRPr="00E2172B" w:rsidRDefault="00F84B7C" w:rsidP="00F84B7C">
            <w:pPr>
              <w:jc w:val="right"/>
              <w:rPr>
                <w:b w:val="0"/>
                <w:color w:val="000000"/>
              </w:rPr>
            </w:pPr>
            <w:r w:rsidRPr="00E2172B">
              <w:rPr>
                <w:b w:val="0"/>
                <w:color w:val="000000"/>
              </w:rPr>
              <w:t>58</w:t>
            </w:r>
          </w:p>
        </w:tc>
        <w:tc>
          <w:tcPr>
            <w:tcW w:w="1726" w:type="dxa"/>
            <w:tcBorders>
              <w:top w:val="single" w:sz="4" w:space="0" w:color="auto"/>
              <w:left w:val="single" w:sz="4" w:space="0" w:color="auto"/>
              <w:bottom w:val="single" w:sz="4" w:space="0" w:color="auto"/>
              <w:right w:val="single" w:sz="4" w:space="0" w:color="auto"/>
            </w:tcBorders>
            <w:vAlign w:val="center"/>
          </w:tcPr>
          <w:p w14:paraId="52645691" w14:textId="77777777" w:rsidR="00F84B7C" w:rsidRPr="00E2172B" w:rsidRDefault="00F84B7C" w:rsidP="00B07933">
            <w:pPr>
              <w:jc w:val="right"/>
              <w:rPr>
                <w:b w:val="0"/>
                <w:color w:val="000000"/>
              </w:rPr>
            </w:pPr>
            <w:r w:rsidRPr="00B07933">
              <w:rPr>
                <w:b w:val="0"/>
                <w:color w:val="000000"/>
              </w:rPr>
              <w:t>6,869</w:t>
            </w:r>
          </w:p>
        </w:tc>
        <w:tc>
          <w:tcPr>
            <w:tcW w:w="1559" w:type="dxa"/>
            <w:tcBorders>
              <w:top w:val="single" w:sz="4" w:space="0" w:color="auto"/>
              <w:left w:val="single" w:sz="4" w:space="0" w:color="auto"/>
              <w:bottom w:val="single" w:sz="4" w:space="0" w:color="auto"/>
              <w:right w:val="single" w:sz="4" w:space="0" w:color="auto"/>
            </w:tcBorders>
          </w:tcPr>
          <w:p w14:paraId="6E59E385" w14:textId="77777777" w:rsidR="00F84B7C" w:rsidRPr="0049361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tcPr>
          <w:p w14:paraId="097A6646" w14:textId="77777777" w:rsidR="00F84B7C" w:rsidRPr="0049361B" w:rsidRDefault="00F84B7C" w:rsidP="00B07933">
            <w:pPr>
              <w:jc w:val="right"/>
              <w:rPr>
                <w:b w:val="0"/>
                <w:color w:val="000000"/>
              </w:rPr>
            </w:pPr>
          </w:p>
        </w:tc>
      </w:tr>
      <w:tr w:rsidR="00F84B7C" w:rsidRPr="00E2172B" w14:paraId="4E9A7BF8"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49DF7614" w14:textId="77777777" w:rsidR="00F84B7C" w:rsidRPr="00E2172B" w:rsidRDefault="00F84B7C" w:rsidP="00F84B7C">
            <w:pPr>
              <w:jc w:val="right"/>
              <w:rPr>
                <w:b w:val="0"/>
                <w:color w:val="000000"/>
              </w:rPr>
            </w:pPr>
            <w:r w:rsidRPr="00E2172B">
              <w:rPr>
                <w:b w:val="0"/>
                <w:color w:val="000000"/>
              </w:rPr>
              <w:t>29</w:t>
            </w:r>
          </w:p>
        </w:tc>
        <w:tc>
          <w:tcPr>
            <w:tcW w:w="1843" w:type="dxa"/>
            <w:tcBorders>
              <w:top w:val="single" w:sz="4" w:space="0" w:color="auto"/>
              <w:left w:val="single" w:sz="4" w:space="0" w:color="auto"/>
              <w:bottom w:val="single" w:sz="4" w:space="0" w:color="auto"/>
              <w:right w:val="single" w:sz="4" w:space="0" w:color="auto"/>
            </w:tcBorders>
            <w:vAlign w:val="center"/>
          </w:tcPr>
          <w:p w14:paraId="1CC1AB1E" w14:textId="77777777" w:rsidR="00F84B7C" w:rsidRPr="00E2172B" w:rsidRDefault="00F84B7C" w:rsidP="00B07933">
            <w:pPr>
              <w:jc w:val="right"/>
              <w:rPr>
                <w:b w:val="0"/>
                <w:color w:val="000000"/>
              </w:rPr>
            </w:pPr>
            <w:r w:rsidRPr="00B07933">
              <w:rPr>
                <w:b w:val="0"/>
                <w:color w:val="000000"/>
              </w:rPr>
              <w:t>6,372</w:t>
            </w:r>
          </w:p>
        </w:tc>
        <w:tc>
          <w:tcPr>
            <w:tcW w:w="1534" w:type="dxa"/>
            <w:tcBorders>
              <w:top w:val="single" w:sz="4" w:space="0" w:color="auto"/>
              <w:left w:val="single" w:sz="4" w:space="0" w:color="auto"/>
              <w:bottom w:val="single" w:sz="4" w:space="0" w:color="auto"/>
              <w:right w:val="single" w:sz="4" w:space="0" w:color="auto"/>
            </w:tcBorders>
            <w:vAlign w:val="bottom"/>
          </w:tcPr>
          <w:p w14:paraId="4CCE6D2C" w14:textId="77777777" w:rsidR="00F84B7C" w:rsidRPr="00E2172B" w:rsidRDefault="00F84B7C" w:rsidP="00F84B7C">
            <w:pPr>
              <w:jc w:val="right"/>
              <w:rPr>
                <w:b w:val="0"/>
                <w:color w:val="000000"/>
              </w:rPr>
            </w:pPr>
            <w:r w:rsidRPr="00E2172B">
              <w:rPr>
                <w:b w:val="0"/>
                <w:color w:val="000000"/>
              </w:rPr>
              <w:t>59</w:t>
            </w:r>
          </w:p>
        </w:tc>
        <w:tc>
          <w:tcPr>
            <w:tcW w:w="1726" w:type="dxa"/>
            <w:tcBorders>
              <w:top w:val="single" w:sz="4" w:space="0" w:color="auto"/>
              <w:left w:val="single" w:sz="4" w:space="0" w:color="auto"/>
              <w:bottom w:val="single" w:sz="4" w:space="0" w:color="auto"/>
              <w:right w:val="single" w:sz="4" w:space="0" w:color="auto"/>
            </w:tcBorders>
            <w:vAlign w:val="center"/>
          </w:tcPr>
          <w:p w14:paraId="263F1192" w14:textId="77777777" w:rsidR="00F84B7C" w:rsidRPr="00E2172B" w:rsidRDefault="00F84B7C" w:rsidP="00B07933">
            <w:pPr>
              <w:jc w:val="right"/>
              <w:rPr>
                <w:b w:val="0"/>
                <w:color w:val="000000"/>
              </w:rPr>
            </w:pPr>
            <w:r w:rsidRPr="00B07933">
              <w:rPr>
                <w:b w:val="0"/>
                <w:color w:val="000000"/>
              </w:rPr>
              <w:t>6,876</w:t>
            </w:r>
          </w:p>
        </w:tc>
        <w:tc>
          <w:tcPr>
            <w:tcW w:w="1559" w:type="dxa"/>
            <w:tcBorders>
              <w:top w:val="single" w:sz="4" w:space="0" w:color="auto"/>
              <w:left w:val="single" w:sz="4" w:space="0" w:color="auto"/>
              <w:bottom w:val="single" w:sz="4" w:space="0" w:color="auto"/>
              <w:right w:val="single" w:sz="4" w:space="0" w:color="auto"/>
            </w:tcBorders>
          </w:tcPr>
          <w:p w14:paraId="5C91C6AF" w14:textId="77777777" w:rsidR="00F84B7C" w:rsidRPr="0049361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tcPr>
          <w:p w14:paraId="5F800DB3" w14:textId="77777777" w:rsidR="00F84B7C" w:rsidRPr="0049361B" w:rsidRDefault="00F84B7C" w:rsidP="00B07933">
            <w:pPr>
              <w:jc w:val="right"/>
              <w:rPr>
                <w:b w:val="0"/>
                <w:color w:val="000000"/>
              </w:rPr>
            </w:pPr>
          </w:p>
        </w:tc>
      </w:tr>
      <w:tr w:rsidR="00F84B7C" w:rsidRPr="00E2172B" w14:paraId="71669F22" w14:textId="77777777" w:rsidTr="0021417A">
        <w:trPr>
          <w:jc w:val="center"/>
        </w:trPr>
        <w:tc>
          <w:tcPr>
            <w:tcW w:w="1384" w:type="dxa"/>
            <w:tcBorders>
              <w:top w:val="single" w:sz="4" w:space="0" w:color="auto"/>
              <w:left w:val="single" w:sz="4" w:space="0" w:color="auto"/>
              <w:bottom w:val="single" w:sz="4" w:space="0" w:color="auto"/>
              <w:right w:val="single" w:sz="4" w:space="0" w:color="auto"/>
            </w:tcBorders>
            <w:vAlign w:val="bottom"/>
          </w:tcPr>
          <w:p w14:paraId="1792C12C" w14:textId="77777777" w:rsidR="00F84B7C" w:rsidRPr="00E2172B" w:rsidRDefault="00F84B7C" w:rsidP="00F84B7C">
            <w:pPr>
              <w:jc w:val="right"/>
              <w:rPr>
                <w:b w:val="0"/>
                <w:color w:val="000000"/>
              </w:rPr>
            </w:pPr>
            <w:r w:rsidRPr="00E2172B">
              <w:rPr>
                <w:b w:val="0"/>
                <w:color w:val="000000"/>
              </w:rPr>
              <w:t>30</w:t>
            </w:r>
          </w:p>
        </w:tc>
        <w:tc>
          <w:tcPr>
            <w:tcW w:w="1843" w:type="dxa"/>
            <w:tcBorders>
              <w:top w:val="single" w:sz="4" w:space="0" w:color="auto"/>
              <w:left w:val="single" w:sz="4" w:space="0" w:color="auto"/>
              <w:bottom w:val="single" w:sz="4" w:space="0" w:color="auto"/>
              <w:right w:val="single" w:sz="4" w:space="0" w:color="auto"/>
            </w:tcBorders>
            <w:vAlign w:val="center"/>
          </w:tcPr>
          <w:p w14:paraId="740973EC" w14:textId="77777777" w:rsidR="00F84B7C" w:rsidRPr="00E2172B" w:rsidRDefault="00F84B7C" w:rsidP="00B07933">
            <w:pPr>
              <w:jc w:val="right"/>
              <w:rPr>
                <w:b w:val="0"/>
                <w:color w:val="000000"/>
              </w:rPr>
            </w:pPr>
            <w:r w:rsidRPr="00B07933">
              <w:rPr>
                <w:b w:val="0"/>
                <w:color w:val="000000"/>
              </w:rPr>
              <w:t>6,373</w:t>
            </w:r>
          </w:p>
        </w:tc>
        <w:tc>
          <w:tcPr>
            <w:tcW w:w="1534" w:type="dxa"/>
            <w:tcBorders>
              <w:top w:val="single" w:sz="4" w:space="0" w:color="auto"/>
              <w:left w:val="single" w:sz="4" w:space="0" w:color="auto"/>
              <w:bottom w:val="single" w:sz="4" w:space="0" w:color="auto"/>
              <w:right w:val="single" w:sz="4" w:space="0" w:color="auto"/>
            </w:tcBorders>
            <w:vAlign w:val="bottom"/>
          </w:tcPr>
          <w:p w14:paraId="29B114C1" w14:textId="77777777" w:rsidR="00F84B7C" w:rsidRPr="00E2172B" w:rsidRDefault="00F84B7C" w:rsidP="00F84B7C">
            <w:pPr>
              <w:jc w:val="right"/>
              <w:rPr>
                <w:b w:val="0"/>
                <w:color w:val="000000"/>
              </w:rPr>
            </w:pPr>
            <w:r w:rsidRPr="00E2172B">
              <w:rPr>
                <w:b w:val="0"/>
                <w:color w:val="000000"/>
              </w:rPr>
              <w:t>60</w:t>
            </w:r>
          </w:p>
        </w:tc>
        <w:tc>
          <w:tcPr>
            <w:tcW w:w="1726" w:type="dxa"/>
            <w:tcBorders>
              <w:top w:val="single" w:sz="4" w:space="0" w:color="auto"/>
              <w:left w:val="single" w:sz="4" w:space="0" w:color="auto"/>
              <w:bottom w:val="single" w:sz="4" w:space="0" w:color="auto"/>
              <w:right w:val="single" w:sz="4" w:space="0" w:color="auto"/>
            </w:tcBorders>
            <w:vAlign w:val="center"/>
          </w:tcPr>
          <w:p w14:paraId="0975F8DF" w14:textId="77777777" w:rsidR="00F84B7C" w:rsidRPr="00E2172B" w:rsidRDefault="00F84B7C" w:rsidP="00B07933">
            <w:pPr>
              <w:jc w:val="right"/>
              <w:rPr>
                <w:b w:val="0"/>
                <w:color w:val="000000"/>
              </w:rPr>
            </w:pPr>
            <w:r w:rsidRPr="00B07933">
              <w:rPr>
                <w:b w:val="0"/>
                <w:color w:val="000000"/>
              </w:rPr>
              <w:t>6,94</w:t>
            </w:r>
          </w:p>
        </w:tc>
        <w:tc>
          <w:tcPr>
            <w:tcW w:w="1559" w:type="dxa"/>
            <w:tcBorders>
              <w:top w:val="single" w:sz="4" w:space="0" w:color="auto"/>
              <w:left w:val="single" w:sz="4" w:space="0" w:color="auto"/>
              <w:bottom w:val="single" w:sz="4" w:space="0" w:color="auto"/>
              <w:right w:val="single" w:sz="4" w:space="0" w:color="auto"/>
            </w:tcBorders>
          </w:tcPr>
          <w:p w14:paraId="0DD944CD" w14:textId="77777777" w:rsidR="00F84B7C" w:rsidRPr="0049361B" w:rsidRDefault="00F84B7C" w:rsidP="00B07933">
            <w:pPr>
              <w:jc w:val="right"/>
              <w:rPr>
                <w:b w:val="0"/>
                <w:color w:val="000000"/>
              </w:rPr>
            </w:pPr>
          </w:p>
        </w:tc>
        <w:tc>
          <w:tcPr>
            <w:tcW w:w="1808" w:type="dxa"/>
            <w:tcBorders>
              <w:top w:val="single" w:sz="4" w:space="0" w:color="auto"/>
              <w:left w:val="single" w:sz="4" w:space="0" w:color="auto"/>
              <w:bottom w:val="single" w:sz="4" w:space="0" w:color="auto"/>
              <w:right w:val="single" w:sz="4" w:space="0" w:color="auto"/>
            </w:tcBorders>
          </w:tcPr>
          <w:p w14:paraId="63313261" w14:textId="77777777" w:rsidR="00F84B7C" w:rsidRPr="0049361B" w:rsidRDefault="00F84B7C" w:rsidP="00B07933">
            <w:pPr>
              <w:jc w:val="right"/>
              <w:rPr>
                <w:b w:val="0"/>
                <w:color w:val="000000"/>
              </w:rPr>
            </w:pPr>
          </w:p>
        </w:tc>
      </w:tr>
    </w:tbl>
    <w:p w14:paraId="08F3CAC6" w14:textId="77777777" w:rsidR="002F7F4A" w:rsidRDefault="002F7F4A" w:rsidP="00B00633">
      <w:pPr>
        <w:tabs>
          <w:tab w:val="left" w:pos="260"/>
        </w:tabs>
        <w:spacing w:line="360" w:lineRule="auto"/>
        <w:ind w:firstLine="709"/>
        <w:jc w:val="both"/>
        <w:rPr>
          <w:bCs w:val="0"/>
          <w:sz w:val="28"/>
          <w:szCs w:val="28"/>
        </w:rPr>
      </w:pPr>
    </w:p>
    <w:p w14:paraId="0BB6C54E" w14:textId="77777777" w:rsidR="00A13DAC" w:rsidRPr="00196DBE" w:rsidRDefault="003D0792" w:rsidP="001D68C5">
      <w:pPr>
        <w:pStyle w:val="3"/>
        <w:ind w:left="567" w:hanging="567"/>
      </w:pPr>
      <w:bookmarkStart w:id="10" w:name="_Toc99275019"/>
      <w:r>
        <w:br w:type="page"/>
      </w:r>
      <w:bookmarkStart w:id="11" w:name="_Toc70629917"/>
      <w:bookmarkEnd w:id="10"/>
      <w:r w:rsidR="00196DBE" w:rsidRPr="00196DBE">
        <w:lastRenderedPageBreak/>
        <w:t>Исключение грубых ошибок измерений</w:t>
      </w:r>
      <w:bookmarkEnd w:id="11"/>
    </w:p>
    <w:p w14:paraId="7DBBFDBA" w14:textId="77777777" w:rsidR="00A13DAC" w:rsidRPr="00A13DAC" w:rsidRDefault="00A13DAC" w:rsidP="00A13DAC"/>
    <w:p w14:paraId="3001B1D9" w14:textId="77777777" w:rsidR="0093267F" w:rsidRDefault="0093267F" w:rsidP="00DC73EC">
      <w:pPr>
        <w:spacing w:line="360" w:lineRule="auto"/>
        <w:ind w:firstLine="709"/>
        <w:jc w:val="both"/>
        <w:rPr>
          <w:b w:val="0"/>
          <w:bCs w:val="0"/>
          <w:sz w:val="28"/>
          <w:szCs w:val="28"/>
        </w:rPr>
      </w:pPr>
      <w:r>
        <w:rPr>
          <w:b w:val="0"/>
          <w:bCs w:val="0"/>
          <w:sz w:val="28"/>
          <w:szCs w:val="28"/>
        </w:rPr>
        <w:t xml:space="preserve">Выполним проверку выборки измерений на наличие грубых ошибок измерений на основе двух методов – приближенного и точного. </w:t>
      </w:r>
    </w:p>
    <w:p w14:paraId="4C108D40" w14:textId="77777777" w:rsidR="0093267F" w:rsidRPr="00F46D26" w:rsidRDefault="0093267F" w:rsidP="00DC73EC">
      <w:pPr>
        <w:spacing w:line="360" w:lineRule="auto"/>
        <w:ind w:firstLine="709"/>
        <w:jc w:val="both"/>
        <w:rPr>
          <w:b w:val="0"/>
          <w:bCs w:val="0"/>
          <w:i/>
          <w:sz w:val="28"/>
          <w:szCs w:val="28"/>
        </w:rPr>
      </w:pPr>
      <w:r w:rsidRPr="00F46D26">
        <w:rPr>
          <w:b w:val="0"/>
          <w:bCs w:val="0"/>
          <w:i/>
          <w:sz w:val="28"/>
          <w:szCs w:val="28"/>
        </w:rPr>
        <w:t>Метод 1. Приближенный (логический) метод</w:t>
      </w:r>
    </w:p>
    <w:p w14:paraId="3207ABAA"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Сначала выполним проверку максимального элемента выборки по формулам:</w:t>
      </w:r>
    </w:p>
    <w:p w14:paraId="6B51634F"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если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i/>
          <w:iCs/>
          <w:sz w:val="28"/>
          <w:szCs w:val="28"/>
          <w:vertAlign w:val="subscript"/>
        </w:rPr>
        <w:t>-</w:t>
      </w:r>
      <w:r>
        <w:rPr>
          <w:rFonts w:ascii="Times New Roman" w:hAnsi="Times New Roman"/>
          <w:b w:val="0"/>
          <w:bCs w:val="0"/>
          <w:sz w:val="28"/>
          <w:szCs w:val="28"/>
          <w:vertAlign w:val="subscript"/>
        </w:rPr>
        <w:t>1)</w:t>
      </w:r>
      <w:r>
        <w:rPr>
          <w:rFonts w:ascii="Times New Roman" w:hAnsi="Times New Roman"/>
          <w:b w:val="0"/>
          <w:bCs w:val="0"/>
          <w:sz w:val="28"/>
          <w:szCs w:val="28"/>
        </w:rPr>
        <w:t xml:space="preserve">) &lt;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l</w:t>
      </w:r>
      <w:r>
        <w:rPr>
          <w:rFonts w:ascii="Times New Roman" w:hAnsi="Times New Roman"/>
          <w:b w:val="0"/>
          <w:bCs w:val="0"/>
          <w:sz w:val="28"/>
          <w:szCs w:val="28"/>
        </w:rPr>
        <w:t xml:space="preserve">, то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rPr>
        <w:t xml:space="preserve"> </w:t>
      </w:r>
      <w:r>
        <w:rPr>
          <w:rFonts w:ascii="Times New Roman" w:hAnsi="Times New Roman"/>
          <w:b w:val="0"/>
          <w:bCs w:val="0"/>
          <w:sz w:val="28"/>
          <w:szCs w:val="28"/>
        </w:rPr>
        <w:t>– не является грубой ошибкой,</w:t>
      </w:r>
    </w:p>
    <w:p w14:paraId="2C5BC3A3"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если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i/>
          <w:iCs/>
          <w:sz w:val="28"/>
          <w:szCs w:val="28"/>
          <w:vertAlign w:val="subscript"/>
        </w:rPr>
        <w:t>-</w:t>
      </w:r>
      <w:r>
        <w:rPr>
          <w:rFonts w:ascii="Times New Roman" w:hAnsi="Times New Roman"/>
          <w:b w:val="0"/>
          <w:bCs w:val="0"/>
          <w:sz w:val="28"/>
          <w:szCs w:val="28"/>
          <w:vertAlign w:val="subscript"/>
        </w:rPr>
        <w:t>1)</w:t>
      </w:r>
      <w:r>
        <w:rPr>
          <w:rFonts w:ascii="Times New Roman" w:hAnsi="Times New Roman"/>
          <w:b w:val="0"/>
          <w:bCs w:val="0"/>
          <w:sz w:val="28"/>
          <w:szCs w:val="28"/>
        </w:rPr>
        <w:t xml:space="preserve">) </w:t>
      </w:r>
      <w:r>
        <w:rPr>
          <w:rFonts w:ascii="Times New Roman" w:eastAsia="Times New Roman" w:hAnsi="Times New Roman"/>
          <w:b w:val="0"/>
          <w:bCs w:val="0"/>
          <w:position w:val="-4"/>
          <w:sz w:val="28"/>
          <w:szCs w:val="28"/>
          <w:lang w:val="ru-RU" w:eastAsia="ru-RU"/>
        </w:rPr>
        <w:object w:dxaOrig="195" w:dyaOrig="240" w14:anchorId="4C053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2pt" o:ole="">
            <v:imagedata r:id="rId9" o:title=""/>
          </v:shape>
          <o:OLEObject Type="Embed" ProgID="Equation.DSMT4" ShapeID="_x0000_i1025" DrawAspect="Content" ObjectID="_1714066213" r:id="rId10"/>
        </w:object>
      </w:r>
      <w:r>
        <w:rPr>
          <w:rFonts w:ascii="Times New Roman" w:hAnsi="Times New Roman"/>
          <w:b w:val="0"/>
          <w:bCs w:val="0"/>
          <w:sz w:val="28"/>
          <w:szCs w:val="28"/>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l</w:t>
      </w:r>
      <w:r>
        <w:rPr>
          <w:rFonts w:ascii="Times New Roman" w:hAnsi="Times New Roman"/>
          <w:b w:val="0"/>
          <w:bCs w:val="0"/>
          <w:i/>
          <w:iCs/>
          <w:sz w:val="28"/>
          <w:szCs w:val="28"/>
        </w:rPr>
        <w:t>,</w:t>
      </w:r>
      <w:r>
        <w:rPr>
          <w:rFonts w:ascii="Times New Roman" w:hAnsi="Times New Roman"/>
          <w:b w:val="0"/>
          <w:bCs w:val="0"/>
          <w:sz w:val="28"/>
          <w:szCs w:val="28"/>
        </w:rPr>
        <w:t xml:space="preserve"> то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lang w:val="en-US"/>
        </w:rPr>
        <w:t>n</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rPr>
        <w:t xml:space="preserve"> </w:t>
      </w:r>
      <w:r>
        <w:rPr>
          <w:rFonts w:ascii="Times New Roman" w:hAnsi="Times New Roman"/>
          <w:b w:val="0"/>
          <w:bCs w:val="0"/>
          <w:sz w:val="28"/>
          <w:szCs w:val="28"/>
        </w:rPr>
        <w:t>– грубая ошибка, которая исключается из выборки.</w:t>
      </w:r>
    </w:p>
    <w:p w14:paraId="576D1A75" w14:textId="35CD1B0C" w:rsidR="0093267F" w:rsidRPr="0097314D" w:rsidRDefault="00EA2E13" w:rsidP="00DC73EC">
      <w:pPr>
        <w:spacing w:line="360" w:lineRule="auto"/>
        <w:jc w:val="both"/>
        <w:rPr>
          <w:rFonts w:ascii="Calibri" w:eastAsia="Times New Roman" w:hAnsi="Calibri" w:cs="Calibri"/>
          <w:b w:val="0"/>
          <w:bCs w:val="0"/>
          <w:color w:val="000000"/>
          <w:sz w:val="22"/>
          <w:szCs w:val="22"/>
        </w:rPr>
      </w:pPr>
      <w:r>
        <w:rPr>
          <w:b w:val="0"/>
          <w:bCs w:val="0"/>
          <w:sz w:val="28"/>
          <w:szCs w:val="28"/>
        </w:rPr>
        <w:tab/>
      </w:r>
      <w:r w:rsidR="0093267F">
        <w:rPr>
          <w:b w:val="0"/>
          <w:bCs w:val="0"/>
          <w:sz w:val="28"/>
          <w:szCs w:val="28"/>
        </w:rPr>
        <w:t xml:space="preserve">В соответствии с приближенным методом для выявления грубых ошибок вычислим расстояние </w:t>
      </w:r>
      <w:r w:rsidR="0093267F">
        <w:rPr>
          <w:b w:val="0"/>
          <w:bCs w:val="0"/>
          <w:i/>
          <w:iCs/>
          <w:sz w:val="28"/>
          <w:szCs w:val="28"/>
          <w:lang w:val="en-US"/>
        </w:rPr>
        <w:t>l</w:t>
      </w:r>
      <w:r w:rsidR="0093267F">
        <w:rPr>
          <w:b w:val="0"/>
          <w:bCs w:val="0"/>
          <w:i/>
          <w:iCs/>
          <w:sz w:val="28"/>
          <w:szCs w:val="28"/>
        </w:rPr>
        <w:t>=</w:t>
      </w:r>
      <w:r w:rsidR="0093267F">
        <w:rPr>
          <w:b w:val="0"/>
          <w:bCs w:val="0"/>
          <w:i/>
          <w:iCs/>
          <w:sz w:val="28"/>
          <w:szCs w:val="28"/>
          <w:lang w:val="en-US"/>
        </w:rPr>
        <w:t>x</w:t>
      </w:r>
      <w:r w:rsidR="0093267F">
        <w:rPr>
          <w:b w:val="0"/>
          <w:bCs w:val="0"/>
          <w:sz w:val="28"/>
          <w:szCs w:val="28"/>
          <w:vertAlign w:val="subscript"/>
        </w:rPr>
        <w:t>(</w:t>
      </w:r>
      <w:r w:rsidR="0097314D">
        <w:rPr>
          <w:b w:val="0"/>
          <w:bCs w:val="0"/>
          <w:i/>
          <w:iCs/>
          <w:sz w:val="28"/>
          <w:szCs w:val="28"/>
          <w:vertAlign w:val="subscript"/>
        </w:rPr>
        <w:t>75</w:t>
      </w:r>
      <w:r w:rsidR="0093267F">
        <w:rPr>
          <w:b w:val="0"/>
          <w:bCs w:val="0"/>
          <w:sz w:val="28"/>
          <w:szCs w:val="28"/>
          <w:vertAlign w:val="subscript"/>
        </w:rPr>
        <w:t>)</w:t>
      </w:r>
      <w:r w:rsidR="0093267F">
        <w:rPr>
          <w:b w:val="0"/>
          <w:bCs w:val="0"/>
          <w:i/>
          <w:iCs/>
          <w:sz w:val="28"/>
          <w:szCs w:val="28"/>
        </w:rPr>
        <w:t>-</w:t>
      </w:r>
      <w:r w:rsidR="0093267F">
        <w:rPr>
          <w:b w:val="0"/>
          <w:bCs w:val="0"/>
          <w:i/>
          <w:iCs/>
          <w:sz w:val="28"/>
          <w:szCs w:val="28"/>
          <w:lang w:val="en-US"/>
        </w:rPr>
        <w:t>x</w:t>
      </w:r>
      <w:r w:rsidR="0093267F">
        <w:rPr>
          <w:b w:val="0"/>
          <w:bCs w:val="0"/>
          <w:sz w:val="28"/>
          <w:szCs w:val="28"/>
          <w:vertAlign w:val="subscript"/>
        </w:rPr>
        <w:t>(2)</w:t>
      </w:r>
      <w:r w:rsidR="009413E2">
        <w:rPr>
          <w:b w:val="0"/>
          <w:bCs w:val="0"/>
          <w:sz w:val="28"/>
          <w:szCs w:val="28"/>
        </w:rPr>
        <w:t xml:space="preserve"> =</w:t>
      </w:r>
      <w:r w:rsidR="0097314D" w:rsidRPr="0097314D">
        <w:rPr>
          <w:b w:val="0"/>
          <w:bCs w:val="0"/>
          <w:sz w:val="28"/>
          <w:szCs w:val="28"/>
        </w:rPr>
        <w:t xml:space="preserve"> </w:t>
      </w:r>
      <w:r w:rsidR="0097314D" w:rsidRPr="0097314D">
        <w:rPr>
          <w:b w:val="0"/>
          <w:bCs w:val="0"/>
          <w:sz w:val="28"/>
          <w:szCs w:val="28"/>
          <w:lang w:val="x-none" w:eastAsia="x-none"/>
        </w:rPr>
        <w:t>9,826-5,698=4,128</w:t>
      </w:r>
      <w:r w:rsidR="0093267F" w:rsidRPr="0097314D">
        <w:rPr>
          <w:b w:val="0"/>
          <w:bCs w:val="0"/>
          <w:sz w:val="28"/>
          <w:szCs w:val="28"/>
          <w:lang w:val="x-none" w:eastAsia="x-none"/>
        </w:rPr>
        <w:t>.</w:t>
      </w:r>
      <w:r w:rsidR="0093267F">
        <w:rPr>
          <w:b w:val="0"/>
          <w:bCs w:val="0"/>
          <w:sz w:val="28"/>
          <w:szCs w:val="28"/>
        </w:rPr>
        <w:t xml:space="preserve"> </w:t>
      </w:r>
    </w:p>
    <w:p w14:paraId="0F9CD6F8" w14:textId="77777777" w:rsidR="0093267F" w:rsidRPr="0097314D" w:rsidRDefault="0093267F" w:rsidP="00DC73EC">
      <w:pPr>
        <w:spacing w:line="360" w:lineRule="auto"/>
        <w:jc w:val="both"/>
        <w:rPr>
          <w:rFonts w:ascii="Calibri" w:eastAsia="Times New Roman" w:hAnsi="Calibri" w:cs="Calibri"/>
          <w:b w:val="0"/>
          <w:bCs w:val="0"/>
          <w:color w:val="000000"/>
          <w:sz w:val="22"/>
          <w:szCs w:val="22"/>
        </w:rPr>
      </w:pPr>
      <w:r>
        <w:rPr>
          <w:b w:val="0"/>
          <w:bCs w:val="0"/>
          <w:sz w:val="28"/>
          <w:szCs w:val="28"/>
        </w:rPr>
        <w:t xml:space="preserve">Сравним расстояние между последним (максимальным) элементом </w:t>
      </w:r>
      <w:r>
        <w:rPr>
          <w:b w:val="0"/>
          <w:bCs w:val="0"/>
          <w:i/>
          <w:iCs/>
          <w:sz w:val="28"/>
          <w:szCs w:val="28"/>
          <w:lang w:val="en-US"/>
        </w:rPr>
        <w:t>x</w:t>
      </w:r>
      <w:r>
        <w:rPr>
          <w:b w:val="0"/>
          <w:bCs w:val="0"/>
          <w:sz w:val="28"/>
          <w:szCs w:val="28"/>
          <w:vertAlign w:val="subscript"/>
          <w:lang w:val="en-US"/>
        </w:rPr>
        <w:t>max</w:t>
      </w:r>
      <w:r w:rsidRPr="0093267F">
        <w:rPr>
          <w:b w:val="0"/>
          <w:bCs w:val="0"/>
          <w:i/>
          <w:iCs/>
          <w:sz w:val="28"/>
          <w:szCs w:val="28"/>
        </w:rPr>
        <w:t xml:space="preserve"> </w:t>
      </w:r>
      <w:r>
        <w:rPr>
          <w:b w:val="0"/>
          <w:bCs w:val="0"/>
          <w:i/>
          <w:iCs/>
          <w:sz w:val="28"/>
          <w:szCs w:val="28"/>
        </w:rPr>
        <w:t xml:space="preserve">= </w:t>
      </w:r>
      <w:r>
        <w:rPr>
          <w:b w:val="0"/>
          <w:bCs w:val="0"/>
          <w:i/>
          <w:iCs/>
          <w:sz w:val="28"/>
          <w:szCs w:val="28"/>
          <w:lang w:val="en-US"/>
        </w:rPr>
        <w:t>x</w:t>
      </w:r>
      <w:r>
        <w:rPr>
          <w:b w:val="0"/>
          <w:bCs w:val="0"/>
          <w:sz w:val="28"/>
          <w:szCs w:val="28"/>
          <w:vertAlign w:val="subscript"/>
        </w:rPr>
        <w:t>(</w:t>
      </w:r>
      <w:r w:rsidR="0097314D" w:rsidRPr="0097314D">
        <w:rPr>
          <w:b w:val="0"/>
          <w:bCs w:val="0"/>
          <w:i/>
          <w:iCs/>
          <w:sz w:val="28"/>
          <w:szCs w:val="28"/>
          <w:vertAlign w:val="subscript"/>
        </w:rPr>
        <w:t>76</w:t>
      </w:r>
      <w:r>
        <w:rPr>
          <w:b w:val="0"/>
          <w:bCs w:val="0"/>
          <w:sz w:val="28"/>
          <w:szCs w:val="28"/>
          <w:vertAlign w:val="subscript"/>
        </w:rPr>
        <w:t>)</w:t>
      </w:r>
      <w:r>
        <w:rPr>
          <w:b w:val="0"/>
          <w:bCs w:val="0"/>
          <w:i/>
          <w:iCs/>
          <w:sz w:val="28"/>
          <w:szCs w:val="28"/>
        </w:rPr>
        <w:t xml:space="preserve"> </w:t>
      </w:r>
      <w:r w:rsidR="009413E2">
        <w:rPr>
          <w:b w:val="0"/>
          <w:bCs w:val="0"/>
          <w:iCs/>
          <w:sz w:val="28"/>
          <w:szCs w:val="28"/>
        </w:rPr>
        <w:t xml:space="preserve">= </w:t>
      </w:r>
      <w:r w:rsidR="0097314D" w:rsidRPr="0097314D">
        <w:rPr>
          <w:b w:val="0"/>
          <w:bCs w:val="0"/>
          <w:sz w:val="28"/>
          <w:szCs w:val="28"/>
          <w:lang w:val="x-none" w:eastAsia="x-none"/>
        </w:rPr>
        <w:t>10,113</w:t>
      </w:r>
      <w:r w:rsidR="0097314D" w:rsidRPr="0097314D">
        <w:rPr>
          <w:rFonts w:ascii="Calibri" w:eastAsia="Times New Roman" w:hAnsi="Calibri" w:cs="Calibri"/>
          <w:b w:val="0"/>
          <w:bCs w:val="0"/>
          <w:color w:val="000000"/>
          <w:sz w:val="22"/>
          <w:szCs w:val="22"/>
        </w:rPr>
        <w:t xml:space="preserve"> </w:t>
      </w:r>
      <w:r>
        <w:rPr>
          <w:b w:val="0"/>
          <w:bCs w:val="0"/>
          <w:sz w:val="28"/>
          <w:szCs w:val="28"/>
        </w:rPr>
        <w:t xml:space="preserve">и предпоследним </w:t>
      </w:r>
      <w:r>
        <w:rPr>
          <w:b w:val="0"/>
          <w:bCs w:val="0"/>
          <w:i/>
          <w:iCs/>
          <w:sz w:val="28"/>
          <w:szCs w:val="28"/>
          <w:lang w:val="en-US"/>
        </w:rPr>
        <w:t>x</w:t>
      </w:r>
      <w:r>
        <w:rPr>
          <w:b w:val="0"/>
          <w:bCs w:val="0"/>
          <w:sz w:val="28"/>
          <w:szCs w:val="28"/>
          <w:vertAlign w:val="subscript"/>
        </w:rPr>
        <w:t>(</w:t>
      </w:r>
      <w:r w:rsidR="0097314D" w:rsidRPr="0097314D">
        <w:rPr>
          <w:b w:val="0"/>
          <w:bCs w:val="0"/>
          <w:i/>
          <w:iCs/>
          <w:sz w:val="28"/>
          <w:szCs w:val="28"/>
          <w:vertAlign w:val="subscript"/>
        </w:rPr>
        <w:t>75</w:t>
      </w:r>
      <w:r>
        <w:rPr>
          <w:b w:val="0"/>
          <w:bCs w:val="0"/>
          <w:sz w:val="28"/>
          <w:szCs w:val="28"/>
          <w:vertAlign w:val="subscript"/>
        </w:rPr>
        <w:t>)</w:t>
      </w:r>
      <w:r>
        <w:rPr>
          <w:b w:val="0"/>
          <w:bCs w:val="0"/>
          <w:i/>
          <w:iCs/>
          <w:sz w:val="28"/>
          <w:szCs w:val="28"/>
        </w:rPr>
        <w:t xml:space="preserve"> = </w:t>
      </w:r>
      <w:r w:rsidR="0097314D" w:rsidRPr="0097314D">
        <w:rPr>
          <w:b w:val="0"/>
          <w:bCs w:val="0"/>
          <w:sz w:val="28"/>
          <w:szCs w:val="28"/>
          <w:lang w:val="x-none" w:eastAsia="x-none"/>
        </w:rPr>
        <w:t>9,826</w:t>
      </w:r>
      <w:r w:rsidR="0097314D" w:rsidRPr="0097314D">
        <w:rPr>
          <w:b w:val="0"/>
          <w:bCs w:val="0"/>
          <w:sz w:val="28"/>
          <w:szCs w:val="28"/>
          <w:lang w:eastAsia="x-none"/>
        </w:rPr>
        <w:t xml:space="preserve"> </w:t>
      </w:r>
      <w:r>
        <w:rPr>
          <w:b w:val="0"/>
          <w:bCs w:val="0"/>
          <w:sz w:val="28"/>
          <w:szCs w:val="28"/>
        </w:rPr>
        <w:t xml:space="preserve">с вычисленным расстоянием </w:t>
      </w:r>
      <w:r>
        <w:rPr>
          <w:b w:val="0"/>
          <w:bCs w:val="0"/>
          <w:i/>
          <w:iCs/>
          <w:sz w:val="28"/>
          <w:szCs w:val="28"/>
          <w:lang w:val="en-US"/>
        </w:rPr>
        <w:t>l</w:t>
      </w:r>
      <w:r w:rsidRPr="0093267F">
        <w:rPr>
          <w:b w:val="0"/>
          <w:bCs w:val="0"/>
          <w:sz w:val="28"/>
          <w:szCs w:val="28"/>
        </w:rPr>
        <w:t xml:space="preserve"> </w:t>
      </w:r>
      <w:r w:rsidR="009413E2">
        <w:rPr>
          <w:b w:val="0"/>
          <w:bCs w:val="0"/>
          <w:sz w:val="28"/>
          <w:szCs w:val="28"/>
        </w:rPr>
        <w:t xml:space="preserve">= </w:t>
      </w:r>
      <w:r w:rsidR="0097314D" w:rsidRPr="0097314D">
        <w:rPr>
          <w:b w:val="0"/>
          <w:bCs w:val="0"/>
          <w:sz w:val="28"/>
          <w:szCs w:val="28"/>
          <w:lang w:val="x-none" w:eastAsia="x-none"/>
        </w:rPr>
        <w:t>4,128</w:t>
      </w:r>
      <w:r>
        <w:rPr>
          <w:b w:val="0"/>
          <w:bCs w:val="0"/>
          <w:sz w:val="28"/>
          <w:szCs w:val="28"/>
        </w:rPr>
        <w:t>:</w:t>
      </w:r>
      <w:r w:rsidR="0097314D" w:rsidRPr="0097314D">
        <w:rPr>
          <w:b w:val="0"/>
          <w:bCs w:val="0"/>
          <w:sz w:val="28"/>
          <w:szCs w:val="28"/>
        </w:rPr>
        <w:t xml:space="preserve"> </w:t>
      </w:r>
      <w:r w:rsidR="0097314D" w:rsidRPr="0097314D">
        <w:rPr>
          <w:b w:val="0"/>
          <w:bCs w:val="0"/>
          <w:sz w:val="28"/>
          <w:szCs w:val="28"/>
          <w:lang w:val="x-none" w:eastAsia="x-none"/>
        </w:rPr>
        <w:t>10,113</w:t>
      </w:r>
      <w:r w:rsidR="0097314D" w:rsidRPr="0097314D">
        <w:rPr>
          <w:rFonts w:ascii="Calibri" w:eastAsia="Times New Roman" w:hAnsi="Calibri" w:cs="Calibri"/>
          <w:b w:val="0"/>
          <w:bCs w:val="0"/>
          <w:color w:val="000000"/>
          <w:sz w:val="22"/>
          <w:szCs w:val="22"/>
        </w:rPr>
        <w:t xml:space="preserve"> </w:t>
      </w:r>
      <w:r>
        <w:rPr>
          <w:b w:val="0"/>
          <w:bCs w:val="0"/>
          <w:i/>
          <w:iCs/>
          <w:sz w:val="28"/>
          <w:szCs w:val="28"/>
        </w:rPr>
        <w:t xml:space="preserve">– </w:t>
      </w:r>
      <w:r w:rsidR="0097314D" w:rsidRPr="0097314D">
        <w:rPr>
          <w:b w:val="0"/>
          <w:bCs w:val="0"/>
          <w:sz w:val="28"/>
          <w:szCs w:val="28"/>
          <w:lang w:val="x-none" w:eastAsia="x-none"/>
        </w:rPr>
        <w:t>9,826</w:t>
      </w:r>
      <w:r w:rsidR="0097314D" w:rsidRPr="0097314D">
        <w:rPr>
          <w:b w:val="0"/>
          <w:bCs w:val="0"/>
          <w:sz w:val="28"/>
          <w:szCs w:val="28"/>
          <w:lang w:eastAsia="x-none"/>
        </w:rPr>
        <w:t xml:space="preserve"> </w:t>
      </w:r>
      <w:r w:rsidR="009413E2">
        <w:rPr>
          <w:b w:val="0"/>
          <w:bCs w:val="0"/>
          <w:iCs/>
          <w:sz w:val="28"/>
          <w:szCs w:val="28"/>
        </w:rPr>
        <w:t xml:space="preserve">= </w:t>
      </w:r>
      <w:r w:rsidR="00670ED9">
        <w:rPr>
          <w:b w:val="0"/>
          <w:bCs w:val="0"/>
          <w:iCs/>
          <w:sz w:val="28"/>
          <w:szCs w:val="28"/>
        </w:rPr>
        <w:t>0</w:t>
      </w:r>
      <w:r w:rsidR="00C829E4" w:rsidRPr="002B0F54">
        <w:rPr>
          <w:b w:val="0"/>
          <w:bCs w:val="0"/>
          <w:iCs/>
          <w:sz w:val="28"/>
          <w:szCs w:val="28"/>
        </w:rPr>
        <w:t>,</w:t>
      </w:r>
      <w:r w:rsidR="0097314D" w:rsidRPr="0097314D">
        <w:rPr>
          <w:b w:val="0"/>
          <w:bCs w:val="0"/>
          <w:iCs/>
          <w:sz w:val="28"/>
          <w:szCs w:val="28"/>
        </w:rPr>
        <w:t>287</w:t>
      </w:r>
      <w:r>
        <w:rPr>
          <w:b w:val="0"/>
          <w:bCs w:val="0"/>
          <w:iCs/>
          <w:sz w:val="28"/>
          <w:szCs w:val="28"/>
        </w:rPr>
        <w:t>.</w:t>
      </w:r>
    </w:p>
    <w:p w14:paraId="0EEFA11E"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Так как  </w:t>
      </w:r>
      <w:r w:rsidR="0097314D">
        <w:rPr>
          <w:rFonts w:ascii="Times New Roman" w:hAnsi="Times New Roman"/>
          <w:b w:val="0"/>
          <w:bCs w:val="0"/>
          <w:iCs/>
          <w:sz w:val="28"/>
          <w:szCs w:val="28"/>
          <w:lang w:val="ru-RU"/>
        </w:rPr>
        <w:t>0</w:t>
      </w:r>
      <w:r w:rsidR="0097314D" w:rsidRPr="002B0F54">
        <w:rPr>
          <w:rFonts w:ascii="Times New Roman" w:hAnsi="Times New Roman"/>
          <w:b w:val="0"/>
          <w:bCs w:val="0"/>
          <w:iCs/>
          <w:sz w:val="28"/>
          <w:szCs w:val="28"/>
          <w:lang w:val="ru-RU"/>
        </w:rPr>
        <w:t>,</w:t>
      </w:r>
      <w:r w:rsidR="0097314D" w:rsidRPr="0097314D">
        <w:rPr>
          <w:rFonts w:ascii="Times New Roman" w:hAnsi="Times New Roman"/>
          <w:b w:val="0"/>
          <w:bCs w:val="0"/>
          <w:iCs/>
          <w:sz w:val="28"/>
          <w:szCs w:val="28"/>
          <w:lang w:val="ru-RU"/>
        </w:rPr>
        <w:t xml:space="preserve">287 </w:t>
      </w:r>
      <w:r>
        <w:rPr>
          <w:rFonts w:ascii="Times New Roman" w:hAnsi="Times New Roman"/>
          <w:b w:val="0"/>
          <w:bCs w:val="0"/>
          <w:sz w:val="28"/>
          <w:szCs w:val="28"/>
        </w:rPr>
        <w:t xml:space="preserve">&lt; </w:t>
      </w:r>
      <w:r>
        <w:rPr>
          <w:rFonts w:ascii="Times New Roman" w:hAnsi="Times New Roman"/>
          <w:b w:val="0"/>
          <w:bCs w:val="0"/>
          <w:i/>
          <w:iCs/>
          <w:sz w:val="28"/>
          <w:szCs w:val="28"/>
        </w:rPr>
        <w:t xml:space="preserve"> </w:t>
      </w:r>
      <w:r w:rsidR="0097314D" w:rsidRPr="0097314D">
        <w:rPr>
          <w:rFonts w:ascii="Times New Roman" w:hAnsi="Times New Roman"/>
          <w:b w:val="0"/>
          <w:bCs w:val="0"/>
          <w:sz w:val="28"/>
          <w:szCs w:val="28"/>
        </w:rPr>
        <w:t>4,128</w:t>
      </w:r>
      <w:r>
        <w:rPr>
          <w:rFonts w:ascii="Times New Roman" w:hAnsi="Times New Roman"/>
          <w:b w:val="0"/>
          <w:bCs w:val="0"/>
          <w:sz w:val="28"/>
          <w:szCs w:val="28"/>
        </w:rPr>
        <w:t xml:space="preserve">, следовательно, элемент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w:t>
      </w:r>
      <w:r w:rsidR="0097314D" w:rsidRPr="0097314D">
        <w:rPr>
          <w:rFonts w:ascii="Times New Roman" w:hAnsi="Times New Roman"/>
          <w:b w:val="0"/>
          <w:bCs w:val="0"/>
          <w:i/>
          <w:iCs/>
          <w:sz w:val="28"/>
          <w:szCs w:val="28"/>
          <w:vertAlign w:val="subscript"/>
          <w:lang w:val="ru-RU"/>
        </w:rPr>
        <w:t>76</w:t>
      </w:r>
      <w:r>
        <w:rPr>
          <w:rFonts w:ascii="Times New Roman" w:hAnsi="Times New Roman"/>
          <w:b w:val="0"/>
          <w:bCs w:val="0"/>
          <w:sz w:val="28"/>
          <w:szCs w:val="28"/>
          <w:vertAlign w:val="subscript"/>
        </w:rPr>
        <w:t>)</w:t>
      </w:r>
      <w:r>
        <w:rPr>
          <w:rFonts w:ascii="Times New Roman" w:hAnsi="Times New Roman"/>
          <w:b w:val="0"/>
          <w:bCs w:val="0"/>
          <w:i/>
          <w:iCs/>
          <w:sz w:val="28"/>
          <w:szCs w:val="28"/>
          <w:vertAlign w:val="subscript"/>
        </w:rPr>
        <w:t xml:space="preserve"> </w:t>
      </w:r>
      <w:r w:rsidR="00670ED9">
        <w:rPr>
          <w:rFonts w:ascii="Times New Roman" w:hAnsi="Times New Roman"/>
          <w:b w:val="0"/>
          <w:bCs w:val="0"/>
          <w:iCs/>
          <w:sz w:val="28"/>
          <w:szCs w:val="28"/>
        </w:rPr>
        <w:t xml:space="preserve">= </w:t>
      </w:r>
      <w:r w:rsidR="0097314D" w:rsidRPr="0097314D">
        <w:rPr>
          <w:rFonts w:ascii="Times New Roman" w:hAnsi="Times New Roman"/>
          <w:b w:val="0"/>
          <w:bCs w:val="0"/>
          <w:sz w:val="28"/>
          <w:szCs w:val="28"/>
        </w:rPr>
        <w:t>10,113</w:t>
      </w:r>
      <w:r w:rsidR="0097314D" w:rsidRPr="0097314D">
        <w:rPr>
          <w:rFonts w:ascii="Calibri" w:eastAsia="Times New Roman" w:hAnsi="Calibri" w:cs="Calibri"/>
          <w:b w:val="0"/>
          <w:bCs w:val="0"/>
          <w:color w:val="000000"/>
          <w:sz w:val="22"/>
          <w:szCs w:val="22"/>
          <w:lang w:val="ru-RU"/>
        </w:rPr>
        <w:t xml:space="preserve"> </w:t>
      </w:r>
      <w:r>
        <w:rPr>
          <w:rFonts w:ascii="Times New Roman" w:hAnsi="Times New Roman"/>
          <w:b w:val="0"/>
          <w:bCs w:val="0"/>
          <w:sz w:val="28"/>
          <w:szCs w:val="28"/>
        </w:rPr>
        <w:t xml:space="preserve">не является грубой ошибкой и остается в выборке. </w:t>
      </w:r>
    </w:p>
    <w:p w14:paraId="1A04B825" w14:textId="189376A0" w:rsidR="0093267F" w:rsidRPr="0097314D" w:rsidRDefault="00EA2E13" w:rsidP="00DC73EC">
      <w:pPr>
        <w:spacing w:line="360" w:lineRule="auto"/>
        <w:jc w:val="both"/>
        <w:rPr>
          <w:rFonts w:ascii="Calibri" w:eastAsia="Times New Roman" w:hAnsi="Calibri" w:cs="Calibri"/>
          <w:b w:val="0"/>
          <w:bCs w:val="0"/>
          <w:color w:val="000000"/>
          <w:sz w:val="22"/>
          <w:szCs w:val="22"/>
        </w:rPr>
      </w:pPr>
      <w:r>
        <w:rPr>
          <w:b w:val="0"/>
          <w:bCs w:val="0"/>
          <w:sz w:val="28"/>
          <w:szCs w:val="28"/>
        </w:rPr>
        <w:tab/>
      </w:r>
      <w:r w:rsidR="0093267F">
        <w:rPr>
          <w:b w:val="0"/>
          <w:bCs w:val="0"/>
          <w:sz w:val="28"/>
          <w:szCs w:val="28"/>
        </w:rPr>
        <w:t>Теперь, после проверки на грубую ошибку максимальног</w:t>
      </w:r>
      <w:r w:rsidR="00FA51DF">
        <w:rPr>
          <w:b w:val="0"/>
          <w:bCs w:val="0"/>
          <w:sz w:val="28"/>
          <w:szCs w:val="28"/>
        </w:rPr>
        <w:t xml:space="preserve">о элемента, </w:t>
      </w:r>
      <w:r w:rsidR="00670ED9">
        <w:rPr>
          <w:b w:val="0"/>
          <w:bCs w:val="0"/>
          <w:sz w:val="28"/>
          <w:szCs w:val="28"/>
        </w:rPr>
        <w:t>выборк</w:t>
      </w:r>
      <w:r w:rsidR="00FA51DF">
        <w:rPr>
          <w:b w:val="0"/>
          <w:bCs w:val="0"/>
          <w:sz w:val="28"/>
          <w:szCs w:val="28"/>
        </w:rPr>
        <w:t>а не изменилась. Д</w:t>
      </w:r>
      <w:r w:rsidR="0093267F">
        <w:rPr>
          <w:b w:val="0"/>
          <w:bCs w:val="0"/>
          <w:sz w:val="28"/>
          <w:szCs w:val="28"/>
        </w:rPr>
        <w:t xml:space="preserve">алее необходимо аналогично проверить на грубую ошибку элемент </w:t>
      </w:r>
      <w:r w:rsidR="0093267F">
        <w:rPr>
          <w:b w:val="0"/>
          <w:bCs w:val="0"/>
          <w:i/>
          <w:iCs/>
          <w:sz w:val="28"/>
          <w:szCs w:val="28"/>
          <w:lang w:val="en-US"/>
        </w:rPr>
        <w:t>x</w:t>
      </w:r>
      <w:r w:rsidR="0093267F">
        <w:rPr>
          <w:b w:val="0"/>
          <w:bCs w:val="0"/>
          <w:sz w:val="28"/>
          <w:szCs w:val="28"/>
          <w:vertAlign w:val="subscript"/>
          <w:lang w:val="en-US"/>
        </w:rPr>
        <w:t>min</w:t>
      </w:r>
      <w:r w:rsidR="0093267F" w:rsidRPr="0093267F">
        <w:rPr>
          <w:b w:val="0"/>
          <w:bCs w:val="0"/>
          <w:i/>
          <w:iCs/>
          <w:sz w:val="28"/>
          <w:szCs w:val="28"/>
        </w:rPr>
        <w:t xml:space="preserve"> </w:t>
      </w:r>
      <w:r w:rsidR="0093267F">
        <w:rPr>
          <w:b w:val="0"/>
          <w:bCs w:val="0"/>
          <w:i/>
          <w:iCs/>
          <w:sz w:val="28"/>
          <w:szCs w:val="28"/>
        </w:rPr>
        <w:t xml:space="preserve">= </w:t>
      </w:r>
      <w:r w:rsidR="0093267F">
        <w:rPr>
          <w:b w:val="0"/>
          <w:bCs w:val="0"/>
          <w:i/>
          <w:iCs/>
          <w:sz w:val="28"/>
          <w:szCs w:val="28"/>
          <w:lang w:val="en-US"/>
        </w:rPr>
        <w:t>x</w:t>
      </w:r>
      <w:r w:rsidR="0093267F">
        <w:rPr>
          <w:b w:val="0"/>
          <w:bCs w:val="0"/>
          <w:sz w:val="28"/>
          <w:szCs w:val="28"/>
          <w:vertAlign w:val="subscript"/>
        </w:rPr>
        <w:t>(</w:t>
      </w:r>
      <w:r w:rsidR="0093267F">
        <w:rPr>
          <w:b w:val="0"/>
          <w:bCs w:val="0"/>
          <w:iCs/>
          <w:sz w:val="28"/>
          <w:szCs w:val="28"/>
          <w:vertAlign w:val="subscript"/>
        </w:rPr>
        <w:t>1</w:t>
      </w:r>
      <w:r w:rsidR="0093267F">
        <w:rPr>
          <w:b w:val="0"/>
          <w:bCs w:val="0"/>
          <w:sz w:val="28"/>
          <w:szCs w:val="28"/>
          <w:vertAlign w:val="subscript"/>
        </w:rPr>
        <w:t>)</w:t>
      </w:r>
      <w:r w:rsidR="0093267F">
        <w:rPr>
          <w:b w:val="0"/>
          <w:bCs w:val="0"/>
          <w:i/>
          <w:iCs/>
          <w:sz w:val="28"/>
          <w:szCs w:val="28"/>
        </w:rPr>
        <w:t xml:space="preserve"> </w:t>
      </w:r>
      <w:r w:rsidR="00670ED9">
        <w:rPr>
          <w:b w:val="0"/>
          <w:bCs w:val="0"/>
          <w:iCs/>
          <w:sz w:val="28"/>
          <w:szCs w:val="28"/>
        </w:rPr>
        <w:t xml:space="preserve">= </w:t>
      </w:r>
      <w:r w:rsidR="0097314D" w:rsidRPr="0097314D">
        <w:rPr>
          <w:b w:val="0"/>
          <w:bCs w:val="0"/>
          <w:sz w:val="28"/>
          <w:szCs w:val="28"/>
          <w:lang w:val="x-none" w:eastAsia="x-none"/>
        </w:rPr>
        <w:t>5,687</w:t>
      </w:r>
      <w:r w:rsidR="0093267F">
        <w:rPr>
          <w:b w:val="0"/>
          <w:bCs w:val="0"/>
          <w:iCs/>
          <w:sz w:val="28"/>
          <w:szCs w:val="28"/>
        </w:rPr>
        <w:t>-</w:t>
      </w:r>
      <w:r w:rsidR="00670ED9">
        <w:rPr>
          <w:b w:val="0"/>
          <w:bCs w:val="0"/>
          <w:iCs/>
          <w:sz w:val="28"/>
          <w:szCs w:val="28"/>
        </w:rPr>
        <w:t xml:space="preserve"> </w:t>
      </w:r>
      <w:r w:rsidR="0093267F">
        <w:rPr>
          <w:b w:val="0"/>
          <w:bCs w:val="0"/>
          <w:sz w:val="28"/>
          <w:szCs w:val="28"/>
        </w:rPr>
        <w:t>(минимальный) элемент вариационного ряда по формулам:</w:t>
      </w:r>
    </w:p>
    <w:p w14:paraId="4219186A"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если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(2)</w:t>
      </w:r>
      <w:r>
        <w:rPr>
          <w:rFonts w:ascii="Times New Roman" w:hAnsi="Times New Roman"/>
          <w:b w:val="0"/>
          <w:bCs w:val="0"/>
          <w:i/>
          <w:iCs/>
          <w:sz w:val="28"/>
          <w:szCs w:val="28"/>
          <w:vertAlign w:val="subscript"/>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(1)</w:t>
      </w:r>
      <w:r>
        <w:rPr>
          <w:rFonts w:ascii="Times New Roman" w:hAnsi="Times New Roman"/>
          <w:b w:val="0"/>
          <w:bCs w:val="0"/>
          <w:sz w:val="28"/>
          <w:szCs w:val="28"/>
        </w:rPr>
        <w:t xml:space="preserve">) &lt;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l</w:t>
      </w:r>
      <w:r>
        <w:rPr>
          <w:rFonts w:ascii="Times New Roman" w:hAnsi="Times New Roman"/>
          <w:b w:val="0"/>
          <w:bCs w:val="0"/>
          <w:sz w:val="28"/>
          <w:szCs w:val="28"/>
        </w:rPr>
        <w:t xml:space="preserve">, то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(1)</w:t>
      </w:r>
      <w:r>
        <w:rPr>
          <w:rFonts w:ascii="Times New Roman" w:hAnsi="Times New Roman"/>
          <w:b w:val="0"/>
          <w:bCs w:val="0"/>
          <w:i/>
          <w:iCs/>
          <w:sz w:val="28"/>
          <w:szCs w:val="28"/>
          <w:vertAlign w:val="subscript"/>
        </w:rPr>
        <w:t xml:space="preserve"> </w:t>
      </w:r>
      <w:r>
        <w:rPr>
          <w:rFonts w:ascii="Times New Roman" w:hAnsi="Times New Roman"/>
          <w:b w:val="0"/>
          <w:bCs w:val="0"/>
          <w:sz w:val="28"/>
          <w:szCs w:val="28"/>
        </w:rPr>
        <w:t>– не является грубой ошибкой,</w:t>
      </w:r>
    </w:p>
    <w:p w14:paraId="57CA8475" w14:textId="77777777" w:rsidR="0093267F" w:rsidRDefault="0093267F" w:rsidP="00DC73E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если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(2)</w:t>
      </w:r>
      <w:r>
        <w:rPr>
          <w:rFonts w:ascii="Times New Roman" w:hAnsi="Times New Roman"/>
          <w:b w:val="0"/>
          <w:bCs w:val="0"/>
          <w:i/>
          <w:iCs/>
          <w:sz w:val="28"/>
          <w:szCs w:val="28"/>
          <w:vertAlign w:val="subscript"/>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(1)</w:t>
      </w:r>
      <w:r>
        <w:rPr>
          <w:rFonts w:ascii="Times New Roman" w:hAnsi="Times New Roman"/>
          <w:b w:val="0"/>
          <w:bCs w:val="0"/>
          <w:sz w:val="28"/>
          <w:szCs w:val="28"/>
        </w:rPr>
        <w:t xml:space="preserve">) </w:t>
      </w:r>
      <w:r>
        <w:rPr>
          <w:rFonts w:ascii="Times New Roman" w:eastAsia="Times New Roman" w:hAnsi="Times New Roman"/>
          <w:b w:val="0"/>
          <w:bCs w:val="0"/>
          <w:position w:val="-4"/>
          <w:sz w:val="28"/>
          <w:szCs w:val="28"/>
          <w:lang w:val="ru-RU" w:eastAsia="ru-RU"/>
        </w:rPr>
        <w:object w:dxaOrig="195" w:dyaOrig="240" w14:anchorId="7FAF83D9">
          <v:shape id="_x0000_i1026" type="#_x0000_t75" style="width:9.6pt;height:12pt" o:ole="">
            <v:imagedata r:id="rId9" o:title=""/>
          </v:shape>
          <o:OLEObject Type="Embed" ProgID="Equation.DSMT4" ShapeID="_x0000_i1026" DrawAspect="Content" ObjectID="_1714066214" r:id="rId11"/>
        </w:object>
      </w:r>
      <w:r>
        <w:rPr>
          <w:rFonts w:ascii="Times New Roman" w:hAnsi="Times New Roman"/>
          <w:b w:val="0"/>
          <w:bCs w:val="0"/>
          <w:sz w:val="28"/>
          <w:szCs w:val="28"/>
        </w:rPr>
        <w:t xml:space="preserve">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l</w:t>
      </w:r>
      <w:r>
        <w:rPr>
          <w:rFonts w:ascii="Times New Roman" w:hAnsi="Times New Roman"/>
          <w:b w:val="0"/>
          <w:bCs w:val="0"/>
          <w:i/>
          <w:iCs/>
          <w:sz w:val="28"/>
          <w:szCs w:val="28"/>
        </w:rPr>
        <w:t>,</w:t>
      </w:r>
      <w:r>
        <w:rPr>
          <w:rFonts w:ascii="Times New Roman" w:hAnsi="Times New Roman"/>
          <w:b w:val="0"/>
          <w:bCs w:val="0"/>
          <w:sz w:val="28"/>
          <w:szCs w:val="28"/>
        </w:rPr>
        <w:t xml:space="preserve"> то </w:t>
      </w:r>
      <w:r>
        <w:rPr>
          <w:rFonts w:ascii="Times New Roman" w:hAnsi="Times New Roman"/>
          <w:b w:val="0"/>
          <w:bCs w:val="0"/>
          <w:i/>
          <w:iCs/>
          <w:sz w:val="28"/>
          <w:szCs w:val="28"/>
          <w:lang w:val="en-US"/>
        </w:rPr>
        <w:t>x</w:t>
      </w:r>
      <w:r>
        <w:rPr>
          <w:rFonts w:ascii="Times New Roman" w:hAnsi="Times New Roman"/>
          <w:b w:val="0"/>
          <w:bCs w:val="0"/>
          <w:sz w:val="28"/>
          <w:szCs w:val="28"/>
          <w:vertAlign w:val="subscript"/>
        </w:rPr>
        <w:t>(1)</w:t>
      </w:r>
      <w:r>
        <w:rPr>
          <w:rFonts w:ascii="Times New Roman" w:hAnsi="Times New Roman"/>
          <w:b w:val="0"/>
          <w:bCs w:val="0"/>
          <w:i/>
          <w:iCs/>
          <w:sz w:val="28"/>
          <w:szCs w:val="28"/>
          <w:vertAlign w:val="subscript"/>
        </w:rPr>
        <w:t xml:space="preserve"> </w:t>
      </w:r>
      <w:r>
        <w:rPr>
          <w:rFonts w:ascii="Times New Roman" w:hAnsi="Times New Roman"/>
          <w:b w:val="0"/>
          <w:bCs w:val="0"/>
          <w:sz w:val="28"/>
          <w:szCs w:val="28"/>
        </w:rPr>
        <w:t>– грубая ошибка, которая исключается из выборки.</w:t>
      </w:r>
    </w:p>
    <w:p w14:paraId="0F485034" w14:textId="77777777" w:rsidR="0093267F" w:rsidRDefault="0093267F" w:rsidP="00DC73EC">
      <w:pPr>
        <w:spacing w:line="360" w:lineRule="auto"/>
        <w:ind w:firstLine="709"/>
        <w:jc w:val="both"/>
        <w:rPr>
          <w:b w:val="0"/>
          <w:bCs w:val="0"/>
          <w:iCs/>
          <w:sz w:val="28"/>
          <w:szCs w:val="28"/>
        </w:rPr>
      </w:pPr>
      <w:r>
        <w:rPr>
          <w:b w:val="0"/>
          <w:bCs w:val="0"/>
          <w:sz w:val="28"/>
          <w:szCs w:val="28"/>
        </w:rPr>
        <w:t xml:space="preserve">Расстояние </w:t>
      </w:r>
      <w:r>
        <w:rPr>
          <w:b w:val="0"/>
          <w:bCs w:val="0"/>
          <w:i/>
          <w:iCs/>
          <w:sz w:val="28"/>
          <w:szCs w:val="28"/>
          <w:lang w:val="en-US"/>
        </w:rPr>
        <w:t>l</w:t>
      </w:r>
      <w:r w:rsidRPr="0093267F">
        <w:rPr>
          <w:b w:val="0"/>
          <w:bCs w:val="0"/>
          <w:i/>
          <w:iCs/>
          <w:sz w:val="28"/>
          <w:szCs w:val="28"/>
        </w:rPr>
        <w:t xml:space="preserve"> </w:t>
      </w:r>
      <w:r>
        <w:rPr>
          <w:b w:val="0"/>
          <w:bCs w:val="0"/>
          <w:iCs/>
          <w:sz w:val="28"/>
          <w:szCs w:val="28"/>
        </w:rPr>
        <w:t xml:space="preserve">= </w:t>
      </w:r>
      <w:r w:rsidR="0097314D">
        <w:rPr>
          <w:b w:val="0"/>
          <w:bCs w:val="0"/>
          <w:i/>
          <w:iCs/>
          <w:sz w:val="28"/>
          <w:szCs w:val="28"/>
          <w:lang w:val="en-US"/>
        </w:rPr>
        <w:t>x</w:t>
      </w:r>
      <w:r w:rsidR="0097314D">
        <w:rPr>
          <w:b w:val="0"/>
          <w:bCs w:val="0"/>
          <w:sz w:val="28"/>
          <w:szCs w:val="28"/>
          <w:vertAlign w:val="subscript"/>
        </w:rPr>
        <w:t>(</w:t>
      </w:r>
      <w:r w:rsidR="0097314D">
        <w:rPr>
          <w:b w:val="0"/>
          <w:bCs w:val="0"/>
          <w:i/>
          <w:iCs/>
          <w:sz w:val="28"/>
          <w:szCs w:val="28"/>
          <w:vertAlign w:val="subscript"/>
        </w:rPr>
        <w:t>75</w:t>
      </w:r>
      <w:r w:rsidR="0097314D">
        <w:rPr>
          <w:b w:val="0"/>
          <w:bCs w:val="0"/>
          <w:sz w:val="28"/>
          <w:szCs w:val="28"/>
          <w:vertAlign w:val="subscript"/>
        </w:rPr>
        <w:t>)</w:t>
      </w:r>
      <w:r w:rsidR="0097314D">
        <w:rPr>
          <w:b w:val="0"/>
          <w:bCs w:val="0"/>
          <w:i/>
          <w:iCs/>
          <w:sz w:val="28"/>
          <w:szCs w:val="28"/>
        </w:rPr>
        <w:t>-</w:t>
      </w:r>
      <w:r w:rsidR="0097314D">
        <w:rPr>
          <w:b w:val="0"/>
          <w:bCs w:val="0"/>
          <w:i/>
          <w:iCs/>
          <w:sz w:val="28"/>
          <w:szCs w:val="28"/>
          <w:lang w:val="en-US"/>
        </w:rPr>
        <w:t>x</w:t>
      </w:r>
      <w:r w:rsidR="0097314D">
        <w:rPr>
          <w:b w:val="0"/>
          <w:bCs w:val="0"/>
          <w:sz w:val="28"/>
          <w:szCs w:val="28"/>
          <w:vertAlign w:val="subscript"/>
        </w:rPr>
        <w:t>(2)</w:t>
      </w:r>
      <w:r w:rsidR="0097314D">
        <w:rPr>
          <w:b w:val="0"/>
          <w:bCs w:val="0"/>
          <w:sz w:val="28"/>
          <w:szCs w:val="28"/>
        </w:rPr>
        <w:t xml:space="preserve"> =</w:t>
      </w:r>
      <w:r w:rsidR="0097314D" w:rsidRPr="0097314D">
        <w:rPr>
          <w:b w:val="0"/>
          <w:bCs w:val="0"/>
          <w:sz w:val="28"/>
          <w:szCs w:val="28"/>
        </w:rPr>
        <w:t xml:space="preserve"> </w:t>
      </w:r>
      <w:r w:rsidR="0097314D" w:rsidRPr="0097314D">
        <w:rPr>
          <w:b w:val="0"/>
          <w:bCs w:val="0"/>
          <w:sz w:val="28"/>
          <w:szCs w:val="28"/>
          <w:lang w:val="x-none" w:eastAsia="x-none"/>
        </w:rPr>
        <w:t>9,826-5,698=4,128</w:t>
      </w:r>
      <w:r>
        <w:rPr>
          <w:b w:val="0"/>
          <w:bCs w:val="0"/>
          <w:iCs/>
          <w:sz w:val="28"/>
          <w:szCs w:val="28"/>
        </w:rPr>
        <w:t xml:space="preserve">. Рассчитаем расстояние </w:t>
      </w:r>
      <w:r>
        <w:rPr>
          <w:b w:val="0"/>
          <w:bCs w:val="0"/>
          <w:i/>
          <w:iCs/>
          <w:sz w:val="28"/>
          <w:szCs w:val="28"/>
          <w:lang w:val="en-US"/>
        </w:rPr>
        <w:t>x</w:t>
      </w:r>
      <w:r>
        <w:rPr>
          <w:b w:val="0"/>
          <w:bCs w:val="0"/>
          <w:sz w:val="28"/>
          <w:szCs w:val="28"/>
          <w:vertAlign w:val="subscript"/>
        </w:rPr>
        <w:t>(2)</w:t>
      </w:r>
      <w:r>
        <w:rPr>
          <w:b w:val="0"/>
          <w:bCs w:val="0"/>
          <w:i/>
          <w:iCs/>
          <w:sz w:val="28"/>
          <w:szCs w:val="28"/>
          <w:vertAlign w:val="subscript"/>
        </w:rPr>
        <w:t xml:space="preserve"> </w:t>
      </w:r>
      <w:r>
        <w:rPr>
          <w:b w:val="0"/>
          <w:bCs w:val="0"/>
          <w:i/>
          <w:iCs/>
          <w:sz w:val="28"/>
          <w:szCs w:val="28"/>
        </w:rPr>
        <w:t xml:space="preserve">- </w:t>
      </w:r>
      <w:r>
        <w:rPr>
          <w:b w:val="0"/>
          <w:bCs w:val="0"/>
          <w:i/>
          <w:iCs/>
          <w:sz w:val="28"/>
          <w:szCs w:val="28"/>
          <w:lang w:val="en-US"/>
        </w:rPr>
        <w:t>x</w:t>
      </w:r>
      <w:r>
        <w:rPr>
          <w:b w:val="0"/>
          <w:bCs w:val="0"/>
          <w:sz w:val="28"/>
          <w:szCs w:val="28"/>
          <w:vertAlign w:val="subscript"/>
        </w:rPr>
        <w:t>(1)</w:t>
      </w:r>
      <w:r w:rsidRPr="00670ED9">
        <w:rPr>
          <w:b w:val="0"/>
          <w:bCs w:val="0"/>
          <w:sz w:val="28"/>
          <w:szCs w:val="28"/>
        </w:rPr>
        <w:t xml:space="preserve"> = </w:t>
      </w:r>
      <w:r w:rsidR="0097314D" w:rsidRPr="0097314D">
        <w:rPr>
          <w:b w:val="0"/>
          <w:bCs w:val="0"/>
          <w:sz w:val="28"/>
          <w:szCs w:val="28"/>
          <w:lang w:val="x-none" w:eastAsia="x-none"/>
        </w:rPr>
        <w:t>5,698</w:t>
      </w:r>
      <w:r w:rsidR="00670ED9">
        <w:rPr>
          <w:b w:val="0"/>
          <w:bCs w:val="0"/>
          <w:sz w:val="28"/>
          <w:szCs w:val="28"/>
        </w:rPr>
        <w:t xml:space="preserve">– </w:t>
      </w:r>
      <w:r w:rsidR="0097314D" w:rsidRPr="0097314D">
        <w:rPr>
          <w:b w:val="0"/>
          <w:bCs w:val="0"/>
          <w:sz w:val="28"/>
          <w:szCs w:val="28"/>
          <w:lang w:val="x-none" w:eastAsia="x-none"/>
        </w:rPr>
        <w:t>5,687</w:t>
      </w:r>
      <w:r w:rsidR="00670ED9">
        <w:rPr>
          <w:b w:val="0"/>
          <w:bCs w:val="0"/>
          <w:sz w:val="28"/>
          <w:szCs w:val="28"/>
        </w:rPr>
        <w:t xml:space="preserve">= </w:t>
      </w:r>
      <w:r w:rsidR="002B0F54">
        <w:rPr>
          <w:b w:val="0"/>
          <w:bCs w:val="0"/>
          <w:sz w:val="28"/>
          <w:szCs w:val="28"/>
        </w:rPr>
        <w:t>0</w:t>
      </w:r>
      <w:r w:rsidR="002B0F54" w:rsidRPr="002B0F54">
        <w:rPr>
          <w:b w:val="0"/>
          <w:bCs w:val="0"/>
          <w:sz w:val="28"/>
          <w:szCs w:val="28"/>
        </w:rPr>
        <w:t>,</w:t>
      </w:r>
      <w:r w:rsidR="00670ED9">
        <w:rPr>
          <w:b w:val="0"/>
          <w:bCs w:val="0"/>
          <w:sz w:val="28"/>
          <w:szCs w:val="28"/>
        </w:rPr>
        <w:t>0</w:t>
      </w:r>
      <w:r w:rsidR="0097314D" w:rsidRPr="00DB7742">
        <w:rPr>
          <w:b w:val="0"/>
          <w:bCs w:val="0"/>
          <w:sz w:val="28"/>
          <w:szCs w:val="28"/>
        </w:rPr>
        <w:t>11</w:t>
      </w:r>
      <w:r>
        <w:rPr>
          <w:b w:val="0"/>
          <w:bCs w:val="0"/>
          <w:sz w:val="28"/>
          <w:szCs w:val="28"/>
        </w:rPr>
        <w:t>.</w:t>
      </w:r>
    </w:p>
    <w:p w14:paraId="64398A3E" w14:textId="0AD1FF88" w:rsidR="0093267F" w:rsidRDefault="0093267F" w:rsidP="00DC73EC">
      <w:pPr>
        <w:spacing w:line="360" w:lineRule="auto"/>
        <w:ind w:firstLine="709"/>
        <w:jc w:val="both"/>
        <w:rPr>
          <w:b w:val="0"/>
          <w:bCs w:val="0"/>
          <w:sz w:val="28"/>
          <w:szCs w:val="28"/>
        </w:rPr>
      </w:pPr>
      <w:r>
        <w:rPr>
          <w:b w:val="0"/>
          <w:bCs w:val="0"/>
          <w:sz w:val="28"/>
          <w:szCs w:val="28"/>
        </w:rPr>
        <w:t xml:space="preserve">Так как </w:t>
      </w:r>
      <w:r w:rsidR="00DB7742">
        <w:rPr>
          <w:b w:val="0"/>
          <w:bCs w:val="0"/>
          <w:sz w:val="28"/>
          <w:szCs w:val="28"/>
        </w:rPr>
        <w:t>0</w:t>
      </w:r>
      <w:r w:rsidR="00DB7742" w:rsidRPr="002B0F54">
        <w:rPr>
          <w:b w:val="0"/>
          <w:bCs w:val="0"/>
          <w:sz w:val="28"/>
          <w:szCs w:val="28"/>
        </w:rPr>
        <w:t>,</w:t>
      </w:r>
      <w:r w:rsidR="00DB7742">
        <w:rPr>
          <w:b w:val="0"/>
          <w:bCs w:val="0"/>
          <w:sz w:val="28"/>
          <w:szCs w:val="28"/>
        </w:rPr>
        <w:t>0</w:t>
      </w:r>
      <w:r w:rsidR="00DB7742" w:rsidRPr="00DB7742">
        <w:rPr>
          <w:b w:val="0"/>
          <w:bCs w:val="0"/>
          <w:sz w:val="28"/>
          <w:szCs w:val="28"/>
        </w:rPr>
        <w:t>11</w:t>
      </w:r>
      <w:r w:rsidR="00DC73EC">
        <w:rPr>
          <w:b w:val="0"/>
          <w:bCs w:val="0"/>
          <w:sz w:val="28"/>
          <w:szCs w:val="28"/>
        </w:rPr>
        <w:t xml:space="preserve"> </w:t>
      </w:r>
      <w:r>
        <w:rPr>
          <w:b w:val="0"/>
          <w:bCs w:val="0"/>
          <w:sz w:val="28"/>
          <w:szCs w:val="28"/>
        </w:rPr>
        <w:t>&lt;</w:t>
      </w:r>
      <w:r w:rsidR="00DC73EC">
        <w:rPr>
          <w:b w:val="0"/>
          <w:bCs w:val="0"/>
          <w:sz w:val="28"/>
          <w:szCs w:val="28"/>
        </w:rPr>
        <w:t xml:space="preserve"> </w:t>
      </w:r>
      <w:r w:rsidR="00DB7742" w:rsidRPr="0097314D">
        <w:rPr>
          <w:b w:val="0"/>
          <w:bCs w:val="0"/>
          <w:sz w:val="28"/>
          <w:szCs w:val="28"/>
          <w:lang w:val="x-none" w:eastAsia="x-none"/>
        </w:rPr>
        <w:t>4,128</w:t>
      </w:r>
      <w:r>
        <w:rPr>
          <w:b w:val="0"/>
          <w:bCs w:val="0"/>
          <w:sz w:val="28"/>
          <w:szCs w:val="28"/>
        </w:rPr>
        <w:t xml:space="preserve">, следовательно, элемент </w:t>
      </w:r>
      <w:r>
        <w:rPr>
          <w:b w:val="0"/>
          <w:bCs w:val="0"/>
          <w:i/>
          <w:iCs/>
          <w:sz w:val="28"/>
          <w:szCs w:val="28"/>
          <w:lang w:val="en-US"/>
        </w:rPr>
        <w:t>x</w:t>
      </w:r>
      <w:r>
        <w:rPr>
          <w:b w:val="0"/>
          <w:bCs w:val="0"/>
          <w:sz w:val="28"/>
          <w:szCs w:val="28"/>
          <w:vertAlign w:val="subscript"/>
          <w:lang w:val="en-US"/>
        </w:rPr>
        <w:t>min</w:t>
      </w:r>
      <w:r>
        <w:rPr>
          <w:b w:val="0"/>
          <w:bCs w:val="0"/>
          <w:i/>
          <w:iCs/>
          <w:sz w:val="28"/>
          <w:szCs w:val="28"/>
        </w:rPr>
        <w:t xml:space="preserve"> = </w:t>
      </w:r>
      <w:r>
        <w:rPr>
          <w:b w:val="0"/>
          <w:bCs w:val="0"/>
          <w:i/>
          <w:iCs/>
          <w:sz w:val="28"/>
          <w:szCs w:val="28"/>
          <w:lang w:val="en-US"/>
        </w:rPr>
        <w:t>x</w:t>
      </w:r>
      <w:r>
        <w:rPr>
          <w:b w:val="0"/>
          <w:bCs w:val="0"/>
          <w:sz w:val="28"/>
          <w:szCs w:val="28"/>
          <w:vertAlign w:val="subscript"/>
        </w:rPr>
        <w:t>(</w:t>
      </w:r>
      <w:r>
        <w:rPr>
          <w:b w:val="0"/>
          <w:bCs w:val="0"/>
          <w:iCs/>
          <w:sz w:val="28"/>
          <w:szCs w:val="28"/>
          <w:vertAlign w:val="subscript"/>
        </w:rPr>
        <w:t>1</w:t>
      </w:r>
      <w:r>
        <w:rPr>
          <w:b w:val="0"/>
          <w:bCs w:val="0"/>
          <w:sz w:val="28"/>
          <w:szCs w:val="28"/>
          <w:vertAlign w:val="subscript"/>
        </w:rPr>
        <w:t>)</w:t>
      </w:r>
      <w:r>
        <w:rPr>
          <w:b w:val="0"/>
          <w:bCs w:val="0"/>
          <w:i/>
          <w:iCs/>
          <w:sz w:val="28"/>
          <w:szCs w:val="28"/>
          <w:vertAlign w:val="subscript"/>
        </w:rPr>
        <w:t xml:space="preserve"> </w:t>
      </w:r>
      <w:r w:rsidR="00670ED9">
        <w:rPr>
          <w:b w:val="0"/>
          <w:bCs w:val="0"/>
          <w:iCs/>
          <w:sz w:val="28"/>
          <w:szCs w:val="28"/>
        </w:rPr>
        <w:t xml:space="preserve">= </w:t>
      </w:r>
      <w:r w:rsidR="00DB7742" w:rsidRPr="0097314D">
        <w:rPr>
          <w:b w:val="0"/>
          <w:bCs w:val="0"/>
          <w:sz w:val="28"/>
          <w:szCs w:val="28"/>
          <w:lang w:val="x-none" w:eastAsia="x-none"/>
        </w:rPr>
        <w:t>5,687</w:t>
      </w:r>
      <w:r w:rsidR="00DB7742" w:rsidRPr="00DB7742">
        <w:rPr>
          <w:b w:val="0"/>
          <w:bCs w:val="0"/>
          <w:sz w:val="28"/>
          <w:szCs w:val="28"/>
          <w:lang w:eastAsia="x-none"/>
        </w:rPr>
        <w:t xml:space="preserve"> </w:t>
      </w:r>
      <w:r>
        <w:rPr>
          <w:b w:val="0"/>
          <w:bCs w:val="0"/>
          <w:sz w:val="28"/>
          <w:szCs w:val="28"/>
        </w:rPr>
        <w:t>не является грубой ошибкой и остается в выборке.</w:t>
      </w:r>
      <w:r w:rsidR="00FB76BA">
        <w:rPr>
          <w:b w:val="0"/>
          <w:bCs w:val="0"/>
          <w:sz w:val="28"/>
          <w:szCs w:val="28"/>
        </w:rPr>
        <w:t xml:space="preserve"> </w:t>
      </w:r>
      <w:r w:rsidR="00DB7742">
        <w:rPr>
          <w:b w:val="0"/>
          <w:bCs w:val="0"/>
          <w:sz w:val="28"/>
          <w:szCs w:val="28"/>
        </w:rPr>
        <w:t xml:space="preserve">По этому </w:t>
      </w:r>
      <w:r w:rsidR="00EA2E13">
        <w:rPr>
          <w:b w:val="0"/>
          <w:bCs w:val="0"/>
          <w:sz w:val="28"/>
          <w:szCs w:val="28"/>
        </w:rPr>
        <w:t>приближенному</w:t>
      </w:r>
      <w:r w:rsidR="00DB7742">
        <w:rPr>
          <w:b w:val="0"/>
          <w:bCs w:val="0"/>
          <w:sz w:val="28"/>
          <w:szCs w:val="28"/>
        </w:rPr>
        <w:t xml:space="preserve"> методу в</w:t>
      </w:r>
      <w:r w:rsidR="00121332">
        <w:rPr>
          <w:b w:val="0"/>
          <w:bCs w:val="0"/>
          <w:sz w:val="28"/>
          <w:szCs w:val="28"/>
        </w:rPr>
        <w:t>ыборка остаётся преж</w:t>
      </w:r>
      <w:r w:rsidR="00FB76BA">
        <w:rPr>
          <w:b w:val="0"/>
          <w:bCs w:val="0"/>
          <w:sz w:val="28"/>
          <w:szCs w:val="28"/>
        </w:rPr>
        <w:t>ней.</w:t>
      </w:r>
    </w:p>
    <w:p w14:paraId="0E7964F0" w14:textId="77777777" w:rsidR="00F46D26" w:rsidRDefault="00F46D26" w:rsidP="0093267F">
      <w:pPr>
        <w:spacing w:line="360" w:lineRule="auto"/>
        <w:ind w:firstLine="709"/>
        <w:jc w:val="both"/>
        <w:rPr>
          <w:b w:val="0"/>
          <w:bCs w:val="0"/>
          <w:sz w:val="28"/>
          <w:szCs w:val="28"/>
        </w:rPr>
      </w:pPr>
    </w:p>
    <w:p w14:paraId="6221FAB1" w14:textId="77777777" w:rsidR="00F46D26" w:rsidRDefault="00F46D26" w:rsidP="0093267F">
      <w:pPr>
        <w:spacing w:line="360" w:lineRule="auto"/>
        <w:ind w:firstLine="709"/>
        <w:jc w:val="both"/>
        <w:rPr>
          <w:b w:val="0"/>
          <w:bCs w:val="0"/>
          <w:sz w:val="28"/>
          <w:szCs w:val="28"/>
        </w:rPr>
      </w:pPr>
    </w:p>
    <w:p w14:paraId="4C9B3849" w14:textId="77777777" w:rsidR="00F46D26" w:rsidRPr="00F46D26" w:rsidRDefault="00F46D26" w:rsidP="00DC73EC">
      <w:pPr>
        <w:spacing w:line="360" w:lineRule="auto"/>
        <w:ind w:firstLine="709"/>
        <w:jc w:val="both"/>
        <w:rPr>
          <w:b w:val="0"/>
          <w:bCs w:val="0"/>
          <w:i/>
          <w:sz w:val="28"/>
          <w:szCs w:val="28"/>
        </w:rPr>
      </w:pPr>
      <w:r w:rsidRPr="00F46D26">
        <w:rPr>
          <w:b w:val="0"/>
          <w:bCs w:val="0"/>
          <w:i/>
          <w:sz w:val="28"/>
          <w:szCs w:val="28"/>
        </w:rPr>
        <w:t>Метод 2. Точный (счетный) метод</w:t>
      </w:r>
    </w:p>
    <w:p w14:paraId="79CB1624" w14:textId="77777777" w:rsidR="00A13DAC" w:rsidRPr="008F06C9" w:rsidRDefault="00F46D26" w:rsidP="00DC73EC">
      <w:pPr>
        <w:spacing w:line="360" w:lineRule="auto"/>
        <w:ind w:firstLine="709"/>
        <w:jc w:val="both"/>
        <w:rPr>
          <w:b w:val="0"/>
          <w:bCs w:val="0"/>
          <w:sz w:val="28"/>
          <w:szCs w:val="28"/>
        </w:rPr>
      </w:pPr>
      <w:r w:rsidRPr="00F46D26">
        <w:rPr>
          <w:b w:val="0"/>
          <w:bCs w:val="0"/>
          <w:sz w:val="28"/>
          <w:szCs w:val="28"/>
        </w:rPr>
        <w:t>Выполним проверку выборки на наличие грубых ошибок измерений на основе точного (счетного) метода</w:t>
      </w:r>
      <w:r w:rsidR="00A13DAC" w:rsidRPr="008F06C9">
        <w:rPr>
          <w:b w:val="0"/>
          <w:bCs w:val="0"/>
          <w:sz w:val="28"/>
          <w:szCs w:val="28"/>
        </w:rPr>
        <w:t>. Для этого:</w:t>
      </w:r>
    </w:p>
    <w:p w14:paraId="7F1D6A2C" w14:textId="77777777" w:rsidR="00A13DAC" w:rsidRPr="008F06C9" w:rsidRDefault="00A13DAC" w:rsidP="00DC73EC">
      <w:pPr>
        <w:spacing w:line="360" w:lineRule="auto"/>
        <w:ind w:firstLine="709"/>
        <w:jc w:val="both"/>
        <w:rPr>
          <w:sz w:val="28"/>
          <w:szCs w:val="28"/>
        </w:rPr>
      </w:pPr>
      <w:r w:rsidRPr="009A2E6B">
        <w:rPr>
          <w:bCs w:val="0"/>
          <w:sz w:val="28"/>
          <w:szCs w:val="28"/>
        </w:rPr>
        <w:t>1.</w:t>
      </w:r>
      <w:r w:rsidRPr="008F06C9">
        <w:rPr>
          <w:b w:val="0"/>
          <w:bCs w:val="0"/>
          <w:sz w:val="28"/>
          <w:szCs w:val="28"/>
        </w:rPr>
        <w:t xml:space="preserve"> </w:t>
      </w:r>
      <w:r w:rsidRPr="009F5D6F">
        <w:rPr>
          <w:b w:val="0"/>
          <w:bCs w:val="0"/>
          <w:sz w:val="28"/>
          <w:szCs w:val="28"/>
        </w:rPr>
        <w:t xml:space="preserve">На основе данных об уровне значимости </w:t>
      </w:r>
      <w:r w:rsidRPr="009F5D6F">
        <w:rPr>
          <w:b w:val="0"/>
          <w:bCs w:val="0"/>
          <w:i/>
          <w:iCs/>
          <w:sz w:val="28"/>
          <w:szCs w:val="28"/>
        </w:rPr>
        <w:t>α</w:t>
      </w:r>
      <w:r w:rsidRPr="009F5D6F">
        <w:rPr>
          <w:b w:val="0"/>
          <w:bCs w:val="0"/>
          <w:sz w:val="28"/>
          <w:szCs w:val="28"/>
        </w:rPr>
        <w:t xml:space="preserve"> =</w:t>
      </w:r>
      <w:r w:rsidR="00D63559">
        <w:rPr>
          <w:b w:val="0"/>
          <w:bCs w:val="0"/>
          <w:sz w:val="28"/>
          <w:szCs w:val="28"/>
        </w:rPr>
        <w:t xml:space="preserve"> </w:t>
      </w:r>
      <w:r w:rsidRPr="009F5D6F">
        <w:rPr>
          <w:b w:val="0"/>
          <w:bCs w:val="0"/>
          <w:sz w:val="28"/>
          <w:szCs w:val="28"/>
        </w:rPr>
        <w:t>0,0</w:t>
      </w:r>
      <w:r w:rsidR="00E04ADC">
        <w:rPr>
          <w:b w:val="0"/>
          <w:bCs w:val="0"/>
          <w:sz w:val="28"/>
          <w:szCs w:val="28"/>
        </w:rPr>
        <w:t>1</w:t>
      </w:r>
      <w:r w:rsidRPr="009F5D6F">
        <w:rPr>
          <w:b w:val="0"/>
          <w:bCs w:val="0"/>
          <w:sz w:val="28"/>
          <w:szCs w:val="28"/>
        </w:rPr>
        <w:t xml:space="preserve"> и начальном объеме выборки </w:t>
      </w:r>
      <w:r w:rsidRPr="009F5D6F">
        <w:rPr>
          <w:b w:val="0"/>
          <w:bCs w:val="0"/>
          <w:i/>
          <w:iCs/>
          <w:sz w:val="28"/>
          <w:szCs w:val="28"/>
          <w:lang w:val="en-US"/>
        </w:rPr>
        <w:t>n</w:t>
      </w:r>
      <w:r w:rsidRPr="009F5D6F">
        <w:rPr>
          <w:b w:val="0"/>
          <w:bCs w:val="0"/>
          <w:sz w:val="28"/>
          <w:szCs w:val="28"/>
        </w:rPr>
        <w:t>=</w:t>
      </w:r>
      <w:r w:rsidR="00DB7742">
        <w:rPr>
          <w:b w:val="0"/>
          <w:bCs w:val="0"/>
          <w:sz w:val="28"/>
          <w:szCs w:val="28"/>
        </w:rPr>
        <w:t>7</w:t>
      </w:r>
      <w:r w:rsidR="00751C41">
        <w:rPr>
          <w:b w:val="0"/>
          <w:bCs w:val="0"/>
          <w:sz w:val="28"/>
          <w:szCs w:val="28"/>
        </w:rPr>
        <w:t>6</w:t>
      </w:r>
      <w:r w:rsidR="00DF4C4C">
        <w:rPr>
          <w:rFonts w:hint="eastAsia"/>
          <w:b w:val="0"/>
          <w:bCs w:val="0"/>
          <w:sz w:val="28"/>
          <w:szCs w:val="28"/>
          <w:lang w:eastAsia="ja-JP"/>
        </w:rPr>
        <w:t>(50)</w:t>
      </w:r>
      <w:r w:rsidR="00D00CA1">
        <w:rPr>
          <w:b w:val="0"/>
          <w:bCs w:val="0"/>
          <w:sz w:val="28"/>
          <w:szCs w:val="28"/>
        </w:rPr>
        <w:t xml:space="preserve"> из таблицы Приложения </w:t>
      </w:r>
      <w:r w:rsidR="00543D96">
        <w:rPr>
          <w:b w:val="0"/>
          <w:bCs w:val="0"/>
          <w:sz w:val="28"/>
          <w:szCs w:val="28"/>
          <w:lang w:eastAsia="ja-JP"/>
        </w:rPr>
        <w:t>11</w:t>
      </w:r>
      <w:r w:rsidRPr="009F5D6F">
        <w:rPr>
          <w:b w:val="0"/>
          <w:bCs w:val="0"/>
          <w:sz w:val="28"/>
          <w:szCs w:val="28"/>
        </w:rPr>
        <w:t xml:space="preserve"> по входам </w:t>
      </w:r>
      <w:r w:rsidRPr="009F5D6F">
        <w:rPr>
          <w:b w:val="0"/>
          <w:bCs w:val="0"/>
          <w:i/>
          <w:iCs/>
          <w:sz w:val="28"/>
          <w:szCs w:val="28"/>
          <w:lang w:val="en-US"/>
        </w:rPr>
        <w:t>n</w:t>
      </w:r>
      <w:r w:rsidRPr="009F5D6F">
        <w:rPr>
          <w:b w:val="0"/>
          <w:bCs w:val="0"/>
          <w:sz w:val="28"/>
          <w:szCs w:val="28"/>
        </w:rPr>
        <w:t xml:space="preserve"> и </w:t>
      </w:r>
      <w:r w:rsidRPr="009F5D6F">
        <w:rPr>
          <w:b w:val="0"/>
          <w:bCs w:val="0"/>
          <w:i/>
          <w:iCs/>
          <w:sz w:val="28"/>
          <w:szCs w:val="28"/>
        </w:rPr>
        <w:t>α</w:t>
      </w:r>
      <w:r w:rsidRPr="009F5D6F">
        <w:rPr>
          <w:b w:val="0"/>
          <w:bCs w:val="0"/>
          <w:sz w:val="28"/>
          <w:szCs w:val="28"/>
        </w:rPr>
        <w:t xml:space="preserve"> выбираем значение параметра </w:t>
      </w:r>
      <w:r w:rsidRPr="009F5D6F">
        <w:rPr>
          <w:b w:val="0"/>
          <w:bCs w:val="0"/>
          <w:i/>
          <w:iCs/>
          <w:sz w:val="28"/>
          <w:szCs w:val="28"/>
          <w:lang w:val="en-US"/>
        </w:rPr>
        <w:t>t</w:t>
      </w:r>
      <w:r w:rsidRPr="009F5D6F">
        <w:rPr>
          <w:b w:val="0"/>
          <w:bCs w:val="0"/>
          <w:sz w:val="28"/>
          <w:szCs w:val="28"/>
          <w:vertAlign w:val="subscript"/>
        </w:rPr>
        <w:t>α</w:t>
      </w:r>
      <w:r w:rsidR="00A57C02" w:rsidRPr="00A57C02">
        <w:rPr>
          <w:b w:val="0"/>
          <w:bCs w:val="0"/>
          <w:sz w:val="28"/>
          <w:szCs w:val="28"/>
        </w:rPr>
        <w:t xml:space="preserve"> </w:t>
      </w:r>
      <w:r w:rsidR="00CC7A46">
        <w:rPr>
          <w:b w:val="0"/>
          <w:bCs w:val="0"/>
          <w:sz w:val="28"/>
          <w:szCs w:val="28"/>
        </w:rPr>
        <w:t xml:space="preserve">= </w:t>
      </w:r>
      <w:r w:rsidR="00481796">
        <w:rPr>
          <w:b w:val="0"/>
          <w:bCs w:val="0"/>
          <w:sz w:val="28"/>
          <w:szCs w:val="28"/>
        </w:rPr>
        <w:t>3</w:t>
      </w:r>
      <w:r w:rsidR="00A57C02">
        <w:rPr>
          <w:b w:val="0"/>
          <w:bCs w:val="0"/>
          <w:sz w:val="28"/>
          <w:szCs w:val="28"/>
        </w:rPr>
        <w:t>,</w:t>
      </w:r>
      <w:r w:rsidR="00481796">
        <w:rPr>
          <w:b w:val="0"/>
          <w:bCs w:val="0"/>
          <w:sz w:val="28"/>
          <w:szCs w:val="28"/>
        </w:rPr>
        <w:t>37</w:t>
      </w:r>
      <w:r w:rsidRPr="009F5D6F">
        <w:rPr>
          <w:b w:val="0"/>
          <w:bCs w:val="0"/>
          <w:sz w:val="28"/>
          <w:szCs w:val="28"/>
        </w:rPr>
        <w:t>.</w:t>
      </w:r>
    </w:p>
    <w:p w14:paraId="267F0702" w14:textId="77777777" w:rsidR="00A13DAC" w:rsidRPr="000773F6" w:rsidRDefault="00A13DAC" w:rsidP="00DC73EC">
      <w:pPr>
        <w:pStyle w:val="24"/>
        <w:tabs>
          <w:tab w:val="clear" w:pos="260"/>
        </w:tabs>
      </w:pPr>
      <w:r w:rsidRPr="009A2E6B">
        <w:rPr>
          <w:b/>
        </w:rPr>
        <w:t>2.</w:t>
      </w:r>
      <w:r w:rsidRPr="000773F6">
        <w:t xml:space="preserve"> Определим значения минимального и максимального элементов выборки, подлежащие проверке:</w:t>
      </w:r>
    </w:p>
    <w:p w14:paraId="723C964A" w14:textId="77777777" w:rsidR="00A57C02" w:rsidRPr="00EA2E13" w:rsidRDefault="00DB7742" w:rsidP="00DC73EC">
      <w:pPr>
        <w:spacing w:line="360" w:lineRule="auto"/>
        <w:jc w:val="both"/>
        <w:rPr>
          <w:rFonts w:ascii="Calibri" w:eastAsia="Times New Roman" w:hAnsi="Calibri" w:cs="Calibri"/>
          <w:b w:val="0"/>
          <w:bCs w:val="0"/>
          <w:color w:val="000000"/>
          <w:sz w:val="22"/>
          <w:szCs w:val="22"/>
        </w:rPr>
      </w:pPr>
      <w:r w:rsidRPr="00EA2E13">
        <w:rPr>
          <w:b w:val="0"/>
          <w:bCs w:val="0"/>
          <w:i/>
          <w:iCs/>
          <w:sz w:val="28"/>
          <w:szCs w:val="28"/>
        </w:rPr>
        <w:tab/>
      </w:r>
      <w:r w:rsidR="00A57C02">
        <w:rPr>
          <w:b w:val="0"/>
          <w:bCs w:val="0"/>
          <w:i/>
          <w:iCs/>
          <w:sz w:val="28"/>
          <w:szCs w:val="28"/>
          <w:lang w:val="en-US"/>
        </w:rPr>
        <w:t>x</w:t>
      </w:r>
      <w:r w:rsidR="00A57C02" w:rsidRPr="00EA2E13">
        <w:rPr>
          <w:b w:val="0"/>
          <w:bCs w:val="0"/>
          <w:sz w:val="28"/>
          <w:szCs w:val="28"/>
          <w:vertAlign w:val="subscript"/>
        </w:rPr>
        <w:t>(1)</w:t>
      </w:r>
      <w:r w:rsidR="005836F9" w:rsidRPr="00EA2E13">
        <w:rPr>
          <w:b w:val="0"/>
          <w:bCs w:val="0"/>
          <w:sz w:val="28"/>
          <w:szCs w:val="28"/>
          <w:vertAlign w:val="subscript"/>
        </w:rPr>
        <w:t xml:space="preserve"> </w:t>
      </w:r>
      <w:r w:rsidR="00A57C02" w:rsidRPr="00EA2E13">
        <w:rPr>
          <w:b w:val="0"/>
          <w:bCs w:val="0"/>
          <w:sz w:val="28"/>
          <w:szCs w:val="28"/>
        </w:rPr>
        <w:t>=</w:t>
      </w:r>
      <w:r w:rsidR="005836F9" w:rsidRPr="00EA2E13">
        <w:rPr>
          <w:b w:val="0"/>
          <w:bCs w:val="0"/>
          <w:sz w:val="28"/>
          <w:szCs w:val="28"/>
        </w:rPr>
        <w:t xml:space="preserve"> </w:t>
      </w:r>
      <w:r w:rsidR="00A57C02">
        <w:rPr>
          <w:b w:val="0"/>
          <w:bCs w:val="0"/>
          <w:i/>
          <w:iCs/>
          <w:sz w:val="28"/>
          <w:szCs w:val="28"/>
          <w:lang w:val="en-US"/>
        </w:rPr>
        <w:t>x</w:t>
      </w:r>
      <w:r w:rsidR="00A57C02">
        <w:rPr>
          <w:b w:val="0"/>
          <w:bCs w:val="0"/>
          <w:sz w:val="28"/>
          <w:szCs w:val="28"/>
          <w:vertAlign w:val="subscript"/>
          <w:lang w:val="en-US"/>
        </w:rPr>
        <w:t>min</w:t>
      </w:r>
      <w:r w:rsidR="00A57C02" w:rsidRPr="00EA2E13">
        <w:rPr>
          <w:b w:val="0"/>
          <w:bCs w:val="0"/>
          <w:sz w:val="28"/>
          <w:szCs w:val="28"/>
          <w:vertAlign w:val="subscript"/>
        </w:rPr>
        <w:t xml:space="preserve"> </w:t>
      </w:r>
      <w:r w:rsidR="00A57C02" w:rsidRPr="00EA2E13">
        <w:rPr>
          <w:b w:val="0"/>
          <w:bCs w:val="0"/>
          <w:color w:val="000000"/>
          <w:sz w:val="28"/>
          <w:szCs w:val="28"/>
        </w:rPr>
        <w:t>=</w:t>
      </w:r>
      <w:r w:rsidR="005836F9" w:rsidRPr="00EA2E13">
        <w:rPr>
          <w:b w:val="0"/>
          <w:bCs w:val="0"/>
          <w:color w:val="000000"/>
          <w:sz w:val="28"/>
          <w:szCs w:val="28"/>
        </w:rPr>
        <w:t xml:space="preserve"> </w:t>
      </w:r>
      <w:r w:rsidRPr="00EA2E13">
        <w:rPr>
          <w:b w:val="0"/>
          <w:bCs w:val="0"/>
          <w:color w:val="000000"/>
          <w:sz w:val="28"/>
          <w:szCs w:val="28"/>
        </w:rPr>
        <w:t>5,687</w:t>
      </w:r>
      <w:r w:rsidR="001D04BC" w:rsidRPr="00EA2E13">
        <w:rPr>
          <w:b w:val="0"/>
          <w:bCs w:val="0"/>
          <w:sz w:val="28"/>
          <w:szCs w:val="28"/>
        </w:rPr>
        <w:t>,</w:t>
      </w:r>
    </w:p>
    <w:p w14:paraId="195E886D" w14:textId="77777777" w:rsidR="00A57C02" w:rsidRPr="00DB7742" w:rsidRDefault="00DB7742" w:rsidP="00DC73EC">
      <w:pPr>
        <w:spacing w:line="360" w:lineRule="auto"/>
        <w:jc w:val="both"/>
        <w:rPr>
          <w:rFonts w:ascii="Calibri" w:eastAsia="Times New Roman" w:hAnsi="Calibri" w:cs="Calibri"/>
          <w:b w:val="0"/>
          <w:bCs w:val="0"/>
          <w:color w:val="000000"/>
          <w:sz w:val="22"/>
          <w:szCs w:val="22"/>
        </w:rPr>
      </w:pPr>
      <w:r w:rsidRPr="00EA2E13">
        <w:rPr>
          <w:b w:val="0"/>
          <w:bCs w:val="0"/>
          <w:i/>
          <w:iCs/>
          <w:color w:val="000000"/>
          <w:sz w:val="28"/>
          <w:szCs w:val="28"/>
        </w:rPr>
        <w:tab/>
      </w:r>
      <w:r w:rsidR="00A57C02">
        <w:rPr>
          <w:b w:val="0"/>
          <w:bCs w:val="0"/>
          <w:i/>
          <w:iCs/>
          <w:color w:val="000000"/>
          <w:sz w:val="28"/>
          <w:szCs w:val="28"/>
          <w:lang w:val="en-US"/>
        </w:rPr>
        <w:t>x</w:t>
      </w:r>
      <w:r w:rsidR="00A57C02" w:rsidRPr="00EA2E13">
        <w:rPr>
          <w:b w:val="0"/>
          <w:bCs w:val="0"/>
          <w:color w:val="000000"/>
          <w:sz w:val="28"/>
          <w:szCs w:val="28"/>
          <w:vertAlign w:val="subscript"/>
        </w:rPr>
        <w:t>(</w:t>
      </w:r>
      <w:r>
        <w:rPr>
          <w:b w:val="0"/>
          <w:bCs w:val="0"/>
          <w:color w:val="000000"/>
          <w:sz w:val="28"/>
          <w:szCs w:val="28"/>
          <w:vertAlign w:val="subscript"/>
        </w:rPr>
        <w:t>76</w:t>
      </w:r>
      <w:r w:rsidR="00A57C02" w:rsidRPr="00EA2E13">
        <w:rPr>
          <w:b w:val="0"/>
          <w:bCs w:val="0"/>
          <w:color w:val="000000"/>
          <w:sz w:val="28"/>
          <w:szCs w:val="28"/>
          <w:vertAlign w:val="subscript"/>
        </w:rPr>
        <w:t>)</w:t>
      </w:r>
      <w:r w:rsidR="005836F9" w:rsidRPr="00EA2E13">
        <w:rPr>
          <w:b w:val="0"/>
          <w:bCs w:val="0"/>
          <w:color w:val="000000"/>
          <w:sz w:val="28"/>
          <w:szCs w:val="28"/>
          <w:vertAlign w:val="subscript"/>
        </w:rPr>
        <w:t xml:space="preserve"> </w:t>
      </w:r>
      <w:r w:rsidR="00A57C02" w:rsidRPr="00EA2E13">
        <w:rPr>
          <w:b w:val="0"/>
          <w:bCs w:val="0"/>
          <w:color w:val="000000"/>
          <w:sz w:val="28"/>
          <w:szCs w:val="28"/>
        </w:rPr>
        <w:t xml:space="preserve">= </w:t>
      </w:r>
      <w:r w:rsidR="00A57C02">
        <w:rPr>
          <w:b w:val="0"/>
          <w:bCs w:val="0"/>
          <w:i/>
          <w:iCs/>
          <w:color w:val="000000"/>
          <w:sz w:val="28"/>
          <w:szCs w:val="28"/>
          <w:lang w:val="en-US"/>
        </w:rPr>
        <w:t>x</w:t>
      </w:r>
      <w:r w:rsidR="00A57C02">
        <w:rPr>
          <w:b w:val="0"/>
          <w:bCs w:val="0"/>
          <w:color w:val="000000"/>
          <w:sz w:val="28"/>
          <w:szCs w:val="28"/>
          <w:vertAlign w:val="subscript"/>
          <w:lang w:val="en-US"/>
        </w:rPr>
        <w:t>max</w:t>
      </w:r>
      <w:r w:rsidR="00A57C02" w:rsidRPr="00EA2E13">
        <w:rPr>
          <w:b w:val="0"/>
          <w:bCs w:val="0"/>
          <w:color w:val="000000"/>
          <w:sz w:val="28"/>
          <w:szCs w:val="28"/>
          <w:vertAlign w:val="subscript"/>
        </w:rPr>
        <w:t xml:space="preserve"> </w:t>
      </w:r>
      <w:r w:rsidR="005836F9" w:rsidRPr="00EA2E13">
        <w:rPr>
          <w:b w:val="0"/>
          <w:bCs w:val="0"/>
          <w:color w:val="000000"/>
          <w:sz w:val="28"/>
          <w:szCs w:val="28"/>
        </w:rPr>
        <w:t xml:space="preserve">= </w:t>
      </w:r>
      <w:r w:rsidRPr="00EA2E13">
        <w:rPr>
          <w:b w:val="0"/>
          <w:bCs w:val="0"/>
          <w:color w:val="000000"/>
          <w:sz w:val="28"/>
          <w:szCs w:val="28"/>
        </w:rPr>
        <w:t>10,113</w:t>
      </w:r>
      <w:r w:rsidR="00A57C02" w:rsidRPr="00EA2E13">
        <w:rPr>
          <w:b w:val="0"/>
          <w:bCs w:val="0"/>
          <w:color w:val="000000"/>
          <w:sz w:val="28"/>
          <w:szCs w:val="28"/>
        </w:rPr>
        <w:t>.</w:t>
      </w:r>
    </w:p>
    <w:p w14:paraId="5AA474AB" w14:textId="77777777" w:rsidR="00193C03" w:rsidRPr="00662A78" w:rsidRDefault="00662A78" w:rsidP="00DC73EC">
      <w:pPr>
        <w:spacing w:line="360" w:lineRule="auto"/>
        <w:jc w:val="both"/>
        <w:rPr>
          <w:b w:val="0"/>
          <w:bCs w:val="0"/>
          <w:color w:val="000000"/>
          <w:sz w:val="28"/>
          <w:szCs w:val="28"/>
        </w:rPr>
      </w:pPr>
      <w:r>
        <w:rPr>
          <w:bCs w:val="0"/>
          <w:sz w:val="28"/>
          <w:szCs w:val="28"/>
        </w:rPr>
        <w:tab/>
      </w:r>
      <w:r w:rsidR="00A13DAC" w:rsidRPr="009A2E6B">
        <w:rPr>
          <w:bCs w:val="0"/>
          <w:sz w:val="28"/>
          <w:szCs w:val="28"/>
        </w:rPr>
        <w:t>3.</w:t>
      </w:r>
      <w:r w:rsidR="00A13DAC" w:rsidRPr="008F06C9">
        <w:rPr>
          <w:b w:val="0"/>
          <w:bCs w:val="0"/>
          <w:sz w:val="28"/>
          <w:szCs w:val="28"/>
        </w:rPr>
        <w:t xml:space="preserve">  Находим выборочное среднее: </w:t>
      </w:r>
      <w:r w:rsidR="00A57C02">
        <w:rPr>
          <w:b w:val="0"/>
          <w:bCs w:val="0"/>
          <w:position w:val="-6"/>
          <w:sz w:val="28"/>
          <w:szCs w:val="28"/>
        </w:rPr>
        <w:object w:dxaOrig="220" w:dyaOrig="260" w14:anchorId="0B62270D">
          <v:shape id="_x0000_i1027" type="#_x0000_t75" style="width:10.8pt;height:13.2pt" o:ole="">
            <v:imagedata r:id="rId12" o:title=""/>
          </v:shape>
          <o:OLEObject Type="Embed" ProgID="Equation.DSMT4" ShapeID="_x0000_i1027" DrawAspect="Content" ObjectID="_1714066215" r:id="rId13"/>
        </w:object>
      </w:r>
      <w:r w:rsidR="00A57C02">
        <w:rPr>
          <w:b w:val="0"/>
          <w:bCs w:val="0"/>
          <w:sz w:val="28"/>
          <w:szCs w:val="28"/>
        </w:rPr>
        <w:t>=</w:t>
      </w:r>
      <w:r w:rsidR="00A57C02">
        <w:rPr>
          <w:b w:val="0"/>
          <w:bCs w:val="0"/>
          <w:position w:val="-28"/>
          <w:sz w:val="28"/>
          <w:szCs w:val="28"/>
        </w:rPr>
        <w:object w:dxaOrig="780" w:dyaOrig="720" w14:anchorId="4F80E414">
          <v:shape id="_x0000_i1028" type="#_x0000_t75" style="width:39pt;height:36pt" o:ole="">
            <v:imagedata r:id="rId14" o:title=""/>
          </v:shape>
          <o:OLEObject Type="Embed" ProgID="Equation.DSMT4" ShapeID="_x0000_i1028" DrawAspect="Content" ObjectID="_1714066216" r:id="rId15"/>
        </w:object>
      </w:r>
      <w:r w:rsidR="00A57C02">
        <w:rPr>
          <w:b w:val="0"/>
          <w:bCs w:val="0"/>
          <w:sz w:val="28"/>
          <w:szCs w:val="28"/>
        </w:rPr>
        <w:t>=</w:t>
      </w:r>
      <w:r w:rsidR="00233068">
        <w:rPr>
          <w:b w:val="0"/>
          <w:bCs w:val="0"/>
          <w:sz w:val="28"/>
          <w:szCs w:val="28"/>
        </w:rPr>
        <w:t xml:space="preserve"> </w:t>
      </w:r>
      <w:r w:rsidRPr="00662A78">
        <w:rPr>
          <w:b w:val="0"/>
          <w:bCs w:val="0"/>
          <w:color w:val="000000"/>
          <w:sz w:val="28"/>
          <w:szCs w:val="28"/>
        </w:rPr>
        <w:t>6,63</w:t>
      </w:r>
      <w:r w:rsidR="00A57C02" w:rsidRPr="00662A78">
        <w:rPr>
          <w:b w:val="0"/>
          <w:bCs w:val="0"/>
          <w:color w:val="000000"/>
          <w:sz w:val="28"/>
          <w:szCs w:val="28"/>
        </w:rPr>
        <w:t>.</w:t>
      </w:r>
    </w:p>
    <w:p w14:paraId="721CB15D" w14:textId="77777777" w:rsidR="00A13DAC" w:rsidRPr="00662A78" w:rsidRDefault="00662A78" w:rsidP="00DC73EC">
      <w:pPr>
        <w:spacing w:line="360" w:lineRule="auto"/>
        <w:jc w:val="both"/>
        <w:rPr>
          <w:b w:val="0"/>
          <w:bCs w:val="0"/>
          <w:color w:val="000000"/>
          <w:sz w:val="28"/>
          <w:szCs w:val="28"/>
        </w:rPr>
      </w:pPr>
      <w:r>
        <w:rPr>
          <w:bCs w:val="0"/>
          <w:sz w:val="28"/>
          <w:szCs w:val="28"/>
        </w:rPr>
        <w:tab/>
      </w:r>
      <w:r w:rsidR="00A13DAC" w:rsidRPr="009A2E6B">
        <w:rPr>
          <w:bCs w:val="0"/>
          <w:sz w:val="28"/>
          <w:szCs w:val="28"/>
        </w:rPr>
        <w:t>4.</w:t>
      </w:r>
      <w:r w:rsidR="00A13DAC" w:rsidRPr="008F06C9">
        <w:rPr>
          <w:b w:val="0"/>
          <w:bCs w:val="0"/>
          <w:sz w:val="28"/>
          <w:szCs w:val="28"/>
        </w:rPr>
        <w:t xml:space="preserve"> Находим значение параметра </w:t>
      </w:r>
      <w:r w:rsidR="00A13DAC" w:rsidRPr="008F06C9">
        <w:rPr>
          <w:b w:val="0"/>
          <w:bCs w:val="0"/>
          <w:i/>
          <w:iCs/>
          <w:sz w:val="28"/>
          <w:szCs w:val="28"/>
          <w:lang w:val="en-US"/>
        </w:rPr>
        <w:t>s</w:t>
      </w:r>
      <w:r w:rsidR="00193C03">
        <w:rPr>
          <w:b w:val="0"/>
          <w:bCs w:val="0"/>
          <w:i/>
          <w:iCs/>
          <w:sz w:val="28"/>
          <w:szCs w:val="28"/>
        </w:rPr>
        <w:t>:</w:t>
      </w:r>
      <w:r w:rsidR="00A13DAC" w:rsidRPr="008F06C9">
        <w:rPr>
          <w:b w:val="0"/>
          <w:bCs w:val="0"/>
          <w:i/>
          <w:iCs/>
          <w:sz w:val="28"/>
          <w:szCs w:val="28"/>
        </w:rPr>
        <w:t xml:space="preserve"> </w:t>
      </w:r>
      <w:r w:rsidR="00A57C02">
        <w:rPr>
          <w:b w:val="0"/>
          <w:bCs w:val="0"/>
          <w:i/>
          <w:iCs/>
          <w:sz w:val="28"/>
          <w:szCs w:val="28"/>
          <w:lang w:val="en-US"/>
        </w:rPr>
        <w:t>s</w:t>
      </w:r>
      <w:r w:rsidR="00A57C02">
        <w:rPr>
          <w:b w:val="0"/>
          <w:bCs w:val="0"/>
          <w:i/>
          <w:iCs/>
          <w:sz w:val="28"/>
          <w:szCs w:val="28"/>
        </w:rPr>
        <w:t xml:space="preserve"> </w:t>
      </w:r>
      <w:r w:rsidR="00A57C02">
        <w:rPr>
          <w:b w:val="0"/>
          <w:bCs w:val="0"/>
          <w:sz w:val="28"/>
          <w:szCs w:val="28"/>
        </w:rPr>
        <w:t>=</w:t>
      </w:r>
      <w:r w:rsidR="00A57C02">
        <w:rPr>
          <w:b w:val="0"/>
          <w:bCs w:val="0"/>
          <w:position w:val="-30"/>
          <w:sz w:val="28"/>
          <w:szCs w:val="28"/>
        </w:rPr>
        <w:object w:dxaOrig="2040" w:dyaOrig="780" w14:anchorId="1EBAC29D">
          <v:shape id="_x0000_i1029" type="#_x0000_t75" style="width:102pt;height:39pt" o:ole="">
            <v:imagedata r:id="rId16" o:title=""/>
          </v:shape>
          <o:OLEObject Type="Embed" ProgID="Equation.DSMT4" ShapeID="_x0000_i1029" DrawAspect="Content" ObjectID="_1714066217" r:id="rId17"/>
        </w:object>
      </w:r>
      <w:r w:rsidR="002014C7">
        <w:rPr>
          <w:b w:val="0"/>
          <w:bCs w:val="0"/>
          <w:sz w:val="28"/>
          <w:szCs w:val="28"/>
        </w:rPr>
        <w:t xml:space="preserve"> = </w:t>
      </w:r>
      <w:r w:rsidRPr="00662A78">
        <w:rPr>
          <w:b w:val="0"/>
          <w:bCs w:val="0"/>
          <w:color w:val="000000"/>
          <w:sz w:val="28"/>
          <w:szCs w:val="28"/>
        </w:rPr>
        <w:t>0,7383</w:t>
      </w:r>
      <w:r w:rsidR="00A13DAC" w:rsidRPr="00662A78">
        <w:rPr>
          <w:b w:val="0"/>
          <w:bCs w:val="0"/>
          <w:color w:val="000000"/>
          <w:sz w:val="28"/>
          <w:szCs w:val="28"/>
        </w:rPr>
        <w:t>.</w:t>
      </w:r>
    </w:p>
    <w:p w14:paraId="51CD368B" w14:textId="77777777" w:rsidR="000C6DBB" w:rsidRDefault="00A13DAC" w:rsidP="00DC73EC">
      <w:pPr>
        <w:spacing w:line="360" w:lineRule="auto"/>
        <w:ind w:firstLine="709"/>
        <w:jc w:val="both"/>
        <w:rPr>
          <w:b w:val="0"/>
          <w:bCs w:val="0"/>
          <w:sz w:val="28"/>
          <w:szCs w:val="28"/>
        </w:rPr>
      </w:pPr>
      <w:r w:rsidRPr="009A2E6B">
        <w:rPr>
          <w:bCs w:val="0"/>
          <w:sz w:val="28"/>
          <w:szCs w:val="28"/>
        </w:rPr>
        <w:t>5.</w:t>
      </w:r>
      <w:r w:rsidRPr="005D57A6">
        <w:rPr>
          <w:b w:val="0"/>
          <w:bCs w:val="0"/>
          <w:sz w:val="28"/>
          <w:szCs w:val="28"/>
        </w:rPr>
        <w:t xml:space="preserve"> Выполняем проверку минимального элемента вариа</w:t>
      </w:r>
      <w:r w:rsidR="000C6DBB">
        <w:rPr>
          <w:b w:val="0"/>
          <w:bCs w:val="0"/>
          <w:sz w:val="28"/>
          <w:szCs w:val="28"/>
        </w:rPr>
        <w:t>ционного ряда на грубую ошибку:</w:t>
      </w:r>
    </w:p>
    <w:p w14:paraId="48B252C7" w14:textId="2D9A9C32" w:rsidR="00A57C02" w:rsidRPr="00662A78" w:rsidRDefault="00A57C02" w:rsidP="00DC73EC">
      <w:pPr>
        <w:spacing w:line="360" w:lineRule="auto"/>
        <w:jc w:val="both"/>
        <w:rPr>
          <w:rFonts w:ascii="Calibri" w:eastAsia="Times New Roman" w:hAnsi="Calibri" w:cs="Calibri"/>
          <w:b w:val="0"/>
          <w:bCs w:val="0"/>
          <w:color w:val="000000"/>
          <w:sz w:val="22"/>
          <w:szCs w:val="22"/>
        </w:rPr>
      </w:pPr>
      <w:r>
        <w:rPr>
          <w:b w:val="0"/>
          <w:bCs w:val="0"/>
          <w:sz w:val="28"/>
          <w:szCs w:val="28"/>
        </w:rPr>
        <w:t xml:space="preserve">Сравним </w:t>
      </w:r>
      <w:r>
        <w:rPr>
          <w:b w:val="0"/>
          <w:bCs w:val="0"/>
          <w:i/>
          <w:iCs/>
          <w:sz w:val="28"/>
          <w:szCs w:val="28"/>
          <w:lang w:val="en-US"/>
        </w:rPr>
        <w:t>x</w:t>
      </w:r>
      <w:r>
        <w:rPr>
          <w:b w:val="0"/>
          <w:bCs w:val="0"/>
          <w:sz w:val="28"/>
          <w:szCs w:val="28"/>
          <w:vertAlign w:val="subscript"/>
          <w:lang w:val="en-US"/>
        </w:rPr>
        <w:t>min</w:t>
      </w:r>
      <w:r>
        <w:rPr>
          <w:b w:val="0"/>
          <w:bCs w:val="0"/>
          <w:sz w:val="28"/>
          <w:szCs w:val="28"/>
          <w:vertAlign w:val="superscript"/>
        </w:rPr>
        <w:t>*</w:t>
      </w:r>
      <w:r>
        <w:rPr>
          <w:b w:val="0"/>
          <w:bCs w:val="0"/>
          <w:position w:val="-6"/>
          <w:sz w:val="28"/>
          <w:szCs w:val="28"/>
        </w:rPr>
        <w:t>=</w:t>
      </w:r>
      <w:r w:rsidR="00A94367">
        <w:rPr>
          <w:b w:val="0"/>
          <w:bCs w:val="0"/>
          <w:noProof/>
          <w:position w:val="-6"/>
          <w:sz w:val="28"/>
          <w:szCs w:val="28"/>
        </w:rPr>
        <w:drawing>
          <wp:inline distT="0" distB="0" distL="0" distR="0" wp14:anchorId="7DC8B15C" wp14:editId="1458CC19">
            <wp:extent cx="121920" cy="2133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Pr>
          <w:b w:val="0"/>
          <w:bCs w:val="0"/>
          <w:sz w:val="28"/>
          <w:szCs w:val="28"/>
        </w:rPr>
        <w:t>-</w:t>
      </w:r>
      <w:r w:rsidR="002014C7">
        <w:rPr>
          <w:b w:val="0"/>
          <w:bCs w:val="0"/>
          <w:sz w:val="28"/>
          <w:szCs w:val="28"/>
        </w:rPr>
        <w:t xml:space="preserve"> </w:t>
      </w:r>
      <w:r>
        <w:rPr>
          <w:b w:val="0"/>
          <w:bCs w:val="0"/>
          <w:i/>
          <w:iCs/>
          <w:sz w:val="28"/>
          <w:szCs w:val="28"/>
          <w:lang w:val="en-US"/>
        </w:rPr>
        <w:t>st</w:t>
      </w:r>
      <w:r>
        <w:rPr>
          <w:b w:val="0"/>
          <w:bCs w:val="0"/>
          <w:sz w:val="28"/>
          <w:szCs w:val="28"/>
          <w:vertAlign w:val="subscript"/>
          <w:lang w:val="en-US"/>
        </w:rPr>
        <w:t>α</w:t>
      </w:r>
      <w:r>
        <w:rPr>
          <w:b w:val="0"/>
          <w:bCs w:val="0"/>
          <w:sz w:val="28"/>
          <w:szCs w:val="28"/>
        </w:rPr>
        <w:t>=</w:t>
      </w:r>
      <w:r w:rsidR="00662A78" w:rsidRPr="00B07933">
        <w:rPr>
          <w:b w:val="0"/>
          <w:bCs w:val="0"/>
          <w:color w:val="000000"/>
          <w:sz w:val="28"/>
          <w:szCs w:val="28"/>
        </w:rPr>
        <w:t>4,141929</w:t>
      </w:r>
      <w:r w:rsidR="00662A78">
        <w:rPr>
          <w:rFonts w:ascii="Calibri" w:eastAsia="Times New Roman" w:hAnsi="Calibri" w:cs="Calibri"/>
          <w:b w:val="0"/>
          <w:bCs w:val="0"/>
          <w:color w:val="000000"/>
          <w:sz w:val="22"/>
          <w:szCs w:val="22"/>
        </w:rPr>
        <w:t xml:space="preserve"> </w:t>
      </w:r>
      <w:r>
        <w:rPr>
          <w:b w:val="0"/>
          <w:bCs w:val="0"/>
          <w:sz w:val="28"/>
          <w:szCs w:val="28"/>
          <w:lang w:val="en-US"/>
        </w:rPr>
        <w:t>c</w:t>
      </w:r>
      <w:r>
        <w:rPr>
          <w:b w:val="0"/>
          <w:bCs w:val="0"/>
          <w:sz w:val="28"/>
          <w:szCs w:val="28"/>
        </w:rPr>
        <w:t xml:space="preserve"> </w:t>
      </w:r>
      <w:r>
        <w:rPr>
          <w:b w:val="0"/>
          <w:bCs w:val="0"/>
          <w:i/>
          <w:iCs/>
          <w:sz w:val="28"/>
          <w:szCs w:val="28"/>
          <w:lang w:val="en-US"/>
        </w:rPr>
        <w:t>x</w:t>
      </w:r>
      <w:r>
        <w:rPr>
          <w:b w:val="0"/>
          <w:bCs w:val="0"/>
          <w:sz w:val="28"/>
          <w:szCs w:val="28"/>
          <w:vertAlign w:val="subscript"/>
          <w:lang w:val="en-US"/>
        </w:rPr>
        <w:t>min</w:t>
      </w:r>
      <w:r w:rsidR="00DD29E0">
        <w:rPr>
          <w:b w:val="0"/>
          <w:bCs w:val="0"/>
          <w:sz w:val="28"/>
          <w:szCs w:val="28"/>
        </w:rPr>
        <w:t>=</w:t>
      </w:r>
      <w:r w:rsidR="00662A78" w:rsidRPr="00662A78">
        <w:rPr>
          <w:b w:val="0"/>
          <w:bCs w:val="0"/>
          <w:color w:val="000000"/>
          <w:sz w:val="28"/>
          <w:szCs w:val="28"/>
        </w:rPr>
        <w:t>5,687</w:t>
      </w:r>
      <w:r>
        <w:rPr>
          <w:b w:val="0"/>
          <w:bCs w:val="0"/>
          <w:sz w:val="28"/>
          <w:szCs w:val="28"/>
        </w:rPr>
        <w:t xml:space="preserve">, </w:t>
      </w:r>
      <w:r>
        <w:rPr>
          <w:b w:val="0"/>
          <w:bCs w:val="0"/>
          <w:i/>
          <w:iCs/>
          <w:sz w:val="28"/>
          <w:szCs w:val="28"/>
        </w:rPr>
        <w:t>x</w:t>
      </w:r>
      <w:r>
        <w:rPr>
          <w:b w:val="0"/>
          <w:bCs w:val="0"/>
          <w:sz w:val="28"/>
          <w:szCs w:val="28"/>
          <w:vertAlign w:val="subscript"/>
          <w:lang w:val="en-US"/>
        </w:rPr>
        <w:t>min</w:t>
      </w:r>
      <w:r w:rsidR="0020542F">
        <w:rPr>
          <w:rFonts w:hint="eastAsia"/>
          <w:b w:val="0"/>
          <w:bCs w:val="0"/>
          <w:sz w:val="28"/>
          <w:szCs w:val="28"/>
          <w:lang w:eastAsia="ja-JP"/>
        </w:rPr>
        <w:t>&gt;</w:t>
      </w:r>
      <w:r w:rsidR="00A94367">
        <w:rPr>
          <w:b w:val="0"/>
          <w:bCs w:val="0"/>
          <w:noProof/>
          <w:position w:val="-6"/>
          <w:sz w:val="28"/>
          <w:szCs w:val="28"/>
        </w:rPr>
        <w:drawing>
          <wp:inline distT="0" distB="0" distL="0" distR="0" wp14:anchorId="17491CB2" wp14:editId="585FE2D7">
            <wp:extent cx="121920" cy="213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Pr>
          <w:b w:val="0"/>
          <w:bCs w:val="0"/>
          <w:sz w:val="28"/>
          <w:szCs w:val="28"/>
        </w:rPr>
        <w:t>-</w:t>
      </w:r>
      <w:r>
        <w:rPr>
          <w:b w:val="0"/>
          <w:bCs w:val="0"/>
          <w:i/>
          <w:iCs/>
          <w:sz w:val="28"/>
          <w:szCs w:val="28"/>
          <w:lang w:val="en-US"/>
        </w:rPr>
        <w:t>st</w:t>
      </w:r>
      <w:r>
        <w:rPr>
          <w:b w:val="0"/>
          <w:bCs w:val="0"/>
          <w:sz w:val="28"/>
          <w:szCs w:val="28"/>
          <w:vertAlign w:val="subscript"/>
          <w:lang w:val="en-US"/>
        </w:rPr>
        <w:t>α</w:t>
      </w:r>
      <w:r>
        <w:rPr>
          <w:b w:val="0"/>
          <w:bCs w:val="0"/>
          <w:sz w:val="28"/>
          <w:szCs w:val="28"/>
        </w:rPr>
        <w:t>,</w:t>
      </w:r>
      <w:r w:rsidR="00662A78">
        <w:rPr>
          <w:b w:val="0"/>
          <w:bCs w:val="0"/>
          <w:sz w:val="28"/>
          <w:szCs w:val="28"/>
        </w:rPr>
        <w:t xml:space="preserve"> </w:t>
      </w:r>
      <w:r>
        <w:rPr>
          <w:b w:val="0"/>
          <w:bCs w:val="0"/>
          <w:sz w:val="28"/>
          <w:szCs w:val="28"/>
        </w:rPr>
        <w:t xml:space="preserve">следовательно, </w:t>
      </w:r>
      <w:r>
        <w:rPr>
          <w:b w:val="0"/>
          <w:bCs w:val="0"/>
          <w:i/>
          <w:iCs/>
          <w:sz w:val="28"/>
          <w:szCs w:val="28"/>
        </w:rPr>
        <w:t>х</w:t>
      </w:r>
      <w:r>
        <w:rPr>
          <w:b w:val="0"/>
          <w:bCs w:val="0"/>
          <w:sz w:val="28"/>
          <w:szCs w:val="28"/>
          <w:vertAlign w:val="subscript"/>
          <w:lang w:val="en-US"/>
        </w:rPr>
        <w:t>min</w:t>
      </w:r>
      <w:r w:rsidR="0020542F">
        <w:rPr>
          <w:b w:val="0"/>
          <w:bCs w:val="0"/>
          <w:sz w:val="28"/>
          <w:szCs w:val="28"/>
        </w:rPr>
        <w:t>=</w:t>
      </w:r>
      <w:r w:rsidR="00662A78" w:rsidRPr="00662A78">
        <w:rPr>
          <w:b w:val="0"/>
          <w:bCs w:val="0"/>
          <w:color w:val="000000"/>
          <w:sz w:val="28"/>
          <w:szCs w:val="28"/>
        </w:rPr>
        <w:t>5,687</w:t>
      </w:r>
      <w:r w:rsidR="00662A78">
        <w:rPr>
          <w:b w:val="0"/>
          <w:bCs w:val="0"/>
          <w:color w:val="000000"/>
          <w:sz w:val="28"/>
          <w:szCs w:val="28"/>
        </w:rPr>
        <w:t xml:space="preserve"> </w:t>
      </w:r>
      <w:r>
        <w:rPr>
          <w:b w:val="0"/>
          <w:bCs w:val="0"/>
          <w:sz w:val="28"/>
          <w:szCs w:val="28"/>
        </w:rPr>
        <w:t>не является грубой ошибкой</w:t>
      </w:r>
      <w:r>
        <w:t>.</w:t>
      </w:r>
    </w:p>
    <w:p w14:paraId="7C1E85CA" w14:textId="77777777" w:rsidR="0093267F" w:rsidRDefault="00A13DAC" w:rsidP="00DC73EC">
      <w:pPr>
        <w:spacing w:line="360" w:lineRule="auto"/>
        <w:ind w:firstLine="709"/>
        <w:jc w:val="both"/>
        <w:rPr>
          <w:b w:val="0"/>
          <w:bCs w:val="0"/>
          <w:sz w:val="28"/>
          <w:szCs w:val="28"/>
        </w:rPr>
      </w:pPr>
      <w:r w:rsidRPr="009A2E6B">
        <w:rPr>
          <w:bCs w:val="0"/>
          <w:sz w:val="28"/>
          <w:szCs w:val="28"/>
        </w:rPr>
        <w:t>6.</w:t>
      </w:r>
      <w:r w:rsidRPr="005D57A6">
        <w:rPr>
          <w:b w:val="0"/>
          <w:bCs w:val="0"/>
          <w:sz w:val="28"/>
          <w:szCs w:val="28"/>
        </w:rPr>
        <w:t xml:space="preserve"> Выполняем проверку максимального элемента вариа</w:t>
      </w:r>
      <w:r w:rsidR="0093267F">
        <w:rPr>
          <w:b w:val="0"/>
          <w:bCs w:val="0"/>
          <w:sz w:val="28"/>
          <w:szCs w:val="28"/>
        </w:rPr>
        <w:t xml:space="preserve">ционного ряда на грубую </w:t>
      </w:r>
      <w:r w:rsidR="000C6DBB">
        <w:rPr>
          <w:b w:val="0"/>
          <w:bCs w:val="0"/>
          <w:sz w:val="28"/>
          <w:szCs w:val="28"/>
        </w:rPr>
        <w:t>ошибку:</w:t>
      </w:r>
    </w:p>
    <w:p w14:paraId="39FF8CFF" w14:textId="24A0AA77" w:rsidR="005D57A6" w:rsidRDefault="008B614F" w:rsidP="00DC73EC">
      <w:pPr>
        <w:spacing w:line="360" w:lineRule="auto"/>
        <w:jc w:val="both"/>
        <w:rPr>
          <w:b w:val="0"/>
          <w:bCs w:val="0"/>
          <w:sz w:val="28"/>
          <w:szCs w:val="28"/>
        </w:rPr>
      </w:pPr>
      <w:r>
        <w:rPr>
          <w:b w:val="0"/>
          <w:bCs w:val="0"/>
          <w:sz w:val="28"/>
          <w:szCs w:val="28"/>
        </w:rPr>
        <w:t xml:space="preserve">Сравним </w:t>
      </w:r>
      <w:r>
        <w:rPr>
          <w:b w:val="0"/>
          <w:bCs w:val="0"/>
          <w:i/>
          <w:iCs/>
          <w:sz w:val="28"/>
          <w:szCs w:val="28"/>
          <w:lang w:val="en-US"/>
        </w:rPr>
        <w:t>x</w:t>
      </w:r>
      <w:r>
        <w:rPr>
          <w:b w:val="0"/>
          <w:bCs w:val="0"/>
          <w:sz w:val="28"/>
          <w:szCs w:val="28"/>
          <w:vertAlign w:val="subscript"/>
          <w:lang w:val="en-US"/>
        </w:rPr>
        <w:t>max</w:t>
      </w:r>
      <w:r>
        <w:rPr>
          <w:b w:val="0"/>
          <w:bCs w:val="0"/>
          <w:sz w:val="28"/>
          <w:szCs w:val="28"/>
          <w:vertAlign w:val="superscript"/>
        </w:rPr>
        <w:t>*</w:t>
      </w:r>
      <w:r>
        <w:rPr>
          <w:b w:val="0"/>
          <w:bCs w:val="0"/>
          <w:position w:val="-6"/>
          <w:sz w:val="28"/>
          <w:szCs w:val="28"/>
        </w:rPr>
        <w:t>=</w:t>
      </w:r>
      <w:r w:rsidR="00A94367">
        <w:rPr>
          <w:b w:val="0"/>
          <w:bCs w:val="0"/>
          <w:noProof/>
          <w:position w:val="-6"/>
          <w:sz w:val="28"/>
          <w:szCs w:val="28"/>
        </w:rPr>
        <w:drawing>
          <wp:inline distT="0" distB="0" distL="0" distR="0" wp14:anchorId="6ADE9F52" wp14:editId="560190EE">
            <wp:extent cx="121920" cy="2133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Pr>
          <w:b w:val="0"/>
          <w:bCs w:val="0"/>
          <w:sz w:val="28"/>
          <w:szCs w:val="28"/>
        </w:rPr>
        <w:t>+</w:t>
      </w:r>
      <w:r>
        <w:rPr>
          <w:b w:val="0"/>
          <w:bCs w:val="0"/>
          <w:i/>
          <w:iCs/>
          <w:sz w:val="28"/>
          <w:szCs w:val="28"/>
          <w:lang w:val="en-US"/>
        </w:rPr>
        <w:t>st</w:t>
      </w:r>
      <w:r>
        <w:rPr>
          <w:b w:val="0"/>
          <w:bCs w:val="0"/>
          <w:sz w:val="28"/>
          <w:szCs w:val="28"/>
          <w:vertAlign w:val="subscript"/>
          <w:lang w:val="en-US"/>
        </w:rPr>
        <w:t>α</w:t>
      </w:r>
      <w:r w:rsidR="00F057EF">
        <w:rPr>
          <w:b w:val="0"/>
          <w:bCs w:val="0"/>
          <w:sz w:val="28"/>
          <w:szCs w:val="28"/>
        </w:rPr>
        <w:t xml:space="preserve"> =</w:t>
      </w:r>
      <w:r w:rsidR="00C5355D" w:rsidRPr="00B07933">
        <w:rPr>
          <w:b w:val="0"/>
          <w:bCs w:val="0"/>
          <w:color w:val="000000"/>
          <w:sz w:val="28"/>
          <w:szCs w:val="28"/>
        </w:rPr>
        <w:t>9,118071</w:t>
      </w:r>
      <w:r w:rsidR="00C5355D">
        <w:rPr>
          <w:rFonts w:ascii="Calibri" w:eastAsia="Times New Roman" w:hAnsi="Calibri" w:cs="Calibri"/>
          <w:b w:val="0"/>
          <w:bCs w:val="0"/>
          <w:color w:val="000000"/>
          <w:sz w:val="22"/>
          <w:szCs w:val="22"/>
        </w:rPr>
        <w:t xml:space="preserve"> </w:t>
      </w:r>
      <w:r>
        <w:rPr>
          <w:b w:val="0"/>
          <w:bCs w:val="0"/>
          <w:sz w:val="28"/>
          <w:szCs w:val="28"/>
        </w:rPr>
        <w:t xml:space="preserve">с </w:t>
      </w:r>
      <w:r>
        <w:rPr>
          <w:b w:val="0"/>
          <w:bCs w:val="0"/>
          <w:i/>
          <w:iCs/>
          <w:sz w:val="28"/>
          <w:szCs w:val="28"/>
          <w:lang w:val="en-US"/>
        </w:rPr>
        <w:t>x</w:t>
      </w:r>
      <w:r>
        <w:rPr>
          <w:b w:val="0"/>
          <w:bCs w:val="0"/>
          <w:sz w:val="28"/>
          <w:szCs w:val="28"/>
          <w:vertAlign w:val="subscript"/>
          <w:lang w:val="en-US"/>
        </w:rPr>
        <w:t>max</w:t>
      </w:r>
      <w:r w:rsidR="00F057EF">
        <w:rPr>
          <w:b w:val="0"/>
          <w:bCs w:val="0"/>
          <w:sz w:val="28"/>
          <w:szCs w:val="28"/>
        </w:rPr>
        <w:t>=</w:t>
      </w:r>
      <w:r w:rsidR="00C5355D" w:rsidRPr="00C5355D">
        <w:rPr>
          <w:b w:val="0"/>
          <w:bCs w:val="0"/>
          <w:color w:val="000000"/>
          <w:sz w:val="28"/>
          <w:szCs w:val="28"/>
        </w:rPr>
        <w:t>10,113</w:t>
      </w:r>
      <w:r>
        <w:rPr>
          <w:b w:val="0"/>
          <w:bCs w:val="0"/>
          <w:sz w:val="28"/>
          <w:szCs w:val="28"/>
        </w:rPr>
        <w:t xml:space="preserve">, </w:t>
      </w:r>
      <w:r>
        <w:rPr>
          <w:b w:val="0"/>
          <w:bCs w:val="0"/>
          <w:i/>
          <w:iCs/>
          <w:sz w:val="28"/>
          <w:szCs w:val="28"/>
          <w:lang w:val="en-US"/>
        </w:rPr>
        <w:t>x</w:t>
      </w:r>
      <w:r>
        <w:rPr>
          <w:b w:val="0"/>
          <w:bCs w:val="0"/>
          <w:sz w:val="28"/>
          <w:szCs w:val="28"/>
          <w:vertAlign w:val="subscript"/>
          <w:lang w:val="en-US"/>
        </w:rPr>
        <w:t>max</w:t>
      </w:r>
      <w:r w:rsidR="00C5355D" w:rsidRPr="00C5355D">
        <w:rPr>
          <w:b w:val="0"/>
          <w:bCs w:val="0"/>
          <w:sz w:val="28"/>
          <w:szCs w:val="28"/>
          <w:vertAlign w:val="subscript"/>
        </w:rPr>
        <w:t xml:space="preserve"> </w:t>
      </w:r>
      <w:r w:rsidR="00C5355D" w:rsidRPr="00C5355D">
        <w:rPr>
          <w:b w:val="0"/>
          <w:bCs w:val="0"/>
          <w:sz w:val="28"/>
          <w:szCs w:val="28"/>
        </w:rPr>
        <w:t>&gt;</w:t>
      </w:r>
      <w:r>
        <w:rPr>
          <w:b w:val="0"/>
          <w:bCs w:val="0"/>
          <w:sz w:val="28"/>
          <w:szCs w:val="28"/>
        </w:rPr>
        <w:t xml:space="preserve"> </w:t>
      </w:r>
      <w:r w:rsidR="00A94367">
        <w:rPr>
          <w:b w:val="0"/>
          <w:bCs w:val="0"/>
          <w:noProof/>
          <w:position w:val="-6"/>
          <w:sz w:val="28"/>
          <w:szCs w:val="28"/>
        </w:rPr>
        <w:drawing>
          <wp:inline distT="0" distB="0" distL="0" distR="0" wp14:anchorId="7992F1A4" wp14:editId="08674A6B">
            <wp:extent cx="121920" cy="2133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Pr>
          <w:b w:val="0"/>
          <w:bCs w:val="0"/>
          <w:sz w:val="28"/>
          <w:szCs w:val="28"/>
        </w:rPr>
        <w:t>+</w:t>
      </w:r>
      <w:r>
        <w:rPr>
          <w:b w:val="0"/>
          <w:bCs w:val="0"/>
          <w:sz w:val="28"/>
          <w:szCs w:val="28"/>
          <w:lang w:val="en-US"/>
        </w:rPr>
        <w:t>st</w:t>
      </w:r>
      <w:r>
        <w:rPr>
          <w:b w:val="0"/>
          <w:bCs w:val="0"/>
          <w:sz w:val="28"/>
          <w:szCs w:val="28"/>
          <w:vertAlign w:val="subscript"/>
          <w:lang w:val="en-US"/>
        </w:rPr>
        <w:t>α</w:t>
      </w:r>
      <w:r>
        <w:rPr>
          <w:b w:val="0"/>
          <w:bCs w:val="0"/>
          <w:sz w:val="28"/>
          <w:szCs w:val="28"/>
        </w:rPr>
        <w:t xml:space="preserve">, следовательно, </w:t>
      </w:r>
      <w:r>
        <w:rPr>
          <w:b w:val="0"/>
          <w:bCs w:val="0"/>
          <w:i/>
          <w:iCs/>
          <w:sz w:val="28"/>
          <w:szCs w:val="28"/>
          <w:lang w:val="en-US"/>
        </w:rPr>
        <w:t>x</w:t>
      </w:r>
      <w:r>
        <w:rPr>
          <w:b w:val="0"/>
          <w:bCs w:val="0"/>
          <w:sz w:val="28"/>
          <w:szCs w:val="28"/>
          <w:vertAlign w:val="subscript"/>
          <w:lang w:val="en-US"/>
        </w:rPr>
        <w:t>max</w:t>
      </w:r>
      <w:r w:rsidR="0017349C">
        <w:rPr>
          <w:b w:val="0"/>
          <w:bCs w:val="0"/>
          <w:sz w:val="28"/>
          <w:szCs w:val="28"/>
        </w:rPr>
        <w:t>=</w:t>
      </w:r>
      <w:r w:rsidR="00C5355D" w:rsidRPr="00C5355D">
        <w:rPr>
          <w:b w:val="0"/>
          <w:bCs w:val="0"/>
          <w:color w:val="000000"/>
          <w:sz w:val="28"/>
          <w:szCs w:val="28"/>
        </w:rPr>
        <w:t xml:space="preserve">10,113 </w:t>
      </w:r>
      <w:r>
        <w:rPr>
          <w:b w:val="0"/>
          <w:bCs w:val="0"/>
          <w:sz w:val="28"/>
          <w:szCs w:val="28"/>
        </w:rPr>
        <w:t xml:space="preserve">является грубой ошибкой и </w:t>
      </w:r>
      <w:r w:rsidR="00C5355D">
        <w:rPr>
          <w:b w:val="0"/>
          <w:bCs w:val="0"/>
          <w:sz w:val="28"/>
          <w:szCs w:val="28"/>
        </w:rPr>
        <w:t>исключается из выборки</w:t>
      </w:r>
      <w:r>
        <w:rPr>
          <w:b w:val="0"/>
          <w:bCs w:val="0"/>
          <w:sz w:val="28"/>
          <w:szCs w:val="28"/>
        </w:rPr>
        <w:t>.</w:t>
      </w:r>
    </w:p>
    <w:p w14:paraId="1BD0DACC" w14:textId="77777777" w:rsidR="00C5355D" w:rsidRDefault="00C5355D" w:rsidP="00DC73EC">
      <w:pPr>
        <w:spacing w:line="360" w:lineRule="auto"/>
        <w:jc w:val="both"/>
        <w:rPr>
          <w:b w:val="0"/>
          <w:bCs w:val="0"/>
          <w:sz w:val="28"/>
          <w:szCs w:val="28"/>
        </w:rPr>
      </w:pPr>
      <w:r>
        <w:rPr>
          <w:b w:val="0"/>
          <w:bCs w:val="0"/>
          <w:sz w:val="28"/>
          <w:szCs w:val="28"/>
        </w:rPr>
        <w:tab/>
        <w:t>Вплоть до 72 элемента не включительно приходится исключать элементы выборки. В конечном счете получаем:</w:t>
      </w:r>
    </w:p>
    <w:p w14:paraId="36667484" w14:textId="77777777" w:rsidR="00C5355D" w:rsidRPr="00DB7742" w:rsidRDefault="00C5355D" w:rsidP="00DC73EC">
      <w:pPr>
        <w:spacing w:line="360" w:lineRule="auto"/>
        <w:jc w:val="both"/>
        <w:rPr>
          <w:rFonts w:ascii="Calibri" w:eastAsia="Times New Roman" w:hAnsi="Calibri" w:cs="Calibri"/>
          <w:b w:val="0"/>
          <w:bCs w:val="0"/>
          <w:color w:val="000000"/>
          <w:sz w:val="22"/>
          <w:szCs w:val="22"/>
          <w:lang w:val="en-US"/>
        </w:rPr>
      </w:pPr>
      <w:r>
        <w:rPr>
          <w:b w:val="0"/>
          <w:bCs w:val="0"/>
          <w:i/>
          <w:iCs/>
          <w:sz w:val="28"/>
          <w:szCs w:val="28"/>
          <w:lang w:val="en-US"/>
        </w:rPr>
        <w:tab/>
        <w:t>x</w:t>
      </w:r>
      <w:r>
        <w:rPr>
          <w:b w:val="0"/>
          <w:bCs w:val="0"/>
          <w:sz w:val="28"/>
          <w:szCs w:val="28"/>
          <w:vertAlign w:val="subscript"/>
          <w:lang w:val="en-US"/>
        </w:rPr>
        <w:t>(1)</w:t>
      </w:r>
      <w:r w:rsidRPr="00DB7742">
        <w:rPr>
          <w:b w:val="0"/>
          <w:bCs w:val="0"/>
          <w:sz w:val="28"/>
          <w:szCs w:val="28"/>
          <w:vertAlign w:val="subscript"/>
          <w:lang w:val="en-US"/>
        </w:rPr>
        <w:t xml:space="preserve"> </w:t>
      </w:r>
      <w:r>
        <w:rPr>
          <w:b w:val="0"/>
          <w:bCs w:val="0"/>
          <w:sz w:val="28"/>
          <w:szCs w:val="28"/>
          <w:lang w:val="en-US"/>
        </w:rPr>
        <w:t>=</w:t>
      </w:r>
      <w:r w:rsidRPr="005836F9">
        <w:rPr>
          <w:b w:val="0"/>
          <w:bCs w:val="0"/>
          <w:sz w:val="28"/>
          <w:szCs w:val="28"/>
          <w:lang w:val="en-US"/>
        </w:rPr>
        <w:t xml:space="preserve"> </w:t>
      </w:r>
      <w:r>
        <w:rPr>
          <w:b w:val="0"/>
          <w:bCs w:val="0"/>
          <w:i/>
          <w:iCs/>
          <w:sz w:val="28"/>
          <w:szCs w:val="28"/>
          <w:lang w:val="en-US"/>
        </w:rPr>
        <w:t>x</w:t>
      </w:r>
      <w:r>
        <w:rPr>
          <w:b w:val="0"/>
          <w:bCs w:val="0"/>
          <w:sz w:val="28"/>
          <w:szCs w:val="28"/>
          <w:vertAlign w:val="subscript"/>
          <w:lang w:val="en-US"/>
        </w:rPr>
        <w:t xml:space="preserve">min </w:t>
      </w:r>
      <w:r w:rsidRPr="00DB7742">
        <w:rPr>
          <w:b w:val="0"/>
          <w:bCs w:val="0"/>
          <w:color w:val="000000"/>
          <w:sz w:val="28"/>
          <w:szCs w:val="28"/>
          <w:lang w:val="en-US"/>
        </w:rPr>
        <w:t>= 5,687</w:t>
      </w:r>
      <w:r>
        <w:rPr>
          <w:b w:val="0"/>
          <w:bCs w:val="0"/>
          <w:sz w:val="28"/>
          <w:szCs w:val="28"/>
          <w:lang w:val="en-US"/>
        </w:rPr>
        <w:t>,</w:t>
      </w:r>
    </w:p>
    <w:p w14:paraId="1390AC78" w14:textId="77777777" w:rsidR="00C5355D" w:rsidRDefault="00C5355D" w:rsidP="00DC73EC">
      <w:pPr>
        <w:spacing w:line="360" w:lineRule="auto"/>
        <w:jc w:val="both"/>
        <w:rPr>
          <w:b w:val="0"/>
          <w:bCs w:val="0"/>
          <w:color w:val="000000"/>
          <w:sz w:val="28"/>
          <w:szCs w:val="28"/>
          <w:lang w:val="en-US"/>
        </w:rPr>
      </w:pPr>
      <w:r>
        <w:rPr>
          <w:b w:val="0"/>
          <w:bCs w:val="0"/>
          <w:i/>
          <w:iCs/>
          <w:color w:val="000000"/>
          <w:sz w:val="28"/>
          <w:szCs w:val="28"/>
          <w:lang w:val="en-US"/>
        </w:rPr>
        <w:tab/>
        <w:t>x</w:t>
      </w:r>
      <w:r>
        <w:rPr>
          <w:b w:val="0"/>
          <w:bCs w:val="0"/>
          <w:color w:val="000000"/>
          <w:sz w:val="28"/>
          <w:szCs w:val="28"/>
          <w:vertAlign w:val="subscript"/>
          <w:lang w:val="en-US"/>
        </w:rPr>
        <w:t>(</w:t>
      </w:r>
      <w:r w:rsidRPr="00EA2E13">
        <w:rPr>
          <w:b w:val="0"/>
          <w:bCs w:val="0"/>
          <w:color w:val="000000"/>
          <w:sz w:val="28"/>
          <w:szCs w:val="28"/>
          <w:vertAlign w:val="subscript"/>
          <w:lang w:val="en-US"/>
        </w:rPr>
        <w:t>72</w:t>
      </w:r>
      <w:r>
        <w:rPr>
          <w:b w:val="0"/>
          <w:bCs w:val="0"/>
          <w:color w:val="000000"/>
          <w:sz w:val="28"/>
          <w:szCs w:val="28"/>
          <w:vertAlign w:val="subscript"/>
          <w:lang w:val="en-US"/>
        </w:rPr>
        <w:t>)</w:t>
      </w:r>
      <w:r w:rsidRPr="005836F9">
        <w:rPr>
          <w:b w:val="0"/>
          <w:bCs w:val="0"/>
          <w:color w:val="000000"/>
          <w:sz w:val="28"/>
          <w:szCs w:val="28"/>
          <w:vertAlign w:val="subscript"/>
          <w:lang w:val="en-US"/>
        </w:rPr>
        <w:t xml:space="preserve"> </w:t>
      </w:r>
      <w:r>
        <w:rPr>
          <w:b w:val="0"/>
          <w:bCs w:val="0"/>
          <w:color w:val="000000"/>
          <w:sz w:val="28"/>
          <w:szCs w:val="28"/>
          <w:lang w:val="en-US"/>
        </w:rPr>
        <w:t xml:space="preserve">= </w:t>
      </w:r>
      <w:r>
        <w:rPr>
          <w:b w:val="0"/>
          <w:bCs w:val="0"/>
          <w:i/>
          <w:iCs/>
          <w:color w:val="000000"/>
          <w:sz w:val="28"/>
          <w:szCs w:val="28"/>
          <w:lang w:val="en-US"/>
        </w:rPr>
        <w:t>x</w:t>
      </w:r>
      <w:r>
        <w:rPr>
          <w:b w:val="0"/>
          <w:bCs w:val="0"/>
          <w:color w:val="000000"/>
          <w:sz w:val="28"/>
          <w:szCs w:val="28"/>
          <w:vertAlign w:val="subscript"/>
          <w:lang w:val="en-US"/>
        </w:rPr>
        <w:t xml:space="preserve">max </w:t>
      </w:r>
      <w:r>
        <w:rPr>
          <w:b w:val="0"/>
          <w:bCs w:val="0"/>
          <w:color w:val="000000"/>
          <w:sz w:val="28"/>
          <w:szCs w:val="28"/>
          <w:lang w:val="en-US"/>
        </w:rPr>
        <w:t xml:space="preserve">= </w:t>
      </w:r>
      <w:r w:rsidRPr="00EA2E13">
        <w:rPr>
          <w:b w:val="0"/>
          <w:bCs w:val="0"/>
          <w:color w:val="000000"/>
          <w:sz w:val="28"/>
          <w:szCs w:val="28"/>
          <w:lang w:val="en-US"/>
        </w:rPr>
        <w:t>7,411</w:t>
      </w:r>
      <w:r>
        <w:rPr>
          <w:b w:val="0"/>
          <w:bCs w:val="0"/>
          <w:color w:val="000000"/>
          <w:sz w:val="28"/>
          <w:szCs w:val="28"/>
          <w:lang w:val="en-US"/>
        </w:rPr>
        <w:t>.</w:t>
      </w:r>
    </w:p>
    <w:p w14:paraId="30353A22" w14:textId="77777777" w:rsidR="00C5355D" w:rsidRPr="00EA2E13" w:rsidRDefault="00C5355D" w:rsidP="00DC73EC">
      <w:pPr>
        <w:spacing w:line="360" w:lineRule="auto"/>
        <w:jc w:val="both"/>
        <w:rPr>
          <w:b w:val="0"/>
          <w:bCs w:val="0"/>
          <w:color w:val="000000"/>
          <w:sz w:val="28"/>
          <w:szCs w:val="28"/>
          <w:lang w:val="en-US"/>
        </w:rPr>
      </w:pPr>
      <w:r w:rsidRPr="00EA2E13">
        <w:rPr>
          <w:rFonts w:ascii="Calibri" w:eastAsia="Times New Roman" w:hAnsi="Calibri" w:cs="Calibri"/>
          <w:b w:val="0"/>
          <w:bCs w:val="0"/>
          <w:color w:val="000000"/>
          <w:sz w:val="22"/>
          <w:szCs w:val="22"/>
          <w:lang w:val="en-US"/>
        </w:rPr>
        <w:tab/>
      </w:r>
      <w:r>
        <w:rPr>
          <w:b w:val="0"/>
          <w:bCs w:val="0"/>
          <w:position w:val="-6"/>
          <w:sz w:val="28"/>
          <w:szCs w:val="28"/>
        </w:rPr>
        <w:object w:dxaOrig="220" w:dyaOrig="260" w14:anchorId="154D0D4D">
          <v:shape id="_x0000_i1030" type="#_x0000_t75" style="width:10.8pt;height:13.2pt" o:ole="">
            <v:imagedata r:id="rId12" o:title=""/>
          </v:shape>
          <o:OLEObject Type="Embed" ProgID="Equation.DSMT4" ShapeID="_x0000_i1030" DrawAspect="Content" ObjectID="_1714066218" r:id="rId19"/>
        </w:object>
      </w:r>
      <w:r w:rsidRPr="00EA2E13">
        <w:rPr>
          <w:b w:val="0"/>
          <w:bCs w:val="0"/>
          <w:sz w:val="28"/>
          <w:szCs w:val="28"/>
          <w:lang w:val="en-US"/>
        </w:rPr>
        <w:t>=</w:t>
      </w:r>
      <w:r>
        <w:rPr>
          <w:b w:val="0"/>
          <w:bCs w:val="0"/>
          <w:position w:val="-28"/>
          <w:sz w:val="28"/>
          <w:szCs w:val="28"/>
        </w:rPr>
        <w:object w:dxaOrig="780" w:dyaOrig="720" w14:anchorId="48040C07">
          <v:shape id="_x0000_i1031" type="#_x0000_t75" style="width:39pt;height:36pt" o:ole="">
            <v:imagedata r:id="rId14" o:title=""/>
          </v:shape>
          <o:OLEObject Type="Embed" ProgID="Equation.DSMT4" ShapeID="_x0000_i1031" DrawAspect="Content" ObjectID="_1714066219" r:id="rId20"/>
        </w:object>
      </w:r>
      <w:r w:rsidRPr="00EA2E13">
        <w:rPr>
          <w:b w:val="0"/>
          <w:bCs w:val="0"/>
          <w:sz w:val="28"/>
          <w:szCs w:val="28"/>
          <w:lang w:val="en-US"/>
        </w:rPr>
        <w:t xml:space="preserve">= </w:t>
      </w:r>
      <w:r w:rsidRPr="00EA2E13">
        <w:rPr>
          <w:b w:val="0"/>
          <w:bCs w:val="0"/>
          <w:color w:val="000000"/>
          <w:sz w:val="28"/>
          <w:szCs w:val="28"/>
          <w:lang w:val="en-US"/>
        </w:rPr>
        <w:t>6,492.</w:t>
      </w:r>
    </w:p>
    <w:p w14:paraId="0503E938" w14:textId="77777777" w:rsidR="00C5355D" w:rsidRPr="00EA2E13" w:rsidRDefault="003D55BE" w:rsidP="00DC73EC">
      <w:pPr>
        <w:spacing w:line="360" w:lineRule="auto"/>
        <w:jc w:val="both"/>
        <w:rPr>
          <w:rFonts w:ascii="Calibri" w:eastAsia="Times New Roman" w:hAnsi="Calibri" w:cs="Calibri"/>
          <w:b w:val="0"/>
          <w:bCs w:val="0"/>
          <w:color w:val="000000"/>
          <w:sz w:val="22"/>
          <w:szCs w:val="22"/>
          <w:lang w:val="en-US"/>
        </w:rPr>
      </w:pPr>
      <w:r w:rsidRPr="00EA2E13">
        <w:rPr>
          <w:b w:val="0"/>
          <w:bCs w:val="0"/>
          <w:color w:val="000000"/>
          <w:sz w:val="28"/>
          <w:szCs w:val="28"/>
          <w:lang w:val="en-US"/>
        </w:rPr>
        <w:lastRenderedPageBreak/>
        <w:tab/>
      </w:r>
      <w:r w:rsidRPr="00EA2E13">
        <w:rPr>
          <w:b w:val="0"/>
          <w:bCs w:val="0"/>
          <w:i/>
          <w:iCs/>
          <w:sz w:val="28"/>
          <w:szCs w:val="28"/>
          <w:lang w:val="en-US"/>
        </w:rPr>
        <w:t xml:space="preserve"> </w:t>
      </w:r>
      <w:r>
        <w:rPr>
          <w:b w:val="0"/>
          <w:bCs w:val="0"/>
          <w:i/>
          <w:iCs/>
          <w:sz w:val="28"/>
          <w:szCs w:val="28"/>
          <w:lang w:val="en-US"/>
        </w:rPr>
        <w:t>s</w:t>
      </w:r>
      <w:r w:rsidRPr="00EA2E13">
        <w:rPr>
          <w:b w:val="0"/>
          <w:bCs w:val="0"/>
          <w:i/>
          <w:iCs/>
          <w:sz w:val="28"/>
          <w:szCs w:val="28"/>
          <w:lang w:val="en-US"/>
        </w:rPr>
        <w:t xml:space="preserve"> </w:t>
      </w:r>
      <w:r w:rsidRPr="00EA2E13">
        <w:rPr>
          <w:b w:val="0"/>
          <w:bCs w:val="0"/>
          <w:sz w:val="28"/>
          <w:szCs w:val="28"/>
          <w:lang w:val="en-US"/>
        </w:rPr>
        <w:t>=</w:t>
      </w:r>
      <w:r>
        <w:rPr>
          <w:b w:val="0"/>
          <w:bCs w:val="0"/>
          <w:position w:val="-30"/>
          <w:sz w:val="28"/>
          <w:szCs w:val="28"/>
        </w:rPr>
        <w:object w:dxaOrig="2040" w:dyaOrig="780" w14:anchorId="5E4E4634">
          <v:shape id="_x0000_i1032" type="#_x0000_t75" style="width:102pt;height:39pt" o:ole="">
            <v:imagedata r:id="rId16" o:title=""/>
          </v:shape>
          <o:OLEObject Type="Embed" ProgID="Equation.DSMT4" ShapeID="_x0000_i1032" DrawAspect="Content" ObjectID="_1714066220" r:id="rId21"/>
        </w:object>
      </w:r>
      <w:r w:rsidRPr="00EA2E13">
        <w:rPr>
          <w:b w:val="0"/>
          <w:bCs w:val="0"/>
          <w:sz w:val="28"/>
          <w:szCs w:val="28"/>
          <w:lang w:val="en-US"/>
        </w:rPr>
        <w:t xml:space="preserve"> = </w:t>
      </w:r>
      <w:r w:rsidRPr="00EA2E13">
        <w:rPr>
          <w:b w:val="0"/>
          <w:bCs w:val="0"/>
          <w:color w:val="000000"/>
          <w:sz w:val="28"/>
          <w:szCs w:val="28"/>
          <w:lang w:val="en-US"/>
        </w:rPr>
        <w:t>0,4304</w:t>
      </w:r>
    </w:p>
    <w:p w14:paraId="0216CC09" w14:textId="159AAD9E" w:rsidR="00C5355D" w:rsidRDefault="00B07933" w:rsidP="00DC73EC">
      <w:pPr>
        <w:spacing w:line="360" w:lineRule="auto"/>
        <w:jc w:val="both"/>
      </w:pPr>
      <w:r>
        <w:rPr>
          <w:b w:val="0"/>
          <w:bCs w:val="0"/>
          <w:i/>
          <w:iCs/>
          <w:sz w:val="28"/>
          <w:szCs w:val="28"/>
          <w:lang w:val="en-US"/>
        </w:rPr>
        <w:tab/>
      </w:r>
      <w:r w:rsidR="00C5355D">
        <w:rPr>
          <w:b w:val="0"/>
          <w:bCs w:val="0"/>
          <w:i/>
          <w:iCs/>
          <w:sz w:val="28"/>
          <w:szCs w:val="28"/>
          <w:lang w:val="en-US"/>
        </w:rPr>
        <w:t>x</w:t>
      </w:r>
      <w:r w:rsidR="00C5355D">
        <w:rPr>
          <w:b w:val="0"/>
          <w:bCs w:val="0"/>
          <w:sz w:val="28"/>
          <w:szCs w:val="28"/>
          <w:vertAlign w:val="subscript"/>
          <w:lang w:val="en-US"/>
        </w:rPr>
        <w:t>min</w:t>
      </w:r>
      <w:r w:rsidR="00C5355D">
        <w:rPr>
          <w:b w:val="0"/>
          <w:bCs w:val="0"/>
          <w:sz w:val="28"/>
          <w:szCs w:val="28"/>
          <w:vertAlign w:val="superscript"/>
        </w:rPr>
        <w:t>*</w:t>
      </w:r>
      <w:r w:rsidR="00C5355D">
        <w:rPr>
          <w:b w:val="0"/>
          <w:bCs w:val="0"/>
          <w:position w:val="-6"/>
          <w:sz w:val="28"/>
          <w:szCs w:val="28"/>
        </w:rPr>
        <w:t>=</w:t>
      </w:r>
      <w:r w:rsidR="00A94367">
        <w:rPr>
          <w:b w:val="0"/>
          <w:bCs w:val="0"/>
          <w:noProof/>
          <w:position w:val="-6"/>
          <w:sz w:val="28"/>
          <w:szCs w:val="28"/>
        </w:rPr>
        <w:drawing>
          <wp:inline distT="0" distB="0" distL="0" distR="0" wp14:anchorId="7BE814AD" wp14:editId="24135B1A">
            <wp:extent cx="121920" cy="213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sidR="00C5355D">
        <w:rPr>
          <w:b w:val="0"/>
          <w:bCs w:val="0"/>
          <w:sz w:val="28"/>
          <w:szCs w:val="28"/>
        </w:rPr>
        <w:t xml:space="preserve">- </w:t>
      </w:r>
      <w:r w:rsidR="00C5355D">
        <w:rPr>
          <w:b w:val="0"/>
          <w:bCs w:val="0"/>
          <w:i/>
          <w:iCs/>
          <w:sz w:val="28"/>
          <w:szCs w:val="28"/>
          <w:lang w:val="en-US"/>
        </w:rPr>
        <w:t>st</w:t>
      </w:r>
      <w:r w:rsidR="00C5355D">
        <w:rPr>
          <w:b w:val="0"/>
          <w:bCs w:val="0"/>
          <w:sz w:val="28"/>
          <w:szCs w:val="28"/>
          <w:vertAlign w:val="subscript"/>
          <w:lang w:val="en-US"/>
        </w:rPr>
        <w:t>α</w:t>
      </w:r>
      <w:r w:rsidR="00C5355D">
        <w:rPr>
          <w:b w:val="0"/>
          <w:bCs w:val="0"/>
          <w:sz w:val="28"/>
          <w:szCs w:val="28"/>
        </w:rPr>
        <w:t>=</w:t>
      </w:r>
      <w:r w:rsidR="00C5355D" w:rsidRPr="00C5355D">
        <w:rPr>
          <w:rFonts w:ascii="Calibri" w:hAnsi="Calibri" w:cs="Calibri"/>
          <w:color w:val="000000"/>
          <w:sz w:val="22"/>
          <w:szCs w:val="22"/>
        </w:rPr>
        <w:t xml:space="preserve"> </w:t>
      </w:r>
      <w:r w:rsidR="00C5355D" w:rsidRPr="00B07933">
        <w:rPr>
          <w:b w:val="0"/>
          <w:bCs w:val="0"/>
          <w:color w:val="000000"/>
          <w:sz w:val="28"/>
          <w:szCs w:val="28"/>
        </w:rPr>
        <w:t>4,948671</w:t>
      </w:r>
      <w:r w:rsidR="00C5355D">
        <w:rPr>
          <w:rFonts w:ascii="Calibri" w:eastAsia="Times New Roman" w:hAnsi="Calibri" w:cs="Calibri"/>
          <w:b w:val="0"/>
          <w:bCs w:val="0"/>
          <w:color w:val="000000"/>
          <w:sz w:val="22"/>
          <w:szCs w:val="22"/>
        </w:rPr>
        <w:t xml:space="preserve"> </w:t>
      </w:r>
      <w:r w:rsidR="00C5355D">
        <w:rPr>
          <w:b w:val="0"/>
          <w:bCs w:val="0"/>
          <w:sz w:val="28"/>
          <w:szCs w:val="28"/>
          <w:lang w:val="en-US"/>
        </w:rPr>
        <w:t>c</w:t>
      </w:r>
      <w:r w:rsidR="00C5355D">
        <w:rPr>
          <w:b w:val="0"/>
          <w:bCs w:val="0"/>
          <w:sz w:val="28"/>
          <w:szCs w:val="28"/>
        </w:rPr>
        <w:t xml:space="preserve"> </w:t>
      </w:r>
      <w:r w:rsidR="00C5355D">
        <w:rPr>
          <w:b w:val="0"/>
          <w:bCs w:val="0"/>
          <w:i/>
          <w:iCs/>
          <w:sz w:val="28"/>
          <w:szCs w:val="28"/>
          <w:lang w:val="en-US"/>
        </w:rPr>
        <w:t>x</w:t>
      </w:r>
      <w:r w:rsidR="00C5355D">
        <w:rPr>
          <w:b w:val="0"/>
          <w:bCs w:val="0"/>
          <w:sz w:val="28"/>
          <w:szCs w:val="28"/>
          <w:vertAlign w:val="subscript"/>
          <w:lang w:val="en-US"/>
        </w:rPr>
        <w:t>min</w:t>
      </w:r>
      <w:r w:rsidR="00C5355D">
        <w:rPr>
          <w:b w:val="0"/>
          <w:bCs w:val="0"/>
          <w:sz w:val="28"/>
          <w:szCs w:val="28"/>
        </w:rPr>
        <w:t>=</w:t>
      </w:r>
      <w:r w:rsidR="00C5355D" w:rsidRPr="00662A78">
        <w:rPr>
          <w:b w:val="0"/>
          <w:bCs w:val="0"/>
          <w:color w:val="000000"/>
          <w:sz w:val="28"/>
          <w:szCs w:val="28"/>
        </w:rPr>
        <w:t>5,687</w:t>
      </w:r>
      <w:r w:rsidR="00C5355D">
        <w:rPr>
          <w:b w:val="0"/>
          <w:bCs w:val="0"/>
          <w:sz w:val="28"/>
          <w:szCs w:val="28"/>
        </w:rPr>
        <w:t xml:space="preserve">, </w:t>
      </w:r>
      <w:r w:rsidR="00C5355D">
        <w:rPr>
          <w:b w:val="0"/>
          <w:bCs w:val="0"/>
          <w:i/>
          <w:iCs/>
          <w:sz w:val="28"/>
          <w:szCs w:val="28"/>
        </w:rPr>
        <w:t>x</w:t>
      </w:r>
      <w:r w:rsidR="00C5355D">
        <w:rPr>
          <w:b w:val="0"/>
          <w:bCs w:val="0"/>
          <w:sz w:val="28"/>
          <w:szCs w:val="28"/>
          <w:vertAlign w:val="subscript"/>
          <w:lang w:val="en-US"/>
        </w:rPr>
        <w:t>min</w:t>
      </w:r>
      <w:r w:rsidR="00C5355D">
        <w:rPr>
          <w:rFonts w:hint="eastAsia"/>
          <w:b w:val="0"/>
          <w:bCs w:val="0"/>
          <w:sz w:val="28"/>
          <w:szCs w:val="28"/>
          <w:lang w:eastAsia="ja-JP"/>
        </w:rPr>
        <w:t>&gt;</w:t>
      </w:r>
      <w:r w:rsidR="00A94367">
        <w:rPr>
          <w:b w:val="0"/>
          <w:bCs w:val="0"/>
          <w:noProof/>
          <w:position w:val="-6"/>
          <w:sz w:val="28"/>
          <w:szCs w:val="28"/>
        </w:rPr>
        <w:drawing>
          <wp:inline distT="0" distB="0" distL="0" distR="0" wp14:anchorId="116E1E3F" wp14:editId="5061358D">
            <wp:extent cx="121920" cy="21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sidR="00C5355D">
        <w:rPr>
          <w:b w:val="0"/>
          <w:bCs w:val="0"/>
          <w:sz w:val="28"/>
          <w:szCs w:val="28"/>
        </w:rPr>
        <w:t>-</w:t>
      </w:r>
      <w:r w:rsidR="00C5355D">
        <w:rPr>
          <w:b w:val="0"/>
          <w:bCs w:val="0"/>
          <w:i/>
          <w:iCs/>
          <w:sz w:val="28"/>
          <w:szCs w:val="28"/>
          <w:lang w:val="en-US"/>
        </w:rPr>
        <w:t>st</w:t>
      </w:r>
      <w:r w:rsidR="00C5355D">
        <w:rPr>
          <w:b w:val="0"/>
          <w:bCs w:val="0"/>
          <w:sz w:val="28"/>
          <w:szCs w:val="28"/>
          <w:vertAlign w:val="subscript"/>
          <w:lang w:val="en-US"/>
        </w:rPr>
        <w:t>α</w:t>
      </w:r>
      <w:r w:rsidR="00C5355D">
        <w:rPr>
          <w:b w:val="0"/>
          <w:bCs w:val="0"/>
          <w:sz w:val="28"/>
          <w:szCs w:val="28"/>
        </w:rPr>
        <w:t xml:space="preserve">, следовательно, </w:t>
      </w:r>
      <w:r w:rsidR="00C5355D">
        <w:rPr>
          <w:b w:val="0"/>
          <w:bCs w:val="0"/>
          <w:i/>
          <w:iCs/>
          <w:sz w:val="28"/>
          <w:szCs w:val="28"/>
        </w:rPr>
        <w:t>х</w:t>
      </w:r>
      <w:r w:rsidR="00C5355D">
        <w:rPr>
          <w:b w:val="0"/>
          <w:bCs w:val="0"/>
          <w:sz w:val="28"/>
          <w:szCs w:val="28"/>
          <w:vertAlign w:val="subscript"/>
          <w:lang w:val="en-US"/>
        </w:rPr>
        <w:t>min</w:t>
      </w:r>
      <w:r w:rsidR="00C5355D">
        <w:rPr>
          <w:b w:val="0"/>
          <w:bCs w:val="0"/>
          <w:sz w:val="28"/>
          <w:szCs w:val="28"/>
        </w:rPr>
        <w:t>=</w:t>
      </w:r>
      <w:r w:rsidR="00C5355D" w:rsidRPr="00662A78">
        <w:rPr>
          <w:b w:val="0"/>
          <w:bCs w:val="0"/>
          <w:color w:val="000000"/>
          <w:sz w:val="28"/>
          <w:szCs w:val="28"/>
        </w:rPr>
        <w:t>5,687</w:t>
      </w:r>
      <w:r w:rsidR="00C5355D">
        <w:rPr>
          <w:b w:val="0"/>
          <w:bCs w:val="0"/>
          <w:color w:val="000000"/>
          <w:sz w:val="28"/>
          <w:szCs w:val="28"/>
        </w:rPr>
        <w:t xml:space="preserve"> </w:t>
      </w:r>
      <w:r w:rsidR="00C5355D">
        <w:rPr>
          <w:b w:val="0"/>
          <w:bCs w:val="0"/>
          <w:sz w:val="28"/>
          <w:szCs w:val="28"/>
        </w:rPr>
        <w:t>не является грубой ошибкой</w:t>
      </w:r>
      <w:r w:rsidR="00C5355D">
        <w:t>.</w:t>
      </w:r>
    </w:p>
    <w:p w14:paraId="2F99CF91" w14:textId="7E6A6D6E" w:rsidR="00C5355D" w:rsidRPr="00C5355D" w:rsidRDefault="00B07933" w:rsidP="00DC73EC">
      <w:pPr>
        <w:spacing w:line="360" w:lineRule="auto"/>
        <w:jc w:val="both"/>
        <w:rPr>
          <w:rFonts w:ascii="Calibri" w:eastAsia="Times New Roman" w:hAnsi="Calibri" w:cs="Calibri"/>
          <w:b w:val="0"/>
          <w:bCs w:val="0"/>
          <w:color w:val="000000"/>
          <w:sz w:val="22"/>
          <w:szCs w:val="22"/>
        </w:rPr>
      </w:pPr>
      <w:r w:rsidRPr="00A94367">
        <w:rPr>
          <w:b w:val="0"/>
          <w:bCs w:val="0"/>
          <w:i/>
          <w:iCs/>
          <w:sz w:val="28"/>
          <w:szCs w:val="28"/>
        </w:rPr>
        <w:tab/>
      </w:r>
      <w:r w:rsidR="00C5355D">
        <w:rPr>
          <w:b w:val="0"/>
          <w:bCs w:val="0"/>
          <w:i/>
          <w:iCs/>
          <w:sz w:val="28"/>
          <w:szCs w:val="28"/>
          <w:lang w:val="en-US"/>
        </w:rPr>
        <w:t>x</w:t>
      </w:r>
      <w:r w:rsidR="00C5355D">
        <w:rPr>
          <w:b w:val="0"/>
          <w:bCs w:val="0"/>
          <w:sz w:val="28"/>
          <w:szCs w:val="28"/>
          <w:vertAlign w:val="subscript"/>
          <w:lang w:val="en-US"/>
        </w:rPr>
        <w:t>max</w:t>
      </w:r>
      <w:r w:rsidR="00C5355D">
        <w:rPr>
          <w:b w:val="0"/>
          <w:bCs w:val="0"/>
          <w:sz w:val="28"/>
          <w:szCs w:val="28"/>
          <w:vertAlign w:val="superscript"/>
        </w:rPr>
        <w:t>*</w:t>
      </w:r>
      <w:r w:rsidR="00C5355D">
        <w:rPr>
          <w:b w:val="0"/>
          <w:bCs w:val="0"/>
          <w:position w:val="-6"/>
          <w:sz w:val="28"/>
          <w:szCs w:val="28"/>
        </w:rPr>
        <w:t>=</w:t>
      </w:r>
      <w:r w:rsidR="00A94367">
        <w:rPr>
          <w:b w:val="0"/>
          <w:bCs w:val="0"/>
          <w:noProof/>
          <w:position w:val="-6"/>
          <w:sz w:val="28"/>
          <w:szCs w:val="28"/>
        </w:rPr>
        <w:drawing>
          <wp:inline distT="0" distB="0" distL="0" distR="0" wp14:anchorId="488B11DB" wp14:editId="75F3CE80">
            <wp:extent cx="121920" cy="2133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sidR="00C5355D">
        <w:rPr>
          <w:b w:val="0"/>
          <w:bCs w:val="0"/>
          <w:sz w:val="28"/>
          <w:szCs w:val="28"/>
        </w:rPr>
        <w:t>+</w:t>
      </w:r>
      <w:r w:rsidR="00C5355D">
        <w:rPr>
          <w:b w:val="0"/>
          <w:bCs w:val="0"/>
          <w:i/>
          <w:iCs/>
          <w:sz w:val="28"/>
          <w:szCs w:val="28"/>
          <w:lang w:val="en-US"/>
        </w:rPr>
        <w:t>st</w:t>
      </w:r>
      <w:r w:rsidR="00C5355D">
        <w:rPr>
          <w:b w:val="0"/>
          <w:bCs w:val="0"/>
          <w:sz w:val="28"/>
          <w:szCs w:val="28"/>
          <w:vertAlign w:val="subscript"/>
          <w:lang w:val="en-US"/>
        </w:rPr>
        <w:t>α</w:t>
      </w:r>
      <w:r w:rsidR="00C5355D">
        <w:rPr>
          <w:b w:val="0"/>
          <w:bCs w:val="0"/>
          <w:sz w:val="28"/>
          <w:szCs w:val="28"/>
        </w:rPr>
        <w:t xml:space="preserve"> =</w:t>
      </w:r>
      <w:r w:rsidR="00C5355D" w:rsidRPr="00C5355D">
        <w:rPr>
          <w:rFonts w:ascii="Calibri" w:hAnsi="Calibri" w:cs="Calibri"/>
          <w:color w:val="000000"/>
          <w:sz w:val="22"/>
          <w:szCs w:val="22"/>
        </w:rPr>
        <w:t xml:space="preserve"> </w:t>
      </w:r>
      <w:r w:rsidR="00C5355D" w:rsidRPr="00B07933">
        <w:rPr>
          <w:b w:val="0"/>
          <w:bCs w:val="0"/>
          <w:color w:val="000000"/>
          <w:sz w:val="28"/>
          <w:szCs w:val="28"/>
        </w:rPr>
        <w:t>7,942229</w:t>
      </w:r>
      <w:r w:rsidR="00C5355D">
        <w:rPr>
          <w:rFonts w:ascii="Calibri" w:eastAsia="Times New Roman" w:hAnsi="Calibri" w:cs="Calibri"/>
          <w:b w:val="0"/>
          <w:bCs w:val="0"/>
          <w:color w:val="000000"/>
          <w:sz w:val="22"/>
          <w:szCs w:val="22"/>
        </w:rPr>
        <w:t xml:space="preserve"> </w:t>
      </w:r>
      <w:r w:rsidR="00C5355D">
        <w:rPr>
          <w:b w:val="0"/>
          <w:bCs w:val="0"/>
          <w:sz w:val="28"/>
          <w:szCs w:val="28"/>
        </w:rPr>
        <w:t xml:space="preserve">с </w:t>
      </w:r>
      <w:r w:rsidR="00C5355D">
        <w:rPr>
          <w:b w:val="0"/>
          <w:bCs w:val="0"/>
          <w:i/>
          <w:iCs/>
          <w:sz w:val="28"/>
          <w:szCs w:val="28"/>
          <w:lang w:val="en-US"/>
        </w:rPr>
        <w:t>x</w:t>
      </w:r>
      <w:r w:rsidR="00C5355D">
        <w:rPr>
          <w:b w:val="0"/>
          <w:bCs w:val="0"/>
          <w:sz w:val="28"/>
          <w:szCs w:val="28"/>
          <w:vertAlign w:val="subscript"/>
          <w:lang w:val="en-US"/>
        </w:rPr>
        <w:t>max</w:t>
      </w:r>
      <w:r w:rsidR="00C5355D">
        <w:rPr>
          <w:b w:val="0"/>
          <w:bCs w:val="0"/>
          <w:sz w:val="28"/>
          <w:szCs w:val="28"/>
        </w:rPr>
        <w:t>=</w:t>
      </w:r>
      <w:r w:rsidR="00C5355D" w:rsidRPr="00C5355D">
        <w:rPr>
          <w:rFonts w:ascii="Calibri" w:hAnsi="Calibri" w:cs="Calibri"/>
          <w:color w:val="000000"/>
          <w:sz w:val="22"/>
          <w:szCs w:val="22"/>
        </w:rPr>
        <w:t xml:space="preserve"> </w:t>
      </w:r>
      <w:r w:rsidR="00C5355D" w:rsidRPr="00FB64E6">
        <w:rPr>
          <w:b w:val="0"/>
          <w:bCs w:val="0"/>
          <w:color w:val="000000"/>
          <w:sz w:val="28"/>
          <w:szCs w:val="28"/>
        </w:rPr>
        <w:t>7,411</w:t>
      </w:r>
      <w:r w:rsidR="00C5355D">
        <w:rPr>
          <w:b w:val="0"/>
          <w:bCs w:val="0"/>
          <w:sz w:val="28"/>
          <w:szCs w:val="28"/>
        </w:rPr>
        <w:t xml:space="preserve">, </w:t>
      </w:r>
      <w:r w:rsidR="00C5355D">
        <w:rPr>
          <w:b w:val="0"/>
          <w:bCs w:val="0"/>
          <w:i/>
          <w:iCs/>
          <w:sz w:val="28"/>
          <w:szCs w:val="28"/>
          <w:lang w:val="en-US"/>
        </w:rPr>
        <w:t>x</w:t>
      </w:r>
      <w:r w:rsidR="00C5355D">
        <w:rPr>
          <w:b w:val="0"/>
          <w:bCs w:val="0"/>
          <w:sz w:val="28"/>
          <w:szCs w:val="28"/>
          <w:vertAlign w:val="subscript"/>
          <w:lang w:val="en-US"/>
        </w:rPr>
        <w:t>max</w:t>
      </w:r>
      <w:r w:rsidR="00C5355D" w:rsidRPr="00C5355D">
        <w:rPr>
          <w:b w:val="0"/>
          <w:bCs w:val="0"/>
          <w:sz w:val="28"/>
          <w:szCs w:val="28"/>
          <w:vertAlign w:val="subscript"/>
        </w:rPr>
        <w:t xml:space="preserve"> </w:t>
      </w:r>
      <w:r w:rsidR="00C5355D" w:rsidRPr="00C5355D">
        <w:rPr>
          <w:b w:val="0"/>
          <w:bCs w:val="0"/>
          <w:sz w:val="28"/>
          <w:szCs w:val="28"/>
        </w:rPr>
        <w:t>&lt;</w:t>
      </w:r>
      <w:r w:rsidR="00C5355D">
        <w:rPr>
          <w:b w:val="0"/>
          <w:bCs w:val="0"/>
          <w:sz w:val="28"/>
          <w:szCs w:val="28"/>
        </w:rPr>
        <w:t xml:space="preserve"> </w:t>
      </w:r>
      <w:r w:rsidR="00A94367">
        <w:rPr>
          <w:b w:val="0"/>
          <w:bCs w:val="0"/>
          <w:noProof/>
          <w:position w:val="-6"/>
          <w:sz w:val="28"/>
          <w:szCs w:val="28"/>
        </w:rPr>
        <w:drawing>
          <wp:inline distT="0" distB="0" distL="0" distR="0" wp14:anchorId="1A38D687" wp14:editId="5CF350CD">
            <wp:extent cx="121920" cy="2133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rsidR="00C5355D">
        <w:rPr>
          <w:b w:val="0"/>
          <w:bCs w:val="0"/>
          <w:sz w:val="28"/>
          <w:szCs w:val="28"/>
        </w:rPr>
        <w:t>+</w:t>
      </w:r>
      <w:r w:rsidR="00C5355D">
        <w:rPr>
          <w:b w:val="0"/>
          <w:bCs w:val="0"/>
          <w:sz w:val="28"/>
          <w:szCs w:val="28"/>
          <w:lang w:val="en-US"/>
        </w:rPr>
        <w:t>st</w:t>
      </w:r>
      <w:r w:rsidR="00C5355D">
        <w:rPr>
          <w:b w:val="0"/>
          <w:bCs w:val="0"/>
          <w:sz w:val="28"/>
          <w:szCs w:val="28"/>
          <w:vertAlign w:val="subscript"/>
          <w:lang w:val="en-US"/>
        </w:rPr>
        <w:t>α</w:t>
      </w:r>
      <w:r w:rsidR="00C5355D">
        <w:rPr>
          <w:b w:val="0"/>
          <w:bCs w:val="0"/>
          <w:sz w:val="28"/>
          <w:szCs w:val="28"/>
        </w:rPr>
        <w:t xml:space="preserve">, следовательно, </w:t>
      </w:r>
      <w:r w:rsidR="00C5355D">
        <w:rPr>
          <w:b w:val="0"/>
          <w:bCs w:val="0"/>
          <w:i/>
          <w:iCs/>
          <w:sz w:val="28"/>
          <w:szCs w:val="28"/>
          <w:lang w:val="en-US"/>
        </w:rPr>
        <w:t>x</w:t>
      </w:r>
      <w:r w:rsidR="00C5355D">
        <w:rPr>
          <w:b w:val="0"/>
          <w:bCs w:val="0"/>
          <w:sz w:val="28"/>
          <w:szCs w:val="28"/>
          <w:vertAlign w:val="subscript"/>
          <w:lang w:val="en-US"/>
        </w:rPr>
        <w:t>max</w:t>
      </w:r>
      <w:r w:rsidR="00C5355D">
        <w:rPr>
          <w:b w:val="0"/>
          <w:bCs w:val="0"/>
          <w:sz w:val="28"/>
          <w:szCs w:val="28"/>
        </w:rPr>
        <w:t>=</w:t>
      </w:r>
      <w:r w:rsidR="00C5355D" w:rsidRPr="00C5355D">
        <w:rPr>
          <w:b w:val="0"/>
          <w:bCs w:val="0"/>
          <w:color w:val="000000"/>
          <w:sz w:val="28"/>
          <w:szCs w:val="28"/>
        </w:rPr>
        <w:t xml:space="preserve">10,113 </w:t>
      </w:r>
      <w:r w:rsidR="00C5355D">
        <w:rPr>
          <w:b w:val="0"/>
          <w:bCs w:val="0"/>
          <w:color w:val="000000"/>
          <w:sz w:val="28"/>
          <w:szCs w:val="28"/>
        </w:rPr>
        <w:t xml:space="preserve">не </w:t>
      </w:r>
      <w:r w:rsidR="00C5355D">
        <w:rPr>
          <w:b w:val="0"/>
          <w:bCs w:val="0"/>
          <w:sz w:val="28"/>
          <w:szCs w:val="28"/>
        </w:rPr>
        <w:t>является грубой ошибкой и остается в выборке.</w:t>
      </w:r>
    </w:p>
    <w:p w14:paraId="3ABCABDE" w14:textId="77777777" w:rsidR="008B614F" w:rsidRPr="008B614F" w:rsidRDefault="008B614F" w:rsidP="00DC73EC">
      <w:pPr>
        <w:spacing w:line="360" w:lineRule="auto"/>
        <w:ind w:firstLine="709"/>
        <w:jc w:val="both"/>
        <w:rPr>
          <w:b w:val="0"/>
          <w:bCs w:val="0"/>
          <w:sz w:val="28"/>
          <w:szCs w:val="28"/>
        </w:rPr>
      </w:pPr>
      <w:r>
        <w:rPr>
          <w:b w:val="0"/>
          <w:bCs w:val="0"/>
          <w:sz w:val="28"/>
          <w:szCs w:val="28"/>
        </w:rPr>
        <w:t>Расчеты по данному алгоритму приведены в Приложении 1.</w:t>
      </w:r>
    </w:p>
    <w:p w14:paraId="731A3458" w14:textId="77777777" w:rsidR="00A13DAC" w:rsidRPr="005D57A6" w:rsidRDefault="00A13DAC" w:rsidP="00DC73EC">
      <w:pPr>
        <w:spacing w:line="360" w:lineRule="auto"/>
        <w:ind w:firstLine="709"/>
        <w:jc w:val="both"/>
        <w:rPr>
          <w:b w:val="0"/>
          <w:bCs w:val="0"/>
          <w:sz w:val="28"/>
          <w:szCs w:val="28"/>
        </w:rPr>
      </w:pPr>
      <w:r w:rsidRPr="005D57A6">
        <w:rPr>
          <w:b w:val="0"/>
          <w:bCs w:val="0"/>
          <w:sz w:val="28"/>
          <w:szCs w:val="28"/>
        </w:rPr>
        <w:t xml:space="preserve">Таким образом, </w:t>
      </w:r>
      <w:r w:rsidR="003D55BE">
        <w:rPr>
          <w:b w:val="0"/>
          <w:bCs w:val="0"/>
          <w:sz w:val="28"/>
          <w:szCs w:val="28"/>
        </w:rPr>
        <w:t>грубые ошибки были исключены из выборки</w:t>
      </w:r>
      <w:r w:rsidRPr="005D57A6">
        <w:rPr>
          <w:b w:val="0"/>
          <w:bCs w:val="0"/>
          <w:sz w:val="28"/>
          <w:szCs w:val="28"/>
        </w:rPr>
        <w:t>. Заканчиваем их поиск.</w:t>
      </w:r>
    </w:p>
    <w:p w14:paraId="4F5705DC" w14:textId="77777777" w:rsidR="001C42E6" w:rsidRDefault="00A13DAC" w:rsidP="00DC73EC">
      <w:pPr>
        <w:spacing w:line="360" w:lineRule="auto"/>
        <w:ind w:firstLine="709"/>
        <w:jc w:val="both"/>
        <w:rPr>
          <w:b w:val="0"/>
          <w:sz w:val="28"/>
          <w:szCs w:val="28"/>
        </w:rPr>
      </w:pPr>
      <w:r w:rsidRPr="005D57A6">
        <w:rPr>
          <w:b w:val="0"/>
          <w:bCs w:val="0"/>
          <w:sz w:val="28"/>
          <w:szCs w:val="28"/>
        </w:rPr>
        <w:t xml:space="preserve">После выполнения алгоритма выявления грубых ошибок объем выборки </w:t>
      </w:r>
      <w:r w:rsidR="003D55BE">
        <w:rPr>
          <w:b w:val="0"/>
          <w:bCs w:val="0"/>
          <w:sz w:val="28"/>
          <w:szCs w:val="28"/>
        </w:rPr>
        <w:t>стал</w:t>
      </w:r>
      <w:r w:rsidRPr="005D57A6">
        <w:rPr>
          <w:b w:val="0"/>
          <w:bCs w:val="0"/>
          <w:sz w:val="28"/>
          <w:szCs w:val="28"/>
        </w:rPr>
        <w:t xml:space="preserve">: </w:t>
      </w:r>
      <w:r w:rsidRPr="005D57A6">
        <w:rPr>
          <w:b w:val="0"/>
          <w:bCs w:val="0"/>
          <w:i/>
          <w:iCs/>
          <w:sz w:val="28"/>
          <w:szCs w:val="28"/>
          <w:lang w:val="en-US"/>
        </w:rPr>
        <w:t>n</w:t>
      </w:r>
      <w:r w:rsidR="008F06C9" w:rsidRPr="005D57A6">
        <w:rPr>
          <w:b w:val="0"/>
          <w:bCs w:val="0"/>
          <w:sz w:val="28"/>
          <w:szCs w:val="28"/>
        </w:rPr>
        <w:t>=</w:t>
      </w:r>
      <w:r w:rsidR="003D55BE">
        <w:rPr>
          <w:b w:val="0"/>
          <w:bCs w:val="0"/>
          <w:sz w:val="28"/>
          <w:szCs w:val="28"/>
          <w:lang w:eastAsia="ja-JP"/>
        </w:rPr>
        <w:t>7</w:t>
      </w:r>
      <w:r w:rsidR="003D55BE">
        <w:rPr>
          <w:b w:val="0"/>
          <w:bCs w:val="0"/>
          <w:sz w:val="28"/>
          <w:szCs w:val="28"/>
        </w:rPr>
        <w:t>2</w:t>
      </w:r>
      <w:r w:rsidR="005D57A6" w:rsidRPr="005D57A6">
        <w:rPr>
          <w:b w:val="0"/>
          <w:bCs w:val="0"/>
          <w:sz w:val="28"/>
          <w:szCs w:val="28"/>
        </w:rPr>
        <w:t>.</w:t>
      </w:r>
      <w:r w:rsidR="00DC73EC">
        <w:rPr>
          <w:b w:val="0"/>
          <w:bCs w:val="0"/>
          <w:sz w:val="28"/>
          <w:szCs w:val="28"/>
        </w:rPr>
        <w:t xml:space="preserve"> </w:t>
      </w:r>
      <w:r w:rsidR="00121332">
        <w:rPr>
          <w:b w:val="0"/>
          <w:bCs w:val="0"/>
          <w:sz w:val="28"/>
          <w:szCs w:val="28"/>
        </w:rPr>
        <w:fldChar w:fldCharType="begin"/>
      </w:r>
      <w:r w:rsidR="00121332">
        <w:rPr>
          <w:b w:val="0"/>
          <w:bCs w:val="0"/>
          <w:sz w:val="28"/>
          <w:szCs w:val="28"/>
        </w:rPr>
        <w:instrText xml:space="preserve"> QUOTE </w:instrText>
      </w:r>
      <w:r w:rsidR="002414DF">
        <w:rPr>
          <w:position w:val="-6"/>
        </w:rPr>
        <w:pict w14:anchorId="5B3C78C0">
          <v:shape id="_x0000_i1033" type="#_x0000_t75" style="width:8.4pt;height:16.8pt" equationxml="&lt;">
            <v:imagedata r:id="rId22" o:title="" chromakey="white"/>
          </v:shape>
        </w:pict>
      </w:r>
      <w:r w:rsidR="00121332">
        <w:rPr>
          <w:b w:val="0"/>
          <w:bCs w:val="0"/>
          <w:sz w:val="28"/>
          <w:szCs w:val="28"/>
        </w:rPr>
        <w:instrText xml:space="preserve"> </w:instrText>
      </w:r>
      <w:r w:rsidR="00121332">
        <w:rPr>
          <w:b w:val="0"/>
          <w:bCs w:val="0"/>
          <w:sz w:val="28"/>
          <w:szCs w:val="28"/>
        </w:rPr>
        <w:fldChar w:fldCharType="separate"/>
      </w:r>
      <w:r w:rsidR="002414DF">
        <w:rPr>
          <w:position w:val="-6"/>
        </w:rPr>
        <w:pict w14:anchorId="118AB5F6">
          <v:shape id="_x0000_i1034" type="#_x0000_t75" style="width:8.4pt;height:16.8pt" equationxml="&lt;">
            <v:imagedata r:id="rId22" o:title="" chromakey="white"/>
          </v:shape>
        </w:pict>
      </w:r>
      <w:r w:rsidR="00121332">
        <w:rPr>
          <w:b w:val="0"/>
          <w:bCs w:val="0"/>
          <w:sz w:val="28"/>
          <w:szCs w:val="28"/>
        </w:rPr>
        <w:fldChar w:fldCharType="end"/>
      </w:r>
      <w:r w:rsidRPr="005D57A6">
        <w:rPr>
          <w:b w:val="0"/>
          <w:bCs w:val="0"/>
          <w:sz w:val="28"/>
          <w:szCs w:val="28"/>
        </w:rPr>
        <w:t xml:space="preserve"> и </w:t>
      </w:r>
      <w:r w:rsidRPr="005D57A6">
        <w:rPr>
          <w:b w:val="0"/>
          <w:bCs w:val="0"/>
          <w:i/>
          <w:iCs/>
          <w:sz w:val="28"/>
          <w:szCs w:val="28"/>
          <w:lang w:val="en-US"/>
        </w:rPr>
        <w:t>s</w:t>
      </w:r>
      <w:r w:rsidR="009100E9" w:rsidRPr="009100E9">
        <w:rPr>
          <w:b w:val="0"/>
          <w:sz w:val="28"/>
          <w:szCs w:val="28"/>
        </w:rPr>
        <w:t xml:space="preserve"> изменились.</w:t>
      </w:r>
      <w:r w:rsidR="00E8259F">
        <w:rPr>
          <w:b w:val="0"/>
          <w:sz w:val="28"/>
          <w:szCs w:val="28"/>
        </w:rPr>
        <w:t xml:space="preserve"> Вариационный ряд</w:t>
      </w:r>
      <w:r w:rsidR="001C42E6">
        <w:rPr>
          <w:b w:val="0"/>
          <w:sz w:val="28"/>
          <w:szCs w:val="28"/>
        </w:rPr>
        <w:t xml:space="preserve"> изменился.</w:t>
      </w:r>
      <w:bookmarkStart w:id="12" w:name="_Toc31967743"/>
    </w:p>
    <w:p w14:paraId="5888A65B" w14:textId="77777777" w:rsidR="001C42E6" w:rsidRPr="001C42E6" w:rsidRDefault="001C42E6" w:rsidP="001C42E6">
      <w:pPr>
        <w:spacing w:line="360" w:lineRule="auto"/>
        <w:ind w:firstLine="708"/>
        <w:rPr>
          <w:sz w:val="28"/>
          <w:szCs w:val="28"/>
        </w:rPr>
      </w:pPr>
    </w:p>
    <w:p w14:paraId="0D62DE4F" w14:textId="77777777" w:rsidR="005D57A6" w:rsidRDefault="005D57A6" w:rsidP="00F05AC6">
      <w:pPr>
        <w:pStyle w:val="3"/>
      </w:pPr>
      <w:bookmarkStart w:id="13" w:name="_Toc70629918"/>
      <w:r>
        <w:t>Построение статистических оценок математического ожидания и дисперсии</w:t>
      </w:r>
      <w:bookmarkEnd w:id="12"/>
      <w:bookmarkEnd w:id="13"/>
    </w:p>
    <w:p w14:paraId="24F729BC" w14:textId="77777777" w:rsidR="005D57A6" w:rsidRDefault="005D57A6" w:rsidP="005D57A6"/>
    <w:p w14:paraId="3908CB24" w14:textId="77777777" w:rsidR="005D57A6" w:rsidRPr="009F73C2" w:rsidRDefault="005D57A6" w:rsidP="00F05AC6">
      <w:pPr>
        <w:pStyle w:val="af0"/>
        <w:ind w:firstLine="0"/>
      </w:pPr>
      <w:r>
        <w:t>Расчет реализаций точечных оценок параметров распределения</w:t>
      </w:r>
    </w:p>
    <w:p w14:paraId="2166069C" w14:textId="77777777" w:rsidR="005D57A6" w:rsidRPr="009F73C2" w:rsidRDefault="005D57A6" w:rsidP="005D57A6"/>
    <w:p w14:paraId="6218630A" w14:textId="77777777" w:rsidR="005D57A6" w:rsidRPr="007B5547" w:rsidRDefault="005D57A6" w:rsidP="005D57A6">
      <w:pPr>
        <w:spacing w:line="360" w:lineRule="auto"/>
        <w:ind w:firstLine="709"/>
        <w:jc w:val="both"/>
        <w:rPr>
          <w:b w:val="0"/>
          <w:bCs w:val="0"/>
          <w:i/>
          <w:iCs/>
          <w:sz w:val="28"/>
          <w:szCs w:val="28"/>
        </w:rPr>
      </w:pPr>
      <w:r w:rsidRPr="007B5547">
        <w:rPr>
          <w:b w:val="0"/>
          <w:bCs w:val="0"/>
          <w:sz w:val="28"/>
          <w:szCs w:val="28"/>
        </w:rPr>
        <w:t>Рассчитаем реализацию точечной оценки</w:t>
      </w:r>
      <w:r w:rsidRPr="007B5547">
        <w:rPr>
          <w:b w:val="0"/>
          <w:bCs w:val="0"/>
          <w:i/>
          <w:iCs/>
          <w:sz w:val="28"/>
          <w:szCs w:val="28"/>
        </w:rPr>
        <w:t xml:space="preserve"> математического ожидания </w:t>
      </w:r>
      <w:r w:rsidRPr="007B5547">
        <w:rPr>
          <w:b w:val="0"/>
          <w:bCs w:val="0"/>
          <w:sz w:val="28"/>
          <w:szCs w:val="28"/>
        </w:rPr>
        <w:t>(выборочное среднее):</w:t>
      </w:r>
    </w:p>
    <w:p w14:paraId="5C9C64B3" w14:textId="59070676" w:rsidR="00494D6E" w:rsidRPr="00EA2E13" w:rsidRDefault="00494D6E" w:rsidP="00EB50B3">
      <w:pPr>
        <w:jc w:val="center"/>
        <w:rPr>
          <w:rFonts w:ascii="Calibri" w:eastAsia="Times New Roman" w:hAnsi="Calibri" w:cs="Calibri"/>
          <w:b w:val="0"/>
          <w:bCs w:val="0"/>
          <w:color w:val="000000"/>
          <w:sz w:val="22"/>
          <w:szCs w:val="22"/>
        </w:rPr>
      </w:pPr>
      <w:r>
        <w:rPr>
          <w:position w:val="-6"/>
          <w:sz w:val="28"/>
          <w:szCs w:val="28"/>
        </w:rPr>
        <w:object w:dxaOrig="220" w:dyaOrig="279" w14:anchorId="11736BB2">
          <v:shape id="_x0000_i1035" type="#_x0000_t75" style="width:10.8pt;height:13.8pt" o:ole="">
            <v:imagedata r:id="rId23" o:title=""/>
          </v:shape>
          <o:OLEObject Type="Embed" ProgID="Equation.DSMT4" ShapeID="_x0000_i1035" DrawAspect="Content" ObjectID="_1714066221" r:id="rId24"/>
        </w:object>
      </w:r>
      <w:r>
        <w:rPr>
          <w:b w:val="0"/>
          <w:bCs w:val="0"/>
          <w:sz w:val="28"/>
          <w:szCs w:val="28"/>
        </w:rPr>
        <w:t xml:space="preserve">= </w:t>
      </w:r>
      <w:r>
        <w:rPr>
          <w:b w:val="0"/>
          <w:bCs w:val="0"/>
          <w:position w:val="-28"/>
          <w:sz w:val="28"/>
          <w:szCs w:val="28"/>
        </w:rPr>
        <w:object w:dxaOrig="760" w:dyaOrig="680" w14:anchorId="13F75087">
          <v:shape id="_x0000_i1036" type="#_x0000_t75" style="width:37.8pt;height:34.2pt" o:ole="">
            <v:imagedata r:id="rId25" o:title=""/>
          </v:shape>
          <o:OLEObject Type="Embed" ProgID="Equation.DSMT4" ShapeID="_x0000_i1036" DrawAspect="Content" ObjectID="_1714066222" r:id="rId26"/>
        </w:object>
      </w:r>
      <w:r w:rsidR="00A86946">
        <w:rPr>
          <w:b w:val="0"/>
          <w:bCs w:val="0"/>
          <w:sz w:val="28"/>
          <w:szCs w:val="28"/>
        </w:rPr>
        <w:t>=</w:t>
      </w:r>
      <w:r w:rsidR="00EB50B3" w:rsidRPr="00EB50B3">
        <w:rPr>
          <w:b w:val="0"/>
          <w:bCs w:val="0"/>
          <w:sz w:val="28"/>
          <w:szCs w:val="28"/>
        </w:rPr>
        <w:t>6,492</w:t>
      </w:r>
      <w:r>
        <w:rPr>
          <w:b w:val="0"/>
          <w:bCs w:val="0"/>
          <w:sz w:val="28"/>
          <w:szCs w:val="28"/>
        </w:rPr>
        <w:t>.</w:t>
      </w:r>
    </w:p>
    <w:p w14:paraId="76D020B5" w14:textId="77777777" w:rsidR="005D57A6" w:rsidRPr="007B5547" w:rsidRDefault="00216264" w:rsidP="005D57A6">
      <w:pPr>
        <w:spacing w:line="360" w:lineRule="auto"/>
        <w:ind w:firstLine="709"/>
        <w:jc w:val="both"/>
        <w:rPr>
          <w:b w:val="0"/>
          <w:bCs w:val="0"/>
          <w:i/>
          <w:iCs/>
          <w:sz w:val="28"/>
          <w:szCs w:val="28"/>
        </w:rPr>
      </w:pPr>
      <w:r>
        <w:rPr>
          <w:b w:val="0"/>
          <w:bCs w:val="0"/>
          <w:sz w:val="28"/>
          <w:szCs w:val="28"/>
        </w:rPr>
        <w:t>Если математическое ожидание</w:t>
      </w:r>
      <w:r w:rsidRPr="00216264">
        <w:rPr>
          <w:b w:val="0"/>
          <w:bCs w:val="0"/>
          <w:sz w:val="28"/>
          <w:szCs w:val="28"/>
        </w:rPr>
        <w:t xml:space="preserve"> </w:t>
      </w:r>
      <w:r>
        <w:rPr>
          <w:b w:val="0"/>
          <w:bCs w:val="0"/>
          <w:sz w:val="28"/>
          <w:szCs w:val="28"/>
          <w:lang w:val="en-US"/>
        </w:rPr>
        <w:t>m</w:t>
      </w:r>
      <w:r w:rsidRPr="00216264">
        <w:rPr>
          <w:b w:val="0"/>
          <w:bCs w:val="0"/>
          <w:sz w:val="28"/>
          <w:szCs w:val="28"/>
        </w:rPr>
        <w:t xml:space="preserve"> </w:t>
      </w:r>
      <w:r>
        <w:rPr>
          <w:b w:val="0"/>
          <w:bCs w:val="0"/>
          <w:sz w:val="28"/>
          <w:szCs w:val="28"/>
        </w:rPr>
        <w:t xml:space="preserve">неизвестно, то в качестве математического ожидания берется </w:t>
      </w:r>
      <w:r w:rsidRPr="00216264">
        <w:rPr>
          <w:b w:val="0"/>
          <w:bCs w:val="0"/>
          <w:sz w:val="28"/>
          <w:szCs w:val="28"/>
        </w:rPr>
        <w:t>его точечна</w:t>
      </w:r>
      <w:r>
        <w:rPr>
          <w:b w:val="0"/>
          <w:bCs w:val="0"/>
          <w:sz w:val="28"/>
          <w:szCs w:val="28"/>
        </w:rPr>
        <w:t>я оценка (выборочное среднее)</w:t>
      </w:r>
      <w:r w:rsidRPr="00216264">
        <w:rPr>
          <w:b w:val="0"/>
          <w:bCs w:val="0"/>
          <w:sz w:val="28"/>
          <w:szCs w:val="28"/>
        </w:rPr>
        <w:t xml:space="preserve">. </w:t>
      </w:r>
      <w:r w:rsidR="005D57A6" w:rsidRPr="007B5547">
        <w:rPr>
          <w:b w:val="0"/>
          <w:bCs w:val="0"/>
          <w:sz w:val="28"/>
          <w:szCs w:val="28"/>
        </w:rPr>
        <w:t>Рассчитаем реализацию точечной оценки</w:t>
      </w:r>
      <w:r w:rsidR="00CA3A5A" w:rsidRPr="007B5547">
        <w:rPr>
          <w:b w:val="0"/>
          <w:bCs w:val="0"/>
          <w:sz w:val="28"/>
          <w:szCs w:val="28"/>
        </w:rPr>
        <w:t xml:space="preserve"> </w:t>
      </w:r>
      <w:r w:rsidR="005D57A6" w:rsidRPr="007B5547">
        <w:rPr>
          <w:b w:val="0"/>
          <w:bCs w:val="0"/>
          <w:i/>
          <w:iCs/>
          <w:sz w:val="28"/>
          <w:szCs w:val="28"/>
        </w:rPr>
        <w:t xml:space="preserve">дисперсии </w:t>
      </w:r>
      <w:r w:rsidR="005D57A6" w:rsidRPr="007B5547">
        <w:rPr>
          <w:b w:val="0"/>
          <w:bCs w:val="0"/>
          <w:sz w:val="28"/>
          <w:szCs w:val="28"/>
        </w:rPr>
        <w:t>(исправленную выборочную дисперсию)</w:t>
      </w:r>
      <w:r w:rsidR="005D57A6" w:rsidRPr="007B5547">
        <w:rPr>
          <w:b w:val="0"/>
          <w:bCs w:val="0"/>
          <w:i/>
          <w:iCs/>
          <w:sz w:val="28"/>
          <w:szCs w:val="28"/>
        </w:rPr>
        <w:t>:</w:t>
      </w:r>
    </w:p>
    <w:p w14:paraId="2983BF5C" w14:textId="654956C2" w:rsidR="00494D6E" w:rsidRPr="00EB50B3" w:rsidRDefault="00494D6E" w:rsidP="00EB50B3">
      <w:pPr>
        <w:jc w:val="center"/>
        <w:rPr>
          <w:rFonts w:ascii="Calibri" w:eastAsia="Times New Roman" w:hAnsi="Calibri" w:cs="Calibri"/>
          <w:b w:val="0"/>
          <w:bCs w:val="0"/>
          <w:color w:val="000000"/>
          <w:sz w:val="22"/>
          <w:szCs w:val="22"/>
        </w:rPr>
      </w:pPr>
      <w:r>
        <w:rPr>
          <w:position w:val="-14"/>
        </w:rPr>
        <w:object w:dxaOrig="400" w:dyaOrig="400" w14:anchorId="11D8FBC0">
          <v:shape id="_x0000_i1037" type="#_x0000_t75" style="width:19.8pt;height:19.8pt" o:ole="">
            <v:imagedata r:id="rId27" o:title=""/>
          </v:shape>
          <o:OLEObject Type="Embed" ProgID="Equation.DSMT4" ShapeID="_x0000_i1037" DrawAspect="Content" ObjectID="_1714066223" r:id="rId28"/>
        </w:object>
      </w:r>
      <w:r>
        <w:t xml:space="preserve"> = </w:t>
      </w:r>
      <w:r>
        <w:rPr>
          <w:position w:val="-28"/>
        </w:rPr>
        <w:object w:dxaOrig="1700" w:dyaOrig="680" w14:anchorId="4C3EAAC6">
          <v:shape id="_x0000_i1038" type="#_x0000_t75" style="width:85.2pt;height:34.2pt" o:ole="" fillcolor="window">
            <v:imagedata r:id="rId29" o:title=""/>
          </v:shape>
          <o:OLEObject Type="Embed" ProgID="Equation.DSMT4" ShapeID="_x0000_i1038" DrawAspect="Content" ObjectID="_1714066224" r:id="rId30"/>
        </w:object>
      </w:r>
      <w:r>
        <w:t xml:space="preserve">= </w:t>
      </w:r>
      <w:r w:rsidR="00EB50B3" w:rsidRPr="00EB50B3">
        <w:rPr>
          <w:b w:val="0"/>
          <w:bCs w:val="0"/>
          <w:sz w:val="28"/>
          <w:szCs w:val="28"/>
        </w:rPr>
        <w:t>0,1853</w:t>
      </w:r>
      <w:r>
        <w:rPr>
          <w:b w:val="0"/>
          <w:bCs w:val="0"/>
          <w:sz w:val="28"/>
          <w:szCs w:val="28"/>
        </w:rPr>
        <w:t>.</w:t>
      </w:r>
    </w:p>
    <w:p w14:paraId="3E50ECC9" w14:textId="77777777" w:rsidR="005D57A6" w:rsidRPr="00FC4233" w:rsidRDefault="005D57A6" w:rsidP="005D57A6"/>
    <w:p w14:paraId="4198B5FC" w14:textId="77777777" w:rsidR="005D57A6" w:rsidRDefault="005D57A6" w:rsidP="00F05AC6">
      <w:pPr>
        <w:pStyle w:val="af0"/>
        <w:ind w:firstLine="0"/>
      </w:pPr>
      <w:r>
        <w:t>Расчет интервальных оценок параметров распределения</w:t>
      </w:r>
    </w:p>
    <w:p w14:paraId="1A8A4BA8" w14:textId="77777777" w:rsidR="005D57A6" w:rsidRDefault="005D57A6" w:rsidP="005D57A6"/>
    <w:p w14:paraId="46852DF8"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Доверительная вероятность, с которой доверите</w:t>
      </w:r>
      <w:r w:rsidR="007B5547">
        <w:rPr>
          <w:b w:val="0"/>
          <w:bCs w:val="0"/>
          <w:sz w:val="28"/>
          <w:szCs w:val="28"/>
        </w:rPr>
        <w:t xml:space="preserve">льный </w:t>
      </w:r>
      <w:r w:rsidRPr="007B5547">
        <w:rPr>
          <w:b w:val="0"/>
          <w:bCs w:val="0"/>
          <w:sz w:val="28"/>
          <w:szCs w:val="28"/>
        </w:rPr>
        <w:t>интервал накроет истинное значение параметра закона распределения случайной величины:</w:t>
      </w:r>
    </w:p>
    <w:p w14:paraId="7E4156EF" w14:textId="77777777" w:rsidR="005D57A6" w:rsidRPr="007B5547" w:rsidRDefault="007B5547" w:rsidP="005D57A6">
      <w:pPr>
        <w:spacing w:line="360" w:lineRule="auto"/>
        <w:ind w:firstLine="709"/>
        <w:jc w:val="center"/>
        <w:rPr>
          <w:b w:val="0"/>
          <w:bCs w:val="0"/>
          <w:sz w:val="28"/>
          <w:szCs w:val="28"/>
        </w:rPr>
      </w:pPr>
      <w:r w:rsidRPr="007B5547">
        <w:rPr>
          <w:b w:val="0"/>
          <w:bCs w:val="0"/>
          <w:sz w:val="28"/>
          <w:szCs w:val="28"/>
        </w:rPr>
        <w:lastRenderedPageBreak/>
        <w:t xml:space="preserve">β </w:t>
      </w:r>
      <w:r w:rsidR="005D57A6" w:rsidRPr="007B5547">
        <w:rPr>
          <w:b w:val="0"/>
          <w:bCs w:val="0"/>
          <w:sz w:val="28"/>
          <w:szCs w:val="28"/>
        </w:rPr>
        <w:t>=1 – α = 0,9</w:t>
      </w:r>
      <w:r w:rsidR="00565630" w:rsidRPr="00EA2E13">
        <w:rPr>
          <w:b w:val="0"/>
          <w:bCs w:val="0"/>
          <w:sz w:val="28"/>
          <w:szCs w:val="28"/>
        </w:rPr>
        <w:t>9</w:t>
      </w:r>
      <w:r w:rsidR="005D57A6" w:rsidRPr="007B5547">
        <w:rPr>
          <w:b w:val="0"/>
          <w:bCs w:val="0"/>
          <w:sz w:val="28"/>
          <w:szCs w:val="28"/>
        </w:rPr>
        <w:t>.</w:t>
      </w:r>
    </w:p>
    <w:p w14:paraId="2BB118D8" w14:textId="77777777" w:rsidR="005D57A6" w:rsidRPr="007B5547" w:rsidRDefault="005D57A6" w:rsidP="005D57A6">
      <w:pPr>
        <w:spacing w:line="360" w:lineRule="auto"/>
        <w:ind w:firstLine="709"/>
        <w:jc w:val="both"/>
        <w:rPr>
          <w:b w:val="0"/>
          <w:bCs w:val="0"/>
          <w:sz w:val="28"/>
          <w:szCs w:val="28"/>
        </w:rPr>
      </w:pPr>
      <w:r w:rsidRPr="007B5547">
        <w:rPr>
          <w:b w:val="0"/>
          <w:bCs w:val="0"/>
          <w:sz w:val="28"/>
          <w:szCs w:val="28"/>
        </w:rPr>
        <w:t>Рассчитаем границы доверительного интервала для</w:t>
      </w:r>
      <w:r w:rsidRPr="007B5547">
        <w:rPr>
          <w:b w:val="0"/>
          <w:bCs w:val="0"/>
          <w:i/>
          <w:iCs/>
          <w:sz w:val="28"/>
          <w:szCs w:val="28"/>
        </w:rPr>
        <w:t xml:space="preserve"> математического ожидания</w:t>
      </w:r>
      <w:r w:rsidRPr="007B5547">
        <w:rPr>
          <w:b w:val="0"/>
          <w:bCs w:val="0"/>
          <w:sz w:val="28"/>
          <w:szCs w:val="28"/>
        </w:rPr>
        <w:t>.</w:t>
      </w:r>
    </w:p>
    <w:p w14:paraId="4412E06C"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 xml:space="preserve">Реализация точечной оценки математического ожидания </w:t>
      </w:r>
      <w:r w:rsidRPr="007B5547">
        <w:rPr>
          <w:position w:val="-6"/>
          <w:sz w:val="28"/>
          <w:szCs w:val="28"/>
          <w:lang w:val="en-US"/>
        </w:rPr>
        <w:object w:dxaOrig="220" w:dyaOrig="279" w14:anchorId="1B2A4659">
          <v:shape id="_x0000_i1039" type="#_x0000_t75" style="width:11.4pt;height:14.4pt" o:ole="">
            <v:imagedata r:id="rId23" o:title=""/>
          </v:shape>
          <o:OLEObject Type="Embed" ProgID="Equation.DSMT4" ShapeID="_x0000_i1039" DrawAspect="Content" ObjectID="_1714066225" r:id="rId31"/>
        </w:object>
      </w:r>
      <w:r w:rsidRPr="007B5547">
        <w:rPr>
          <w:b w:val="0"/>
          <w:bCs w:val="0"/>
          <w:sz w:val="28"/>
          <w:szCs w:val="28"/>
        </w:rPr>
        <w:t>известна (рассчитана в предыдущем пункте).</w:t>
      </w:r>
    </w:p>
    <w:p w14:paraId="233873CA" w14:textId="667845D3" w:rsidR="005D57A6" w:rsidRPr="007B5547" w:rsidRDefault="005D57A6" w:rsidP="00E307FD">
      <w:pPr>
        <w:spacing w:line="360" w:lineRule="auto"/>
        <w:ind w:firstLine="709"/>
        <w:jc w:val="both"/>
        <w:rPr>
          <w:b w:val="0"/>
          <w:bCs w:val="0"/>
          <w:sz w:val="28"/>
          <w:szCs w:val="28"/>
        </w:rPr>
      </w:pPr>
      <w:r w:rsidRPr="007B5547">
        <w:rPr>
          <w:b w:val="0"/>
          <w:bCs w:val="0"/>
          <w:sz w:val="28"/>
          <w:szCs w:val="28"/>
        </w:rPr>
        <w:t>Из таблиц распределения Стьюдента</w:t>
      </w:r>
      <w:r w:rsidR="007B5547" w:rsidRPr="007B5547">
        <w:rPr>
          <w:b w:val="0"/>
          <w:bCs w:val="0"/>
          <w:sz w:val="28"/>
          <w:szCs w:val="28"/>
        </w:rPr>
        <w:t xml:space="preserve"> </w:t>
      </w:r>
      <w:r w:rsidRPr="007B5547">
        <w:rPr>
          <w:b w:val="0"/>
          <w:bCs w:val="0"/>
          <w:sz w:val="28"/>
          <w:szCs w:val="28"/>
        </w:rPr>
        <w:t xml:space="preserve">по значениям </w:t>
      </w:r>
      <w:r w:rsidRPr="007B5547">
        <w:rPr>
          <w:b w:val="0"/>
          <w:bCs w:val="0"/>
          <w:i/>
          <w:iCs/>
          <w:sz w:val="28"/>
          <w:szCs w:val="28"/>
          <w:lang w:val="en-US"/>
        </w:rPr>
        <w:t>k</w:t>
      </w:r>
      <w:r w:rsidRPr="007B5547">
        <w:rPr>
          <w:b w:val="0"/>
          <w:bCs w:val="0"/>
          <w:sz w:val="28"/>
          <w:szCs w:val="28"/>
        </w:rPr>
        <w:t>=(</w:t>
      </w:r>
      <w:r w:rsidRPr="007B5547">
        <w:rPr>
          <w:b w:val="0"/>
          <w:bCs w:val="0"/>
          <w:i/>
          <w:iCs/>
          <w:sz w:val="28"/>
          <w:szCs w:val="28"/>
          <w:lang w:val="en-US"/>
        </w:rPr>
        <w:t>n</w:t>
      </w:r>
      <w:r w:rsidRPr="007B5547">
        <w:rPr>
          <w:b w:val="0"/>
          <w:bCs w:val="0"/>
          <w:sz w:val="28"/>
          <w:szCs w:val="28"/>
        </w:rPr>
        <w:t>-1)</w:t>
      </w:r>
      <w:r w:rsidR="007B5547" w:rsidRPr="007B5547">
        <w:rPr>
          <w:b w:val="0"/>
          <w:bCs w:val="0"/>
          <w:sz w:val="28"/>
          <w:szCs w:val="28"/>
        </w:rPr>
        <w:t>=</w:t>
      </w:r>
      <w:r w:rsidR="00EB50B3" w:rsidRPr="006E47ED">
        <w:rPr>
          <w:b w:val="0"/>
          <w:bCs w:val="0"/>
          <w:sz w:val="28"/>
          <w:szCs w:val="28"/>
        </w:rPr>
        <w:t>71</w:t>
      </w:r>
      <w:r w:rsidR="00C7407E">
        <w:rPr>
          <w:b w:val="0"/>
          <w:bCs w:val="0"/>
          <w:sz w:val="28"/>
          <w:szCs w:val="28"/>
        </w:rPr>
        <w:t xml:space="preserve"> </w:t>
      </w:r>
      <w:r w:rsidRPr="007B5547">
        <w:rPr>
          <w:b w:val="0"/>
          <w:bCs w:val="0"/>
          <w:sz w:val="28"/>
          <w:szCs w:val="28"/>
        </w:rPr>
        <w:t>и α =0,0</w:t>
      </w:r>
      <w:r w:rsidR="00A673DA" w:rsidRPr="00A673DA">
        <w:rPr>
          <w:b w:val="0"/>
          <w:bCs w:val="0"/>
          <w:sz w:val="28"/>
          <w:szCs w:val="28"/>
        </w:rPr>
        <w:t>1</w:t>
      </w:r>
      <w:r w:rsidR="003D59A0">
        <w:rPr>
          <w:b w:val="0"/>
          <w:bCs w:val="0"/>
          <w:sz w:val="28"/>
          <w:szCs w:val="28"/>
        </w:rPr>
        <w:t xml:space="preserve"> </w:t>
      </w:r>
      <w:r w:rsidRPr="007B5547">
        <w:rPr>
          <w:b w:val="0"/>
          <w:bCs w:val="0"/>
          <w:sz w:val="28"/>
          <w:szCs w:val="28"/>
        </w:rPr>
        <w:t xml:space="preserve">находим значение </w:t>
      </w:r>
      <w:r w:rsidRPr="007B5547">
        <w:rPr>
          <w:b w:val="0"/>
          <w:bCs w:val="0"/>
          <w:position w:val="-12"/>
          <w:sz w:val="28"/>
          <w:szCs w:val="28"/>
        </w:rPr>
        <w:object w:dxaOrig="240" w:dyaOrig="380" w14:anchorId="3FD984B2">
          <v:shape id="_x0000_i1040" type="#_x0000_t75" style="width:12pt;height:18.6pt" o:ole="">
            <v:imagedata r:id="rId32" o:title=""/>
          </v:shape>
          <o:OLEObject Type="Embed" ProgID="Equation.DSMT4" ShapeID="_x0000_i1040" DrawAspect="Content" ObjectID="_1714066226" r:id="rId33"/>
        </w:object>
      </w:r>
      <w:r w:rsidRPr="007B5547">
        <w:rPr>
          <w:b w:val="0"/>
          <w:bCs w:val="0"/>
          <w:sz w:val="28"/>
          <w:szCs w:val="28"/>
        </w:rPr>
        <w:t>:</w:t>
      </w:r>
    </w:p>
    <w:p w14:paraId="47BEDD15" w14:textId="52201ED1" w:rsidR="005D57A6" w:rsidRPr="006E47ED" w:rsidRDefault="005D57A6" w:rsidP="006E47ED">
      <w:pPr>
        <w:jc w:val="both"/>
        <w:rPr>
          <w:rFonts w:ascii="Calibri" w:eastAsia="Times New Roman" w:hAnsi="Calibri" w:cs="Calibri"/>
          <w:b w:val="0"/>
          <w:bCs w:val="0"/>
          <w:color w:val="000000"/>
          <w:sz w:val="22"/>
          <w:szCs w:val="22"/>
        </w:rPr>
      </w:pPr>
      <w:r w:rsidRPr="007B5547">
        <w:rPr>
          <w:b w:val="0"/>
          <w:bCs w:val="0"/>
          <w:sz w:val="28"/>
          <w:szCs w:val="28"/>
        </w:rPr>
        <w:tab/>
      </w:r>
      <w:r w:rsidR="00A5593C">
        <w:rPr>
          <w:b w:val="0"/>
          <w:bCs w:val="0"/>
          <w:position w:val="-12"/>
          <w:sz w:val="28"/>
          <w:szCs w:val="28"/>
        </w:rPr>
        <w:object w:dxaOrig="240" w:dyaOrig="380" w14:anchorId="16C47BA1">
          <v:shape id="_x0000_i1041" type="#_x0000_t75" style="width:12pt;height:19.2pt" o:ole="">
            <v:imagedata r:id="rId34" o:title=""/>
          </v:shape>
          <o:OLEObject Type="Embed" ProgID="Equation.DSMT4" ShapeID="_x0000_i1041" DrawAspect="Content" ObjectID="_1714066227" r:id="rId35"/>
        </w:object>
      </w:r>
      <w:r w:rsidR="00E058B8">
        <w:rPr>
          <w:b w:val="0"/>
          <w:bCs w:val="0"/>
          <w:sz w:val="28"/>
          <w:szCs w:val="28"/>
        </w:rPr>
        <w:t>=</w:t>
      </w:r>
      <w:r w:rsidR="006E47ED" w:rsidRPr="006E47ED">
        <w:rPr>
          <w:b w:val="0"/>
          <w:bCs w:val="0"/>
          <w:sz w:val="28"/>
          <w:szCs w:val="28"/>
        </w:rPr>
        <w:t>2,6469</w:t>
      </w:r>
      <w:r w:rsidR="00A5593C">
        <w:rPr>
          <w:b w:val="0"/>
          <w:bCs w:val="0"/>
          <w:sz w:val="28"/>
          <w:szCs w:val="28"/>
        </w:rPr>
        <w:t>.</w:t>
      </w:r>
    </w:p>
    <w:p w14:paraId="00343A29"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Границы доверительного интервала для</w:t>
      </w:r>
      <w:r w:rsidRPr="007B5547">
        <w:rPr>
          <w:b w:val="0"/>
          <w:bCs w:val="0"/>
          <w:i/>
          <w:iCs/>
          <w:sz w:val="28"/>
          <w:szCs w:val="28"/>
        </w:rPr>
        <w:t xml:space="preserve"> математического ожидания</w:t>
      </w:r>
      <w:r w:rsidRPr="007B5547">
        <w:rPr>
          <w:b w:val="0"/>
          <w:bCs w:val="0"/>
          <w:sz w:val="28"/>
          <w:szCs w:val="28"/>
        </w:rPr>
        <w:t xml:space="preserve"> </w:t>
      </w:r>
      <w:r w:rsidRPr="007B5547">
        <w:rPr>
          <w:b w:val="0"/>
          <w:bCs w:val="0"/>
          <w:position w:val="-12"/>
          <w:sz w:val="28"/>
          <w:szCs w:val="28"/>
          <w:lang w:val="en-US"/>
        </w:rPr>
        <w:object w:dxaOrig="360" w:dyaOrig="380" w14:anchorId="0AC79699">
          <v:shape id="_x0000_i1042" type="#_x0000_t75" style="width:18pt;height:18.6pt" o:ole="">
            <v:imagedata r:id="rId36" o:title=""/>
          </v:shape>
          <o:OLEObject Type="Embed" ProgID="Equation.DSMT4" ShapeID="_x0000_i1042" DrawAspect="Content" ObjectID="_1714066228" r:id="rId37"/>
        </w:object>
      </w:r>
      <w:r w:rsidRPr="007B5547">
        <w:rPr>
          <w:b w:val="0"/>
          <w:bCs w:val="0"/>
          <w:sz w:val="28"/>
          <w:szCs w:val="28"/>
        </w:rPr>
        <w:t>:</w:t>
      </w:r>
    </w:p>
    <w:p w14:paraId="6EA7EDF7" w14:textId="3621CBBD" w:rsidR="00A5593C" w:rsidRPr="006E47ED" w:rsidRDefault="00A5593C" w:rsidP="006E47ED">
      <w:pPr>
        <w:jc w:val="center"/>
        <w:rPr>
          <w:rFonts w:ascii="Calibri" w:eastAsia="Times New Roman" w:hAnsi="Calibri" w:cs="Calibri"/>
          <w:b w:val="0"/>
          <w:bCs w:val="0"/>
          <w:color w:val="000000"/>
          <w:sz w:val="22"/>
          <w:szCs w:val="22"/>
        </w:rPr>
      </w:pPr>
      <w:r>
        <w:rPr>
          <w:b w:val="0"/>
          <w:bCs w:val="0"/>
          <w:position w:val="-12"/>
          <w:sz w:val="28"/>
          <w:szCs w:val="28"/>
        </w:rPr>
        <w:object w:dxaOrig="320" w:dyaOrig="380" w14:anchorId="25E92D85">
          <v:shape id="_x0000_i1043" type="#_x0000_t75" style="width:16.2pt;height:19.2pt" o:ole="">
            <v:imagedata r:id="rId38" o:title=""/>
          </v:shape>
          <o:OLEObject Type="Embed" ProgID="Equation.DSMT4" ShapeID="_x0000_i1043" DrawAspect="Content" ObjectID="_1714066229" r:id="rId39"/>
        </w:object>
      </w:r>
      <w:r>
        <w:rPr>
          <w:b w:val="0"/>
          <w:bCs w:val="0"/>
          <w:sz w:val="28"/>
          <w:szCs w:val="28"/>
        </w:rPr>
        <w:t xml:space="preserve">= </w:t>
      </w:r>
      <w:r>
        <w:rPr>
          <w:b w:val="0"/>
          <w:bCs w:val="0"/>
          <w:position w:val="-30"/>
          <w:sz w:val="28"/>
          <w:szCs w:val="28"/>
        </w:rPr>
        <w:object w:dxaOrig="1219" w:dyaOrig="740" w14:anchorId="7D841B28">
          <v:shape id="_x0000_i1044" type="#_x0000_t75" style="width:61.2pt;height:37.2pt" o:ole="">
            <v:imagedata r:id="rId40" o:title=""/>
          </v:shape>
          <o:OLEObject Type="Embed" ProgID="Equation.DSMT4" ShapeID="_x0000_i1044" DrawAspect="Content" ObjectID="_1714066230" r:id="rId41"/>
        </w:object>
      </w:r>
      <w:r w:rsidR="00965000">
        <w:rPr>
          <w:b w:val="0"/>
          <w:bCs w:val="0"/>
          <w:sz w:val="28"/>
          <w:szCs w:val="28"/>
        </w:rPr>
        <w:t xml:space="preserve">= </w:t>
      </w:r>
      <w:r w:rsidR="006E47ED" w:rsidRPr="00EA2E13">
        <w:rPr>
          <w:b w:val="0"/>
          <w:bCs w:val="0"/>
          <w:sz w:val="28"/>
          <w:szCs w:val="28"/>
        </w:rPr>
        <w:t>6,3564</w:t>
      </w:r>
      <w:r>
        <w:rPr>
          <w:b w:val="0"/>
          <w:bCs w:val="0"/>
          <w:sz w:val="28"/>
          <w:szCs w:val="28"/>
        </w:rPr>
        <w:t>,</w:t>
      </w:r>
    </w:p>
    <w:p w14:paraId="3B6109FA" w14:textId="591EAFCE" w:rsidR="00A5593C" w:rsidRPr="006E47ED" w:rsidRDefault="00A5593C" w:rsidP="006E47ED">
      <w:pPr>
        <w:jc w:val="center"/>
        <w:rPr>
          <w:rFonts w:ascii="Calibri" w:eastAsia="Times New Roman" w:hAnsi="Calibri" w:cs="Calibri"/>
          <w:b w:val="0"/>
          <w:bCs w:val="0"/>
          <w:color w:val="000000"/>
          <w:sz w:val="22"/>
          <w:szCs w:val="22"/>
        </w:rPr>
      </w:pPr>
      <w:r>
        <w:rPr>
          <w:b w:val="0"/>
          <w:bCs w:val="0"/>
          <w:position w:val="-12"/>
          <w:sz w:val="28"/>
          <w:szCs w:val="28"/>
        </w:rPr>
        <w:object w:dxaOrig="340" w:dyaOrig="380" w14:anchorId="5012D78C">
          <v:shape id="_x0000_i1045" type="#_x0000_t75" style="width:16.8pt;height:19.2pt" o:ole="">
            <v:imagedata r:id="rId42" o:title=""/>
          </v:shape>
          <o:OLEObject Type="Embed" ProgID="Equation.DSMT4" ShapeID="_x0000_i1045" DrawAspect="Content" ObjectID="_1714066231" r:id="rId43"/>
        </w:object>
      </w:r>
      <w:r>
        <w:rPr>
          <w:b w:val="0"/>
          <w:bCs w:val="0"/>
          <w:sz w:val="28"/>
          <w:szCs w:val="28"/>
        </w:rPr>
        <w:t xml:space="preserve">= </w:t>
      </w:r>
      <w:r>
        <w:rPr>
          <w:b w:val="0"/>
          <w:bCs w:val="0"/>
          <w:position w:val="-30"/>
          <w:sz w:val="28"/>
          <w:szCs w:val="28"/>
        </w:rPr>
        <w:object w:dxaOrig="1219" w:dyaOrig="740" w14:anchorId="7DE4062C">
          <v:shape id="_x0000_i1046" type="#_x0000_t75" style="width:61.2pt;height:37.2pt" o:ole="">
            <v:imagedata r:id="rId44" o:title=""/>
          </v:shape>
          <o:OLEObject Type="Embed" ProgID="Equation.DSMT4" ShapeID="_x0000_i1046" DrawAspect="Content" ObjectID="_1714066232" r:id="rId45"/>
        </w:object>
      </w:r>
      <w:r w:rsidR="00965000">
        <w:rPr>
          <w:b w:val="0"/>
          <w:bCs w:val="0"/>
          <w:sz w:val="28"/>
          <w:szCs w:val="28"/>
        </w:rPr>
        <w:t xml:space="preserve"> = </w:t>
      </w:r>
      <w:r w:rsidR="00965000">
        <w:rPr>
          <w:b w:val="0"/>
          <w:bCs w:val="0"/>
          <w:sz w:val="28"/>
          <w:szCs w:val="28"/>
        </w:rPr>
        <w:tab/>
      </w:r>
      <w:r w:rsidR="006E47ED" w:rsidRPr="00EA2E13">
        <w:rPr>
          <w:b w:val="0"/>
          <w:bCs w:val="0"/>
          <w:sz w:val="28"/>
          <w:szCs w:val="28"/>
        </w:rPr>
        <w:t>6,6269</w:t>
      </w:r>
      <w:r>
        <w:rPr>
          <w:b w:val="0"/>
          <w:bCs w:val="0"/>
          <w:sz w:val="28"/>
          <w:szCs w:val="28"/>
        </w:rPr>
        <w:t>.</w:t>
      </w:r>
    </w:p>
    <w:p w14:paraId="14C89D9B"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Полученный доверительный интервал для математического ожидания:</w:t>
      </w:r>
    </w:p>
    <w:p w14:paraId="6F52F85B" w14:textId="6D4AE5E9" w:rsidR="00A5593C" w:rsidRDefault="00A5593C" w:rsidP="00A5593C">
      <w:pPr>
        <w:spacing w:line="360" w:lineRule="auto"/>
        <w:ind w:firstLine="709"/>
        <w:jc w:val="center"/>
        <w:rPr>
          <w:b w:val="0"/>
          <w:bCs w:val="0"/>
          <w:sz w:val="28"/>
          <w:szCs w:val="28"/>
        </w:rPr>
      </w:pPr>
      <w:r>
        <w:rPr>
          <w:b w:val="0"/>
          <w:bCs w:val="0"/>
          <w:position w:val="-12"/>
          <w:sz w:val="28"/>
          <w:szCs w:val="28"/>
        </w:rPr>
        <w:object w:dxaOrig="1340" w:dyaOrig="380" w14:anchorId="2FCDD0E7">
          <v:shape id="_x0000_i1047" type="#_x0000_t75" style="width:67.2pt;height:19.2pt" o:ole="">
            <v:imagedata r:id="rId46" o:title=""/>
          </v:shape>
          <o:OLEObject Type="Embed" ProgID="Equation.DSMT4" ShapeID="_x0000_i1047" DrawAspect="Content" ObjectID="_1714066233" r:id="rId47"/>
        </w:object>
      </w:r>
      <w:r>
        <w:rPr>
          <w:b w:val="0"/>
          <w:bCs w:val="0"/>
          <w:sz w:val="28"/>
          <w:szCs w:val="28"/>
        </w:rPr>
        <w:t xml:space="preserve"> = (</w:t>
      </w:r>
      <w:r w:rsidR="006E47ED" w:rsidRPr="00EA2E13">
        <w:rPr>
          <w:b w:val="0"/>
          <w:bCs w:val="0"/>
          <w:sz w:val="28"/>
          <w:szCs w:val="28"/>
        </w:rPr>
        <w:t>6,3564</w:t>
      </w:r>
      <w:r w:rsidR="00FC1A1C">
        <w:rPr>
          <w:b w:val="0"/>
          <w:bCs w:val="0"/>
          <w:sz w:val="28"/>
          <w:szCs w:val="28"/>
        </w:rPr>
        <w:t xml:space="preserve">; </w:t>
      </w:r>
      <w:r w:rsidR="006E47ED" w:rsidRPr="00EA2E13">
        <w:rPr>
          <w:b w:val="0"/>
          <w:bCs w:val="0"/>
          <w:sz w:val="28"/>
          <w:szCs w:val="28"/>
        </w:rPr>
        <w:t>6,6269</w:t>
      </w:r>
      <w:r>
        <w:rPr>
          <w:b w:val="0"/>
          <w:bCs w:val="0"/>
          <w:sz w:val="28"/>
          <w:szCs w:val="28"/>
        </w:rPr>
        <w:t>).</w:t>
      </w:r>
    </w:p>
    <w:p w14:paraId="5D0EABF9"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Рассчитаем границы доверительного интервала для</w:t>
      </w:r>
      <w:r w:rsidRPr="007B5547">
        <w:rPr>
          <w:b w:val="0"/>
          <w:bCs w:val="0"/>
          <w:i/>
          <w:iCs/>
          <w:sz w:val="28"/>
          <w:szCs w:val="28"/>
        </w:rPr>
        <w:t xml:space="preserve"> дисперсии</w:t>
      </w:r>
      <w:r w:rsidRPr="007B5547">
        <w:rPr>
          <w:b w:val="0"/>
          <w:bCs w:val="0"/>
          <w:sz w:val="28"/>
          <w:szCs w:val="28"/>
        </w:rPr>
        <w:t>.</w:t>
      </w:r>
    </w:p>
    <w:p w14:paraId="16E86579" w14:textId="77777777" w:rsidR="005D57A6" w:rsidRPr="007B5547" w:rsidRDefault="005D57A6" w:rsidP="00E307FD">
      <w:pPr>
        <w:spacing w:line="360" w:lineRule="auto"/>
        <w:ind w:firstLine="709"/>
        <w:jc w:val="both"/>
        <w:rPr>
          <w:b w:val="0"/>
          <w:bCs w:val="0"/>
          <w:sz w:val="28"/>
          <w:szCs w:val="28"/>
        </w:rPr>
      </w:pPr>
      <w:r w:rsidRPr="007B5547">
        <w:rPr>
          <w:b w:val="0"/>
          <w:bCs w:val="0"/>
          <w:sz w:val="28"/>
          <w:szCs w:val="28"/>
        </w:rPr>
        <w:t>Рассчитаем значения:</w:t>
      </w:r>
    </w:p>
    <w:p w14:paraId="6C8989A7" w14:textId="77777777" w:rsidR="005D57A6" w:rsidRPr="007B5547" w:rsidRDefault="005D57A6" w:rsidP="00E307FD">
      <w:pPr>
        <w:spacing w:line="360" w:lineRule="auto"/>
        <w:ind w:firstLine="709"/>
        <w:jc w:val="center"/>
        <w:rPr>
          <w:b w:val="0"/>
          <w:bCs w:val="0"/>
          <w:sz w:val="28"/>
          <w:szCs w:val="28"/>
        </w:rPr>
      </w:pPr>
      <w:r w:rsidRPr="007B5547">
        <w:rPr>
          <w:b w:val="0"/>
          <w:bCs w:val="0"/>
          <w:position w:val="-26"/>
          <w:sz w:val="28"/>
          <w:szCs w:val="28"/>
        </w:rPr>
        <w:object w:dxaOrig="1200" w:dyaOrig="700" w14:anchorId="05D3FEC5">
          <v:shape id="_x0000_i1048" type="#_x0000_t75" style="width:60pt;height:35.4pt" o:ole="">
            <v:imagedata r:id="rId48" o:title=""/>
          </v:shape>
          <o:OLEObject Type="Embed" ProgID="Equation.DSMT4" ShapeID="_x0000_i1048" DrawAspect="Content" ObjectID="_1714066234" r:id="rId49"/>
        </w:object>
      </w:r>
      <w:r w:rsidR="00C7407E">
        <w:rPr>
          <w:b w:val="0"/>
          <w:bCs w:val="0"/>
          <w:sz w:val="28"/>
          <w:szCs w:val="28"/>
        </w:rPr>
        <w:t>= 0,0</w:t>
      </w:r>
      <w:r w:rsidR="00E307FD" w:rsidRPr="001902AA">
        <w:rPr>
          <w:b w:val="0"/>
          <w:bCs w:val="0"/>
          <w:sz w:val="28"/>
          <w:szCs w:val="28"/>
        </w:rPr>
        <w:t>0</w:t>
      </w:r>
      <w:r w:rsidRPr="007B5547">
        <w:rPr>
          <w:b w:val="0"/>
          <w:bCs w:val="0"/>
          <w:sz w:val="28"/>
          <w:szCs w:val="28"/>
        </w:rPr>
        <w:t>5</w:t>
      </w:r>
      <w:r w:rsidRPr="007B5547">
        <w:rPr>
          <w:b w:val="0"/>
          <w:bCs w:val="0"/>
          <w:sz w:val="28"/>
          <w:szCs w:val="28"/>
        </w:rPr>
        <w:tab/>
      </w:r>
      <w:r w:rsidRPr="007B5547">
        <w:rPr>
          <w:b w:val="0"/>
          <w:bCs w:val="0"/>
          <w:sz w:val="28"/>
          <w:szCs w:val="28"/>
        </w:rPr>
        <w:tab/>
        <w:t>,</w:t>
      </w:r>
      <w:r w:rsidRPr="007B5547">
        <w:rPr>
          <w:b w:val="0"/>
          <w:bCs w:val="0"/>
          <w:sz w:val="28"/>
          <w:szCs w:val="28"/>
        </w:rPr>
        <w:tab/>
      </w:r>
      <w:r w:rsidRPr="007B5547">
        <w:rPr>
          <w:b w:val="0"/>
          <w:bCs w:val="0"/>
          <w:position w:val="-26"/>
          <w:sz w:val="28"/>
          <w:szCs w:val="28"/>
        </w:rPr>
        <w:object w:dxaOrig="1240" w:dyaOrig="700" w14:anchorId="30E17EAB">
          <v:shape id="_x0000_i1049" type="#_x0000_t75" style="width:62.4pt;height:35.4pt" o:ole="">
            <v:imagedata r:id="rId50" o:title=""/>
          </v:shape>
          <o:OLEObject Type="Embed" ProgID="Equation.DSMT4" ShapeID="_x0000_i1049" DrawAspect="Content" ObjectID="_1714066235" r:id="rId51"/>
        </w:object>
      </w:r>
      <w:r w:rsidRPr="007B5547">
        <w:rPr>
          <w:b w:val="0"/>
          <w:bCs w:val="0"/>
          <w:sz w:val="28"/>
          <w:szCs w:val="28"/>
        </w:rPr>
        <w:t>= 0,9</w:t>
      </w:r>
      <w:r w:rsidR="00E307FD" w:rsidRPr="001902AA">
        <w:rPr>
          <w:b w:val="0"/>
          <w:bCs w:val="0"/>
          <w:sz w:val="28"/>
          <w:szCs w:val="28"/>
        </w:rPr>
        <w:t>9</w:t>
      </w:r>
      <w:r w:rsidRPr="007B5547">
        <w:rPr>
          <w:b w:val="0"/>
          <w:bCs w:val="0"/>
          <w:sz w:val="28"/>
          <w:szCs w:val="28"/>
        </w:rPr>
        <w:t>5.</w:t>
      </w:r>
    </w:p>
    <w:p w14:paraId="7372BC6F" w14:textId="0FE4F9EB" w:rsidR="005D57A6" w:rsidRPr="007B5547" w:rsidRDefault="005D57A6" w:rsidP="001902AA">
      <w:pPr>
        <w:spacing w:line="360" w:lineRule="auto"/>
        <w:ind w:firstLine="709"/>
        <w:jc w:val="both"/>
        <w:rPr>
          <w:b w:val="0"/>
          <w:bCs w:val="0"/>
          <w:sz w:val="28"/>
          <w:szCs w:val="28"/>
        </w:rPr>
      </w:pPr>
      <w:r w:rsidRPr="007B5547">
        <w:rPr>
          <w:b w:val="0"/>
          <w:bCs w:val="0"/>
          <w:sz w:val="28"/>
          <w:szCs w:val="28"/>
        </w:rPr>
        <w:t xml:space="preserve">Из таблицы </w:t>
      </w:r>
      <w:r w:rsidRPr="007B5547">
        <w:rPr>
          <w:b w:val="0"/>
          <w:bCs w:val="0"/>
          <w:position w:val="-12"/>
          <w:sz w:val="28"/>
          <w:szCs w:val="28"/>
        </w:rPr>
        <w:object w:dxaOrig="360" w:dyaOrig="400" w14:anchorId="55C53B50">
          <v:shape id="_x0000_i1050" type="#_x0000_t75" style="width:18pt;height:20.4pt" o:ole="">
            <v:imagedata r:id="rId52" o:title=""/>
          </v:shape>
          <o:OLEObject Type="Embed" ProgID="Equation.DSMT4" ShapeID="_x0000_i1050" DrawAspect="Content" ObjectID="_1714066236" r:id="rId53"/>
        </w:object>
      </w:r>
      <w:r w:rsidRPr="007B5547">
        <w:rPr>
          <w:b w:val="0"/>
          <w:bCs w:val="0"/>
          <w:sz w:val="28"/>
          <w:szCs w:val="28"/>
        </w:rPr>
        <w:t xml:space="preserve"> - распределения, по входам </w:t>
      </w:r>
      <w:r w:rsidRPr="007B5547">
        <w:rPr>
          <w:b w:val="0"/>
          <w:bCs w:val="0"/>
          <w:i/>
          <w:iCs/>
          <w:sz w:val="28"/>
          <w:szCs w:val="28"/>
          <w:lang w:val="en-US"/>
        </w:rPr>
        <w:t>k</w:t>
      </w:r>
      <w:r w:rsidRPr="007B5547">
        <w:rPr>
          <w:b w:val="0"/>
          <w:bCs w:val="0"/>
          <w:sz w:val="28"/>
          <w:szCs w:val="28"/>
        </w:rPr>
        <w:t>=(</w:t>
      </w:r>
      <w:r w:rsidRPr="007B5547">
        <w:rPr>
          <w:b w:val="0"/>
          <w:bCs w:val="0"/>
          <w:i/>
          <w:iCs/>
          <w:sz w:val="28"/>
          <w:szCs w:val="28"/>
          <w:lang w:val="en-US"/>
        </w:rPr>
        <w:t>n</w:t>
      </w:r>
      <w:r w:rsidRPr="007B5547">
        <w:rPr>
          <w:b w:val="0"/>
          <w:bCs w:val="0"/>
          <w:i/>
          <w:iCs/>
          <w:sz w:val="28"/>
          <w:szCs w:val="28"/>
        </w:rPr>
        <w:t>–</w:t>
      </w:r>
      <w:r w:rsidR="007B5547" w:rsidRPr="007B5547">
        <w:rPr>
          <w:b w:val="0"/>
          <w:bCs w:val="0"/>
          <w:sz w:val="28"/>
          <w:szCs w:val="28"/>
        </w:rPr>
        <w:t>1)=</w:t>
      </w:r>
      <w:r w:rsidR="006E47ED">
        <w:rPr>
          <w:b w:val="0"/>
          <w:bCs w:val="0"/>
          <w:sz w:val="28"/>
          <w:szCs w:val="28"/>
        </w:rPr>
        <w:t>71</w:t>
      </w:r>
      <w:r w:rsidRPr="007B5547">
        <w:rPr>
          <w:b w:val="0"/>
          <w:bCs w:val="0"/>
          <w:sz w:val="28"/>
          <w:szCs w:val="28"/>
        </w:rPr>
        <w:t xml:space="preserve"> и </w:t>
      </w:r>
      <w:r w:rsidRPr="007B5547">
        <w:rPr>
          <w:b w:val="0"/>
          <w:bCs w:val="0"/>
          <w:position w:val="-12"/>
          <w:sz w:val="28"/>
          <w:szCs w:val="28"/>
        </w:rPr>
        <w:object w:dxaOrig="300" w:dyaOrig="380" w14:anchorId="0A815A10">
          <v:shape id="_x0000_i1051" type="#_x0000_t75" style="width:15pt;height:18.6pt" o:ole="">
            <v:imagedata r:id="rId54" o:title=""/>
          </v:shape>
          <o:OLEObject Type="Embed" ProgID="Equation.DSMT4" ShapeID="_x0000_i1051" DrawAspect="Content" ObjectID="_1714066237" r:id="rId55"/>
        </w:object>
      </w:r>
      <w:r w:rsidRPr="007B5547">
        <w:rPr>
          <w:b w:val="0"/>
          <w:bCs w:val="0"/>
          <w:sz w:val="28"/>
          <w:szCs w:val="28"/>
        </w:rPr>
        <w:t>=0,0</w:t>
      </w:r>
      <w:r w:rsidR="00932B7A" w:rsidRPr="00932B7A">
        <w:rPr>
          <w:b w:val="0"/>
          <w:bCs w:val="0"/>
          <w:sz w:val="28"/>
          <w:szCs w:val="28"/>
        </w:rPr>
        <w:t>0</w:t>
      </w:r>
      <w:r w:rsidR="002A7694">
        <w:rPr>
          <w:b w:val="0"/>
          <w:bCs w:val="0"/>
          <w:sz w:val="28"/>
          <w:szCs w:val="28"/>
        </w:rPr>
        <w:t>5</w:t>
      </w:r>
      <w:r w:rsidRPr="007B5547">
        <w:rPr>
          <w:b w:val="0"/>
          <w:bCs w:val="0"/>
          <w:sz w:val="28"/>
          <w:szCs w:val="28"/>
        </w:rPr>
        <w:t>,</w:t>
      </w:r>
      <w:r w:rsidR="001902AA" w:rsidRPr="001902AA">
        <w:rPr>
          <w:b w:val="0"/>
          <w:bCs w:val="0"/>
          <w:sz w:val="28"/>
          <w:szCs w:val="28"/>
        </w:rPr>
        <w:t xml:space="preserve">      </w:t>
      </w:r>
      <w:r w:rsidRPr="007B5547">
        <w:rPr>
          <w:b w:val="0"/>
          <w:bCs w:val="0"/>
          <w:i/>
          <w:iCs/>
          <w:sz w:val="28"/>
          <w:szCs w:val="28"/>
          <w:lang w:val="en-US"/>
        </w:rPr>
        <w:t>k</w:t>
      </w:r>
      <w:r w:rsidRPr="007B5547">
        <w:rPr>
          <w:b w:val="0"/>
          <w:bCs w:val="0"/>
          <w:sz w:val="28"/>
          <w:szCs w:val="28"/>
        </w:rPr>
        <w:t>=(</w:t>
      </w:r>
      <w:r w:rsidRPr="007B5547">
        <w:rPr>
          <w:b w:val="0"/>
          <w:bCs w:val="0"/>
          <w:i/>
          <w:iCs/>
          <w:sz w:val="28"/>
          <w:szCs w:val="28"/>
          <w:lang w:val="en-US"/>
        </w:rPr>
        <w:t>n</w:t>
      </w:r>
      <w:r w:rsidR="001902AA">
        <w:rPr>
          <w:b w:val="0"/>
          <w:bCs w:val="0"/>
          <w:i/>
          <w:iCs/>
          <w:sz w:val="28"/>
          <w:szCs w:val="28"/>
        </w:rPr>
        <w:t xml:space="preserve"> </w:t>
      </w:r>
      <w:r w:rsidR="00C7407E">
        <w:rPr>
          <w:b w:val="0"/>
          <w:bCs w:val="0"/>
          <w:i/>
          <w:iCs/>
          <w:sz w:val="28"/>
          <w:szCs w:val="28"/>
        </w:rPr>
        <w:t>-</w:t>
      </w:r>
      <w:r w:rsidRPr="007B5547">
        <w:rPr>
          <w:b w:val="0"/>
          <w:bCs w:val="0"/>
          <w:sz w:val="28"/>
          <w:szCs w:val="28"/>
        </w:rPr>
        <w:t>1)</w:t>
      </w:r>
      <w:r w:rsidR="00C7407E">
        <w:rPr>
          <w:b w:val="0"/>
          <w:bCs w:val="0"/>
          <w:sz w:val="28"/>
          <w:szCs w:val="28"/>
        </w:rPr>
        <w:t xml:space="preserve"> </w:t>
      </w:r>
      <w:r w:rsidRPr="007B5547">
        <w:rPr>
          <w:b w:val="0"/>
          <w:bCs w:val="0"/>
          <w:sz w:val="28"/>
          <w:szCs w:val="28"/>
        </w:rPr>
        <w:t>=</w:t>
      </w:r>
      <w:r w:rsidR="00C7407E">
        <w:rPr>
          <w:b w:val="0"/>
          <w:bCs w:val="0"/>
          <w:sz w:val="28"/>
          <w:szCs w:val="28"/>
        </w:rPr>
        <w:t xml:space="preserve"> </w:t>
      </w:r>
      <w:r w:rsidR="006E47ED">
        <w:rPr>
          <w:b w:val="0"/>
          <w:bCs w:val="0"/>
          <w:sz w:val="28"/>
          <w:szCs w:val="28"/>
        </w:rPr>
        <w:t>71</w:t>
      </w:r>
      <w:r w:rsidRPr="007B5547">
        <w:rPr>
          <w:b w:val="0"/>
          <w:bCs w:val="0"/>
          <w:sz w:val="28"/>
          <w:szCs w:val="28"/>
        </w:rPr>
        <w:t xml:space="preserve"> и </w:t>
      </w:r>
      <w:r w:rsidRPr="007B5547">
        <w:rPr>
          <w:b w:val="0"/>
          <w:bCs w:val="0"/>
          <w:position w:val="-12"/>
          <w:sz w:val="28"/>
          <w:szCs w:val="28"/>
        </w:rPr>
        <w:object w:dxaOrig="320" w:dyaOrig="380" w14:anchorId="1F68BDCE">
          <v:shape id="_x0000_i1052" type="#_x0000_t75" style="width:15.6pt;height:18.6pt" o:ole="">
            <v:imagedata r:id="rId56" o:title=""/>
          </v:shape>
          <o:OLEObject Type="Embed" ProgID="Equation.DSMT4" ShapeID="_x0000_i1052" DrawAspect="Content" ObjectID="_1714066238" r:id="rId57"/>
        </w:object>
      </w:r>
      <w:r w:rsidRPr="007B5547">
        <w:rPr>
          <w:b w:val="0"/>
          <w:bCs w:val="0"/>
          <w:sz w:val="28"/>
          <w:szCs w:val="28"/>
        </w:rPr>
        <w:t>=0,9</w:t>
      </w:r>
      <w:r w:rsidR="00932B7A" w:rsidRPr="00932B7A">
        <w:rPr>
          <w:b w:val="0"/>
          <w:bCs w:val="0"/>
          <w:sz w:val="28"/>
          <w:szCs w:val="28"/>
        </w:rPr>
        <w:t>9</w:t>
      </w:r>
      <w:r w:rsidRPr="007B5547">
        <w:rPr>
          <w:b w:val="0"/>
          <w:bCs w:val="0"/>
          <w:sz w:val="28"/>
          <w:szCs w:val="28"/>
        </w:rPr>
        <w:t xml:space="preserve">5 найдем значения критических точек </w:t>
      </w:r>
      <w:r w:rsidRPr="007B5547">
        <w:rPr>
          <w:b w:val="0"/>
          <w:bCs w:val="0"/>
          <w:position w:val="-12"/>
          <w:sz w:val="28"/>
          <w:szCs w:val="28"/>
        </w:rPr>
        <w:object w:dxaOrig="360" w:dyaOrig="380" w14:anchorId="10463ED6">
          <v:shape id="_x0000_i1053" type="#_x0000_t75" style="width:18pt;height:29.4pt" o:ole="">
            <v:imagedata r:id="rId58" o:title=""/>
          </v:shape>
          <o:OLEObject Type="Embed" ProgID="Equation.DSMT4" ShapeID="_x0000_i1053" DrawAspect="Content" ObjectID="_1714066239" r:id="rId59"/>
        </w:object>
      </w:r>
      <w:r w:rsidRPr="007B5547">
        <w:rPr>
          <w:b w:val="0"/>
          <w:bCs w:val="0"/>
          <w:sz w:val="28"/>
          <w:szCs w:val="28"/>
        </w:rPr>
        <w:t xml:space="preserve"> и </w:t>
      </w:r>
      <w:r w:rsidRPr="007B5547">
        <w:rPr>
          <w:b w:val="0"/>
          <w:bCs w:val="0"/>
          <w:position w:val="-12"/>
          <w:sz w:val="28"/>
          <w:szCs w:val="28"/>
        </w:rPr>
        <w:object w:dxaOrig="380" w:dyaOrig="380" w14:anchorId="71E557A7">
          <v:shape id="_x0000_i1054" type="#_x0000_t75" style="width:18.6pt;height:29.4pt" o:ole="">
            <v:imagedata r:id="rId60" o:title=""/>
          </v:shape>
          <o:OLEObject Type="Embed" ProgID="Equation.DSMT4" ShapeID="_x0000_i1054" DrawAspect="Content" ObjectID="_1714066240" r:id="rId61"/>
        </w:object>
      </w:r>
      <w:r w:rsidRPr="007B5547">
        <w:rPr>
          <w:b w:val="0"/>
          <w:bCs w:val="0"/>
          <w:sz w:val="28"/>
          <w:szCs w:val="28"/>
        </w:rPr>
        <w:t>:</w:t>
      </w:r>
    </w:p>
    <w:p w14:paraId="13B3D667" w14:textId="431E8EA8" w:rsidR="00A5593C" w:rsidRPr="006E47ED" w:rsidRDefault="005D57A6" w:rsidP="006E47ED">
      <w:pPr>
        <w:rPr>
          <w:rFonts w:ascii="Calibri" w:eastAsia="Times New Roman" w:hAnsi="Calibri" w:cs="Calibri"/>
          <w:b w:val="0"/>
          <w:bCs w:val="0"/>
          <w:color w:val="000000"/>
          <w:sz w:val="22"/>
          <w:szCs w:val="22"/>
        </w:rPr>
      </w:pPr>
      <w:r w:rsidRPr="007B5547">
        <w:rPr>
          <w:b w:val="0"/>
          <w:bCs w:val="0"/>
          <w:sz w:val="28"/>
          <w:szCs w:val="28"/>
        </w:rPr>
        <w:tab/>
      </w:r>
      <w:r w:rsidR="006E47ED">
        <w:rPr>
          <w:b w:val="0"/>
          <w:bCs w:val="0"/>
          <w:sz w:val="28"/>
          <w:szCs w:val="28"/>
        </w:rPr>
        <w:tab/>
      </w:r>
      <w:r w:rsidR="00A5593C">
        <w:rPr>
          <w:b w:val="0"/>
          <w:bCs w:val="0"/>
          <w:position w:val="-12"/>
          <w:sz w:val="28"/>
          <w:szCs w:val="28"/>
        </w:rPr>
        <w:object w:dxaOrig="360" w:dyaOrig="380" w14:anchorId="06609F8D">
          <v:shape id="_x0000_i1055" type="#_x0000_t75" style="width:17.4pt;height:28.8pt" o:ole="">
            <v:imagedata r:id="rId58" o:title=""/>
          </v:shape>
          <o:OLEObject Type="Embed" ProgID="Equation.DSMT4" ShapeID="_x0000_i1055" DrawAspect="Content" ObjectID="_1714066241" r:id="rId62"/>
        </w:object>
      </w:r>
      <w:r w:rsidR="00A5593C">
        <w:rPr>
          <w:b w:val="0"/>
          <w:bCs w:val="0"/>
          <w:sz w:val="28"/>
          <w:szCs w:val="28"/>
        </w:rPr>
        <w:t xml:space="preserve"> =</w:t>
      </w:r>
      <w:r w:rsidR="001D04BC" w:rsidRPr="006E47ED">
        <w:rPr>
          <w:b w:val="0"/>
          <w:bCs w:val="0"/>
          <w:sz w:val="28"/>
          <w:szCs w:val="28"/>
        </w:rPr>
        <w:t xml:space="preserve"> </w:t>
      </w:r>
      <w:r w:rsidR="006E47ED" w:rsidRPr="006E47ED">
        <w:rPr>
          <w:b w:val="0"/>
          <w:bCs w:val="0"/>
          <w:sz w:val="28"/>
          <w:szCs w:val="28"/>
        </w:rPr>
        <w:t>105,4323</w:t>
      </w:r>
      <w:r w:rsidR="00A5593C">
        <w:rPr>
          <w:b w:val="0"/>
          <w:bCs w:val="0"/>
          <w:sz w:val="28"/>
          <w:szCs w:val="28"/>
        </w:rPr>
        <w:t>,</w:t>
      </w:r>
    </w:p>
    <w:p w14:paraId="7534EC6E" w14:textId="50D3ABC2" w:rsidR="00A5593C" w:rsidRPr="006E47ED" w:rsidRDefault="00A5593C" w:rsidP="006E47ED">
      <w:pPr>
        <w:rPr>
          <w:rFonts w:ascii="Calibri" w:eastAsia="Times New Roman" w:hAnsi="Calibri" w:cs="Calibri"/>
          <w:b w:val="0"/>
          <w:bCs w:val="0"/>
          <w:color w:val="000000"/>
          <w:sz w:val="22"/>
          <w:szCs w:val="22"/>
        </w:rPr>
      </w:pPr>
      <w:r>
        <w:rPr>
          <w:b w:val="0"/>
          <w:bCs w:val="0"/>
          <w:sz w:val="28"/>
          <w:szCs w:val="28"/>
        </w:rPr>
        <w:t xml:space="preserve">         </w:t>
      </w:r>
      <w:r w:rsidR="006E47ED">
        <w:rPr>
          <w:b w:val="0"/>
          <w:bCs w:val="0"/>
          <w:sz w:val="28"/>
          <w:szCs w:val="28"/>
        </w:rPr>
        <w:tab/>
      </w:r>
      <w:r w:rsidR="006E47ED">
        <w:rPr>
          <w:b w:val="0"/>
          <w:bCs w:val="0"/>
          <w:sz w:val="28"/>
          <w:szCs w:val="28"/>
        </w:rPr>
        <w:tab/>
      </w:r>
      <w:r>
        <w:rPr>
          <w:b w:val="0"/>
          <w:bCs w:val="0"/>
          <w:position w:val="-12"/>
          <w:sz w:val="28"/>
          <w:szCs w:val="28"/>
        </w:rPr>
        <w:object w:dxaOrig="380" w:dyaOrig="380" w14:anchorId="43D59DB1">
          <v:shape id="_x0000_i1056" type="#_x0000_t75" style="width:19.2pt;height:28.8pt" o:ole="">
            <v:imagedata r:id="rId60" o:title=""/>
          </v:shape>
          <o:OLEObject Type="Embed" ProgID="Equation.DSMT4" ShapeID="_x0000_i1056" DrawAspect="Content" ObjectID="_1714066242" r:id="rId63"/>
        </w:object>
      </w:r>
      <w:r>
        <w:rPr>
          <w:b w:val="0"/>
          <w:bCs w:val="0"/>
          <w:sz w:val="28"/>
          <w:szCs w:val="28"/>
        </w:rPr>
        <w:t xml:space="preserve"> = </w:t>
      </w:r>
      <w:r w:rsidR="006E47ED" w:rsidRPr="006E47ED">
        <w:rPr>
          <w:b w:val="0"/>
          <w:bCs w:val="0"/>
          <w:sz w:val="28"/>
          <w:szCs w:val="28"/>
        </w:rPr>
        <w:t>44,0584365</w:t>
      </w:r>
      <w:r>
        <w:rPr>
          <w:b w:val="0"/>
          <w:bCs w:val="0"/>
          <w:sz w:val="28"/>
          <w:szCs w:val="28"/>
        </w:rPr>
        <w:t>.</w:t>
      </w:r>
    </w:p>
    <w:p w14:paraId="0A5F2EF3" w14:textId="77777777" w:rsidR="005D57A6" w:rsidRPr="007B5547" w:rsidRDefault="005D57A6" w:rsidP="00A5593C">
      <w:pPr>
        <w:spacing w:line="360" w:lineRule="auto"/>
        <w:ind w:firstLine="709"/>
        <w:rPr>
          <w:b w:val="0"/>
          <w:bCs w:val="0"/>
          <w:sz w:val="28"/>
          <w:szCs w:val="28"/>
        </w:rPr>
      </w:pPr>
      <w:r w:rsidRPr="007B5547">
        <w:rPr>
          <w:b w:val="0"/>
          <w:bCs w:val="0"/>
          <w:sz w:val="28"/>
          <w:szCs w:val="28"/>
        </w:rPr>
        <w:t>Границы доверительного интервала рассчитаем по формулам:</w:t>
      </w:r>
    </w:p>
    <w:p w14:paraId="0098E4D7" w14:textId="2F5624B5" w:rsidR="00A5593C" w:rsidRPr="006E47ED" w:rsidRDefault="00A5593C" w:rsidP="00A5593C">
      <w:pPr>
        <w:jc w:val="center"/>
        <w:rPr>
          <w:rFonts w:ascii="Calibri" w:eastAsia="Times New Roman" w:hAnsi="Calibri" w:cs="Calibri"/>
          <w:b w:val="0"/>
          <w:bCs w:val="0"/>
          <w:color w:val="000000"/>
          <w:sz w:val="22"/>
          <w:szCs w:val="22"/>
        </w:rPr>
      </w:pPr>
      <w:r>
        <w:rPr>
          <w:b w:val="0"/>
          <w:bCs w:val="0"/>
          <w:position w:val="-30"/>
          <w:sz w:val="28"/>
          <w:szCs w:val="28"/>
        </w:rPr>
        <w:object w:dxaOrig="1060" w:dyaOrig="720" w14:anchorId="750F755A">
          <v:shape id="_x0000_i1057" type="#_x0000_t75" style="width:52.8pt;height:36pt" o:ole="">
            <v:imagedata r:id="rId64" o:title=""/>
          </v:shape>
          <o:OLEObject Type="Embed" ProgID="Equation.DSMT4" ShapeID="_x0000_i1057" DrawAspect="Content" ObjectID="_1714066243" r:id="rId65"/>
        </w:object>
      </w:r>
      <w:r w:rsidR="00644862">
        <w:rPr>
          <w:b w:val="0"/>
          <w:bCs w:val="0"/>
          <w:sz w:val="28"/>
          <w:szCs w:val="28"/>
        </w:rPr>
        <w:t xml:space="preserve">= </w:t>
      </w:r>
      <w:r w:rsidR="006E47ED" w:rsidRPr="00EA2E13">
        <w:rPr>
          <w:b w:val="0"/>
          <w:bCs w:val="0"/>
          <w:sz w:val="28"/>
          <w:szCs w:val="28"/>
        </w:rPr>
        <w:t>0,1265</w:t>
      </w:r>
      <w:r>
        <w:rPr>
          <w:b w:val="0"/>
          <w:bCs w:val="0"/>
          <w:sz w:val="28"/>
          <w:szCs w:val="28"/>
        </w:rPr>
        <w:t>,</w:t>
      </w:r>
    </w:p>
    <w:p w14:paraId="048FC74E" w14:textId="62CF7A3C" w:rsidR="00A5593C" w:rsidRPr="006E47ED" w:rsidRDefault="00A5593C" w:rsidP="00A5593C">
      <w:pPr>
        <w:jc w:val="center"/>
        <w:rPr>
          <w:rFonts w:ascii="Calibri" w:eastAsia="Times New Roman" w:hAnsi="Calibri" w:cs="Calibri"/>
          <w:b w:val="0"/>
          <w:bCs w:val="0"/>
          <w:color w:val="000000"/>
          <w:sz w:val="22"/>
          <w:szCs w:val="22"/>
        </w:rPr>
      </w:pPr>
      <w:r>
        <w:rPr>
          <w:b w:val="0"/>
          <w:bCs w:val="0"/>
          <w:position w:val="-30"/>
          <w:sz w:val="28"/>
          <w:szCs w:val="28"/>
        </w:rPr>
        <w:object w:dxaOrig="1060" w:dyaOrig="720" w14:anchorId="6D15E6AB">
          <v:shape id="_x0000_i1058" type="#_x0000_t75" style="width:52.8pt;height:36pt" o:ole="">
            <v:imagedata r:id="rId66" o:title=""/>
          </v:shape>
          <o:OLEObject Type="Embed" ProgID="Equation.DSMT4" ShapeID="_x0000_i1058" DrawAspect="Content" ObjectID="_1714066244" r:id="rId67"/>
        </w:object>
      </w:r>
      <w:r w:rsidR="00644862">
        <w:rPr>
          <w:b w:val="0"/>
          <w:bCs w:val="0"/>
          <w:sz w:val="28"/>
          <w:szCs w:val="28"/>
        </w:rPr>
        <w:t xml:space="preserve">= </w:t>
      </w:r>
      <w:r w:rsidR="001539AC" w:rsidRPr="001539AC">
        <w:rPr>
          <w:b w:val="0"/>
          <w:bCs w:val="0"/>
          <w:sz w:val="28"/>
          <w:szCs w:val="28"/>
        </w:rPr>
        <w:t>0,3028</w:t>
      </w:r>
      <w:r>
        <w:rPr>
          <w:b w:val="0"/>
          <w:bCs w:val="0"/>
          <w:sz w:val="28"/>
          <w:szCs w:val="28"/>
        </w:rPr>
        <w:t>.</w:t>
      </w:r>
    </w:p>
    <w:p w14:paraId="1ADD9B7C" w14:textId="77777777" w:rsidR="005D57A6" w:rsidRPr="007B5547" w:rsidRDefault="005D57A6" w:rsidP="005D57A6">
      <w:pPr>
        <w:spacing w:line="360" w:lineRule="auto"/>
        <w:ind w:firstLine="709"/>
        <w:rPr>
          <w:b w:val="0"/>
          <w:bCs w:val="0"/>
          <w:sz w:val="28"/>
          <w:szCs w:val="28"/>
        </w:rPr>
      </w:pPr>
    </w:p>
    <w:p w14:paraId="42A2A019" w14:textId="77777777" w:rsidR="005D57A6" w:rsidRPr="007B5547" w:rsidRDefault="005D57A6" w:rsidP="005D57A6">
      <w:pPr>
        <w:spacing w:line="360" w:lineRule="auto"/>
        <w:ind w:firstLine="709"/>
        <w:rPr>
          <w:b w:val="0"/>
          <w:bCs w:val="0"/>
          <w:sz w:val="28"/>
          <w:szCs w:val="28"/>
        </w:rPr>
      </w:pPr>
      <w:r w:rsidRPr="007B5547">
        <w:rPr>
          <w:b w:val="0"/>
          <w:bCs w:val="0"/>
          <w:sz w:val="28"/>
          <w:szCs w:val="28"/>
        </w:rPr>
        <w:t>Полученный доверительный интервал для дисперсии:</w:t>
      </w:r>
    </w:p>
    <w:p w14:paraId="73E4B489" w14:textId="3564437E" w:rsidR="00A5593C" w:rsidRDefault="00A5593C" w:rsidP="00A5593C">
      <w:pPr>
        <w:spacing w:line="360" w:lineRule="auto"/>
        <w:ind w:firstLine="709"/>
        <w:jc w:val="center"/>
        <w:rPr>
          <w:b w:val="0"/>
          <w:bCs w:val="0"/>
          <w:sz w:val="28"/>
          <w:szCs w:val="28"/>
        </w:rPr>
      </w:pPr>
      <w:r>
        <w:rPr>
          <w:b w:val="0"/>
          <w:bCs w:val="0"/>
          <w:position w:val="-12"/>
          <w:sz w:val="28"/>
          <w:szCs w:val="28"/>
        </w:rPr>
        <w:object w:dxaOrig="1481" w:dyaOrig="400" w14:anchorId="7C3F1A64">
          <v:shape id="_x0000_i1059" type="#_x0000_t75" style="width:73.8pt;height:19.8pt" o:ole="">
            <v:imagedata r:id="rId68" o:title=""/>
          </v:shape>
          <o:OLEObject Type="Embed" ProgID="Equation.DSMT4" ShapeID="_x0000_i1059" DrawAspect="Content" ObjectID="_1714066245" r:id="rId69"/>
        </w:object>
      </w:r>
      <w:r>
        <w:rPr>
          <w:b w:val="0"/>
          <w:bCs w:val="0"/>
          <w:sz w:val="28"/>
          <w:szCs w:val="28"/>
        </w:rPr>
        <w:t xml:space="preserve"> = (</w:t>
      </w:r>
      <w:r w:rsidR="006E47ED" w:rsidRPr="00EA2E13">
        <w:rPr>
          <w:b w:val="0"/>
          <w:bCs w:val="0"/>
          <w:sz w:val="28"/>
          <w:szCs w:val="28"/>
        </w:rPr>
        <w:t>0,1265</w:t>
      </w:r>
      <w:r>
        <w:rPr>
          <w:sz w:val="28"/>
          <w:szCs w:val="28"/>
        </w:rPr>
        <w:t>;</w:t>
      </w:r>
      <w:r>
        <w:rPr>
          <w:b w:val="0"/>
          <w:bCs w:val="0"/>
          <w:sz w:val="28"/>
          <w:szCs w:val="28"/>
        </w:rPr>
        <w:t xml:space="preserve"> </w:t>
      </w:r>
      <w:r w:rsidR="001539AC" w:rsidRPr="001539AC">
        <w:rPr>
          <w:b w:val="0"/>
          <w:bCs w:val="0"/>
          <w:sz w:val="28"/>
          <w:szCs w:val="28"/>
        </w:rPr>
        <w:t>0,3028</w:t>
      </w:r>
      <w:r>
        <w:rPr>
          <w:b w:val="0"/>
          <w:bCs w:val="0"/>
          <w:sz w:val="28"/>
          <w:szCs w:val="28"/>
        </w:rPr>
        <w:t>).</w:t>
      </w:r>
    </w:p>
    <w:p w14:paraId="27EEDF03" w14:textId="77777777" w:rsidR="00216264" w:rsidRPr="007B5547" w:rsidRDefault="00287ED8" w:rsidP="00287ED8">
      <w:pPr>
        <w:ind w:firstLine="709"/>
        <w:jc w:val="both"/>
        <w:rPr>
          <w:b w:val="0"/>
          <w:bCs w:val="0"/>
          <w:sz w:val="28"/>
          <w:szCs w:val="28"/>
        </w:rPr>
      </w:pPr>
      <w:r>
        <w:rPr>
          <w:b w:val="0"/>
          <w:bCs w:val="0"/>
          <w:sz w:val="28"/>
          <w:szCs w:val="28"/>
        </w:rPr>
        <w:t>Расчёты данного раздела приведены в Приложении 3.</w:t>
      </w:r>
    </w:p>
    <w:p w14:paraId="11EE37A8" w14:textId="77777777" w:rsidR="005D57A6" w:rsidRDefault="005D57A6" w:rsidP="005D57A6">
      <w:pPr>
        <w:rPr>
          <w:b w:val="0"/>
          <w:bCs w:val="0"/>
          <w:sz w:val="28"/>
          <w:szCs w:val="28"/>
        </w:rPr>
      </w:pPr>
    </w:p>
    <w:p w14:paraId="7AD9D908" w14:textId="77777777" w:rsidR="004E6B0B" w:rsidRDefault="004E6B0B" w:rsidP="005D57A6">
      <w:pPr>
        <w:rPr>
          <w:b w:val="0"/>
          <w:bCs w:val="0"/>
          <w:sz w:val="28"/>
          <w:szCs w:val="28"/>
        </w:rPr>
      </w:pPr>
    </w:p>
    <w:p w14:paraId="1268002B" w14:textId="77777777" w:rsidR="004E6B0B" w:rsidRPr="007B5547" w:rsidRDefault="004E6B0B" w:rsidP="005D57A6">
      <w:pPr>
        <w:rPr>
          <w:b w:val="0"/>
          <w:bCs w:val="0"/>
          <w:sz w:val="28"/>
          <w:szCs w:val="28"/>
        </w:rPr>
      </w:pPr>
    </w:p>
    <w:p w14:paraId="3ADB39A1" w14:textId="77777777" w:rsidR="005D57A6" w:rsidRPr="007B5547" w:rsidRDefault="005D57A6" w:rsidP="00F05AC6">
      <w:pPr>
        <w:pStyle w:val="3"/>
      </w:pPr>
      <w:bookmarkStart w:id="14" w:name="_Toc99275021"/>
      <w:bookmarkStart w:id="15" w:name="_Toc31967744"/>
      <w:bookmarkStart w:id="16" w:name="_Toc70629919"/>
      <w:r w:rsidRPr="007B5547">
        <w:t>Построение интервального статистического ряда</w:t>
      </w:r>
      <w:bookmarkEnd w:id="14"/>
      <w:bookmarkEnd w:id="15"/>
      <w:bookmarkEnd w:id="16"/>
    </w:p>
    <w:p w14:paraId="073E9E53" w14:textId="77777777" w:rsidR="005D57A6" w:rsidRPr="00216264" w:rsidRDefault="005D57A6" w:rsidP="005D57A6">
      <w:pPr>
        <w:rPr>
          <w:sz w:val="28"/>
          <w:szCs w:val="28"/>
        </w:rPr>
      </w:pPr>
    </w:p>
    <w:p w14:paraId="084C788C" w14:textId="77777777" w:rsidR="005D57A6" w:rsidRPr="00216264" w:rsidRDefault="005D57A6" w:rsidP="00D061E8">
      <w:pPr>
        <w:spacing w:line="360" w:lineRule="auto"/>
        <w:ind w:firstLine="709"/>
        <w:jc w:val="both"/>
        <w:rPr>
          <w:b w:val="0"/>
          <w:bCs w:val="0"/>
          <w:sz w:val="28"/>
          <w:szCs w:val="28"/>
        </w:rPr>
      </w:pPr>
      <w:r w:rsidRPr="00216264">
        <w:rPr>
          <w:b w:val="0"/>
          <w:bCs w:val="0"/>
          <w:sz w:val="28"/>
          <w:szCs w:val="28"/>
        </w:rPr>
        <w:t xml:space="preserve">Находим размах выборки: </w:t>
      </w:r>
    </w:p>
    <w:p w14:paraId="78B954A5" w14:textId="2B870826" w:rsidR="00F4019B" w:rsidRPr="00A94367" w:rsidRDefault="00F4019B" w:rsidP="00A94367">
      <w:pPr>
        <w:jc w:val="center"/>
        <w:rPr>
          <w:rFonts w:ascii="Calibri" w:eastAsia="Times New Roman" w:hAnsi="Calibri" w:cs="Calibri"/>
          <w:b w:val="0"/>
          <w:bCs w:val="0"/>
          <w:color w:val="000000"/>
          <w:sz w:val="22"/>
          <w:szCs w:val="22"/>
        </w:rPr>
      </w:pPr>
      <w:r>
        <w:rPr>
          <w:b w:val="0"/>
          <w:bCs w:val="0"/>
          <w:i/>
          <w:iCs/>
          <w:sz w:val="28"/>
          <w:szCs w:val="28"/>
          <w:lang w:val="en-US"/>
        </w:rPr>
        <w:t>r</w:t>
      </w:r>
      <w:r>
        <w:rPr>
          <w:b w:val="0"/>
          <w:bCs w:val="0"/>
          <w:sz w:val="28"/>
          <w:szCs w:val="28"/>
        </w:rPr>
        <w:t xml:space="preserve"> =</w:t>
      </w:r>
      <w:r>
        <w:rPr>
          <w:b w:val="0"/>
          <w:bCs w:val="0"/>
          <w:i/>
          <w:iCs/>
          <w:sz w:val="28"/>
          <w:szCs w:val="28"/>
        </w:rPr>
        <w:t>х</w:t>
      </w:r>
      <w:r>
        <w:rPr>
          <w:b w:val="0"/>
          <w:bCs w:val="0"/>
          <w:sz w:val="28"/>
          <w:szCs w:val="28"/>
          <w:vertAlign w:val="subscript"/>
          <w:lang w:val="en-US"/>
        </w:rPr>
        <w:t>max</w:t>
      </w:r>
      <w:r>
        <w:rPr>
          <w:b w:val="0"/>
          <w:bCs w:val="0"/>
          <w:sz w:val="28"/>
          <w:szCs w:val="28"/>
        </w:rPr>
        <w:t xml:space="preserve">- </w:t>
      </w:r>
      <w:r>
        <w:rPr>
          <w:b w:val="0"/>
          <w:bCs w:val="0"/>
          <w:i/>
          <w:iCs/>
          <w:sz w:val="28"/>
          <w:szCs w:val="28"/>
          <w:lang w:val="en-US"/>
        </w:rPr>
        <w:t>x</w:t>
      </w:r>
      <w:r>
        <w:rPr>
          <w:b w:val="0"/>
          <w:bCs w:val="0"/>
          <w:sz w:val="28"/>
          <w:szCs w:val="28"/>
          <w:vertAlign w:val="subscript"/>
          <w:lang w:val="en-US"/>
        </w:rPr>
        <w:t>min</w:t>
      </w:r>
      <w:r w:rsidR="001047B1">
        <w:rPr>
          <w:b w:val="0"/>
          <w:bCs w:val="0"/>
          <w:sz w:val="28"/>
          <w:szCs w:val="28"/>
        </w:rPr>
        <w:t>=</w:t>
      </w:r>
      <w:r w:rsidR="00A94367" w:rsidRPr="00A94367">
        <w:rPr>
          <w:b w:val="0"/>
          <w:bCs w:val="0"/>
          <w:sz w:val="28"/>
          <w:szCs w:val="28"/>
        </w:rPr>
        <w:t>7,411</w:t>
      </w:r>
      <w:r>
        <w:rPr>
          <w:b w:val="0"/>
          <w:bCs w:val="0"/>
          <w:sz w:val="28"/>
          <w:szCs w:val="28"/>
        </w:rPr>
        <w:t>-</w:t>
      </w:r>
      <w:r w:rsidR="001047B1" w:rsidRPr="00CA593E">
        <w:rPr>
          <w:b w:val="0"/>
          <w:bCs w:val="0"/>
          <w:sz w:val="28"/>
          <w:szCs w:val="28"/>
        </w:rPr>
        <w:t xml:space="preserve"> </w:t>
      </w:r>
      <w:r w:rsidR="00A94367" w:rsidRPr="00A94367">
        <w:rPr>
          <w:b w:val="0"/>
          <w:bCs w:val="0"/>
          <w:sz w:val="28"/>
          <w:szCs w:val="28"/>
        </w:rPr>
        <w:t>5,687</w:t>
      </w:r>
      <w:r w:rsidRPr="00A94367">
        <w:rPr>
          <w:b w:val="0"/>
          <w:bCs w:val="0"/>
          <w:sz w:val="28"/>
          <w:szCs w:val="28"/>
        </w:rPr>
        <w:t>=</w:t>
      </w:r>
      <w:r w:rsidR="001047B1" w:rsidRPr="00A94367">
        <w:rPr>
          <w:b w:val="0"/>
          <w:bCs w:val="0"/>
          <w:sz w:val="28"/>
          <w:szCs w:val="28"/>
        </w:rPr>
        <w:t xml:space="preserve"> </w:t>
      </w:r>
      <w:r w:rsidR="00A94367" w:rsidRPr="00A94367">
        <w:rPr>
          <w:b w:val="0"/>
          <w:bCs w:val="0"/>
          <w:sz w:val="28"/>
          <w:szCs w:val="28"/>
        </w:rPr>
        <w:t>1,724</w:t>
      </w:r>
      <w:r>
        <w:rPr>
          <w:b w:val="0"/>
          <w:bCs w:val="0"/>
          <w:sz w:val="28"/>
          <w:szCs w:val="28"/>
        </w:rPr>
        <w:t>.</w:t>
      </w:r>
    </w:p>
    <w:p w14:paraId="78F12A36" w14:textId="3292ED07" w:rsidR="005D57A6" w:rsidRPr="00216264" w:rsidRDefault="005D57A6" w:rsidP="00140CEC">
      <w:pPr>
        <w:spacing w:line="360" w:lineRule="auto"/>
        <w:ind w:firstLine="709"/>
        <w:jc w:val="both"/>
        <w:rPr>
          <w:b w:val="0"/>
          <w:bCs w:val="0"/>
          <w:color w:val="000000"/>
          <w:sz w:val="28"/>
          <w:szCs w:val="28"/>
        </w:rPr>
      </w:pPr>
      <w:r w:rsidRPr="00216264">
        <w:rPr>
          <w:b w:val="0"/>
          <w:bCs w:val="0"/>
          <w:sz w:val="28"/>
          <w:szCs w:val="28"/>
        </w:rPr>
        <w:t>Находим к</w:t>
      </w:r>
      <w:r w:rsidR="00CA593E">
        <w:rPr>
          <w:b w:val="0"/>
          <w:bCs w:val="0"/>
          <w:sz w:val="28"/>
          <w:szCs w:val="28"/>
        </w:rPr>
        <w:t>оличество разрядов (интервалов)</w:t>
      </w:r>
      <w:r w:rsidRPr="00216264">
        <w:rPr>
          <w:b w:val="0"/>
          <w:bCs w:val="0"/>
          <w:sz w:val="28"/>
          <w:szCs w:val="28"/>
        </w:rPr>
        <w:t xml:space="preserve"> </w:t>
      </w:r>
      <w:r w:rsidR="00F4019B">
        <w:rPr>
          <w:b w:val="0"/>
          <w:bCs w:val="0"/>
          <w:i/>
          <w:iCs/>
          <w:sz w:val="28"/>
          <w:szCs w:val="28"/>
          <w:lang w:val="en-US"/>
        </w:rPr>
        <w:t>q</w:t>
      </w:r>
      <w:r w:rsidR="00F4019B">
        <w:rPr>
          <w:b w:val="0"/>
          <w:bCs w:val="0"/>
          <w:sz w:val="28"/>
          <w:szCs w:val="28"/>
        </w:rPr>
        <w:t>=</w:t>
      </w:r>
      <m:oMath>
        <m:rad>
          <m:radPr>
            <m:degHide m:val="1"/>
            <m:ctrlPr>
              <w:rPr>
                <w:rFonts w:ascii="Cambria Math" w:hAnsi="Cambria Math"/>
                <w:b w:val="0"/>
                <w:bCs w:val="0"/>
                <w:iCs/>
                <w:sz w:val="28"/>
                <w:szCs w:val="28"/>
              </w:rPr>
            </m:ctrlPr>
          </m:radPr>
          <m:deg/>
          <m:e>
            <m:r>
              <m:rPr>
                <m:sty m:val="p"/>
              </m:rPr>
              <w:rPr>
                <w:rFonts w:ascii="Cambria Math" w:hAnsi="Cambria Math"/>
                <w:sz w:val="28"/>
                <w:szCs w:val="28"/>
              </w:rPr>
              <m:t>72</m:t>
            </m:r>
          </m:e>
        </m:rad>
      </m:oMath>
      <w:r w:rsidR="00A94367">
        <w:rPr>
          <w:b w:val="0"/>
          <w:bCs w:val="0"/>
          <w:sz w:val="28"/>
          <w:szCs w:val="28"/>
        </w:rPr>
        <w:t xml:space="preserve"> </w:t>
      </w:r>
      <w:r w:rsidR="00A94367" w:rsidRPr="00A94367">
        <w:rPr>
          <w:b w:val="0"/>
          <w:bCs w:val="0"/>
          <w:sz w:val="28"/>
          <w:szCs w:val="28"/>
        </w:rPr>
        <w:t>≈ 8</w:t>
      </w:r>
      <w:r w:rsidRPr="00216264">
        <w:rPr>
          <w:b w:val="0"/>
          <w:bCs w:val="0"/>
          <w:sz w:val="28"/>
          <w:szCs w:val="28"/>
        </w:rPr>
        <w:t>, длину интервала делаем одинаковой:</w:t>
      </w:r>
    </w:p>
    <w:p w14:paraId="56ED4596" w14:textId="17085E9E" w:rsidR="00F4019B" w:rsidRDefault="00F4019B" w:rsidP="00A94367">
      <w:pPr>
        <w:jc w:val="center"/>
        <w:rPr>
          <w:b w:val="0"/>
          <w:bCs w:val="0"/>
          <w:sz w:val="28"/>
          <w:szCs w:val="28"/>
        </w:rPr>
      </w:pPr>
      <w:r>
        <w:rPr>
          <w:b w:val="0"/>
          <w:bCs w:val="0"/>
          <w:i/>
          <w:iCs/>
          <w:sz w:val="28"/>
          <w:szCs w:val="28"/>
          <w:lang w:val="en-US"/>
        </w:rPr>
        <w:t>l</w:t>
      </w:r>
      <w:r>
        <w:rPr>
          <w:b w:val="0"/>
          <w:bCs w:val="0"/>
          <w:sz w:val="28"/>
          <w:szCs w:val="28"/>
          <w:vertAlign w:val="subscript"/>
          <w:lang w:val="en-US"/>
        </w:rPr>
        <w:t>i</w:t>
      </w:r>
      <w:r>
        <w:rPr>
          <w:b w:val="0"/>
          <w:bCs w:val="0"/>
          <w:sz w:val="28"/>
          <w:szCs w:val="28"/>
        </w:rPr>
        <w:t xml:space="preserve"> = </w:t>
      </w:r>
      <w:r>
        <w:rPr>
          <w:b w:val="0"/>
          <w:bCs w:val="0"/>
          <w:i/>
          <w:iCs/>
          <w:sz w:val="28"/>
          <w:szCs w:val="28"/>
          <w:lang w:val="en-US"/>
        </w:rPr>
        <w:t>r</w:t>
      </w:r>
      <w:r>
        <w:rPr>
          <w:b w:val="0"/>
          <w:bCs w:val="0"/>
          <w:i/>
          <w:iCs/>
          <w:sz w:val="28"/>
          <w:szCs w:val="28"/>
        </w:rPr>
        <w:t>/</w:t>
      </w:r>
      <w:r>
        <w:rPr>
          <w:b w:val="0"/>
          <w:bCs w:val="0"/>
          <w:i/>
          <w:iCs/>
          <w:sz w:val="28"/>
          <w:szCs w:val="28"/>
          <w:lang w:val="en-US"/>
        </w:rPr>
        <w:t>q</w:t>
      </w:r>
      <w:r>
        <w:rPr>
          <w:b w:val="0"/>
          <w:bCs w:val="0"/>
          <w:sz w:val="28"/>
          <w:szCs w:val="28"/>
        </w:rPr>
        <w:t xml:space="preserve"> = </w:t>
      </w:r>
      <w:r w:rsidR="00A94367" w:rsidRPr="00A94367">
        <w:rPr>
          <w:b w:val="0"/>
          <w:bCs w:val="0"/>
          <w:sz w:val="28"/>
          <w:szCs w:val="28"/>
        </w:rPr>
        <w:t>1,724</w:t>
      </w:r>
      <w:r w:rsidR="00DE7C35">
        <w:rPr>
          <w:b w:val="0"/>
          <w:bCs w:val="0"/>
          <w:sz w:val="28"/>
          <w:szCs w:val="28"/>
        </w:rPr>
        <w:t xml:space="preserve">/ </w:t>
      </w:r>
      <w:r w:rsidR="00A94367" w:rsidRPr="00A94367">
        <w:rPr>
          <w:b w:val="0"/>
          <w:bCs w:val="0"/>
          <w:sz w:val="28"/>
          <w:szCs w:val="28"/>
        </w:rPr>
        <w:t>8</w:t>
      </w:r>
      <w:r w:rsidR="00DE7C35">
        <w:rPr>
          <w:b w:val="0"/>
          <w:bCs w:val="0"/>
          <w:sz w:val="28"/>
          <w:szCs w:val="28"/>
        </w:rPr>
        <w:t xml:space="preserve"> =</w:t>
      </w:r>
      <w:r w:rsidR="00A94367" w:rsidRPr="00A94367">
        <w:rPr>
          <w:b w:val="0"/>
          <w:bCs w:val="0"/>
          <w:sz w:val="28"/>
          <w:szCs w:val="28"/>
        </w:rPr>
        <w:t>0,2155</w:t>
      </w:r>
      <w:r>
        <w:rPr>
          <w:b w:val="0"/>
          <w:bCs w:val="0"/>
          <w:sz w:val="28"/>
          <w:szCs w:val="28"/>
        </w:rPr>
        <w:t>.</w:t>
      </w:r>
    </w:p>
    <w:p w14:paraId="372299AF" w14:textId="77777777" w:rsidR="002414DF" w:rsidRPr="00A94367" w:rsidRDefault="002414DF" w:rsidP="00A94367">
      <w:pPr>
        <w:jc w:val="center"/>
        <w:rPr>
          <w:rFonts w:ascii="Calibri" w:eastAsia="Times New Roman" w:hAnsi="Calibri" w:cs="Calibri"/>
          <w:b w:val="0"/>
          <w:bCs w:val="0"/>
          <w:color w:val="000000"/>
          <w:sz w:val="22"/>
          <w:szCs w:val="22"/>
        </w:rPr>
      </w:pPr>
    </w:p>
    <w:p w14:paraId="679381F4" w14:textId="2055CF8F" w:rsidR="005D57A6" w:rsidRPr="00D061E8" w:rsidRDefault="005D57A6" w:rsidP="00D061E8">
      <w:pPr>
        <w:spacing w:line="360" w:lineRule="auto"/>
        <w:ind w:firstLine="709"/>
        <w:jc w:val="both"/>
        <w:rPr>
          <w:b w:val="0"/>
          <w:bCs w:val="0"/>
          <w:sz w:val="28"/>
          <w:szCs w:val="28"/>
        </w:rPr>
      </w:pPr>
      <w:r w:rsidRPr="00216264">
        <w:rPr>
          <w:b w:val="0"/>
          <w:bCs w:val="0"/>
          <w:sz w:val="28"/>
          <w:szCs w:val="28"/>
        </w:rPr>
        <w:t xml:space="preserve">Выделяем представителей разрядов </w:t>
      </w:r>
      <w:r w:rsidRPr="00216264">
        <w:rPr>
          <w:b w:val="0"/>
          <w:bCs w:val="0"/>
          <w:i/>
          <w:iCs/>
          <w:position w:val="-16"/>
          <w:sz w:val="28"/>
          <w:szCs w:val="28"/>
        </w:rPr>
        <w:object w:dxaOrig="300" w:dyaOrig="420" w14:anchorId="22690C13">
          <v:shape id="_x0000_i1060" type="#_x0000_t75" style="width:15pt;height:21pt" o:ole="">
            <v:imagedata r:id="rId70" o:title=""/>
          </v:shape>
          <o:OLEObject Type="Embed" ProgID="Equation.DSMT4" ShapeID="_x0000_i1060" DrawAspect="Content" ObjectID="_1714066246" r:id="rId71"/>
        </w:object>
      </w:r>
      <w:r w:rsidRPr="00216264">
        <w:rPr>
          <w:b w:val="0"/>
          <w:bCs w:val="0"/>
          <w:sz w:val="28"/>
          <w:szCs w:val="28"/>
        </w:rPr>
        <w:t xml:space="preserve"> и подсчитываем число элементов</w:t>
      </w:r>
      <w:r w:rsidR="002414DF">
        <w:rPr>
          <w:b w:val="0"/>
          <w:bCs w:val="0"/>
          <w:sz w:val="28"/>
          <w:szCs w:val="28"/>
        </w:rPr>
        <w:t xml:space="preserve"> </w:t>
      </w:r>
      <w:r w:rsidR="004E6B0B">
        <w:rPr>
          <w:b w:val="0"/>
          <w:bCs w:val="0"/>
          <w:sz w:val="28"/>
          <w:szCs w:val="28"/>
        </w:rPr>
        <w:t>в</w:t>
      </w:r>
      <w:r w:rsidRPr="00216264">
        <w:rPr>
          <w:b w:val="0"/>
          <w:bCs w:val="0"/>
          <w:sz w:val="28"/>
          <w:szCs w:val="28"/>
        </w:rPr>
        <w:t xml:space="preserve">ыборки </w:t>
      </w:r>
      <w:r w:rsidRPr="00216264">
        <w:rPr>
          <w:b w:val="0"/>
          <w:bCs w:val="0"/>
          <w:i/>
          <w:iCs/>
          <w:sz w:val="28"/>
          <w:szCs w:val="28"/>
          <w:lang w:val="en-US"/>
        </w:rPr>
        <w:t>n</w:t>
      </w:r>
      <w:r w:rsidRPr="00216264">
        <w:rPr>
          <w:b w:val="0"/>
          <w:bCs w:val="0"/>
          <w:sz w:val="28"/>
          <w:szCs w:val="28"/>
          <w:vertAlign w:val="subscript"/>
          <w:lang w:val="en-US"/>
        </w:rPr>
        <w:t>j</w:t>
      </w:r>
      <w:r w:rsidRPr="00216264">
        <w:rPr>
          <w:b w:val="0"/>
          <w:bCs w:val="0"/>
          <w:sz w:val="28"/>
          <w:szCs w:val="28"/>
        </w:rPr>
        <w:t xml:space="preserve">, попавших в </w:t>
      </w:r>
      <w:r w:rsidRPr="00216264">
        <w:rPr>
          <w:b w:val="0"/>
          <w:bCs w:val="0"/>
          <w:i/>
          <w:iCs/>
          <w:sz w:val="28"/>
          <w:szCs w:val="28"/>
          <w:lang w:val="en-US"/>
        </w:rPr>
        <w:t>j</w:t>
      </w:r>
      <w:r w:rsidRPr="00216264">
        <w:rPr>
          <w:b w:val="0"/>
          <w:bCs w:val="0"/>
          <w:sz w:val="28"/>
          <w:szCs w:val="28"/>
        </w:rPr>
        <w:t>-й разряд (интервал).  Рассчитываем относительную</w:t>
      </w:r>
      <w:r w:rsidRPr="00D061E8">
        <w:rPr>
          <w:b w:val="0"/>
          <w:bCs w:val="0"/>
          <w:sz w:val="28"/>
          <w:szCs w:val="28"/>
        </w:rPr>
        <w:t xml:space="preserve"> частоту попадания элементов в разряды, т. е. относительные частоты разрядов </w:t>
      </w:r>
      <w:r w:rsidRPr="00D061E8">
        <w:rPr>
          <w:b w:val="0"/>
          <w:bCs w:val="0"/>
          <w:i/>
          <w:iCs/>
          <w:sz w:val="28"/>
          <w:szCs w:val="28"/>
          <w:lang w:val="en-US"/>
        </w:rPr>
        <w:t>p</w:t>
      </w:r>
      <w:r w:rsidRPr="00D061E8">
        <w:rPr>
          <w:b w:val="0"/>
          <w:bCs w:val="0"/>
          <w:sz w:val="28"/>
          <w:szCs w:val="28"/>
          <w:vertAlign w:val="subscript"/>
          <w:lang w:val="en-US"/>
        </w:rPr>
        <w:t>j</w:t>
      </w:r>
      <w:r w:rsidRPr="00D061E8">
        <w:rPr>
          <w:b w:val="0"/>
          <w:bCs w:val="0"/>
          <w:sz w:val="28"/>
          <w:szCs w:val="28"/>
          <w:vertAlign w:val="superscript"/>
        </w:rPr>
        <w:t>*</w:t>
      </w:r>
      <w:r w:rsidRPr="00D061E8">
        <w:rPr>
          <w:b w:val="0"/>
          <w:bCs w:val="0"/>
          <w:sz w:val="28"/>
          <w:szCs w:val="28"/>
        </w:rPr>
        <w:t xml:space="preserve"> статистического ряда: </w:t>
      </w:r>
    </w:p>
    <w:p w14:paraId="20ED4E27" w14:textId="77777777" w:rsidR="005D57A6" w:rsidRPr="00D061E8" w:rsidRDefault="005D57A6" w:rsidP="00D061E8">
      <w:pPr>
        <w:spacing w:line="360" w:lineRule="auto"/>
        <w:ind w:firstLine="709"/>
        <w:jc w:val="center"/>
        <w:rPr>
          <w:b w:val="0"/>
          <w:bCs w:val="0"/>
          <w:sz w:val="28"/>
          <w:szCs w:val="28"/>
        </w:rPr>
      </w:pPr>
      <w:r w:rsidRPr="00D061E8">
        <w:rPr>
          <w:b w:val="0"/>
          <w:bCs w:val="0"/>
          <w:i/>
          <w:iCs/>
          <w:sz w:val="28"/>
          <w:szCs w:val="28"/>
          <w:lang w:val="en-US"/>
        </w:rPr>
        <w:t>p</w:t>
      </w:r>
      <w:r w:rsidRPr="00D061E8">
        <w:rPr>
          <w:b w:val="0"/>
          <w:bCs w:val="0"/>
          <w:sz w:val="28"/>
          <w:szCs w:val="28"/>
          <w:vertAlign w:val="subscript"/>
          <w:lang w:val="en-US"/>
        </w:rPr>
        <w:t>j</w:t>
      </w:r>
      <w:r w:rsidRPr="00D061E8">
        <w:rPr>
          <w:b w:val="0"/>
          <w:bCs w:val="0"/>
          <w:sz w:val="28"/>
          <w:szCs w:val="28"/>
          <w:vertAlign w:val="superscript"/>
        </w:rPr>
        <w:t>*</w:t>
      </w:r>
      <w:r w:rsidRPr="00D061E8">
        <w:rPr>
          <w:b w:val="0"/>
          <w:bCs w:val="0"/>
          <w:sz w:val="28"/>
          <w:szCs w:val="28"/>
        </w:rPr>
        <w:t xml:space="preserve"> =</w:t>
      </w:r>
      <w:r w:rsidRPr="00D061E8">
        <w:rPr>
          <w:b w:val="0"/>
          <w:bCs w:val="0"/>
          <w:sz w:val="28"/>
          <w:szCs w:val="28"/>
        </w:rPr>
        <w:tab/>
      </w:r>
      <w:r w:rsidRPr="00D061E8">
        <w:rPr>
          <w:b w:val="0"/>
          <w:bCs w:val="0"/>
          <w:i/>
          <w:iCs/>
          <w:sz w:val="28"/>
          <w:szCs w:val="28"/>
          <w:lang w:val="en-US"/>
        </w:rPr>
        <w:t>n</w:t>
      </w:r>
      <w:r w:rsidRPr="00D061E8">
        <w:rPr>
          <w:b w:val="0"/>
          <w:bCs w:val="0"/>
          <w:sz w:val="28"/>
          <w:szCs w:val="28"/>
          <w:vertAlign w:val="subscript"/>
          <w:lang w:val="en-US"/>
        </w:rPr>
        <w:t>j</w:t>
      </w:r>
      <w:r w:rsidRPr="00D061E8">
        <w:rPr>
          <w:b w:val="0"/>
          <w:bCs w:val="0"/>
          <w:sz w:val="28"/>
          <w:szCs w:val="28"/>
          <w:vertAlign w:val="subscript"/>
        </w:rPr>
        <w:t xml:space="preserve"> </w:t>
      </w:r>
      <w:r w:rsidRPr="00D061E8">
        <w:rPr>
          <w:b w:val="0"/>
          <w:bCs w:val="0"/>
          <w:sz w:val="28"/>
          <w:szCs w:val="28"/>
        </w:rPr>
        <w:t xml:space="preserve">/ </w:t>
      </w:r>
      <w:r w:rsidRPr="00D061E8">
        <w:rPr>
          <w:b w:val="0"/>
          <w:bCs w:val="0"/>
          <w:i/>
          <w:iCs/>
          <w:sz w:val="28"/>
          <w:szCs w:val="28"/>
          <w:lang w:val="en-US"/>
        </w:rPr>
        <w:t>n</w:t>
      </w:r>
      <w:r w:rsidRPr="00D061E8">
        <w:rPr>
          <w:b w:val="0"/>
          <w:bCs w:val="0"/>
          <w:sz w:val="28"/>
          <w:szCs w:val="28"/>
        </w:rPr>
        <w:t xml:space="preserve"> </w:t>
      </w:r>
      <w:r w:rsidRPr="00D061E8">
        <w:rPr>
          <w:b w:val="0"/>
          <w:bCs w:val="0"/>
          <w:sz w:val="28"/>
          <w:szCs w:val="28"/>
        </w:rPr>
        <w:tab/>
        <w:t>,</w:t>
      </w:r>
      <w:r w:rsidRPr="00D061E8">
        <w:rPr>
          <w:b w:val="0"/>
          <w:bCs w:val="0"/>
          <w:sz w:val="28"/>
          <w:szCs w:val="28"/>
        </w:rPr>
        <w:tab/>
      </w:r>
      <w:r w:rsidRPr="00D061E8">
        <w:rPr>
          <w:b w:val="0"/>
          <w:bCs w:val="0"/>
          <w:sz w:val="28"/>
          <w:szCs w:val="28"/>
        </w:rPr>
        <w:tab/>
        <w:t>(</w:t>
      </w:r>
      <w:r w:rsidRPr="00D061E8">
        <w:rPr>
          <w:b w:val="0"/>
          <w:bCs w:val="0"/>
          <w:i/>
          <w:iCs/>
          <w:sz w:val="28"/>
          <w:szCs w:val="28"/>
          <w:lang w:val="en-US"/>
        </w:rPr>
        <w:t>j</w:t>
      </w:r>
      <w:r w:rsidRPr="00D061E8">
        <w:rPr>
          <w:b w:val="0"/>
          <w:bCs w:val="0"/>
          <w:sz w:val="28"/>
          <w:szCs w:val="28"/>
        </w:rPr>
        <w:t>=</w:t>
      </w:r>
      <w:r w:rsidRPr="00D061E8">
        <w:rPr>
          <w:b w:val="0"/>
          <w:bCs w:val="0"/>
          <w:position w:val="-10"/>
          <w:sz w:val="28"/>
          <w:szCs w:val="28"/>
          <w:lang w:val="en-US"/>
        </w:rPr>
        <w:object w:dxaOrig="360" w:dyaOrig="380" w14:anchorId="3300EF0C">
          <v:shape id="_x0000_i1061" type="#_x0000_t75" style="width:18pt;height:18.6pt" o:ole="">
            <v:imagedata r:id="rId72" o:title=""/>
          </v:shape>
          <o:OLEObject Type="Embed" ProgID="Equation.DSMT4" ShapeID="_x0000_i1061" DrawAspect="Content" ObjectID="_1714066247" r:id="rId73"/>
        </w:object>
      </w:r>
      <w:r w:rsidRPr="00D061E8">
        <w:rPr>
          <w:b w:val="0"/>
          <w:bCs w:val="0"/>
          <w:sz w:val="28"/>
          <w:szCs w:val="28"/>
        </w:rPr>
        <w:t>).</w:t>
      </w:r>
    </w:p>
    <w:p w14:paraId="4ADBDFD8" w14:textId="77777777" w:rsidR="005D57A6" w:rsidRPr="00D061E8" w:rsidRDefault="005D57A6" w:rsidP="00D061E8">
      <w:pPr>
        <w:spacing w:line="360" w:lineRule="auto"/>
        <w:ind w:firstLine="709"/>
        <w:jc w:val="both"/>
        <w:rPr>
          <w:b w:val="0"/>
          <w:bCs w:val="0"/>
          <w:sz w:val="28"/>
          <w:szCs w:val="28"/>
        </w:rPr>
      </w:pPr>
      <w:r w:rsidRPr="00D061E8">
        <w:rPr>
          <w:b w:val="0"/>
          <w:bCs w:val="0"/>
          <w:sz w:val="28"/>
          <w:szCs w:val="28"/>
        </w:rPr>
        <w:t>На основе относительных частот рассчитываем плотность относительной частоты для каждого разряда по формуле:</w:t>
      </w:r>
    </w:p>
    <w:p w14:paraId="70274BB7" w14:textId="77777777" w:rsidR="005D57A6" w:rsidRPr="00D061E8" w:rsidRDefault="005D57A6" w:rsidP="00D061E8">
      <w:pPr>
        <w:spacing w:line="360" w:lineRule="auto"/>
        <w:ind w:firstLine="709"/>
        <w:jc w:val="center"/>
        <w:rPr>
          <w:b w:val="0"/>
          <w:bCs w:val="0"/>
          <w:sz w:val="28"/>
          <w:szCs w:val="28"/>
        </w:rPr>
      </w:pPr>
      <w:r w:rsidRPr="00D061E8">
        <w:rPr>
          <w:position w:val="-16"/>
          <w:sz w:val="28"/>
          <w:szCs w:val="28"/>
        </w:rPr>
        <w:object w:dxaOrig="340" w:dyaOrig="440" w14:anchorId="45DF7766">
          <v:shape id="_x0000_i1062" type="#_x0000_t75" style="width:17.4pt;height:21.6pt" o:ole="">
            <v:imagedata r:id="rId74" o:title=""/>
          </v:shape>
          <o:OLEObject Type="Embed" ProgID="Equation.DSMT4" ShapeID="_x0000_i1062" DrawAspect="Content" ObjectID="_1714066248" r:id="rId75"/>
        </w:object>
      </w:r>
      <w:r w:rsidRPr="00D061E8">
        <w:rPr>
          <w:sz w:val="28"/>
          <w:szCs w:val="28"/>
        </w:rPr>
        <w:t>=</w:t>
      </w:r>
      <w:r w:rsidRPr="00D061E8">
        <w:rPr>
          <w:position w:val="-14"/>
          <w:sz w:val="28"/>
          <w:szCs w:val="28"/>
        </w:rPr>
        <w:object w:dxaOrig="600" w:dyaOrig="400" w14:anchorId="28F46E4E">
          <v:shape id="_x0000_i1063" type="#_x0000_t75" style="width:30pt;height:20.4pt" o:ole="">
            <v:imagedata r:id="rId76" o:title=""/>
          </v:shape>
          <o:OLEObject Type="Embed" ProgID="Equation.DSMT4" ShapeID="_x0000_i1063" DrawAspect="Content" ObjectID="_1714066249" r:id="rId77"/>
        </w:object>
      </w:r>
      <w:r w:rsidRPr="00D061E8">
        <w:rPr>
          <w:b w:val="0"/>
          <w:bCs w:val="0"/>
          <w:sz w:val="28"/>
          <w:szCs w:val="28"/>
        </w:rPr>
        <w:tab/>
        <w:t>,</w:t>
      </w:r>
      <w:r w:rsidRPr="00D061E8">
        <w:rPr>
          <w:b w:val="0"/>
          <w:bCs w:val="0"/>
          <w:sz w:val="28"/>
          <w:szCs w:val="28"/>
        </w:rPr>
        <w:tab/>
      </w:r>
      <w:r w:rsidRPr="00D061E8">
        <w:rPr>
          <w:b w:val="0"/>
          <w:bCs w:val="0"/>
          <w:sz w:val="28"/>
          <w:szCs w:val="28"/>
        </w:rPr>
        <w:tab/>
        <w:t>(</w:t>
      </w:r>
      <w:r w:rsidRPr="00D061E8">
        <w:rPr>
          <w:b w:val="0"/>
          <w:bCs w:val="0"/>
          <w:i/>
          <w:iCs/>
          <w:sz w:val="28"/>
          <w:szCs w:val="28"/>
          <w:lang w:val="en-US"/>
        </w:rPr>
        <w:t>j</w:t>
      </w:r>
      <w:r w:rsidRPr="00D061E8">
        <w:rPr>
          <w:b w:val="0"/>
          <w:bCs w:val="0"/>
          <w:sz w:val="28"/>
          <w:szCs w:val="28"/>
        </w:rPr>
        <w:t>=</w:t>
      </w:r>
      <w:r w:rsidRPr="00D061E8">
        <w:rPr>
          <w:b w:val="0"/>
          <w:bCs w:val="0"/>
          <w:position w:val="-10"/>
          <w:sz w:val="28"/>
          <w:szCs w:val="28"/>
          <w:lang w:val="en-US"/>
        </w:rPr>
        <w:object w:dxaOrig="360" w:dyaOrig="380" w14:anchorId="44386F8A">
          <v:shape id="_x0000_i1064" type="#_x0000_t75" style="width:18pt;height:18.6pt" o:ole="">
            <v:imagedata r:id="rId72" o:title=""/>
          </v:shape>
          <o:OLEObject Type="Embed" ProgID="Equation.DSMT4" ShapeID="_x0000_i1064" DrawAspect="Content" ObjectID="_1714066250" r:id="rId78"/>
        </w:object>
      </w:r>
      <w:r w:rsidRPr="00D061E8">
        <w:rPr>
          <w:b w:val="0"/>
          <w:bCs w:val="0"/>
          <w:sz w:val="28"/>
          <w:szCs w:val="28"/>
        </w:rPr>
        <w:t>),</w:t>
      </w:r>
    </w:p>
    <w:p w14:paraId="2E909B0D" w14:textId="77777777" w:rsidR="005D57A6" w:rsidRDefault="005D57A6" w:rsidP="00D061E8">
      <w:pPr>
        <w:spacing w:line="360" w:lineRule="auto"/>
        <w:jc w:val="both"/>
        <w:rPr>
          <w:b w:val="0"/>
          <w:bCs w:val="0"/>
          <w:sz w:val="28"/>
          <w:szCs w:val="28"/>
          <w:lang w:eastAsia="ja-JP"/>
        </w:rPr>
      </w:pPr>
      <w:r w:rsidRPr="00D061E8">
        <w:rPr>
          <w:b w:val="0"/>
          <w:bCs w:val="0"/>
          <w:sz w:val="28"/>
          <w:szCs w:val="28"/>
        </w:rPr>
        <w:t xml:space="preserve">здесь </w:t>
      </w:r>
      <w:r w:rsidRPr="00D061E8">
        <w:rPr>
          <w:b w:val="0"/>
          <w:bCs w:val="0"/>
          <w:position w:val="-14"/>
          <w:sz w:val="28"/>
          <w:szCs w:val="28"/>
        </w:rPr>
        <w:object w:dxaOrig="220" w:dyaOrig="380" w14:anchorId="441BECBB">
          <v:shape id="_x0000_i1065" type="#_x0000_t75" style="width:11.4pt;height:18.6pt" o:ole="">
            <v:imagedata r:id="rId79" o:title=""/>
          </v:shape>
          <o:OLEObject Type="Embed" ProgID="Equation.DSMT4" ShapeID="_x0000_i1065" DrawAspect="Content" ObjectID="_1714066251" r:id="rId80"/>
        </w:object>
      </w:r>
      <w:r w:rsidRPr="00D061E8">
        <w:rPr>
          <w:b w:val="0"/>
          <w:bCs w:val="0"/>
          <w:sz w:val="28"/>
          <w:szCs w:val="28"/>
        </w:rPr>
        <w:t xml:space="preserve"> – длина</w:t>
      </w:r>
      <w:r w:rsidRPr="00D061E8">
        <w:rPr>
          <w:sz w:val="28"/>
          <w:szCs w:val="28"/>
        </w:rPr>
        <w:t xml:space="preserve"> </w:t>
      </w:r>
      <w:r w:rsidRPr="00D061E8">
        <w:rPr>
          <w:b w:val="0"/>
          <w:bCs w:val="0"/>
          <w:i/>
          <w:iCs/>
          <w:sz w:val="28"/>
          <w:szCs w:val="28"/>
          <w:lang w:val="en-US"/>
        </w:rPr>
        <w:t>j</w:t>
      </w:r>
      <w:r w:rsidRPr="00D061E8">
        <w:rPr>
          <w:b w:val="0"/>
          <w:bCs w:val="0"/>
          <w:sz w:val="28"/>
          <w:szCs w:val="28"/>
        </w:rPr>
        <w:t>-го разряда.</w:t>
      </w:r>
    </w:p>
    <w:p w14:paraId="7C990707" w14:textId="77777777" w:rsidR="00F3706B" w:rsidRDefault="00F577FD" w:rsidP="00F577FD">
      <w:pPr>
        <w:spacing w:line="360" w:lineRule="auto"/>
        <w:ind w:firstLine="709"/>
        <w:jc w:val="both"/>
        <w:rPr>
          <w:b w:val="0"/>
          <w:bCs w:val="0"/>
          <w:i/>
          <w:sz w:val="28"/>
          <w:szCs w:val="28"/>
        </w:rPr>
      </w:pPr>
      <w:r>
        <w:rPr>
          <w:b w:val="0"/>
          <w:bCs w:val="0"/>
          <w:sz w:val="28"/>
          <w:szCs w:val="28"/>
        </w:rPr>
        <w:t>Расчеты и контроль правильности расчетов приведены в Приложении 2.</w:t>
      </w:r>
      <w:r>
        <w:rPr>
          <w:rFonts w:hint="eastAsia"/>
          <w:b w:val="0"/>
          <w:bCs w:val="0"/>
          <w:sz w:val="28"/>
          <w:szCs w:val="28"/>
          <w:lang w:eastAsia="ja-JP"/>
        </w:rPr>
        <w:t xml:space="preserve"> </w:t>
      </w:r>
      <w:r w:rsidR="00F3706B">
        <w:rPr>
          <w:b w:val="0"/>
          <w:bCs w:val="0"/>
          <w:sz w:val="28"/>
          <w:szCs w:val="28"/>
        </w:rPr>
        <w:t xml:space="preserve"> </w:t>
      </w:r>
      <w:r>
        <w:rPr>
          <w:b w:val="0"/>
          <w:bCs w:val="0"/>
          <w:sz w:val="28"/>
          <w:szCs w:val="28"/>
        </w:rPr>
        <w:t xml:space="preserve">Результаты расчетов занесем в </w:t>
      </w:r>
      <w:r>
        <w:rPr>
          <w:b w:val="0"/>
          <w:bCs w:val="0"/>
          <w:i/>
          <w:sz w:val="28"/>
          <w:szCs w:val="28"/>
        </w:rPr>
        <w:t>Таблицу</w:t>
      </w:r>
      <w:r w:rsidR="00B9458E">
        <w:rPr>
          <w:b w:val="0"/>
          <w:bCs w:val="0"/>
          <w:i/>
          <w:sz w:val="28"/>
          <w:szCs w:val="28"/>
        </w:rPr>
        <w:t xml:space="preserve"> </w:t>
      </w:r>
      <w:r w:rsidR="00F3706B" w:rsidRPr="00F3706B">
        <w:rPr>
          <w:b w:val="0"/>
          <w:bCs w:val="0"/>
          <w:i/>
          <w:sz w:val="28"/>
          <w:szCs w:val="28"/>
        </w:rPr>
        <w:t>3.</w:t>
      </w:r>
    </w:p>
    <w:p w14:paraId="15AF986C" w14:textId="77777777" w:rsidR="00B9335F" w:rsidRDefault="00B9335F" w:rsidP="00B9458E">
      <w:pPr>
        <w:spacing w:line="360" w:lineRule="auto"/>
        <w:rPr>
          <w:b w:val="0"/>
          <w:bCs w:val="0"/>
          <w:i/>
          <w:sz w:val="28"/>
          <w:szCs w:val="28"/>
        </w:rPr>
      </w:pPr>
    </w:p>
    <w:p w14:paraId="0C772AE6" w14:textId="77777777" w:rsidR="00B9458E" w:rsidRPr="00B9458E" w:rsidRDefault="00B9458E" w:rsidP="00B9458E">
      <w:pPr>
        <w:spacing w:line="360" w:lineRule="auto"/>
        <w:jc w:val="right"/>
        <w:rPr>
          <w:b w:val="0"/>
          <w:bCs w:val="0"/>
          <w:sz w:val="28"/>
          <w:szCs w:val="28"/>
        </w:rPr>
      </w:pPr>
      <w:r w:rsidRPr="00B9458E">
        <w:rPr>
          <w:b w:val="0"/>
          <w:bCs w:val="0"/>
          <w:sz w:val="28"/>
          <w:szCs w:val="28"/>
        </w:rPr>
        <w:t>Таблица 3</w:t>
      </w:r>
    </w:p>
    <w:tbl>
      <w:tblPr>
        <w:tblW w:w="9952" w:type="dxa"/>
        <w:jc w:val="center"/>
        <w:tblLayout w:type="fixed"/>
        <w:tblLook w:val="04A0" w:firstRow="1" w:lastRow="0" w:firstColumn="1" w:lastColumn="0" w:noHBand="0" w:noVBand="1"/>
      </w:tblPr>
      <w:tblGrid>
        <w:gridCol w:w="1912"/>
        <w:gridCol w:w="1005"/>
        <w:gridCol w:w="1005"/>
        <w:gridCol w:w="1005"/>
        <w:gridCol w:w="1005"/>
        <w:gridCol w:w="1005"/>
        <w:gridCol w:w="1005"/>
        <w:gridCol w:w="1005"/>
        <w:gridCol w:w="1005"/>
      </w:tblGrid>
      <w:tr w:rsidR="00A94367" w:rsidRPr="00E2172B" w14:paraId="21E17E9F" w14:textId="77777777" w:rsidTr="00A94367">
        <w:trPr>
          <w:trHeight w:val="817"/>
          <w:jc w:val="center"/>
        </w:trPr>
        <w:tc>
          <w:tcPr>
            <w:tcW w:w="19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B56DDB" w14:textId="77777777" w:rsidR="00A94367" w:rsidRPr="00E2172B" w:rsidRDefault="00A94367" w:rsidP="00DB356D">
            <w:pPr>
              <w:jc w:val="center"/>
              <w:rPr>
                <w:color w:val="000000"/>
              </w:rPr>
            </w:pPr>
            <w:r w:rsidRPr="00E2172B">
              <w:rPr>
                <w:color w:val="000000"/>
              </w:rPr>
              <w:t>Номер интервала</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15443C29" w14:textId="77777777" w:rsidR="00A94367" w:rsidRPr="00E2172B" w:rsidRDefault="00A94367" w:rsidP="00DB356D">
            <w:pPr>
              <w:jc w:val="center"/>
              <w:rPr>
                <w:color w:val="000000"/>
              </w:rPr>
            </w:pPr>
            <w:r w:rsidRPr="00E2172B">
              <w:rPr>
                <w:color w:val="000000"/>
              </w:rPr>
              <w:t>1</w:t>
            </w:r>
          </w:p>
        </w:tc>
        <w:tc>
          <w:tcPr>
            <w:tcW w:w="1005" w:type="dxa"/>
            <w:tcBorders>
              <w:top w:val="single" w:sz="8" w:space="0" w:color="auto"/>
              <w:left w:val="nil"/>
              <w:bottom w:val="single" w:sz="8" w:space="0" w:color="auto"/>
              <w:right w:val="single" w:sz="8" w:space="0" w:color="auto"/>
            </w:tcBorders>
            <w:vAlign w:val="center"/>
          </w:tcPr>
          <w:p w14:paraId="75C49CF3" w14:textId="77777777" w:rsidR="00A94367" w:rsidRPr="00C215CA" w:rsidRDefault="00A94367" w:rsidP="00C215CA">
            <w:pPr>
              <w:jc w:val="center"/>
              <w:rPr>
                <w:color w:val="000000"/>
                <w:lang w:val="en-US"/>
              </w:rPr>
            </w:pPr>
            <w:r>
              <w:rPr>
                <w:color w:val="000000"/>
                <w:lang w:val="en-US"/>
              </w:rPr>
              <w:t>2</w:t>
            </w:r>
          </w:p>
        </w:tc>
        <w:tc>
          <w:tcPr>
            <w:tcW w:w="1005" w:type="dxa"/>
            <w:tcBorders>
              <w:top w:val="single" w:sz="8" w:space="0" w:color="auto"/>
              <w:left w:val="nil"/>
              <w:bottom w:val="single" w:sz="8" w:space="0" w:color="auto"/>
              <w:right w:val="single" w:sz="8" w:space="0" w:color="auto"/>
            </w:tcBorders>
            <w:vAlign w:val="center"/>
          </w:tcPr>
          <w:p w14:paraId="12C60EFD" w14:textId="77777777" w:rsidR="00A94367" w:rsidRPr="00C215CA" w:rsidRDefault="00A94367" w:rsidP="00C215CA">
            <w:pPr>
              <w:jc w:val="center"/>
              <w:rPr>
                <w:color w:val="000000"/>
                <w:lang w:val="en-US"/>
              </w:rPr>
            </w:pPr>
            <w:r>
              <w:rPr>
                <w:color w:val="000000"/>
                <w:lang w:val="en-US"/>
              </w:rPr>
              <w:t>3</w:t>
            </w:r>
          </w:p>
        </w:tc>
        <w:tc>
          <w:tcPr>
            <w:tcW w:w="1005" w:type="dxa"/>
            <w:tcBorders>
              <w:top w:val="single" w:sz="8" w:space="0" w:color="auto"/>
              <w:left w:val="nil"/>
              <w:bottom w:val="single" w:sz="8" w:space="0" w:color="auto"/>
              <w:right w:val="single" w:sz="8" w:space="0" w:color="auto"/>
            </w:tcBorders>
            <w:vAlign w:val="center"/>
          </w:tcPr>
          <w:p w14:paraId="5339CB5D" w14:textId="77777777" w:rsidR="00A94367" w:rsidRPr="00C215CA" w:rsidRDefault="00A94367" w:rsidP="00C215CA">
            <w:pPr>
              <w:jc w:val="center"/>
              <w:rPr>
                <w:color w:val="000000"/>
                <w:lang w:val="en-US"/>
              </w:rPr>
            </w:pPr>
            <w:r>
              <w:rPr>
                <w:color w:val="000000"/>
                <w:lang w:val="en-US"/>
              </w:rPr>
              <w:t>4</w:t>
            </w:r>
          </w:p>
        </w:tc>
        <w:tc>
          <w:tcPr>
            <w:tcW w:w="1005" w:type="dxa"/>
            <w:tcBorders>
              <w:top w:val="single" w:sz="8" w:space="0" w:color="auto"/>
              <w:left w:val="nil"/>
              <w:bottom w:val="single" w:sz="8" w:space="0" w:color="auto"/>
              <w:right w:val="single" w:sz="8" w:space="0" w:color="auto"/>
            </w:tcBorders>
            <w:vAlign w:val="center"/>
          </w:tcPr>
          <w:p w14:paraId="6B3B8540" w14:textId="77777777" w:rsidR="00A94367" w:rsidRPr="00C215CA" w:rsidRDefault="00A94367" w:rsidP="00C215CA">
            <w:pPr>
              <w:jc w:val="center"/>
              <w:rPr>
                <w:color w:val="000000"/>
                <w:lang w:val="en-US"/>
              </w:rPr>
            </w:pPr>
            <w:r>
              <w:rPr>
                <w:color w:val="000000"/>
                <w:lang w:val="en-US"/>
              </w:rPr>
              <w:t>5</w:t>
            </w:r>
          </w:p>
        </w:tc>
        <w:tc>
          <w:tcPr>
            <w:tcW w:w="1005" w:type="dxa"/>
            <w:tcBorders>
              <w:top w:val="single" w:sz="8" w:space="0" w:color="auto"/>
              <w:left w:val="nil"/>
              <w:bottom w:val="single" w:sz="8" w:space="0" w:color="auto"/>
              <w:right w:val="single" w:sz="8" w:space="0" w:color="auto"/>
            </w:tcBorders>
            <w:vAlign w:val="center"/>
          </w:tcPr>
          <w:p w14:paraId="6573D99D" w14:textId="77777777" w:rsidR="00A94367" w:rsidRPr="00C215CA" w:rsidRDefault="00A94367" w:rsidP="00C215CA">
            <w:pPr>
              <w:jc w:val="center"/>
              <w:rPr>
                <w:color w:val="000000"/>
                <w:lang w:val="en-US"/>
              </w:rPr>
            </w:pPr>
            <w:r>
              <w:rPr>
                <w:color w:val="000000"/>
                <w:lang w:val="en-US"/>
              </w:rPr>
              <w:t>6</w:t>
            </w:r>
          </w:p>
        </w:tc>
        <w:tc>
          <w:tcPr>
            <w:tcW w:w="1005" w:type="dxa"/>
            <w:tcBorders>
              <w:top w:val="single" w:sz="8" w:space="0" w:color="auto"/>
              <w:left w:val="nil"/>
              <w:bottom w:val="single" w:sz="8" w:space="0" w:color="auto"/>
              <w:right w:val="single" w:sz="8" w:space="0" w:color="auto"/>
            </w:tcBorders>
            <w:vAlign w:val="center"/>
          </w:tcPr>
          <w:p w14:paraId="2870557F" w14:textId="77777777" w:rsidR="00A94367" w:rsidRPr="00C215CA" w:rsidRDefault="00A94367" w:rsidP="00C215CA">
            <w:pPr>
              <w:jc w:val="center"/>
              <w:rPr>
                <w:color w:val="000000"/>
                <w:lang w:val="en-US"/>
              </w:rPr>
            </w:pPr>
            <w:r>
              <w:rPr>
                <w:color w:val="000000"/>
                <w:lang w:val="en-US"/>
              </w:rPr>
              <w:t>7</w:t>
            </w:r>
          </w:p>
        </w:tc>
        <w:tc>
          <w:tcPr>
            <w:tcW w:w="1005" w:type="dxa"/>
            <w:tcBorders>
              <w:top w:val="single" w:sz="8" w:space="0" w:color="auto"/>
              <w:left w:val="nil"/>
              <w:bottom w:val="single" w:sz="8" w:space="0" w:color="auto"/>
              <w:right w:val="single" w:sz="8" w:space="0" w:color="auto"/>
            </w:tcBorders>
            <w:vAlign w:val="center"/>
          </w:tcPr>
          <w:p w14:paraId="788CAD78" w14:textId="77777777" w:rsidR="00A94367" w:rsidRPr="00C215CA" w:rsidRDefault="00A94367" w:rsidP="00C215CA">
            <w:pPr>
              <w:jc w:val="center"/>
              <w:rPr>
                <w:color w:val="000000"/>
                <w:lang w:val="en-US"/>
              </w:rPr>
            </w:pPr>
            <w:r>
              <w:rPr>
                <w:color w:val="000000"/>
                <w:lang w:val="en-US"/>
              </w:rPr>
              <w:t>8</w:t>
            </w:r>
          </w:p>
        </w:tc>
      </w:tr>
      <w:tr w:rsidR="002822C7" w:rsidRPr="00E2172B" w14:paraId="4BAB83AC" w14:textId="77777777" w:rsidTr="00A94367">
        <w:trPr>
          <w:trHeight w:val="1058"/>
          <w:jc w:val="center"/>
        </w:trPr>
        <w:tc>
          <w:tcPr>
            <w:tcW w:w="1912" w:type="dxa"/>
            <w:tcBorders>
              <w:top w:val="nil"/>
              <w:left w:val="single" w:sz="8" w:space="0" w:color="auto"/>
              <w:bottom w:val="single" w:sz="8" w:space="0" w:color="000000"/>
              <w:right w:val="single" w:sz="8" w:space="0" w:color="auto"/>
            </w:tcBorders>
            <w:shd w:val="clear" w:color="auto" w:fill="auto"/>
            <w:vAlign w:val="center"/>
            <w:hideMark/>
          </w:tcPr>
          <w:p w14:paraId="62C35028" w14:textId="77777777" w:rsidR="002822C7" w:rsidRPr="00E2172B" w:rsidRDefault="002822C7" w:rsidP="002822C7">
            <w:pPr>
              <w:jc w:val="center"/>
              <w:rPr>
                <w:color w:val="000000"/>
              </w:rPr>
            </w:pPr>
            <w:r w:rsidRPr="00E2172B">
              <w:rPr>
                <w:color w:val="000000"/>
              </w:rPr>
              <w:t>Границы интервалов</w:t>
            </w:r>
          </w:p>
        </w:tc>
        <w:tc>
          <w:tcPr>
            <w:tcW w:w="1005" w:type="dxa"/>
            <w:tcBorders>
              <w:top w:val="nil"/>
              <w:left w:val="nil"/>
              <w:right w:val="single" w:sz="8" w:space="0" w:color="auto"/>
            </w:tcBorders>
            <w:shd w:val="clear" w:color="auto" w:fill="auto"/>
            <w:vAlign w:val="center"/>
            <w:hideMark/>
          </w:tcPr>
          <w:p w14:paraId="59188073" w14:textId="723DC161" w:rsidR="002822C7" w:rsidRPr="002822C7" w:rsidRDefault="002822C7" w:rsidP="002822C7">
            <w:pPr>
              <w:jc w:val="center"/>
              <w:rPr>
                <w:b w:val="0"/>
                <w:color w:val="000000"/>
                <w:lang w:val="en-US"/>
              </w:rPr>
            </w:pPr>
            <w:r w:rsidRPr="002822C7">
              <w:rPr>
                <w:b w:val="0"/>
                <w:color w:val="000000"/>
                <w:lang w:val="en-US"/>
              </w:rPr>
              <w:t>5,687;</w:t>
            </w:r>
          </w:p>
          <w:p w14:paraId="46309BE0" w14:textId="3AB9865E" w:rsidR="002822C7" w:rsidRPr="002822C7" w:rsidRDefault="002822C7" w:rsidP="002822C7">
            <w:pPr>
              <w:jc w:val="center"/>
              <w:rPr>
                <w:b w:val="0"/>
                <w:color w:val="000000"/>
                <w:lang w:val="en-US"/>
              </w:rPr>
            </w:pPr>
            <w:r w:rsidRPr="002822C7">
              <w:rPr>
                <w:b w:val="0"/>
                <w:color w:val="000000"/>
                <w:lang w:val="en-US"/>
              </w:rPr>
              <w:t>5,9025</w:t>
            </w:r>
          </w:p>
          <w:p w14:paraId="2F6F5C81" w14:textId="3D59E636" w:rsidR="002822C7" w:rsidRPr="00C215CA" w:rsidRDefault="002822C7" w:rsidP="002822C7">
            <w:pPr>
              <w:jc w:val="center"/>
              <w:rPr>
                <w:b w:val="0"/>
                <w:color w:val="000000"/>
                <w:lang w:val="en-US"/>
              </w:rPr>
            </w:pPr>
          </w:p>
        </w:tc>
        <w:tc>
          <w:tcPr>
            <w:tcW w:w="1005" w:type="dxa"/>
            <w:tcBorders>
              <w:top w:val="nil"/>
              <w:left w:val="nil"/>
              <w:right w:val="single" w:sz="8" w:space="0" w:color="auto"/>
            </w:tcBorders>
            <w:vAlign w:val="center"/>
          </w:tcPr>
          <w:p w14:paraId="5E3C9DB3" w14:textId="3467C019" w:rsidR="002822C7" w:rsidRPr="002822C7" w:rsidRDefault="002822C7" w:rsidP="002822C7">
            <w:pPr>
              <w:jc w:val="center"/>
              <w:rPr>
                <w:b w:val="0"/>
                <w:color w:val="000000"/>
                <w:lang w:val="en-US"/>
              </w:rPr>
            </w:pPr>
            <w:r w:rsidRPr="002822C7">
              <w:rPr>
                <w:b w:val="0"/>
                <w:color w:val="000000"/>
                <w:lang w:val="en-US"/>
              </w:rPr>
              <w:t>5,9025</w:t>
            </w:r>
            <w:r>
              <w:rPr>
                <w:b w:val="0"/>
                <w:color w:val="000000"/>
                <w:lang w:val="en-US"/>
              </w:rPr>
              <w:t>;</w:t>
            </w:r>
          </w:p>
          <w:p w14:paraId="567AB7E3" w14:textId="565D16E9" w:rsidR="002822C7" w:rsidRPr="002822C7" w:rsidRDefault="002822C7" w:rsidP="002822C7">
            <w:pPr>
              <w:jc w:val="center"/>
              <w:rPr>
                <w:b w:val="0"/>
                <w:color w:val="000000"/>
                <w:lang w:val="en-US"/>
              </w:rPr>
            </w:pPr>
            <w:r w:rsidRPr="002822C7">
              <w:rPr>
                <w:b w:val="0"/>
                <w:color w:val="000000"/>
                <w:lang w:val="en-US"/>
              </w:rPr>
              <w:t>6,118</w:t>
            </w:r>
          </w:p>
        </w:tc>
        <w:tc>
          <w:tcPr>
            <w:tcW w:w="1005" w:type="dxa"/>
            <w:tcBorders>
              <w:top w:val="nil"/>
              <w:left w:val="nil"/>
              <w:right w:val="single" w:sz="8" w:space="0" w:color="auto"/>
            </w:tcBorders>
            <w:vAlign w:val="center"/>
          </w:tcPr>
          <w:p w14:paraId="3CED73D4" w14:textId="4DD1D3B5" w:rsidR="002822C7" w:rsidRPr="002822C7" w:rsidRDefault="002822C7" w:rsidP="002822C7">
            <w:pPr>
              <w:jc w:val="center"/>
              <w:rPr>
                <w:b w:val="0"/>
                <w:color w:val="000000"/>
                <w:lang w:val="en-US"/>
              </w:rPr>
            </w:pPr>
            <w:r w:rsidRPr="002822C7">
              <w:rPr>
                <w:b w:val="0"/>
                <w:color w:val="000000"/>
                <w:lang w:val="en-US"/>
              </w:rPr>
              <w:t>6,118</w:t>
            </w:r>
            <w:r>
              <w:rPr>
                <w:b w:val="0"/>
                <w:color w:val="000000"/>
                <w:lang w:val="en-US"/>
              </w:rPr>
              <w:t>;</w:t>
            </w:r>
          </w:p>
          <w:p w14:paraId="7C816939" w14:textId="674FC521" w:rsidR="002822C7" w:rsidRPr="002822C7" w:rsidRDefault="002822C7" w:rsidP="002822C7">
            <w:pPr>
              <w:jc w:val="center"/>
              <w:rPr>
                <w:b w:val="0"/>
                <w:color w:val="000000"/>
                <w:lang w:val="en-US"/>
              </w:rPr>
            </w:pPr>
            <w:r w:rsidRPr="002822C7">
              <w:rPr>
                <w:b w:val="0"/>
                <w:color w:val="000000"/>
                <w:lang w:val="en-US"/>
              </w:rPr>
              <w:t>6,3335</w:t>
            </w:r>
          </w:p>
        </w:tc>
        <w:tc>
          <w:tcPr>
            <w:tcW w:w="1005" w:type="dxa"/>
            <w:tcBorders>
              <w:top w:val="nil"/>
              <w:left w:val="nil"/>
              <w:right w:val="single" w:sz="8" w:space="0" w:color="auto"/>
            </w:tcBorders>
            <w:vAlign w:val="center"/>
          </w:tcPr>
          <w:p w14:paraId="1445DCBB" w14:textId="77777777" w:rsidR="002822C7" w:rsidRPr="002822C7" w:rsidRDefault="002822C7" w:rsidP="002822C7">
            <w:pPr>
              <w:jc w:val="center"/>
              <w:rPr>
                <w:b w:val="0"/>
                <w:color w:val="000000"/>
                <w:lang w:val="en-US"/>
              </w:rPr>
            </w:pPr>
            <w:r w:rsidRPr="002822C7">
              <w:rPr>
                <w:b w:val="0"/>
                <w:color w:val="000000"/>
                <w:lang w:val="en-US"/>
              </w:rPr>
              <w:t>6,3335</w:t>
            </w:r>
            <w:r>
              <w:rPr>
                <w:b w:val="0"/>
                <w:color w:val="000000"/>
                <w:lang w:val="en-US"/>
              </w:rPr>
              <w:t>;</w:t>
            </w:r>
          </w:p>
          <w:p w14:paraId="4765D1FA" w14:textId="5731B239" w:rsidR="002822C7" w:rsidRPr="002822C7" w:rsidRDefault="002822C7" w:rsidP="002822C7">
            <w:pPr>
              <w:jc w:val="center"/>
              <w:rPr>
                <w:b w:val="0"/>
                <w:color w:val="000000"/>
                <w:lang w:val="en-US"/>
              </w:rPr>
            </w:pPr>
            <w:r w:rsidRPr="002822C7">
              <w:rPr>
                <w:b w:val="0"/>
                <w:color w:val="000000"/>
                <w:lang w:val="en-US"/>
              </w:rPr>
              <w:t>6,549</w:t>
            </w:r>
          </w:p>
        </w:tc>
        <w:tc>
          <w:tcPr>
            <w:tcW w:w="1005" w:type="dxa"/>
            <w:tcBorders>
              <w:top w:val="nil"/>
              <w:left w:val="nil"/>
              <w:right w:val="single" w:sz="8" w:space="0" w:color="auto"/>
            </w:tcBorders>
            <w:vAlign w:val="center"/>
          </w:tcPr>
          <w:p w14:paraId="288F08B4" w14:textId="77777777" w:rsidR="002822C7" w:rsidRPr="002822C7" w:rsidRDefault="002822C7" w:rsidP="002822C7">
            <w:pPr>
              <w:jc w:val="center"/>
              <w:rPr>
                <w:b w:val="0"/>
                <w:color w:val="000000"/>
                <w:lang w:val="en-US"/>
              </w:rPr>
            </w:pPr>
            <w:r w:rsidRPr="002822C7">
              <w:rPr>
                <w:b w:val="0"/>
                <w:color w:val="000000"/>
                <w:lang w:val="en-US"/>
              </w:rPr>
              <w:t>6,549</w:t>
            </w:r>
            <w:r>
              <w:rPr>
                <w:b w:val="0"/>
                <w:color w:val="000000"/>
                <w:lang w:val="en-US"/>
              </w:rPr>
              <w:t>;</w:t>
            </w:r>
          </w:p>
          <w:p w14:paraId="1F5FD8FD" w14:textId="124DAC9F" w:rsidR="002822C7" w:rsidRPr="002822C7" w:rsidRDefault="002822C7" w:rsidP="002822C7">
            <w:pPr>
              <w:jc w:val="center"/>
              <w:rPr>
                <w:b w:val="0"/>
                <w:color w:val="000000"/>
                <w:lang w:val="en-US"/>
              </w:rPr>
            </w:pPr>
            <w:r w:rsidRPr="002822C7">
              <w:rPr>
                <w:b w:val="0"/>
                <w:color w:val="000000"/>
                <w:lang w:val="en-US"/>
              </w:rPr>
              <w:t>6,7645</w:t>
            </w:r>
          </w:p>
        </w:tc>
        <w:tc>
          <w:tcPr>
            <w:tcW w:w="1005" w:type="dxa"/>
            <w:tcBorders>
              <w:top w:val="nil"/>
              <w:left w:val="nil"/>
              <w:right w:val="single" w:sz="8" w:space="0" w:color="auto"/>
            </w:tcBorders>
            <w:vAlign w:val="center"/>
          </w:tcPr>
          <w:p w14:paraId="48E41153" w14:textId="77777777" w:rsidR="002822C7" w:rsidRPr="002822C7" w:rsidRDefault="002822C7" w:rsidP="002822C7">
            <w:pPr>
              <w:jc w:val="center"/>
              <w:rPr>
                <w:b w:val="0"/>
                <w:color w:val="000000"/>
                <w:lang w:val="en-US"/>
              </w:rPr>
            </w:pPr>
            <w:r w:rsidRPr="002822C7">
              <w:rPr>
                <w:b w:val="0"/>
                <w:color w:val="000000"/>
                <w:lang w:val="en-US"/>
              </w:rPr>
              <w:t>6,7645</w:t>
            </w:r>
            <w:r>
              <w:rPr>
                <w:b w:val="0"/>
                <w:color w:val="000000"/>
                <w:lang w:val="en-US"/>
              </w:rPr>
              <w:t>;</w:t>
            </w:r>
          </w:p>
          <w:p w14:paraId="0F4588F5" w14:textId="70797484" w:rsidR="002822C7" w:rsidRPr="002822C7" w:rsidRDefault="002822C7" w:rsidP="002822C7">
            <w:pPr>
              <w:jc w:val="center"/>
              <w:rPr>
                <w:b w:val="0"/>
                <w:color w:val="000000"/>
                <w:lang w:val="en-US"/>
              </w:rPr>
            </w:pPr>
            <w:r w:rsidRPr="002822C7">
              <w:rPr>
                <w:b w:val="0"/>
                <w:color w:val="000000"/>
                <w:lang w:val="en-US"/>
              </w:rPr>
              <w:t>6,98</w:t>
            </w:r>
          </w:p>
        </w:tc>
        <w:tc>
          <w:tcPr>
            <w:tcW w:w="1005" w:type="dxa"/>
            <w:tcBorders>
              <w:top w:val="nil"/>
              <w:left w:val="nil"/>
              <w:right w:val="single" w:sz="8" w:space="0" w:color="auto"/>
            </w:tcBorders>
            <w:vAlign w:val="center"/>
          </w:tcPr>
          <w:p w14:paraId="7E77E436" w14:textId="77777777" w:rsidR="002822C7" w:rsidRPr="002822C7" w:rsidRDefault="002822C7" w:rsidP="002822C7">
            <w:pPr>
              <w:jc w:val="center"/>
              <w:rPr>
                <w:b w:val="0"/>
                <w:color w:val="000000"/>
                <w:lang w:val="en-US"/>
              </w:rPr>
            </w:pPr>
            <w:r w:rsidRPr="002822C7">
              <w:rPr>
                <w:b w:val="0"/>
                <w:color w:val="000000"/>
                <w:lang w:val="en-US"/>
              </w:rPr>
              <w:t>6,98</w:t>
            </w:r>
            <w:r>
              <w:rPr>
                <w:b w:val="0"/>
                <w:color w:val="000000"/>
                <w:lang w:val="en-US"/>
              </w:rPr>
              <w:t>;</w:t>
            </w:r>
          </w:p>
          <w:p w14:paraId="1AE8C037" w14:textId="587AD9FC" w:rsidR="002822C7" w:rsidRPr="002822C7" w:rsidRDefault="002822C7" w:rsidP="002822C7">
            <w:pPr>
              <w:jc w:val="center"/>
              <w:rPr>
                <w:b w:val="0"/>
                <w:color w:val="000000"/>
                <w:lang w:val="en-US"/>
              </w:rPr>
            </w:pPr>
            <w:r w:rsidRPr="002822C7">
              <w:rPr>
                <w:b w:val="0"/>
                <w:color w:val="000000"/>
                <w:lang w:val="en-US"/>
              </w:rPr>
              <w:t>7,1955</w:t>
            </w:r>
          </w:p>
        </w:tc>
        <w:tc>
          <w:tcPr>
            <w:tcW w:w="1005" w:type="dxa"/>
            <w:tcBorders>
              <w:top w:val="nil"/>
              <w:left w:val="nil"/>
              <w:right w:val="single" w:sz="8" w:space="0" w:color="auto"/>
            </w:tcBorders>
            <w:vAlign w:val="center"/>
          </w:tcPr>
          <w:p w14:paraId="18A5BFEC" w14:textId="54810A1E" w:rsidR="002822C7" w:rsidRPr="002822C7" w:rsidRDefault="002822C7" w:rsidP="002822C7">
            <w:pPr>
              <w:jc w:val="center"/>
              <w:rPr>
                <w:b w:val="0"/>
                <w:color w:val="000000"/>
                <w:lang w:val="en-US"/>
              </w:rPr>
            </w:pPr>
            <w:r w:rsidRPr="002822C7">
              <w:rPr>
                <w:b w:val="0"/>
                <w:color w:val="000000"/>
                <w:lang w:val="en-US"/>
              </w:rPr>
              <w:t>7,1955;</w:t>
            </w:r>
          </w:p>
          <w:p w14:paraId="44D35D9B" w14:textId="2A2E25C6" w:rsidR="002822C7" w:rsidRPr="002822C7" w:rsidRDefault="002822C7" w:rsidP="002822C7">
            <w:pPr>
              <w:jc w:val="center"/>
              <w:rPr>
                <w:b w:val="0"/>
                <w:color w:val="000000"/>
                <w:lang w:val="en-US"/>
              </w:rPr>
            </w:pPr>
            <w:r w:rsidRPr="002822C7">
              <w:rPr>
                <w:b w:val="0"/>
                <w:color w:val="000000"/>
                <w:lang w:val="en-US"/>
              </w:rPr>
              <w:t>7,411</w:t>
            </w:r>
          </w:p>
        </w:tc>
      </w:tr>
      <w:tr w:rsidR="002822C7" w:rsidRPr="00E2172B" w14:paraId="5857D67F" w14:textId="77777777" w:rsidTr="00A94367">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DE74124" w14:textId="77777777" w:rsidR="002822C7" w:rsidRPr="00E2172B" w:rsidRDefault="002822C7" w:rsidP="002822C7">
            <w:pPr>
              <w:jc w:val="center"/>
              <w:rPr>
                <w:color w:val="000000"/>
              </w:rPr>
            </w:pPr>
            <w:r w:rsidRPr="00E2172B">
              <w:rPr>
                <w:color w:val="000000"/>
              </w:rPr>
              <w:lastRenderedPageBreak/>
              <w:t>Длина интервала</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BBACBE1" w14:textId="6E681F29" w:rsidR="002822C7" w:rsidRPr="00C215CA" w:rsidRDefault="002822C7" w:rsidP="002822C7">
            <w:pPr>
              <w:jc w:val="center"/>
              <w:rPr>
                <w:b w:val="0"/>
                <w:color w:val="000000"/>
                <w:lang w:val="en-US"/>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482C73B8" w14:textId="129B7E4A"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6C6032C8" w14:textId="66FED243"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418913CC" w14:textId="0775D413"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42C95DBD" w14:textId="425FF89E"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421DF354" w14:textId="64FEA000"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120CA4ED" w14:textId="0135E678" w:rsidR="002822C7" w:rsidRPr="00C215CA" w:rsidRDefault="002822C7" w:rsidP="002822C7">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0A1FCF8C" w14:textId="5A1DFAEB" w:rsidR="002822C7" w:rsidRPr="00C215CA" w:rsidRDefault="002822C7" w:rsidP="002822C7">
            <w:pPr>
              <w:jc w:val="center"/>
              <w:rPr>
                <w:b w:val="0"/>
                <w:color w:val="000000"/>
              </w:rPr>
            </w:pPr>
            <w:r w:rsidRPr="00A94367">
              <w:rPr>
                <w:b w:val="0"/>
                <w:bCs w:val="0"/>
                <w:sz w:val="28"/>
                <w:szCs w:val="28"/>
              </w:rPr>
              <w:t>0,2155</w:t>
            </w:r>
          </w:p>
        </w:tc>
      </w:tr>
      <w:tr w:rsidR="002822C7" w:rsidRPr="00E2172B" w14:paraId="0148A9CB" w14:textId="77777777" w:rsidTr="00A94367">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CCCA838" w14:textId="77777777" w:rsidR="002822C7" w:rsidRPr="00E2172B" w:rsidRDefault="002822C7" w:rsidP="002822C7">
            <w:pPr>
              <w:jc w:val="center"/>
              <w:rPr>
                <w:color w:val="000000"/>
              </w:rPr>
            </w:pPr>
            <w:r w:rsidRPr="00E2172B">
              <w:rPr>
                <w:color w:val="000000"/>
              </w:rPr>
              <w:t>Частота интервала</w:t>
            </w:r>
          </w:p>
        </w:tc>
        <w:tc>
          <w:tcPr>
            <w:tcW w:w="1005"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E48BC" w14:textId="751C1DDF" w:rsidR="002822C7" w:rsidRPr="002822C7" w:rsidRDefault="002822C7" w:rsidP="002822C7">
            <w:pPr>
              <w:jc w:val="center"/>
              <w:rPr>
                <w:b w:val="0"/>
                <w:color w:val="000000"/>
                <w:lang w:val="en-US"/>
              </w:rPr>
            </w:pPr>
            <w:r w:rsidRPr="002822C7">
              <w:rPr>
                <w:b w:val="0"/>
                <w:color w:val="000000"/>
                <w:lang w:val="en-US"/>
              </w:rPr>
              <w:t>6</w:t>
            </w:r>
          </w:p>
        </w:tc>
        <w:tc>
          <w:tcPr>
            <w:tcW w:w="1005" w:type="dxa"/>
            <w:tcBorders>
              <w:top w:val="single" w:sz="8" w:space="0" w:color="auto"/>
              <w:left w:val="single" w:sz="8" w:space="0" w:color="auto"/>
              <w:bottom w:val="single" w:sz="8" w:space="0" w:color="000000"/>
              <w:right w:val="single" w:sz="8" w:space="0" w:color="auto"/>
            </w:tcBorders>
            <w:vAlign w:val="center"/>
          </w:tcPr>
          <w:p w14:paraId="46190659" w14:textId="3410CD98" w:rsidR="002822C7" w:rsidRPr="00C215CA" w:rsidRDefault="002822C7" w:rsidP="002822C7">
            <w:pPr>
              <w:jc w:val="center"/>
              <w:rPr>
                <w:b w:val="0"/>
                <w:color w:val="000000"/>
                <w:lang w:val="en-US"/>
              </w:rPr>
            </w:pPr>
            <w:r w:rsidRPr="002822C7">
              <w:rPr>
                <w:b w:val="0"/>
                <w:color w:val="000000"/>
                <w:lang w:val="en-US"/>
              </w:rPr>
              <w:t>6</w:t>
            </w:r>
          </w:p>
        </w:tc>
        <w:tc>
          <w:tcPr>
            <w:tcW w:w="1005" w:type="dxa"/>
            <w:tcBorders>
              <w:top w:val="single" w:sz="8" w:space="0" w:color="auto"/>
              <w:left w:val="single" w:sz="8" w:space="0" w:color="auto"/>
              <w:bottom w:val="single" w:sz="8" w:space="0" w:color="000000"/>
              <w:right w:val="single" w:sz="8" w:space="0" w:color="auto"/>
            </w:tcBorders>
            <w:vAlign w:val="center"/>
          </w:tcPr>
          <w:p w14:paraId="49156B0F" w14:textId="7A73BA02" w:rsidR="002822C7" w:rsidRPr="00C215CA" w:rsidRDefault="002822C7" w:rsidP="002822C7">
            <w:pPr>
              <w:jc w:val="center"/>
              <w:rPr>
                <w:b w:val="0"/>
                <w:color w:val="000000"/>
                <w:lang w:val="en-US"/>
              </w:rPr>
            </w:pPr>
            <w:r w:rsidRPr="002822C7">
              <w:rPr>
                <w:b w:val="0"/>
                <w:color w:val="000000"/>
                <w:lang w:val="en-US"/>
              </w:rPr>
              <w:t>15</w:t>
            </w:r>
          </w:p>
        </w:tc>
        <w:tc>
          <w:tcPr>
            <w:tcW w:w="1005" w:type="dxa"/>
            <w:tcBorders>
              <w:top w:val="single" w:sz="8" w:space="0" w:color="auto"/>
              <w:left w:val="single" w:sz="8" w:space="0" w:color="auto"/>
              <w:bottom w:val="single" w:sz="8" w:space="0" w:color="000000"/>
              <w:right w:val="single" w:sz="8" w:space="0" w:color="auto"/>
            </w:tcBorders>
            <w:vAlign w:val="center"/>
          </w:tcPr>
          <w:p w14:paraId="55B8F969" w14:textId="437F0201" w:rsidR="002822C7" w:rsidRPr="00C215CA" w:rsidRDefault="002822C7" w:rsidP="002822C7">
            <w:pPr>
              <w:jc w:val="center"/>
              <w:rPr>
                <w:b w:val="0"/>
                <w:color w:val="000000"/>
                <w:lang w:val="en-US"/>
              </w:rPr>
            </w:pPr>
            <w:r w:rsidRPr="002822C7">
              <w:rPr>
                <w:b w:val="0"/>
                <w:color w:val="000000"/>
                <w:lang w:val="en-US"/>
              </w:rPr>
              <w:t>14</w:t>
            </w:r>
          </w:p>
        </w:tc>
        <w:tc>
          <w:tcPr>
            <w:tcW w:w="1005" w:type="dxa"/>
            <w:tcBorders>
              <w:top w:val="single" w:sz="8" w:space="0" w:color="auto"/>
              <w:left w:val="single" w:sz="8" w:space="0" w:color="auto"/>
              <w:bottom w:val="single" w:sz="8" w:space="0" w:color="000000"/>
              <w:right w:val="single" w:sz="8" w:space="0" w:color="auto"/>
            </w:tcBorders>
            <w:vAlign w:val="center"/>
          </w:tcPr>
          <w:p w14:paraId="34451E9E" w14:textId="1D50D674" w:rsidR="002822C7" w:rsidRPr="00C215CA" w:rsidRDefault="002822C7" w:rsidP="002822C7">
            <w:pPr>
              <w:jc w:val="center"/>
              <w:rPr>
                <w:b w:val="0"/>
                <w:color w:val="000000"/>
                <w:lang w:val="en-US"/>
              </w:rPr>
            </w:pPr>
            <w:r w:rsidRPr="002822C7">
              <w:rPr>
                <w:b w:val="0"/>
                <w:color w:val="000000"/>
                <w:lang w:val="en-US"/>
              </w:rPr>
              <w:t>7</w:t>
            </w:r>
          </w:p>
        </w:tc>
        <w:tc>
          <w:tcPr>
            <w:tcW w:w="1005" w:type="dxa"/>
            <w:tcBorders>
              <w:top w:val="single" w:sz="8" w:space="0" w:color="auto"/>
              <w:left w:val="single" w:sz="8" w:space="0" w:color="auto"/>
              <w:bottom w:val="single" w:sz="8" w:space="0" w:color="000000"/>
              <w:right w:val="single" w:sz="8" w:space="0" w:color="auto"/>
            </w:tcBorders>
            <w:vAlign w:val="center"/>
          </w:tcPr>
          <w:p w14:paraId="5AB45556" w14:textId="4BC5421E" w:rsidR="002822C7" w:rsidRPr="00C215CA" w:rsidRDefault="002822C7" w:rsidP="002822C7">
            <w:pPr>
              <w:jc w:val="center"/>
              <w:rPr>
                <w:b w:val="0"/>
                <w:color w:val="000000"/>
                <w:lang w:val="en-US"/>
              </w:rPr>
            </w:pPr>
            <w:r w:rsidRPr="002822C7">
              <w:rPr>
                <w:b w:val="0"/>
                <w:color w:val="000000"/>
                <w:lang w:val="en-US"/>
              </w:rPr>
              <w:t>15</w:t>
            </w:r>
          </w:p>
        </w:tc>
        <w:tc>
          <w:tcPr>
            <w:tcW w:w="1005" w:type="dxa"/>
            <w:tcBorders>
              <w:top w:val="single" w:sz="8" w:space="0" w:color="auto"/>
              <w:left w:val="single" w:sz="8" w:space="0" w:color="auto"/>
              <w:bottom w:val="single" w:sz="8" w:space="0" w:color="000000"/>
              <w:right w:val="single" w:sz="8" w:space="0" w:color="auto"/>
            </w:tcBorders>
            <w:vAlign w:val="center"/>
          </w:tcPr>
          <w:p w14:paraId="533A9816" w14:textId="61D8E60E" w:rsidR="002822C7" w:rsidRPr="00C215CA" w:rsidRDefault="002822C7" w:rsidP="002822C7">
            <w:pPr>
              <w:jc w:val="center"/>
              <w:rPr>
                <w:b w:val="0"/>
                <w:color w:val="000000"/>
                <w:lang w:val="en-US"/>
              </w:rPr>
            </w:pPr>
            <w:r w:rsidRPr="002822C7">
              <w:rPr>
                <w:b w:val="0"/>
                <w:color w:val="000000"/>
                <w:lang w:val="en-US"/>
              </w:rPr>
              <w:t>7</w:t>
            </w:r>
          </w:p>
        </w:tc>
        <w:tc>
          <w:tcPr>
            <w:tcW w:w="1005" w:type="dxa"/>
            <w:tcBorders>
              <w:top w:val="single" w:sz="8" w:space="0" w:color="auto"/>
              <w:left w:val="single" w:sz="8" w:space="0" w:color="auto"/>
              <w:bottom w:val="single" w:sz="8" w:space="0" w:color="000000"/>
              <w:right w:val="single" w:sz="8" w:space="0" w:color="auto"/>
            </w:tcBorders>
            <w:vAlign w:val="center"/>
          </w:tcPr>
          <w:p w14:paraId="09E967A7" w14:textId="374B8E45" w:rsidR="002822C7" w:rsidRPr="00C215CA" w:rsidRDefault="002822C7" w:rsidP="002822C7">
            <w:pPr>
              <w:jc w:val="center"/>
              <w:rPr>
                <w:b w:val="0"/>
                <w:color w:val="000000"/>
                <w:lang w:val="en-US"/>
              </w:rPr>
            </w:pPr>
            <w:r w:rsidRPr="002822C7">
              <w:rPr>
                <w:b w:val="0"/>
                <w:color w:val="000000"/>
                <w:lang w:val="en-US"/>
              </w:rPr>
              <w:t>2</w:t>
            </w:r>
          </w:p>
        </w:tc>
      </w:tr>
      <w:tr w:rsidR="002822C7" w:rsidRPr="00E2172B" w14:paraId="03FF6C9E" w14:textId="77777777" w:rsidTr="00A94367">
        <w:trPr>
          <w:trHeight w:val="1217"/>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BA68352" w14:textId="77777777" w:rsidR="002822C7" w:rsidRPr="00E2172B" w:rsidRDefault="002822C7" w:rsidP="002822C7">
            <w:pPr>
              <w:jc w:val="center"/>
              <w:rPr>
                <w:color w:val="000000"/>
              </w:rPr>
            </w:pPr>
            <w:r w:rsidRPr="00E2172B">
              <w:rPr>
                <w:color w:val="000000"/>
              </w:rPr>
              <w:t>Относительная частота интервалов</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1E08D1EF" w14:textId="23F617FD" w:rsidR="002822C7" w:rsidRPr="000E355D" w:rsidRDefault="002822C7" w:rsidP="002822C7">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536A8767" w14:textId="330303ED" w:rsidR="002822C7" w:rsidRPr="00814E93" w:rsidRDefault="002822C7" w:rsidP="002822C7">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38D9627E" w14:textId="15BA6BB9" w:rsidR="002822C7" w:rsidRPr="00814E93" w:rsidRDefault="002822C7" w:rsidP="002822C7">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06A46115" w14:textId="2BC35CC5" w:rsidR="002822C7" w:rsidRPr="00814E93" w:rsidRDefault="002822C7" w:rsidP="002822C7">
            <w:pPr>
              <w:jc w:val="center"/>
              <w:rPr>
                <w:b w:val="0"/>
                <w:color w:val="000000"/>
                <w:lang w:val="en-US"/>
              </w:rPr>
            </w:pPr>
            <w:r w:rsidRPr="000E355D">
              <w:rPr>
                <w:b w:val="0"/>
                <w:color w:val="000000"/>
                <w:lang w:val="en-US"/>
              </w:rPr>
              <w:t>0,19444</w:t>
            </w:r>
          </w:p>
        </w:tc>
        <w:tc>
          <w:tcPr>
            <w:tcW w:w="1005" w:type="dxa"/>
            <w:tcBorders>
              <w:top w:val="single" w:sz="8" w:space="0" w:color="auto"/>
              <w:left w:val="single" w:sz="8" w:space="0" w:color="auto"/>
              <w:bottom w:val="single" w:sz="8" w:space="0" w:color="000000"/>
              <w:right w:val="single" w:sz="8" w:space="0" w:color="auto"/>
            </w:tcBorders>
            <w:vAlign w:val="center"/>
          </w:tcPr>
          <w:p w14:paraId="6B2D05EB" w14:textId="00CAACC4" w:rsidR="002822C7" w:rsidRPr="000E355D" w:rsidRDefault="002822C7" w:rsidP="002822C7">
            <w:pPr>
              <w:jc w:val="center"/>
              <w:rPr>
                <w:b w:val="0"/>
                <w:color w:val="000000"/>
                <w:lang w:val="en-US"/>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3948F76A" w14:textId="7A527B58" w:rsidR="002822C7" w:rsidRPr="00814E93" w:rsidRDefault="002822C7" w:rsidP="002822C7">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3F487ED7" w14:textId="4952DC40" w:rsidR="002822C7" w:rsidRPr="00814E93" w:rsidRDefault="002822C7" w:rsidP="002822C7">
            <w:pPr>
              <w:jc w:val="center"/>
              <w:rPr>
                <w:b w:val="0"/>
                <w:color w:val="000000"/>
                <w:lang w:val="en-US"/>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5B36D612" w14:textId="0AD85D3E" w:rsidR="002822C7" w:rsidRPr="000E355D" w:rsidRDefault="002822C7" w:rsidP="002822C7">
            <w:pPr>
              <w:jc w:val="center"/>
              <w:rPr>
                <w:b w:val="0"/>
                <w:color w:val="000000"/>
                <w:lang w:val="en-US"/>
              </w:rPr>
            </w:pPr>
            <w:r w:rsidRPr="000E355D">
              <w:rPr>
                <w:b w:val="0"/>
                <w:color w:val="000000"/>
                <w:lang w:val="en-US"/>
              </w:rPr>
              <w:t>0,02777</w:t>
            </w:r>
          </w:p>
        </w:tc>
      </w:tr>
      <w:tr w:rsidR="000E355D" w:rsidRPr="00E2172B" w14:paraId="69818B83" w14:textId="77777777" w:rsidTr="00A94367">
        <w:trPr>
          <w:trHeight w:val="1198"/>
          <w:jc w:val="center"/>
        </w:trPr>
        <w:tc>
          <w:tcPr>
            <w:tcW w:w="1912" w:type="dxa"/>
            <w:tcBorders>
              <w:top w:val="nil"/>
              <w:left w:val="single" w:sz="8" w:space="0" w:color="auto"/>
              <w:bottom w:val="nil"/>
              <w:right w:val="single" w:sz="8" w:space="0" w:color="auto"/>
            </w:tcBorders>
            <w:shd w:val="clear" w:color="auto" w:fill="auto"/>
            <w:vAlign w:val="center"/>
            <w:hideMark/>
          </w:tcPr>
          <w:p w14:paraId="78F6AE41" w14:textId="77777777" w:rsidR="000E355D" w:rsidRPr="00E2172B" w:rsidRDefault="000E355D" w:rsidP="000E355D">
            <w:pPr>
              <w:jc w:val="center"/>
              <w:rPr>
                <w:color w:val="000000"/>
              </w:rPr>
            </w:pPr>
            <w:r w:rsidRPr="00E2172B">
              <w:rPr>
                <w:color w:val="000000"/>
              </w:rPr>
              <w:t>Плотность относительной частоты</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A87F10B" w14:textId="5FEB6110" w:rsidR="000E355D" w:rsidRPr="007200CC" w:rsidRDefault="000E355D" w:rsidP="000E355D">
            <w:pPr>
              <w:jc w:val="center"/>
              <w:rPr>
                <w:b w:val="0"/>
                <w:color w:val="000000"/>
                <w:lang w:val="en-US"/>
              </w:rPr>
            </w:pPr>
            <w:r w:rsidRPr="000E355D">
              <w:rPr>
                <w:b w:val="0"/>
                <w:color w:val="000000"/>
                <w:lang w:val="en-US"/>
              </w:rPr>
              <w:t>0,37878</w:t>
            </w:r>
          </w:p>
        </w:tc>
        <w:tc>
          <w:tcPr>
            <w:tcW w:w="1005" w:type="dxa"/>
            <w:tcBorders>
              <w:top w:val="single" w:sz="8" w:space="0" w:color="auto"/>
              <w:left w:val="single" w:sz="8" w:space="0" w:color="auto"/>
              <w:bottom w:val="single" w:sz="8" w:space="0" w:color="000000"/>
              <w:right w:val="single" w:sz="8" w:space="0" w:color="auto"/>
            </w:tcBorders>
            <w:vAlign w:val="center"/>
          </w:tcPr>
          <w:p w14:paraId="3C370F88" w14:textId="63F77D79" w:rsidR="000E355D" w:rsidRPr="007200CC" w:rsidRDefault="000E355D" w:rsidP="000E355D">
            <w:pPr>
              <w:jc w:val="center"/>
              <w:rPr>
                <w:b w:val="0"/>
                <w:color w:val="000000"/>
                <w:lang w:val="en-US"/>
              </w:rPr>
            </w:pPr>
            <w:r w:rsidRPr="000E355D">
              <w:rPr>
                <w:b w:val="0"/>
                <w:color w:val="000000"/>
                <w:lang w:val="en-US"/>
              </w:rPr>
              <w:t>0,37878</w:t>
            </w:r>
          </w:p>
        </w:tc>
        <w:tc>
          <w:tcPr>
            <w:tcW w:w="1005" w:type="dxa"/>
            <w:tcBorders>
              <w:top w:val="single" w:sz="8" w:space="0" w:color="auto"/>
              <w:left w:val="single" w:sz="8" w:space="0" w:color="auto"/>
              <w:bottom w:val="single" w:sz="8" w:space="0" w:color="000000"/>
              <w:right w:val="single" w:sz="8" w:space="0" w:color="auto"/>
            </w:tcBorders>
            <w:vAlign w:val="center"/>
          </w:tcPr>
          <w:p w14:paraId="275BBAC3" w14:textId="443E03D8" w:rsidR="000E355D" w:rsidRPr="007200CC" w:rsidRDefault="000E355D" w:rsidP="000E355D">
            <w:pPr>
              <w:jc w:val="center"/>
              <w:rPr>
                <w:b w:val="0"/>
                <w:color w:val="000000"/>
                <w:lang w:val="en-US"/>
              </w:rPr>
            </w:pPr>
            <w:r w:rsidRPr="000E355D">
              <w:rPr>
                <w:b w:val="0"/>
                <w:color w:val="000000"/>
                <w:lang w:val="en-US"/>
              </w:rPr>
              <w:t>0,94697</w:t>
            </w:r>
          </w:p>
        </w:tc>
        <w:tc>
          <w:tcPr>
            <w:tcW w:w="1005" w:type="dxa"/>
            <w:tcBorders>
              <w:top w:val="single" w:sz="8" w:space="0" w:color="auto"/>
              <w:left w:val="single" w:sz="8" w:space="0" w:color="auto"/>
              <w:bottom w:val="single" w:sz="8" w:space="0" w:color="000000"/>
              <w:right w:val="single" w:sz="8" w:space="0" w:color="auto"/>
            </w:tcBorders>
            <w:vAlign w:val="center"/>
          </w:tcPr>
          <w:p w14:paraId="051882F7" w14:textId="289582EB" w:rsidR="000E355D" w:rsidRPr="007200CC" w:rsidRDefault="000E355D" w:rsidP="000E355D">
            <w:pPr>
              <w:jc w:val="center"/>
              <w:rPr>
                <w:b w:val="0"/>
                <w:color w:val="000000"/>
                <w:lang w:val="en-US"/>
              </w:rPr>
            </w:pPr>
            <w:r w:rsidRPr="000E355D">
              <w:rPr>
                <w:b w:val="0"/>
                <w:color w:val="000000"/>
                <w:lang w:val="en-US"/>
              </w:rPr>
              <w:t>0,88383</w:t>
            </w:r>
          </w:p>
        </w:tc>
        <w:tc>
          <w:tcPr>
            <w:tcW w:w="1005" w:type="dxa"/>
            <w:tcBorders>
              <w:top w:val="single" w:sz="8" w:space="0" w:color="auto"/>
              <w:left w:val="single" w:sz="8" w:space="0" w:color="auto"/>
              <w:bottom w:val="single" w:sz="8" w:space="0" w:color="000000"/>
              <w:right w:val="single" w:sz="8" w:space="0" w:color="auto"/>
            </w:tcBorders>
            <w:vAlign w:val="center"/>
          </w:tcPr>
          <w:p w14:paraId="1864F315" w14:textId="0ACC43CC" w:rsidR="000E355D" w:rsidRPr="000E355D" w:rsidRDefault="000E355D" w:rsidP="000E355D">
            <w:pPr>
              <w:jc w:val="center"/>
              <w:rPr>
                <w:b w:val="0"/>
                <w:color w:val="000000"/>
                <w:lang w:val="en-US"/>
              </w:rPr>
            </w:pPr>
            <w:r w:rsidRPr="000E355D">
              <w:rPr>
                <w:b w:val="0"/>
                <w:color w:val="000000"/>
                <w:lang w:val="en-US"/>
              </w:rPr>
              <w:t>0,44191</w:t>
            </w:r>
          </w:p>
        </w:tc>
        <w:tc>
          <w:tcPr>
            <w:tcW w:w="1005" w:type="dxa"/>
            <w:tcBorders>
              <w:top w:val="single" w:sz="8" w:space="0" w:color="auto"/>
              <w:left w:val="single" w:sz="8" w:space="0" w:color="auto"/>
              <w:bottom w:val="single" w:sz="8" w:space="0" w:color="000000"/>
              <w:right w:val="single" w:sz="8" w:space="0" w:color="auto"/>
            </w:tcBorders>
            <w:vAlign w:val="center"/>
          </w:tcPr>
          <w:p w14:paraId="73CE2CB1" w14:textId="6BD9941C" w:rsidR="000E355D" w:rsidRPr="007200CC" w:rsidRDefault="000E355D" w:rsidP="000E355D">
            <w:pPr>
              <w:jc w:val="center"/>
              <w:rPr>
                <w:b w:val="0"/>
                <w:color w:val="000000"/>
                <w:lang w:val="en-US"/>
              </w:rPr>
            </w:pPr>
            <w:r w:rsidRPr="000E355D">
              <w:rPr>
                <w:b w:val="0"/>
                <w:color w:val="000000"/>
                <w:lang w:val="en-US"/>
              </w:rPr>
              <w:t>0,94697</w:t>
            </w:r>
          </w:p>
        </w:tc>
        <w:tc>
          <w:tcPr>
            <w:tcW w:w="1005" w:type="dxa"/>
            <w:tcBorders>
              <w:top w:val="single" w:sz="8" w:space="0" w:color="auto"/>
              <w:left w:val="single" w:sz="8" w:space="0" w:color="auto"/>
              <w:bottom w:val="single" w:sz="8" w:space="0" w:color="000000"/>
              <w:right w:val="single" w:sz="8" w:space="0" w:color="auto"/>
            </w:tcBorders>
            <w:vAlign w:val="center"/>
          </w:tcPr>
          <w:p w14:paraId="479567C1" w14:textId="59519517" w:rsidR="000E355D" w:rsidRPr="007200CC" w:rsidRDefault="000E355D" w:rsidP="000E355D">
            <w:pPr>
              <w:jc w:val="center"/>
              <w:rPr>
                <w:b w:val="0"/>
                <w:color w:val="000000"/>
                <w:lang w:val="en-US"/>
              </w:rPr>
            </w:pPr>
            <w:r w:rsidRPr="000E355D">
              <w:rPr>
                <w:b w:val="0"/>
                <w:color w:val="000000"/>
                <w:lang w:val="en-US"/>
              </w:rPr>
              <w:t>0,44191</w:t>
            </w:r>
          </w:p>
        </w:tc>
        <w:tc>
          <w:tcPr>
            <w:tcW w:w="1005" w:type="dxa"/>
            <w:tcBorders>
              <w:top w:val="single" w:sz="8" w:space="0" w:color="auto"/>
              <w:left w:val="single" w:sz="8" w:space="0" w:color="auto"/>
              <w:bottom w:val="single" w:sz="8" w:space="0" w:color="000000"/>
              <w:right w:val="single" w:sz="8" w:space="0" w:color="auto"/>
            </w:tcBorders>
            <w:vAlign w:val="center"/>
          </w:tcPr>
          <w:p w14:paraId="49BA2EDB" w14:textId="29D18519" w:rsidR="000E355D" w:rsidRPr="000E355D" w:rsidRDefault="000E355D" w:rsidP="000E355D">
            <w:pPr>
              <w:jc w:val="center"/>
              <w:rPr>
                <w:b w:val="0"/>
                <w:color w:val="000000"/>
                <w:lang w:val="en-US"/>
              </w:rPr>
            </w:pPr>
            <w:r w:rsidRPr="000E355D">
              <w:rPr>
                <w:b w:val="0"/>
                <w:color w:val="000000"/>
                <w:lang w:val="en-US"/>
              </w:rPr>
              <w:t>0,12626</w:t>
            </w:r>
          </w:p>
        </w:tc>
      </w:tr>
      <w:tr w:rsidR="000E355D" w:rsidRPr="00E2172B" w14:paraId="66B5A206" w14:textId="77777777" w:rsidTr="00A94367">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9D20AB1" w14:textId="77777777" w:rsidR="000E355D" w:rsidRPr="00E2172B" w:rsidRDefault="000E355D" w:rsidP="000E355D">
            <w:pPr>
              <w:jc w:val="center"/>
              <w:rPr>
                <w:color w:val="000000"/>
              </w:rPr>
            </w:pPr>
            <w:r w:rsidRPr="00E2172B">
              <w:rPr>
                <w:color w:val="000000"/>
              </w:rPr>
              <w:t>Середина интервала</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9F0E391" w14:textId="6D9E6FF0" w:rsidR="000E355D" w:rsidRPr="00F56222" w:rsidRDefault="000E355D" w:rsidP="000E355D">
            <w:pPr>
              <w:jc w:val="center"/>
              <w:rPr>
                <w:b w:val="0"/>
                <w:color w:val="000000"/>
                <w:lang w:val="en-US"/>
              </w:rPr>
            </w:pPr>
            <w:r w:rsidRPr="000E355D">
              <w:rPr>
                <w:b w:val="0"/>
                <w:color w:val="000000"/>
                <w:lang w:val="en-US"/>
              </w:rPr>
              <w:t>5,7925</w:t>
            </w:r>
          </w:p>
        </w:tc>
        <w:tc>
          <w:tcPr>
            <w:tcW w:w="1005" w:type="dxa"/>
            <w:tcBorders>
              <w:top w:val="single" w:sz="8" w:space="0" w:color="auto"/>
              <w:left w:val="single" w:sz="8" w:space="0" w:color="auto"/>
              <w:bottom w:val="single" w:sz="8" w:space="0" w:color="000000"/>
              <w:right w:val="single" w:sz="8" w:space="0" w:color="auto"/>
            </w:tcBorders>
            <w:vAlign w:val="center"/>
          </w:tcPr>
          <w:p w14:paraId="29572584" w14:textId="18F94652" w:rsidR="000E355D" w:rsidRPr="00F56222" w:rsidRDefault="000E355D" w:rsidP="000E355D">
            <w:pPr>
              <w:jc w:val="center"/>
              <w:rPr>
                <w:b w:val="0"/>
                <w:color w:val="000000"/>
                <w:lang w:val="en-US"/>
              </w:rPr>
            </w:pPr>
            <w:r w:rsidRPr="000E355D">
              <w:rPr>
                <w:b w:val="0"/>
                <w:color w:val="000000"/>
                <w:lang w:val="en-US"/>
              </w:rPr>
              <w:t>6,008</w:t>
            </w:r>
          </w:p>
        </w:tc>
        <w:tc>
          <w:tcPr>
            <w:tcW w:w="1005" w:type="dxa"/>
            <w:tcBorders>
              <w:top w:val="single" w:sz="8" w:space="0" w:color="auto"/>
              <w:left w:val="single" w:sz="8" w:space="0" w:color="auto"/>
              <w:bottom w:val="single" w:sz="8" w:space="0" w:color="000000"/>
              <w:right w:val="single" w:sz="8" w:space="0" w:color="auto"/>
            </w:tcBorders>
            <w:vAlign w:val="center"/>
          </w:tcPr>
          <w:p w14:paraId="0F470BE7" w14:textId="0AD93671" w:rsidR="000E355D" w:rsidRPr="00F56222" w:rsidRDefault="000E355D" w:rsidP="000E355D">
            <w:pPr>
              <w:jc w:val="center"/>
              <w:rPr>
                <w:b w:val="0"/>
                <w:color w:val="000000"/>
                <w:lang w:val="en-US"/>
              </w:rPr>
            </w:pPr>
            <w:r w:rsidRPr="000E355D">
              <w:rPr>
                <w:b w:val="0"/>
                <w:color w:val="000000"/>
                <w:lang w:val="en-US"/>
              </w:rPr>
              <w:t>6,2235</w:t>
            </w:r>
          </w:p>
        </w:tc>
        <w:tc>
          <w:tcPr>
            <w:tcW w:w="1005" w:type="dxa"/>
            <w:tcBorders>
              <w:top w:val="single" w:sz="8" w:space="0" w:color="auto"/>
              <w:left w:val="single" w:sz="8" w:space="0" w:color="auto"/>
              <w:bottom w:val="single" w:sz="8" w:space="0" w:color="000000"/>
              <w:right w:val="single" w:sz="8" w:space="0" w:color="auto"/>
            </w:tcBorders>
            <w:vAlign w:val="center"/>
          </w:tcPr>
          <w:p w14:paraId="33A05351" w14:textId="08377740" w:rsidR="000E355D" w:rsidRPr="00F56222" w:rsidRDefault="000E355D" w:rsidP="000E355D">
            <w:pPr>
              <w:jc w:val="center"/>
              <w:rPr>
                <w:b w:val="0"/>
                <w:color w:val="000000"/>
                <w:lang w:val="en-US"/>
              </w:rPr>
            </w:pPr>
            <w:r w:rsidRPr="000E355D">
              <w:rPr>
                <w:b w:val="0"/>
                <w:color w:val="000000"/>
                <w:lang w:val="en-US"/>
              </w:rPr>
              <w:t>6,439</w:t>
            </w:r>
          </w:p>
        </w:tc>
        <w:tc>
          <w:tcPr>
            <w:tcW w:w="1005" w:type="dxa"/>
            <w:tcBorders>
              <w:top w:val="single" w:sz="8" w:space="0" w:color="auto"/>
              <w:left w:val="single" w:sz="8" w:space="0" w:color="auto"/>
              <w:bottom w:val="single" w:sz="8" w:space="0" w:color="000000"/>
              <w:right w:val="single" w:sz="8" w:space="0" w:color="auto"/>
            </w:tcBorders>
            <w:vAlign w:val="center"/>
          </w:tcPr>
          <w:p w14:paraId="28A91F52" w14:textId="718AF7E5" w:rsidR="000E355D" w:rsidRPr="00F56222" w:rsidRDefault="000E355D" w:rsidP="000E355D">
            <w:pPr>
              <w:jc w:val="center"/>
              <w:rPr>
                <w:b w:val="0"/>
                <w:color w:val="000000"/>
                <w:lang w:val="en-US"/>
              </w:rPr>
            </w:pPr>
            <w:r w:rsidRPr="000E355D">
              <w:rPr>
                <w:b w:val="0"/>
                <w:color w:val="000000"/>
                <w:lang w:val="en-US"/>
              </w:rPr>
              <w:t>6,6545</w:t>
            </w:r>
          </w:p>
        </w:tc>
        <w:tc>
          <w:tcPr>
            <w:tcW w:w="1005" w:type="dxa"/>
            <w:tcBorders>
              <w:top w:val="single" w:sz="8" w:space="0" w:color="auto"/>
              <w:left w:val="single" w:sz="8" w:space="0" w:color="auto"/>
              <w:bottom w:val="single" w:sz="8" w:space="0" w:color="000000"/>
              <w:right w:val="single" w:sz="8" w:space="0" w:color="auto"/>
            </w:tcBorders>
            <w:vAlign w:val="center"/>
          </w:tcPr>
          <w:p w14:paraId="7B235EE8" w14:textId="054E3888" w:rsidR="000E355D" w:rsidRPr="00F56222" w:rsidRDefault="000E355D" w:rsidP="000E355D">
            <w:pPr>
              <w:jc w:val="center"/>
              <w:rPr>
                <w:b w:val="0"/>
                <w:color w:val="000000"/>
                <w:lang w:val="en-US"/>
              </w:rPr>
            </w:pPr>
            <w:r w:rsidRPr="000E355D">
              <w:rPr>
                <w:b w:val="0"/>
                <w:color w:val="000000"/>
                <w:lang w:val="en-US"/>
              </w:rPr>
              <w:t>6,87</w:t>
            </w:r>
          </w:p>
        </w:tc>
        <w:tc>
          <w:tcPr>
            <w:tcW w:w="1005" w:type="dxa"/>
            <w:tcBorders>
              <w:top w:val="single" w:sz="8" w:space="0" w:color="auto"/>
              <w:left w:val="single" w:sz="8" w:space="0" w:color="auto"/>
              <w:bottom w:val="single" w:sz="8" w:space="0" w:color="000000"/>
              <w:right w:val="single" w:sz="8" w:space="0" w:color="auto"/>
            </w:tcBorders>
            <w:vAlign w:val="center"/>
          </w:tcPr>
          <w:p w14:paraId="16FCED7C" w14:textId="13A48C7B" w:rsidR="000E355D" w:rsidRPr="00F56222" w:rsidRDefault="000E355D" w:rsidP="000E355D">
            <w:pPr>
              <w:jc w:val="center"/>
              <w:rPr>
                <w:b w:val="0"/>
                <w:color w:val="000000"/>
                <w:lang w:val="en-US"/>
              </w:rPr>
            </w:pPr>
            <w:r w:rsidRPr="000E355D">
              <w:rPr>
                <w:b w:val="0"/>
                <w:color w:val="000000"/>
                <w:lang w:val="en-US"/>
              </w:rPr>
              <w:t>7,0855</w:t>
            </w:r>
          </w:p>
        </w:tc>
        <w:tc>
          <w:tcPr>
            <w:tcW w:w="1005" w:type="dxa"/>
            <w:tcBorders>
              <w:top w:val="single" w:sz="8" w:space="0" w:color="auto"/>
              <w:left w:val="single" w:sz="8" w:space="0" w:color="auto"/>
              <w:bottom w:val="single" w:sz="8" w:space="0" w:color="000000"/>
              <w:right w:val="single" w:sz="8" w:space="0" w:color="auto"/>
            </w:tcBorders>
            <w:vAlign w:val="center"/>
          </w:tcPr>
          <w:p w14:paraId="002F63A0" w14:textId="6FF0BD15" w:rsidR="000E355D" w:rsidRPr="00F56222" w:rsidRDefault="000E355D" w:rsidP="000E355D">
            <w:pPr>
              <w:jc w:val="center"/>
              <w:rPr>
                <w:b w:val="0"/>
                <w:color w:val="000000"/>
                <w:lang w:val="en-US"/>
              </w:rPr>
            </w:pPr>
            <w:r w:rsidRPr="000E355D">
              <w:rPr>
                <w:b w:val="0"/>
                <w:color w:val="000000"/>
                <w:lang w:val="en-US"/>
              </w:rPr>
              <w:t>7,301</w:t>
            </w:r>
          </w:p>
        </w:tc>
      </w:tr>
    </w:tbl>
    <w:p w14:paraId="6115A748" w14:textId="77777777" w:rsidR="00ED7C60" w:rsidRDefault="00ED7C60" w:rsidP="003A1E67"/>
    <w:p w14:paraId="16BF4C9A" w14:textId="77777777" w:rsidR="00ED7C60" w:rsidRDefault="00ED7C60" w:rsidP="003A1E67"/>
    <w:p w14:paraId="43EA6272" w14:textId="77777777" w:rsidR="00115650" w:rsidRDefault="00115650" w:rsidP="003A1E67"/>
    <w:p w14:paraId="11CF9997" w14:textId="77777777" w:rsidR="00073165" w:rsidRPr="003A1E67" w:rsidRDefault="00073165" w:rsidP="003A1E67"/>
    <w:p w14:paraId="6443F817" w14:textId="77777777" w:rsidR="00CE4E74" w:rsidRDefault="00CE4E74" w:rsidP="00F05AC6">
      <w:pPr>
        <w:pStyle w:val="3"/>
      </w:pPr>
      <w:bookmarkStart w:id="17" w:name="_Toc31967746"/>
      <w:bookmarkStart w:id="18" w:name="_Toc70629920"/>
      <w:r>
        <w:t>Построение статистических оценок функции распределения</w:t>
      </w:r>
      <w:bookmarkEnd w:id="17"/>
      <w:bookmarkEnd w:id="18"/>
    </w:p>
    <w:p w14:paraId="1E917A13" w14:textId="77777777" w:rsidR="00CE4E74" w:rsidRDefault="00CE4E74" w:rsidP="00CE4E74"/>
    <w:p w14:paraId="4E04FE12" w14:textId="77777777" w:rsidR="00CE4E74" w:rsidRDefault="00CE4E74" w:rsidP="00F05AC6">
      <w:pPr>
        <w:pStyle w:val="af0"/>
        <w:ind w:firstLine="0"/>
      </w:pPr>
      <w:r>
        <w:t>Статистическая функция распределения</w:t>
      </w:r>
    </w:p>
    <w:p w14:paraId="3093EA35" w14:textId="77777777" w:rsidR="00CE4E74" w:rsidRDefault="00CE4E74" w:rsidP="00CE4E74"/>
    <w:p w14:paraId="358CBBC9" w14:textId="77777777" w:rsidR="00CE4E74" w:rsidRDefault="00CE4E74" w:rsidP="00CE4E74">
      <w:pPr>
        <w:spacing w:line="360" w:lineRule="auto"/>
        <w:ind w:firstLine="902"/>
        <w:jc w:val="both"/>
        <w:rPr>
          <w:b w:val="0"/>
          <w:bCs w:val="0"/>
          <w:sz w:val="28"/>
          <w:szCs w:val="28"/>
        </w:rPr>
      </w:pPr>
      <w:r>
        <w:rPr>
          <w:b w:val="0"/>
          <w:bCs w:val="0"/>
          <w:sz w:val="28"/>
          <w:szCs w:val="28"/>
        </w:rPr>
        <w:t xml:space="preserve">Реализация статистической функции распределения </w:t>
      </w:r>
      <w:r>
        <w:rPr>
          <w:b w:val="0"/>
          <w:bCs w:val="0"/>
          <w:i/>
          <w:iCs/>
          <w:sz w:val="28"/>
          <w:szCs w:val="28"/>
          <w:lang w:val="en-US"/>
        </w:rPr>
        <w:t>F</w:t>
      </w:r>
      <w:r>
        <w:rPr>
          <w:b w:val="0"/>
          <w:bCs w:val="0"/>
          <w:sz w:val="28"/>
          <w:szCs w:val="28"/>
        </w:rPr>
        <w:t>*(</w:t>
      </w:r>
      <w:r>
        <w:rPr>
          <w:b w:val="0"/>
          <w:bCs w:val="0"/>
          <w:i/>
          <w:iCs/>
          <w:sz w:val="28"/>
          <w:szCs w:val="28"/>
          <w:lang w:val="en-US"/>
        </w:rPr>
        <w:t>x</w:t>
      </w:r>
      <w:r>
        <w:rPr>
          <w:b w:val="0"/>
          <w:bCs w:val="0"/>
          <w:sz w:val="28"/>
          <w:szCs w:val="28"/>
        </w:rPr>
        <w:t>) рассчитывается по формуле:</w:t>
      </w:r>
    </w:p>
    <w:p w14:paraId="730CE143" w14:textId="77777777" w:rsidR="00CE4E74" w:rsidRDefault="00CE4E74" w:rsidP="00CE4E74">
      <w:pPr>
        <w:spacing w:line="360" w:lineRule="auto"/>
        <w:ind w:firstLine="1134"/>
        <w:jc w:val="center"/>
        <w:rPr>
          <w:b w:val="0"/>
          <w:bCs w:val="0"/>
        </w:rPr>
      </w:pPr>
      <w:r>
        <w:rPr>
          <w:b w:val="0"/>
          <w:bCs w:val="0"/>
          <w:i/>
          <w:iCs/>
          <w:sz w:val="28"/>
          <w:szCs w:val="28"/>
          <w:lang w:val="en-US"/>
        </w:rPr>
        <w:t>F</w:t>
      </w:r>
      <w:r>
        <w:rPr>
          <w:b w:val="0"/>
          <w:bCs w:val="0"/>
          <w:sz w:val="28"/>
          <w:szCs w:val="28"/>
        </w:rPr>
        <w:t>*(</w:t>
      </w:r>
      <w:r>
        <w:rPr>
          <w:b w:val="0"/>
          <w:bCs w:val="0"/>
          <w:i/>
          <w:iCs/>
          <w:sz w:val="28"/>
          <w:szCs w:val="28"/>
          <w:lang w:val="en-US"/>
        </w:rPr>
        <w:t>x</w:t>
      </w:r>
      <w:r>
        <w:rPr>
          <w:b w:val="0"/>
          <w:bCs w:val="0"/>
          <w:sz w:val="28"/>
          <w:szCs w:val="28"/>
        </w:rPr>
        <w:t xml:space="preserve">) = </w:t>
      </w:r>
      <w:r>
        <w:rPr>
          <w:b w:val="0"/>
          <w:bCs w:val="0"/>
          <w:position w:val="-24"/>
          <w:sz w:val="28"/>
          <w:szCs w:val="28"/>
        </w:rPr>
        <w:object w:dxaOrig="320" w:dyaOrig="620" w14:anchorId="7E55957A">
          <v:shape id="_x0000_i1066" type="#_x0000_t75" style="width:15.6pt;height:30.6pt" o:ole="">
            <v:imagedata r:id="rId81" o:title=""/>
          </v:shape>
          <o:OLEObject Type="Embed" ProgID="Equation.DSMT4" ShapeID="_x0000_i1066" DrawAspect="Content" ObjectID="_1714066252" r:id="rId82"/>
        </w:object>
      </w:r>
    </w:p>
    <w:p w14:paraId="502ABFF9" w14:textId="0D4D8B5B" w:rsidR="00DB412C" w:rsidRPr="00DB412C" w:rsidRDefault="00CE4E74" w:rsidP="00866B99">
      <w:pPr>
        <w:spacing w:line="360" w:lineRule="auto"/>
        <w:jc w:val="both"/>
        <w:rPr>
          <w:b w:val="0"/>
          <w:bCs w:val="0"/>
          <w:sz w:val="28"/>
          <w:szCs w:val="28"/>
        </w:rPr>
      </w:pPr>
      <w:r>
        <w:rPr>
          <w:b w:val="0"/>
          <w:bCs w:val="0"/>
          <w:sz w:val="28"/>
          <w:szCs w:val="28"/>
        </w:rPr>
        <w:t xml:space="preserve">где  </w:t>
      </w:r>
      <w:r>
        <w:rPr>
          <w:b w:val="0"/>
          <w:bCs w:val="0"/>
          <w:position w:val="-12"/>
          <w:sz w:val="28"/>
          <w:szCs w:val="28"/>
        </w:rPr>
        <w:object w:dxaOrig="260" w:dyaOrig="360" w14:anchorId="34545777">
          <v:shape id="_x0000_i1067" type="#_x0000_t75" style="width:12.6pt;height:18pt" o:ole="">
            <v:imagedata r:id="rId83" o:title=""/>
          </v:shape>
          <o:OLEObject Type="Embed" ProgID="Equation.DSMT4" ShapeID="_x0000_i1067" DrawAspect="Content" ObjectID="_1714066253" r:id="rId84"/>
        </w:object>
      </w:r>
      <w:r>
        <w:rPr>
          <w:b w:val="0"/>
          <w:bCs w:val="0"/>
          <w:sz w:val="28"/>
          <w:szCs w:val="28"/>
        </w:rPr>
        <w:t xml:space="preserve">- число вариантов вариационного ряда (значений с учетом кратности, т.е. количества повторений), расположенных левее </w:t>
      </w:r>
      <w:r>
        <w:rPr>
          <w:b w:val="0"/>
          <w:bCs w:val="0"/>
          <w:i/>
          <w:iCs/>
          <w:sz w:val="28"/>
          <w:szCs w:val="28"/>
          <w:lang w:val="en-US"/>
        </w:rPr>
        <w:t>x</w:t>
      </w:r>
      <w:r>
        <w:rPr>
          <w:b w:val="0"/>
          <w:bCs w:val="0"/>
          <w:sz w:val="28"/>
          <w:szCs w:val="28"/>
        </w:rPr>
        <w:t xml:space="preserve"> (включая точку </w:t>
      </w:r>
      <w:r>
        <w:rPr>
          <w:b w:val="0"/>
          <w:bCs w:val="0"/>
          <w:i/>
          <w:iCs/>
          <w:sz w:val="28"/>
          <w:szCs w:val="28"/>
          <w:lang w:val="en-US"/>
        </w:rPr>
        <w:t>x</w:t>
      </w:r>
      <w:r>
        <w:rPr>
          <w:b w:val="0"/>
          <w:bCs w:val="0"/>
          <w:sz w:val="28"/>
          <w:szCs w:val="28"/>
        </w:rPr>
        <w:t xml:space="preserve">), </w:t>
      </w:r>
      <w:r>
        <w:rPr>
          <w:b w:val="0"/>
          <w:bCs w:val="0"/>
          <w:i/>
          <w:iCs/>
          <w:sz w:val="28"/>
          <w:szCs w:val="28"/>
          <w:lang w:val="en-US"/>
        </w:rPr>
        <w:t>n</w:t>
      </w:r>
      <w:r>
        <w:rPr>
          <w:b w:val="0"/>
          <w:bCs w:val="0"/>
          <w:i/>
          <w:iCs/>
          <w:sz w:val="28"/>
          <w:szCs w:val="28"/>
        </w:rPr>
        <w:t xml:space="preserve"> </w:t>
      </w:r>
      <w:r>
        <w:rPr>
          <w:b w:val="0"/>
          <w:bCs w:val="0"/>
          <w:sz w:val="28"/>
          <w:szCs w:val="28"/>
        </w:rPr>
        <w:t>– объем выборки.</w:t>
      </w:r>
    </w:p>
    <w:p w14:paraId="13139E62" w14:textId="77777777" w:rsidR="00866B99" w:rsidRDefault="005C21DC" w:rsidP="00866B99">
      <w:pPr>
        <w:spacing w:line="360" w:lineRule="auto"/>
        <w:ind w:firstLine="709"/>
        <w:jc w:val="both"/>
        <w:rPr>
          <w:b w:val="0"/>
          <w:sz w:val="28"/>
          <w:szCs w:val="28"/>
        </w:rPr>
      </w:pPr>
      <w:r w:rsidRPr="00DB412C">
        <w:rPr>
          <w:b w:val="0"/>
          <w:sz w:val="28"/>
          <w:szCs w:val="28"/>
        </w:rPr>
        <w:t>Таким образом, график статистической функции распределения будет иметь следующий вид:</w:t>
      </w:r>
    </w:p>
    <w:p w14:paraId="72AFD0CB" w14:textId="0002C89D" w:rsidR="001B21F0" w:rsidRPr="00DB412C" w:rsidRDefault="000E355D" w:rsidP="00225123">
      <w:pPr>
        <w:spacing w:line="360" w:lineRule="auto"/>
        <w:ind w:firstLine="709"/>
        <w:jc w:val="center"/>
        <w:rPr>
          <w:b w:val="0"/>
          <w:sz w:val="28"/>
          <w:szCs w:val="28"/>
        </w:rPr>
      </w:pPr>
      <w:r w:rsidRPr="000E355D">
        <w:rPr>
          <w:noProof/>
          <w:lang w:eastAsia="ja-JP"/>
        </w:rPr>
        <w:lastRenderedPageBreak/>
        <w:drawing>
          <wp:inline distT="0" distB="0" distL="0" distR="0" wp14:anchorId="04B64E5F" wp14:editId="59B37C75">
            <wp:extent cx="6264910" cy="3440565"/>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265824" cy="3441067"/>
                    </a:xfrm>
                    <a:prstGeom prst="rect">
                      <a:avLst/>
                    </a:prstGeom>
                  </pic:spPr>
                </pic:pic>
              </a:graphicData>
            </a:graphic>
          </wp:inline>
        </w:drawing>
      </w:r>
    </w:p>
    <w:p w14:paraId="5DE9E89E" w14:textId="77777777" w:rsidR="006113DB" w:rsidRDefault="00F05AC6" w:rsidP="00F05AC6">
      <w:pPr>
        <w:pStyle w:val="af0"/>
        <w:ind w:firstLine="0"/>
        <w:rPr>
          <w:b w:val="0"/>
          <w:noProof/>
          <w:sz w:val="24"/>
        </w:rPr>
      </w:pPr>
      <w:r w:rsidRPr="00F05AC6">
        <w:rPr>
          <w:b w:val="0"/>
          <w:noProof/>
          <w:sz w:val="24"/>
        </w:rPr>
        <w:t>Рис.1 «График статистической функции распределения»</w:t>
      </w:r>
    </w:p>
    <w:p w14:paraId="718DCC63" w14:textId="77777777" w:rsidR="005841A5" w:rsidRPr="005841A5" w:rsidRDefault="005841A5" w:rsidP="005841A5"/>
    <w:p w14:paraId="67E6EDBF" w14:textId="77777777" w:rsidR="0014728F" w:rsidRDefault="006113DB" w:rsidP="00225123">
      <w:pPr>
        <w:pStyle w:val="21"/>
        <w:framePr w:hSpace="0" w:wrap="auto" w:vAnchor="margin" w:hAnchor="text" w:xAlign="left" w:yAlign="inline"/>
        <w:spacing w:line="360" w:lineRule="auto"/>
        <w:ind w:firstLine="709"/>
        <w:jc w:val="both"/>
        <w:rPr>
          <w:rFonts w:ascii="Times New Roman" w:hAnsi="Times New Roman"/>
          <w:b w:val="0"/>
          <w:bCs w:val="0"/>
          <w:sz w:val="28"/>
          <w:szCs w:val="28"/>
          <w:lang w:val="ru-RU"/>
        </w:rPr>
      </w:pPr>
      <w:r>
        <w:rPr>
          <w:rFonts w:ascii="Times New Roman" w:hAnsi="Times New Roman"/>
          <w:b w:val="0"/>
          <w:bCs w:val="0"/>
          <w:sz w:val="28"/>
          <w:szCs w:val="28"/>
        </w:rPr>
        <w:t xml:space="preserve">Данные для построения статистической функции распределения </w:t>
      </w:r>
      <w:r w:rsidR="005B22F1">
        <w:rPr>
          <w:rFonts w:ascii="Times New Roman" w:hAnsi="Times New Roman"/>
          <w:b w:val="0"/>
          <w:bCs w:val="0"/>
          <w:sz w:val="28"/>
          <w:szCs w:val="28"/>
        </w:rPr>
        <w:t xml:space="preserve">приведены в </w:t>
      </w:r>
      <w:r w:rsidR="005B22F1">
        <w:rPr>
          <w:rFonts w:ascii="Times New Roman" w:hAnsi="Times New Roman"/>
          <w:b w:val="0"/>
          <w:bCs w:val="0"/>
          <w:sz w:val="28"/>
          <w:szCs w:val="28"/>
          <w:lang w:val="ru-RU"/>
        </w:rPr>
        <w:t>Приложении</w:t>
      </w:r>
      <w:r w:rsidR="00571AB9">
        <w:rPr>
          <w:rFonts w:ascii="Times New Roman" w:hAnsi="Times New Roman"/>
          <w:b w:val="0"/>
          <w:bCs w:val="0"/>
          <w:sz w:val="28"/>
          <w:szCs w:val="28"/>
        </w:rPr>
        <w:t xml:space="preserve"> </w:t>
      </w:r>
      <w:r w:rsidR="00571AB9">
        <w:rPr>
          <w:rFonts w:ascii="Times New Roman" w:hAnsi="Times New Roman"/>
          <w:b w:val="0"/>
          <w:bCs w:val="0"/>
          <w:sz w:val="28"/>
          <w:szCs w:val="28"/>
          <w:lang w:val="ru-RU"/>
        </w:rPr>
        <w:t>5</w:t>
      </w:r>
      <w:r w:rsidRPr="0014728F">
        <w:rPr>
          <w:rFonts w:ascii="Times New Roman" w:hAnsi="Times New Roman"/>
          <w:b w:val="0"/>
          <w:bCs w:val="0"/>
          <w:sz w:val="28"/>
          <w:szCs w:val="28"/>
        </w:rPr>
        <w:t>.</w:t>
      </w:r>
    </w:p>
    <w:p w14:paraId="213B94ED" w14:textId="77777777" w:rsidR="00225123" w:rsidRPr="00225123" w:rsidRDefault="00225123" w:rsidP="00225123">
      <w:pPr>
        <w:pStyle w:val="21"/>
        <w:framePr w:hSpace="0" w:wrap="auto" w:vAnchor="margin" w:hAnchor="text" w:xAlign="left" w:yAlign="inline"/>
        <w:spacing w:line="360" w:lineRule="auto"/>
        <w:ind w:firstLine="709"/>
        <w:jc w:val="both"/>
        <w:rPr>
          <w:sz w:val="28"/>
          <w:szCs w:val="28"/>
          <w:lang w:val="ru-RU"/>
        </w:rPr>
      </w:pPr>
    </w:p>
    <w:p w14:paraId="05CD0817" w14:textId="77777777" w:rsidR="00CE4E74" w:rsidRDefault="00CE4E74" w:rsidP="00CE4E74">
      <w:pPr>
        <w:pStyle w:val="af0"/>
      </w:pPr>
      <w:r>
        <w:t>Кумулятивная ломаная</w:t>
      </w:r>
    </w:p>
    <w:p w14:paraId="25BC127B" w14:textId="77777777" w:rsidR="00AA1DE0" w:rsidRDefault="00AA1DE0" w:rsidP="00866B99">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Кумулятивную ломаную (вторую оценку функции распределения) строим по формулам:</w:t>
      </w:r>
    </w:p>
    <w:p w14:paraId="3B1DAE08" w14:textId="77777777" w:rsidR="00AA1DE0" w:rsidRDefault="00AA1DE0" w:rsidP="00866B99">
      <w:pPr>
        <w:pStyle w:val="21"/>
        <w:framePr w:hSpace="0" w:wrap="auto" w:vAnchor="margin" w:hAnchor="text" w:xAlign="left" w:yAlign="inline"/>
        <w:spacing w:line="360" w:lineRule="auto"/>
        <w:ind w:firstLine="1134"/>
        <w:jc w:val="left"/>
        <w:rPr>
          <w:rFonts w:ascii="Times New Roman" w:hAnsi="Times New Roman"/>
          <w:b w:val="0"/>
          <w:bCs w:val="0"/>
          <w:i/>
          <w:iCs/>
          <w:sz w:val="28"/>
          <w:szCs w:val="28"/>
          <w:lang w:val="en-US"/>
        </w:rPr>
      </w:pPr>
      <w:r>
        <w:rPr>
          <w:rFonts w:ascii="Times New Roman" w:hAnsi="Times New Roman"/>
          <w:b w:val="0"/>
          <w:bCs w:val="0"/>
          <w:i/>
          <w:iCs/>
          <w:sz w:val="28"/>
          <w:szCs w:val="28"/>
          <w:lang w:val="en-US"/>
        </w:rPr>
        <w:t>F**</w:t>
      </w:r>
      <w:r>
        <w:rPr>
          <w:rFonts w:ascii="Times New Roman" w:hAnsi="Times New Roman"/>
          <w:b w:val="0"/>
          <w:bCs w:val="0"/>
          <w:sz w:val="28"/>
          <w:szCs w:val="28"/>
          <w:lang w:val="en-US"/>
        </w:rPr>
        <w:t xml:space="preserve"> (</w:t>
      </w:r>
      <w:r>
        <w:rPr>
          <w:rFonts w:ascii="Times New Roman" w:hAnsi="Times New Roman"/>
          <w:b w:val="0"/>
          <w:bCs w:val="0"/>
          <w:i/>
          <w:iCs/>
          <w:sz w:val="28"/>
          <w:szCs w:val="28"/>
          <w:lang w:val="en-US"/>
        </w:rPr>
        <w:t>x</w:t>
      </w:r>
      <w:r>
        <w:rPr>
          <w:rFonts w:ascii="Times New Roman" w:hAnsi="Times New Roman"/>
          <w:b w:val="0"/>
          <w:bCs w:val="0"/>
          <w:i/>
          <w:iCs/>
          <w:position w:val="-4"/>
          <w:sz w:val="28"/>
          <w:szCs w:val="28"/>
          <w:lang w:val="en-US"/>
        </w:rPr>
        <w:object w:dxaOrig="140" w:dyaOrig="299" w14:anchorId="46B9652D">
          <v:shape id="_x0000_i1068" type="#_x0000_t75" style="width:9pt;height:15pt" o:ole="">
            <v:imagedata r:id="rId86" o:title=""/>
          </v:shape>
          <o:OLEObject Type="Embed" ProgID="Equation.DSMT4" ShapeID="_x0000_i1068" DrawAspect="Content" ObjectID="_1714066254" r:id="rId87"/>
        </w:object>
      </w:r>
      <w:r>
        <w:rPr>
          <w:rFonts w:ascii="Times New Roman" w:hAnsi="Times New Roman"/>
          <w:b w:val="0"/>
          <w:bCs w:val="0"/>
          <w:sz w:val="28"/>
          <w:szCs w:val="28"/>
          <w:lang w:val="en-US"/>
        </w:rPr>
        <w:t>)</w:t>
      </w:r>
      <w:r>
        <w:rPr>
          <w:rFonts w:ascii="Times New Roman" w:hAnsi="Times New Roman"/>
          <w:b w:val="0"/>
          <w:bCs w:val="0"/>
          <w:i/>
          <w:iCs/>
          <w:sz w:val="28"/>
          <w:szCs w:val="28"/>
          <w:lang w:val="en-US"/>
        </w:rPr>
        <w:t xml:space="preserve"> = </w:t>
      </w:r>
      <w:r>
        <w:rPr>
          <w:rFonts w:ascii="Times New Roman" w:hAnsi="Times New Roman"/>
          <w:b w:val="0"/>
          <w:bCs w:val="0"/>
          <w:sz w:val="28"/>
          <w:szCs w:val="28"/>
          <w:lang w:val="en-US"/>
        </w:rPr>
        <w:t>0,</w:t>
      </w:r>
    </w:p>
    <w:p w14:paraId="7CAA4F54" w14:textId="77777777" w:rsidR="00AA1DE0" w:rsidRDefault="00AA1DE0" w:rsidP="00866B99">
      <w:pPr>
        <w:pStyle w:val="21"/>
        <w:framePr w:hSpace="0" w:wrap="auto" w:vAnchor="margin" w:hAnchor="text" w:xAlign="left" w:yAlign="inline"/>
        <w:spacing w:line="360" w:lineRule="auto"/>
        <w:ind w:firstLine="1134"/>
        <w:jc w:val="left"/>
        <w:rPr>
          <w:rFonts w:ascii="Times New Roman" w:hAnsi="Times New Roman"/>
          <w:b w:val="0"/>
          <w:bCs w:val="0"/>
          <w:sz w:val="28"/>
          <w:szCs w:val="28"/>
          <w:lang w:val="en-US"/>
        </w:rPr>
      </w:pPr>
      <w:r>
        <w:rPr>
          <w:rFonts w:ascii="Times New Roman" w:hAnsi="Times New Roman"/>
          <w:b w:val="0"/>
          <w:bCs w:val="0"/>
          <w:i/>
          <w:iCs/>
          <w:sz w:val="28"/>
          <w:szCs w:val="28"/>
          <w:lang w:val="en-US"/>
        </w:rPr>
        <w:t>F**</w:t>
      </w:r>
      <w:r>
        <w:rPr>
          <w:rFonts w:ascii="Times New Roman" w:hAnsi="Times New Roman"/>
          <w:b w:val="0"/>
          <w:bCs w:val="0"/>
          <w:sz w:val="28"/>
          <w:szCs w:val="28"/>
          <w:lang w:val="en-US"/>
        </w:rPr>
        <w:t xml:space="preserve"> (</w:t>
      </w:r>
      <w:r>
        <w:rPr>
          <w:rFonts w:ascii="Times New Roman" w:hAnsi="Times New Roman"/>
          <w:b w:val="0"/>
          <w:bCs w:val="0"/>
          <w:i/>
          <w:iCs/>
          <w:sz w:val="28"/>
          <w:szCs w:val="28"/>
          <w:lang w:val="en-US"/>
        </w:rPr>
        <w:t>x</w:t>
      </w:r>
      <w:r>
        <w:rPr>
          <w:rFonts w:ascii="Times New Roman" w:hAnsi="Times New Roman"/>
          <w:b w:val="0"/>
          <w:bCs w:val="0"/>
          <w:i/>
          <w:iCs/>
          <w:position w:val="-4"/>
          <w:sz w:val="28"/>
          <w:szCs w:val="28"/>
          <w:lang w:val="en-US"/>
        </w:rPr>
        <w:object w:dxaOrig="120" w:dyaOrig="300" w14:anchorId="516B4E22">
          <v:shape id="_x0000_i1069" type="#_x0000_t75" style="width:6pt;height:15pt" o:ole="">
            <v:imagedata r:id="rId88" o:title=""/>
          </v:shape>
          <o:OLEObject Type="Embed" ProgID="Equation.DSMT4" ShapeID="_x0000_i1069" DrawAspect="Content" ObjectID="_1714066255" r:id="rId89"/>
        </w:object>
      </w:r>
      <w:r>
        <w:rPr>
          <w:rFonts w:ascii="Times New Roman" w:hAnsi="Times New Roman"/>
          <w:b w:val="0"/>
          <w:bCs w:val="0"/>
          <w:sz w:val="28"/>
          <w:szCs w:val="28"/>
          <w:lang w:val="en-US"/>
        </w:rPr>
        <w:t>)</w:t>
      </w:r>
      <w:r>
        <w:rPr>
          <w:rFonts w:ascii="Times New Roman" w:hAnsi="Times New Roman"/>
          <w:b w:val="0"/>
          <w:bCs w:val="0"/>
          <w:i/>
          <w:iCs/>
          <w:sz w:val="28"/>
          <w:szCs w:val="28"/>
          <w:lang w:val="en-US"/>
        </w:rPr>
        <w:t xml:space="preserve"> = p</w:t>
      </w:r>
      <w:r>
        <w:rPr>
          <w:rFonts w:ascii="Times New Roman" w:hAnsi="Times New Roman"/>
          <w:b w:val="0"/>
          <w:bCs w:val="0"/>
          <w:i/>
          <w:iCs/>
          <w:position w:val="-12"/>
          <w:sz w:val="28"/>
          <w:szCs w:val="28"/>
          <w:lang w:val="en-US"/>
        </w:rPr>
        <w:object w:dxaOrig="140" w:dyaOrig="379" w14:anchorId="1CA13F94">
          <v:shape id="_x0000_i1070" type="#_x0000_t75" style="width:7.2pt;height:19.2pt" o:ole="">
            <v:imagedata r:id="rId90" o:title=""/>
          </v:shape>
          <o:OLEObject Type="Embed" ProgID="Equation.DSMT4" ShapeID="_x0000_i1070" DrawAspect="Content" ObjectID="_1714066256" r:id="rId91"/>
        </w:object>
      </w:r>
      <w:r>
        <w:rPr>
          <w:rFonts w:ascii="Times New Roman" w:hAnsi="Times New Roman"/>
          <w:b w:val="0"/>
          <w:bCs w:val="0"/>
          <w:sz w:val="28"/>
          <w:szCs w:val="28"/>
          <w:lang w:val="en-US"/>
        </w:rPr>
        <w:t>,</w:t>
      </w:r>
    </w:p>
    <w:p w14:paraId="2CB25555" w14:textId="77777777" w:rsidR="00AA1DE0" w:rsidRDefault="00AA1DE0" w:rsidP="00866B99">
      <w:pPr>
        <w:pStyle w:val="21"/>
        <w:framePr w:hSpace="0" w:wrap="auto" w:vAnchor="margin" w:hAnchor="text" w:xAlign="left" w:yAlign="inline"/>
        <w:spacing w:line="360" w:lineRule="auto"/>
        <w:ind w:firstLine="1134"/>
        <w:jc w:val="left"/>
        <w:rPr>
          <w:rFonts w:ascii="Times New Roman" w:hAnsi="Times New Roman"/>
          <w:b w:val="0"/>
          <w:bCs w:val="0"/>
          <w:sz w:val="28"/>
          <w:szCs w:val="28"/>
          <w:lang w:val="en-US"/>
        </w:rPr>
      </w:pPr>
      <w:r>
        <w:rPr>
          <w:rFonts w:ascii="Times New Roman" w:hAnsi="Times New Roman"/>
          <w:b w:val="0"/>
          <w:bCs w:val="0"/>
          <w:i/>
          <w:iCs/>
          <w:sz w:val="28"/>
          <w:szCs w:val="28"/>
          <w:lang w:val="en-US"/>
        </w:rPr>
        <w:t>F**</w:t>
      </w:r>
      <w:r>
        <w:rPr>
          <w:rFonts w:ascii="Times New Roman" w:hAnsi="Times New Roman"/>
          <w:b w:val="0"/>
          <w:bCs w:val="0"/>
          <w:sz w:val="28"/>
          <w:szCs w:val="28"/>
          <w:lang w:val="en-US"/>
        </w:rPr>
        <w:t xml:space="preserve"> (</w:t>
      </w:r>
      <w:r>
        <w:rPr>
          <w:rFonts w:ascii="Times New Roman" w:hAnsi="Times New Roman"/>
          <w:b w:val="0"/>
          <w:bCs w:val="0"/>
          <w:i/>
          <w:iCs/>
          <w:sz w:val="28"/>
          <w:szCs w:val="28"/>
          <w:lang w:val="en-US"/>
        </w:rPr>
        <w:t>x</w:t>
      </w:r>
      <w:r>
        <w:rPr>
          <w:rFonts w:ascii="Times New Roman" w:hAnsi="Times New Roman"/>
          <w:b w:val="0"/>
          <w:bCs w:val="0"/>
          <w:i/>
          <w:iCs/>
          <w:position w:val="-4"/>
          <w:sz w:val="28"/>
          <w:szCs w:val="28"/>
          <w:lang w:val="en-US"/>
        </w:rPr>
        <w:object w:dxaOrig="160" w:dyaOrig="300" w14:anchorId="7110C058">
          <v:shape id="_x0000_i1071" type="#_x0000_t75" style="width:7.8pt;height:15pt" o:ole="">
            <v:imagedata r:id="rId92" o:title=""/>
          </v:shape>
          <o:OLEObject Type="Embed" ProgID="Equation.DSMT4" ShapeID="_x0000_i1071" DrawAspect="Content" ObjectID="_1714066257" r:id="rId93"/>
        </w:object>
      </w:r>
      <w:r>
        <w:rPr>
          <w:rFonts w:ascii="Times New Roman" w:hAnsi="Times New Roman"/>
          <w:b w:val="0"/>
          <w:bCs w:val="0"/>
          <w:sz w:val="28"/>
          <w:szCs w:val="28"/>
          <w:lang w:val="en-US"/>
        </w:rPr>
        <w:t>)</w:t>
      </w:r>
      <w:r>
        <w:rPr>
          <w:rFonts w:ascii="Times New Roman" w:hAnsi="Times New Roman"/>
          <w:b w:val="0"/>
          <w:bCs w:val="0"/>
          <w:i/>
          <w:iCs/>
          <w:sz w:val="28"/>
          <w:szCs w:val="28"/>
          <w:lang w:val="en-US"/>
        </w:rPr>
        <w:t xml:space="preserve"> = p</w:t>
      </w:r>
      <w:r>
        <w:rPr>
          <w:rFonts w:ascii="Times New Roman" w:hAnsi="Times New Roman"/>
          <w:b w:val="0"/>
          <w:bCs w:val="0"/>
          <w:i/>
          <w:iCs/>
          <w:position w:val="-12"/>
          <w:sz w:val="28"/>
          <w:szCs w:val="28"/>
          <w:lang w:val="en-US"/>
        </w:rPr>
        <w:object w:dxaOrig="140" w:dyaOrig="379" w14:anchorId="2AAFD6EC">
          <v:shape id="_x0000_i1072" type="#_x0000_t75" style="width:7.2pt;height:19.2pt" o:ole="">
            <v:imagedata r:id="rId90" o:title=""/>
          </v:shape>
          <o:OLEObject Type="Embed" ProgID="Equation.DSMT4" ShapeID="_x0000_i1072" DrawAspect="Content" ObjectID="_1714066258" r:id="rId94"/>
        </w:object>
      </w:r>
      <w:r>
        <w:rPr>
          <w:rFonts w:ascii="Times New Roman" w:hAnsi="Times New Roman"/>
          <w:b w:val="0"/>
          <w:bCs w:val="0"/>
          <w:i/>
          <w:iCs/>
          <w:sz w:val="28"/>
          <w:szCs w:val="28"/>
          <w:lang w:val="en-US"/>
        </w:rPr>
        <w:t xml:space="preserve"> + p</w:t>
      </w:r>
      <w:r>
        <w:rPr>
          <w:rFonts w:ascii="Times New Roman" w:hAnsi="Times New Roman"/>
          <w:b w:val="0"/>
          <w:bCs w:val="0"/>
          <w:i/>
          <w:iCs/>
          <w:position w:val="-12"/>
          <w:sz w:val="28"/>
          <w:szCs w:val="28"/>
          <w:lang w:val="en-US"/>
        </w:rPr>
        <w:object w:dxaOrig="160" w:dyaOrig="380" w14:anchorId="36D4E564">
          <v:shape id="_x0000_i1073" type="#_x0000_t75" style="width:7.8pt;height:19.2pt" o:ole="">
            <v:imagedata r:id="rId95" o:title=""/>
          </v:shape>
          <o:OLEObject Type="Embed" ProgID="Equation.DSMT4" ShapeID="_x0000_i1073" DrawAspect="Content" ObjectID="_1714066259" r:id="rId96"/>
        </w:object>
      </w:r>
      <w:r>
        <w:rPr>
          <w:rFonts w:ascii="Times New Roman" w:hAnsi="Times New Roman"/>
          <w:b w:val="0"/>
          <w:bCs w:val="0"/>
          <w:sz w:val="28"/>
          <w:szCs w:val="28"/>
          <w:lang w:val="en-US"/>
        </w:rPr>
        <w:t>,</w:t>
      </w:r>
    </w:p>
    <w:p w14:paraId="5080759F" w14:textId="77777777" w:rsidR="00AA1DE0" w:rsidRPr="00AA1DE0" w:rsidRDefault="00AA1DE0" w:rsidP="00866B99">
      <w:pPr>
        <w:pStyle w:val="21"/>
        <w:framePr w:hSpace="0" w:wrap="auto" w:vAnchor="margin" w:hAnchor="text" w:xAlign="left" w:yAlign="inline"/>
        <w:spacing w:line="360" w:lineRule="auto"/>
        <w:ind w:firstLine="1134"/>
        <w:jc w:val="left"/>
        <w:rPr>
          <w:rFonts w:ascii="Times New Roman" w:hAnsi="Times New Roman"/>
          <w:b w:val="0"/>
          <w:bCs w:val="0"/>
          <w:i/>
          <w:iCs/>
          <w:sz w:val="28"/>
          <w:szCs w:val="28"/>
          <w:lang w:val="en-US"/>
        </w:rPr>
      </w:pPr>
      <w:r w:rsidRPr="00AA1DE0">
        <w:rPr>
          <w:rFonts w:ascii="Times New Roman" w:hAnsi="Times New Roman"/>
          <w:b w:val="0"/>
          <w:bCs w:val="0"/>
          <w:i/>
          <w:iCs/>
          <w:sz w:val="28"/>
          <w:szCs w:val="28"/>
          <w:lang w:val="en-US"/>
        </w:rPr>
        <w:t>……………………</w:t>
      </w:r>
    </w:p>
    <w:p w14:paraId="6B2D2322" w14:textId="77777777" w:rsidR="00AA1DE0" w:rsidRDefault="00AA1DE0" w:rsidP="00152223">
      <w:pPr>
        <w:pStyle w:val="21"/>
        <w:framePr w:hSpace="0" w:wrap="auto" w:vAnchor="margin" w:hAnchor="text" w:xAlign="left" w:yAlign="inline"/>
        <w:spacing w:line="360" w:lineRule="auto"/>
        <w:ind w:firstLine="1134"/>
        <w:jc w:val="left"/>
        <w:rPr>
          <w:b w:val="0"/>
          <w:bCs w:val="0"/>
          <w:sz w:val="28"/>
          <w:szCs w:val="28"/>
        </w:rPr>
      </w:pPr>
      <w:r>
        <w:rPr>
          <w:rFonts w:ascii="Times New Roman" w:hAnsi="Times New Roman"/>
          <w:b w:val="0"/>
          <w:bCs w:val="0"/>
          <w:i/>
          <w:iCs/>
          <w:sz w:val="28"/>
          <w:szCs w:val="28"/>
          <w:lang w:val="en-US"/>
        </w:rPr>
        <w:t>F</w:t>
      </w:r>
      <w:r w:rsidRPr="00866B99">
        <w:rPr>
          <w:rFonts w:ascii="Times New Roman" w:hAnsi="Times New Roman"/>
          <w:b w:val="0"/>
          <w:bCs w:val="0"/>
          <w:i/>
          <w:iCs/>
          <w:sz w:val="28"/>
          <w:szCs w:val="28"/>
          <w:lang w:val="ru-RU"/>
        </w:rPr>
        <w:t>**</w:t>
      </w:r>
      <w:r w:rsidRPr="00866B99">
        <w:rPr>
          <w:rFonts w:ascii="Times New Roman" w:hAnsi="Times New Roman"/>
          <w:b w:val="0"/>
          <w:bCs w:val="0"/>
          <w:sz w:val="28"/>
          <w:szCs w:val="28"/>
          <w:lang w:val="ru-RU"/>
        </w:rPr>
        <w:t xml:space="preserve"> (</w:t>
      </w:r>
      <w:r>
        <w:rPr>
          <w:rFonts w:ascii="Times New Roman" w:hAnsi="Times New Roman"/>
          <w:b w:val="0"/>
          <w:bCs w:val="0"/>
          <w:i/>
          <w:iCs/>
          <w:sz w:val="28"/>
          <w:szCs w:val="28"/>
          <w:lang w:val="en-US"/>
        </w:rPr>
        <w:t>x</w:t>
      </w:r>
      <w:r>
        <w:rPr>
          <w:rFonts w:ascii="Times New Roman" w:hAnsi="Times New Roman"/>
          <w:b w:val="0"/>
          <w:bCs w:val="0"/>
          <w:i/>
          <w:iCs/>
          <w:position w:val="-4"/>
          <w:sz w:val="28"/>
          <w:szCs w:val="28"/>
          <w:lang w:val="en-US"/>
        </w:rPr>
        <w:object w:dxaOrig="160" w:dyaOrig="300" w14:anchorId="2070F603">
          <v:shape id="_x0000_i1074" type="#_x0000_t75" style="width:7.8pt;height:15pt" o:ole="">
            <v:imagedata r:id="rId97" o:title=""/>
          </v:shape>
          <o:OLEObject Type="Embed" ProgID="Equation.DSMT4" ShapeID="_x0000_i1074" DrawAspect="Content" ObjectID="_1714066260" r:id="rId98"/>
        </w:object>
      </w:r>
      <w:r w:rsidRPr="00866B99">
        <w:rPr>
          <w:rFonts w:ascii="Times New Roman" w:hAnsi="Times New Roman"/>
          <w:b w:val="0"/>
          <w:bCs w:val="0"/>
          <w:sz w:val="28"/>
          <w:szCs w:val="28"/>
          <w:lang w:val="ru-RU"/>
        </w:rPr>
        <w:t>)</w:t>
      </w:r>
      <w:r w:rsidRPr="00866B99">
        <w:rPr>
          <w:rFonts w:ascii="Times New Roman" w:hAnsi="Times New Roman"/>
          <w:b w:val="0"/>
          <w:bCs w:val="0"/>
          <w:i/>
          <w:iCs/>
          <w:sz w:val="28"/>
          <w:szCs w:val="28"/>
          <w:lang w:val="ru-RU"/>
        </w:rPr>
        <w:t xml:space="preserve"> = </w:t>
      </w:r>
      <w:r>
        <w:rPr>
          <w:rFonts w:ascii="Times New Roman" w:hAnsi="Times New Roman"/>
          <w:b w:val="0"/>
          <w:bCs w:val="0"/>
          <w:i/>
          <w:iCs/>
          <w:sz w:val="28"/>
          <w:szCs w:val="28"/>
          <w:lang w:val="en-US"/>
        </w:rPr>
        <w:t>p</w:t>
      </w:r>
      <w:r>
        <w:rPr>
          <w:rFonts w:ascii="Times New Roman" w:hAnsi="Times New Roman"/>
          <w:b w:val="0"/>
          <w:bCs w:val="0"/>
          <w:i/>
          <w:iCs/>
          <w:position w:val="-12"/>
          <w:sz w:val="28"/>
          <w:szCs w:val="28"/>
          <w:lang w:val="en-US"/>
        </w:rPr>
        <w:object w:dxaOrig="140" w:dyaOrig="379" w14:anchorId="289A8BE9">
          <v:shape id="_x0000_i1075" type="#_x0000_t75" style="width:7.2pt;height:19.2pt" o:ole="">
            <v:imagedata r:id="rId90" o:title=""/>
          </v:shape>
          <o:OLEObject Type="Embed" ProgID="Equation.DSMT4" ShapeID="_x0000_i1075" DrawAspect="Content" ObjectID="_1714066261" r:id="rId99"/>
        </w:object>
      </w:r>
      <w:r w:rsidRPr="00866B99">
        <w:rPr>
          <w:rFonts w:ascii="Times New Roman" w:hAnsi="Times New Roman"/>
          <w:b w:val="0"/>
          <w:bCs w:val="0"/>
          <w:i/>
          <w:iCs/>
          <w:sz w:val="28"/>
          <w:szCs w:val="28"/>
          <w:lang w:val="ru-RU"/>
        </w:rPr>
        <w:t xml:space="preserve"> + </w:t>
      </w:r>
      <w:r>
        <w:rPr>
          <w:rFonts w:ascii="Times New Roman" w:hAnsi="Times New Roman"/>
          <w:b w:val="0"/>
          <w:bCs w:val="0"/>
          <w:i/>
          <w:iCs/>
          <w:sz w:val="28"/>
          <w:szCs w:val="28"/>
          <w:lang w:val="en-US"/>
        </w:rPr>
        <w:t>p</w:t>
      </w:r>
      <w:r>
        <w:rPr>
          <w:rFonts w:ascii="Times New Roman" w:hAnsi="Times New Roman"/>
          <w:b w:val="0"/>
          <w:bCs w:val="0"/>
          <w:i/>
          <w:iCs/>
          <w:position w:val="-12"/>
          <w:sz w:val="28"/>
          <w:szCs w:val="28"/>
          <w:lang w:val="en-US"/>
        </w:rPr>
        <w:object w:dxaOrig="160" w:dyaOrig="380" w14:anchorId="4BF633AC">
          <v:shape id="_x0000_i1076" type="#_x0000_t75" style="width:7.8pt;height:19.2pt" o:ole="">
            <v:imagedata r:id="rId95" o:title=""/>
          </v:shape>
          <o:OLEObject Type="Embed" ProgID="Equation.DSMT4" ShapeID="_x0000_i1076" DrawAspect="Content" ObjectID="_1714066262" r:id="rId100"/>
        </w:object>
      </w:r>
      <w:r w:rsidRPr="00866B99">
        <w:rPr>
          <w:rFonts w:ascii="Times New Roman" w:hAnsi="Times New Roman"/>
          <w:b w:val="0"/>
          <w:bCs w:val="0"/>
          <w:i/>
          <w:iCs/>
          <w:sz w:val="28"/>
          <w:szCs w:val="28"/>
          <w:lang w:val="ru-RU"/>
        </w:rPr>
        <w:t xml:space="preserve">+ … </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p</w:t>
      </w:r>
      <w:r>
        <w:rPr>
          <w:rFonts w:ascii="Times New Roman" w:hAnsi="Times New Roman"/>
          <w:b w:val="0"/>
          <w:bCs w:val="0"/>
          <w:i/>
          <w:iCs/>
          <w:position w:val="-14"/>
          <w:sz w:val="28"/>
          <w:szCs w:val="28"/>
          <w:lang w:val="ru-RU"/>
        </w:rPr>
        <w:object w:dxaOrig="160" w:dyaOrig="400" w14:anchorId="3F293902">
          <v:shape id="_x0000_i1077" type="#_x0000_t75" style="width:7.8pt;height:19.8pt" o:ole="">
            <v:imagedata r:id="rId101" o:title=""/>
          </v:shape>
          <o:OLEObject Type="Embed" ProgID="Equation.DSMT4" ShapeID="_x0000_i1077" DrawAspect="Content" ObjectID="_1714066263" r:id="rId102"/>
        </w:object>
      </w:r>
      <w:r>
        <w:rPr>
          <w:rFonts w:ascii="Times New Roman" w:hAnsi="Times New Roman"/>
          <w:b w:val="0"/>
          <w:bCs w:val="0"/>
          <w:sz w:val="28"/>
          <w:szCs w:val="28"/>
        </w:rPr>
        <w:t>,</w:t>
      </w:r>
      <w:r w:rsidR="000B49E3">
        <w:rPr>
          <w:rFonts w:ascii="Times New Roman" w:hAnsi="Times New Roman"/>
          <w:b w:val="0"/>
          <w:bCs w:val="0"/>
          <w:sz w:val="28"/>
          <w:szCs w:val="28"/>
          <w:lang w:val="ru-RU"/>
        </w:rPr>
        <w:t xml:space="preserve"> </w:t>
      </w:r>
      <w:r>
        <w:rPr>
          <w:rFonts w:ascii="Times New Roman" w:hAnsi="Times New Roman"/>
          <w:b w:val="0"/>
          <w:bCs w:val="0"/>
          <w:sz w:val="28"/>
          <w:szCs w:val="28"/>
        </w:rPr>
        <w:t xml:space="preserve">где </w:t>
      </w:r>
      <w:r>
        <w:rPr>
          <w:rFonts w:ascii="Times New Roman" w:hAnsi="Times New Roman"/>
          <w:b w:val="0"/>
          <w:bCs w:val="0"/>
          <w:i/>
          <w:iCs/>
          <w:position w:val="-30"/>
          <w:sz w:val="28"/>
          <w:szCs w:val="28"/>
          <w:lang w:val="ru-RU"/>
        </w:rPr>
        <w:object w:dxaOrig="460" w:dyaOrig="700" w14:anchorId="2B7CCE4E">
          <v:shape id="_x0000_i1078" type="#_x0000_t75" style="width:22.8pt;height:41.4pt" o:ole="">
            <v:imagedata r:id="rId103" o:title=""/>
          </v:shape>
          <o:OLEObject Type="Embed" ProgID="Equation.DSMT4" ShapeID="_x0000_i1078" DrawAspect="Content" ObjectID="_1714066264" r:id="rId104"/>
        </w:object>
      </w:r>
      <w:r>
        <w:rPr>
          <w:rFonts w:ascii="Times New Roman" w:hAnsi="Times New Roman"/>
          <w:b w:val="0"/>
          <w:bCs w:val="0"/>
          <w:i/>
          <w:iCs/>
          <w:position w:val="-14"/>
          <w:sz w:val="28"/>
          <w:szCs w:val="28"/>
          <w:lang w:val="ru-RU"/>
        </w:rPr>
        <w:object w:dxaOrig="320" w:dyaOrig="400" w14:anchorId="6E03523C">
          <v:shape id="_x0000_i1079" type="#_x0000_t75" style="width:16.2pt;height:19.8pt" o:ole="">
            <v:imagedata r:id="rId105" o:title=""/>
          </v:shape>
          <o:OLEObject Type="Embed" ProgID="Equation.DSMT4" ShapeID="_x0000_i1079" DrawAspect="Content" ObjectID="_1714066265" r:id="rId106"/>
        </w:object>
      </w:r>
      <w:r>
        <w:rPr>
          <w:rFonts w:ascii="Times New Roman" w:hAnsi="Times New Roman"/>
          <w:b w:val="0"/>
          <w:bCs w:val="0"/>
          <w:i/>
          <w:iCs/>
          <w:sz w:val="28"/>
          <w:szCs w:val="28"/>
        </w:rPr>
        <w:t>=</w:t>
      </w:r>
      <w:r>
        <w:rPr>
          <w:rFonts w:ascii="Times New Roman" w:hAnsi="Times New Roman"/>
          <w:b w:val="0"/>
          <w:bCs w:val="0"/>
          <w:sz w:val="28"/>
          <w:szCs w:val="28"/>
        </w:rPr>
        <w:t>1.</w:t>
      </w:r>
    </w:p>
    <w:p w14:paraId="3DA9CF68" w14:textId="77777777" w:rsidR="00AA1DE0" w:rsidRPr="00866B99" w:rsidRDefault="00AA1DE0" w:rsidP="00AA1DE0">
      <w:pPr>
        <w:jc w:val="right"/>
        <w:rPr>
          <w:b w:val="0"/>
          <w:bCs w:val="0"/>
          <w:sz w:val="28"/>
          <w:szCs w:val="28"/>
        </w:rPr>
      </w:pPr>
      <w:r>
        <w:rPr>
          <w:b w:val="0"/>
          <w:bCs w:val="0"/>
          <w:sz w:val="28"/>
          <w:szCs w:val="28"/>
        </w:rPr>
        <w:t xml:space="preserve">Таблица </w:t>
      </w:r>
      <w:r>
        <w:rPr>
          <w:b w:val="0"/>
          <w:bCs w:val="0"/>
          <w:sz w:val="28"/>
          <w:szCs w:val="28"/>
          <w:lang w:val="en-US"/>
        </w:rPr>
        <w:t>4</w:t>
      </w:r>
    </w:p>
    <w:tbl>
      <w:tblPr>
        <w:tblW w:w="9988" w:type="dxa"/>
        <w:jc w:val="center"/>
        <w:tblLayout w:type="fixed"/>
        <w:tblLook w:val="04A0" w:firstRow="1" w:lastRow="0" w:firstColumn="1" w:lastColumn="0" w:noHBand="0" w:noVBand="1"/>
      </w:tblPr>
      <w:tblGrid>
        <w:gridCol w:w="1948"/>
        <w:gridCol w:w="1005"/>
        <w:gridCol w:w="1005"/>
        <w:gridCol w:w="1005"/>
        <w:gridCol w:w="1005"/>
        <w:gridCol w:w="1005"/>
        <w:gridCol w:w="1005"/>
        <w:gridCol w:w="1005"/>
        <w:gridCol w:w="1005"/>
      </w:tblGrid>
      <w:tr w:rsidR="008C608A" w:rsidRPr="00E2172B" w14:paraId="3BFAC331" w14:textId="77777777" w:rsidTr="008C608A">
        <w:trPr>
          <w:trHeight w:val="683"/>
          <w:jc w:val="center"/>
        </w:trPr>
        <w:tc>
          <w:tcPr>
            <w:tcW w:w="19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868C98" w14:textId="77777777" w:rsidR="008C608A" w:rsidRPr="00643313" w:rsidRDefault="008C608A" w:rsidP="00523463">
            <w:pPr>
              <w:jc w:val="center"/>
              <w:rPr>
                <w:b w:val="0"/>
                <w:color w:val="000000"/>
              </w:rPr>
            </w:pPr>
            <w:r w:rsidRPr="00643313">
              <w:rPr>
                <w:b w:val="0"/>
                <w:color w:val="000000"/>
              </w:rPr>
              <w:t>Номер интервала</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62CC6574" w14:textId="77777777" w:rsidR="008C608A" w:rsidRPr="00E2172B" w:rsidRDefault="008C608A" w:rsidP="00523463">
            <w:pPr>
              <w:jc w:val="center"/>
              <w:rPr>
                <w:color w:val="000000"/>
              </w:rPr>
            </w:pPr>
            <w:r w:rsidRPr="00E2172B">
              <w:rPr>
                <w:color w:val="000000"/>
              </w:rPr>
              <w:t>1</w:t>
            </w:r>
          </w:p>
        </w:tc>
        <w:tc>
          <w:tcPr>
            <w:tcW w:w="1005" w:type="dxa"/>
            <w:tcBorders>
              <w:top w:val="single" w:sz="8" w:space="0" w:color="auto"/>
              <w:left w:val="nil"/>
              <w:bottom w:val="single" w:sz="8" w:space="0" w:color="auto"/>
              <w:right w:val="single" w:sz="8" w:space="0" w:color="auto"/>
            </w:tcBorders>
            <w:vAlign w:val="center"/>
          </w:tcPr>
          <w:p w14:paraId="565D02DC" w14:textId="77777777" w:rsidR="008C608A" w:rsidRPr="00C215CA" w:rsidRDefault="008C608A" w:rsidP="00523463">
            <w:pPr>
              <w:jc w:val="center"/>
              <w:rPr>
                <w:color w:val="000000"/>
                <w:lang w:val="en-US"/>
              </w:rPr>
            </w:pPr>
            <w:r>
              <w:rPr>
                <w:color w:val="000000"/>
                <w:lang w:val="en-US"/>
              </w:rPr>
              <w:t>2</w:t>
            </w:r>
          </w:p>
        </w:tc>
        <w:tc>
          <w:tcPr>
            <w:tcW w:w="1005" w:type="dxa"/>
            <w:tcBorders>
              <w:top w:val="single" w:sz="8" w:space="0" w:color="auto"/>
              <w:left w:val="nil"/>
              <w:bottom w:val="single" w:sz="8" w:space="0" w:color="auto"/>
              <w:right w:val="single" w:sz="8" w:space="0" w:color="auto"/>
            </w:tcBorders>
            <w:vAlign w:val="center"/>
          </w:tcPr>
          <w:p w14:paraId="49438518" w14:textId="77777777" w:rsidR="008C608A" w:rsidRPr="00C215CA" w:rsidRDefault="008C608A" w:rsidP="00523463">
            <w:pPr>
              <w:jc w:val="center"/>
              <w:rPr>
                <w:color w:val="000000"/>
                <w:lang w:val="en-US"/>
              </w:rPr>
            </w:pPr>
            <w:r>
              <w:rPr>
                <w:color w:val="000000"/>
                <w:lang w:val="en-US"/>
              </w:rPr>
              <w:t>3</w:t>
            </w:r>
          </w:p>
        </w:tc>
        <w:tc>
          <w:tcPr>
            <w:tcW w:w="1005" w:type="dxa"/>
            <w:tcBorders>
              <w:top w:val="single" w:sz="8" w:space="0" w:color="auto"/>
              <w:left w:val="nil"/>
              <w:bottom w:val="single" w:sz="8" w:space="0" w:color="auto"/>
              <w:right w:val="single" w:sz="8" w:space="0" w:color="auto"/>
            </w:tcBorders>
            <w:vAlign w:val="center"/>
          </w:tcPr>
          <w:p w14:paraId="3E55B506" w14:textId="77777777" w:rsidR="008C608A" w:rsidRPr="00C215CA" w:rsidRDefault="008C608A" w:rsidP="00523463">
            <w:pPr>
              <w:jc w:val="center"/>
              <w:rPr>
                <w:color w:val="000000"/>
                <w:lang w:val="en-US"/>
              </w:rPr>
            </w:pPr>
            <w:r>
              <w:rPr>
                <w:color w:val="000000"/>
                <w:lang w:val="en-US"/>
              </w:rPr>
              <w:t>4</w:t>
            </w:r>
          </w:p>
        </w:tc>
        <w:tc>
          <w:tcPr>
            <w:tcW w:w="1005" w:type="dxa"/>
            <w:tcBorders>
              <w:top w:val="single" w:sz="8" w:space="0" w:color="auto"/>
              <w:left w:val="nil"/>
              <w:bottom w:val="single" w:sz="8" w:space="0" w:color="auto"/>
              <w:right w:val="single" w:sz="8" w:space="0" w:color="auto"/>
            </w:tcBorders>
            <w:vAlign w:val="center"/>
          </w:tcPr>
          <w:p w14:paraId="790E6FB5" w14:textId="77777777" w:rsidR="008C608A" w:rsidRPr="00C215CA" w:rsidRDefault="008C608A" w:rsidP="00523463">
            <w:pPr>
              <w:jc w:val="center"/>
              <w:rPr>
                <w:color w:val="000000"/>
                <w:lang w:val="en-US"/>
              </w:rPr>
            </w:pPr>
            <w:r>
              <w:rPr>
                <w:color w:val="000000"/>
                <w:lang w:val="en-US"/>
              </w:rPr>
              <w:t>5</w:t>
            </w:r>
          </w:p>
        </w:tc>
        <w:tc>
          <w:tcPr>
            <w:tcW w:w="1005" w:type="dxa"/>
            <w:tcBorders>
              <w:top w:val="single" w:sz="8" w:space="0" w:color="auto"/>
              <w:left w:val="nil"/>
              <w:bottom w:val="single" w:sz="8" w:space="0" w:color="auto"/>
              <w:right w:val="single" w:sz="8" w:space="0" w:color="auto"/>
            </w:tcBorders>
            <w:vAlign w:val="center"/>
          </w:tcPr>
          <w:p w14:paraId="39E06C5D" w14:textId="77777777" w:rsidR="008C608A" w:rsidRPr="00C215CA" w:rsidRDefault="008C608A" w:rsidP="00523463">
            <w:pPr>
              <w:jc w:val="center"/>
              <w:rPr>
                <w:color w:val="000000"/>
                <w:lang w:val="en-US"/>
              </w:rPr>
            </w:pPr>
            <w:r>
              <w:rPr>
                <w:color w:val="000000"/>
                <w:lang w:val="en-US"/>
              </w:rPr>
              <w:t>6</w:t>
            </w:r>
          </w:p>
        </w:tc>
        <w:tc>
          <w:tcPr>
            <w:tcW w:w="1005" w:type="dxa"/>
            <w:tcBorders>
              <w:top w:val="single" w:sz="8" w:space="0" w:color="auto"/>
              <w:left w:val="nil"/>
              <w:bottom w:val="single" w:sz="8" w:space="0" w:color="auto"/>
              <w:right w:val="single" w:sz="8" w:space="0" w:color="auto"/>
            </w:tcBorders>
            <w:vAlign w:val="center"/>
          </w:tcPr>
          <w:p w14:paraId="71A9FE21" w14:textId="77777777" w:rsidR="008C608A" w:rsidRPr="00C215CA" w:rsidRDefault="008C608A" w:rsidP="00523463">
            <w:pPr>
              <w:jc w:val="center"/>
              <w:rPr>
                <w:color w:val="000000"/>
                <w:lang w:val="en-US"/>
              </w:rPr>
            </w:pPr>
            <w:r>
              <w:rPr>
                <w:color w:val="000000"/>
                <w:lang w:val="en-US"/>
              </w:rPr>
              <w:t>7</w:t>
            </w:r>
          </w:p>
        </w:tc>
        <w:tc>
          <w:tcPr>
            <w:tcW w:w="1005" w:type="dxa"/>
            <w:tcBorders>
              <w:top w:val="single" w:sz="8" w:space="0" w:color="auto"/>
              <w:left w:val="nil"/>
              <w:bottom w:val="single" w:sz="8" w:space="0" w:color="auto"/>
              <w:right w:val="single" w:sz="8" w:space="0" w:color="auto"/>
            </w:tcBorders>
            <w:vAlign w:val="center"/>
          </w:tcPr>
          <w:p w14:paraId="218729BB" w14:textId="77777777" w:rsidR="008C608A" w:rsidRPr="00C215CA" w:rsidRDefault="008C608A" w:rsidP="00523463">
            <w:pPr>
              <w:jc w:val="center"/>
              <w:rPr>
                <w:color w:val="000000"/>
                <w:lang w:val="en-US"/>
              </w:rPr>
            </w:pPr>
            <w:r>
              <w:rPr>
                <w:color w:val="000000"/>
                <w:lang w:val="en-US"/>
              </w:rPr>
              <w:t>8</w:t>
            </w:r>
          </w:p>
        </w:tc>
      </w:tr>
      <w:tr w:rsidR="008C608A" w:rsidRPr="00E2172B" w14:paraId="571DBA5D" w14:textId="77777777" w:rsidTr="008C608A">
        <w:trPr>
          <w:trHeight w:val="835"/>
          <w:jc w:val="center"/>
        </w:trPr>
        <w:tc>
          <w:tcPr>
            <w:tcW w:w="1948" w:type="dxa"/>
            <w:tcBorders>
              <w:top w:val="nil"/>
              <w:left w:val="single" w:sz="8" w:space="0" w:color="auto"/>
              <w:bottom w:val="single" w:sz="8" w:space="0" w:color="000000"/>
              <w:right w:val="single" w:sz="8" w:space="0" w:color="auto"/>
            </w:tcBorders>
            <w:shd w:val="clear" w:color="auto" w:fill="auto"/>
            <w:vAlign w:val="center"/>
            <w:hideMark/>
          </w:tcPr>
          <w:p w14:paraId="1E1EF935" w14:textId="77777777" w:rsidR="008C608A" w:rsidRPr="00643313" w:rsidRDefault="008C608A" w:rsidP="008C608A">
            <w:pPr>
              <w:jc w:val="center"/>
              <w:rPr>
                <w:b w:val="0"/>
                <w:color w:val="000000"/>
              </w:rPr>
            </w:pPr>
            <w:r w:rsidRPr="00643313">
              <w:rPr>
                <w:b w:val="0"/>
                <w:color w:val="000000"/>
              </w:rPr>
              <w:t>Границы интервалов</w:t>
            </w:r>
          </w:p>
        </w:tc>
        <w:tc>
          <w:tcPr>
            <w:tcW w:w="1005" w:type="dxa"/>
            <w:tcBorders>
              <w:top w:val="nil"/>
              <w:left w:val="nil"/>
              <w:right w:val="single" w:sz="8" w:space="0" w:color="auto"/>
            </w:tcBorders>
            <w:shd w:val="clear" w:color="auto" w:fill="auto"/>
            <w:vAlign w:val="center"/>
            <w:hideMark/>
          </w:tcPr>
          <w:p w14:paraId="2B711896" w14:textId="77777777" w:rsidR="008C608A" w:rsidRPr="002822C7" w:rsidRDefault="008C608A" w:rsidP="008C608A">
            <w:pPr>
              <w:jc w:val="center"/>
              <w:rPr>
                <w:b w:val="0"/>
                <w:color w:val="000000"/>
                <w:lang w:val="en-US"/>
              </w:rPr>
            </w:pPr>
            <w:r w:rsidRPr="002822C7">
              <w:rPr>
                <w:b w:val="0"/>
                <w:color w:val="000000"/>
                <w:lang w:val="en-US"/>
              </w:rPr>
              <w:t>5,687;</w:t>
            </w:r>
          </w:p>
          <w:p w14:paraId="2CC8EBE4" w14:textId="77777777" w:rsidR="008C608A" w:rsidRPr="002822C7" w:rsidRDefault="008C608A" w:rsidP="008C608A">
            <w:pPr>
              <w:jc w:val="center"/>
              <w:rPr>
                <w:b w:val="0"/>
                <w:color w:val="000000"/>
                <w:lang w:val="en-US"/>
              </w:rPr>
            </w:pPr>
            <w:r w:rsidRPr="002822C7">
              <w:rPr>
                <w:b w:val="0"/>
                <w:color w:val="000000"/>
                <w:lang w:val="en-US"/>
              </w:rPr>
              <w:t>5,9025</w:t>
            </w:r>
          </w:p>
          <w:p w14:paraId="4F46342A" w14:textId="4BE50156" w:rsidR="008C608A" w:rsidRPr="00C215CA" w:rsidRDefault="008C608A" w:rsidP="008C608A">
            <w:pPr>
              <w:jc w:val="right"/>
              <w:rPr>
                <w:b w:val="0"/>
                <w:color w:val="000000"/>
                <w:lang w:val="en-US"/>
              </w:rPr>
            </w:pPr>
          </w:p>
        </w:tc>
        <w:tc>
          <w:tcPr>
            <w:tcW w:w="1005" w:type="dxa"/>
            <w:tcBorders>
              <w:top w:val="nil"/>
              <w:left w:val="nil"/>
              <w:right w:val="single" w:sz="8" w:space="0" w:color="auto"/>
            </w:tcBorders>
            <w:vAlign w:val="center"/>
          </w:tcPr>
          <w:p w14:paraId="451BE1F4" w14:textId="77777777" w:rsidR="008C608A" w:rsidRPr="002822C7" w:rsidRDefault="008C608A" w:rsidP="008C608A">
            <w:pPr>
              <w:jc w:val="center"/>
              <w:rPr>
                <w:b w:val="0"/>
                <w:color w:val="000000"/>
                <w:lang w:val="en-US"/>
              </w:rPr>
            </w:pPr>
            <w:r w:rsidRPr="002822C7">
              <w:rPr>
                <w:b w:val="0"/>
                <w:color w:val="000000"/>
                <w:lang w:val="en-US"/>
              </w:rPr>
              <w:t>5,9025</w:t>
            </w:r>
            <w:r>
              <w:rPr>
                <w:b w:val="0"/>
                <w:color w:val="000000"/>
                <w:lang w:val="en-US"/>
              </w:rPr>
              <w:t>;</w:t>
            </w:r>
          </w:p>
          <w:p w14:paraId="25370A94" w14:textId="59B83976" w:rsidR="008C608A" w:rsidRDefault="008C608A" w:rsidP="008C608A">
            <w:pPr>
              <w:jc w:val="right"/>
              <w:rPr>
                <w:b w:val="0"/>
                <w:color w:val="000000"/>
                <w:lang w:val="en-US"/>
              </w:rPr>
            </w:pPr>
            <w:r w:rsidRPr="002822C7">
              <w:rPr>
                <w:b w:val="0"/>
                <w:color w:val="000000"/>
                <w:lang w:val="en-US"/>
              </w:rPr>
              <w:t>6,118</w:t>
            </w:r>
          </w:p>
        </w:tc>
        <w:tc>
          <w:tcPr>
            <w:tcW w:w="1005" w:type="dxa"/>
            <w:tcBorders>
              <w:top w:val="nil"/>
              <w:left w:val="nil"/>
              <w:right w:val="single" w:sz="8" w:space="0" w:color="auto"/>
            </w:tcBorders>
            <w:vAlign w:val="center"/>
          </w:tcPr>
          <w:p w14:paraId="7A59A134" w14:textId="77777777" w:rsidR="008C608A" w:rsidRPr="002822C7" w:rsidRDefault="008C608A" w:rsidP="008C608A">
            <w:pPr>
              <w:jc w:val="center"/>
              <w:rPr>
                <w:b w:val="0"/>
                <w:color w:val="000000"/>
                <w:lang w:val="en-US"/>
              </w:rPr>
            </w:pPr>
            <w:r w:rsidRPr="002822C7">
              <w:rPr>
                <w:b w:val="0"/>
                <w:color w:val="000000"/>
                <w:lang w:val="en-US"/>
              </w:rPr>
              <w:t>6,118</w:t>
            </w:r>
            <w:r>
              <w:rPr>
                <w:b w:val="0"/>
                <w:color w:val="000000"/>
                <w:lang w:val="en-US"/>
              </w:rPr>
              <w:t>;</w:t>
            </w:r>
          </w:p>
          <w:p w14:paraId="76618071" w14:textId="5B8A49AA" w:rsidR="008C608A" w:rsidRDefault="008C608A" w:rsidP="008C608A">
            <w:pPr>
              <w:jc w:val="right"/>
              <w:rPr>
                <w:b w:val="0"/>
                <w:color w:val="000000"/>
                <w:lang w:val="en-US"/>
              </w:rPr>
            </w:pPr>
            <w:r w:rsidRPr="002822C7">
              <w:rPr>
                <w:b w:val="0"/>
                <w:color w:val="000000"/>
                <w:lang w:val="en-US"/>
              </w:rPr>
              <w:t>6,3335</w:t>
            </w:r>
          </w:p>
        </w:tc>
        <w:tc>
          <w:tcPr>
            <w:tcW w:w="1005" w:type="dxa"/>
            <w:tcBorders>
              <w:top w:val="nil"/>
              <w:left w:val="nil"/>
              <w:right w:val="single" w:sz="8" w:space="0" w:color="auto"/>
            </w:tcBorders>
            <w:vAlign w:val="center"/>
          </w:tcPr>
          <w:p w14:paraId="1A4F8F6D" w14:textId="77777777" w:rsidR="008C608A" w:rsidRPr="002822C7" w:rsidRDefault="008C608A" w:rsidP="008C608A">
            <w:pPr>
              <w:jc w:val="center"/>
              <w:rPr>
                <w:b w:val="0"/>
                <w:color w:val="000000"/>
                <w:lang w:val="en-US"/>
              </w:rPr>
            </w:pPr>
            <w:r w:rsidRPr="002822C7">
              <w:rPr>
                <w:b w:val="0"/>
                <w:color w:val="000000"/>
                <w:lang w:val="en-US"/>
              </w:rPr>
              <w:t>6,3335</w:t>
            </w:r>
            <w:r>
              <w:rPr>
                <w:b w:val="0"/>
                <w:color w:val="000000"/>
                <w:lang w:val="en-US"/>
              </w:rPr>
              <w:t>;</w:t>
            </w:r>
          </w:p>
          <w:p w14:paraId="511CA95D" w14:textId="793DF853" w:rsidR="008C608A" w:rsidRDefault="008C608A" w:rsidP="008C608A">
            <w:pPr>
              <w:jc w:val="right"/>
              <w:rPr>
                <w:b w:val="0"/>
                <w:color w:val="000000"/>
                <w:lang w:val="en-US"/>
              </w:rPr>
            </w:pPr>
            <w:r w:rsidRPr="002822C7">
              <w:rPr>
                <w:b w:val="0"/>
                <w:color w:val="000000"/>
                <w:lang w:val="en-US"/>
              </w:rPr>
              <w:t>6,549</w:t>
            </w:r>
          </w:p>
        </w:tc>
        <w:tc>
          <w:tcPr>
            <w:tcW w:w="1005" w:type="dxa"/>
            <w:tcBorders>
              <w:top w:val="nil"/>
              <w:left w:val="nil"/>
              <w:right w:val="single" w:sz="8" w:space="0" w:color="auto"/>
            </w:tcBorders>
            <w:vAlign w:val="center"/>
          </w:tcPr>
          <w:p w14:paraId="3205D043" w14:textId="77777777" w:rsidR="008C608A" w:rsidRPr="002822C7" w:rsidRDefault="008C608A" w:rsidP="008C608A">
            <w:pPr>
              <w:jc w:val="center"/>
              <w:rPr>
                <w:b w:val="0"/>
                <w:color w:val="000000"/>
                <w:lang w:val="en-US"/>
              </w:rPr>
            </w:pPr>
            <w:r w:rsidRPr="002822C7">
              <w:rPr>
                <w:b w:val="0"/>
                <w:color w:val="000000"/>
                <w:lang w:val="en-US"/>
              </w:rPr>
              <w:t>6,549</w:t>
            </w:r>
            <w:r>
              <w:rPr>
                <w:b w:val="0"/>
                <w:color w:val="000000"/>
                <w:lang w:val="en-US"/>
              </w:rPr>
              <w:t>;</w:t>
            </w:r>
          </w:p>
          <w:p w14:paraId="5B2CB69E" w14:textId="241355D6" w:rsidR="008C608A" w:rsidRDefault="008C608A" w:rsidP="008C608A">
            <w:pPr>
              <w:jc w:val="right"/>
              <w:rPr>
                <w:b w:val="0"/>
                <w:color w:val="000000"/>
                <w:lang w:val="en-US"/>
              </w:rPr>
            </w:pPr>
            <w:r w:rsidRPr="002822C7">
              <w:rPr>
                <w:b w:val="0"/>
                <w:color w:val="000000"/>
                <w:lang w:val="en-US"/>
              </w:rPr>
              <w:t>6,7645</w:t>
            </w:r>
          </w:p>
        </w:tc>
        <w:tc>
          <w:tcPr>
            <w:tcW w:w="1005" w:type="dxa"/>
            <w:tcBorders>
              <w:top w:val="nil"/>
              <w:left w:val="nil"/>
              <w:right w:val="single" w:sz="8" w:space="0" w:color="auto"/>
            </w:tcBorders>
            <w:vAlign w:val="center"/>
          </w:tcPr>
          <w:p w14:paraId="24CD3546" w14:textId="77777777" w:rsidR="008C608A" w:rsidRPr="002822C7" w:rsidRDefault="008C608A" w:rsidP="008C608A">
            <w:pPr>
              <w:jc w:val="center"/>
              <w:rPr>
                <w:b w:val="0"/>
                <w:color w:val="000000"/>
                <w:lang w:val="en-US"/>
              </w:rPr>
            </w:pPr>
            <w:r w:rsidRPr="002822C7">
              <w:rPr>
                <w:b w:val="0"/>
                <w:color w:val="000000"/>
                <w:lang w:val="en-US"/>
              </w:rPr>
              <w:t>6,7645</w:t>
            </w:r>
            <w:r>
              <w:rPr>
                <w:b w:val="0"/>
                <w:color w:val="000000"/>
                <w:lang w:val="en-US"/>
              </w:rPr>
              <w:t>;</w:t>
            </w:r>
          </w:p>
          <w:p w14:paraId="477EB414" w14:textId="6F818E60" w:rsidR="008C608A" w:rsidRDefault="008C608A" w:rsidP="008C608A">
            <w:pPr>
              <w:jc w:val="right"/>
              <w:rPr>
                <w:b w:val="0"/>
                <w:color w:val="000000"/>
                <w:lang w:val="en-US"/>
              </w:rPr>
            </w:pPr>
            <w:r w:rsidRPr="002822C7">
              <w:rPr>
                <w:b w:val="0"/>
                <w:color w:val="000000"/>
                <w:lang w:val="en-US"/>
              </w:rPr>
              <w:t>6,98</w:t>
            </w:r>
          </w:p>
        </w:tc>
        <w:tc>
          <w:tcPr>
            <w:tcW w:w="1005" w:type="dxa"/>
            <w:tcBorders>
              <w:top w:val="nil"/>
              <w:left w:val="nil"/>
              <w:right w:val="single" w:sz="8" w:space="0" w:color="auto"/>
            </w:tcBorders>
            <w:vAlign w:val="center"/>
          </w:tcPr>
          <w:p w14:paraId="282C72A2" w14:textId="77777777" w:rsidR="008C608A" w:rsidRPr="002822C7" w:rsidRDefault="008C608A" w:rsidP="008C608A">
            <w:pPr>
              <w:jc w:val="center"/>
              <w:rPr>
                <w:b w:val="0"/>
                <w:color w:val="000000"/>
                <w:lang w:val="en-US"/>
              </w:rPr>
            </w:pPr>
            <w:r w:rsidRPr="002822C7">
              <w:rPr>
                <w:b w:val="0"/>
                <w:color w:val="000000"/>
                <w:lang w:val="en-US"/>
              </w:rPr>
              <w:t>6,98</w:t>
            </w:r>
            <w:r>
              <w:rPr>
                <w:b w:val="0"/>
                <w:color w:val="000000"/>
                <w:lang w:val="en-US"/>
              </w:rPr>
              <w:t>;</w:t>
            </w:r>
          </w:p>
          <w:p w14:paraId="45C68B31" w14:textId="4C3681EC" w:rsidR="008C608A" w:rsidRDefault="008C608A" w:rsidP="008C608A">
            <w:pPr>
              <w:jc w:val="right"/>
              <w:rPr>
                <w:b w:val="0"/>
                <w:color w:val="000000"/>
                <w:lang w:val="en-US"/>
              </w:rPr>
            </w:pPr>
            <w:r w:rsidRPr="002822C7">
              <w:rPr>
                <w:b w:val="0"/>
                <w:color w:val="000000"/>
                <w:lang w:val="en-US"/>
              </w:rPr>
              <w:t>7,1955</w:t>
            </w:r>
          </w:p>
        </w:tc>
        <w:tc>
          <w:tcPr>
            <w:tcW w:w="1005" w:type="dxa"/>
            <w:tcBorders>
              <w:top w:val="nil"/>
              <w:left w:val="nil"/>
              <w:right w:val="single" w:sz="8" w:space="0" w:color="auto"/>
            </w:tcBorders>
            <w:vAlign w:val="center"/>
          </w:tcPr>
          <w:p w14:paraId="79ECB9A3" w14:textId="77777777" w:rsidR="008C608A" w:rsidRPr="002822C7" w:rsidRDefault="008C608A" w:rsidP="008C608A">
            <w:pPr>
              <w:jc w:val="center"/>
              <w:rPr>
                <w:b w:val="0"/>
                <w:color w:val="000000"/>
                <w:lang w:val="en-US"/>
              </w:rPr>
            </w:pPr>
            <w:r w:rsidRPr="002822C7">
              <w:rPr>
                <w:b w:val="0"/>
                <w:color w:val="000000"/>
                <w:lang w:val="en-US"/>
              </w:rPr>
              <w:t>7,1955;</w:t>
            </w:r>
          </w:p>
          <w:p w14:paraId="051D9FEA" w14:textId="099A9156" w:rsidR="008C608A" w:rsidRDefault="008C608A" w:rsidP="008C608A">
            <w:pPr>
              <w:jc w:val="right"/>
              <w:rPr>
                <w:b w:val="0"/>
                <w:color w:val="000000"/>
                <w:lang w:val="en-US"/>
              </w:rPr>
            </w:pPr>
            <w:r w:rsidRPr="002822C7">
              <w:rPr>
                <w:b w:val="0"/>
                <w:color w:val="000000"/>
                <w:lang w:val="en-US"/>
              </w:rPr>
              <w:t>7,411</w:t>
            </w:r>
          </w:p>
        </w:tc>
      </w:tr>
      <w:tr w:rsidR="008C608A" w:rsidRPr="00E2172B" w14:paraId="4118449E" w14:textId="77777777" w:rsidTr="008C608A">
        <w:trPr>
          <w:trHeight w:val="974"/>
          <w:jc w:val="center"/>
        </w:trPr>
        <w:tc>
          <w:tcPr>
            <w:tcW w:w="1948"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A835C9A" w14:textId="77777777" w:rsidR="008C608A" w:rsidRPr="00643313" w:rsidRDefault="008C608A" w:rsidP="008C608A">
            <w:pPr>
              <w:jc w:val="center"/>
              <w:rPr>
                <w:b w:val="0"/>
                <w:color w:val="000000"/>
              </w:rPr>
            </w:pPr>
            <w:r w:rsidRPr="00643313">
              <w:rPr>
                <w:b w:val="0"/>
                <w:color w:val="000000"/>
              </w:rPr>
              <w:lastRenderedPageBreak/>
              <w:t>Относительная частота интервалов</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C84391E" w14:textId="338E65ED" w:rsidR="008C608A" w:rsidRPr="00814E93" w:rsidRDefault="008C608A" w:rsidP="008C608A">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478FFE14" w14:textId="1DAD18DB" w:rsidR="008C608A" w:rsidRPr="00814E93" w:rsidRDefault="008C608A" w:rsidP="008C608A">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7A13185C" w14:textId="3F4DED67" w:rsidR="008C608A" w:rsidRPr="00814E93" w:rsidRDefault="008C608A" w:rsidP="008C608A">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499A6C1F" w14:textId="3638D134" w:rsidR="008C608A" w:rsidRPr="00814E93" w:rsidRDefault="008C608A" w:rsidP="008C608A">
            <w:pPr>
              <w:jc w:val="center"/>
              <w:rPr>
                <w:b w:val="0"/>
                <w:color w:val="000000"/>
                <w:lang w:val="en-US"/>
              </w:rPr>
            </w:pPr>
            <w:r w:rsidRPr="000E355D">
              <w:rPr>
                <w:b w:val="0"/>
                <w:color w:val="000000"/>
                <w:lang w:val="en-US"/>
              </w:rPr>
              <w:t>0,19444</w:t>
            </w:r>
          </w:p>
        </w:tc>
        <w:tc>
          <w:tcPr>
            <w:tcW w:w="1005" w:type="dxa"/>
            <w:tcBorders>
              <w:top w:val="single" w:sz="8" w:space="0" w:color="auto"/>
              <w:left w:val="single" w:sz="8" w:space="0" w:color="auto"/>
              <w:bottom w:val="single" w:sz="8" w:space="0" w:color="000000"/>
              <w:right w:val="single" w:sz="8" w:space="0" w:color="auto"/>
            </w:tcBorders>
            <w:vAlign w:val="center"/>
          </w:tcPr>
          <w:p w14:paraId="4432ADEA" w14:textId="71C1F474" w:rsidR="008C608A" w:rsidRPr="00C215CA" w:rsidRDefault="008C608A" w:rsidP="008C608A">
            <w:pPr>
              <w:jc w:val="center"/>
              <w:rPr>
                <w:b w:val="0"/>
                <w:color w:val="000000"/>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6746BCE0" w14:textId="0495414F" w:rsidR="008C608A" w:rsidRPr="00814E93" w:rsidRDefault="008C608A" w:rsidP="008C608A">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1FC8D989" w14:textId="5F61E9A2" w:rsidR="008C608A" w:rsidRPr="00814E93" w:rsidRDefault="008C608A" w:rsidP="008C608A">
            <w:pPr>
              <w:jc w:val="center"/>
              <w:rPr>
                <w:b w:val="0"/>
                <w:color w:val="000000"/>
                <w:lang w:val="en-US"/>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774E0F6B" w14:textId="7F06A06F" w:rsidR="008C608A" w:rsidRPr="00C215CA" w:rsidRDefault="008C608A" w:rsidP="008C608A">
            <w:pPr>
              <w:jc w:val="center"/>
              <w:rPr>
                <w:b w:val="0"/>
                <w:color w:val="000000"/>
              </w:rPr>
            </w:pPr>
            <w:r w:rsidRPr="000E355D">
              <w:rPr>
                <w:b w:val="0"/>
                <w:color w:val="000000"/>
                <w:lang w:val="en-US"/>
              </w:rPr>
              <w:t>0,02777</w:t>
            </w:r>
          </w:p>
        </w:tc>
      </w:tr>
      <w:tr w:rsidR="008C608A" w:rsidRPr="002D108C" w14:paraId="27AF8761" w14:textId="77777777" w:rsidTr="007D0860">
        <w:trPr>
          <w:trHeight w:val="549"/>
          <w:jc w:val="center"/>
        </w:trPr>
        <w:tc>
          <w:tcPr>
            <w:tcW w:w="1948"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B0D3278" w14:textId="77777777" w:rsidR="008C608A" w:rsidRPr="00643313" w:rsidRDefault="008C608A" w:rsidP="008C608A">
            <w:pPr>
              <w:jc w:val="center"/>
              <w:rPr>
                <w:b w:val="0"/>
                <w:color w:val="000000"/>
                <w:lang w:eastAsia="ja-JP"/>
              </w:rPr>
            </w:pPr>
            <w:r w:rsidRPr="00643313">
              <w:rPr>
                <w:rFonts w:hint="eastAsia"/>
                <w:b w:val="0"/>
                <w:color w:val="000000"/>
                <w:lang w:eastAsia="ja-JP"/>
              </w:rPr>
              <w:t>F**(x)</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bottom"/>
            <w:hideMark/>
          </w:tcPr>
          <w:p w14:paraId="245613F7" w14:textId="229BC5A4" w:rsidR="008C608A" w:rsidRPr="00F56222" w:rsidRDefault="008C608A" w:rsidP="008C608A">
            <w:pPr>
              <w:jc w:val="center"/>
              <w:rPr>
                <w:b w:val="0"/>
                <w:color w:val="000000"/>
                <w:lang w:val="en-US"/>
              </w:rPr>
            </w:pPr>
            <w:r w:rsidRPr="008C608A">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bottom"/>
          </w:tcPr>
          <w:p w14:paraId="1548B390" w14:textId="4CF9F700" w:rsidR="008C608A" w:rsidRPr="008C608A" w:rsidRDefault="008C608A" w:rsidP="008C608A">
            <w:pPr>
              <w:jc w:val="center"/>
              <w:rPr>
                <w:b w:val="0"/>
                <w:color w:val="000000"/>
                <w:lang w:val="en-US"/>
              </w:rPr>
            </w:pPr>
            <w:r w:rsidRPr="008C608A">
              <w:rPr>
                <w:b w:val="0"/>
                <w:color w:val="000000"/>
                <w:lang w:val="en-US"/>
              </w:rPr>
              <w:t>0,16666</w:t>
            </w:r>
          </w:p>
        </w:tc>
        <w:tc>
          <w:tcPr>
            <w:tcW w:w="1005" w:type="dxa"/>
            <w:tcBorders>
              <w:top w:val="single" w:sz="8" w:space="0" w:color="auto"/>
              <w:left w:val="single" w:sz="8" w:space="0" w:color="auto"/>
              <w:bottom w:val="single" w:sz="8" w:space="0" w:color="000000"/>
              <w:right w:val="single" w:sz="8" w:space="0" w:color="auto"/>
            </w:tcBorders>
            <w:vAlign w:val="bottom"/>
          </w:tcPr>
          <w:p w14:paraId="211D6412" w14:textId="51AA627B" w:rsidR="008C608A" w:rsidRPr="008C608A" w:rsidRDefault="008C608A" w:rsidP="008C608A">
            <w:pPr>
              <w:jc w:val="center"/>
              <w:rPr>
                <w:b w:val="0"/>
                <w:color w:val="000000"/>
                <w:lang w:val="en-US"/>
              </w:rPr>
            </w:pPr>
            <w:r w:rsidRPr="008C608A">
              <w:rPr>
                <w:b w:val="0"/>
                <w:color w:val="000000"/>
                <w:lang w:val="en-US"/>
              </w:rPr>
              <w:t>0,375</w:t>
            </w:r>
          </w:p>
        </w:tc>
        <w:tc>
          <w:tcPr>
            <w:tcW w:w="1005" w:type="dxa"/>
            <w:tcBorders>
              <w:top w:val="single" w:sz="8" w:space="0" w:color="auto"/>
              <w:left w:val="single" w:sz="8" w:space="0" w:color="auto"/>
              <w:bottom w:val="single" w:sz="8" w:space="0" w:color="000000"/>
              <w:right w:val="single" w:sz="8" w:space="0" w:color="auto"/>
            </w:tcBorders>
            <w:vAlign w:val="bottom"/>
          </w:tcPr>
          <w:p w14:paraId="7F94C853" w14:textId="2C858D59" w:rsidR="008C608A" w:rsidRPr="008C608A" w:rsidRDefault="008C608A" w:rsidP="008C608A">
            <w:pPr>
              <w:jc w:val="center"/>
              <w:rPr>
                <w:b w:val="0"/>
                <w:color w:val="000000"/>
                <w:lang w:val="en-US"/>
              </w:rPr>
            </w:pPr>
            <w:r w:rsidRPr="008C608A">
              <w:rPr>
                <w:b w:val="0"/>
                <w:color w:val="000000"/>
                <w:lang w:val="en-US"/>
              </w:rPr>
              <w:t>0,56944</w:t>
            </w:r>
          </w:p>
        </w:tc>
        <w:tc>
          <w:tcPr>
            <w:tcW w:w="1005" w:type="dxa"/>
            <w:tcBorders>
              <w:top w:val="single" w:sz="8" w:space="0" w:color="auto"/>
              <w:left w:val="single" w:sz="8" w:space="0" w:color="auto"/>
              <w:bottom w:val="single" w:sz="8" w:space="0" w:color="000000"/>
              <w:right w:val="single" w:sz="8" w:space="0" w:color="auto"/>
            </w:tcBorders>
            <w:vAlign w:val="bottom"/>
          </w:tcPr>
          <w:p w14:paraId="09D6046D" w14:textId="1A8C5AB6" w:rsidR="008C608A" w:rsidRPr="008C608A" w:rsidRDefault="008C608A" w:rsidP="008C608A">
            <w:pPr>
              <w:jc w:val="center"/>
              <w:rPr>
                <w:b w:val="0"/>
                <w:color w:val="000000"/>
                <w:lang w:val="en-US"/>
              </w:rPr>
            </w:pPr>
            <w:r w:rsidRPr="008C608A">
              <w:rPr>
                <w:b w:val="0"/>
                <w:color w:val="000000"/>
                <w:lang w:val="en-US"/>
              </w:rPr>
              <w:t>0,66666</w:t>
            </w:r>
          </w:p>
        </w:tc>
        <w:tc>
          <w:tcPr>
            <w:tcW w:w="1005" w:type="dxa"/>
            <w:tcBorders>
              <w:top w:val="single" w:sz="8" w:space="0" w:color="auto"/>
              <w:left w:val="single" w:sz="8" w:space="0" w:color="auto"/>
              <w:bottom w:val="single" w:sz="8" w:space="0" w:color="000000"/>
              <w:right w:val="single" w:sz="8" w:space="0" w:color="auto"/>
            </w:tcBorders>
            <w:vAlign w:val="bottom"/>
          </w:tcPr>
          <w:p w14:paraId="72748F34" w14:textId="2D60E4DE" w:rsidR="008C608A" w:rsidRPr="008C608A" w:rsidRDefault="008C608A" w:rsidP="008C608A">
            <w:pPr>
              <w:jc w:val="center"/>
              <w:rPr>
                <w:b w:val="0"/>
                <w:color w:val="000000"/>
                <w:lang w:val="en-US"/>
              </w:rPr>
            </w:pPr>
            <w:r w:rsidRPr="008C608A">
              <w:rPr>
                <w:b w:val="0"/>
                <w:color w:val="000000"/>
                <w:lang w:val="en-US"/>
              </w:rPr>
              <w:t>0,875</w:t>
            </w:r>
          </w:p>
        </w:tc>
        <w:tc>
          <w:tcPr>
            <w:tcW w:w="1005" w:type="dxa"/>
            <w:tcBorders>
              <w:top w:val="single" w:sz="8" w:space="0" w:color="auto"/>
              <w:left w:val="single" w:sz="8" w:space="0" w:color="auto"/>
              <w:bottom w:val="single" w:sz="8" w:space="0" w:color="000000"/>
              <w:right w:val="single" w:sz="8" w:space="0" w:color="auto"/>
            </w:tcBorders>
            <w:vAlign w:val="bottom"/>
          </w:tcPr>
          <w:p w14:paraId="7CA6B446" w14:textId="1580C79E" w:rsidR="008C608A" w:rsidRPr="008C608A" w:rsidRDefault="008C608A" w:rsidP="008C608A">
            <w:pPr>
              <w:jc w:val="center"/>
              <w:rPr>
                <w:b w:val="0"/>
                <w:color w:val="000000"/>
                <w:lang w:val="en-US"/>
              </w:rPr>
            </w:pPr>
            <w:r w:rsidRPr="008C608A">
              <w:rPr>
                <w:b w:val="0"/>
                <w:color w:val="000000"/>
                <w:lang w:val="en-US"/>
              </w:rPr>
              <w:t>0,97222</w:t>
            </w:r>
          </w:p>
        </w:tc>
        <w:tc>
          <w:tcPr>
            <w:tcW w:w="1005" w:type="dxa"/>
            <w:tcBorders>
              <w:top w:val="single" w:sz="8" w:space="0" w:color="auto"/>
              <w:left w:val="single" w:sz="8" w:space="0" w:color="auto"/>
              <w:bottom w:val="single" w:sz="8" w:space="0" w:color="000000"/>
              <w:right w:val="single" w:sz="8" w:space="0" w:color="auto"/>
            </w:tcBorders>
            <w:vAlign w:val="bottom"/>
          </w:tcPr>
          <w:p w14:paraId="225EE156" w14:textId="36F725E7" w:rsidR="008C608A" w:rsidRPr="008C608A" w:rsidRDefault="008C608A" w:rsidP="008C608A">
            <w:pPr>
              <w:jc w:val="center"/>
              <w:rPr>
                <w:b w:val="0"/>
                <w:color w:val="000000"/>
                <w:lang w:val="en-US"/>
              </w:rPr>
            </w:pPr>
            <w:r w:rsidRPr="008C608A">
              <w:rPr>
                <w:b w:val="0"/>
                <w:color w:val="000000"/>
                <w:lang w:val="en-US"/>
              </w:rPr>
              <w:t>1</w:t>
            </w:r>
          </w:p>
        </w:tc>
      </w:tr>
    </w:tbl>
    <w:p w14:paraId="13E95CD9" w14:textId="77777777" w:rsidR="002D108C" w:rsidRPr="002D108C" w:rsidRDefault="002D108C" w:rsidP="002D108C">
      <w:pPr>
        <w:spacing w:line="360" w:lineRule="auto"/>
        <w:ind w:firstLine="709"/>
        <w:jc w:val="both"/>
        <w:rPr>
          <w:b w:val="0"/>
          <w:sz w:val="20"/>
        </w:rPr>
      </w:pPr>
    </w:p>
    <w:p w14:paraId="7A9BA4AE" w14:textId="77777777" w:rsidR="00835F84" w:rsidRDefault="00835F84" w:rsidP="002D108C">
      <w:pPr>
        <w:spacing w:line="360" w:lineRule="auto"/>
        <w:ind w:firstLine="709"/>
        <w:jc w:val="both"/>
        <w:rPr>
          <w:b w:val="0"/>
          <w:sz w:val="28"/>
        </w:rPr>
      </w:pPr>
      <w:r w:rsidRPr="00835F84">
        <w:rPr>
          <w:b w:val="0"/>
          <w:sz w:val="28"/>
        </w:rPr>
        <w:t xml:space="preserve">Таким образом, график </w:t>
      </w:r>
      <w:r>
        <w:rPr>
          <w:b w:val="0"/>
          <w:sz w:val="28"/>
        </w:rPr>
        <w:t>кумулятивной ломаной</w:t>
      </w:r>
      <w:r w:rsidRPr="00835F84">
        <w:rPr>
          <w:b w:val="0"/>
          <w:sz w:val="28"/>
        </w:rPr>
        <w:t xml:space="preserve"> будет иметь следующий вид:</w:t>
      </w:r>
    </w:p>
    <w:p w14:paraId="40099BBA" w14:textId="019E0E07" w:rsidR="00AA1DE0" w:rsidRPr="00152223" w:rsidRDefault="000E355D" w:rsidP="00152223">
      <w:pPr>
        <w:spacing w:line="360" w:lineRule="auto"/>
        <w:ind w:firstLine="709"/>
        <w:jc w:val="center"/>
        <w:rPr>
          <w:b w:val="0"/>
          <w:noProof/>
        </w:rPr>
      </w:pPr>
      <w:r w:rsidRPr="000E355D">
        <w:rPr>
          <w:noProof/>
          <w:lang w:eastAsia="ja-JP"/>
        </w:rPr>
        <w:drawing>
          <wp:inline distT="0" distB="0" distL="0" distR="0" wp14:anchorId="48B7CFA9" wp14:editId="78DAFE93">
            <wp:extent cx="5611278" cy="3324521"/>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616377" cy="3327542"/>
                    </a:xfrm>
                    <a:prstGeom prst="rect">
                      <a:avLst/>
                    </a:prstGeom>
                  </pic:spPr>
                </pic:pic>
              </a:graphicData>
            </a:graphic>
          </wp:inline>
        </w:drawing>
      </w:r>
      <w:r w:rsidR="00F05AC6">
        <w:rPr>
          <w:noProof/>
        </w:rPr>
        <w:br/>
      </w:r>
      <w:r w:rsidR="00F05AC6">
        <w:rPr>
          <w:b w:val="0"/>
          <w:noProof/>
        </w:rPr>
        <w:t>Рис.2 «График комулятивной ломаной»</w:t>
      </w:r>
    </w:p>
    <w:p w14:paraId="4BA7F36E" w14:textId="77777777" w:rsidR="00CE4E74" w:rsidRDefault="00CE4E74" w:rsidP="00912822">
      <w:pPr>
        <w:pStyle w:val="3"/>
        <w:rPr>
          <w:lang w:val="ru-RU"/>
        </w:rPr>
      </w:pPr>
      <w:bookmarkStart w:id="19" w:name="_Toc31967747"/>
      <w:bookmarkStart w:id="20" w:name="_Toc70629921"/>
      <w:r w:rsidRPr="00ED2A16">
        <w:t>Статистические оценки плотности распределения</w:t>
      </w:r>
      <w:bookmarkEnd w:id="19"/>
      <w:bookmarkEnd w:id="20"/>
    </w:p>
    <w:p w14:paraId="05329A08" w14:textId="77777777" w:rsidR="00275060" w:rsidRPr="00275060" w:rsidRDefault="00275060" w:rsidP="00275060">
      <w:pPr>
        <w:jc w:val="center"/>
        <w:rPr>
          <w:lang w:eastAsia="x-none"/>
        </w:rPr>
      </w:pPr>
    </w:p>
    <w:p w14:paraId="014BDAEF" w14:textId="77777777" w:rsidR="00CE4E74" w:rsidRPr="008E2A4B" w:rsidRDefault="008E2A4B" w:rsidP="00DC72DD">
      <w:pPr>
        <w:pStyle w:val="21"/>
        <w:framePr w:hSpace="0" w:wrap="auto" w:vAnchor="margin" w:hAnchor="text" w:xAlign="left" w:yAlign="inline"/>
        <w:spacing w:line="360" w:lineRule="auto"/>
        <w:rPr>
          <w:rFonts w:ascii="Times New Roman" w:hAnsi="Times New Roman"/>
          <w:bCs w:val="0"/>
          <w:sz w:val="28"/>
          <w:szCs w:val="28"/>
        </w:rPr>
      </w:pPr>
      <w:r>
        <w:rPr>
          <w:rFonts w:ascii="Times New Roman" w:hAnsi="Times New Roman"/>
          <w:bCs w:val="0"/>
          <w:sz w:val="28"/>
          <w:szCs w:val="28"/>
        </w:rPr>
        <w:t xml:space="preserve">Гистограммы относительных частот </w:t>
      </w:r>
      <w:r>
        <w:rPr>
          <w:rFonts w:ascii="Times New Roman" w:hAnsi="Times New Roman"/>
          <w:bCs w:val="0"/>
          <w:sz w:val="28"/>
          <w:szCs w:val="28"/>
          <w:lang w:val="en-US"/>
        </w:rPr>
        <w:t>f</w:t>
      </w:r>
      <w:r w:rsidRPr="008E2A4B">
        <w:rPr>
          <w:rFonts w:ascii="Times New Roman" w:hAnsi="Times New Roman"/>
          <w:bCs w:val="0"/>
          <w:sz w:val="28"/>
          <w:szCs w:val="28"/>
        </w:rPr>
        <w:t>*(</w:t>
      </w:r>
      <w:r>
        <w:rPr>
          <w:rFonts w:ascii="Times New Roman" w:hAnsi="Times New Roman"/>
          <w:bCs w:val="0"/>
          <w:sz w:val="28"/>
          <w:szCs w:val="28"/>
          <w:lang w:val="en-US"/>
        </w:rPr>
        <w:t>x</w:t>
      </w:r>
      <w:r w:rsidRPr="008E2A4B">
        <w:rPr>
          <w:rFonts w:ascii="Times New Roman" w:hAnsi="Times New Roman"/>
          <w:bCs w:val="0"/>
          <w:sz w:val="28"/>
          <w:szCs w:val="28"/>
        </w:rPr>
        <w:t>)</w:t>
      </w:r>
      <w:r>
        <w:rPr>
          <w:rFonts w:ascii="Times New Roman" w:hAnsi="Times New Roman"/>
          <w:bCs w:val="0"/>
          <w:sz w:val="28"/>
          <w:szCs w:val="28"/>
        </w:rPr>
        <w:t xml:space="preserve"> и полигона частот </w:t>
      </w:r>
      <w:r>
        <w:rPr>
          <w:rFonts w:ascii="Times New Roman" w:hAnsi="Times New Roman"/>
          <w:bCs w:val="0"/>
          <w:sz w:val="28"/>
          <w:szCs w:val="28"/>
          <w:lang w:val="en-US"/>
        </w:rPr>
        <w:t>f</w:t>
      </w:r>
      <w:r w:rsidRPr="008E2A4B">
        <w:rPr>
          <w:rFonts w:ascii="Times New Roman" w:hAnsi="Times New Roman"/>
          <w:bCs w:val="0"/>
          <w:sz w:val="28"/>
          <w:szCs w:val="28"/>
        </w:rPr>
        <w:t>**(</w:t>
      </w:r>
      <w:r>
        <w:rPr>
          <w:rFonts w:ascii="Times New Roman" w:hAnsi="Times New Roman"/>
          <w:bCs w:val="0"/>
          <w:sz w:val="28"/>
          <w:szCs w:val="28"/>
          <w:lang w:val="en-US"/>
        </w:rPr>
        <w:t>x</w:t>
      </w:r>
      <w:r w:rsidRPr="008E2A4B">
        <w:rPr>
          <w:rFonts w:ascii="Times New Roman" w:hAnsi="Times New Roman"/>
          <w:bCs w:val="0"/>
          <w:sz w:val="28"/>
          <w:szCs w:val="28"/>
        </w:rPr>
        <w:t>)</w:t>
      </w:r>
    </w:p>
    <w:p w14:paraId="561AB4E0" w14:textId="77777777" w:rsidR="00CE4E74" w:rsidRDefault="00870BC5" w:rsidP="00DC23F5">
      <w:pPr>
        <w:spacing w:line="360" w:lineRule="auto"/>
        <w:ind w:firstLine="709"/>
        <w:jc w:val="both"/>
        <w:rPr>
          <w:b w:val="0"/>
          <w:bCs w:val="0"/>
          <w:sz w:val="28"/>
          <w:szCs w:val="28"/>
        </w:rPr>
      </w:pPr>
      <w:r>
        <w:rPr>
          <w:b w:val="0"/>
          <w:bCs w:val="0"/>
          <w:sz w:val="28"/>
          <w:szCs w:val="28"/>
        </w:rPr>
        <w:t>Построим гистограмму на основе относительных частот.</w:t>
      </w:r>
    </w:p>
    <w:p w14:paraId="5999DC1A" w14:textId="77777777" w:rsidR="00CE4E74" w:rsidRPr="0009546E" w:rsidRDefault="00870BC5" w:rsidP="00DC23F5">
      <w:pPr>
        <w:spacing w:line="360" w:lineRule="auto"/>
        <w:ind w:firstLine="709"/>
        <w:jc w:val="both"/>
        <w:rPr>
          <w:b w:val="0"/>
          <w:bCs w:val="0"/>
          <w:sz w:val="28"/>
          <w:szCs w:val="28"/>
        </w:rPr>
      </w:pPr>
      <w:r>
        <w:rPr>
          <w:b w:val="0"/>
          <w:bCs w:val="0"/>
          <w:sz w:val="28"/>
          <w:szCs w:val="28"/>
        </w:rPr>
        <w:t xml:space="preserve">Основаниями прямоугольников, из которых состоит гистограмма, служат интервалы длиной </w:t>
      </w:r>
      <w:r w:rsidRPr="00870BC5">
        <w:rPr>
          <w:b w:val="0"/>
          <w:bCs w:val="0"/>
          <w:sz w:val="36"/>
          <w:szCs w:val="28"/>
          <w:lang w:val="en-US"/>
        </w:rPr>
        <w:t>l</w:t>
      </w:r>
      <w:r w:rsidRPr="00870BC5">
        <w:rPr>
          <w:b w:val="0"/>
          <w:bCs w:val="0"/>
          <w:sz w:val="36"/>
          <w:szCs w:val="28"/>
          <w:vertAlign w:val="subscript"/>
          <w:lang w:val="en-US"/>
        </w:rPr>
        <w:t>j</w:t>
      </w:r>
      <w:r w:rsidRPr="00870BC5">
        <w:rPr>
          <w:b w:val="0"/>
          <w:bCs w:val="0"/>
          <w:sz w:val="28"/>
          <w:szCs w:val="28"/>
        </w:rPr>
        <w:t xml:space="preserve"> </w:t>
      </w:r>
      <w:r>
        <w:rPr>
          <w:b w:val="0"/>
          <w:bCs w:val="0"/>
          <w:sz w:val="28"/>
          <w:szCs w:val="28"/>
        </w:rPr>
        <w:t xml:space="preserve">и высотой </w:t>
      </w:r>
      <w:r w:rsidRPr="00870BC5">
        <w:rPr>
          <w:b w:val="0"/>
          <w:bCs w:val="0"/>
          <w:sz w:val="36"/>
          <w:szCs w:val="28"/>
          <w:lang w:val="en-US"/>
        </w:rPr>
        <w:t>f</w:t>
      </w:r>
      <w:r w:rsidRPr="00870BC5">
        <w:rPr>
          <w:b w:val="0"/>
          <w:bCs w:val="0"/>
          <w:sz w:val="36"/>
          <w:szCs w:val="28"/>
          <w:vertAlign w:val="superscript"/>
        </w:rPr>
        <w:t>*</w:t>
      </w:r>
      <w:r w:rsidRPr="00870BC5">
        <w:rPr>
          <w:b w:val="0"/>
          <w:bCs w:val="0"/>
          <w:sz w:val="36"/>
          <w:szCs w:val="28"/>
          <w:vertAlign w:val="subscript"/>
          <w:lang w:val="en-US"/>
        </w:rPr>
        <w:t>j</w:t>
      </w:r>
      <w:r w:rsidRPr="00870BC5">
        <w:rPr>
          <w:b w:val="0"/>
          <w:bCs w:val="0"/>
          <w:sz w:val="28"/>
          <w:szCs w:val="28"/>
        </w:rPr>
        <w:t>.</w:t>
      </w:r>
    </w:p>
    <w:p w14:paraId="7E9DB7DE" w14:textId="77777777" w:rsidR="00CE4E74" w:rsidRDefault="00CE4E74" w:rsidP="00DC23F5">
      <w:pPr>
        <w:spacing w:line="360" w:lineRule="auto"/>
        <w:ind w:firstLine="709"/>
        <w:jc w:val="both"/>
        <w:rPr>
          <w:b w:val="0"/>
          <w:bCs w:val="0"/>
          <w:sz w:val="28"/>
          <w:szCs w:val="28"/>
        </w:rPr>
      </w:pPr>
      <w:r>
        <w:rPr>
          <w:b w:val="0"/>
          <w:bCs w:val="0"/>
          <w:sz w:val="28"/>
          <w:szCs w:val="28"/>
        </w:rPr>
        <w:t xml:space="preserve">Таким образом, гистограмма относительных частот строится следующим образом: на оси </w:t>
      </w:r>
      <w:r>
        <w:rPr>
          <w:b w:val="0"/>
          <w:bCs w:val="0"/>
          <w:i/>
          <w:iCs/>
          <w:sz w:val="28"/>
          <w:szCs w:val="28"/>
        </w:rPr>
        <w:t>О</w:t>
      </w:r>
      <w:r>
        <w:rPr>
          <w:b w:val="0"/>
          <w:bCs w:val="0"/>
          <w:i/>
          <w:iCs/>
          <w:sz w:val="28"/>
          <w:szCs w:val="28"/>
          <w:lang w:val="en-US"/>
        </w:rPr>
        <w:t>x</w:t>
      </w:r>
      <w:r>
        <w:rPr>
          <w:b w:val="0"/>
          <w:bCs w:val="0"/>
          <w:sz w:val="28"/>
          <w:szCs w:val="28"/>
        </w:rPr>
        <w:t xml:space="preserve"> отложим длины разрядов и на них, как на основаниях, построим прямоугольники, имеющие площадь </w:t>
      </w:r>
      <w:r>
        <w:rPr>
          <w:b w:val="0"/>
          <w:bCs w:val="0"/>
          <w:i/>
          <w:iCs/>
          <w:sz w:val="28"/>
          <w:szCs w:val="28"/>
          <w:lang w:val="en-US"/>
        </w:rPr>
        <w:t>p</w:t>
      </w:r>
      <w:r>
        <w:rPr>
          <w:b w:val="0"/>
          <w:bCs w:val="0"/>
          <w:sz w:val="28"/>
          <w:szCs w:val="28"/>
          <w:vertAlign w:val="superscript"/>
        </w:rPr>
        <w:t>*</w:t>
      </w:r>
      <w:r>
        <w:rPr>
          <w:b w:val="0"/>
          <w:bCs w:val="0"/>
          <w:sz w:val="28"/>
          <w:szCs w:val="28"/>
          <w:vertAlign w:val="subscript"/>
          <w:lang w:val="en-US"/>
        </w:rPr>
        <w:t>j</w:t>
      </w:r>
      <w:r>
        <w:rPr>
          <w:b w:val="0"/>
          <w:bCs w:val="0"/>
          <w:sz w:val="28"/>
          <w:szCs w:val="28"/>
        </w:rPr>
        <w:t xml:space="preserve"> и высоту равную </w:t>
      </w:r>
      <w:r>
        <w:rPr>
          <w:b w:val="0"/>
          <w:bCs w:val="0"/>
          <w:i/>
          <w:iCs/>
          <w:sz w:val="28"/>
          <w:szCs w:val="28"/>
          <w:lang w:val="en-US"/>
        </w:rPr>
        <w:t>f</w:t>
      </w:r>
      <w:r>
        <w:rPr>
          <w:b w:val="0"/>
          <w:bCs w:val="0"/>
          <w:sz w:val="28"/>
          <w:szCs w:val="28"/>
          <w:vertAlign w:val="superscript"/>
        </w:rPr>
        <w:t>*</w:t>
      </w:r>
      <w:r>
        <w:rPr>
          <w:b w:val="0"/>
          <w:bCs w:val="0"/>
          <w:sz w:val="28"/>
          <w:szCs w:val="28"/>
          <w:vertAlign w:val="subscript"/>
          <w:lang w:val="en-US"/>
        </w:rPr>
        <w:t>j</w:t>
      </w:r>
      <w:r w:rsidR="00870BC5" w:rsidRPr="00870BC5">
        <w:rPr>
          <w:b w:val="0"/>
          <w:bCs w:val="0"/>
          <w:sz w:val="28"/>
          <w:szCs w:val="28"/>
        </w:rPr>
        <w:t>.</w:t>
      </w:r>
    </w:p>
    <w:p w14:paraId="03A3CB78" w14:textId="77777777" w:rsidR="00870BC5" w:rsidRDefault="00DC23F5" w:rsidP="00DC23F5">
      <w:pPr>
        <w:spacing w:line="360" w:lineRule="auto"/>
        <w:ind w:firstLine="709"/>
        <w:jc w:val="both"/>
        <w:rPr>
          <w:b w:val="0"/>
          <w:bCs w:val="0"/>
          <w:sz w:val="28"/>
          <w:szCs w:val="28"/>
        </w:rPr>
      </w:pPr>
      <w:r>
        <w:rPr>
          <w:b w:val="0"/>
          <w:bCs w:val="0"/>
          <w:sz w:val="28"/>
          <w:szCs w:val="28"/>
        </w:rPr>
        <w:t>Гистограмма изображена ниже:</w:t>
      </w:r>
    </w:p>
    <w:p w14:paraId="3DC16BF9" w14:textId="77777777" w:rsidR="00DC23F5" w:rsidRPr="00870BC5" w:rsidRDefault="00DC23F5" w:rsidP="00DC23F5">
      <w:pPr>
        <w:spacing w:line="360" w:lineRule="auto"/>
        <w:ind w:firstLine="709"/>
        <w:jc w:val="both"/>
        <w:rPr>
          <w:b w:val="0"/>
          <w:bCs w:val="0"/>
          <w:sz w:val="28"/>
          <w:szCs w:val="28"/>
        </w:rPr>
      </w:pPr>
    </w:p>
    <w:p w14:paraId="4057FDD5" w14:textId="77777777" w:rsidR="00AA1DE0" w:rsidRDefault="00AA1DE0" w:rsidP="00DC23F5">
      <w:pPr>
        <w:spacing w:line="360" w:lineRule="auto"/>
        <w:ind w:firstLine="709"/>
        <w:jc w:val="both"/>
        <w:rPr>
          <w:b w:val="0"/>
          <w:bCs w:val="0"/>
          <w:iCs/>
          <w:sz w:val="28"/>
          <w:szCs w:val="28"/>
        </w:rPr>
      </w:pPr>
      <w:r>
        <w:rPr>
          <w:b w:val="0"/>
          <w:bCs w:val="0"/>
          <w:sz w:val="28"/>
          <w:szCs w:val="28"/>
        </w:rPr>
        <w:lastRenderedPageBreak/>
        <w:t xml:space="preserve">Используем данные из табл. 3. “Статистический ряд” для построения оценок плотности распределения </w:t>
      </w:r>
      <w:r>
        <w:rPr>
          <w:b w:val="0"/>
          <w:bCs w:val="0"/>
          <w:i/>
          <w:iCs/>
          <w:sz w:val="28"/>
          <w:szCs w:val="28"/>
          <w:lang w:val="en-US"/>
        </w:rPr>
        <w:t>f</w:t>
      </w:r>
      <w:r>
        <w:rPr>
          <w:b w:val="0"/>
          <w:bCs w:val="0"/>
          <w:sz w:val="28"/>
          <w:szCs w:val="28"/>
        </w:rPr>
        <w:t>(</w:t>
      </w:r>
      <w:r>
        <w:rPr>
          <w:b w:val="0"/>
          <w:bCs w:val="0"/>
          <w:i/>
          <w:iCs/>
          <w:sz w:val="28"/>
          <w:szCs w:val="28"/>
          <w:lang w:val="en-US"/>
        </w:rPr>
        <w:t>x</w:t>
      </w:r>
      <w:r>
        <w:rPr>
          <w:b w:val="0"/>
          <w:bCs w:val="0"/>
          <w:sz w:val="28"/>
          <w:szCs w:val="28"/>
        </w:rPr>
        <w:t>)</w:t>
      </w:r>
      <w:r w:rsidR="00E26AE5">
        <w:rPr>
          <w:b w:val="0"/>
          <w:bCs w:val="0"/>
          <w:iCs/>
          <w:sz w:val="28"/>
          <w:szCs w:val="28"/>
        </w:rPr>
        <w:t>.</w:t>
      </w:r>
    </w:p>
    <w:p w14:paraId="0AB1AE12" w14:textId="607917B2" w:rsidR="00AA1DE0" w:rsidRPr="008318BE" w:rsidRDefault="008C608A" w:rsidP="008318BE">
      <w:pPr>
        <w:spacing w:line="360" w:lineRule="auto"/>
        <w:ind w:firstLine="709"/>
        <w:jc w:val="center"/>
        <w:rPr>
          <w:b w:val="0"/>
          <w:bCs w:val="0"/>
          <w:iCs/>
          <w:sz w:val="28"/>
          <w:szCs w:val="28"/>
        </w:rPr>
      </w:pPr>
      <w:r w:rsidRPr="008C608A">
        <w:rPr>
          <w:noProof/>
          <w:lang w:eastAsia="ja-JP"/>
        </w:rPr>
        <w:drawing>
          <wp:inline distT="0" distB="0" distL="0" distR="0" wp14:anchorId="1F58CA1E" wp14:editId="2C4EA768">
            <wp:extent cx="5449060" cy="31436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449060" cy="3143689"/>
                    </a:xfrm>
                    <a:prstGeom prst="rect">
                      <a:avLst/>
                    </a:prstGeom>
                  </pic:spPr>
                </pic:pic>
              </a:graphicData>
            </a:graphic>
          </wp:inline>
        </w:drawing>
      </w:r>
    </w:p>
    <w:p w14:paraId="5D6FAC46" w14:textId="77777777" w:rsidR="00AA1DE0" w:rsidRDefault="00AA1DE0" w:rsidP="00AA1DE0">
      <w:pPr>
        <w:spacing w:line="360" w:lineRule="auto"/>
        <w:ind w:firstLine="540"/>
        <w:jc w:val="center"/>
        <w:rPr>
          <w:b w:val="0"/>
          <w:bCs w:val="0"/>
        </w:rPr>
      </w:pPr>
      <w:r>
        <w:rPr>
          <w:b w:val="0"/>
          <w:bCs w:val="0"/>
        </w:rPr>
        <w:t>Рис.</w:t>
      </w:r>
      <w:r w:rsidRPr="00AA1DE0">
        <w:rPr>
          <w:b w:val="0"/>
          <w:bCs w:val="0"/>
        </w:rPr>
        <w:t>3</w:t>
      </w:r>
      <w:r>
        <w:rPr>
          <w:b w:val="0"/>
          <w:bCs w:val="0"/>
        </w:rPr>
        <w:t>. «Гистограмма относительных частот»</w:t>
      </w:r>
    </w:p>
    <w:p w14:paraId="2030DB10" w14:textId="77777777" w:rsidR="00E26AE5" w:rsidRDefault="00E26AE5" w:rsidP="00AA1DE0">
      <w:pPr>
        <w:spacing w:line="360" w:lineRule="auto"/>
        <w:ind w:firstLine="540"/>
        <w:jc w:val="center"/>
        <w:rPr>
          <w:b w:val="0"/>
          <w:bCs w:val="0"/>
        </w:rPr>
      </w:pPr>
    </w:p>
    <w:p w14:paraId="0D50C24B" w14:textId="43CFC83B" w:rsidR="00BE16E6" w:rsidRDefault="00E26AE5" w:rsidP="00E26AE5">
      <w:pPr>
        <w:spacing w:line="360" w:lineRule="auto"/>
        <w:ind w:firstLine="709"/>
        <w:jc w:val="both"/>
        <w:rPr>
          <w:b w:val="0"/>
          <w:bCs w:val="0"/>
          <w:sz w:val="28"/>
          <w:szCs w:val="28"/>
        </w:rPr>
      </w:pPr>
      <w:r>
        <w:rPr>
          <w:b w:val="0"/>
          <w:bCs w:val="0"/>
          <w:sz w:val="28"/>
          <w:szCs w:val="28"/>
        </w:rPr>
        <w:t xml:space="preserve">Существует еще один способ построения гистограммы, основанный на абсолютных частотах интервального ряда. Аналогично первому способу отложим на оси ОХ разряды (границы интервалов) из таблицы статистического ряда и на каждом </w:t>
      </w:r>
      <w:r>
        <w:rPr>
          <w:b w:val="0"/>
          <w:bCs w:val="0"/>
          <w:i/>
          <w:iCs/>
          <w:sz w:val="28"/>
          <w:szCs w:val="28"/>
          <w:lang w:val="en-US"/>
        </w:rPr>
        <w:t>i</w:t>
      </w:r>
      <w:r>
        <w:rPr>
          <w:b w:val="0"/>
          <w:bCs w:val="0"/>
          <w:sz w:val="28"/>
          <w:szCs w:val="28"/>
        </w:rPr>
        <w:t xml:space="preserve">-ом интервале построим прямоугольник высотой </w:t>
      </w:r>
      <w:r>
        <w:rPr>
          <w:b w:val="0"/>
          <w:bCs w:val="0"/>
          <w:sz w:val="28"/>
          <w:szCs w:val="28"/>
          <w:lang w:val="en-US"/>
        </w:rPr>
        <w:t>y</w:t>
      </w:r>
      <w:r>
        <w:rPr>
          <w:b w:val="0"/>
          <w:bCs w:val="0"/>
          <w:sz w:val="28"/>
          <w:szCs w:val="28"/>
          <w:vertAlign w:val="subscript"/>
          <w:lang w:val="en-US"/>
        </w:rPr>
        <w:t>i</w:t>
      </w:r>
      <w:r>
        <w:rPr>
          <w:b w:val="0"/>
          <w:bCs w:val="0"/>
          <w:sz w:val="28"/>
          <w:szCs w:val="28"/>
        </w:rPr>
        <w:t>:</w:t>
      </w:r>
      <w:r w:rsidR="00D90F93" w:rsidRPr="00D90F93">
        <w:rPr>
          <w:b w:val="0"/>
          <w:bCs w:val="0"/>
          <w:sz w:val="28"/>
          <w:szCs w:val="28"/>
        </w:rPr>
        <w:t xml:space="preserve"> </w:t>
      </w:r>
      <w:r>
        <w:rPr>
          <w:b w:val="0"/>
          <w:bCs w:val="0"/>
          <w:sz w:val="28"/>
          <w:szCs w:val="28"/>
          <w:lang w:val="en-US"/>
        </w:rPr>
        <w:t>y</w:t>
      </w:r>
      <w:r>
        <w:rPr>
          <w:b w:val="0"/>
          <w:bCs w:val="0"/>
          <w:sz w:val="28"/>
          <w:szCs w:val="28"/>
          <w:vertAlign w:val="subscript"/>
          <w:lang w:val="en-US"/>
        </w:rPr>
        <w:t>i</w:t>
      </w:r>
      <w:r>
        <w:rPr>
          <w:b w:val="0"/>
          <w:bCs w:val="0"/>
          <w:sz w:val="28"/>
          <w:szCs w:val="28"/>
        </w:rPr>
        <w:t>=</w:t>
      </w:r>
      <w:r>
        <w:rPr>
          <w:b w:val="0"/>
          <w:bCs w:val="0"/>
          <w:sz w:val="28"/>
          <w:szCs w:val="28"/>
          <w:lang w:val="en-US"/>
        </w:rPr>
        <w:t>n</w:t>
      </w:r>
      <w:r>
        <w:rPr>
          <w:b w:val="0"/>
          <w:bCs w:val="0"/>
          <w:sz w:val="28"/>
          <w:szCs w:val="28"/>
          <w:vertAlign w:val="subscript"/>
          <w:lang w:val="en-US"/>
        </w:rPr>
        <w:t>j</w:t>
      </w:r>
      <w:r>
        <w:rPr>
          <w:b w:val="0"/>
          <w:bCs w:val="0"/>
          <w:sz w:val="28"/>
          <w:szCs w:val="28"/>
        </w:rPr>
        <w:t>. Данная гистограмма приведена на рис.4.</w:t>
      </w:r>
    </w:p>
    <w:p w14:paraId="6E3A63AD" w14:textId="03A0DC8D" w:rsidR="00870BC5" w:rsidRPr="00B04013" w:rsidRDefault="00D90F93" w:rsidP="00B04013">
      <w:pPr>
        <w:spacing w:line="360" w:lineRule="auto"/>
        <w:ind w:firstLine="709"/>
        <w:jc w:val="center"/>
        <w:rPr>
          <w:b w:val="0"/>
          <w:bCs w:val="0"/>
          <w:sz w:val="28"/>
          <w:szCs w:val="28"/>
        </w:rPr>
      </w:pPr>
      <w:r w:rsidRPr="00D90F93">
        <w:rPr>
          <w:noProof/>
          <w:lang w:eastAsia="ja-JP"/>
        </w:rPr>
        <w:drawing>
          <wp:inline distT="0" distB="0" distL="0" distR="0" wp14:anchorId="2EB41954" wp14:editId="03E7286A">
            <wp:extent cx="5401659" cy="3097530"/>
            <wp:effectExtent l="0" t="0" r="889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9"/>
                    <a:srcRect t="1455" r="1544"/>
                    <a:stretch/>
                  </pic:blipFill>
                  <pic:spPr bwMode="auto">
                    <a:xfrm>
                      <a:off x="0" y="0"/>
                      <a:ext cx="5402414" cy="3097963"/>
                    </a:xfrm>
                    <a:prstGeom prst="rect">
                      <a:avLst/>
                    </a:prstGeom>
                    <a:ln>
                      <a:noFill/>
                    </a:ln>
                    <a:extLst>
                      <a:ext uri="{53640926-AAD7-44D8-BBD7-CCE9431645EC}">
                        <a14:shadowObscured xmlns:a14="http://schemas.microsoft.com/office/drawing/2010/main"/>
                      </a:ext>
                    </a:extLst>
                  </pic:spPr>
                </pic:pic>
              </a:graphicData>
            </a:graphic>
          </wp:inline>
        </w:drawing>
      </w:r>
    </w:p>
    <w:p w14:paraId="510ED909" w14:textId="77777777" w:rsidR="00B3733A" w:rsidRDefault="00B3733A" w:rsidP="00B3733A">
      <w:pPr>
        <w:spacing w:line="360" w:lineRule="auto"/>
        <w:ind w:firstLine="540"/>
        <w:jc w:val="center"/>
        <w:rPr>
          <w:b w:val="0"/>
          <w:bCs w:val="0"/>
        </w:rPr>
      </w:pPr>
      <w:r>
        <w:rPr>
          <w:b w:val="0"/>
          <w:bCs w:val="0"/>
        </w:rPr>
        <w:lastRenderedPageBreak/>
        <w:t>Рис.</w:t>
      </w:r>
      <w:r w:rsidR="00EC6032">
        <w:rPr>
          <w:b w:val="0"/>
          <w:bCs w:val="0"/>
        </w:rPr>
        <w:t>4</w:t>
      </w:r>
      <w:r w:rsidR="00914993">
        <w:rPr>
          <w:b w:val="0"/>
          <w:bCs w:val="0"/>
        </w:rPr>
        <w:t>.</w:t>
      </w:r>
      <w:r>
        <w:rPr>
          <w:b w:val="0"/>
          <w:bCs w:val="0"/>
        </w:rPr>
        <w:t xml:space="preserve"> </w:t>
      </w:r>
      <w:r w:rsidR="003B1C62">
        <w:rPr>
          <w:b w:val="0"/>
          <w:bCs w:val="0"/>
        </w:rPr>
        <w:t>«Гистограмма</w:t>
      </w:r>
      <w:r>
        <w:rPr>
          <w:b w:val="0"/>
          <w:bCs w:val="0"/>
        </w:rPr>
        <w:t xml:space="preserve">, построенная по частотам </w:t>
      </w:r>
      <w:r>
        <w:rPr>
          <w:b w:val="0"/>
          <w:bCs w:val="0"/>
          <w:lang w:val="en-US"/>
        </w:rPr>
        <w:t>n</w:t>
      </w:r>
      <w:r>
        <w:rPr>
          <w:b w:val="0"/>
          <w:bCs w:val="0"/>
          <w:vertAlign w:val="subscript"/>
          <w:lang w:val="en-US"/>
        </w:rPr>
        <w:t>j</w:t>
      </w:r>
      <w:r w:rsidR="003B1C62">
        <w:rPr>
          <w:b w:val="0"/>
          <w:bCs w:val="0"/>
        </w:rPr>
        <w:t>»</w:t>
      </w:r>
    </w:p>
    <w:p w14:paraId="41A90B68" w14:textId="77777777" w:rsidR="00EA492B" w:rsidRDefault="00EA492B" w:rsidP="00B3733A">
      <w:pPr>
        <w:spacing w:line="360" w:lineRule="auto"/>
        <w:ind w:firstLine="540"/>
        <w:jc w:val="center"/>
        <w:rPr>
          <w:b w:val="0"/>
          <w:bCs w:val="0"/>
        </w:rPr>
      </w:pPr>
    </w:p>
    <w:p w14:paraId="3DE3FD23" w14:textId="29B39FD3" w:rsidR="001A37D0" w:rsidRDefault="00A55BC0" w:rsidP="00A55BC0">
      <w:pPr>
        <w:spacing w:line="360" w:lineRule="auto"/>
        <w:ind w:firstLine="709"/>
        <w:jc w:val="both"/>
        <w:rPr>
          <w:b w:val="0"/>
          <w:bCs w:val="0"/>
          <w:sz w:val="28"/>
          <w:szCs w:val="28"/>
        </w:rPr>
      </w:pPr>
      <w:r>
        <w:rPr>
          <w:b w:val="0"/>
          <w:bCs w:val="0"/>
          <w:sz w:val="28"/>
          <w:szCs w:val="28"/>
        </w:rPr>
        <w:t>Данные для построения плотности распределения приведены в Приложении 2 (Интервальная таблица).</w:t>
      </w:r>
    </w:p>
    <w:p w14:paraId="6B0734F8" w14:textId="77777777" w:rsidR="00D90F93" w:rsidRDefault="00D90F93" w:rsidP="00A55BC0">
      <w:pPr>
        <w:spacing w:line="360" w:lineRule="auto"/>
        <w:ind w:firstLine="709"/>
        <w:jc w:val="both"/>
        <w:rPr>
          <w:b w:val="0"/>
          <w:bCs w:val="0"/>
          <w:sz w:val="28"/>
        </w:rPr>
      </w:pPr>
    </w:p>
    <w:p w14:paraId="6E730F43" w14:textId="77777777" w:rsidR="00CE4E74" w:rsidRPr="00DC72DD" w:rsidRDefault="00CE4E74" w:rsidP="00DC72DD">
      <w:pPr>
        <w:tabs>
          <w:tab w:val="left" w:pos="260"/>
        </w:tabs>
        <w:spacing w:line="360" w:lineRule="auto"/>
        <w:jc w:val="center"/>
        <w:rPr>
          <w:bCs w:val="0"/>
          <w:sz w:val="28"/>
          <w:szCs w:val="28"/>
        </w:rPr>
      </w:pPr>
      <w:r w:rsidRPr="00DC72DD">
        <w:rPr>
          <w:bCs w:val="0"/>
          <w:sz w:val="28"/>
          <w:szCs w:val="28"/>
        </w:rPr>
        <w:t>Полигон частот</w:t>
      </w:r>
    </w:p>
    <w:p w14:paraId="4F1D7E97" w14:textId="1A37838D" w:rsidR="00C63EAE" w:rsidRDefault="00CE4E74" w:rsidP="00C63EAE">
      <w:pPr>
        <w:tabs>
          <w:tab w:val="left" w:pos="260"/>
        </w:tabs>
        <w:spacing w:line="360" w:lineRule="auto"/>
        <w:ind w:firstLine="540"/>
        <w:jc w:val="both"/>
        <w:rPr>
          <w:b w:val="0"/>
          <w:bCs w:val="0"/>
          <w:sz w:val="28"/>
          <w:szCs w:val="28"/>
        </w:rPr>
      </w:pPr>
      <w:r>
        <w:rPr>
          <w:b w:val="0"/>
          <w:bCs w:val="0"/>
          <w:sz w:val="28"/>
          <w:szCs w:val="28"/>
        </w:rPr>
        <w:t>Построим полигон частот (сглаженную гистограмму) – вторую оценку плотности распределения</w:t>
      </w:r>
      <w:r>
        <w:rPr>
          <w:b w:val="0"/>
          <w:bCs w:val="0"/>
          <w:i/>
          <w:iCs/>
          <w:sz w:val="28"/>
          <w:szCs w:val="28"/>
        </w:rPr>
        <w:t xml:space="preserve"> </w:t>
      </w:r>
      <w:r>
        <w:rPr>
          <w:b w:val="0"/>
          <w:bCs w:val="0"/>
          <w:i/>
          <w:iCs/>
          <w:sz w:val="28"/>
          <w:szCs w:val="28"/>
          <w:lang w:val="en-US"/>
        </w:rPr>
        <w:t>f</w:t>
      </w:r>
      <w:r>
        <w:rPr>
          <w:b w:val="0"/>
          <w:bCs w:val="0"/>
          <w:sz w:val="28"/>
          <w:szCs w:val="28"/>
        </w:rPr>
        <w:t>(</w:t>
      </w:r>
      <w:r>
        <w:rPr>
          <w:b w:val="0"/>
          <w:bCs w:val="0"/>
          <w:i/>
          <w:iCs/>
          <w:sz w:val="28"/>
          <w:szCs w:val="28"/>
          <w:lang w:val="en-US"/>
        </w:rPr>
        <w:t>x</w:t>
      </w:r>
      <w:r>
        <w:rPr>
          <w:b w:val="0"/>
          <w:bCs w:val="0"/>
          <w:sz w:val="28"/>
          <w:szCs w:val="28"/>
        </w:rPr>
        <w:t>). Полигон относительных частот строится по точкам (</w:t>
      </w:r>
      <w:r>
        <w:rPr>
          <w:b w:val="0"/>
          <w:bCs w:val="0"/>
          <w:position w:val="-16"/>
          <w:sz w:val="28"/>
          <w:szCs w:val="28"/>
        </w:rPr>
        <w:object w:dxaOrig="300" w:dyaOrig="420" w14:anchorId="500B73CD">
          <v:shape id="_x0000_i1080" type="#_x0000_t75" style="width:15pt;height:21pt" o:ole="">
            <v:imagedata r:id="rId70" o:title=""/>
          </v:shape>
          <o:OLEObject Type="Embed" ProgID="Equation.DSMT4" ShapeID="_x0000_i1080" DrawAspect="Content" ObjectID="_1714066266" r:id="rId110"/>
        </w:object>
      </w:r>
      <w:r>
        <w:rPr>
          <w:b w:val="0"/>
          <w:bCs w:val="0"/>
          <w:sz w:val="28"/>
          <w:szCs w:val="28"/>
        </w:rPr>
        <w:t xml:space="preserve">, </w:t>
      </w:r>
      <w:r>
        <w:rPr>
          <w:b w:val="0"/>
          <w:bCs w:val="0"/>
          <w:position w:val="-16"/>
          <w:sz w:val="28"/>
          <w:szCs w:val="28"/>
        </w:rPr>
        <w:object w:dxaOrig="380" w:dyaOrig="460" w14:anchorId="62666E11">
          <v:shape id="_x0000_i1081" type="#_x0000_t75" style="width:18.6pt;height:23.4pt" o:ole="">
            <v:imagedata r:id="rId111" o:title=""/>
          </v:shape>
          <o:OLEObject Type="Embed" ProgID="Equation.DSMT4" ShapeID="_x0000_i1081" DrawAspect="Content" ObjectID="_1714066267" r:id="rId112"/>
        </w:object>
      </w:r>
      <w:r>
        <w:rPr>
          <w:b w:val="0"/>
          <w:bCs w:val="0"/>
          <w:sz w:val="28"/>
          <w:szCs w:val="28"/>
        </w:rPr>
        <w:t xml:space="preserve">), </w:t>
      </w:r>
      <w:r>
        <w:rPr>
          <w:b w:val="0"/>
          <w:bCs w:val="0"/>
          <w:i/>
          <w:iCs/>
          <w:sz w:val="28"/>
          <w:szCs w:val="28"/>
          <w:lang w:val="en-US"/>
        </w:rPr>
        <w:t>j</w:t>
      </w:r>
      <w:r>
        <w:rPr>
          <w:b w:val="0"/>
          <w:bCs w:val="0"/>
          <w:sz w:val="28"/>
          <w:szCs w:val="28"/>
        </w:rPr>
        <w:t>=</w:t>
      </w:r>
      <w:r>
        <w:rPr>
          <w:b w:val="0"/>
          <w:bCs w:val="0"/>
          <w:position w:val="-12"/>
          <w:sz w:val="28"/>
          <w:szCs w:val="28"/>
        </w:rPr>
        <w:object w:dxaOrig="400" w:dyaOrig="420" w14:anchorId="0E995FEA">
          <v:shape id="_x0000_i1082" type="#_x0000_t75" style="width:20.4pt;height:21pt" o:ole="">
            <v:imagedata r:id="rId113" o:title=""/>
          </v:shape>
          <o:OLEObject Type="Embed" ProgID="Equation.DSMT4" ShapeID="_x0000_i1082" DrawAspect="Content" ObjectID="_1714066268" r:id="rId114"/>
        </w:object>
      </w:r>
      <w:r w:rsidR="00083A46" w:rsidRPr="00083A46">
        <w:rPr>
          <w:b w:val="0"/>
          <w:bCs w:val="0"/>
          <w:sz w:val="28"/>
          <w:szCs w:val="28"/>
        </w:rPr>
        <w:t xml:space="preserve"> </w:t>
      </w:r>
      <w:r w:rsidR="001403AC">
        <w:rPr>
          <w:b w:val="0"/>
          <w:bCs w:val="0"/>
          <w:sz w:val="28"/>
          <w:szCs w:val="28"/>
        </w:rPr>
        <w:t>(см. рис. 5</w:t>
      </w:r>
      <w:r w:rsidR="00083A46">
        <w:rPr>
          <w:b w:val="0"/>
          <w:bCs w:val="0"/>
          <w:sz w:val="28"/>
          <w:szCs w:val="28"/>
        </w:rPr>
        <w:t>).</w:t>
      </w:r>
    </w:p>
    <w:p w14:paraId="398E4D6F" w14:textId="77777777" w:rsidR="0006758F" w:rsidRDefault="0006758F" w:rsidP="00C63EAE">
      <w:pPr>
        <w:tabs>
          <w:tab w:val="left" w:pos="260"/>
        </w:tabs>
        <w:spacing w:line="360" w:lineRule="auto"/>
        <w:ind w:firstLine="540"/>
        <w:jc w:val="both"/>
        <w:rPr>
          <w:b w:val="0"/>
          <w:bCs w:val="0"/>
          <w:sz w:val="28"/>
          <w:szCs w:val="28"/>
        </w:rPr>
      </w:pPr>
    </w:p>
    <w:p w14:paraId="233D685A" w14:textId="131865F6" w:rsidR="00CE4E74" w:rsidRPr="001A37D0" w:rsidRDefault="008C608A" w:rsidP="00AC7DF6">
      <w:pPr>
        <w:tabs>
          <w:tab w:val="left" w:pos="260"/>
        </w:tabs>
        <w:spacing w:line="360" w:lineRule="auto"/>
        <w:ind w:firstLine="540"/>
        <w:jc w:val="center"/>
        <w:rPr>
          <w:b w:val="0"/>
          <w:bCs w:val="0"/>
          <w:sz w:val="28"/>
          <w:szCs w:val="28"/>
        </w:rPr>
      </w:pPr>
      <w:r w:rsidRPr="008C608A">
        <w:rPr>
          <w:noProof/>
          <w:lang w:eastAsia="ja-JP"/>
        </w:rPr>
        <w:drawing>
          <wp:inline distT="0" distB="0" distL="0" distR="0" wp14:anchorId="3DA795C6" wp14:editId="612993CF">
            <wp:extent cx="5449060" cy="305795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449060" cy="3057952"/>
                    </a:xfrm>
                    <a:prstGeom prst="rect">
                      <a:avLst/>
                    </a:prstGeom>
                  </pic:spPr>
                </pic:pic>
              </a:graphicData>
            </a:graphic>
          </wp:inline>
        </w:drawing>
      </w:r>
    </w:p>
    <w:p w14:paraId="05D9140C" w14:textId="77777777" w:rsidR="00EF6A26" w:rsidRDefault="00785A51" w:rsidP="006960D2">
      <w:pPr>
        <w:tabs>
          <w:tab w:val="left" w:pos="0"/>
        </w:tabs>
        <w:spacing w:line="360" w:lineRule="auto"/>
        <w:jc w:val="center"/>
        <w:rPr>
          <w:b w:val="0"/>
          <w:bCs w:val="0"/>
        </w:rPr>
      </w:pPr>
      <w:r>
        <w:rPr>
          <w:b w:val="0"/>
          <w:bCs w:val="0"/>
        </w:rPr>
        <w:t>Рис.</w:t>
      </w:r>
      <w:r w:rsidR="00C63EAE">
        <w:rPr>
          <w:b w:val="0"/>
          <w:bCs w:val="0"/>
        </w:rPr>
        <w:t>5</w:t>
      </w:r>
      <w:r w:rsidR="00914993">
        <w:rPr>
          <w:b w:val="0"/>
          <w:bCs w:val="0"/>
        </w:rPr>
        <w:t>.</w:t>
      </w:r>
      <w:r w:rsidR="006960D2">
        <w:rPr>
          <w:b w:val="0"/>
          <w:bCs w:val="0"/>
        </w:rPr>
        <w:t xml:space="preserve"> «</w:t>
      </w:r>
      <w:r w:rsidR="00CE4E74">
        <w:rPr>
          <w:b w:val="0"/>
          <w:bCs w:val="0"/>
        </w:rPr>
        <w:t>Полигон относительных частот</w:t>
      </w:r>
      <w:r w:rsidR="006960D2">
        <w:rPr>
          <w:b w:val="0"/>
          <w:bCs w:val="0"/>
        </w:rPr>
        <w:t>»</w:t>
      </w:r>
      <w:r w:rsidR="00CE4E74">
        <w:rPr>
          <w:b w:val="0"/>
          <w:bCs w:val="0"/>
        </w:rPr>
        <w:t xml:space="preserve"> </w:t>
      </w:r>
      <w:bookmarkStart w:id="21" w:name="_Toc99275023"/>
      <w:bookmarkStart w:id="22" w:name="_Toc511932088"/>
      <w:bookmarkStart w:id="23" w:name="_Toc31967748"/>
    </w:p>
    <w:p w14:paraId="73E2D18B" w14:textId="77777777" w:rsidR="001A37D0" w:rsidRDefault="001A37D0" w:rsidP="006960D2">
      <w:pPr>
        <w:tabs>
          <w:tab w:val="left" w:pos="0"/>
        </w:tabs>
        <w:spacing w:line="360" w:lineRule="auto"/>
        <w:jc w:val="center"/>
        <w:rPr>
          <w:b w:val="0"/>
          <w:bCs w:val="0"/>
        </w:rPr>
      </w:pPr>
    </w:p>
    <w:p w14:paraId="5F8DC2BF" w14:textId="1E601C27" w:rsidR="00083A46" w:rsidRDefault="00083A46" w:rsidP="00083A46">
      <w:pPr>
        <w:spacing w:line="360" w:lineRule="auto"/>
        <w:ind w:firstLine="709"/>
        <w:jc w:val="both"/>
        <w:rPr>
          <w:b w:val="0"/>
          <w:bCs w:val="0"/>
          <w:sz w:val="28"/>
          <w:szCs w:val="28"/>
        </w:rPr>
      </w:pPr>
      <w:r>
        <w:rPr>
          <w:b w:val="0"/>
          <w:bCs w:val="0"/>
          <w:sz w:val="28"/>
          <w:szCs w:val="28"/>
        </w:rPr>
        <w:t>Полигон частот строим по точкам, координаты которых равны (</w:t>
      </w:r>
      <w:r>
        <w:rPr>
          <w:b w:val="0"/>
          <w:bCs w:val="0"/>
          <w:position w:val="-16"/>
          <w:sz w:val="28"/>
          <w:szCs w:val="28"/>
        </w:rPr>
        <w:object w:dxaOrig="300" w:dyaOrig="420" w14:anchorId="26764255">
          <v:shape id="_x0000_i1083" type="#_x0000_t75" style="width:15pt;height:21pt" o:ole="">
            <v:imagedata r:id="rId70" o:title=""/>
          </v:shape>
          <o:OLEObject Type="Embed" ProgID="Equation.DSMT4" ShapeID="_x0000_i1083" DrawAspect="Content" ObjectID="_1714066269" r:id="rId116"/>
        </w:object>
      </w:r>
      <w:r>
        <w:rPr>
          <w:b w:val="0"/>
          <w:bCs w:val="0"/>
          <w:sz w:val="28"/>
          <w:szCs w:val="28"/>
        </w:rPr>
        <w:t xml:space="preserve">, </w:t>
      </w:r>
      <w:r>
        <w:rPr>
          <w:b w:val="0"/>
          <w:bCs w:val="0"/>
          <w:i/>
          <w:iCs/>
          <w:sz w:val="28"/>
          <w:szCs w:val="28"/>
          <w:lang w:val="en-US"/>
        </w:rPr>
        <w:t>n</w:t>
      </w:r>
      <w:r>
        <w:rPr>
          <w:b w:val="0"/>
          <w:bCs w:val="0"/>
          <w:sz w:val="28"/>
          <w:szCs w:val="28"/>
          <w:vertAlign w:val="subscript"/>
          <w:lang w:val="en-US"/>
        </w:rPr>
        <w:t>j</w:t>
      </w:r>
      <w:r>
        <w:rPr>
          <w:b w:val="0"/>
          <w:bCs w:val="0"/>
          <w:sz w:val="28"/>
          <w:szCs w:val="28"/>
        </w:rPr>
        <w:t xml:space="preserve">), </w:t>
      </w:r>
      <w:r>
        <w:rPr>
          <w:b w:val="0"/>
          <w:bCs w:val="0"/>
          <w:i/>
          <w:iCs/>
          <w:sz w:val="28"/>
          <w:szCs w:val="28"/>
          <w:lang w:val="en-US"/>
        </w:rPr>
        <w:t>j</w:t>
      </w:r>
      <w:r>
        <w:rPr>
          <w:b w:val="0"/>
          <w:bCs w:val="0"/>
          <w:sz w:val="28"/>
          <w:szCs w:val="28"/>
        </w:rPr>
        <w:t>=</w:t>
      </w:r>
      <w:r>
        <w:rPr>
          <w:b w:val="0"/>
          <w:bCs w:val="0"/>
          <w:position w:val="-12"/>
          <w:sz w:val="28"/>
          <w:szCs w:val="28"/>
        </w:rPr>
        <w:object w:dxaOrig="400" w:dyaOrig="420" w14:anchorId="21DB7239">
          <v:shape id="_x0000_i1084" type="#_x0000_t75" style="width:19.8pt;height:21pt" o:ole="">
            <v:imagedata r:id="rId113" o:title=""/>
          </v:shape>
          <o:OLEObject Type="Embed" ProgID="Equation.DSMT4" ShapeID="_x0000_i1084" DrawAspect="Content" ObjectID="_1714066270" r:id="rId117"/>
        </w:object>
      </w:r>
      <w:r w:rsidR="001403AC">
        <w:rPr>
          <w:b w:val="0"/>
          <w:bCs w:val="0"/>
          <w:sz w:val="28"/>
          <w:szCs w:val="28"/>
        </w:rPr>
        <w:t xml:space="preserve"> (см. рис. 6</w:t>
      </w:r>
      <w:r>
        <w:rPr>
          <w:b w:val="0"/>
          <w:bCs w:val="0"/>
          <w:sz w:val="28"/>
          <w:szCs w:val="28"/>
        </w:rPr>
        <w:t>).</w:t>
      </w:r>
    </w:p>
    <w:p w14:paraId="5C74FFF6" w14:textId="003F3290" w:rsidR="00083A46" w:rsidRDefault="00D90F93" w:rsidP="00AC7DF6">
      <w:pPr>
        <w:spacing w:line="360" w:lineRule="auto"/>
        <w:ind w:firstLine="709"/>
        <w:jc w:val="center"/>
        <w:rPr>
          <w:b w:val="0"/>
          <w:bCs w:val="0"/>
          <w:sz w:val="28"/>
          <w:szCs w:val="28"/>
        </w:rPr>
      </w:pPr>
      <w:r w:rsidRPr="00D90F93">
        <w:rPr>
          <w:noProof/>
          <w:lang w:eastAsia="ja-JP"/>
        </w:rPr>
        <w:lastRenderedPageBreak/>
        <w:drawing>
          <wp:inline distT="0" distB="0" distL="0" distR="0" wp14:anchorId="176ADD43" wp14:editId="79B718CC">
            <wp:extent cx="5353797" cy="300079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353797" cy="3000794"/>
                    </a:xfrm>
                    <a:prstGeom prst="rect">
                      <a:avLst/>
                    </a:prstGeom>
                  </pic:spPr>
                </pic:pic>
              </a:graphicData>
            </a:graphic>
          </wp:inline>
        </w:drawing>
      </w:r>
    </w:p>
    <w:p w14:paraId="0F8C73C3" w14:textId="77777777" w:rsidR="006960D2" w:rsidRDefault="006960D2" w:rsidP="001A37D0">
      <w:pPr>
        <w:tabs>
          <w:tab w:val="left" w:pos="260"/>
        </w:tabs>
        <w:spacing w:line="360" w:lineRule="auto"/>
        <w:jc w:val="center"/>
        <w:rPr>
          <w:b w:val="0"/>
          <w:bCs w:val="0"/>
        </w:rPr>
      </w:pPr>
      <w:r>
        <w:rPr>
          <w:b w:val="0"/>
          <w:noProof/>
        </w:rPr>
        <w:t>Рис.</w:t>
      </w:r>
      <w:r w:rsidR="00914993">
        <w:rPr>
          <w:b w:val="0"/>
          <w:noProof/>
        </w:rPr>
        <w:t>6.</w:t>
      </w:r>
      <w:r>
        <w:rPr>
          <w:b w:val="0"/>
          <w:noProof/>
        </w:rPr>
        <w:t xml:space="preserve"> «Оценка плотности распределения по относительным частотам»</w:t>
      </w:r>
    </w:p>
    <w:p w14:paraId="1A41A8D4" w14:textId="77777777" w:rsidR="00EF6A26" w:rsidRDefault="00EF6A26" w:rsidP="00BE08EA">
      <w:pPr>
        <w:tabs>
          <w:tab w:val="left" w:pos="260"/>
        </w:tabs>
        <w:spacing w:line="360" w:lineRule="auto"/>
        <w:jc w:val="both"/>
      </w:pPr>
    </w:p>
    <w:p w14:paraId="63F68E34" w14:textId="77777777" w:rsidR="00BE08EA" w:rsidRPr="00BE08EA" w:rsidRDefault="00BE08EA" w:rsidP="00BE08EA">
      <w:pPr>
        <w:tabs>
          <w:tab w:val="left" w:pos="260"/>
        </w:tabs>
        <w:spacing w:line="360" w:lineRule="auto"/>
        <w:jc w:val="both"/>
        <w:rPr>
          <w:sz w:val="28"/>
        </w:rPr>
      </w:pPr>
    </w:p>
    <w:p w14:paraId="04BA3BC8" w14:textId="77777777" w:rsidR="00CE4E74" w:rsidRPr="006960D2" w:rsidRDefault="00CE4E74" w:rsidP="001D68C5">
      <w:pPr>
        <w:pStyle w:val="1"/>
        <w:numPr>
          <w:ilvl w:val="0"/>
          <w:numId w:val="26"/>
        </w:numPr>
      </w:pPr>
      <w:bookmarkStart w:id="24" w:name="_Toc70629922"/>
      <w:r w:rsidRPr="006960D2">
        <w:t xml:space="preserve">Проверка </w:t>
      </w:r>
      <w:r w:rsidRPr="006960D2">
        <w:rPr>
          <w:iCs/>
        </w:rPr>
        <w:t>статистических</w:t>
      </w:r>
      <w:r w:rsidRPr="006960D2">
        <w:t xml:space="preserve"> гипотез о законе распределения СВ</w:t>
      </w:r>
      <w:bookmarkEnd w:id="21"/>
      <w:bookmarkEnd w:id="22"/>
      <w:bookmarkEnd w:id="23"/>
      <w:bookmarkEnd w:id="24"/>
    </w:p>
    <w:p w14:paraId="779427CB" w14:textId="77777777" w:rsidR="00CE4E74" w:rsidRDefault="00CE4E74" w:rsidP="00DC72DD">
      <w:pPr>
        <w:spacing w:line="360" w:lineRule="auto"/>
      </w:pPr>
      <w:bookmarkStart w:id="25" w:name="_Toc99275024"/>
    </w:p>
    <w:p w14:paraId="09C7832C" w14:textId="77777777" w:rsidR="00CE4E74" w:rsidRDefault="00E6799E" w:rsidP="001D68C5">
      <w:pPr>
        <w:pStyle w:val="2"/>
        <w:numPr>
          <w:ilvl w:val="1"/>
          <w:numId w:val="26"/>
        </w:numPr>
        <w:rPr>
          <w:lang w:val="ru-RU"/>
        </w:rPr>
      </w:pPr>
      <w:bookmarkStart w:id="26" w:name="_Toc31967749"/>
      <w:bookmarkStart w:id="27" w:name="_Toc70629923"/>
      <w:r>
        <w:t>Расчёты для проверки</w:t>
      </w:r>
      <w:r w:rsidR="00CE4E74">
        <w:t xml:space="preserve"> </w:t>
      </w:r>
      <w:r>
        <w:t>критерия согласия</w:t>
      </w:r>
      <w:r w:rsidR="00CE4E74">
        <w:t xml:space="preserve"> </w:t>
      </w:r>
      <w:bookmarkEnd w:id="25"/>
      <w:bookmarkEnd w:id="26"/>
      <w:r w:rsidR="00CF01E2">
        <w:t>χ</w:t>
      </w:r>
      <w:r w:rsidR="00CF01E2">
        <w:rPr>
          <w:vertAlign w:val="superscript"/>
        </w:rPr>
        <w:t>2</w:t>
      </w:r>
      <w:r w:rsidR="0063728E">
        <w:t xml:space="preserve"> </w:t>
      </w:r>
      <w:r w:rsidR="00CF01E2">
        <w:t>Пирсона</w:t>
      </w:r>
      <w:bookmarkEnd w:id="27"/>
    </w:p>
    <w:p w14:paraId="45FFDC2B" w14:textId="77777777" w:rsidR="00CF01E2" w:rsidRDefault="00CF01E2" w:rsidP="00CF01E2">
      <w:pPr>
        <w:jc w:val="center"/>
        <w:rPr>
          <w:lang w:eastAsia="x-none"/>
        </w:rPr>
      </w:pPr>
    </w:p>
    <w:p w14:paraId="03AE2568" w14:textId="77777777" w:rsidR="00CF01E2" w:rsidRDefault="00CF01E2" w:rsidP="00CF01E2">
      <w:pPr>
        <w:jc w:val="both"/>
        <w:rPr>
          <w:sz w:val="28"/>
          <w:lang w:eastAsia="x-none"/>
        </w:rPr>
      </w:pPr>
    </w:p>
    <w:p w14:paraId="4ADDBAB5" w14:textId="26BB7D38" w:rsidR="00BC186A" w:rsidRDefault="00BC186A" w:rsidP="00BC186A">
      <w:pPr>
        <w:spacing w:line="360" w:lineRule="auto"/>
        <w:ind w:firstLine="709"/>
        <w:jc w:val="both"/>
        <w:rPr>
          <w:bCs w:val="0"/>
          <w:sz w:val="28"/>
          <w:szCs w:val="28"/>
        </w:rPr>
      </w:pPr>
      <w:r>
        <w:rPr>
          <w:bCs w:val="0"/>
          <w:sz w:val="28"/>
          <w:szCs w:val="28"/>
        </w:rPr>
        <w:t>Критерием согласия χ</w:t>
      </w:r>
      <w:r>
        <w:rPr>
          <w:bCs w:val="0"/>
          <w:sz w:val="28"/>
          <w:szCs w:val="28"/>
          <w:vertAlign w:val="superscript"/>
        </w:rPr>
        <w:t>2</w:t>
      </w:r>
      <w:r>
        <w:rPr>
          <w:bCs w:val="0"/>
          <w:sz w:val="28"/>
          <w:szCs w:val="28"/>
        </w:rPr>
        <w:t xml:space="preserve"> Пирсона называют критерий проверки гипотезы о предполагаемой плотности распределения </w:t>
      </w:r>
      <w:r>
        <w:rPr>
          <w:bCs w:val="0"/>
          <w:i/>
          <w:iCs/>
          <w:sz w:val="28"/>
          <w:szCs w:val="28"/>
          <w:lang w:val="en-US"/>
        </w:rPr>
        <w:t>f</w:t>
      </w:r>
      <w:r>
        <w:rPr>
          <w:bCs w:val="0"/>
          <w:sz w:val="28"/>
          <w:szCs w:val="28"/>
        </w:rPr>
        <w:t>(</w:t>
      </w:r>
      <w:r>
        <w:rPr>
          <w:bCs w:val="0"/>
          <w:i/>
          <w:iCs/>
          <w:sz w:val="28"/>
          <w:szCs w:val="28"/>
          <w:lang w:val="en-US"/>
        </w:rPr>
        <w:t>x</w:t>
      </w:r>
      <w:r>
        <w:rPr>
          <w:bCs w:val="0"/>
          <w:sz w:val="28"/>
          <w:szCs w:val="28"/>
        </w:rPr>
        <w:t>)</w:t>
      </w:r>
      <w:r>
        <w:rPr>
          <w:bCs w:val="0"/>
          <w:i/>
          <w:iCs/>
          <w:sz w:val="28"/>
          <w:szCs w:val="28"/>
        </w:rPr>
        <w:t>.</w:t>
      </w:r>
      <w:r>
        <w:rPr>
          <w:bCs w:val="0"/>
          <w:sz w:val="28"/>
          <w:szCs w:val="28"/>
        </w:rPr>
        <w:t xml:space="preserve"> </w:t>
      </w:r>
    </w:p>
    <w:p w14:paraId="375086E0" w14:textId="77777777" w:rsidR="00BC186A" w:rsidRDefault="00BC186A" w:rsidP="00BC186A">
      <w:pPr>
        <w:tabs>
          <w:tab w:val="left" w:pos="260"/>
        </w:tabs>
        <w:spacing w:line="360" w:lineRule="auto"/>
        <w:ind w:firstLine="709"/>
        <w:jc w:val="both"/>
        <w:rPr>
          <w:b w:val="0"/>
          <w:bCs w:val="0"/>
          <w:sz w:val="28"/>
          <w:szCs w:val="28"/>
        </w:rPr>
      </w:pPr>
      <w:r>
        <w:rPr>
          <w:b w:val="0"/>
          <w:bCs w:val="0"/>
          <w:sz w:val="28"/>
          <w:szCs w:val="28"/>
        </w:rPr>
        <w:t>В качестве оценок параметров нормального закона примем точечные оценки для математического ожидания и дисперсии:</w:t>
      </w:r>
    </w:p>
    <w:p w14:paraId="2753000A" w14:textId="43E094D0" w:rsidR="00BC186A" w:rsidRPr="00D90F93" w:rsidRDefault="00BC186A" w:rsidP="00D90F93">
      <w:pPr>
        <w:jc w:val="both"/>
        <w:rPr>
          <w:rFonts w:ascii="Calibri" w:eastAsia="Times New Roman" w:hAnsi="Calibri" w:cs="Calibri"/>
          <w:b w:val="0"/>
          <w:bCs w:val="0"/>
          <w:color w:val="000000"/>
          <w:sz w:val="22"/>
          <w:szCs w:val="22"/>
        </w:rPr>
      </w:pPr>
      <w:r>
        <w:rPr>
          <w:rFonts w:eastAsia="Times New Roman"/>
          <w:b w:val="0"/>
          <w:bCs w:val="0"/>
          <w:i/>
          <w:iCs/>
          <w:position w:val="-6"/>
          <w:sz w:val="28"/>
          <w:szCs w:val="28"/>
        </w:rPr>
        <w:object w:dxaOrig="225" w:dyaOrig="285" w14:anchorId="4466ABD8">
          <v:shape id="_x0000_i1085" type="#_x0000_t75" style="width:11.4pt;height:14.4pt" o:ole="">
            <v:imagedata r:id="rId119" o:title=""/>
          </v:shape>
          <o:OLEObject Type="Embed" ProgID="Equation.DSMT4" ShapeID="_x0000_i1085" DrawAspect="Content" ObjectID="_1714066271" r:id="rId120"/>
        </w:object>
      </w:r>
      <w:r w:rsidR="00364854">
        <w:rPr>
          <w:b w:val="0"/>
          <w:bCs w:val="0"/>
          <w:sz w:val="28"/>
          <w:szCs w:val="28"/>
        </w:rPr>
        <w:t>=</w:t>
      </w:r>
      <w:r w:rsidR="00D90F93" w:rsidRPr="00D90F93">
        <w:rPr>
          <w:b w:val="0"/>
          <w:bCs w:val="0"/>
          <w:sz w:val="28"/>
          <w:szCs w:val="28"/>
        </w:rPr>
        <w:t>6,491639</w:t>
      </w:r>
      <w:r>
        <w:rPr>
          <w:b w:val="0"/>
          <w:bCs w:val="0"/>
          <w:sz w:val="28"/>
          <w:szCs w:val="28"/>
        </w:rPr>
        <w:t xml:space="preserve">, </w:t>
      </w:r>
      <w:r>
        <w:rPr>
          <w:rFonts w:eastAsia="Times New Roman"/>
          <w:b w:val="0"/>
          <w:bCs w:val="0"/>
          <w:i/>
          <w:iCs/>
          <w:position w:val="-6"/>
          <w:sz w:val="28"/>
          <w:szCs w:val="28"/>
        </w:rPr>
        <w:object w:dxaOrig="420" w:dyaOrig="345" w14:anchorId="31DB4CD2">
          <v:shape id="_x0000_i1086" type="#_x0000_t75" style="width:21pt;height:17.4pt" o:ole="">
            <v:imagedata r:id="rId121" o:title=""/>
          </v:shape>
          <o:OLEObject Type="Embed" ProgID="Equation.DSMT4" ShapeID="_x0000_i1086" DrawAspect="Content" ObjectID="_1714066272" r:id="rId122"/>
        </w:object>
      </w:r>
      <w:r>
        <w:rPr>
          <w:b w:val="0"/>
          <w:bCs w:val="0"/>
          <w:sz w:val="28"/>
          <w:szCs w:val="28"/>
        </w:rPr>
        <w:t>=</w:t>
      </w:r>
      <w:r w:rsidR="00D90F93" w:rsidRPr="00D90F93">
        <w:rPr>
          <w:b w:val="0"/>
          <w:bCs w:val="0"/>
          <w:sz w:val="28"/>
          <w:szCs w:val="28"/>
        </w:rPr>
        <w:t>0,18528</w:t>
      </w:r>
      <w:r>
        <w:rPr>
          <w:b w:val="0"/>
          <w:bCs w:val="0"/>
          <w:sz w:val="28"/>
          <w:szCs w:val="28"/>
        </w:rPr>
        <w:t>.</w:t>
      </w:r>
    </w:p>
    <w:p w14:paraId="3635501B" w14:textId="77777777" w:rsidR="00BC186A" w:rsidRDefault="00BC186A" w:rsidP="00BC186A">
      <w:pPr>
        <w:pStyle w:val="21"/>
        <w:framePr w:hSpace="0" w:wrap="auto" w:vAnchor="margin" w:hAnchor="text" w:xAlign="left" w:yAlign="inline"/>
        <w:spacing w:line="360" w:lineRule="auto"/>
        <w:ind w:firstLine="851"/>
        <w:jc w:val="both"/>
        <w:rPr>
          <w:rFonts w:ascii="Times New Roman" w:hAnsi="Times New Roman"/>
          <w:b w:val="0"/>
          <w:bCs w:val="0"/>
          <w:sz w:val="28"/>
          <w:szCs w:val="28"/>
        </w:rPr>
      </w:pPr>
      <w:r>
        <w:rPr>
          <w:rFonts w:ascii="Times New Roman" w:hAnsi="Times New Roman"/>
          <w:b w:val="0"/>
          <w:bCs w:val="0"/>
          <w:sz w:val="28"/>
          <w:szCs w:val="28"/>
        </w:rPr>
        <w:t>Алгоритм проверки гипотезы:</w:t>
      </w:r>
    </w:p>
    <w:p w14:paraId="364EF8CC"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 xml:space="preserve">Провести измерения </w:t>
      </w:r>
      <w:r>
        <w:rPr>
          <w:rFonts w:ascii="Times New Roman" w:hAnsi="Times New Roman"/>
          <w:b w:val="0"/>
          <w:bCs w:val="0"/>
          <w:i/>
          <w:iCs/>
          <w:sz w:val="28"/>
          <w:szCs w:val="28"/>
          <w:lang w:val="en-US"/>
        </w:rPr>
        <w:t>X</w:t>
      </w:r>
      <w:r>
        <w:rPr>
          <w:rFonts w:ascii="Times New Roman" w:hAnsi="Times New Roman"/>
          <w:b w:val="0"/>
          <w:bCs w:val="0"/>
          <w:sz w:val="28"/>
          <w:szCs w:val="28"/>
        </w:rPr>
        <w:t xml:space="preserve"> и получить выборку </w:t>
      </w:r>
      <w:r>
        <w:rPr>
          <w:rFonts w:ascii="Times New Roman" w:hAnsi="Times New Roman"/>
          <w:b w:val="0"/>
          <w:bCs w:val="0"/>
          <w:i/>
          <w:iCs/>
          <w:sz w:val="28"/>
          <w:szCs w:val="28"/>
          <w:lang w:val="en-US"/>
        </w:rPr>
        <w:t>x</w:t>
      </w:r>
      <w:r>
        <w:rPr>
          <w:rFonts w:ascii="Times New Roman" w:hAnsi="Times New Roman"/>
          <w:b w:val="0"/>
          <w:bCs w:val="0"/>
          <w:sz w:val="28"/>
          <w:szCs w:val="28"/>
          <w:vertAlign w:val="superscript"/>
          <w:lang w:val="en-US"/>
        </w:rPr>
        <w:t>n</w:t>
      </w:r>
      <w:r w:rsidR="00BF2AF7">
        <w:rPr>
          <w:rFonts w:ascii="Times New Roman" w:hAnsi="Times New Roman"/>
          <w:b w:val="0"/>
          <w:bCs w:val="0"/>
          <w:sz w:val="28"/>
          <w:szCs w:val="28"/>
        </w:rPr>
        <w:t>;</w:t>
      </w:r>
    </w:p>
    <w:p w14:paraId="0EAB6D8C"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Построить вариационный ряд;</w:t>
      </w:r>
    </w:p>
    <w:p w14:paraId="6196599E"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Исключить грубые ошибки;</w:t>
      </w:r>
    </w:p>
    <w:p w14:paraId="5FF8E05B"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 xml:space="preserve">Определить число интервалов </w:t>
      </w:r>
      <w:r>
        <w:rPr>
          <w:rFonts w:ascii="Times New Roman" w:eastAsia="Times New Roman" w:hAnsi="Times New Roman"/>
          <w:b w:val="0"/>
          <w:bCs w:val="0"/>
          <w:position w:val="-10"/>
          <w:sz w:val="28"/>
          <w:szCs w:val="28"/>
          <w:lang w:val="ru-RU" w:eastAsia="ru-RU"/>
        </w:rPr>
        <w:object w:dxaOrig="765" w:dyaOrig="375" w14:anchorId="451ED57A">
          <v:shape id="_x0000_i1087" type="#_x0000_t75" style="width:38.4pt;height:18.6pt" o:ole="">
            <v:imagedata r:id="rId123" o:title=""/>
          </v:shape>
          <o:OLEObject Type="Embed" ProgID="Equation.DSMT4" ShapeID="_x0000_i1087" DrawAspect="Content" ObjectID="_1714066273" r:id="rId124"/>
        </w:object>
      </w:r>
      <w:r>
        <w:rPr>
          <w:rFonts w:ascii="Times New Roman" w:hAnsi="Times New Roman"/>
          <w:b w:val="0"/>
          <w:bCs w:val="0"/>
          <w:sz w:val="28"/>
          <w:szCs w:val="28"/>
        </w:rPr>
        <w:t>;</w:t>
      </w:r>
    </w:p>
    <w:p w14:paraId="69C3FAB8"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Определить границы интервалов;</w:t>
      </w:r>
    </w:p>
    <w:p w14:paraId="1E7641C2"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sz w:val="28"/>
          <w:szCs w:val="28"/>
        </w:rPr>
      </w:pPr>
      <w:r>
        <w:rPr>
          <w:rFonts w:ascii="Times New Roman" w:hAnsi="Times New Roman"/>
          <w:b w:val="0"/>
          <w:bCs w:val="0"/>
          <w:sz w:val="28"/>
          <w:szCs w:val="28"/>
        </w:rPr>
        <w:t>Определить количество элементов попадающих в интервал;</w:t>
      </w:r>
    </w:p>
    <w:p w14:paraId="39C56BF2" w14:textId="77777777" w:rsidR="00BC186A" w:rsidRDefault="00BC186A" w:rsidP="00BC186A">
      <w:pPr>
        <w:pStyle w:val="21"/>
        <w:framePr w:hSpace="0" w:wrap="auto" w:vAnchor="margin" w:hAnchor="text" w:xAlign="left" w:yAlign="inline"/>
        <w:numPr>
          <w:ilvl w:val="0"/>
          <w:numId w:val="6"/>
        </w:numPr>
        <w:spacing w:line="360" w:lineRule="auto"/>
        <w:ind w:left="850" w:firstLine="851"/>
        <w:jc w:val="both"/>
        <w:rPr>
          <w:rFonts w:ascii="Times New Roman" w:hAnsi="Times New Roman"/>
          <w:b w:val="0"/>
          <w:bCs w:val="0"/>
          <w:i/>
          <w:iCs/>
          <w:sz w:val="28"/>
          <w:szCs w:val="28"/>
        </w:rPr>
      </w:pPr>
      <w:r>
        <w:rPr>
          <w:rFonts w:ascii="Times New Roman" w:hAnsi="Times New Roman"/>
          <w:b w:val="0"/>
          <w:bCs w:val="0"/>
          <w:sz w:val="28"/>
          <w:szCs w:val="28"/>
        </w:rPr>
        <w:t xml:space="preserve">Задать гипотезу о плотности распределения </w:t>
      </w:r>
      <w:r>
        <w:rPr>
          <w:rFonts w:ascii="Times New Roman" w:hAnsi="Times New Roman"/>
          <w:b w:val="0"/>
          <w:bCs w:val="0"/>
          <w:i/>
          <w:iCs/>
          <w:sz w:val="28"/>
          <w:szCs w:val="28"/>
          <w:lang w:val="en-US"/>
        </w:rPr>
        <w:t>f</w:t>
      </w:r>
      <w:r>
        <w:rPr>
          <w:rFonts w:ascii="Times New Roman" w:hAnsi="Times New Roman"/>
          <w:b w:val="0"/>
          <w:bCs w:val="0"/>
          <w:i/>
          <w:iCs/>
          <w:sz w:val="28"/>
          <w:szCs w:val="28"/>
          <w:vertAlign w:val="subscript"/>
        </w:rPr>
        <w:t>0</w:t>
      </w:r>
      <w:r>
        <w:rPr>
          <w:rFonts w:ascii="Times New Roman" w:hAnsi="Times New Roman"/>
          <w:b w:val="0"/>
          <w:bCs w:val="0"/>
          <w:sz w:val="28"/>
          <w:szCs w:val="28"/>
          <w:vertAlign w:val="subscript"/>
        </w:rPr>
        <w:t xml:space="preserve"> </w:t>
      </w:r>
      <w:r>
        <w:rPr>
          <w:rFonts w:ascii="Times New Roman" w:hAnsi="Times New Roman"/>
          <w:b w:val="0"/>
          <w:bCs w:val="0"/>
          <w:sz w:val="28"/>
          <w:szCs w:val="28"/>
        </w:rPr>
        <w:t>(</w:t>
      </w:r>
      <w:r>
        <w:rPr>
          <w:rFonts w:ascii="Times New Roman" w:hAnsi="Times New Roman"/>
          <w:b w:val="0"/>
          <w:bCs w:val="0"/>
          <w:i/>
          <w:iCs/>
          <w:sz w:val="28"/>
          <w:szCs w:val="28"/>
          <w:lang w:val="en-US"/>
        </w:rPr>
        <w:t>x</w:t>
      </w:r>
      <w:r>
        <w:rPr>
          <w:rFonts w:ascii="Times New Roman" w:hAnsi="Times New Roman"/>
          <w:b w:val="0"/>
          <w:bCs w:val="0"/>
          <w:sz w:val="28"/>
          <w:szCs w:val="28"/>
        </w:rPr>
        <w:t>)</w:t>
      </w:r>
      <w:r w:rsidRPr="00BC186A">
        <w:rPr>
          <w:rFonts w:ascii="Times New Roman" w:hAnsi="Times New Roman"/>
          <w:b w:val="0"/>
          <w:bCs w:val="0"/>
          <w:iCs/>
          <w:sz w:val="28"/>
          <w:szCs w:val="28"/>
          <w:lang w:val="ru-RU" w:eastAsia="ja-JP"/>
        </w:rPr>
        <w:t>;</w:t>
      </w:r>
    </w:p>
    <w:p w14:paraId="65CAECCB" w14:textId="77777777" w:rsidR="00BC186A" w:rsidRPr="00BC186A" w:rsidRDefault="00BC186A" w:rsidP="00BC186A">
      <w:pPr>
        <w:pStyle w:val="21"/>
        <w:framePr w:hSpace="0" w:wrap="auto" w:vAnchor="margin" w:hAnchor="text" w:xAlign="left" w:yAlign="inline"/>
        <w:numPr>
          <w:ilvl w:val="0"/>
          <w:numId w:val="6"/>
        </w:numPr>
        <w:spacing w:line="360" w:lineRule="auto"/>
        <w:ind w:left="851" w:firstLine="851"/>
        <w:jc w:val="both"/>
        <w:rPr>
          <w:rFonts w:ascii="Times New Roman" w:hAnsi="Times New Roman"/>
          <w:b w:val="0"/>
          <w:bCs w:val="0"/>
          <w:sz w:val="28"/>
          <w:szCs w:val="28"/>
        </w:rPr>
      </w:pPr>
      <w:r w:rsidRPr="00BC186A">
        <w:rPr>
          <w:rFonts w:ascii="Times New Roman" w:hAnsi="Times New Roman"/>
          <w:b w:val="0"/>
          <w:bCs w:val="0"/>
          <w:sz w:val="28"/>
          <w:szCs w:val="28"/>
        </w:rPr>
        <w:lastRenderedPageBreak/>
        <w:t>Определить вероятность попадания случайной величины в полуинтервал (</w:t>
      </w:r>
      <w:r w:rsidRPr="00BC186A">
        <w:rPr>
          <w:rFonts w:ascii="Times New Roman" w:hAnsi="Times New Roman"/>
          <w:b w:val="0"/>
          <w:bCs w:val="0"/>
          <w:i/>
          <w:iCs/>
          <w:sz w:val="28"/>
          <w:szCs w:val="28"/>
          <w:lang w:val="en-US"/>
        </w:rPr>
        <w:t>x</w:t>
      </w:r>
      <w:r w:rsidRPr="00F26C1C">
        <w:rPr>
          <w:rFonts w:ascii="Times New Roman" w:hAnsi="Times New Roman"/>
          <w:b w:val="0"/>
          <w:bCs w:val="0"/>
          <w:i/>
          <w:iCs/>
          <w:sz w:val="28"/>
          <w:szCs w:val="28"/>
          <w:vertAlign w:val="subscript"/>
          <w:lang w:val="en-US"/>
        </w:rPr>
        <w:t>j</w:t>
      </w:r>
      <w:r w:rsidRPr="00F26C1C">
        <w:rPr>
          <w:rFonts w:ascii="Times New Roman" w:hAnsi="Times New Roman"/>
          <w:b w:val="0"/>
          <w:bCs w:val="0"/>
          <w:i/>
          <w:iCs/>
          <w:sz w:val="28"/>
          <w:szCs w:val="28"/>
          <w:vertAlign w:val="subscript"/>
        </w:rPr>
        <w:t>-1</w:t>
      </w:r>
      <w:r w:rsidRPr="00BC186A">
        <w:rPr>
          <w:rFonts w:ascii="Times New Roman" w:hAnsi="Times New Roman"/>
          <w:b w:val="0"/>
          <w:bCs w:val="0"/>
          <w:i/>
          <w:iCs/>
          <w:sz w:val="28"/>
          <w:szCs w:val="28"/>
          <w:lang w:val="ru-RU"/>
        </w:rPr>
        <w:t>;</w:t>
      </w:r>
      <w:r w:rsidRPr="00BC186A">
        <w:rPr>
          <w:rFonts w:ascii="Times New Roman" w:hAnsi="Times New Roman"/>
          <w:b w:val="0"/>
          <w:bCs w:val="0"/>
          <w:i/>
          <w:iCs/>
          <w:sz w:val="28"/>
          <w:szCs w:val="28"/>
          <w:vertAlign w:val="subscript"/>
        </w:rPr>
        <w:t xml:space="preserve"> </w:t>
      </w:r>
      <w:r w:rsidRPr="00BC186A">
        <w:rPr>
          <w:rFonts w:ascii="Times New Roman" w:hAnsi="Times New Roman"/>
          <w:b w:val="0"/>
          <w:bCs w:val="0"/>
          <w:i/>
          <w:iCs/>
          <w:sz w:val="28"/>
          <w:szCs w:val="28"/>
          <w:lang w:val="en-US"/>
        </w:rPr>
        <w:t>x</w:t>
      </w:r>
      <w:r w:rsidRPr="00F26C1C">
        <w:rPr>
          <w:rFonts w:ascii="Times New Roman" w:hAnsi="Times New Roman"/>
          <w:b w:val="0"/>
          <w:bCs w:val="0"/>
          <w:i/>
          <w:iCs/>
          <w:sz w:val="28"/>
          <w:szCs w:val="28"/>
          <w:vertAlign w:val="subscript"/>
          <w:lang w:val="en-US"/>
        </w:rPr>
        <w:t>j</w:t>
      </w:r>
      <w:r w:rsidRPr="00BC186A">
        <w:rPr>
          <w:rFonts w:ascii="Times New Roman" w:hAnsi="Times New Roman"/>
          <w:b w:val="0"/>
          <w:bCs w:val="0"/>
          <w:sz w:val="28"/>
          <w:szCs w:val="28"/>
        </w:rPr>
        <w:t xml:space="preserve">), равную </w:t>
      </w:r>
      <w:r w:rsidRPr="00BC186A">
        <w:rPr>
          <w:rFonts w:ascii="Times New Roman" w:hAnsi="Times New Roman"/>
          <w:b w:val="0"/>
          <w:bCs w:val="0"/>
          <w:sz w:val="28"/>
          <w:szCs w:val="28"/>
          <w:lang w:val="en-US"/>
        </w:rPr>
        <w:t>p</w:t>
      </w:r>
      <w:r w:rsidRPr="00BC186A">
        <w:rPr>
          <w:rFonts w:ascii="Times New Roman" w:hAnsi="Times New Roman"/>
          <w:b w:val="0"/>
          <w:bCs w:val="0"/>
          <w:sz w:val="28"/>
          <w:szCs w:val="28"/>
          <w:vertAlign w:val="subscript"/>
          <w:lang w:val="en-US"/>
        </w:rPr>
        <w:t>j</w:t>
      </w:r>
      <w:r w:rsidRPr="00BC186A">
        <w:rPr>
          <w:rFonts w:ascii="Times New Roman" w:hAnsi="Times New Roman"/>
          <w:b w:val="0"/>
          <w:bCs w:val="0"/>
          <w:sz w:val="28"/>
          <w:szCs w:val="28"/>
          <w:lang w:val="ru-RU"/>
        </w:rPr>
        <w:t>:</w:t>
      </w:r>
    </w:p>
    <w:p w14:paraId="34EB0555" w14:textId="77777777" w:rsidR="00BC186A" w:rsidRDefault="00BC186A" w:rsidP="00BC186A">
      <w:pPr>
        <w:pStyle w:val="21"/>
        <w:framePr w:hSpace="0" w:wrap="auto" w:vAnchor="margin" w:hAnchor="text" w:xAlign="left" w:yAlign="inline"/>
        <w:spacing w:line="360" w:lineRule="auto"/>
        <w:ind w:left="850"/>
        <w:jc w:val="both"/>
        <w:rPr>
          <w:rFonts w:ascii="Times New Roman" w:hAnsi="Times New Roman"/>
          <w:b w:val="0"/>
          <w:bCs w:val="0"/>
          <w:sz w:val="28"/>
          <w:szCs w:val="28"/>
        </w:rPr>
      </w:pPr>
      <w:r>
        <w:rPr>
          <w:rFonts w:ascii="Times New Roman" w:eastAsia="Times New Roman" w:hAnsi="Times New Roman"/>
          <w:b w:val="0"/>
          <w:bCs w:val="0"/>
          <w:position w:val="-32"/>
          <w:sz w:val="28"/>
          <w:szCs w:val="28"/>
          <w:lang w:val="ru-RU" w:eastAsia="ru-RU"/>
        </w:rPr>
        <w:object w:dxaOrig="2835" w:dyaOrig="765" w14:anchorId="4AF08435">
          <v:shape id="_x0000_i1088" type="#_x0000_t75" style="width:141.6pt;height:38.4pt" o:ole="">
            <v:imagedata r:id="rId125" o:title=""/>
          </v:shape>
          <o:OLEObject Type="Embed" ProgID="Equation.DSMT4" ShapeID="_x0000_i1088" DrawAspect="Content" ObjectID="_1714066274" r:id="rId126"/>
        </w:object>
      </w:r>
      <w:r w:rsidRPr="00BC186A">
        <w:rPr>
          <w:rFonts w:ascii="Times New Roman" w:hAnsi="Times New Roman"/>
          <w:b w:val="0"/>
          <w:bCs w:val="0"/>
          <w:sz w:val="28"/>
          <w:szCs w:val="28"/>
          <w:vertAlign w:val="subscript"/>
          <w:lang w:val="en-US"/>
        </w:rPr>
        <w:t>j</w:t>
      </w:r>
      <w:r w:rsidRPr="00BC186A">
        <w:rPr>
          <w:rFonts w:ascii="Times New Roman" w:hAnsi="Times New Roman"/>
          <w:b w:val="0"/>
          <w:bCs w:val="0"/>
          <w:sz w:val="28"/>
          <w:szCs w:val="28"/>
        </w:rPr>
        <w:t>,</w:t>
      </w:r>
      <w:r w:rsidRPr="00BC186A">
        <w:rPr>
          <w:rFonts w:ascii="Times New Roman" w:hAnsi="Times New Roman"/>
          <w:b w:val="0"/>
          <w:bCs w:val="0"/>
          <w:sz w:val="28"/>
          <w:szCs w:val="28"/>
          <w:lang w:val="ru-RU"/>
        </w:rPr>
        <w:t xml:space="preserve"> </w:t>
      </w:r>
      <w:r w:rsidRPr="00BC186A">
        <w:rPr>
          <w:rFonts w:ascii="Times New Roman" w:hAnsi="Times New Roman"/>
          <w:b w:val="0"/>
          <w:bCs w:val="0"/>
          <w:sz w:val="28"/>
          <w:szCs w:val="28"/>
        </w:rPr>
        <w:t xml:space="preserve">где </w:t>
      </w:r>
      <w:r>
        <w:rPr>
          <w:rFonts w:ascii="Times New Roman" w:eastAsia="Times New Roman" w:hAnsi="Times New Roman"/>
          <w:b w:val="0"/>
          <w:bCs w:val="0"/>
          <w:position w:val="-8"/>
          <w:sz w:val="28"/>
          <w:szCs w:val="28"/>
          <w:lang w:val="ru-RU" w:eastAsia="ru-RU"/>
        </w:rPr>
        <w:object w:dxaOrig="240" w:dyaOrig="480" w14:anchorId="080CCBC2">
          <v:shape id="_x0000_i1089" type="#_x0000_t75" style="width:12pt;height:24pt" o:ole="">
            <v:imagedata r:id="rId127" o:title=""/>
          </v:shape>
          <o:OLEObject Type="Embed" ProgID="Equation.DSMT4" ShapeID="_x0000_i1089" DrawAspect="Content" ObjectID="_1714066275" r:id="rId128"/>
        </w:object>
      </w:r>
      <w:r w:rsidRPr="00BC186A">
        <w:rPr>
          <w:rFonts w:ascii="Times New Roman" w:hAnsi="Times New Roman"/>
          <w:b w:val="0"/>
          <w:bCs w:val="0"/>
          <w:sz w:val="28"/>
          <w:szCs w:val="28"/>
        </w:rPr>
        <w:t xml:space="preserve">- середина </w:t>
      </w:r>
      <w:r w:rsidRPr="00BC186A">
        <w:rPr>
          <w:rFonts w:ascii="Times New Roman" w:hAnsi="Times New Roman"/>
          <w:b w:val="0"/>
          <w:bCs w:val="0"/>
          <w:i/>
          <w:iCs/>
          <w:sz w:val="28"/>
          <w:szCs w:val="28"/>
          <w:lang w:val="en-US"/>
        </w:rPr>
        <w:t>l</w:t>
      </w:r>
      <w:r w:rsidRPr="00BC186A">
        <w:rPr>
          <w:rFonts w:ascii="Times New Roman" w:hAnsi="Times New Roman"/>
          <w:b w:val="0"/>
          <w:bCs w:val="0"/>
          <w:sz w:val="28"/>
          <w:szCs w:val="28"/>
          <w:vertAlign w:val="subscript"/>
          <w:lang w:val="en-US"/>
        </w:rPr>
        <w:t>j</w:t>
      </w:r>
      <w:r w:rsidRPr="00BC186A">
        <w:rPr>
          <w:rFonts w:ascii="Times New Roman" w:hAnsi="Times New Roman"/>
          <w:b w:val="0"/>
          <w:bCs w:val="0"/>
          <w:sz w:val="28"/>
          <w:szCs w:val="28"/>
          <w:lang w:val="ru-RU"/>
        </w:rPr>
        <w:t xml:space="preserve">, </w:t>
      </w:r>
      <w:r>
        <w:rPr>
          <w:rFonts w:ascii="Times New Roman" w:hAnsi="Times New Roman"/>
          <w:b w:val="0"/>
          <w:bCs w:val="0"/>
          <w:sz w:val="28"/>
          <w:szCs w:val="28"/>
          <w:lang w:val="ru-RU"/>
        </w:rPr>
        <w:t xml:space="preserve">а </w:t>
      </w:r>
      <w:r>
        <w:rPr>
          <w:rFonts w:ascii="Times New Roman" w:hAnsi="Times New Roman"/>
          <w:b w:val="0"/>
          <w:bCs w:val="0"/>
          <w:i/>
          <w:iCs/>
          <w:sz w:val="28"/>
          <w:szCs w:val="28"/>
          <w:lang w:val="en-US"/>
        </w:rPr>
        <w:t>l</w:t>
      </w:r>
      <w:r>
        <w:rPr>
          <w:rFonts w:ascii="Times New Roman" w:hAnsi="Times New Roman"/>
          <w:b w:val="0"/>
          <w:bCs w:val="0"/>
          <w:sz w:val="28"/>
          <w:szCs w:val="28"/>
          <w:vertAlign w:val="subscript"/>
          <w:lang w:val="en-US"/>
        </w:rPr>
        <w:t>j</w:t>
      </w:r>
      <w:r>
        <w:rPr>
          <w:rFonts w:ascii="Times New Roman" w:hAnsi="Times New Roman"/>
          <w:b w:val="0"/>
          <w:bCs w:val="0"/>
          <w:sz w:val="28"/>
          <w:szCs w:val="28"/>
        </w:rPr>
        <w:t xml:space="preserve">– длина интервала. </w:t>
      </w:r>
    </w:p>
    <w:p w14:paraId="373862B3" w14:textId="77777777" w:rsidR="00BC186A" w:rsidRDefault="00BC186A" w:rsidP="00BF2AF7">
      <w:pPr>
        <w:pStyle w:val="21"/>
        <w:framePr w:hSpace="0" w:wrap="auto" w:vAnchor="margin" w:hAnchor="text" w:xAlign="left" w:yAlign="inline"/>
        <w:numPr>
          <w:ilvl w:val="0"/>
          <w:numId w:val="6"/>
        </w:numPr>
        <w:spacing w:line="360" w:lineRule="auto"/>
        <w:ind w:left="851" w:firstLine="851"/>
        <w:jc w:val="both"/>
        <w:rPr>
          <w:rFonts w:ascii="Times New Roman" w:hAnsi="Times New Roman"/>
          <w:b w:val="0"/>
          <w:bCs w:val="0"/>
          <w:sz w:val="28"/>
          <w:szCs w:val="28"/>
        </w:rPr>
      </w:pPr>
      <w:r>
        <w:rPr>
          <w:rFonts w:ascii="Times New Roman" w:hAnsi="Times New Roman"/>
          <w:b w:val="0"/>
          <w:bCs w:val="0"/>
          <w:sz w:val="28"/>
          <w:szCs w:val="28"/>
        </w:rPr>
        <w:t>Рассчитать значение реализации статистики проверки гипотезы:</w:t>
      </w:r>
    </w:p>
    <w:p w14:paraId="092F382F" w14:textId="77777777" w:rsidR="00BC186A" w:rsidRDefault="00BC186A" w:rsidP="00BC186A">
      <w:pPr>
        <w:pStyle w:val="21"/>
        <w:framePr w:hSpace="0" w:wrap="auto" w:vAnchor="margin" w:hAnchor="text" w:xAlign="left" w:yAlign="inline"/>
        <w:spacing w:line="360" w:lineRule="auto"/>
        <w:ind w:firstLine="851"/>
        <w:jc w:val="both"/>
        <w:rPr>
          <w:rFonts w:ascii="Times New Roman" w:hAnsi="Times New Roman"/>
          <w:b w:val="0"/>
          <w:bCs w:val="0"/>
          <w:sz w:val="28"/>
          <w:szCs w:val="28"/>
        </w:rPr>
      </w:pPr>
      <w:r>
        <w:rPr>
          <w:rFonts w:ascii="Times New Roman" w:eastAsia="Times New Roman" w:hAnsi="Times New Roman"/>
          <w:b w:val="0"/>
          <w:bCs w:val="0"/>
          <w:position w:val="-36"/>
          <w:sz w:val="28"/>
          <w:szCs w:val="28"/>
          <w:lang w:val="ru-RU" w:eastAsia="ru-RU"/>
        </w:rPr>
        <w:object w:dxaOrig="2160" w:dyaOrig="885" w14:anchorId="6DF19788">
          <v:shape id="_x0000_i1090" type="#_x0000_t75" style="width:108pt;height:44.4pt" o:ole="">
            <v:imagedata r:id="rId129" o:title=""/>
          </v:shape>
          <o:OLEObject Type="Embed" ProgID="Equation.DSMT4" ShapeID="_x0000_i1090" DrawAspect="Content" ObjectID="_1714066276" r:id="rId130"/>
        </w:object>
      </w:r>
      <w:r>
        <w:rPr>
          <w:rFonts w:ascii="Times New Roman" w:hAnsi="Times New Roman"/>
          <w:b w:val="0"/>
          <w:bCs w:val="0"/>
          <w:sz w:val="28"/>
          <w:szCs w:val="28"/>
        </w:rPr>
        <w:t xml:space="preserve">, где </w:t>
      </w:r>
      <w:r>
        <w:rPr>
          <w:rFonts w:ascii="Times New Roman" w:hAnsi="Times New Roman"/>
          <w:b w:val="0"/>
          <w:bCs w:val="0"/>
          <w:i/>
          <w:iCs/>
          <w:sz w:val="28"/>
          <w:szCs w:val="28"/>
          <w:lang w:val="en-US"/>
        </w:rPr>
        <w:t>q</w:t>
      </w:r>
      <w:r>
        <w:rPr>
          <w:rFonts w:ascii="Times New Roman" w:hAnsi="Times New Roman"/>
          <w:b w:val="0"/>
          <w:bCs w:val="0"/>
          <w:sz w:val="28"/>
          <w:szCs w:val="28"/>
        </w:rPr>
        <w:t xml:space="preserve"> –количество интервалов;</w:t>
      </w:r>
    </w:p>
    <w:p w14:paraId="738B1DAA" w14:textId="77777777" w:rsidR="00BC186A" w:rsidRDefault="00853646" w:rsidP="00853646">
      <w:pPr>
        <w:pStyle w:val="21"/>
        <w:framePr w:hSpace="0" w:wrap="auto" w:vAnchor="margin" w:hAnchor="text" w:xAlign="left" w:yAlign="inline"/>
        <w:numPr>
          <w:ilvl w:val="0"/>
          <w:numId w:val="6"/>
        </w:numPr>
        <w:spacing w:line="360" w:lineRule="auto"/>
        <w:ind w:left="851" w:firstLine="851"/>
        <w:jc w:val="both"/>
        <w:rPr>
          <w:rFonts w:ascii="Times New Roman" w:hAnsi="Times New Roman"/>
          <w:b w:val="0"/>
          <w:bCs w:val="0"/>
          <w:i/>
          <w:iCs/>
          <w:sz w:val="28"/>
          <w:szCs w:val="28"/>
        </w:rPr>
      </w:pPr>
      <w:r>
        <w:rPr>
          <w:rFonts w:ascii="Times New Roman" w:hAnsi="Times New Roman"/>
          <w:b w:val="0"/>
          <w:bCs w:val="0"/>
          <w:sz w:val="28"/>
          <w:szCs w:val="28"/>
          <w:lang w:val="en-US"/>
        </w:rPr>
        <w:t xml:space="preserve"> </w:t>
      </w:r>
      <w:r w:rsidR="00BC186A">
        <w:rPr>
          <w:rFonts w:ascii="Times New Roman" w:hAnsi="Times New Roman"/>
          <w:b w:val="0"/>
          <w:bCs w:val="0"/>
          <w:sz w:val="28"/>
          <w:szCs w:val="28"/>
        </w:rPr>
        <w:t>Задать уровень значимости α</w:t>
      </w:r>
      <w:r w:rsidR="00BC186A">
        <w:rPr>
          <w:rFonts w:ascii="Times New Roman" w:hAnsi="Times New Roman"/>
          <w:b w:val="0"/>
          <w:bCs w:val="0"/>
          <w:i/>
          <w:iCs/>
          <w:sz w:val="28"/>
          <w:szCs w:val="28"/>
        </w:rPr>
        <w:t>;</w:t>
      </w:r>
    </w:p>
    <w:p w14:paraId="3AFE049C" w14:textId="77777777" w:rsidR="00BC186A" w:rsidRDefault="00853646" w:rsidP="00853646">
      <w:pPr>
        <w:pStyle w:val="21"/>
        <w:framePr w:hSpace="0" w:wrap="auto" w:vAnchor="margin" w:hAnchor="text" w:xAlign="left" w:yAlign="inline"/>
        <w:numPr>
          <w:ilvl w:val="0"/>
          <w:numId w:val="6"/>
        </w:numPr>
        <w:spacing w:line="360" w:lineRule="auto"/>
        <w:ind w:left="851" w:firstLine="851"/>
        <w:jc w:val="both"/>
        <w:rPr>
          <w:rFonts w:ascii="Times New Roman" w:hAnsi="Times New Roman"/>
          <w:b w:val="0"/>
          <w:bCs w:val="0"/>
          <w:sz w:val="28"/>
          <w:szCs w:val="28"/>
        </w:rPr>
      </w:pPr>
      <w:r w:rsidRPr="00853646">
        <w:rPr>
          <w:rFonts w:ascii="Times New Roman" w:hAnsi="Times New Roman"/>
          <w:b w:val="0"/>
          <w:bCs w:val="0"/>
          <w:sz w:val="28"/>
          <w:szCs w:val="28"/>
          <w:lang w:val="ru-RU"/>
        </w:rPr>
        <w:t xml:space="preserve"> </w:t>
      </w:r>
      <w:r w:rsidR="00BC186A">
        <w:rPr>
          <w:rFonts w:ascii="Times New Roman" w:hAnsi="Times New Roman"/>
          <w:b w:val="0"/>
          <w:bCs w:val="0"/>
          <w:sz w:val="28"/>
          <w:szCs w:val="28"/>
        </w:rPr>
        <w:t xml:space="preserve">С помощью таблиц распределения </w:t>
      </w:r>
      <w:r w:rsidR="00BC186A">
        <w:rPr>
          <w:rFonts w:ascii="Times New Roman" w:eastAsia="Times New Roman" w:hAnsi="Times New Roman"/>
          <w:b w:val="0"/>
          <w:bCs w:val="0"/>
          <w:position w:val="-12"/>
          <w:sz w:val="28"/>
          <w:szCs w:val="28"/>
          <w:lang w:val="ru-RU" w:eastAsia="ru-RU"/>
        </w:rPr>
        <w:object w:dxaOrig="360" w:dyaOrig="405" w14:anchorId="684F363D">
          <v:shape id="_x0000_i1091" type="#_x0000_t75" style="width:18pt;height:20.4pt" o:ole="">
            <v:imagedata r:id="rId131" o:title=""/>
          </v:shape>
          <o:OLEObject Type="Embed" ProgID="Equation.DSMT4" ShapeID="_x0000_i1091" DrawAspect="Content" ObjectID="_1714066277" r:id="rId132"/>
        </w:object>
      </w:r>
      <w:r w:rsidR="00BC186A">
        <w:rPr>
          <w:rFonts w:ascii="Times New Roman" w:hAnsi="Times New Roman"/>
          <w:b w:val="0"/>
          <w:bCs w:val="0"/>
          <w:sz w:val="28"/>
          <w:szCs w:val="28"/>
        </w:rPr>
        <w:t xml:space="preserve"> Пирсона, по входам α  и </w:t>
      </w:r>
      <w:r w:rsidR="00BC186A">
        <w:rPr>
          <w:rFonts w:ascii="Times New Roman" w:hAnsi="Times New Roman"/>
          <w:b w:val="0"/>
          <w:bCs w:val="0"/>
          <w:i/>
          <w:iCs/>
          <w:sz w:val="28"/>
          <w:szCs w:val="28"/>
          <w:lang w:val="en-US"/>
        </w:rPr>
        <w:t>k</w:t>
      </w:r>
      <w:r w:rsidR="00BC186A">
        <w:rPr>
          <w:rFonts w:ascii="Times New Roman" w:hAnsi="Times New Roman"/>
          <w:b w:val="0"/>
          <w:bCs w:val="0"/>
          <w:sz w:val="28"/>
          <w:szCs w:val="28"/>
        </w:rPr>
        <w:t>=</w:t>
      </w:r>
      <w:r w:rsidR="00BC186A">
        <w:rPr>
          <w:rFonts w:ascii="Times New Roman" w:hAnsi="Times New Roman"/>
          <w:b w:val="0"/>
          <w:bCs w:val="0"/>
          <w:i/>
          <w:iCs/>
          <w:sz w:val="28"/>
          <w:szCs w:val="28"/>
          <w:lang w:val="en-US"/>
        </w:rPr>
        <w:t>q</w:t>
      </w:r>
      <w:r w:rsidR="00BC186A">
        <w:rPr>
          <w:rFonts w:ascii="Times New Roman" w:hAnsi="Times New Roman"/>
          <w:b w:val="0"/>
          <w:bCs w:val="0"/>
          <w:sz w:val="28"/>
          <w:szCs w:val="28"/>
        </w:rPr>
        <w:t>-</w:t>
      </w:r>
      <w:r w:rsidR="00BC186A">
        <w:rPr>
          <w:rFonts w:ascii="Times New Roman" w:hAnsi="Times New Roman"/>
          <w:b w:val="0"/>
          <w:bCs w:val="0"/>
          <w:i/>
          <w:iCs/>
          <w:sz w:val="28"/>
          <w:szCs w:val="28"/>
          <w:lang w:val="en-US"/>
        </w:rPr>
        <w:t>r</w:t>
      </w:r>
      <w:r w:rsidR="00BC186A">
        <w:rPr>
          <w:rFonts w:ascii="Times New Roman" w:hAnsi="Times New Roman"/>
          <w:b w:val="0"/>
          <w:bCs w:val="0"/>
          <w:sz w:val="28"/>
          <w:szCs w:val="28"/>
        </w:rPr>
        <w:t>-1 определить</w:t>
      </w:r>
      <w:r w:rsidR="00BC186A">
        <w:rPr>
          <w:rFonts w:ascii="Times New Roman" w:eastAsia="Times New Roman" w:hAnsi="Times New Roman"/>
          <w:b w:val="0"/>
          <w:bCs w:val="0"/>
          <w:position w:val="-12"/>
          <w:sz w:val="28"/>
          <w:szCs w:val="28"/>
          <w:lang w:val="ru-RU" w:eastAsia="ru-RU"/>
        </w:rPr>
        <w:object w:dxaOrig="345" w:dyaOrig="375" w14:anchorId="41E0A97D">
          <v:shape id="_x0000_i1092" type="#_x0000_t75" style="width:17.4pt;height:18.6pt" o:ole="">
            <v:imagedata r:id="rId133" o:title=""/>
          </v:shape>
          <o:OLEObject Type="Embed" ProgID="Equation.DSMT4" ShapeID="_x0000_i1092" DrawAspect="Content" ObjectID="_1714066278" r:id="rId134"/>
        </w:object>
      </w:r>
      <w:r w:rsidR="00BC186A">
        <w:rPr>
          <w:rFonts w:ascii="Times New Roman" w:hAnsi="Times New Roman"/>
          <w:b w:val="0"/>
          <w:bCs w:val="0"/>
          <w:sz w:val="28"/>
          <w:szCs w:val="28"/>
        </w:rPr>
        <w:t xml:space="preserve">, здесь </w:t>
      </w:r>
      <w:r w:rsidR="00BC186A">
        <w:rPr>
          <w:rFonts w:ascii="Times New Roman" w:hAnsi="Times New Roman"/>
          <w:b w:val="0"/>
          <w:bCs w:val="0"/>
          <w:i/>
          <w:iCs/>
          <w:sz w:val="28"/>
          <w:szCs w:val="28"/>
          <w:lang w:val="en-US"/>
        </w:rPr>
        <w:t>r</w:t>
      </w:r>
      <w:r w:rsidR="00BC186A" w:rsidRPr="00BC186A">
        <w:rPr>
          <w:rFonts w:ascii="Times New Roman" w:hAnsi="Times New Roman"/>
          <w:b w:val="0"/>
          <w:bCs w:val="0"/>
          <w:i/>
          <w:iCs/>
          <w:sz w:val="28"/>
          <w:szCs w:val="28"/>
          <w:lang w:val="ru-RU"/>
        </w:rPr>
        <w:t xml:space="preserve"> </w:t>
      </w:r>
      <w:r w:rsidR="00BC186A">
        <w:rPr>
          <w:rFonts w:ascii="Times New Roman" w:hAnsi="Times New Roman"/>
          <w:b w:val="0"/>
          <w:bCs w:val="0"/>
          <w:sz w:val="28"/>
          <w:szCs w:val="28"/>
        </w:rPr>
        <w:t>– количество параметров предполагаемого закона распределения;</w:t>
      </w:r>
    </w:p>
    <w:p w14:paraId="3E03A645" w14:textId="77777777" w:rsidR="00BC186A" w:rsidRDefault="00853646" w:rsidP="00853646">
      <w:pPr>
        <w:pStyle w:val="21"/>
        <w:framePr w:hSpace="0" w:wrap="auto" w:vAnchor="margin" w:hAnchor="text" w:xAlign="left" w:yAlign="inline"/>
        <w:numPr>
          <w:ilvl w:val="0"/>
          <w:numId w:val="6"/>
        </w:numPr>
        <w:spacing w:line="360" w:lineRule="auto"/>
        <w:ind w:left="851" w:firstLine="851"/>
        <w:jc w:val="both"/>
        <w:rPr>
          <w:rFonts w:ascii="Times New Roman" w:hAnsi="Times New Roman"/>
          <w:b w:val="0"/>
          <w:bCs w:val="0"/>
          <w:sz w:val="28"/>
          <w:szCs w:val="28"/>
        </w:rPr>
      </w:pPr>
      <w:r w:rsidRPr="00853646">
        <w:rPr>
          <w:rFonts w:ascii="Times New Roman" w:hAnsi="Times New Roman"/>
          <w:b w:val="0"/>
          <w:bCs w:val="0"/>
          <w:sz w:val="28"/>
          <w:szCs w:val="28"/>
          <w:lang w:val="ru-RU"/>
        </w:rPr>
        <w:t xml:space="preserve"> </w:t>
      </w:r>
      <w:r w:rsidR="00BC186A">
        <w:rPr>
          <w:rFonts w:ascii="Times New Roman" w:hAnsi="Times New Roman"/>
          <w:b w:val="0"/>
          <w:bCs w:val="0"/>
          <w:sz w:val="28"/>
          <w:szCs w:val="28"/>
        </w:rPr>
        <w:t>Принять или отклонить гипотезу по правилу:</w:t>
      </w:r>
    </w:p>
    <w:p w14:paraId="2D0E777D" w14:textId="77777777" w:rsidR="00BC186A" w:rsidRDefault="00BC186A" w:rsidP="00853646">
      <w:pPr>
        <w:pStyle w:val="21"/>
        <w:framePr w:hSpace="0" w:wrap="auto" w:vAnchor="margin" w:hAnchor="text" w:xAlign="left" w:yAlign="inline"/>
        <w:spacing w:line="360" w:lineRule="auto"/>
        <w:ind w:left="567" w:firstLine="567"/>
        <w:jc w:val="both"/>
        <w:rPr>
          <w:rFonts w:ascii="Times New Roman" w:hAnsi="Times New Roman"/>
          <w:b w:val="0"/>
          <w:bCs w:val="0"/>
          <w:sz w:val="28"/>
          <w:szCs w:val="28"/>
        </w:rPr>
      </w:pPr>
      <w:r>
        <w:rPr>
          <w:rFonts w:ascii="Times New Roman" w:hAnsi="Times New Roman"/>
          <w:b w:val="0"/>
          <w:bCs w:val="0"/>
          <w:sz w:val="28"/>
          <w:szCs w:val="28"/>
        </w:rPr>
        <w:t xml:space="preserve">если </w:t>
      </w:r>
      <w:r>
        <w:rPr>
          <w:rFonts w:ascii="Times New Roman" w:eastAsia="Times New Roman" w:hAnsi="Times New Roman"/>
          <w:b w:val="0"/>
          <w:bCs w:val="0"/>
          <w:position w:val="-10"/>
          <w:sz w:val="28"/>
          <w:szCs w:val="28"/>
          <w:lang w:val="ru-RU" w:eastAsia="ru-RU"/>
        </w:rPr>
        <w:object w:dxaOrig="315" w:dyaOrig="360" w14:anchorId="62D2E664">
          <v:shape id="_x0000_i1093" type="#_x0000_t75" style="width:15.6pt;height:18pt" o:ole="">
            <v:imagedata r:id="rId135" o:title=""/>
          </v:shape>
          <o:OLEObject Type="Embed" ProgID="Equation.DSMT4" ShapeID="_x0000_i1093" DrawAspect="Content" ObjectID="_1714066279" r:id="rId136"/>
        </w:object>
      </w:r>
      <w:r>
        <w:rPr>
          <w:rFonts w:ascii="Times New Roman" w:hAnsi="Times New Roman"/>
          <w:b w:val="0"/>
          <w:bCs w:val="0"/>
          <w:sz w:val="28"/>
          <w:szCs w:val="28"/>
        </w:rPr>
        <w:t>&lt;</w:t>
      </w:r>
      <w:r>
        <w:rPr>
          <w:rFonts w:ascii="Times New Roman" w:eastAsia="Times New Roman" w:hAnsi="Times New Roman"/>
          <w:b w:val="0"/>
          <w:bCs w:val="0"/>
          <w:position w:val="-12"/>
          <w:sz w:val="28"/>
          <w:szCs w:val="28"/>
          <w:lang w:val="ru-RU" w:eastAsia="ru-RU"/>
        </w:rPr>
        <w:object w:dxaOrig="315" w:dyaOrig="375" w14:anchorId="4FDD7D31">
          <v:shape id="_x0000_i1094" type="#_x0000_t75" style="width:15.6pt;height:18.6pt" o:ole="">
            <v:imagedata r:id="rId137" o:title=""/>
          </v:shape>
          <o:OLEObject Type="Embed" ProgID="Equation.DSMT4" ShapeID="_x0000_i1094" DrawAspect="Content" ObjectID="_1714066280" r:id="rId138"/>
        </w:object>
      </w:r>
      <w:r>
        <w:rPr>
          <w:rFonts w:ascii="Times New Roman" w:hAnsi="Times New Roman"/>
          <w:b w:val="0"/>
          <w:bCs w:val="0"/>
          <w:sz w:val="28"/>
          <w:szCs w:val="28"/>
        </w:rPr>
        <w:t>, гипотеза принимается</w:t>
      </w:r>
    </w:p>
    <w:p w14:paraId="1F0AC8C2" w14:textId="77777777" w:rsidR="00BC186A" w:rsidRPr="00EA2E13" w:rsidRDefault="00BC186A" w:rsidP="00853646">
      <w:pPr>
        <w:pStyle w:val="21"/>
        <w:framePr w:hSpace="0" w:wrap="auto" w:vAnchor="margin" w:hAnchor="text" w:xAlign="left" w:yAlign="inline"/>
        <w:spacing w:line="360" w:lineRule="auto"/>
        <w:ind w:left="567" w:firstLine="567"/>
        <w:jc w:val="both"/>
        <w:rPr>
          <w:rFonts w:ascii="Times New Roman" w:hAnsi="Times New Roman"/>
          <w:b w:val="0"/>
          <w:bCs w:val="0"/>
          <w:sz w:val="28"/>
          <w:szCs w:val="28"/>
          <w:lang w:val="ru-RU"/>
        </w:rPr>
      </w:pPr>
      <w:r>
        <w:rPr>
          <w:rFonts w:ascii="Times New Roman" w:hAnsi="Times New Roman"/>
          <w:b w:val="0"/>
          <w:bCs w:val="0"/>
          <w:sz w:val="28"/>
          <w:szCs w:val="28"/>
        </w:rPr>
        <w:t xml:space="preserve">если </w:t>
      </w:r>
      <w:r>
        <w:rPr>
          <w:rFonts w:ascii="Times New Roman" w:eastAsia="Times New Roman" w:hAnsi="Times New Roman"/>
          <w:b w:val="0"/>
          <w:bCs w:val="0"/>
          <w:position w:val="-10"/>
          <w:sz w:val="28"/>
          <w:szCs w:val="28"/>
          <w:lang w:val="ru-RU" w:eastAsia="ru-RU"/>
        </w:rPr>
        <w:object w:dxaOrig="315" w:dyaOrig="360" w14:anchorId="7F18AC18">
          <v:shape id="_x0000_i1095" type="#_x0000_t75" style="width:15.6pt;height:18pt" o:ole="">
            <v:imagedata r:id="rId135" o:title=""/>
          </v:shape>
          <o:OLEObject Type="Embed" ProgID="Equation.DSMT4" ShapeID="_x0000_i1095" DrawAspect="Content" ObjectID="_1714066281" r:id="rId139"/>
        </w:object>
      </w:r>
      <w:r>
        <w:rPr>
          <w:rFonts w:ascii="Times New Roman" w:hAnsi="Times New Roman"/>
          <w:b w:val="0"/>
          <w:bCs w:val="0"/>
          <w:sz w:val="28"/>
          <w:szCs w:val="28"/>
        </w:rPr>
        <w:t>&gt;</w:t>
      </w:r>
      <w:r>
        <w:rPr>
          <w:rFonts w:ascii="Times New Roman" w:eastAsia="Times New Roman" w:hAnsi="Times New Roman"/>
          <w:b w:val="0"/>
          <w:bCs w:val="0"/>
          <w:position w:val="-12"/>
          <w:sz w:val="28"/>
          <w:szCs w:val="28"/>
          <w:lang w:val="ru-RU" w:eastAsia="ru-RU"/>
        </w:rPr>
        <w:object w:dxaOrig="315" w:dyaOrig="375" w14:anchorId="708F191D">
          <v:shape id="_x0000_i1096" type="#_x0000_t75" style="width:15.6pt;height:18.6pt" o:ole="">
            <v:imagedata r:id="rId137" o:title=""/>
          </v:shape>
          <o:OLEObject Type="Embed" ProgID="Equation.DSMT4" ShapeID="_x0000_i1096" DrawAspect="Content" ObjectID="_1714066282" r:id="rId140"/>
        </w:object>
      </w:r>
      <w:r>
        <w:rPr>
          <w:rFonts w:ascii="Times New Roman" w:hAnsi="Times New Roman"/>
          <w:b w:val="0"/>
          <w:bCs w:val="0"/>
          <w:sz w:val="28"/>
          <w:szCs w:val="28"/>
        </w:rPr>
        <w:t>, гипотеза отклоняется</w:t>
      </w:r>
    </w:p>
    <w:p w14:paraId="7BC485DA" w14:textId="77777777" w:rsidR="00735E56" w:rsidRDefault="00735E56" w:rsidP="004F5EF9">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Расчет значения функции </w:t>
      </w:r>
      <w:r>
        <w:rPr>
          <w:rFonts w:ascii="Times New Roman" w:hAnsi="Times New Roman"/>
          <w:b w:val="0"/>
          <w:bCs w:val="0"/>
          <w:i/>
          <w:iCs/>
          <w:sz w:val="28"/>
          <w:szCs w:val="28"/>
          <w:lang w:val="en-US"/>
        </w:rPr>
        <w:t>f</w:t>
      </w:r>
      <w:r>
        <w:rPr>
          <w:rFonts w:ascii="Times New Roman" w:hAnsi="Times New Roman"/>
          <w:b w:val="0"/>
          <w:bCs w:val="0"/>
          <w:sz w:val="28"/>
          <w:szCs w:val="28"/>
          <w:vertAlign w:val="subscript"/>
        </w:rPr>
        <w:t>0</w:t>
      </w:r>
      <w:r>
        <w:rPr>
          <w:rFonts w:ascii="Times New Roman" w:hAnsi="Times New Roman"/>
          <w:b w:val="0"/>
          <w:bCs w:val="0"/>
          <w:sz w:val="28"/>
          <w:szCs w:val="28"/>
        </w:rPr>
        <w:t>(</w:t>
      </w:r>
      <w:r>
        <w:rPr>
          <w:rFonts w:ascii="Times New Roman" w:hAnsi="Times New Roman"/>
          <w:b w:val="0"/>
          <w:bCs w:val="0"/>
          <w:i/>
          <w:iCs/>
          <w:sz w:val="28"/>
          <w:szCs w:val="28"/>
          <w:lang w:val="en-US"/>
        </w:rPr>
        <w:t>x</w:t>
      </w:r>
      <w:r>
        <w:rPr>
          <w:rFonts w:ascii="Times New Roman" w:hAnsi="Times New Roman"/>
          <w:b w:val="0"/>
          <w:bCs w:val="0"/>
          <w:sz w:val="28"/>
          <w:szCs w:val="28"/>
        </w:rPr>
        <w:t>) будем проводить по формуле:</w:t>
      </w:r>
    </w:p>
    <w:p w14:paraId="3D4FF20F" w14:textId="77777777" w:rsidR="00735E56" w:rsidRDefault="00735E56" w:rsidP="00735E56">
      <w:pPr>
        <w:pStyle w:val="21"/>
        <w:framePr w:hSpace="0" w:wrap="auto" w:vAnchor="margin" w:hAnchor="text" w:xAlign="left" w:yAlign="inline"/>
        <w:spacing w:line="360" w:lineRule="auto"/>
        <w:ind w:firstLine="709"/>
        <w:jc w:val="both"/>
        <w:rPr>
          <w:rFonts w:ascii="Times New Roman" w:hAnsi="Times New Roman"/>
          <w:b w:val="0"/>
          <w:bCs w:val="0"/>
          <w:sz w:val="28"/>
          <w:szCs w:val="28"/>
          <w:lang w:val="ru-RU"/>
        </w:rPr>
      </w:pPr>
      <w:r>
        <w:rPr>
          <w:rFonts w:ascii="Times New Roman" w:eastAsia="Times New Roman" w:hAnsi="Times New Roman"/>
          <w:b w:val="0"/>
          <w:bCs w:val="0"/>
          <w:position w:val="-30"/>
          <w:sz w:val="28"/>
          <w:szCs w:val="28"/>
          <w:lang w:val="ru-RU" w:eastAsia="ru-RU"/>
        </w:rPr>
        <w:object w:dxaOrig="2625" w:dyaOrig="825" w14:anchorId="3CC36C3D">
          <v:shape id="_x0000_i1097" type="#_x0000_t75" style="width:131.4pt;height:41.4pt" o:ole="">
            <v:imagedata r:id="rId141" o:title=""/>
          </v:shape>
          <o:OLEObject Type="Embed" ProgID="Equation.DSMT4" ShapeID="_x0000_i1097" DrawAspect="Content" ObjectID="_1714066283" r:id="rId142"/>
        </w:object>
      </w:r>
      <w:r>
        <w:rPr>
          <w:rFonts w:ascii="Times New Roman" w:hAnsi="Times New Roman"/>
          <w:b w:val="0"/>
          <w:bCs w:val="0"/>
          <w:sz w:val="28"/>
          <w:szCs w:val="28"/>
        </w:rPr>
        <w:t>,</w:t>
      </w:r>
    </w:p>
    <w:p w14:paraId="3F05F8A6" w14:textId="77777777" w:rsidR="00735E56" w:rsidRDefault="00735E56" w:rsidP="004F5EF9">
      <w:pPr>
        <w:pStyle w:val="21"/>
        <w:framePr w:hSpace="0" w:wrap="auto" w:vAnchor="margin" w:hAnchor="text" w:xAlign="left" w:yAlign="inline"/>
        <w:spacing w:line="360" w:lineRule="auto"/>
        <w:jc w:val="both"/>
        <w:rPr>
          <w:rFonts w:ascii="Times New Roman" w:hAnsi="Times New Roman"/>
          <w:b w:val="0"/>
          <w:bCs w:val="0"/>
          <w:sz w:val="28"/>
          <w:szCs w:val="28"/>
        </w:rPr>
      </w:pPr>
      <w:r>
        <w:rPr>
          <w:rFonts w:ascii="Times New Roman" w:hAnsi="Times New Roman"/>
          <w:b w:val="0"/>
          <w:bCs w:val="0"/>
          <w:sz w:val="28"/>
          <w:szCs w:val="28"/>
        </w:rPr>
        <w:t xml:space="preserve">используя при этом встроенную функцию </w:t>
      </w:r>
      <w:r>
        <w:rPr>
          <w:rFonts w:ascii="Times New Roman" w:hAnsi="Times New Roman"/>
          <w:b w:val="0"/>
          <w:bCs w:val="0"/>
          <w:sz w:val="28"/>
          <w:szCs w:val="28"/>
          <w:lang w:val="en-US"/>
        </w:rPr>
        <w:t>MS</w:t>
      </w:r>
      <w:r w:rsidRPr="00735E56">
        <w:rPr>
          <w:rFonts w:ascii="Times New Roman" w:hAnsi="Times New Roman"/>
          <w:b w:val="0"/>
          <w:bCs w:val="0"/>
          <w:sz w:val="28"/>
          <w:szCs w:val="28"/>
          <w:lang w:val="ru-RU"/>
        </w:rPr>
        <w:t xml:space="preserve"> </w:t>
      </w:r>
      <w:r>
        <w:rPr>
          <w:rFonts w:ascii="Times New Roman" w:hAnsi="Times New Roman"/>
          <w:b w:val="0"/>
          <w:bCs w:val="0"/>
          <w:sz w:val="28"/>
          <w:szCs w:val="28"/>
          <w:lang w:val="en-US"/>
        </w:rPr>
        <w:t>Excel</w:t>
      </w:r>
      <w:r>
        <w:rPr>
          <w:rFonts w:ascii="Times New Roman" w:hAnsi="Times New Roman"/>
          <w:b w:val="0"/>
          <w:bCs w:val="0"/>
          <w:sz w:val="28"/>
          <w:szCs w:val="28"/>
        </w:rPr>
        <w:t xml:space="preserve"> НОРМ</w:t>
      </w:r>
      <w:r w:rsidRPr="00735E56">
        <w:rPr>
          <w:rFonts w:ascii="Times New Roman" w:hAnsi="Times New Roman"/>
          <w:b w:val="0"/>
          <w:bCs w:val="0"/>
          <w:sz w:val="28"/>
          <w:szCs w:val="28"/>
          <w:lang w:val="ru-RU"/>
        </w:rPr>
        <w:t>.</w:t>
      </w:r>
      <w:r>
        <w:rPr>
          <w:rFonts w:ascii="Times New Roman" w:hAnsi="Times New Roman"/>
          <w:b w:val="0"/>
          <w:bCs w:val="0"/>
          <w:sz w:val="28"/>
          <w:szCs w:val="28"/>
        </w:rPr>
        <w:t xml:space="preserve">РАСП, параметры которой соответственно равны значению </w:t>
      </w:r>
      <w:r>
        <w:rPr>
          <w:rFonts w:ascii="Times New Roman" w:eastAsia="Times New Roman" w:hAnsi="Times New Roman"/>
          <w:b w:val="0"/>
          <w:bCs w:val="0"/>
          <w:position w:val="-8"/>
          <w:sz w:val="28"/>
          <w:szCs w:val="28"/>
          <w:lang w:val="ru-RU" w:eastAsia="ru-RU"/>
        </w:rPr>
        <w:object w:dxaOrig="240" w:dyaOrig="480" w14:anchorId="301C3FFF">
          <v:shape id="_x0000_i1098" type="#_x0000_t75" style="width:12pt;height:24pt" o:ole="">
            <v:imagedata r:id="rId127" o:title=""/>
          </v:shape>
          <o:OLEObject Type="Embed" ProgID="Equation.DSMT4" ShapeID="_x0000_i1098" DrawAspect="Content" ObjectID="_1714066284" r:id="rId143"/>
        </w:object>
      </w:r>
      <w:r>
        <w:rPr>
          <w:rFonts w:ascii="Times New Roman" w:hAnsi="Times New Roman"/>
          <w:b w:val="0"/>
          <w:bCs w:val="0"/>
          <w:i/>
          <w:iCs/>
          <w:sz w:val="28"/>
          <w:szCs w:val="28"/>
        </w:rPr>
        <w:t>,</w:t>
      </w:r>
      <w:r>
        <w:rPr>
          <w:rFonts w:ascii="Times New Roman" w:hAnsi="Times New Roman"/>
          <w:b w:val="0"/>
          <w:bCs w:val="0"/>
          <w:sz w:val="28"/>
          <w:szCs w:val="28"/>
        </w:rPr>
        <w:t xml:space="preserve"> точечной оценке математического ожидания </w:t>
      </w:r>
      <w:r>
        <w:rPr>
          <w:rFonts w:ascii="Times New Roman" w:eastAsia="Times New Roman" w:hAnsi="Times New Roman"/>
          <w:b w:val="0"/>
          <w:bCs w:val="0"/>
          <w:position w:val="-6"/>
          <w:sz w:val="28"/>
          <w:szCs w:val="28"/>
          <w:lang w:val="ru-RU" w:eastAsia="ru-RU"/>
        </w:rPr>
        <w:object w:dxaOrig="225" w:dyaOrig="285" w14:anchorId="46CFD953">
          <v:shape id="_x0000_i1099" type="#_x0000_t75" style="width:11.4pt;height:14.4pt" o:ole="">
            <v:imagedata r:id="rId119" o:title=""/>
          </v:shape>
          <o:OLEObject Type="Embed" ProgID="Equation.DSMT4" ShapeID="_x0000_i1099" DrawAspect="Content" ObjectID="_1714066285" r:id="rId144"/>
        </w:object>
      </w:r>
      <w:r>
        <w:rPr>
          <w:rFonts w:ascii="Times New Roman" w:hAnsi="Times New Roman"/>
          <w:b w:val="0"/>
          <w:bCs w:val="0"/>
          <w:sz w:val="28"/>
          <w:szCs w:val="28"/>
        </w:rPr>
        <w:t xml:space="preserve">, точечной оценке среднеквадратического отклонения </w:t>
      </w:r>
      <w:r>
        <w:rPr>
          <w:rFonts w:ascii="Times New Roman" w:eastAsia="Times New Roman" w:hAnsi="Times New Roman"/>
          <w:b w:val="0"/>
          <w:bCs w:val="0"/>
          <w:position w:val="-12"/>
          <w:sz w:val="28"/>
          <w:szCs w:val="28"/>
          <w:lang w:val="ru-RU" w:eastAsia="ru-RU"/>
        </w:rPr>
        <w:object w:dxaOrig="345" w:dyaOrig="405" w14:anchorId="2ED12E21">
          <v:shape id="_x0000_i1100" type="#_x0000_t75" style="width:17.4pt;height:20.4pt" o:ole="">
            <v:imagedata r:id="rId145" o:title=""/>
          </v:shape>
          <o:OLEObject Type="Embed" ProgID="Equation.DSMT4" ShapeID="_x0000_i1100" DrawAspect="Content" ObjectID="_1714066286" r:id="rId146"/>
        </w:object>
      </w:r>
      <w:r>
        <w:rPr>
          <w:rFonts w:ascii="Times New Roman" w:hAnsi="Times New Roman"/>
          <w:b w:val="0"/>
          <w:bCs w:val="0"/>
          <w:sz w:val="28"/>
          <w:szCs w:val="28"/>
        </w:rPr>
        <w:t xml:space="preserve">, четвертый параметр равен 0, что соответствует возвращению функцией значения </w:t>
      </w:r>
      <w:r w:rsidRPr="007A06AA">
        <w:rPr>
          <w:rFonts w:ascii="Times New Roman" w:hAnsi="Times New Roman"/>
          <w:b w:val="0"/>
          <w:sz w:val="28"/>
          <w:szCs w:val="28"/>
        </w:rPr>
        <w:t>плотности распределения</w:t>
      </w:r>
      <w:r>
        <w:rPr>
          <w:rFonts w:ascii="Times New Roman" w:hAnsi="Times New Roman"/>
          <w:b w:val="0"/>
          <w:bCs w:val="0"/>
          <w:sz w:val="28"/>
          <w:szCs w:val="28"/>
        </w:rPr>
        <w:t xml:space="preserve"> нормального закона распределения.</w:t>
      </w:r>
    </w:p>
    <w:p w14:paraId="6320D1EB" w14:textId="77777777" w:rsidR="00735E56" w:rsidRDefault="00735E56" w:rsidP="00735E56">
      <w:pPr>
        <w:pStyle w:val="21"/>
        <w:framePr w:hSpace="0" w:wrap="auto" w:vAnchor="margin" w:hAnchor="text" w:xAlign="left" w:yAlign="inline"/>
        <w:tabs>
          <w:tab w:val="left" w:pos="0"/>
        </w:tabs>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Зададим вероятность, </w:t>
      </w:r>
      <w:r>
        <w:rPr>
          <w:rFonts w:ascii="Times New Roman" w:hAnsi="Times New Roman"/>
          <w:b w:val="0"/>
          <w:bCs w:val="0"/>
          <w:i/>
          <w:iCs/>
          <w:sz w:val="28"/>
          <w:szCs w:val="28"/>
        </w:rPr>
        <w:t>а</w:t>
      </w:r>
      <w:r>
        <w:rPr>
          <w:rFonts w:ascii="Times New Roman" w:hAnsi="Times New Roman"/>
          <w:b w:val="0"/>
          <w:bCs w:val="0"/>
          <w:sz w:val="28"/>
          <w:szCs w:val="28"/>
        </w:rPr>
        <w:t>=0,0</w:t>
      </w:r>
      <w:r>
        <w:rPr>
          <w:rFonts w:ascii="Times New Roman" w:hAnsi="Times New Roman"/>
          <w:b w:val="0"/>
          <w:bCs w:val="0"/>
          <w:sz w:val="28"/>
          <w:szCs w:val="28"/>
          <w:lang w:val="ru-RU"/>
        </w:rPr>
        <w:t>1</w:t>
      </w:r>
      <w:r>
        <w:rPr>
          <w:rFonts w:ascii="Times New Roman" w:hAnsi="Times New Roman"/>
          <w:b w:val="0"/>
          <w:bCs w:val="0"/>
          <w:sz w:val="28"/>
          <w:szCs w:val="28"/>
        </w:rPr>
        <w:t xml:space="preserve"> практически невозможного события, заключающегося в том, что сумма относительных отклонений оценки плотности распределения от значения функции плотности распределения, принятой в качестве гипотезы, не превзойдет значения </w:t>
      </w:r>
      <w:r>
        <w:rPr>
          <w:rFonts w:ascii="Times New Roman" w:eastAsia="Times New Roman" w:hAnsi="Times New Roman"/>
          <w:b w:val="0"/>
          <w:bCs w:val="0"/>
          <w:position w:val="-12"/>
          <w:sz w:val="28"/>
          <w:szCs w:val="28"/>
          <w:lang w:val="ru-RU" w:eastAsia="ru-RU"/>
        </w:rPr>
        <w:object w:dxaOrig="315" w:dyaOrig="375" w14:anchorId="29E36DD3">
          <v:shape id="_x0000_i1101" type="#_x0000_t75" style="width:15.6pt;height:18.6pt" o:ole="">
            <v:imagedata r:id="rId137" o:title=""/>
          </v:shape>
          <o:OLEObject Type="Embed" ProgID="Equation.DSMT4" ShapeID="_x0000_i1101" DrawAspect="Content" ObjectID="_1714066287" r:id="rId147"/>
        </w:object>
      </w:r>
      <w:r>
        <w:rPr>
          <w:rFonts w:ascii="Times New Roman" w:hAnsi="Times New Roman"/>
          <w:b w:val="0"/>
          <w:bCs w:val="0"/>
          <w:sz w:val="28"/>
          <w:szCs w:val="28"/>
        </w:rPr>
        <w:t xml:space="preserve">  </w:t>
      </w:r>
      <w:r>
        <w:rPr>
          <w:rFonts w:ascii="Times New Roman" w:eastAsia="Times New Roman" w:hAnsi="Times New Roman"/>
          <w:b w:val="0"/>
          <w:bCs w:val="0"/>
          <w:position w:val="-12"/>
          <w:sz w:val="28"/>
          <w:szCs w:val="28"/>
          <w:lang w:val="ru-RU" w:eastAsia="ru-RU"/>
        </w:rPr>
        <w:object w:dxaOrig="1485" w:dyaOrig="375" w14:anchorId="14F8F638">
          <v:shape id="_x0000_i1102" type="#_x0000_t75" style="width:74.4pt;height:18.6pt" o:ole="">
            <v:imagedata r:id="rId148" o:title=""/>
          </v:shape>
          <o:OLEObject Type="Embed" ProgID="Equation.DSMT4" ShapeID="_x0000_i1102" DrawAspect="Content" ObjectID="_1714066288" r:id="rId149"/>
        </w:object>
      </w:r>
      <w:r>
        <w:rPr>
          <w:rFonts w:ascii="Times New Roman" w:hAnsi="Times New Roman"/>
          <w:b w:val="0"/>
          <w:bCs w:val="0"/>
          <w:sz w:val="28"/>
          <w:szCs w:val="28"/>
        </w:rPr>
        <w:t xml:space="preserve">. Если выполняется условие: </w:t>
      </w:r>
      <w:r>
        <w:rPr>
          <w:rFonts w:ascii="Times New Roman" w:eastAsia="Times New Roman" w:hAnsi="Times New Roman"/>
          <w:b w:val="0"/>
          <w:bCs w:val="0"/>
          <w:position w:val="-10"/>
          <w:sz w:val="28"/>
          <w:szCs w:val="28"/>
          <w:lang w:val="ru-RU" w:eastAsia="ru-RU"/>
        </w:rPr>
        <w:object w:dxaOrig="315" w:dyaOrig="360" w14:anchorId="2E0A8F85">
          <v:shape id="_x0000_i1103" type="#_x0000_t75" style="width:15.6pt;height:18pt" o:ole="">
            <v:imagedata r:id="rId135" o:title=""/>
          </v:shape>
          <o:OLEObject Type="Embed" ProgID="Equation.DSMT4" ShapeID="_x0000_i1103" DrawAspect="Content" ObjectID="_1714066289" r:id="rId150"/>
        </w:object>
      </w:r>
      <w:r>
        <w:rPr>
          <w:rFonts w:ascii="Times New Roman" w:hAnsi="Times New Roman"/>
          <w:b w:val="0"/>
          <w:bCs w:val="0"/>
          <w:sz w:val="28"/>
          <w:szCs w:val="28"/>
        </w:rPr>
        <w:t>&lt;</w:t>
      </w:r>
      <w:r>
        <w:rPr>
          <w:rFonts w:ascii="Times New Roman" w:eastAsia="Times New Roman" w:hAnsi="Times New Roman"/>
          <w:b w:val="0"/>
          <w:bCs w:val="0"/>
          <w:position w:val="-12"/>
          <w:sz w:val="28"/>
          <w:szCs w:val="28"/>
          <w:lang w:val="ru-RU" w:eastAsia="ru-RU"/>
        </w:rPr>
        <w:object w:dxaOrig="315" w:dyaOrig="375" w14:anchorId="6630BE9A">
          <v:shape id="_x0000_i1104" type="#_x0000_t75" style="width:15.6pt;height:18.6pt" o:ole="">
            <v:imagedata r:id="rId137" o:title=""/>
          </v:shape>
          <o:OLEObject Type="Embed" ProgID="Equation.DSMT4" ShapeID="_x0000_i1104" DrawAspect="Content" ObjectID="_1714066290" r:id="rId151"/>
        </w:object>
      </w:r>
      <w:r>
        <w:rPr>
          <w:rFonts w:ascii="Times New Roman" w:hAnsi="Times New Roman"/>
          <w:b w:val="0"/>
          <w:bCs w:val="0"/>
          <w:sz w:val="28"/>
          <w:szCs w:val="28"/>
        </w:rPr>
        <w:t>, то гипотеза принимается.</w:t>
      </w:r>
    </w:p>
    <w:p w14:paraId="7D22077F" w14:textId="61B1C63C" w:rsidR="00735E56" w:rsidRDefault="00735E56" w:rsidP="00735E56">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lastRenderedPageBreak/>
        <w:t xml:space="preserve">Значение параметра </w:t>
      </w:r>
      <w:r w:rsidR="009D7C8F">
        <w:rPr>
          <w:rFonts w:ascii="Times New Roman" w:eastAsia="Times New Roman" w:hAnsi="Times New Roman"/>
          <w:b w:val="0"/>
          <w:bCs w:val="0"/>
          <w:position w:val="-12"/>
          <w:sz w:val="28"/>
          <w:szCs w:val="28"/>
          <w:lang w:val="ru-RU" w:eastAsia="ru-RU"/>
        </w:rPr>
        <w:object w:dxaOrig="315" w:dyaOrig="375" w14:anchorId="770CF940">
          <v:shape id="_x0000_i1105" type="#_x0000_t75" style="width:15.6pt;height:18.6pt" o:ole="">
            <v:imagedata r:id="rId137" o:title=""/>
          </v:shape>
          <o:OLEObject Type="Embed" ProgID="Equation.DSMT4" ShapeID="_x0000_i1105" DrawAspect="Content" ObjectID="_1714066291" r:id="rId152"/>
        </w:object>
      </w:r>
      <w:r>
        <w:rPr>
          <w:rFonts w:ascii="Times New Roman" w:hAnsi="Times New Roman"/>
          <w:b w:val="0"/>
          <w:bCs w:val="0"/>
          <w:sz w:val="28"/>
          <w:szCs w:val="28"/>
        </w:rPr>
        <w:t xml:space="preserve">, возьмем из таблицы распределения </w:t>
      </w:r>
      <w:r w:rsidR="00181C43">
        <w:rPr>
          <w:rFonts w:ascii="Times New Roman" w:eastAsia="Times New Roman" w:hAnsi="Times New Roman"/>
          <w:b w:val="0"/>
          <w:bCs w:val="0"/>
          <w:i/>
          <w:iCs/>
          <w:position w:val="-12"/>
          <w:sz w:val="28"/>
          <w:szCs w:val="28"/>
          <w:lang w:val="ru-RU" w:eastAsia="ru-RU"/>
        </w:rPr>
        <w:object w:dxaOrig="255" w:dyaOrig="300" w14:anchorId="47C30E40">
          <v:shape id="_x0000_i1106" type="#_x0000_t75" style="width:12.6pt;height:15pt" o:ole="">
            <v:imagedata r:id="rId153" o:title=""/>
          </v:shape>
          <o:OLEObject Type="Embed" ProgID="Equation.DSMT4" ShapeID="_x0000_i1106" DrawAspect="Content" ObjectID="_1714066292" r:id="rId154"/>
        </w:object>
      </w:r>
      <w:r w:rsidR="00181C43">
        <w:rPr>
          <w:b w:val="0"/>
          <w:bCs w:val="0"/>
          <w:sz w:val="28"/>
          <w:szCs w:val="28"/>
          <w:vertAlign w:val="superscript"/>
        </w:rPr>
        <w:t>2</w:t>
      </w:r>
      <w:r w:rsidR="00181C43">
        <w:rPr>
          <w:b w:val="0"/>
          <w:bCs w:val="0"/>
          <w:sz w:val="28"/>
          <w:szCs w:val="28"/>
        </w:rPr>
        <w:t xml:space="preserve"> </w:t>
      </w:r>
      <w:r>
        <w:rPr>
          <w:rFonts w:ascii="Times New Roman" w:hAnsi="Times New Roman"/>
          <w:b w:val="0"/>
          <w:bCs w:val="0"/>
          <w:sz w:val="28"/>
          <w:szCs w:val="28"/>
        </w:rPr>
        <w:t>Пирсона, исходя из значений вероятности a и числа степеней свободы k=q-r-1, где r- количество параметров предполагаемого закона распределения. Нормальный закон распределения двухпараметрический (m, σ2</w:t>
      </w:r>
      <w:r w:rsidR="00181C43">
        <w:rPr>
          <w:rFonts w:ascii="Times New Roman" w:hAnsi="Times New Roman"/>
          <w:b w:val="0"/>
          <w:bCs w:val="0"/>
          <w:sz w:val="28"/>
          <w:szCs w:val="28"/>
        </w:rPr>
        <w:t>), следовательно, r=2, k=q-r-1=</w:t>
      </w:r>
      <w:r w:rsidR="00D90F93" w:rsidRPr="00D90F93">
        <w:rPr>
          <w:rFonts w:ascii="Times New Roman" w:hAnsi="Times New Roman"/>
          <w:b w:val="0"/>
          <w:bCs w:val="0"/>
          <w:sz w:val="28"/>
          <w:szCs w:val="28"/>
          <w:lang w:val="ru-RU"/>
        </w:rPr>
        <w:t>8</w:t>
      </w:r>
      <w:r w:rsidR="00181C43">
        <w:rPr>
          <w:rFonts w:ascii="Times New Roman" w:hAnsi="Times New Roman"/>
          <w:b w:val="0"/>
          <w:bCs w:val="0"/>
          <w:sz w:val="28"/>
          <w:szCs w:val="28"/>
        </w:rPr>
        <w:t>-2-1=</w:t>
      </w:r>
      <w:r w:rsidR="00D90F93" w:rsidRPr="00D90F93">
        <w:rPr>
          <w:rFonts w:ascii="Times New Roman" w:hAnsi="Times New Roman"/>
          <w:b w:val="0"/>
          <w:bCs w:val="0"/>
          <w:sz w:val="28"/>
          <w:szCs w:val="28"/>
          <w:lang w:val="ru-RU"/>
        </w:rPr>
        <w:t>5</w:t>
      </w:r>
      <w:r w:rsidR="00181C43">
        <w:rPr>
          <w:rFonts w:ascii="Times New Roman" w:hAnsi="Times New Roman"/>
          <w:b w:val="0"/>
          <w:bCs w:val="0"/>
          <w:sz w:val="28"/>
          <w:szCs w:val="28"/>
        </w:rPr>
        <w:t xml:space="preserve">. На пересечении  </w:t>
      </w:r>
      <w:r w:rsidR="00D90F93" w:rsidRPr="006D38AA">
        <w:rPr>
          <w:rFonts w:ascii="Times New Roman" w:hAnsi="Times New Roman"/>
          <w:b w:val="0"/>
          <w:bCs w:val="0"/>
          <w:sz w:val="28"/>
          <w:szCs w:val="28"/>
          <w:lang w:val="ru-RU"/>
        </w:rPr>
        <w:t>5</w:t>
      </w:r>
      <w:r>
        <w:rPr>
          <w:rFonts w:ascii="Times New Roman" w:hAnsi="Times New Roman"/>
          <w:b w:val="0"/>
          <w:bCs w:val="0"/>
          <w:sz w:val="28"/>
          <w:szCs w:val="28"/>
        </w:rPr>
        <w:t>-ой строки и столбца</w:t>
      </w:r>
      <w:r>
        <w:rPr>
          <w:rFonts w:ascii="Times New Roman" w:hAnsi="Times New Roman"/>
          <w:b w:val="0"/>
          <w:bCs w:val="0"/>
          <w:i/>
          <w:iCs/>
          <w:sz w:val="28"/>
          <w:szCs w:val="28"/>
        </w:rPr>
        <w:t xml:space="preserve"> а</w:t>
      </w:r>
      <w:r w:rsidR="00181C43">
        <w:rPr>
          <w:rFonts w:ascii="Times New Roman" w:hAnsi="Times New Roman"/>
          <w:b w:val="0"/>
          <w:bCs w:val="0"/>
          <w:sz w:val="28"/>
          <w:szCs w:val="28"/>
        </w:rPr>
        <w:t>=0,0</w:t>
      </w:r>
      <w:r w:rsidR="00181C43">
        <w:rPr>
          <w:rFonts w:ascii="Times New Roman" w:hAnsi="Times New Roman"/>
          <w:b w:val="0"/>
          <w:bCs w:val="0"/>
          <w:sz w:val="28"/>
          <w:szCs w:val="28"/>
          <w:lang w:val="ru-RU"/>
        </w:rPr>
        <w:t>1</w:t>
      </w:r>
      <w:r w:rsidR="00B71D7D">
        <w:rPr>
          <w:rFonts w:ascii="Times New Roman" w:hAnsi="Times New Roman"/>
          <w:b w:val="0"/>
          <w:bCs w:val="0"/>
          <w:sz w:val="28"/>
          <w:szCs w:val="28"/>
        </w:rPr>
        <w:t xml:space="preserve">  Приложения </w:t>
      </w:r>
      <w:r w:rsidR="00B71D7D">
        <w:rPr>
          <w:rFonts w:ascii="Times New Roman" w:hAnsi="Times New Roman"/>
          <w:b w:val="0"/>
          <w:bCs w:val="0"/>
          <w:sz w:val="28"/>
          <w:szCs w:val="28"/>
          <w:lang w:val="ru-RU"/>
        </w:rPr>
        <w:t>9</w:t>
      </w:r>
      <w:r>
        <w:rPr>
          <w:rFonts w:ascii="Times New Roman" w:hAnsi="Times New Roman"/>
          <w:b w:val="0"/>
          <w:bCs w:val="0"/>
          <w:sz w:val="28"/>
          <w:szCs w:val="28"/>
        </w:rPr>
        <w:t xml:space="preserve">. Критические точки распределения Хи–квадрат, находим значение критической точки </w:t>
      </w:r>
      <w:r w:rsidR="009D7C8F">
        <w:rPr>
          <w:rFonts w:ascii="Times New Roman" w:eastAsia="Times New Roman" w:hAnsi="Times New Roman"/>
          <w:b w:val="0"/>
          <w:bCs w:val="0"/>
          <w:position w:val="-12"/>
          <w:sz w:val="28"/>
          <w:szCs w:val="28"/>
          <w:lang w:val="ru-RU" w:eastAsia="ru-RU"/>
        </w:rPr>
        <w:object w:dxaOrig="315" w:dyaOrig="375" w14:anchorId="21068CC9">
          <v:shape id="_x0000_i1107" type="#_x0000_t75" style="width:15.6pt;height:18.6pt" o:ole="">
            <v:imagedata r:id="rId137" o:title=""/>
          </v:shape>
          <o:OLEObject Type="Embed" ProgID="Equation.DSMT4" ShapeID="_x0000_i1107" DrawAspect="Content" ObjectID="_1714066293" r:id="rId155"/>
        </w:object>
      </w:r>
      <w:r>
        <w:rPr>
          <w:rFonts w:ascii="Times New Roman" w:hAnsi="Times New Roman"/>
          <w:b w:val="0"/>
          <w:bCs w:val="0"/>
          <w:sz w:val="28"/>
          <w:szCs w:val="28"/>
        </w:rPr>
        <w:t>=</w:t>
      </w:r>
      <w:r w:rsidR="006D38AA" w:rsidRPr="006D38AA">
        <w:rPr>
          <w:rFonts w:ascii="Times New Roman" w:hAnsi="Times New Roman"/>
          <w:b w:val="0"/>
          <w:bCs w:val="0"/>
          <w:sz w:val="28"/>
          <w:szCs w:val="28"/>
        </w:rPr>
        <w:t>15,08627247</w:t>
      </w:r>
      <w:r>
        <w:rPr>
          <w:rFonts w:ascii="Times New Roman" w:hAnsi="Times New Roman"/>
          <w:b w:val="0"/>
          <w:bCs w:val="0"/>
          <w:sz w:val="28"/>
          <w:szCs w:val="28"/>
        </w:rPr>
        <w:t>.</w:t>
      </w:r>
    </w:p>
    <w:p w14:paraId="1D869F41" w14:textId="5033762A" w:rsidR="00735E56" w:rsidRPr="006D38AA" w:rsidRDefault="00735E56" w:rsidP="001539AC">
      <w:pPr>
        <w:spacing w:line="360" w:lineRule="auto"/>
        <w:jc w:val="both"/>
        <w:rPr>
          <w:rFonts w:ascii="Calibri" w:eastAsia="Times New Roman" w:hAnsi="Calibri" w:cs="Calibri"/>
          <w:b w:val="0"/>
          <w:bCs w:val="0"/>
          <w:color w:val="000000"/>
          <w:sz w:val="22"/>
          <w:szCs w:val="22"/>
        </w:rPr>
      </w:pPr>
      <w:r>
        <w:rPr>
          <w:b w:val="0"/>
          <w:bCs w:val="0"/>
          <w:sz w:val="28"/>
          <w:szCs w:val="28"/>
        </w:rPr>
        <w:t xml:space="preserve">После расчета реализации статистики проверки статистической гипотезы о нормальном распределении (наблюдаемого значения критерия), получили </w:t>
      </w:r>
      <w:r>
        <w:rPr>
          <w:rFonts w:eastAsia="Times New Roman"/>
          <w:b w:val="0"/>
          <w:bCs w:val="0"/>
          <w:position w:val="-10"/>
          <w:sz w:val="28"/>
          <w:szCs w:val="28"/>
        </w:rPr>
        <w:object w:dxaOrig="315" w:dyaOrig="360" w14:anchorId="39F1423B">
          <v:shape id="_x0000_i1108" type="#_x0000_t75" style="width:15.6pt;height:18pt" o:ole="">
            <v:imagedata r:id="rId135" o:title=""/>
          </v:shape>
          <o:OLEObject Type="Embed" ProgID="Equation.DSMT4" ShapeID="_x0000_i1108" DrawAspect="Content" ObjectID="_1714066294" r:id="rId156"/>
        </w:object>
      </w:r>
      <w:r>
        <w:rPr>
          <w:b w:val="0"/>
          <w:bCs w:val="0"/>
          <w:sz w:val="28"/>
          <w:szCs w:val="28"/>
          <w:vertAlign w:val="subscript"/>
        </w:rPr>
        <w:t>набл</w:t>
      </w:r>
      <w:r>
        <w:rPr>
          <w:b w:val="0"/>
          <w:bCs w:val="0"/>
          <w:sz w:val="28"/>
          <w:szCs w:val="28"/>
        </w:rPr>
        <w:t>=</w:t>
      </w:r>
      <w:r w:rsidR="006D38AA" w:rsidRPr="006D38AA">
        <w:rPr>
          <w:b w:val="0"/>
          <w:bCs w:val="0"/>
          <w:sz w:val="28"/>
          <w:szCs w:val="28"/>
          <w:lang w:val="x-none" w:eastAsia="x-none"/>
        </w:rPr>
        <w:t>8,721680301</w:t>
      </w:r>
      <w:r w:rsidR="003E0F51">
        <w:rPr>
          <w:b w:val="0"/>
          <w:bCs w:val="0"/>
          <w:sz w:val="28"/>
          <w:szCs w:val="28"/>
        </w:rPr>
        <w:t>, которое</w:t>
      </w:r>
      <w:r w:rsidR="003E0F51" w:rsidRPr="003E0F51">
        <w:rPr>
          <w:b w:val="0"/>
          <w:bCs w:val="0"/>
          <w:sz w:val="28"/>
          <w:szCs w:val="28"/>
        </w:rPr>
        <w:t xml:space="preserve"> </w:t>
      </w:r>
      <w:r w:rsidR="006D38AA">
        <w:rPr>
          <w:b w:val="0"/>
          <w:bCs w:val="0"/>
          <w:sz w:val="28"/>
          <w:szCs w:val="28"/>
        </w:rPr>
        <w:t xml:space="preserve">не </w:t>
      </w:r>
      <w:r>
        <w:rPr>
          <w:b w:val="0"/>
          <w:bCs w:val="0"/>
          <w:sz w:val="28"/>
          <w:szCs w:val="28"/>
        </w:rPr>
        <w:t xml:space="preserve">превышает значение параметра </w:t>
      </w:r>
      <w:r>
        <w:rPr>
          <w:rFonts w:eastAsia="Times New Roman"/>
          <w:b w:val="0"/>
          <w:bCs w:val="0"/>
          <w:position w:val="-12"/>
          <w:sz w:val="28"/>
          <w:szCs w:val="28"/>
        </w:rPr>
        <w:object w:dxaOrig="315" w:dyaOrig="375" w14:anchorId="77869B29">
          <v:shape id="_x0000_i1109" type="#_x0000_t75" style="width:15.6pt;height:18.6pt" o:ole="">
            <v:imagedata r:id="rId137" o:title=""/>
          </v:shape>
          <o:OLEObject Type="Embed" ProgID="Equation.DSMT4" ShapeID="_x0000_i1109" DrawAspect="Content" ObjectID="_1714066295" r:id="rId157"/>
        </w:object>
      </w:r>
      <w:r>
        <w:rPr>
          <w:b w:val="0"/>
          <w:bCs w:val="0"/>
          <w:sz w:val="28"/>
          <w:szCs w:val="28"/>
        </w:rPr>
        <w:t>=</w:t>
      </w:r>
      <w:r w:rsidR="006D38AA" w:rsidRPr="006D38AA">
        <w:rPr>
          <w:b w:val="0"/>
          <w:bCs w:val="0"/>
          <w:sz w:val="28"/>
          <w:szCs w:val="28"/>
        </w:rPr>
        <w:t>15,08627247</w:t>
      </w:r>
      <w:r>
        <w:rPr>
          <w:b w:val="0"/>
          <w:bCs w:val="0"/>
          <w:sz w:val="28"/>
          <w:szCs w:val="28"/>
        </w:rPr>
        <w:t>. Следовательно, гипотеза о</w:t>
      </w:r>
      <w:r w:rsidR="00326BCA">
        <w:rPr>
          <w:b w:val="0"/>
          <w:bCs w:val="0"/>
          <w:sz w:val="28"/>
          <w:szCs w:val="28"/>
        </w:rPr>
        <w:t xml:space="preserve"> </w:t>
      </w:r>
      <w:r>
        <w:rPr>
          <w:b w:val="0"/>
          <w:bCs w:val="0"/>
          <w:sz w:val="28"/>
          <w:szCs w:val="28"/>
        </w:rPr>
        <w:t xml:space="preserve">нормальном распределении случайной выборки </w:t>
      </w:r>
      <w:r w:rsidR="006D38AA">
        <w:rPr>
          <w:b w:val="0"/>
          <w:bCs w:val="0"/>
          <w:sz w:val="28"/>
          <w:szCs w:val="28"/>
        </w:rPr>
        <w:t>принимается</w:t>
      </w:r>
      <w:r>
        <w:rPr>
          <w:b w:val="0"/>
          <w:bCs w:val="0"/>
          <w:sz w:val="28"/>
          <w:szCs w:val="28"/>
        </w:rPr>
        <w:t>.</w:t>
      </w:r>
    </w:p>
    <w:p w14:paraId="36DA43E0" w14:textId="7643F819" w:rsidR="00C445BD" w:rsidRDefault="00735E56" w:rsidP="001539AC">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Результаты р</w:t>
      </w:r>
      <w:r w:rsidR="00B71D7D">
        <w:rPr>
          <w:rFonts w:ascii="Times New Roman" w:hAnsi="Times New Roman"/>
          <w:b w:val="0"/>
          <w:bCs w:val="0"/>
          <w:sz w:val="28"/>
          <w:szCs w:val="28"/>
        </w:rPr>
        <w:t xml:space="preserve">асчетов приведены в Приложении </w:t>
      </w:r>
      <w:r w:rsidR="00B71D7D">
        <w:rPr>
          <w:rFonts w:ascii="Times New Roman" w:hAnsi="Times New Roman"/>
          <w:b w:val="0"/>
          <w:bCs w:val="0"/>
          <w:sz w:val="28"/>
          <w:szCs w:val="28"/>
          <w:lang w:val="ru-RU"/>
        </w:rPr>
        <w:t>4</w:t>
      </w:r>
      <w:r>
        <w:rPr>
          <w:rFonts w:ascii="Times New Roman" w:hAnsi="Times New Roman"/>
          <w:b w:val="0"/>
          <w:bCs w:val="0"/>
          <w:sz w:val="28"/>
          <w:szCs w:val="28"/>
        </w:rPr>
        <w:t>.</w:t>
      </w:r>
    </w:p>
    <w:p w14:paraId="2891D890" w14:textId="77777777" w:rsidR="00326BCA" w:rsidRPr="00B71D7D" w:rsidRDefault="00326BCA" w:rsidP="00326BCA">
      <w:pPr>
        <w:pStyle w:val="21"/>
        <w:framePr w:hSpace="0" w:wrap="auto" w:vAnchor="margin" w:hAnchor="text" w:xAlign="left" w:yAlign="inline"/>
        <w:spacing w:line="360" w:lineRule="auto"/>
        <w:ind w:firstLine="709"/>
        <w:jc w:val="both"/>
        <w:rPr>
          <w:rFonts w:ascii="Times New Roman" w:hAnsi="Times New Roman"/>
          <w:b w:val="0"/>
          <w:bCs w:val="0"/>
          <w:sz w:val="28"/>
          <w:szCs w:val="28"/>
          <w:lang w:val="ru-RU"/>
        </w:rPr>
      </w:pPr>
    </w:p>
    <w:p w14:paraId="6E6ABDB7" w14:textId="77777777" w:rsidR="00CF01E2" w:rsidRDefault="00CF01E2" w:rsidP="00CF01E2">
      <w:pPr>
        <w:pStyle w:val="2"/>
        <w:numPr>
          <w:ilvl w:val="1"/>
          <w:numId w:val="26"/>
        </w:numPr>
        <w:rPr>
          <w:lang w:val="ru-RU"/>
        </w:rPr>
      </w:pPr>
      <w:bookmarkStart w:id="28" w:name="_Toc70629924"/>
      <w:r>
        <w:t>Расчёты для проверки критерия согласия Колмогорова</w:t>
      </w:r>
      <w:bookmarkEnd w:id="28"/>
    </w:p>
    <w:p w14:paraId="0FFD116A" w14:textId="77777777" w:rsidR="00CF01E2" w:rsidRPr="00CF01E2" w:rsidRDefault="00CF01E2" w:rsidP="00CF01E2">
      <w:pPr>
        <w:jc w:val="center"/>
        <w:rPr>
          <w:lang w:eastAsia="x-none"/>
        </w:rPr>
      </w:pPr>
    </w:p>
    <w:p w14:paraId="7A91D3C4" w14:textId="77777777" w:rsidR="001D68C5" w:rsidRPr="001D68C5" w:rsidRDefault="001D68C5" w:rsidP="001D68C5">
      <w:pPr>
        <w:rPr>
          <w:lang w:eastAsia="x-none"/>
        </w:rPr>
      </w:pPr>
    </w:p>
    <w:p w14:paraId="4775F240" w14:textId="77777777" w:rsidR="004C60B8" w:rsidRDefault="004C60B8" w:rsidP="004C60B8">
      <w:pPr>
        <w:pStyle w:val="21"/>
        <w:framePr w:hSpace="0" w:wrap="auto" w:vAnchor="margin" w:hAnchor="text" w:xAlign="left" w:yAlign="inline"/>
        <w:spacing w:line="360" w:lineRule="auto"/>
        <w:ind w:firstLine="1134"/>
        <w:jc w:val="both"/>
        <w:rPr>
          <w:rFonts w:ascii="Times New Roman" w:hAnsi="Times New Roman"/>
          <w:b w:val="0"/>
          <w:bCs w:val="0"/>
          <w:sz w:val="28"/>
          <w:szCs w:val="28"/>
        </w:rPr>
      </w:pPr>
      <w:r>
        <w:rPr>
          <w:rFonts w:ascii="Times New Roman" w:hAnsi="Times New Roman"/>
          <w:b w:val="0"/>
          <w:bCs w:val="0"/>
          <w:sz w:val="28"/>
          <w:szCs w:val="28"/>
        </w:rPr>
        <w:t>Критерий Колмогорова позволяет проверить гипотезу о виде функции распределения случайной величины и ее параметрах. Выдвинем следующую гипотезу: случайная величина распределена по нормальному закону с параметрами:</w:t>
      </w:r>
    </w:p>
    <w:p w14:paraId="12DB5865" w14:textId="6DC5FAC7" w:rsidR="004C60B8" w:rsidRPr="00326BCA" w:rsidRDefault="004C60B8" w:rsidP="00326BCA">
      <w:pPr>
        <w:jc w:val="both"/>
        <w:rPr>
          <w:rFonts w:ascii="Calibri" w:eastAsia="Times New Roman" w:hAnsi="Calibri" w:cs="Calibri"/>
          <w:b w:val="0"/>
          <w:bCs w:val="0"/>
          <w:color w:val="000000"/>
          <w:sz w:val="22"/>
          <w:szCs w:val="22"/>
        </w:rPr>
      </w:pPr>
      <w:r>
        <w:rPr>
          <w:rFonts w:eastAsia="Times New Roman"/>
          <w:b w:val="0"/>
          <w:bCs w:val="0"/>
          <w:position w:val="-12"/>
          <w:sz w:val="28"/>
          <w:szCs w:val="28"/>
        </w:rPr>
        <w:object w:dxaOrig="360" w:dyaOrig="375" w14:anchorId="01FB69E9">
          <v:shape id="_x0000_i1110" type="#_x0000_t75" style="width:18pt;height:18.6pt" o:ole="" o:bullet="t">
            <v:imagedata r:id="rId158" o:title=""/>
          </v:shape>
          <o:OLEObject Type="Embed" ProgID="Equation.DSMT4" ShapeID="_x0000_i1110" DrawAspect="Content" ObjectID="_1714066296" r:id="rId159"/>
        </w:object>
      </w:r>
      <w:r>
        <w:rPr>
          <w:b w:val="0"/>
          <w:bCs w:val="0"/>
          <w:sz w:val="28"/>
          <w:szCs w:val="28"/>
        </w:rPr>
        <w:t xml:space="preserve">= </w:t>
      </w:r>
      <w:r w:rsidR="00326BCA" w:rsidRPr="00326BCA">
        <w:rPr>
          <w:b w:val="0"/>
          <w:bCs w:val="0"/>
          <w:sz w:val="28"/>
          <w:szCs w:val="28"/>
          <w:lang w:val="x-none" w:eastAsia="x-none"/>
        </w:rPr>
        <w:t>6,491639</w:t>
      </w:r>
      <w:r w:rsidR="00326BCA">
        <w:rPr>
          <w:rFonts w:ascii="Calibri" w:eastAsia="Times New Roman" w:hAnsi="Calibri" w:cs="Calibri"/>
          <w:b w:val="0"/>
          <w:bCs w:val="0"/>
          <w:color w:val="000000"/>
          <w:sz w:val="22"/>
          <w:szCs w:val="22"/>
        </w:rPr>
        <w:t xml:space="preserve"> </w:t>
      </w:r>
      <w:r>
        <w:rPr>
          <w:b w:val="0"/>
          <w:bCs w:val="0"/>
          <w:sz w:val="28"/>
          <w:szCs w:val="28"/>
        </w:rPr>
        <w:t xml:space="preserve">и </w:t>
      </w:r>
      <w:r>
        <w:rPr>
          <w:rFonts w:eastAsia="Times New Roman"/>
          <w:b w:val="0"/>
          <w:bCs w:val="0"/>
          <w:position w:val="-6"/>
          <w:sz w:val="28"/>
          <w:szCs w:val="28"/>
        </w:rPr>
        <w:object w:dxaOrig="255" w:dyaOrig="240" w14:anchorId="251AC66B">
          <v:shape id="_x0000_i1111" type="#_x0000_t75" style="width:12.6pt;height:12pt" o:ole="">
            <v:imagedata r:id="rId160" o:title=""/>
          </v:shape>
          <o:OLEObject Type="Embed" ProgID="Equation.DSMT4" ShapeID="_x0000_i1111" DrawAspect="Content" ObjectID="_1714066297" r:id="rId161"/>
        </w:object>
      </w:r>
      <w:r>
        <w:rPr>
          <w:b w:val="0"/>
          <w:bCs w:val="0"/>
          <w:sz w:val="28"/>
          <w:szCs w:val="28"/>
        </w:rPr>
        <w:t>=</w:t>
      </w:r>
      <w:r w:rsidR="00326BCA" w:rsidRPr="00326BCA">
        <w:rPr>
          <w:b w:val="0"/>
          <w:bCs w:val="0"/>
          <w:sz w:val="28"/>
          <w:szCs w:val="28"/>
          <w:lang w:val="x-none" w:eastAsia="x-none"/>
        </w:rPr>
        <w:t>0,430442</w:t>
      </w:r>
      <w:r>
        <w:rPr>
          <w:b w:val="0"/>
          <w:bCs w:val="0"/>
          <w:sz w:val="28"/>
          <w:szCs w:val="28"/>
        </w:rPr>
        <w:t>.</w:t>
      </w:r>
    </w:p>
    <w:p w14:paraId="03DAD7B0" w14:textId="77777777" w:rsidR="004C60B8" w:rsidRDefault="004C60B8" w:rsidP="004C60B8">
      <w:pPr>
        <w:tabs>
          <w:tab w:val="num" w:pos="720"/>
        </w:tabs>
        <w:spacing w:line="360" w:lineRule="auto"/>
        <w:ind w:firstLine="1134"/>
        <w:rPr>
          <w:b w:val="0"/>
          <w:bCs w:val="0"/>
          <w:sz w:val="28"/>
          <w:szCs w:val="28"/>
        </w:rPr>
      </w:pPr>
      <w:r>
        <w:rPr>
          <w:b w:val="0"/>
          <w:bCs w:val="0"/>
          <w:sz w:val="28"/>
          <w:szCs w:val="28"/>
        </w:rPr>
        <w:t>В качестве значений параметров берем рассчитанные ранее значения реализаций точечных оценок этих параметров.</w:t>
      </w:r>
    </w:p>
    <w:p w14:paraId="7D9128DD" w14:textId="77777777" w:rsidR="004C60B8" w:rsidRDefault="004C60B8" w:rsidP="004C60B8">
      <w:pPr>
        <w:spacing w:line="360" w:lineRule="auto"/>
        <w:ind w:firstLine="1134"/>
        <w:jc w:val="both"/>
        <w:rPr>
          <w:b w:val="0"/>
          <w:bCs w:val="0"/>
          <w:sz w:val="28"/>
          <w:szCs w:val="28"/>
        </w:rPr>
      </w:pPr>
      <w:r>
        <w:rPr>
          <w:b w:val="0"/>
          <w:bCs w:val="0"/>
          <w:sz w:val="28"/>
          <w:szCs w:val="28"/>
        </w:rPr>
        <w:t xml:space="preserve">Рассчитаем значение реализации статистики проверки гипотезы </w:t>
      </w:r>
      <w:r>
        <w:rPr>
          <w:b w:val="0"/>
          <w:bCs w:val="0"/>
          <w:i/>
          <w:iCs/>
          <w:sz w:val="28"/>
          <w:szCs w:val="28"/>
          <w:lang w:val="en-US"/>
        </w:rPr>
        <w:t>t</w:t>
      </w:r>
      <w:r>
        <w:rPr>
          <w:b w:val="0"/>
          <w:bCs w:val="0"/>
          <w:sz w:val="28"/>
          <w:szCs w:val="28"/>
        </w:rPr>
        <w:t>:</w:t>
      </w:r>
    </w:p>
    <w:p w14:paraId="44D9B3C0" w14:textId="77777777" w:rsidR="004C60B8" w:rsidRDefault="004C60B8" w:rsidP="00AD274C">
      <w:pPr>
        <w:spacing w:line="360" w:lineRule="auto"/>
        <w:ind w:firstLine="1134"/>
        <w:jc w:val="both"/>
        <w:rPr>
          <w:b w:val="0"/>
          <w:bCs w:val="0"/>
          <w:sz w:val="28"/>
          <w:szCs w:val="28"/>
        </w:rPr>
      </w:pPr>
      <w:r>
        <w:rPr>
          <w:rFonts w:eastAsia="Times New Roman"/>
          <w:b w:val="0"/>
          <w:bCs w:val="0"/>
          <w:position w:val="-18"/>
          <w:sz w:val="28"/>
          <w:szCs w:val="28"/>
        </w:rPr>
        <w:object w:dxaOrig="2865" w:dyaOrig="450" w14:anchorId="0F3AC840">
          <v:shape id="_x0000_i1112" type="#_x0000_t75" style="width:143.4pt;height:22.8pt" o:ole="">
            <v:imagedata r:id="rId162" o:title=""/>
          </v:shape>
          <o:OLEObject Type="Embed" ProgID="Equation.DSMT4" ShapeID="_x0000_i1112" DrawAspect="Content" ObjectID="_1714066298" r:id="rId163"/>
        </w:object>
      </w:r>
      <w:r w:rsidR="00AD274C">
        <w:rPr>
          <w:b w:val="0"/>
          <w:bCs w:val="0"/>
          <w:sz w:val="28"/>
          <w:szCs w:val="28"/>
        </w:rPr>
        <w:t xml:space="preserve">  </w:t>
      </w:r>
      <w:r>
        <w:rPr>
          <w:b w:val="0"/>
          <w:bCs w:val="0"/>
          <w:sz w:val="28"/>
          <w:szCs w:val="28"/>
        </w:rPr>
        <w:t>,</w:t>
      </w:r>
      <w:r w:rsidR="00AD274C">
        <w:rPr>
          <w:b w:val="0"/>
          <w:bCs w:val="0"/>
          <w:sz w:val="28"/>
          <w:szCs w:val="28"/>
        </w:rPr>
        <w:t xml:space="preserve"> </w:t>
      </w:r>
      <w:r>
        <w:rPr>
          <w:b w:val="0"/>
          <w:bCs w:val="0"/>
          <w:sz w:val="28"/>
          <w:szCs w:val="28"/>
        </w:rPr>
        <w:t xml:space="preserve">где </w:t>
      </w:r>
      <w:r>
        <w:rPr>
          <w:b w:val="0"/>
          <w:bCs w:val="0"/>
          <w:i/>
          <w:iCs/>
          <w:sz w:val="28"/>
          <w:szCs w:val="28"/>
          <w:lang w:val="en-US"/>
        </w:rPr>
        <w:t>x</w:t>
      </w:r>
      <w:r>
        <w:rPr>
          <w:b w:val="0"/>
          <w:bCs w:val="0"/>
          <w:sz w:val="28"/>
          <w:szCs w:val="28"/>
          <w:vertAlign w:val="subscript"/>
          <w:lang w:val="en-US"/>
        </w:rPr>
        <w:t>i</w:t>
      </w:r>
      <w:r>
        <w:rPr>
          <w:b w:val="0"/>
          <w:bCs w:val="0"/>
          <w:sz w:val="28"/>
          <w:szCs w:val="28"/>
        </w:rPr>
        <w:t xml:space="preserve"> –элемент выборки, </w:t>
      </w:r>
      <w:r>
        <w:rPr>
          <w:rFonts w:eastAsia="Times New Roman"/>
          <w:b w:val="0"/>
          <w:bCs w:val="0"/>
          <w:position w:val="-10"/>
          <w:sz w:val="28"/>
          <w:szCs w:val="28"/>
        </w:rPr>
        <w:object w:dxaOrig="765" w:dyaOrig="405" w14:anchorId="5D20ED68">
          <v:shape id="_x0000_i1113" type="#_x0000_t75" style="width:38.4pt;height:20.4pt" o:ole="">
            <v:imagedata r:id="rId164" o:title=""/>
          </v:shape>
          <o:OLEObject Type="Embed" ProgID="Equation.DSMT4" ShapeID="_x0000_i1113" DrawAspect="Content" ObjectID="_1714066299" r:id="rId165"/>
        </w:object>
      </w:r>
      <w:r>
        <w:rPr>
          <w:b w:val="0"/>
          <w:bCs w:val="0"/>
          <w:sz w:val="28"/>
          <w:szCs w:val="28"/>
        </w:rPr>
        <w:t>.</w:t>
      </w:r>
    </w:p>
    <w:p w14:paraId="6ED1A430" w14:textId="77777777" w:rsidR="004C60B8" w:rsidRDefault="004C60B8" w:rsidP="00E35FFA">
      <w:pPr>
        <w:spacing w:line="360" w:lineRule="auto"/>
        <w:ind w:firstLine="709"/>
        <w:jc w:val="both"/>
        <w:rPr>
          <w:b w:val="0"/>
          <w:bCs w:val="0"/>
          <w:sz w:val="28"/>
          <w:szCs w:val="28"/>
        </w:rPr>
      </w:pPr>
      <w:r>
        <w:rPr>
          <w:b w:val="0"/>
          <w:bCs w:val="0"/>
          <w:sz w:val="28"/>
          <w:szCs w:val="28"/>
        </w:rPr>
        <w:t xml:space="preserve">Расчет значения функции </w:t>
      </w:r>
      <w:r>
        <w:rPr>
          <w:b w:val="0"/>
          <w:bCs w:val="0"/>
          <w:sz w:val="28"/>
          <w:szCs w:val="28"/>
          <w:lang w:val="en-US"/>
        </w:rPr>
        <w:t>F</w:t>
      </w:r>
      <w:r>
        <w:rPr>
          <w:b w:val="0"/>
          <w:bCs w:val="0"/>
          <w:sz w:val="28"/>
          <w:szCs w:val="28"/>
          <w:vertAlign w:val="subscript"/>
        </w:rPr>
        <w:t>0</w:t>
      </w:r>
      <w:r>
        <w:rPr>
          <w:b w:val="0"/>
          <w:bCs w:val="0"/>
          <w:sz w:val="28"/>
          <w:szCs w:val="28"/>
        </w:rPr>
        <w:t>(</w:t>
      </w:r>
      <w:r>
        <w:rPr>
          <w:b w:val="0"/>
          <w:bCs w:val="0"/>
          <w:sz w:val="28"/>
          <w:szCs w:val="28"/>
          <w:lang w:val="en-US"/>
        </w:rPr>
        <w:t>x</w:t>
      </w:r>
      <w:r>
        <w:rPr>
          <w:b w:val="0"/>
          <w:bCs w:val="0"/>
          <w:sz w:val="28"/>
          <w:szCs w:val="28"/>
        </w:rPr>
        <w:t>) можно осуществлять по формуле:</w:t>
      </w:r>
    </w:p>
    <w:p w14:paraId="7B94C4AA" w14:textId="77777777" w:rsidR="00E35FFA" w:rsidRDefault="00CD0774" w:rsidP="00E35FFA">
      <w:pPr>
        <w:spacing w:line="360" w:lineRule="auto"/>
        <w:jc w:val="center"/>
        <w:rPr>
          <w:b w:val="0"/>
          <w:bCs w:val="0"/>
          <w:sz w:val="28"/>
          <w:szCs w:val="28"/>
        </w:rPr>
      </w:pPr>
      <w:r w:rsidRPr="00E35FFA">
        <w:rPr>
          <w:b w:val="0"/>
          <w:bCs w:val="0"/>
          <w:position w:val="-30"/>
          <w:sz w:val="28"/>
          <w:szCs w:val="28"/>
        </w:rPr>
        <w:object w:dxaOrig="2780" w:dyaOrig="780" w14:anchorId="5340846C">
          <v:shape id="_x0000_i1114" type="#_x0000_t75" style="width:148.2pt;height:42pt" o:ole="">
            <v:imagedata r:id="rId166" o:title=""/>
          </v:shape>
          <o:OLEObject Type="Embed" ProgID="Equation.3" ShapeID="_x0000_i1114" DrawAspect="Content" ObjectID="_1714066300" r:id="rId167"/>
        </w:object>
      </w:r>
      <w:r w:rsidR="00E35FFA">
        <w:rPr>
          <w:b w:val="0"/>
          <w:bCs w:val="0"/>
          <w:sz w:val="28"/>
          <w:szCs w:val="28"/>
        </w:rPr>
        <w:t xml:space="preserve"> ,</w:t>
      </w:r>
    </w:p>
    <w:p w14:paraId="15499816" w14:textId="77777777" w:rsidR="004C60B8" w:rsidRDefault="004C60B8" w:rsidP="004C60B8">
      <w:pPr>
        <w:spacing w:line="360" w:lineRule="auto"/>
        <w:jc w:val="both"/>
        <w:rPr>
          <w:b w:val="0"/>
          <w:bCs w:val="0"/>
          <w:sz w:val="28"/>
          <w:szCs w:val="28"/>
        </w:rPr>
      </w:pPr>
      <w:r>
        <w:rPr>
          <w:b w:val="0"/>
          <w:bCs w:val="0"/>
          <w:sz w:val="28"/>
          <w:szCs w:val="28"/>
        </w:rPr>
        <w:lastRenderedPageBreak/>
        <w:t xml:space="preserve">используя при этом встроенную функцию </w:t>
      </w:r>
      <w:r>
        <w:rPr>
          <w:b w:val="0"/>
          <w:bCs w:val="0"/>
          <w:sz w:val="28"/>
          <w:szCs w:val="28"/>
          <w:lang w:val="en-US"/>
        </w:rPr>
        <w:t>MS</w:t>
      </w:r>
      <w:r w:rsidRPr="004C60B8">
        <w:rPr>
          <w:b w:val="0"/>
          <w:bCs w:val="0"/>
          <w:sz w:val="28"/>
          <w:szCs w:val="28"/>
        </w:rPr>
        <w:t xml:space="preserve"> </w:t>
      </w:r>
      <w:r>
        <w:rPr>
          <w:b w:val="0"/>
          <w:bCs w:val="0"/>
          <w:sz w:val="28"/>
          <w:szCs w:val="28"/>
          <w:lang w:val="en-US"/>
        </w:rPr>
        <w:t>Excel</w:t>
      </w:r>
      <w:r>
        <w:rPr>
          <w:b w:val="0"/>
          <w:bCs w:val="0"/>
          <w:sz w:val="28"/>
          <w:szCs w:val="28"/>
        </w:rPr>
        <w:t xml:space="preserve"> НОРМ</w:t>
      </w:r>
      <w:r w:rsidR="00E35FFA">
        <w:rPr>
          <w:b w:val="0"/>
          <w:bCs w:val="0"/>
          <w:sz w:val="28"/>
          <w:szCs w:val="28"/>
        </w:rPr>
        <w:t>.</w:t>
      </w:r>
      <w:r>
        <w:rPr>
          <w:b w:val="0"/>
          <w:bCs w:val="0"/>
          <w:sz w:val="28"/>
          <w:szCs w:val="28"/>
        </w:rPr>
        <w:t xml:space="preserve">РАСП, параметры которой соответственно равны значению </w:t>
      </w:r>
      <w:r>
        <w:rPr>
          <w:b w:val="0"/>
          <w:bCs w:val="0"/>
          <w:i/>
          <w:iCs/>
          <w:sz w:val="28"/>
          <w:szCs w:val="28"/>
          <w:lang w:val="en-US"/>
        </w:rPr>
        <w:t>x</w:t>
      </w:r>
      <w:r>
        <w:rPr>
          <w:b w:val="0"/>
          <w:bCs w:val="0"/>
          <w:i/>
          <w:iCs/>
          <w:sz w:val="28"/>
          <w:szCs w:val="28"/>
          <w:vertAlign w:val="subscript"/>
          <w:lang w:val="en-US"/>
        </w:rPr>
        <w:t>i</w:t>
      </w:r>
      <w:r>
        <w:rPr>
          <w:b w:val="0"/>
          <w:bCs w:val="0"/>
          <w:i/>
          <w:iCs/>
          <w:sz w:val="28"/>
          <w:szCs w:val="28"/>
        </w:rPr>
        <w:t>,</w:t>
      </w:r>
      <w:r>
        <w:rPr>
          <w:b w:val="0"/>
          <w:bCs w:val="0"/>
          <w:sz w:val="28"/>
          <w:szCs w:val="28"/>
        </w:rPr>
        <w:t xml:space="preserve"> точечной оценке математического ожидания </w:t>
      </w:r>
      <w:r>
        <w:rPr>
          <w:rFonts w:eastAsia="Times New Roman"/>
          <w:b w:val="0"/>
          <w:bCs w:val="0"/>
          <w:position w:val="-6"/>
          <w:sz w:val="28"/>
          <w:szCs w:val="28"/>
        </w:rPr>
        <w:object w:dxaOrig="225" w:dyaOrig="285" w14:anchorId="6D2514AC">
          <v:shape id="_x0000_i1115" type="#_x0000_t75" style="width:11.4pt;height:14.4pt" o:ole="">
            <v:imagedata r:id="rId119" o:title=""/>
          </v:shape>
          <o:OLEObject Type="Embed" ProgID="Equation.DSMT4" ShapeID="_x0000_i1115" DrawAspect="Content" ObjectID="_1714066301" r:id="rId168"/>
        </w:object>
      </w:r>
      <w:r>
        <w:rPr>
          <w:b w:val="0"/>
          <w:bCs w:val="0"/>
          <w:sz w:val="28"/>
          <w:szCs w:val="28"/>
        </w:rPr>
        <w:t xml:space="preserve">, точечной оценке среднеквадратического отклонения </w:t>
      </w:r>
      <w:r>
        <w:rPr>
          <w:rFonts w:eastAsia="Times New Roman"/>
          <w:b w:val="0"/>
          <w:bCs w:val="0"/>
          <w:position w:val="-12"/>
          <w:sz w:val="28"/>
          <w:szCs w:val="28"/>
        </w:rPr>
        <w:object w:dxaOrig="345" w:dyaOrig="405" w14:anchorId="42970AD6">
          <v:shape id="_x0000_i1116" type="#_x0000_t75" style="width:17.4pt;height:20.4pt" o:ole="">
            <v:imagedata r:id="rId145" o:title=""/>
          </v:shape>
          <o:OLEObject Type="Embed" ProgID="Equation.DSMT4" ShapeID="_x0000_i1116" DrawAspect="Content" ObjectID="_1714066302" r:id="rId169"/>
        </w:object>
      </w:r>
      <w:r>
        <w:rPr>
          <w:b w:val="0"/>
          <w:bCs w:val="0"/>
          <w:sz w:val="28"/>
          <w:szCs w:val="28"/>
        </w:rPr>
        <w:t xml:space="preserve">, значение четвертого параметра равно 1, что соответствует возвращению встроенной функцией значения </w:t>
      </w:r>
      <w:r w:rsidRPr="007A06AA">
        <w:rPr>
          <w:b w:val="0"/>
          <w:sz w:val="28"/>
          <w:szCs w:val="28"/>
        </w:rPr>
        <w:t>функции распределения</w:t>
      </w:r>
      <w:r>
        <w:rPr>
          <w:b w:val="0"/>
          <w:bCs w:val="0"/>
          <w:sz w:val="28"/>
          <w:szCs w:val="28"/>
        </w:rPr>
        <w:t xml:space="preserve"> нормального закона.</w:t>
      </w:r>
    </w:p>
    <w:p w14:paraId="435C2DE1" w14:textId="77777777" w:rsidR="00F112E3" w:rsidRDefault="00F112E3" w:rsidP="00F112E3">
      <w:pPr>
        <w:spacing w:line="360" w:lineRule="auto"/>
        <w:ind w:firstLine="709"/>
        <w:jc w:val="both"/>
        <w:rPr>
          <w:b w:val="0"/>
          <w:bCs w:val="0"/>
          <w:sz w:val="28"/>
          <w:szCs w:val="28"/>
        </w:rPr>
      </w:pPr>
      <w:r>
        <w:rPr>
          <w:b w:val="0"/>
          <w:bCs w:val="0"/>
          <w:sz w:val="28"/>
          <w:szCs w:val="28"/>
        </w:rPr>
        <w:t>Результаты расчётов приведены в Приложении 5.</w:t>
      </w:r>
    </w:p>
    <w:p w14:paraId="4258D8D2" w14:textId="77777777" w:rsidR="00E35FFA" w:rsidRDefault="00E35FFA" w:rsidP="00E35FFA">
      <w:pPr>
        <w:spacing w:line="360" w:lineRule="auto"/>
        <w:ind w:firstLine="1134"/>
        <w:jc w:val="both"/>
        <w:rPr>
          <w:b w:val="0"/>
          <w:bCs w:val="0"/>
          <w:sz w:val="28"/>
          <w:szCs w:val="28"/>
        </w:rPr>
      </w:pPr>
      <w:r>
        <w:rPr>
          <w:b w:val="0"/>
          <w:bCs w:val="0"/>
          <w:sz w:val="28"/>
          <w:szCs w:val="28"/>
        </w:rPr>
        <w:t>Алгоритм проверки гипотезы:</w:t>
      </w:r>
    </w:p>
    <w:p w14:paraId="6582C016"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 xml:space="preserve">Провести измерения </w:t>
      </w:r>
      <w:r>
        <w:rPr>
          <w:rFonts w:ascii="Times New Roman" w:hAnsi="Times New Roman"/>
          <w:b w:val="0"/>
          <w:bCs w:val="0"/>
          <w:i/>
          <w:iCs/>
          <w:sz w:val="28"/>
          <w:szCs w:val="28"/>
        </w:rPr>
        <w:t>Х</w:t>
      </w:r>
      <w:r>
        <w:rPr>
          <w:rFonts w:ascii="Times New Roman" w:hAnsi="Times New Roman"/>
          <w:b w:val="0"/>
          <w:bCs w:val="0"/>
          <w:sz w:val="28"/>
          <w:szCs w:val="28"/>
        </w:rPr>
        <w:t xml:space="preserve"> и получить выборку </w:t>
      </w:r>
      <w:r>
        <w:rPr>
          <w:rFonts w:ascii="Times New Roman" w:hAnsi="Times New Roman"/>
          <w:b w:val="0"/>
          <w:bCs w:val="0"/>
          <w:i/>
          <w:iCs/>
          <w:sz w:val="28"/>
          <w:szCs w:val="28"/>
        </w:rPr>
        <w:t>х</w:t>
      </w:r>
      <w:r>
        <w:rPr>
          <w:rFonts w:ascii="Times New Roman" w:hAnsi="Times New Roman"/>
          <w:b w:val="0"/>
          <w:bCs w:val="0"/>
          <w:sz w:val="28"/>
          <w:szCs w:val="28"/>
          <w:vertAlign w:val="superscript"/>
          <w:lang w:val="en-US"/>
        </w:rPr>
        <w:t>n</w:t>
      </w:r>
      <w:r>
        <w:rPr>
          <w:rFonts w:ascii="Times New Roman" w:hAnsi="Times New Roman"/>
          <w:b w:val="0"/>
          <w:bCs w:val="0"/>
          <w:sz w:val="28"/>
          <w:szCs w:val="28"/>
        </w:rPr>
        <w:t>;</w:t>
      </w:r>
    </w:p>
    <w:p w14:paraId="640FF6FD"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Построить вариационный ряд;</w:t>
      </w:r>
    </w:p>
    <w:p w14:paraId="5383306F"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Исключить грубые ошибки;</w:t>
      </w:r>
    </w:p>
    <w:p w14:paraId="6AE5FB12"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Построить статистическую функцию распределения</w:t>
      </w:r>
      <w:r>
        <w:rPr>
          <w:rFonts w:ascii="Times New Roman" w:hAnsi="Times New Roman"/>
          <w:b w:val="0"/>
          <w:bCs w:val="0"/>
          <w:i/>
          <w:iCs/>
          <w:sz w:val="28"/>
          <w:szCs w:val="28"/>
        </w:rPr>
        <w:t xml:space="preserve"> </w:t>
      </w:r>
      <w:r>
        <w:rPr>
          <w:rFonts w:ascii="Times New Roman" w:hAnsi="Times New Roman"/>
          <w:b w:val="0"/>
          <w:bCs w:val="0"/>
          <w:i/>
          <w:iCs/>
          <w:sz w:val="28"/>
          <w:szCs w:val="28"/>
          <w:lang w:val="en-US"/>
        </w:rPr>
        <w:t>F</w:t>
      </w:r>
      <w:r>
        <w:rPr>
          <w:rFonts w:ascii="Times New Roman" w:hAnsi="Times New Roman"/>
          <w:b w:val="0"/>
          <w:bCs w:val="0"/>
          <w:sz w:val="28"/>
          <w:szCs w:val="28"/>
          <w:vertAlign w:val="superscript"/>
        </w:rPr>
        <w:t>*</w:t>
      </w:r>
      <w:r>
        <w:rPr>
          <w:rFonts w:ascii="Times New Roman" w:hAnsi="Times New Roman"/>
          <w:b w:val="0"/>
          <w:bCs w:val="0"/>
          <w:sz w:val="28"/>
          <w:szCs w:val="28"/>
        </w:rPr>
        <w:t>(</w:t>
      </w:r>
      <w:r>
        <w:rPr>
          <w:rFonts w:ascii="Times New Roman" w:hAnsi="Times New Roman"/>
          <w:b w:val="0"/>
          <w:bCs w:val="0"/>
          <w:sz w:val="28"/>
          <w:szCs w:val="28"/>
          <w:lang w:val="en-US"/>
        </w:rPr>
        <w:t>x</w:t>
      </w:r>
      <w:r>
        <w:rPr>
          <w:rFonts w:ascii="Times New Roman" w:hAnsi="Times New Roman"/>
          <w:b w:val="0"/>
          <w:bCs w:val="0"/>
          <w:sz w:val="28"/>
          <w:szCs w:val="28"/>
        </w:rPr>
        <w:t>), учитывая кратность элементов вариационного ряда;</w:t>
      </w:r>
    </w:p>
    <w:p w14:paraId="13DDDF32"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 xml:space="preserve">Задать гипотезу, что </w:t>
      </w:r>
      <w:r>
        <w:rPr>
          <w:rFonts w:ascii="Times New Roman" w:hAnsi="Times New Roman"/>
          <w:b w:val="0"/>
          <w:bCs w:val="0"/>
          <w:i/>
          <w:iCs/>
          <w:sz w:val="28"/>
          <w:szCs w:val="28"/>
          <w:lang w:val="en-US"/>
        </w:rPr>
        <w:t>F</w:t>
      </w:r>
      <w:r>
        <w:rPr>
          <w:rFonts w:ascii="Times New Roman" w:hAnsi="Times New Roman"/>
          <w:b w:val="0"/>
          <w:bCs w:val="0"/>
          <w:sz w:val="28"/>
          <w:szCs w:val="28"/>
          <w:vertAlign w:val="subscript"/>
        </w:rPr>
        <w:t>0</w:t>
      </w:r>
      <w:r>
        <w:rPr>
          <w:rFonts w:ascii="Times New Roman" w:hAnsi="Times New Roman"/>
          <w:b w:val="0"/>
          <w:bCs w:val="0"/>
          <w:sz w:val="28"/>
          <w:szCs w:val="28"/>
        </w:rPr>
        <w:t>(</w:t>
      </w:r>
      <w:r>
        <w:rPr>
          <w:rFonts w:ascii="Times New Roman" w:hAnsi="Times New Roman"/>
          <w:b w:val="0"/>
          <w:bCs w:val="0"/>
          <w:sz w:val="28"/>
          <w:szCs w:val="28"/>
          <w:lang w:val="en-US"/>
        </w:rPr>
        <w:t>x</w:t>
      </w:r>
      <w:r>
        <w:rPr>
          <w:rFonts w:ascii="Times New Roman" w:hAnsi="Times New Roman"/>
          <w:b w:val="0"/>
          <w:bCs w:val="0"/>
          <w:sz w:val="28"/>
          <w:szCs w:val="28"/>
        </w:rPr>
        <w:t xml:space="preserve">) есть функция распределения </w:t>
      </w:r>
      <w:r>
        <w:rPr>
          <w:rFonts w:ascii="Times New Roman" w:hAnsi="Times New Roman"/>
          <w:b w:val="0"/>
          <w:bCs w:val="0"/>
          <w:i/>
          <w:iCs/>
          <w:sz w:val="28"/>
          <w:szCs w:val="28"/>
        </w:rPr>
        <w:t>Х</w:t>
      </w:r>
      <w:r>
        <w:rPr>
          <w:rFonts w:ascii="Times New Roman" w:hAnsi="Times New Roman"/>
          <w:b w:val="0"/>
          <w:bCs w:val="0"/>
          <w:sz w:val="28"/>
          <w:szCs w:val="28"/>
        </w:rPr>
        <w:t>;</w:t>
      </w:r>
    </w:p>
    <w:p w14:paraId="41C84C2B"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 xml:space="preserve">Подсчитать </w:t>
      </w:r>
      <w:r>
        <w:rPr>
          <w:rFonts w:ascii="Times New Roman" w:hAnsi="Times New Roman"/>
          <w:b w:val="0"/>
          <w:bCs w:val="0"/>
          <w:i/>
          <w:iCs/>
          <w:sz w:val="28"/>
          <w:szCs w:val="28"/>
          <w:lang w:val="en-US"/>
        </w:rPr>
        <w:t>t</w:t>
      </w:r>
      <w:r>
        <w:rPr>
          <w:rFonts w:ascii="Times New Roman" w:hAnsi="Times New Roman"/>
          <w:b w:val="0"/>
          <w:bCs w:val="0"/>
          <w:sz w:val="28"/>
          <w:szCs w:val="28"/>
        </w:rPr>
        <w:t xml:space="preserve">, при этом для вычисления значений функции распределения </w:t>
      </w:r>
      <w:r>
        <w:rPr>
          <w:rFonts w:ascii="Times New Roman" w:hAnsi="Times New Roman"/>
          <w:b w:val="0"/>
          <w:bCs w:val="0"/>
          <w:i/>
          <w:iCs/>
          <w:sz w:val="28"/>
          <w:szCs w:val="28"/>
          <w:lang w:val="en-US"/>
        </w:rPr>
        <w:t>F</w:t>
      </w:r>
      <w:r>
        <w:rPr>
          <w:rFonts w:ascii="Times New Roman" w:hAnsi="Times New Roman"/>
          <w:b w:val="0"/>
          <w:bCs w:val="0"/>
          <w:sz w:val="28"/>
          <w:szCs w:val="28"/>
          <w:vertAlign w:val="subscript"/>
        </w:rPr>
        <w:t>0</w:t>
      </w:r>
      <w:r>
        <w:rPr>
          <w:rFonts w:ascii="Times New Roman" w:hAnsi="Times New Roman"/>
          <w:b w:val="0"/>
          <w:bCs w:val="0"/>
          <w:sz w:val="28"/>
          <w:szCs w:val="28"/>
        </w:rPr>
        <w:t>(</w:t>
      </w:r>
      <w:r>
        <w:rPr>
          <w:rFonts w:ascii="Times New Roman" w:hAnsi="Times New Roman"/>
          <w:b w:val="0"/>
          <w:bCs w:val="0"/>
          <w:i/>
          <w:iCs/>
          <w:sz w:val="28"/>
          <w:szCs w:val="28"/>
          <w:lang w:val="en-US"/>
        </w:rPr>
        <w:t>x</w:t>
      </w:r>
      <w:r>
        <w:rPr>
          <w:rFonts w:ascii="Times New Roman" w:hAnsi="Times New Roman"/>
          <w:b w:val="0"/>
          <w:bCs w:val="0"/>
          <w:sz w:val="28"/>
          <w:szCs w:val="28"/>
        </w:rPr>
        <w:t xml:space="preserve">) требуется нормализовать выборку значений случайной величины </w:t>
      </w:r>
      <w:r>
        <w:rPr>
          <w:rFonts w:ascii="Times New Roman" w:hAnsi="Times New Roman"/>
          <w:b w:val="0"/>
          <w:bCs w:val="0"/>
          <w:i/>
          <w:iCs/>
          <w:sz w:val="28"/>
          <w:szCs w:val="28"/>
        </w:rPr>
        <w:t>Х</w:t>
      </w:r>
      <w:r>
        <w:rPr>
          <w:rFonts w:ascii="Times New Roman" w:hAnsi="Times New Roman"/>
          <w:b w:val="0"/>
          <w:bCs w:val="0"/>
          <w:sz w:val="28"/>
          <w:szCs w:val="28"/>
        </w:rPr>
        <w:t xml:space="preserve">, т.е. перейти к случайной величине </w:t>
      </w:r>
      <w:r>
        <w:rPr>
          <w:rFonts w:ascii="Times New Roman" w:hAnsi="Times New Roman"/>
          <w:b w:val="0"/>
          <w:bCs w:val="0"/>
          <w:i/>
          <w:iCs/>
          <w:sz w:val="28"/>
          <w:szCs w:val="28"/>
          <w:lang w:val="en-US"/>
        </w:rPr>
        <w:t>Y</w:t>
      </w:r>
      <w:r>
        <w:rPr>
          <w:rFonts w:ascii="Times New Roman" w:hAnsi="Times New Roman"/>
          <w:b w:val="0"/>
          <w:bCs w:val="0"/>
          <w:sz w:val="28"/>
          <w:szCs w:val="28"/>
        </w:rPr>
        <w:t xml:space="preserve">, которая является нормированной случайной величиной </w:t>
      </w:r>
      <w:r>
        <w:rPr>
          <w:rFonts w:ascii="Times New Roman" w:hAnsi="Times New Roman"/>
          <w:b w:val="0"/>
          <w:bCs w:val="0"/>
          <w:i/>
          <w:iCs/>
          <w:sz w:val="28"/>
          <w:szCs w:val="28"/>
        </w:rPr>
        <w:t>Х</w:t>
      </w:r>
      <w:r>
        <w:rPr>
          <w:rFonts w:ascii="Times New Roman" w:hAnsi="Times New Roman"/>
          <w:b w:val="0"/>
          <w:bCs w:val="0"/>
          <w:sz w:val="28"/>
          <w:szCs w:val="28"/>
        </w:rPr>
        <w:t xml:space="preserve">: </w:t>
      </w:r>
      <w:r>
        <w:rPr>
          <w:rFonts w:ascii="Times New Roman" w:hAnsi="Times New Roman"/>
          <w:b w:val="0"/>
          <w:bCs w:val="0"/>
          <w:i/>
          <w:iCs/>
          <w:sz w:val="28"/>
          <w:szCs w:val="28"/>
          <w:lang w:val="en-US"/>
        </w:rPr>
        <w:t>y</w:t>
      </w:r>
      <w:r>
        <w:rPr>
          <w:rFonts w:ascii="Times New Roman" w:hAnsi="Times New Roman"/>
          <w:b w:val="0"/>
          <w:bCs w:val="0"/>
          <w:sz w:val="28"/>
          <w:szCs w:val="28"/>
          <w:vertAlign w:val="subscript"/>
          <w:lang w:val="en-US"/>
        </w:rPr>
        <w:t>i</w:t>
      </w:r>
      <w:r>
        <w:rPr>
          <w:rFonts w:ascii="Times New Roman" w:hAnsi="Times New Roman"/>
          <w:b w:val="0"/>
          <w:bCs w:val="0"/>
          <w:sz w:val="28"/>
          <w:szCs w:val="28"/>
        </w:rPr>
        <w:t>=(</w:t>
      </w:r>
      <w:r>
        <w:rPr>
          <w:rFonts w:ascii="Times New Roman" w:hAnsi="Times New Roman"/>
          <w:b w:val="0"/>
          <w:bCs w:val="0"/>
          <w:sz w:val="28"/>
          <w:szCs w:val="28"/>
          <w:lang w:val="en-US"/>
        </w:rPr>
        <w:t>x</w:t>
      </w:r>
      <w:r>
        <w:rPr>
          <w:rFonts w:ascii="Times New Roman" w:hAnsi="Times New Roman"/>
          <w:b w:val="0"/>
          <w:bCs w:val="0"/>
          <w:sz w:val="28"/>
          <w:szCs w:val="28"/>
          <w:vertAlign w:val="subscript"/>
          <w:lang w:val="en-US"/>
        </w:rPr>
        <w:t>i</w:t>
      </w:r>
      <w:r>
        <w:rPr>
          <w:rFonts w:ascii="Times New Roman" w:hAnsi="Times New Roman"/>
          <w:b w:val="0"/>
          <w:bCs w:val="0"/>
          <w:sz w:val="28"/>
          <w:szCs w:val="28"/>
        </w:rPr>
        <w:t>-</w:t>
      </w:r>
      <w:r>
        <w:rPr>
          <w:rFonts w:ascii="Times New Roman" w:eastAsia="Times New Roman" w:hAnsi="Times New Roman"/>
          <w:b w:val="0"/>
          <w:bCs w:val="0"/>
          <w:position w:val="-6"/>
          <w:sz w:val="28"/>
          <w:szCs w:val="28"/>
          <w:lang w:val="ru-RU" w:eastAsia="ru-RU"/>
        </w:rPr>
        <w:object w:dxaOrig="225" w:dyaOrig="285" w14:anchorId="3787936D">
          <v:shape id="_x0000_i1117" type="#_x0000_t75" style="width:11.4pt;height:14.4pt" o:ole="">
            <v:imagedata r:id="rId170" o:title=""/>
          </v:shape>
          <o:OLEObject Type="Embed" ProgID="Equation.DSMT4" ShapeID="_x0000_i1117" DrawAspect="Content" ObjectID="_1714066303" r:id="rId171"/>
        </w:object>
      </w:r>
      <w:r>
        <w:rPr>
          <w:rFonts w:ascii="Times New Roman" w:hAnsi="Times New Roman"/>
          <w:b w:val="0"/>
          <w:bCs w:val="0"/>
          <w:sz w:val="28"/>
          <w:szCs w:val="28"/>
        </w:rPr>
        <w:t xml:space="preserve">)/ </w:t>
      </w:r>
      <w:r>
        <w:rPr>
          <w:rFonts w:ascii="Times New Roman" w:hAnsi="Times New Roman"/>
          <w:b w:val="0"/>
          <w:bCs w:val="0"/>
          <w:i/>
          <w:iCs/>
          <w:sz w:val="28"/>
          <w:szCs w:val="28"/>
          <w:lang w:val="en-US"/>
        </w:rPr>
        <w:t>s</w:t>
      </w:r>
      <w:r>
        <w:rPr>
          <w:rFonts w:ascii="Times New Roman" w:hAnsi="Times New Roman"/>
          <w:b w:val="0"/>
          <w:bCs w:val="0"/>
          <w:sz w:val="28"/>
          <w:szCs w:val="28"/>
        </w:rPr>
        <w:t>;</w:t>
      </w:r>
    </w:p>
    <w:p w14:paraId="3C1EE0A4"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 xml:space="preserve">Задать </w:t>
      </w:r>
      <w:r>
        <w:rPr>
          <w:rFonts w:ascii="Times New Roman" w:hAnsi="Times New Roman"/>
          <w:b w:val="0"/>
          <w:bCs w:val="0"/>
          <w:i/>
          <w:iCs/>
          <w:sz w:val="28"/>
          <w:szCs w:val="28"/>
        </w:rPr>
        <w:t xml:space="preserve">а </w:t>
      </w:r>
      <w:r>
        <w:rPr>
          <w:rFonts w:ascii="Times New Roman" w:hAnsi="Times New Roman"/>
          <w:b w:val="0"/>
          <w:bCs w:val="0"/>
          <w:sz w:val="28"/>
          <w:szCs w:val="28"/>
        </w:rPr>
        <w:t xml:space="preserve">и с помощью таблицы Колмогорова найти </w:t>
      </w:r>
      <w:r>
        <w:rPr>
          <w:rFonts w:ascii="Times New Roman" w:hAnsi="Times New Roman"/>
          <w:b w:val="0"/>
          <w:bCs w:val="0"/>
          <w:i/>
          <w:iCs/>
          <w:sz w:val="28"/>
          <w:szCs w:val="28"/>
          <w:lang w:val="en-US"/>
        </w:rPr>
        <w:t>t</w:t>
      </w:r>
      <w:r>
        <w:rPr>
          <w:rFonts w:ascii="Times New Roman" w:hAnsi="Times New Roman"/>
          <w:b w:val="0"/>
          <w:bCs w:val="0"/>
          <w:sz w:val="28"/>
          <w:szCs w:val="28"/>
          <w:vertAlign w:val="subscript"/>
          <w:lang w:val="en-US"/>
        </w:rPr>
        <w:t>α</w:t>
      </w:r>
      <w:r>
        <w:rPr>
          <w:rFonts w:ascii="Times New Roman" w:hAnsi="Times New Roman"/>
          <w:b w:val="0"/>
          <w:bCs w:val="0"/>
          <w:sz w:val="28"/>
          <w:szCs w:val="28"/>
        </w:rPr>
        <w:t>;</w:t>
      </w:r>
    </w:p>
    <w:p w14:paraId="079CD750" w14:textId="77777777" w:rsidR="00E35FFA" w:rsidRDefault="00E35FFA" w:rsidP="00CD0774">
      <w:pPr>
        <w:pStyle w:val="21"/>
        <w:framePr w:hSpace="0" w:wrap="auto" w:vAnchor="margin" w:hAnchor="text" w:xAlign="left" w:yAlign="inline"/>
        <w:numPr>
          <w:ilvl w:val="0"/>
          <w:numId w:val="33"/>
        </w:numPr>
        <w:spacing w:line="360" w:lineRule="auto"/>
        <w:ind w:left="0" w:firstLine="1134"/>
        <w:jc w:val="both"/>
        <w:rPr>
          <w:rFonts w:ascii="Times New Roman" w:hAnsi="Times New Roman"/>
          <w:b w:val="0"/>
          <w:bCs w:val="0"/>
          <w:sz w:val="28"/>
          <w:szCs w:val="28"/>
        </w:rPr>
      </w:pPr>
      <w:r>
        <w:rPr>
          <w:rFonts w:ascii="Times New Roman" w:hAnsi="Times New Roman"/>
          <w:b w:val="0"/>
          <w:bCs w:val="0"/>
          <w:sz w:val="28"/>
          <w:szCs w:val="28"/>
        </w:rPr>
        <w:t>Принять или отклонить гипотезу;</w:t>
      </w:r>
    </w:p>
    <w:p w14:paraId="26FCC279" w14:textId="77777777" w:rsidR="00E35FFA" w:rsidRDefault="00E35FFA" w:rsidP="00E35FFA">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Зададим вероятность </w:t>
      </w:r>
      <w:r>
        <w:rPr>
          <w:rFonts w:ascii="Times New Roman" w:hAnsi="Times New Roman"/>
          <w:b w:val="0"/>
          <w:bCs w:val="0"/>
          <w:i/>
          <w:iCs/>
          <w:sz w:val="28"/>
          <w:szCs w:val="28"/>
        </w:rPr>
        <w:t>а</w:t>
      </w:r>
      <w:r w:rsidR="00CD0774">
        <w:rPr>
          <w:rFonts w:ascii="Times New Roman" w:hAnsi="Times New Roman"/>
          <w:b w:val="0"/>
          <w:bCs w:val="0"/>
          <w:sz w:val="28"/>
          <w:szCs w:val="28"/>
        </w:rPr>
        <w:t>=0,0</w:t>
      </w:r>
      <w:r w:rsidR="00CD0774">
        <w:rPr>
          <w:rFonts w:ascii="Times New Roman" w:hAnsi="Times New Roman"/>
          <w:b w:val="0"/>
          <w:bCs w:val="0"/>
          <w:sz w:val="28"/>
          <w:szCs w:val="28"/>
          <w:lang w:val="ru-RU"/>
        </w:rPr>
        <w:t>1</w:t>
      </w:r>
      <w:r>
        <w:rPr>
          <w:rFonts w:ascii="Times New Roman" w:hAnsi="Times New Roman"/>
          <w:b w:val="0"/>
          <w:bCs w:val="0"/>
          <w:sz w:val="28"/>
          <w:szCs w:val="28"/>
        </w:rPr>
        <w:t xml:space="preserve"> практически невозможного события, заключающегося в том, что оценка функции распр</w:t>
      </w:r>
      <w:r w:rsidR="00CD0774">
        <w:rPr>
          <w:rFonts w:ascii="Times New Roman" w:hAnsi="Times New Roman"/>
          <w:b w:val="0"/>
          <w:bCs w:val="0"/>
          <w:sz w:val="28"/>
          <w:szCs w:val="28"/>
        </w:rPr>
        <w:t>еделения отклонится от</w:t>
      </w:r>
      <w:r w:rsidR="00CD0774">
        <w:rPr>
          <w:rFonts w:ascii="Times New Roman" w:hAnsi="Times New Roman"/>
          <w:b w:val="0"/>
          <w:bCs w:val="0"/>
          <w:sz w:val="28"/>
          <w:szCs w:val="28"/>
          <w:lang w:val="ru-RU"/>
        </w:rPr>
        <w:t xml:space="preserve"> </w:t>
      </w:r>
      <w:r>
        <w:rPr>
          <w:rFonts w:ascii="Times New Roman" w:hAnsi="Times New Roman"/>
          <w:b w:val="0"/>
          <w:bCs w:val="0"/>
          <w:sz w:val="28"/>
          <w:szCs w:val="28"/>
        </w:rPr>
        <w:t xml:space="preserve">значения функции принятой в качестве гипотезы, на величину большую, чем </w:t>
      </w:r>
      <w:r>
        <w:rPr>
          <w:rFonts w:ascii="Times New Roman" w:hAnsi="Times New Roman"/>
          <w:b w:val="0"/>
          <w:bCs w:val="0"/>
          <w:i/>
          <w:iCs/>
          <w:sz w:val="28"/>
          <w:szCs w:val="28"/>
          <w:lang w:val="en-US"/>
        </w:rPr>
        <w:t>t</w:t>
      </w:r>
      <w:r>
        <w:rPr>
          <w:rFonts w:ascii="Times New Roman" w:hAnsi="Times New Roman"/>
          <w:b w:val="0"/>
          <w:bCs w:val="0"/>
          <w:sz w:val="28"/>
          <w:szCs w:val="28"/>
          <w:vertAlign w:val="subscript"/>
          <w:lang w:val="en-US"/>
        </w:rPr>
        <w:t>α</w:t>
      </w:r>
      <w:r w:rsidRPr="00E35FFA">
        <w:rPr>
          <w:rFonts w:ascii="Times New Roman" w:hAnsi="Times New Roman"/>
          <w:b w:val="0"/>
          <w:bCs w:val="0"/>
          <w:sz w:val="28"/>
          <w:szCs w:val="28"/>
          <w:lang w:val="ru-RU"/>
        </w:rPr>
        <w:t xml:space="preserve"> </w:t>
      </w:r>
      <w:r>
        <w:rPr>
          <w:rFonts w:ascii="Times New Roman" w:hAnsi="Times New Roman"/>
          <w:b w:val="0"/>
          <w:bCs w:val="0"/>
          <w:sz w:val="28"/>
          <w:szCs w:val="28"/>
          <w:lang w:val="en-US"/>
        </w:rPr>
        <w:t>P</w:t>
      </w:r>
      <w:r>
        <w:rPr>
          <w:rFonts w:ascii="Times New Roman" w:hAnsi="Times New Roman"/>
          <w:b w:val="0"/>
          <w:bCs w:val="0"/>
          <w:sz w:val="28"/>
          <w:szCs w:val="28"/>
        </w:rPr>
        <w:t>(</w:t>
      </w:r>
      <w:r>
        <w:rPr>
          <w:rFonts w:ascii="Times New Roman" w:eastAsia="Times New Roman" w:hAnsi="Times New Roman"/>
          <w:b w:val="0"/>
          <w:bCs w:val="0"/>
          <w:position w:val="-12"/>
          <w:sz w:val="28"/>
          <w:szCs w:val="28"/>
          <w:lang w:val="ru-RU" w:eastAsia="ru-RU"/>
        </w:rPr>
        <w:object w:dxaOrig="1200" w:dyaOrig="375" w14:anchorId="672F94B6">
          <v:shape id="_x0000_i1118" type="#_x0000_t75" style="width:60pt;height:18.6pt" o:ole="">
            <v:imagedata r:id="rId172" o:title=""/>
          </v:shape>
          <o:OLEObject Type="Embed" ProgID="Equation.DSMT4" ShapeID="_x0000_i1118" DrawAspect="Content" ObjectID="_1714066304" r:id="rId173"/>
        </w:object>
      </w:r>
      <w:r>
        <w:rPr>
          <w:rFonts w:ascii="Times New Roman" w:hAnsi="Times New Roman"/>
          <w:b w:val="0"/>
          <w:bCs w:val="0"/>
          <w:sz w:val="28"/>
          <w:szCs w:val="28"/>
        </w:rPr>
        <w:t>.</w:t>
      </w:r>
    </w:p>
    <w:p w14:paraId="49BD6E74" w14:textId="77777777" w:rsidR="00E35FFA" w:rsidRDefault="00E35FFA" w:rsidP="00E35FFA">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Если выполняется условие: </w:t>
      </w:r>
      <w:r>
        <w:rPr>
          <w:rFonts w:ascii="Times New Roman" w:hAnsi="Times New Roman"/>
          <w:b w:val="0"/>
          <w:bCs w:val="0"/>
          <w:i/>
          <w:iCs/>
          <w:sz w:val="28"/>
          <w:szCs w:val="28"/>
          <w:lang w:val="en-US"/>
        </w:rPr>
        <w:t>t</w:t>
      </w:r>
      <w:r w:rsidR="00CD0774">
        <w:rPr>
          <w:rFonts w:ascii="Times New Roman" w:hAnsi="Times New Roman"/>
          <w:b w:val="0"/>
          <w:bCs w:val="0"/>
          <w:i/>
          <w:iCs/>
          <w:sz w:val="28"/>
          <w:szCs w:val="28"/>
          <w:lang w:val="ru-RU"/>
        </w:rPr>
        <w:t xml:space="preserve"> </w:t>
      </w:r>
      <w:r>
        <w:rPr>
          <w:rFonts w:ascii="Times New Roman" w:hAnsi="Times New Roman"/>
          <w:b w:val="0"/>
          <w:bCs w:val="0"/>
          <w:sz w:val="28"/>
          <w:szCs w:val="28"/>
        </w:rPr>
        <w:t>&lt;</w:t>
      </w:r>
      <w:r w:rsidR="00CD0774">
        <w:rPr>
          <w:rFonts w:ascii="Times New Roman" w:hAnsi="Times New Roman"/>
          <w:b w:val="0"/>
          <w:bCs w:val="0"/>
          <w:sz w:val="28"/>
          <w:szCs w:val="28"/>
          <w:lang w:val="ru-RU"/>
        </w:rPr>
        <w:t xml:space="preserve"> </w:t>
      </w:r>
      <w:r>
        <w:rPr>
          <w:rFonts w:ascii="Times New Roman" w:hAnsi="Times New Roman"/>
          <w:b w:val="0"/>
          <w:bCs w:val="0"/>
          <w:i/>
          <w:iCs/>
          <w:sz w:val="28"/>
          <w:szCs w:val="28"/>
          <w:lang w:val="en-US"/>
        </w:rPr>
        <w:t>t</w:t>
      </w:r>
      <w:r>
        <w:rPr>
          <w:rFonts w:ascii="Times New Roman" w:hAnsi="Times New Roman"/>
          <w:b w:val="0"/>
          <w:bCs w:val="0"/>
          <w:sz w:val="28"/>
          <w:szCs w:val="28"/>
          <w:vertAlign w:val="subscript"/>
          <w:lang w:val="en-US"/>
        </w:rPr>
        <w:t>α</w:t>
      </w:r>
      <w:r>
        <w:rPr>
          <w:rFonts w:ascii="Times New Roman" w:hAnsi="Times New Roman"/>
          <w:b w:val="0"/>
          <w:bCs w:val="0"/>
          <w:sz w:val="28"/>
          <w:szCs w:val="28"/>
        </w:rPr>
        <w:t>, то гипотеза принимается.</w:t>
      </w:r>
    </w:p>
    <w:p w14:paraId="03433176" w14:textId="648A5C13" w:rsidR="00E35FFA" w:rsidRDefault="00E35FFA" w:rsidP="00E35FFA">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Значение параметра </w:t>
      </w:r>
      <w:r>
        <w:rPr>
          <w:rFonts w:ascii="Times New Roman" w:hAnsi="Times New Roman"/>
          <w:b w:val="0"/>
          <w:bCs w:val="0"/>
          <w:i/>
          <w:iCs/>
          <w:sz w:val="28"/>
          <w:szCs w:val="28"/>
          <w:lang w:val="en-US"/>
        </w:rPr>
        <w:t>t</w:t>
      </w:r>
      <w:r>
        <w:rPr>
          <w:rFonts w:ascii="Times New Roman" w:hAnsi="Times New Roman"/>
          <w:b w:val="0"/>
          <w:bCs w:val="0"/>
          <w:sz w:val="28"/>
          <w:szCs w:val="28"/>
          <w:vertAlign w:val="subscript"/>
          <w:lang w:val="en-US"/>
        </w:rPr>
        <w:t>α</w:t>
      </w:r>
      <w:r>
        <w:rPr>
          <w:rFonts w:ascii="Times New Roman" w:hAnsi="Times New Roman"/>
          <w:b w:val="0"/>
          <w:bCs w:val="0"/>
          <w:sz w:val="28"/>
          <w:szCs w:val="28"/>
        </w:rPr>
        <w:t xml:space="preserve"> возьмем из таблицы Колмогорова, исходя из значений вероятности </w:t>
      </w:r>
      <w:r w:rsidR="00A83A85" w:rsidRPr="00E31E8A">
        <w:rPr>
          <w:rFonts w:ascii="Times New Roman" w:hAnsi="Times New Roman"/>
          <w:b w:val="0"/>
          <w:bCs w:val="0"/>
          <w:i/>
          <w:iCs/>
          <w:sz w:val="28"/>
          <w:szCs w:val="28"/>
        </w:rPr>
        <w:t>а</w:t>
      </w:r>
      <w:r w:rsidR="00A83A85" w:rsidRPr="00E31E8A">
        <w:rPr>
          <w:rFonts w:ascii="Times New Roman" w:hAnsi="Times New Roman"/>
          <w:b w:val="0"/>
          <w:bCs w:val="0"/>
          <w:iCs/>
          <w:sz w:val="28"/>
          <w:szCs w:val="28"/>
        </w:rPr>
        <w:t>=0,0</w:t>
      </w:r>
      <w:r w:rsidR="00A83A85" w:rsidRPr="00014968">
        <w:rPr>
          <w:rFonts w:ascii="Times New Roman" w:hAnsi="Times New Roman"/>
          <w:b w:val="0"/>
          <w:bCs w:val="0"/>
          <w:iCs/>
          <w:sz w:val="28"/>
          <w:szCs w:val="28"/>
          <w:lang w:val="ru-RU"/>
        </w:rPr>
        <w:t>1</w:t>
      </w:r>
      <w:r w:rsidR="00A83A85" w:rsidRPr="00E31E8A">
        <w:rPr>
          <w:rFonts w:ascii="Times New Roman" w:hAnsi="Times New Roman"/>
          <w:b w:val="0"/>
          <w:bCs w:val="0"/>
          <w:iCs/>
          <w:sz w:val="28"/>
          <w:szCs w:val="28"/>
        </w:rPr>
        <w:t xml:space="preserve"> </w:t>
      </w:r>
      <w:r w:rsidR="00A83A85" w:rsidRPr="00E31E8A">
        <w:rPr>
          <w:rFonts w:ascii="Times New Roman" w:hAnsi="Times New Roman"/>
          <w:b w:val="0"/>
          <w:bCs w:val="0"/>
          <w:sz w:val="28"/>
          <w:szCs w:val="28"/>
        </w:rPr>
        <w:t xml:space="preserve">и объема выборки </w:t>
      </w:r>
      <w:r w:rsidR="00A83A85" w:rsidRPr="00E31E8A">
        <w:rPr>
          <w:rFonts w:ascii="Times New Roman" w:hAnsi="Times New Roman"/>
          <w:b w:val="0"/>
          <w:bCs w:val="0"/>
          <w:i/>
          <w:sz w:val="28"/>
          <w:szCs w:val="28"/>
          <w:lang w:val="en-US"/>
        </w:rPr>
        <w:t>n</w:t>
      </w:r>
      <w:r w:rsidR="00A83A85" w:rsidRPr="00E31E8A">
        <w:rPr>
          <w:rFonts w:ascii="Times New Roman" w:hAnsi="Times New Roman"/>
          <w:b w:val="0"/>
          <w:bCs w:val="0"/>
          <w:sz w:val="28"/>
          <w:szCs w:val="28"/>
        </w:rPr>
        <w:t>=</w:t>
      </w:r>
      <w:r w:rsidR="00326BCA">
        <w:rPr>
          <w:rFonts w:ascii="Times New Roman" w:hAnsi="Times New Roman"/>
          <w:b w:val="0"/>
          <w:bCs w:val="0"/>
          <w:sz w:val="28"/>
          <w:szCs w:val="28"/>
          <w:lang w:val="ru-RU"/>
        </w:rPr>
        <w:t>72</w:t>
      </w:r>
      <w:r w:rsidR="00A83A85" w:rsidRPr="00E31E8A">
        <w:rPr>
          <w:rFonts w:ascii="Times New Roman" w:hAnsi="Times New Roman"/>
          <w:b w:val="0"/>
          <w:bCs w:val="0"/>
          <w:sz w:val="28"/>
          <w:szCs w:val="28"/>
        </w:rPr>
        <w:t xml:space="preserve">: </w:t>
      </w:r>
      <w:r w:rsidR="00A83A85" w:rsidRPr="00E31E8A">
        <w:rPr>
          <w:rFonts w:ascii="Times New Roman" w:hAnsi="Times New Roman"/>
          <w:b w:val="0"/>
          <w:bCs w:val="0"/>
          <w:i/>
          <w:iCs/>
          <w:sz w:val="28"/>
          <w:szCs w:val="28"/>
          <w:lang w:val="en-US"/>
        </w:rPr>
        <w:t>t</w:t>
      </w:r>
      <w:r w:rsidR="00A83A85" w:rsidRPr="00E31E8A">
        <w:rPr>
          <w:rFonts w:ascii="Times New Roman" w:hAnsi="Times New Roman"/>
          <w:b w:val="0"/>
          <w:bCs w:val="0"/>
          <w:sz w:val="28"/>
          <w:szCs w:val="28"/>
          <w:vertAlign w:val="subscript"/>
          <w:lang w:val="en-US"/>
        </w:rPr>
        <w:t>α</w:t>
      </w:r>
      <w:r w:rsidR="00A83A85" w:rsidRPr="00E31E8A">
        <w:rPr>
          <w:rFonts w:ascii="Times New Roman" w:hAnsi="Times New Roman"/>
          <w:b w:val="0"/>
          <w:bCs w:val="0"/>
          <w:sz w:val="28"/>
          <w:szCs w:val="28"/>
        </w:rPr>
        <w:t>=</w:t>
      </w:r>
      <w:r w:rsidR="00A83A85">
        <w:rPr>
          <w:rFonts w:ascii="Times New Roman" w:hAnsi="Times New Roman"/>
          <w:b w:val="0"/>
          <w:bCs w:val="0"/>
          <w:sz w:val="28"/>
          <w:szCs w:val="28"/>
        </w:rPr>
        <w:t>0,</w:t>
      </w:r>
      <w:r w:rsidR="00A83A85" w:rsidRPr="00014968">
        <w:rPr>
          <w:rFonts w:ascii="Times New Roman" w:hAnsi="Times New Roman"/>
          <w:b w:val="0"/>
          <w:bCs w:val="0"/>
          <w:sz w:val="28"/>
          <w:szCs w:val="28"/>
          <w:lang w:val="ru-RU"/>
        </w:rPr>
        <w:t>22604</w:t>
      </w:r>
      <w:r w:rsidR="00A83A85" w:rsidRPr="00E31E8A">
        <w:rPr>
          <w:rFonts w:ascii="Times New Roman" w:hAnsi="Times New Roman"/>
          <w:b w:val="0"/>
          <w:bCs w:val="0"/>
          <w:sz w:val="28"/>
          <w:szCs w:val="28"/>
        </w:rPr>
        <w:t>.</w:t>
      </w:r>
    </w:p>
    <w:p w14:paraId="43CD1CC3" w14:textId="2419DA52" w:rsidR="00E35FFA" w:rsidRPr="00326BCA" w:rsidRDefault="00E35FFA" w:rsidP="003F2445">
      <w:pPr>
        <w:spacing w:line="360" w:lineRule="auto"/>
        <w:jc w:val="both"/>
        <w:rPr>
          <w:rFonts w:ascii="Calibri" w:eastAsia="Times New Roman" w:hAnsi="Calibri" w:cs="Calibri"/>
          <w:b w:val="0"/>
          <w:bCs w:val="0"/>
          <w:color w:val="000000"/>
          <w:sz w:val="22"/>
          <w:szCs w:val="22"/>
        </w:rPr>
      </w:pPr>
      <w:r>
        <w:rPr>
          <w:b w:val="0"/>
          <w:bCs w:val="0"/>
          <w:sz w:val="28"/>
          <w:szCs w:val="28"/>
        </w:rPr>
        <w:t xml:space="preserve">Приведем пример расчета для </w:t>
      </w:r>
      <w:r>
        <w:rPr>
          <w:b w:val="0"/>
          <w:bCs w:val="0"/>
          <w:i/>
          <w:sz w:val="28"/>
          <w:szCs w:val="28"/>
          <w:lang w:val="en-US"/>
        </w:rPr>
        <w:t>x</w:t>
      </w:r>
      <w:r>
        <w:rPr>
          <w:b w:val="0"/>
          <w:bCs w:val="0"/>
          <w:sz w:val="28"/>
          <w:szCs w:val="28"/>
          <w:vertAlign w:val="subscript"/>
        </w:rPr>
        <w:t>1</w:t>
      </w:r>
      <w:r>
        <w:rPr>
          <w:b w:val="0"/>
          <w:bCs w:val="0"/>
          <w:sz w:val="28"/>
          <w:szCs w:val="28"/>
        </w:rPr>
        <w:t>=</w:t>
      </w:r>
      <w:r>
        <w:rPr>
          <w:b w:val="0"/>
          <w:bCs w:val="0"/>
          <w:i/>
          <w:sz w:val="28"/>
          <w:szCs w:val="28"/>
          <w:lang w:val="en-US"/>
        </w:rPr>
        <w:t>x</w:t>
      </w:r>
      <w:r>
        <w:rPr>
          <w:b w:val="0"/>
          <w:bCs w:val="0"/>
          <w:i/>
          <w:sz w:val="28"/>
          <w:szCs w:val="28"/>
          <w:vertAlign w:val="subscript"/>
          <w:lang w:val="en-US"/>
        </w:rPr>
        <w:t>min</w:t>
      </w:r>
      <w:r w:rsidR="00DA2ED0">
        <w:rPr>
          <w:b w:val="0"/>
          <w:bCs w:val="0"/>
          <w:sz w:val="28"/>
          <w:szCs w:val="28"/>
        </w:rPr>
        <w:t>=</w:t>
      </w:r>
      <w:r w:rsidR="00326BCA" w:rsidRPr="00326BCA">
        <w:rPr>
          <w:b w:val="0"/>
          <w:bCs w:val="0"/>
          <w:sz w:val="28"/>
          <w:szCs w:val="28"/>
          <w:lang w:eastAsia="x-none"/>
        </w:rPr>
        <w:t>5,687</w:t>
      </w:r>
      <w:r>
        <w:rPr>
          <w:b w:val="0"/>
          <w:bCs w:val="0"/>
          <w:sz w:val="28"/>
          <w:szCs w:val="28"/>
        </w:rPr>
        <w:t>.</w:t>
      </w:r>
    </w:p>
    <w:p w14:paraId="2ED534B8" w14:textId="77777777" w:rsidR="00E35FFA" w:rsidRDefault="00E35FFA" w:rsidP="003F2445">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Сначала исходная точка нормируется по формуле: </w:t>
      </w:r>
    </w:p>
    <w:p w14:paraId="44543316" w14:textId="5CC84FFA" w:rsidR="00E35FFA" w:rsidRPr="008E7048" w:rsidRDefault="00E35FFA" w:rsidP="003F2445">
      <w:pPr>
        <w:spacing w:line="360" w:lineRule="auto"/>
        <w:jc w:val="both"/>
        <w:rPr>
          <w:rFonts w:ascii="Calibri" w:eastAsia="Times New Roman" w:hAnsi="Calibri" w:cs="Calibri"/>
          <w:b w:val="0"/>
          <w:bCs w:val="0"/>
          <w:color w:val="000000"/>
          <w:sz w:val="22"/>
          <w:szCs w:val="22"/>
        </w:rPr>
      </w:pPr>
      <w:r>
        <w:rPr>
          <w:b w:val="0"/>
          <w:bCs w:val="0"/>
          <w:sz w:val="28"/>
          <w:szCs w:val="28"/>
          <w:lang w:val="en-US"/>
        </w:rPr>
        <w:t>y</w:t>
      </w:r>
      <w:r>
        <w:rPr>
          <w:b w:val="0"/>
          <w:bCs w:val="0"/>
          <w:sz w:val="28"/>
          <w:szCs w:val="28"/>
          <w:vertAlign w:val="subscript"/>
        </w:rPr>
        <w:t xml:space="preserve">1 </w:t>
      </w:r>
      <w:r>
        <w:rPr>
          <w:b w:val="0"/>
          <w:bCs w:val="0"/>
          <w:sz w:val="28"/>
          <w:szCs w:val="28"/>
        </w:rPr>
        <w:t>= (</w:t>
      </w:r>
      <w:r>
        <w:rPr>
          <w:b w:val="0"/>
          <w:bCs w:val="0"/>
          <w:i/>
          <w:sz w:val="28"/>
          <w:szCs w:val="28"/>
          <w:lang w:val="en-US"/>
        </w:rPr>
        <w:t>x</w:t>
      </w:r>
      <w:r>
        <w:rPr>
          <w:b w:val="0"/>
          <w:bCs w:val="0"/>
          <w:sz w:val="28"/>
          <w:szCs w:val="28"/>
          <w:vertAlign w:val="subscript"/>
        </w:rPr>
        <w:t>1</w:t>
      </w:r>
      <w:r>
        <w:rPr>
          <w:b w:val="0"/>
          <w:bCs w:val="0"/>
          <w:sz w:val="28"/>
          <w:szCs w:val="28"/>
        </w:rPr>
        <w:t>-</w:t>
      </w:r>
      <w:r>
        <w:rPr>
          <w:rFonts w:eastAsia="Times New Roman"/>
          <w:b w:val="0"/>
          <w:bCs w:val="0"/>
          <w:position w:val="-6"/>
          <w:sz w:val="28"/>
          <w:szCs w:val="28"/>
        </w:rPr>
        <w:object w:dxaOrig="225" w:dyaOrig="285" w14:anchorId="2768FB56">
          <v:shape id="_x0000_i1119" type="#_x0000_t75" style="width:11.4pt;height:14.4pt" o:ole="">
            <v:imagedata r:id="rId170" o:title=""/>
          </v:shape>
          <o:OLEObject Type="Embed" ProgID="Equation.DSMT4" ShapeID="_x0000_i1119" DrawAspect="Content" ObjectID="_1714066305" r:id="rId174"/>
        </w:object>
      </w:r>
      <w:r>
        <w:rPr>
          <w:b w:val="0"/>
          <w:bCs w:val="0"/>
          <w:sz w:val="28"/>
          <w:szCs w:val="28"/>
        </w:rPr>
        <w:t>)/</w:t>
      </w:r>
      <w:r>
        <w:rPr>
          <w:b w:val="0"/>
          <w:bCs w:val="0"/>
          <w:i/>
          <w:iCs/>
          <w:sz w:val="28"/>
          <w:szCs w:val="28"/>
          <w:lang w:val="en-US"/>
        </w:rPr>
        <w:t>s</w:t>
      </w:r>
      <w:r w:rsidR="00DA2ED0">
        <w:rPr>
          <w:b w:val="0"/>
          <w:bCs w:val="0"/>
          <w:iCs/>
          <w:sz w:val="28"/>
          <w:szCs w:val="28"/>
        </w:rPr>
        <w:t>=(</w:t>
      </w:r>
      <w:r w:rsidR="008E7048" w:rsidRPr="00326BCA">
        <w:rPr>
          <w:b w:val="0"/>
          <w:bCs w:val="0"/>
          <w:sz w:val="28"/>
          <w:szCs w:val="28"/>
          <w:lang w:eastAsia="x-none"/>
        </w:rPr>
        <w:t>5,687</w:t>
      </w:r>
      <w:r w:rsidR="00DA2ED0" w:rsidRPr="008E7048">
        <w:rPr>
          <w:b w:val="0"/>
          <w:bCs w:val="0"/>
          <w:sz w:val="28"/>
          <w:szCs w:val="28"/>
          <w:lang w:eastAsia="x-none"/>
        </w:rPr>
        <w:t>-</w:t>
      </w:r>
      <w:r w:rsidR="008E7048" w:rsidRPr="008E7048">
        <w:rPr>
          <w:b w:val="0"/>
          <w:bCs w:val="0"/>
          <w:sz w:val="28"/>
          <w:szCs w:val="28"/>
          <w:lang w:eastAsia="x-none"/>
        </w:rPr>
        <w:t>6,492</w:t>
      </w:r>
      <w:r w:rsidRPr="008E7048">
        <w:rPr>
          <w:b w:val="0"/>
          <w:bCs w:val="0"/>
          <w:sz w:val="28"/>
          <w:szCs w:val="28"/>
          <w:lang w:eastAsia="x-none"/>
        </w:rPr>
        <w:t>) /</w:t>
      </w:r>
      <w:r>
        <w:rPr>
          <w:b w:val="0"/>
          <w:bCs w:val="0"/>
          <w:sz w:val="28"/>
          <w:szCs w:val="28"/>
          <w:lang w:eastAsia="x-none"/>
        </w:rPr>
        <w:t xml:space="preserve"> </w:t>
      </w:r>
      <w:r w:rsidR="008E7048" w:rsidRPr="008E7048">
        <w:rPr>
          <w:b w:val="0"/>
          <w:bCs w:val="0"/>
          <w:sz w:val="28"/>
          <w:szCs w:val="28"/>
          <w:lang w:eastAsia="x-none"/>
        </w:rPr>
        <w:t>0,4304</w:t>
      </w:r>
      <w:r w:rsidR="00DA2ED0" w:rsidRPr="008E7048">
        <w:rPr>
          <w:b w:val="0"/>
          <w:bCs w:val="0"/>
          <w:sz w:val="28"/>
          <w:szCs w:val="28"/>
          <w:lang w:eastAsia="x-none"/>
        </w:rPr>
        <w:t xml:space="preserve">= </w:t>
      </w:r>
      <w:r w:rsidR="008E7048" w:rsidRPr="008E7048">
        <w:rPr>
          <w:b w:val="0"/>
          <w:bCs w:val="0"/>
          <w:sz w:val="28"/>
          <w:szCs w:val="28"/>
          <w:lang w:eastAsia="x-none"/>
        </w:rPr>
        <w:t>-1,87035316</w:t>
      </w:r>
      <w:r>
        <w:rPr>
          <w:b w:val="0"/>
          <w:bCs w:val="0"/>
          <w:iCs/>
          <w:sz w:val="28"/>
          <w:szCs w:val="28"/>
        </w:rPr>
        <w:t>,  (</w:t>
      </w:r>
      <w:r>
        <w:rPr>
          <w:b w:val="0"/>
          <w:bCs w:val="0"/>
          <w:sz w:val="28"/>
          <w:szCs w:val="28"/>
          <w:lang w:val="en-US"/>
        </w:rPr>
        <w:t>y</w:t>
      </w:r>
      <w:r>
        <w:rPr>
          <w:b w:val="0"/>
          <w:bCs w:val="0"/>
          <w:sz w:val="28"/>
          <w:szCs w:val="28"/>
          <w:vertAlign w:val="subscript"/>
        </w:rPr>
        <w:t>1</w:t>
      </w:r>
      <w:r>
        <w:rPr>
          <w:b w:val="0"/>
          <w:bCs w:val="0"/>
          <w:sz w:val="28"/>
          <w:szCs w:val="28"/>
        </w:rPr>
        <w:t>&lt; 0).</w:t>
      </w:r>
    </w:p>
    <w:p w14:paraId="6D38AE54" w14:textId="6E9C4D40" w:rsidR="00E35FFA" w:rsidRPr="008E7048" w:rsidRDefault="00E35FFA" w:rsidP="003F2445">
      <w:pPr>
        <w:spacing w:line="360" w:lineRule="auto"/>
        <w:jc w:val="both"/>
        <w:rPr>
          <w:rFonts w:ascii="Calibri" w:eastAsia="Times New Roman" w:hAnsi="Calibri" w:cs="Calibri"/>
          <w:b w:val="0"/>
          <w:bCs w:val="0"/>
          <w:color w:val="000000"/>
          <w:sz w:val="22"/>
          <w:szCs w:val="22"/>
        </w:rPr>
      </w:pPr>
      <w:r>
        <w:rPr>
          <w:b w:val="0"/>
          <w:bCs w:val="0"/>
          <w:iCs/>
          <w:sz w:val="28"/>
          <w:szCs w:val="28"/>
        </w:rPr>
        <w:lastRenderedPageBreak/>
        <w:t xml:space="preserve"> </w:t>
      </w:r>
      <w:r>
        <w:rPr>
          <w:b w:val="0"/>
          <w:bCs w:val="0"/>
          <w:sz w:val="28"/>
          <w:szCs w:val="28"/>
        </w:rPr>
        <w:t xml:space="preserve"> Дальше из таблицы значений функции Лапласа </w:t>
      </w:r>
      <w:r w:rsidR="00D567FC">
        <w:rPr>
          <w:b w:val="0"/>
          <w:bCs w:val="0"/>
          <w:sz w:val="28"/>
          <w:szCs w:val="28"/>
        </w:rPr>
        <w:t xml:space="preserve">(см. Приложение </w:t>
      </w:r>
      <w:r w:rsidR="00B71D7D">
        <w:rPr>
          <w:b w:val="0"/>
          <w:bCs w:val="0"/>
          <w:sz w:val="28"/>
          <w:szCs w:val="28"/>
        </w:rPr>
        <w:t>8</w:t>
      </w:r>
      <w:r>
        <w:rPr>
          <w:b w:val="0"/>
          <w:bCs w:val="0"/>
          <w:sz w:val="28"/>
          <w:szCs w:val="28"/>
        </w:rPr>
        <w:t xml:space="preserve">. Таблица значений функции </w:t>
      </w:r>
      <w:r>
        <w:rPr>
          <w:b w:val="0"/>
          <w:bCs w:val="0"/>
          <w:sz w:val="28"/>
          <w:szCs w:val="28"/>
        </w:rPr>
        <w:sym w:font="Symbol" w:char="F046"/>
      </w:r>
      <w:r>
        <w:rPr>
          <w:b w:val="0"/>
          <w:bCs w:val="0"/>
          <w:sz w:val="28"/>
          <w:szCs w:val="28"/>
        </w:rPr>
        <w:t>(</w:t>
      </w:r>
      <w:r>
        <w:rPr>
          <w:b w:val="0"/>
          <w:bCs w:val="0"/>
          <w:i/>
          <w:sz w:val="28"/>
          <w:szCs w:val="28"/>
        </w:rPr>
        <w:t>x</w:t>
      </w:r>
      <w:r>
        <w:rPr>
          <w:b w:val="0"/>
          <w:bCs w:val="0"/>
          <w:sz w:val="28"/>
          <w:szCs w:val="28"/>
        </w:rPr>
        <w:t>)</w:t>
      </w:r>
      <w:r w:rsidR="00D567FC">
        <w:rPr>
          <w:b w:val="0"/>
          <w:bCs w:val="0"/>
          <w:sz w:val="28"/>
          <w:szCs w:val="28"/>
        </w:rPr>
        <w:t xml:space="preserve"> </w:t>
      </w:r>
      <w:r>
        <w:rPr>
          <w:b w:val="0"/>
          <w:bCs w:val="0"/>
          <w:sz w:val="28"/>
          <w:szCs w:val="28"/>
        </w:rPr>
        <w:t>=</w:t>
      </w:r>
      <w:r w:rsidR="00D567FC">
        <w:rPr>
          <w:b w:val="0"/>
          <w:bCs w:val="0"/>
          <w:sz w:val="28"/>
          <w:szCs w:val="28"/>
        </w:rPr>
        <w:t xml:space="preserve"> </w:t>
      </w:r>
      <w:r w:rsidR="00D567FC" w:rsidRPr="006E482B">
        <w:rPr>
          <w:b w:val="0"/>
          <w:bCs w:val="0"/>
          <w:iCs/>
          <w:position w:val="-32"/>
          <w:sz w:val="22"/>
          <w:szCs w:val="22"/>
        </w:rPr>
        <w:object w:dxaOrig="1359" w:dyaOrig="780" w14:anchorId="017ED755">
          <v:shape id="_x0000_i1120" type="#_x0000_t75" style="width:67.8pt;height:39pt" o:ole="">
            <v:imagedata r:id="rId175" o:title=""/>
          </v:shape>
          <o:OLEObject Type="Embed" ProgID="Equation.3" ShapeID="_x0000_i1120" DrawAspect="Content" ObjectID="_1714066306" r:id="rId176"/>
        </w:object>
      </w:r>
      <w:r>
        <w:rPr>
          <w:rFonts w:eastAsia="Times New Roman"/>
          <w:b w:val="0"/>
          <w:bCs w:val="0"/>
          <w:sz w:val="28"/>
          <w:szCs w:val="28"/>
        </w:rPr>
        <w:t xml:space="preserve">) </w:t>
      </w:r>
      <w:r>
        <w:rPr>
          <w:b w:val="0"/>
          <w:bCs w:val="0"/>
          <w:sz w:val="28"/>
          <w:szCs w:val="28"/>
        </w:rPr>
        <w:t>по значению аргумента</w:t>
      </w:r>
      <w:r w:rsidR="008E7048">
        <w:rPr>
          <w:b w:val="0"/>
          <w:bCs w:val="0"/>
          <w:sz w:val="28"/>
          <w:szCs w:val="28"/>
        </w:rPr>
        <w:t xml:space="preserve"> -</w:t>
      </w:r>
      <w:r w:rsidR="008E7048" w:rsidRPr="008E7048">
        <w:rPr>
          <w:b w:val="0"/>
          <w:bCs w:val="0"/>
          <w:sz w:val="28"/>
          <w:szCs w:val="28"/>
          <w:lang w:eastAsia="x-none"/>
        </w:rPr>
        <w:t>1,87035316</w:t>
      </w:r>
      <w:r w:rsidR="008E7048">
        <w:rPr>
          <w:b w:val="0"/>
          <w:bCs w:val="0"/>
          <w:sz w:val="28"/>
          <w:szCs w:val="28"/>
        </w:rPr>
        <w:t xml:space="preserve"> </w:t>
      </w:r>
      <w:r>
        <w:rPr>
          <w:b w:val="0"/>
          <w:bCs w:val="0"/>
          <w:sz w:val="28"/>
          <w:szCs w:val="28"/>
        </w:rPr>
        <w:t>находим</w:t>
      </w:r>
      <w:r>
        <w:rPr>
          <w:b w:val="0"/>
          <w:bCs w:val="0"/>
          <w:iCs/>
          <w:sz w:val="28"/>
          <w:szCs w:val="28"/>
        </w:rPr>
        <w:t xml:space="preserve"> значение </w:t>
      </w:r>
      <w:r>
        <w:rPr>
          <w:b w:val="0"/>
          <w:bCs w:val="0"/>
          <w:sz w:val="28"/>
          <w:szCs w:val="28"/>
        </w:rPr>
        <w:t xml:space="preserve">функции Лапласа, равное </w:t>
      </w:r>
      <w:r w:rsidR="008E7048" w:rsidRPr="008E7048">
        <w:rPr>
          <w:b w:val="0"/>
          <w:bCs w:val="0"/>
          <w:sz w:val="28"/>
          <w:szCs w:val="28"/>
          <w:lang w:eastAsia="x-none"/>
        </w:rPr>
        <w:t>-0,469282604</w:t>
      </w:r>
      <w:r>
        <w:rPr>
          <w:b w:val="0"/>
          <w:bCs w:val="0"/>
          <w:sz w:val="28"/>
          <w:szCs w:val="28"/>
        </w:rPr>
        <w:t xml:space="preserve">, при этом учитываем, что функция Лапласа обладает свойством </w:t>
      </w:r>
      <w:r>
        <w:rPr>
          <w:b w:val="0"/>
          <w:bCs w:val="0"/>
          <w:sz w:val="28"/>
          <w:szCs w:val="28"/>
        </w:rPr>
        <w:sym w:font="Symbol" w:char="F046"/>
      </w:r>
      <w:r>
        <w:rPr>
          <w:b w:val="0"/>
          <w:bCs w:val="0"/>
          <w:sz w:val="28"/>
          <w:szCs w:val="28"/>
        </w:rPr>
        <w:t>(-</w:t>
      </w:r>
      <w:r>
        <w:rPr>
          <w:b w:val="0"/>
          <w:bCs w:val="0"/>
          <w:i/>
          <w:sz w:val="28"/>
          <w:szCs w:val="28"/>
        </w:rPr>
        <w:t>x</w:t>
      </w:r>
      <w:r w:rsidR="00DA2ED0">
        <w:rPr>
          <w:b w:val="0"/>
          <w:bCs w:val="0"/>
          <w:sz w:val="28"/>
          <w:szCs w:val="28"/>
        </w:rPr>
        <w:t>)= -</w:t>
      </w:r>
      <w:r>
        <w:rPr>
          <w:b w:val="0"/>
          <w:bCs w:val="0"/>
          <w:sz w:val="28"/>
          <w:szCs w:val="28"/>
        </w:rPr>
        <w:sym w:font="Symbol" w:char="F046"/>
      </w:r>
      <w:r>
        <w:rPr>
          <w:b w:val="0"/>
          <w:bCs w:val="0"/>
          <w:sz w:val="28"/>
          <w:szCs w:val="28"/>
        </w:rPr>
        <w:t>(</w:t>
      </w:r>
      <w:r>
        <w:rPr>
          <w:b w:val="0"/>
          <w:bCs w:val="0"/>
          <w:i/>
          <w:sz w:val="28"/>
          <w:szCs w:val="28"/>
        </w:rPr>
        <w:t>x</w:t>
      </w:r>
      <w:r>
        <w:rPr>
          <w:b w:val="0"/>
          <w:bCs w:val="0"/>
          <w:sz w:val="28"/>
          <w:szCs w:val="28"/>
        </w:rPr>
        <w:t xml:space="preserve">), то есть выбирается значение </w:t>
      </w:r>
      <w:r w:rsidR="008E7048" w:rsidRPr="008E7048">
        <w:rPr>
          <w:b w:val="0"/>
          <w:bCs w:val="0"/>
          <w:sz w:val="28"/>
          <w:szCs w:val="28"/>
          <w:lang w:eastAsia="x-none"/>
        </w:rPr>
        <w:t>0,469</w:t>
      </w:r>
      <w:r w:rsidR="008E7048">
        <w:rPr>
          <w:b w:val="0"/>
          <w:bCs w:val="0"/>
          <w:sz w:val="28"/>
          <w:szCs w:val="28"/>
          <w:lang w:eastAsia="x-none"/>
        </w:rPr>
        <w:t xml:space="preserve">3 </w:t>
      </w:r>
      <w:r>
        <w:rPr>
          <w:b w:val="0"/>
          <w:bCs w:val="0"/>
          <w:sz w:val="28"/>
          <w:szCs w:val="28"/>
        </w:rPr>
        <w:t xml:space="preserve">для точки </w:t>
      </w:r>
      <w:r w:rsidR="008E7048" w:rsidRPr="008E7048">
        <w:rPr>
          <w:b w:val="0"/>
          <w:bCs w:val="0"/>
          <w:sz w:val="28"/>
          <w:szCs w:val="28"/>
          <w:lang w:eastAsia="x-none"/>
        </w:rPr>
        <w:t>1,87035316</w:t>
      </w:r>
      <w:r w:rsidR="00DA2ED0">
        <w:rPr>
          <w:b w:val="0"/>
          <w:bCs w:val="0"/>
          <w:sz w:val="28"/>
          <w:szCs w:val="28"/>
        </w:rPr>
        <w:t>=1,</w:t>
      </w:r>
      <w:r w:rsidR="008E7048">
        <w:rPr>
          <w:b w:val="0"/>
          <w:bCs w:val="0"/>
          <w:sz w:val="28"/>
          <w:szCs w:val="28"/>
        </w:rPr>
        <w:t>87</w:t>
      </w:r>
      <w:r>
        <w:rPr>
          <w:b w:val="0"/>
          <w:bCs w:val="0"/>
          <w:sz w:val="28"/>
          <w:szCs w:val="28"/>
        </w:rPr>
        <w:t xml:space="preserve"> (значение точки при этом округляем). </w:t>
      </w:r>
    </w:p>
    <w:p w14:paraId="3284B677" w14:textId="77777777" w:rsidR="00E35FFA" w:rsidRDefault="00E35FFA" w:rsidP="003F2445">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Далее находим значение гипотетической функции распределения </w:t>
      </w:r>
      <w:r>
        <w:rPr>
          <w:rFonts w:ascii="Times New Roman" w:hAnsi="Times New Roman"/>
          <w:b w:val="0"/>
          <w:bCs w:val="0"/>
          <w:i/>
          <w:sz w:val="28"/>
          <w:szCs w:val="28"/>
        </w:rPr>
        <w:t>F</w:t>
      </w:r>
      <w:r>
        <w:rPr>
          <w:rFonts w:ascii="Times New Roman" w:hAnsi="Times New Roman"/>
          <w:b w:val="0"/>
          <w:bCs w:val="0"/>
          <w:sz w:val="28"/>
          <w:szCs w:val="28"/>
          <w:vertAlign w:val="subscript"/>
        </w:rPr>
        <w:t>o</w:t>
      </w:r>
      <w:r>
        <w:rPr>
          <w:rFonts w:ascii="Times New Roman" w:hAnsi="Times New Roman"/>
          <w:b w:val="0"/>
          <w:bCs w:val="0"/>
          <w:sz w:val="28"/>
          <w:szCs w:val="28"/>
        </w:rPr>
        <w:t>(</w:t>
      </w:r>
      <w:r>
        <w:rPr>
          <w:rFonts w:ascii="Times New Roman" w:hAnsi="Times New Roman"/>
          <w:b w:val="0"/>
          <w:bCs w:val="0"/>
          <w:i/>
          <w:sz w:val="28"/>
          <w:szCs w:val="28"/>
        </w:rPr>
        <w:t>x</w:t>
      </w:r>
      <w:r>
        <w:rPr>
          <w:rFonts w:ascii="Times New Roman" w:hAnsi="Times New Roman"/>
          <w:b w:val="0"/>
          <w:bCs w:val="0"/>
          <w:sz w:val="28"/>
          <w:szCs w:val="28"/>
        </w:rPr>
        <w:t>) по формуле</w:t>
      </w:r>
      <w:r>
        <w:rPr>
          <w:rFonts w:ascii="Times New Roman" w:hAnsi="Times New Roman"/>
          <w:b w:val="0"/>
          <w:bCs w:val="0"/>
          <w:iCs/>
          <w:sz w:val="28"/>
          <w:szCs w:val="28"/>
        </w:rPr>
        <w:t xml:space="preserve">,  (нормированное значение </w:t>
      </w:r>
      <w:r>
        <w:rPr>
          <w:rFonts w:ascii="Times New Roman" w:hAnsi="Times New Roman"/>
          <w:b w:val="0"/>
          <w:bCs w:val="0"/>
          <w:sz w:val="28"/>
          <w:szCs w:val="28"/>
          <w:lang w:val="en-US"/>
        </w:rPr>
        <w:t>y</w:t>
      </w:r>
      <w:r>
        <w:rPr>
          <w:rFonts w:ascii="Times New Roman" w:hAnsi="Times New Roman"/>
          <w:b w:val="0"/>
          <w:bCs w:val="0"/>
          <w:sz w:val="28"/>
          <w:szCs w:val="28"/>
          <w:vertAlign w:val="subscript"/>
        </w:rPr>
        <w:t>1</w:t>
      </w:r>
      <w:r>
        <w:rPr>
          <w:rFonts w:ascii="Times New Roman" w:hAnsi="Times New Roman"/>
          <w:b w:val="0"/>
          <w:bCs w:val="0"/>
          <w:sz w:val="28"/>
          <w:szCs w:val="28"/>
        </w:rPr>
        <w:t>&lt; 0):</w:t>
      </w:r>
    </w:p>
    <w:p w14:paraId="2858C714" w14:textId="0397ED7A" w:rsidR="00E35FFA" w:rsidRPr="008E7048" w:rsidRDefault="00E35FFA" w:rsidP="003F2445">
      <w:pPr>
        <w:spacing w:line="360" w:lineRule="auto"/>
        <w:jc w:val="center"/>
        <w:rPr>
          <w:rFonts w:ascii="Calibri" w:eastAsia="Times New Roman" w:hAnsi="Calibri" w:cs="Calibri"/>
          <w:b w:val="0"/>
          <w:bCs w:val="0"/>
          <w:color w:val="000000"/>
          <w:sz w:val="22"/>
          <w:szCs w:val="22"/>
        </w:rPr>
      </w:pPr>
      <w:r>
        <w:rPr>
          <w:b w:val="0"/>
          <w:bCs w:val="0"/>
          <w:i/>
          <w:sz w:val="28"/>
          <w:szCs w:val="28"/>
        </w:rPr>
        <w:t>F</w:t>
      </w:r>
      <w:r>
        <w:rPr>
          <w:b w:val="0"/>
          <w:bCs w:val="0"/>
          <w:sz w:val="28"/>
          <w:szCs w:val="28"/>
          <w:vertAlign w:val="subscript"/>
        </w:rPr>
        <w:t>o</w:t>
      </w:r>
      <w:r>
        <w:rPr>
          <w:b w:val="0"/>
          <w:bCs w:val="0"/>
          <w:sz w:val="28"/>
          <w:szCs w:val="28"/>
        </w:rPr>
        <w:t>(</w:t>
      </w:r>
      <w:r>
        <w:rPr>
          <w:b w:val="0"/>
          <w:bCs w:val="0"/>
          <w:i/>
          <w:sz w:val="28"/>
          <w:szCs w:val="28"/>
        </w:rPr>
        <w:t>x</w:t>
      </w:r>
      <w:r w:rsidRPr="00E35FFA">
        <w:rPr>
          <w:b w:val="0"/>
          <w:bCs w:val="0"/>
          <w:sz w:val="28"/>
          <w:szCs w:val="28"/>
          <w:vertAlign w:val="subscript"/>
        </w:rPr>
        <w:t>1</w:t>
      </w:r>
      <w:r>
        <w:rPr>
          <w:b w:val="0"/>
          <w:bCs w:val="0"/>
          <w:sz w:val="28"/>
          <w:szCs w:val="28"/>
        </w:rPr>
        <w:t xml:space="preserve">) = 0,5 -  </w:t>
      </w:r>
      <w:r w:rsidR="008E7048" w:rsidRPr="008E7048">
        <w:rPr>
          <w:b w:val="0"/>
          <w:bCs w:val="0"/>
          <w:sz w:val="28"/>
          <w:szCs w:val="28"/>
          <w:lang w:eastAsia="x-none"/>
        </w:rPr>
        <w:t>0,469</w:t>
      </w:r>
      <w:r w:rsidR="008E7048">
        <w:rPr>
          <w:b w:val="0"/>
          <w:bCs w:val="0"/>
          <w:sz w:val="28"/>
          <w:szCs w:val="28"/>
        </w:rPr>
        <w:t xml:space="preserve">3 = </w:t>
      </w:r>
      <w:r w:rsidR="008E7048" w:rsidRPr="008E7048">
        <w:rPr>
          <w:b w:val="0"/>
          <w:bCs w:val="0"/>
          <w:sz w:val="28"/>
          <w:szCs w:val="28"/>
          <w:lang w:eastAsia="x-none"/>
        </w:rPr>
        <w:t>0,0968</w:t>
      </w:r>
      <w:r>
        <w:rPr>
          <w:b w:val="0"/>
          <w:bCs w:val="0"/>
          <w:sz w:val="28"/>
          <w:szCs w:val="28"/>
        </w:rPr>
        <w:t>.</w:t>
      </w:r>
    </w:p>
    <w:p w14:paraId="70DA078E" w14:textId="0A26B9BF" w:rsidR="00E35FFA" w:rsidRPr="00E4208C" w:rsidRDefault="00E35FFA" w:rsidP="003F2445">
      <w:pPr>
        <w:spacing w:line="360" w:lineRule="auto"/>
        <w:jc w:val="both"/>
        <w:rPr>
          <w:rFonts w:ascii="Calibri" w:eastAsia="Times New Roman" w:hAnsi="Calibri" w:cs="Calibri"/>
          <w:b w:val="0"/>
          <w:bCs w:val="0"/>
          <w:color w:val="000000"/>
          <w:sz w:val="22"/>
          <w:szCs w:val="22"/>
        </w:rPr>
      </w:pPr>
      <w:r>
        <w:rPr>
          <w:b w:val="0"/>
          <w:bCs w:val="0"/>
          <w:sz w:val="28"/>
          <w:szCs w:val="28"/>
        </w:rPr>
        <w:t xml:space="preserve">Таким образом рассчитываются значения гипотетической функции распределения </w:t>
      </w:r>
      <w:r>
        <w:rPr>
          <w:b w:val="0"/>
          <w:bCs w:val="0"/>
          <w:i/>
          <w:sz w:val="28"/>
          <w:szCs w:val="28"/>
        </w:rPr>
        <w:t>F</w:t>
      </w:r>
      <w:r>
        <w:rPr>
          <w:b w:val="0"/>
          <w:bCs w:val="0"/>
          <w:sz w:val="28"/>
          <w:szCs w:val="28"/>
          <w:vertAlign w:val="subscript"/>
        </w:rPr>
        <w:t>o</w:t>
      </w:r>
      <w:r>
        <w:rPr>
          <w:b w:val="0"/>
          <w:bCs w:val="0"/>
          <w:sz w:val="28"/>
          <w:szCs w:val="28"/>
        </w:rPr>
        <w:t>(</w:t>
      </w:r>
      <w:r>
        <w:rPr>
          <w:b w:val="0"/>
          <w:bCs w:val="0"/>
          <w:i/>
          <w:sz w:val="28"/>
          <w:szCs w:val="28"/>
        </w:rPr>
        <w:t>x</w:t>
      </w:r>
      <w:r>
        <w:rPr>
          <w:b w:val="0"/>
          <w:bCs w:val="0"/>
          <w:sz w:val="28"/>
          <w:szCs w:val="28"/>
        </w:rPr>
        <w:t>) для последующих точек ва</w:t>
      </w:r>
      <w:r w:rsidR="00A60AA5">
        <w:rPr>
          <w:b w:val="0"/>
          <w:bCs w:val="0"/>
          <w:sz w:val="28"/>
          <w:szCs w:val="28"/>
        </w:rPr>
        <w:t>риационного ряда до</w:t>
      </w:r>
      <w:r w:rsidR="00694BF0" w:rsidRPr="00694BF0">
        <w:rPr>
          <w:b w:val="0"/>
          <w:bCs w:val="0"/>
          <w:sz w:val="28"/>
          <w:szCs w:val="28"/>
        </w:rPr>
        <w:t xml:space="preserve"> </w:t>
      </w:r>
      <w:r w:rsidR="00E4208C">
        <w:rPr>
          <w:b w:val="0"/>
          <w:bCs w:val="0"/>
          <w:sz w:val="28"/>
          <w:szCs w:val="28"/>
        </w:rPr>
        <w:t>4</w:t>
      </w:r>
      <w:r w:rsidR="00694BF0" w:rsidRPr="00694BF0">
        <w:rPr>
          <w:b w:val="0"/>
          <w:bCs w:val="0"/>
          <w:sz w:val="28"/>
          <w:szCs w:val="28"/>
        </w:rPr>
        <w:t>1</w:t>
      </w:r>
      <w:r w:rsidR="00694BF0">
        <w:rPr>
          <w:b w:val="0"/>
          <w:bCs w:val="0"/>
          <w:sz w:val="28"/>
          <w:szCs w:val="28"/>
        </w:rPr>
        <w:t xml:space="preserve">-го значения, равного </w:t>
      </w:r>
      <w:r w:rsidR="00E4208C" w:rsidRPr="00E4208C">
        <w:rPr>
          <w:b w:val="0"/>
          <w:bCs w:val="0"/>
          <w:sz w:val="28"/>
          <w:szCs w:val="28"/>
          <w:lang w:eastAsia="x-none"/>
        </w:rPr>
        <w:t>6,533</w:t>
      </w:r>
      <w:r>
        <w:rPr>
          <w:b w:val="0"/>
          <w:bCs w:val="0"/>
          <w:sz w:val="28"/>
          <w:szCs w:val="28"/>
        </w:rPr>
        <w:t>.</w:t>
      </w:r>
      <w:r w:rsidR="00A60AA5">
        <w:rPr>
          <w:b w:val="0"/>
          <w:bCs w:val="0"/>
          <w:sz w:val="28"/>
          <w:szCs w:val="28"/>
        </w:rPr>
        <w:t xml:space="preserve"> </w:t>
      </w:r>
      <w:r>
        <w:rPr>
          <w:b w:val="0"/>
          <w:bCs w:val="0"/>
          <w:sz w:val="28"/>
          <w:szCs w:val="28"/>
        </w:rPr>
        <w:t>Приведем расчет для этой точки:</w:t>
      </w:r>
    </w:p>
    <w:p w14:paraId="7760C2C0" w14:textId="6C252F13" w:rsidR="00E35FFA" w:rsidRDefault="00E35FFA" w:rsidP="003F2445">
      <w:pPr>
        <w:pStyle w:val="21"/>
        <w:framePr w:hSpace="0" w:wrap="auto" w:vAnchor="margin" w:hAnchor="text" w:xAlign="left" w:yAlign="inline"/>
        <w:spacing w:line="360" w:lineRule="auto"/>
        <w:ind w:firstLine="709"/>
        <w:jc w:val="both"/>
        <w:rPr>
          <w:rFonts w:ascii="Times New Roman" w:hAnsi="Times New Roman"/>
          <w:b w:val="0"/>
          <w:bCs w:val="0"/>
          <w:sz w:val="28"/>
          <w:szCs w:val="28"/>
          <w:lang w:val="ru-RU"/>
        </w:rPr>
      </w:pPr>
      <w:r>
        <w:rPr>
          <w:rFonts w:ascii="Times New Roman" w:hAnsi="Times New Roman"/>
          <w:b w:val="0"/>
          <w:bCs w:val="0"/>
          <w:sz w:val="28"/>
          <w:szCs w:val="28"/>
        </w:rPr>
        <w:t xml:space="preserve">Сначала исходная точка </w:t>
      </w:r>
      <w:r w:rsidR="00E4208C" w:rsidRPr="00E4208C">
        <w:rPr>
          <w:rFonts w:ascii="Times New Roman" w:hAnsi="Times New Roman"/>
          <w:b w:val="0"/>
          <w:bCs w:val="0"/>
          <w:sz w:val="28"/>
          <w:szCs w:val="28"/>
        </w:rPr>
        <w:t>6,533</w:t>
      </w:r>
      <w:r w:rsidR="00E4208C">
        <w:rPr>
          <w:rFonts w:ascii="Times New Roman" w:hAnsi="Times New Roman"/>
          <w:b w:val="0"/>
          <w:bCs w:val="0"/>
          <w:sz w:val="28"/>
          <w:szCs w:val="28"/>
          <w:lang w:val="ru-RU"/>
        </w:rPr>
        <w:t xml:space="preserve"> </w:t>
      </w:r>
      <w:r>
        <w:rPr>
          <w:rFonts w:ascii="Times New Roman" w:hAnsi="Times New Roman"/>
          <w:b w:val="0"/>
          <w:bCs w:val="0"/>
          <w:sz w:val="28"/>
          <w:szCs w:val="28"/>
        </w:rPr>
        <w:t>нормируется по формуле:</w:t>
      </w:r>
    </w:p>
    <w:p w14:paraId="561C3CCE" w14:textId="76880989" w:rsidR="00E35FFA" w:rsidRPr="00E4208C" w:rsidRDefault="00A60AA5" w:rsidP="003F2445">
      <w:pPr>
        <w:spacing w:line="360" w:lineRule="auto"/>
        <w:jc w:val="both"/>
        <w:rPr>
          <w:rFonts w:ascii="Calibri" w:eastAsia="Times New Roman" w:hAnsi="Calibri" w:cs="Calibri"/>
          <w:b w:val="0"/>
          <w:bCs w:val="0"/>
          <w:color w:val="000000"/>
          <w:sz w:val="22"/>
          <w:szCs w:val="22"/>
        </w:rPr>
      </w:pPr>
      <w:r>
        <w:rPr>
          <w:b w:val="0"/>
          <w:bCs w:val="0"/>
          <w:sz w:val="28"/>
          <w:szCs w:val="28"/>
          <w:lang w:val="en-US"/>
        </w:rPr>
        <w:t>y</w:t>
      </w:r>
      <w:r w:rsidR="00694BF0">
        <w:rPr>
          <w:b w:val="0"/>
          <w:bCs w:val="0"/>
          <w:sz w:val="28"/>
          <w:szCs w:val="28"/>
          <w:vertAlign w:val="subscript"/>
          <w:lang w:eastAsia="ja-JP"/>
        </w:rPr>
        <w:t>51</w:t>
      </w:r>
      <w:r w:rsidR="00E35FFA">
        <w:rPr>
          <w:b w:val="0"/>
          <w:bCs w:val="0"/>
          <w:sz w:val="28"/>
          <w:szCs w:val="28"/>
          <w:vertAlign w:val="subscript"/>
        </w:rPr>
        <w:t xml:space="preserve"> </w:t>
      </w:r>
      <w:r w:rsidR="00E35FFA">
        <w:rPr>
          <w:b w:val="0"/>
          <w:bCs w:val="0"/>
          <w:sz w:val="28"/>
          <w:szCs w:val="28"/>
        </w:rPr>
        <w:t>= (</w:t>
      </w:r>
      <w:r>
        <w:rPr>
          <w:b w:val="0"/>
          <w:bCs w:val="0"/>
          <w:i/>
          <w:sz w:val="28"/>
          <w:szCs w:val="28"/>
          <w:lang w:val="en-US"/>
        </w:rPr>
        <w:t>x</w:t>
      </w:r>
      <w:r w:rsidR="00694BF0">
        <w:rPr>
          <w:b w:val="0"/>
          <w:bCs w:val="0"/>
          <w:sz w:val="28"/>
          <w:szCs w:val="28"/>
          <w:vertAlign w:val="subscript"/>
        </w:rPr>
        <w:t>51</w:t>
      </w:r>
      <w:r w:rsidR="00E35FFA">
        <w:rPr>
          <w:b w:val="0"/>
          <w:bCs w:val="0"/>
          <w:sz w:val="28"/>
          <w:szCs w:val="28"/>
        </w:rPr>
        <w:t>-</w:t>
      </w:r>
      <w:r w:rsidR="00E35FFA">
        <w:rPr>
          <w:rFonts w:eastAsia="Times New Roman"/>
          <w:b w:val="0"/>
          <w:bCs w:val="0"/>
          <w:position w:val="-6"/>
          <w:sz w:val="28"/>
          <w:szCs w:val="28"/>
        </w:rPr>
        <w:object w:dxaOrig="225" w:dyaOrig="285" w14:anchorId="7A17771F">
          <v:shape id="_x0000_i1121" type="#_x0000_t75" style="width:11.4pt;height:14.4pt" o:ole="">
            <v:imagedata r:id="rId170" o:title=""/>
          </v:shape>
          <o:OLEObject Type="Embed" ProgID="Equation.DSMT4" ShapeID="_x0000_i1121" DrawAspect="Content" ObjectID="_1714066307" r:id="rId177"/>
        </w:object>
      </w:r>
      <w:r w:rsidR="00E35FFA">
        <w:rPr>
          <w:b w:val="0"/>
          <w:bCs w:val="0"/>
          <w:sz w:val="28"/>
          <w:szCs w:val="28"/>
        </w:rPr>
        <w:t>)/</w:t>
      </w:r>
      <w:r w:rsidR="00E35FFA">
        <w:rPr>
          <w:b w:val="0"/>
          <w:bCs w:val="0"/>
          <w:i/>
          <w:iCs/>
          <w:sz w:val="28"/>
          <w:szCs w:val="28"/>
          <w:lang w:val="en-US"/>
        </w:rPr>
        <w:t>s</w:t>
      </w:r>
      <w:r>
        <w:rPr>
          <w:b w:val="0"/>
          <w:bCs w:val="0"/>
          <w:iCs/>
          <w:sz w:val="28"/>
          <w:szCs w:val="28"/>
        </w:rPr>
        <w:t>=(</w:t>
      </w:r>
      <w:r w:rsidR="00E4208C" w:rsidRPr="00E4208C">
        <w:rPr>
          <w:b w:val="0"/>
          <w:bCs w:val="0"/>
          <w:sz w:val="28"/>
          <w:szCs w:val="28"/>
          <w:lang w:eastAsia="x-none"/>
        </w:rPr>
        <w:t>6,533</w:t>
      </w:r>
      <w:r w:rsidRPr="00E4208C">
        <w:rPr>
          <w:b w:val="0"/>
          <w:bCs w:val="0"/>
          <w:sz w:val="28"/>
          <w:szCs w:val="28"/>
          <w:lang w:eastAsia="x-none"/>
        </w:rPr>
        <w:t>-</w:t>
      </w:r>
      <w:r w:rsidR="00E4208C" w:rsidRPr="00E4208C">
        <w:rPr>
          <w:b w:val="0"/>
          <w:bCs w:val="0"/>
          <w:sz w:val="28"/>
          <w:szCs w:val="28"/>
          <w:lang w:eastAsia="x-none"/>
        </w:rPr>
        <w:t>6,492</w:t>
      </w:r>
      <w:r w:rsidR="00E35FFA" w:rsidRPr="00E4208C">
        <w:rPr>
          <w:b w:val="0"/>
          <w:bCs w:val="0"/>
          <w:sz w:val="28"/>
          <w:szCs w:val="28"/>
          <w:lang w:eastAsia="x-none"/>
        </w:rPr>
        <w:t>) /</w:t>
      </w:r>
      <w:r w:rsidR="00E35FFA">
        <w:rPr>
          <w:b w:val="0"/>
          <w:bCs w:val="0"/>
          <w:sz w:val="28"/>
          <w:szCs w:val="28"/>
          <w:lang w:eastAsia="x-none"/>
        </w:rPr>
        <w:t xml:space="preserve"> </w:t>
      </w:r>
      <w:r w:rsidR="00E4208C" w:rsidRPr="00E4208C">
        <w:rPr>
          <w:b w:val="0"/>
          <w:bCs w:val="0"/>
          <w:sz w:val="28"/>
          <w:szCs w:val="28"/>
          <w:lang w:eastAsia="x-none"/>
        </w:rPr>
        <w:t>0,4304</w:t>
      </w:r>
      <w:r w:rsidRPr="00E4208C">
        <w:rPr>
          <w:b w:val="0"/>
          <w:bCs w:val="0"/>
          <w:sz w:val="28"/>
          <w:szCs w:val="28"/>
          <w:lang w:eastAsia="x-none"/>
        </w:rPr>
        <w:t xml:space="preserve">= </w:t>
      </w:r>
      <w:r w:rsidR="00E4208C" w:rsidRPr="00E4208C">
        <w:rPr>
          <w:b w:val="0"/>
          <w:bCs w:val="0"/>
          <w:sz w:val="28"/>
          <w:szCs w:val="28"/>
          <w:lang w:eastAsia="x-none"/>
        </w:rPr>
        <w:t>0,095260223</w:t>
      </w:r>
      <w:r w:rsidR="00E35FFA">
        <w:rPr>
          <w:b w:val="0"/>
          <w:bCs w:val="0"/>
          <w:iCs/>
          <w:sz w:val="28"/>
          <w:szCs w:val="28"/>
        </w:rPr>
        <w:t>, (</w:t>
      </w:r>
      <w:r w:rsidR="00E35FFA">
        <w:rPr>
          <w:b w:val="0"/>
          <w:bCs w:val="0"/>
          <w:sz w:val="28"/>
          <w:szCs w:val="28"/>
          <w:lang w:val="en-US"/>
        </w:rPr>
        <w:t>y</w:t>
      </w:r>
      <w:r w:rsidR="00694BF0">
        <w:rPr>
          <w:b w:val="0"/>
          <w:bCs w:val="0"/>
          <w:sz w:val="28"/>
          <w:szCs w:val="28"/>
          <w:vertAlign w:val="subscript"/>
        </w:rPr>
        <w:t>51</w:t>
      </w:r>
      <w:r w:rsidR="00E35FFA" w:rsidRPr="00E35FFA">
        <w:rPr>
          <w:b w:val="0"/>
          <w:bCs w:val="0"/>
          <w:sz w:val="28"/>
          <w:szCs w:val="28"/>
        </w:rPr>
        <w:t>&gt;</w:t>
      </w:r>
      <w:r w:rsidR="00E35FFA">
        <w:rPr>
          <w:b w:val="0"/>
          <w:bCs w:val="0"/>
          <w:sz w:val="28"/>
          <w:szCs w:val="28"/>
        </w:rPr>
        <w:t>0).</w:t>
      </w:r>
    </w:p>
    <w:p w14:paraId="14558AD2" w14:textId="1F77767F" w:rsidR="00E35FFA" w:rsidRDefault="00A60AA5" w:rsidP="003F2445">
      <w:pPr>
        <w:pStyle w:val="21"/>
        <w:framePr w:hSpace="0" w:wrap="auto" w:vAnchor="margin" w:hAnchor="text" w:xAlign="left" w:yAlign="inline"/>
        <w:spacing w:line="360" w:lineRule="auto"/>
        <w:ind w:firstLine="709"/>
        <w:jc w:val="both"/>
        <w:rPr>
          <w:rFonts w:ascii="Times New Roman" w:hAnsi="Times New Roman"/>
          <w:b w:val="0"/>
          <w:bCs w:val="0"/>
          <w:iCs/>
          <w:sz w:val="28"/>
          <w:szCs w:val="28"/>
        </w:rPr>
      </w:pPr>
      <w:r>
        <w:rPr>
          <w:rFonts w:ascii="Times New Roman" w:hAnsi="Times New Roman"/>
          <w:b w:val="0"/>
          <w:bCs w:val="0"/>
          <w:sz w:val="28"/>
          <w:szCs w:val="28"/>
        </w:rPr>
        <w:t>В результате нормировки получае</w:t>
      </w:r>
      <w:r w:rsidR="00E35FFA">
        <w:rPr>
          <w:rFonts w:ascii="Times New Roman" w:hAnsi="Times New Roman"/>
          <w:b w:val="0"/>
          <w:bCs w:val="0"/>
          <w:sz w:val="28"/>
          <w:szCs w:val="28"/>
        </w:rPr>
        <w:t xml:space="preserve">м положительное значение </w:t>
      </w:r>
      <w:r w:rsidR="00E4208C" w:rsidRPr="00E4208C">
        <w:rPr>
          <w:rFonts w:ascii="Times New Roman" w:hAnsi="Times New Roman"/>
          <w:b w:val="0"/>
          <w:bCs w:val="0"/>
          <w:sz w:val="28"/>
          <w:szCs w:val="28"/>
        </w:rPr>
        <w:t>0,095260223</w:t>
      </w:r>
      <w:r w:rsidR="00E35FFA">
        <w:rPr>
          <w:rFonts w:ascii="Times New Roman" w:hAnsi="Times New Roman"/>
          <w:b w:val="0"/>
          <w:bCs w:val="0"/>
          <w:iCs/>
          <w:sz w:val="28"/>
          <w:szCs w:val="28"/>
        </w:rPr>
        <w:t>.</w:t>
      </w:r>
    </w:p>
    <w:p w14:paraId="30BB67EB" w14:textId="64031CDA" w:rsidR="00E35FFA" w:rsidRDefault="00E35FFA" w:rsidP="003F2445">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 Дальше из таблицы значений функции Лапласа (см. Приложение </w:t>
      </w:r>
      <w:r w:rsidR="00B71D7D">
        <w:rPr>
          <w:rFonts w:ascii="Times New Roman" w:hAnsi="Times New Roman"/>
          <w:b w:val="0"/>
          <w:bCs w:val="0"/>
          <w:sz w:val="28"/>
          <w:szCs w:val="28"/>
          <w:lang w:val="ru-RU"/>
        </w:rPr>
        <w:t>8</w:t>
      </w:r>
      <w:r>
        <w:rPr>
          <w:rFonts w:ascii="Times New Roman" w:hAnsi="Times New Roman"/>
          <w:b w:val="0"/>
          <w:bCs w:val="0"/>
          <w:sz w:val="24"/>
          <w:szCs w:val="24"/>
        </w:rPr>
        <w:t>)</w:t>
      </w:r>
      <w:r w:rsidR="00A60AA5">
        <w:rPr>
          <w:rFonts w:ascii="Times New Roman" w:hAnsi="Times New Roman"/>
          <w:b w:val="0"/>
          <w:bCs w:val="0"/>
          <w:sz w:val="24"/>
          <w:szCs w:val="24"/>
          <w:lang w:val="ru-RU"/>
        </w:rPr>
        <w:t xml:space="preserve"> </w:t>
      </w:r>
      <w:r>
        <w:rPr>
          <w:rFonts w:ascii="Times New Roman" w:hAnsi="Times New Roman"/>
          <w:b w:val="0"/>
          <w:bCs w:val="0"/>
          <w:sz w:val="28"/>
          <w:szCs w:val="28"/>
        </w:rPr>
        <w:t xml:space="preserve">по значению аргумента </w:t>
      </w:r>
      <w:r w:rsidR="00E4208C" w:rsidRPr="00E4208C">
        <w:rPr>
          <w:rFonts w:ascii="Times New Roman" w:hAnsi="Times New Roman"/>
          <w:b w:val="0"/>
          <w:bCs w:val="0"/>
          <w:sz w:val="28"/>
          <w:szCs w:val="28"/>
        </w:rPr>
        <w:t>0,095260223</w:t>
      </w:r>
      <w:r w:rsidR="00E4208C">
        <w:rPr>
          <w:rFonts w:ascii="Times New Roman" w:hAnsi="Times New Roman"/>
          <w:b w:val="0"/>
          <w:bCs w:val="0"/>
          <w:iCs/>
          <w:sz w:val="28"/>
          <w:szCs w:val="28"/>
        </w:rPr>
        <w:t xml:space="preserve"> </w:t>
      </w:r>
      <w:r w:rsidR="00A60AA5">
        <w:rPr>
          <w:rFonts w:ascii="Times New Roman" w:hAnsi="Times New Roman"/>
          <w:b w:val="0"/>
          <w:bCs w:val="0"/>
          <w:iCs/>
          <w:sz w:val="28"/>
          <w:szCs w:val="28"/>
        </w:rPr>
        <w:t xml:space="preserve">(округленно </w:t>
      </w:r>
      <w:r w:rsidR="00D567FC">
        <w:rPr>
          <w:rFonts w:ascii="Times New Roman" w:hAnsi="Times New Roman"/>
          <w:b w:val="0"/>
          <w:bCs w:val="0"/>
          <w:iCs/>
          <w:sz w:val="28"/>
          <w:szCs w:val="28"/>
          <w:lang w:val="ru-RU"/>
        </w:rPr>
        <w:t xml:space="preserve">до </w:t>
      </w:r>
      <w:r w:rsidR="00A60AA5">
        <w:rPr>
          <w:rFonts w:ascii="Times New Roman" w:hAnsi="Times New Roman"/>
          <w:b w:val="0"/>
          <w:bCs w:val="0"/>
          <w:iCs/>
          <w:sz w:val="28"/>
          <w:szCs w:val="28"/>
        </w:rPr>
        <w:t>0</w:t>
      </w:r>
      <w:r>
        <w:rPr>
          <w:rFonts w:ascii="Times New Roman" w:hAnsi="Times New Roman"/>
          <w:b w:val="0"/>
          <w:bCs w:val="0"/>
          <w:iCs/>
          <w:sz w:val="28"/>
          <w:szCs w:val="28"/>
        </w:rPr>
        <w:t xml:space="preserve">) </w:t>
      </w:r>
      <w:r>
        <w:rPr>
          <w:rFonts w:ascii="Times New Roman" w:hAnsi="Times New Roman"/>
          <w:b w:val="0"/>
          <w:bCs w:val="0"/>
          <w:sz w:val="28"/>
          <w:szCs w:val="28"/>
        </w:rPr>
        <w:t>находим</w:t>
      </w:r>
      <w:r>
        <w:rPr>
          <w:rFonts w:ascii="Times New Roman" w:hAnsi="Times New Roman"/>
          <w:b w:val="0"/>
          <w:bCs w:val="0"/>
          <w:iCs/>
          <w:sz w:val="28"/>
          <w:szCs w:val="28"/>
        </w:rPr>
        <w:t xml:space="preserve"> значение </w:t>
      </w:r>
      <w:r w:rsidR="00A60AA5">
        <w:rPr>
          <w:rFonts w:ascii="Times New Roman" w:hAnsi="Times New Roman"/>
          <w:b w:val="0"/>
          <w:bCs w:val="0"/>
          <w:sz w:val="28"/>
          <w:szCs w:val="28"/>
        </w:rPr>
        <w:t>функции Лапласа, равное  0,00</w:t>
      </w:r>
      <w:r w:rsidR="00D567FC">
        <w:rPr>
          <w:rFonts w:ascii="Times New Roman" w:hAnsi="Times New Roman"/>
          <w:b w:val="0"/>
          <w:bCs w:val="0"/>
          <w:sz w:val="28"/>
          <w:szCs w:val="28"/>
          <w:lang w:val="ru-RU"/>
        </w:rPr>
        <w:t>0</w:t>
      </w:r>
      <w:r w:rsidR="00A60AA5">
        <w:rPr>
          <w:rFonts w:ascii="Times New Roman" w:hAnsi="Times New Roman"/>
          <w:b w:val="0"/>
          <w:bCs w:val="0"/>
          <w:sz w:val="28"/>
          <w:szCs w:val="28"/>
          <w:lang w:val="ru-RU"/>
        </w:rPr>
        <w:t>.</w:t>
      </w:r>
      <w:r>
        <w:rPr>
          <w:rFonts w:ascii="Times New Roman" w:hAnsi="Times New Roman"/>
          <w:b w:val="0"/>
          <w:bCs w:val="0"/>
          <w:sz w:val="28"/>
          <w:szCs w:val="28"/>
        </w:rPr>
        <w:t xml:space="preserve"> </w:t>
      </w:r>
    </w:p>
    <w:p w14:paraId="208E5CBE" w14:textId="77777777" w:rsidR="00E35FFA" w:rsidRDefault="00E35FFA" w:rsidP="003F2445">
      <w:pPr>
        <w:pStyle w:val="21"/>
        <w:framePr w:hSpace="0" w:wrap="auto" w:vAnchor="margin" w:hAnchor="text" w:xAlign="left" w:yAlign="inline"/>
        <w:spacing w:line="360" w:lineRule="auto"/>
        <w:ind w:firstLine="709"/>
        <w:jc w:val="both"/>
        <w:rPr>
          <w:rFonts w:ascii="Times New Roman" w:hAnsi="Times New Roman"/>
          <w:b w:val="0"/>
          <w:bCs w:val="0"/>
          <w:sz w:val="28"/>
          <w:szCs w:val="28"/>
        </w:rPr>
      </w:pPr>
      <w:r>
        <w:rPr>
          <w:rFonts w:ascii="Times New Roman" w:hAnsi="Times New Roman"/>
          <w:b w:val="0"/>
          <w:bCs w:val="0"/>
          <w:sz w:val="28"/>
          <w:szCs w:val="28"/>
        </w:rPr>
        <w:t xml:space="preserve">Далее находим значение гипотетической функции распределения </w:t>
      </w:r>
      <w:r>
        <w:rPr>
          <w:rFonts w:ascii="Times New Roman" w:hAnsi="Times New Roman"/>
          <w:b w:val="0"/>
          <w:bCs w:val="0"/>
          <w:i/>
          <w:sz w:val="28"/>
          <w:szCs w:val="28"/>
        </w:rPr>
        <w:t>F</w:t>
      </w:r>
      <w:r>
        <w:rPr>
          <w:rFonts w:ascii="Times New Roman" w:hAnsi="Times New Roman"/>
          <w:b w:val="0"/>
          <w:bCs w:val="0"/>
          <w:sz w:val="28"/>
          <w:szCs w:val="28"/>
          <w:vertAlign w:val="subscript"/>
        </w:rPr>
        <w:t>o</w:t>
      </w:r>
      <w:r>
        <w:rPr>
          <w:rFonts w:ascii="Times New Roman" w:hAnsi="Times New Roman"/>
          <w:b w:val="0"/>
          <w:bCs w:val="0"/>
          <w:sz w:val="28"/>
          <w:szCs w:val="28"/>
        </w:rPr>
        <w:t>(</w:t>
      </w:r>
      <w:r>
        <w:rPr>
          <w:rFonts w:ascii="Times New Roman" w:hAnsi="Times New Roman"/>
          <w:b w:val="0"/>
          <w:bCs w:val="0"/>
          <w:i/>
          <w:sz w:val="28"/>
          <w:szCs w:val="28"/>
        </w:rPr>
        <w:t>x</w:t>
      </w:r>
      <w:r w:rsidR="00694BF0">
        <w:rPr>
          <w:rFonts w:ascii="Times New Roman" w:hAnsi="Times New Roman"/>
          <w:b w:val="0"/>
          <w:bCs w:val="0"/>
          <w:sz w:val="28"/>
          <w:szCs w:val="28"/>
          <w:vertAlign w:val="subscript"/>
          <w:lang w:val="ru-RU"/>
        </w:rPr>
        <w:t>51</w:t>
      </w:r>
      <w:r>
        <w:rPr>
          <w:rFonts w:ascii="Times New Roman" w:hAnsi="Times New Roman"/>
          <w:b w:val="0"/>
          <w:bCs w:val="0"/>
          <w:sz w:val="28"/>
          <w:szCs w:val="28"/>
        </w:rPr>
        <w:t xml:space="preserve">) по формуле </w:t>
      </w:r>
      <w:r>
        <w:rPr>
          <w:rFonts w:ascii="Times New Roman" w:hAnsi="Times New Roman"/>
          <w:b w:val="0"/>
          <w:bCs w:val="0"/>
          <w:iCs/>
          <w:sz w:val="28"/>
          <w:szCs w:val="28"/>
        </w:rPr>
        <w:t xml:space="preserve"> (нормированное значение </w:t>
      </w:r>
      <w:r>
        <w:rPr>
          <w:rFonts w:ascii="Times New Roman" w:hAnsi="Times New Roman"/>
          <w:b w:val="0"/>
          <w:bCs w:val="0"/>
          <w:sz w:val="28"/>
          <w:szCs w:val="28"/>
          <w:lang w:val="en-US"/>
        </w:rPr>
        <w:t>y</w:t>
      </w:r>
      <w:r w:rsidR="00694BF0">
        <w:rPr>
          <w:rFonts w:ascii="Times New Roman" w:hAnsi="Times New Roman"/>
          <w:b w:val="0"/>
          <w:bCs w:val="0"/>
          <w:sz w:val="28"/>
          <w:szCs w:val="28"/>
          <w:vertAlign w:val="subscript"/>
          <w:lang w:val="ru-RU"/>
        </w:rPr>
        <w:t>51</w:t>
      </w:r>
      <w:r>
        <w:rPr>
          <w:rFonts w:ascii="Times New Roman" w:hAnsi="Times New Roman"/>
          <w:b w:val="0"/>
          <w:bCs w:val="0"/>
          <w:sz w:val="28"/>
          <w:szCs w:val="28"/>
        </w:rPr>
        <w:t>&gt;0):</w:t>
      </w:r>
    </w:p>
    <w:p w14:paraId="1088AB9C" w14:textId="65E04E6B" w:rsidR="00E35FFA" w:rsidRDefault="00E35FFA" w:rsidP="003F2445">
      <w:pPr>
        <w:pStyle w:val="21"/>
        <w:framePr w:hSpace="0" w:wrap="auto" w:vAnchor="margin" w:hAnchor="text" w:xAlign="left" w:yAlign="inline"/>
        <w:spacing w:line="360" w:lineRule="auto"/>
        <w:rPr>
          <w:rFonts w:ascii="Times New Roman" w:hAnsi="Times New Roman"/>
          <w:b w:val="0"/>
          <w:bCs w:val="0"/>
          <w:sz w:val="28"/>
          <w:szCs w:val="28"/>
        </w:rPr>
      </w:pPr>
      <w:r>
        <w:rPr>
          <w:rFonts w:ascii="Times New Roman" w:hAnsi="Times New Roman"/>
          <w:b w:val="0"/>
          <w:bCs w:val="0"/>
          <w:i/>
          <w:sz w:val="28"/>
          <w:szCs w:val="28"/>
        </w:rPr>
        <w:t>F</w:t>
      </w:r>
      <w:r>
        <w:rPr>
          <w:rFonts w:ascii="Times New Roman" w:hAnsi="Times New Roman"/>
          <w:b w:val="0"/>
          <w:bCs w:val="0"/>
          <w:sz w:val="28"/>
          <w:szCs w:val="28"/>
          <w:vertAlign w:val="subscript"/>
        </w:rPr>
        <w:t>o</w:t>
      </w:r>
      <w:r>
        <w:rPr>
          <w:rFonts w:ascii="Times New Roman" w:hAnsi="Times New Roman"/>
          <w:b w:val="0"/>
          <w:bCs w:val="0"/>
          <w:sz w:val="28"/>
          <w:szCs w:val="28"/>
        </w:rPr>
        <w:t>(</w:t>
      </w:r>
      <w:r>
        <w:rPr>
          <w:rFonts w:ascii="Times New Roman" w:hAnsi="Times New Roman"/>
          <w:b w:val="0"/>
          <w:bCs w:val="0"/>
          <w:i/>
          <w:sz w:val="28"/>
          <w:szCs w:val="28"/>
        </w:rPr>
        <w:t>x</w:t>
      </w:r>
      <w:r w:rsidR="00275A96">
        <w:rPr>
          <w:rFonts w:ascii="Times New Roman" w:hAnsi="Times New Roman"/>
          <w:b w:val="0"/>
          <w:bCs w:val="0"/>
          <w:sz w:val="28"/>
          <w:szCs w:val="28"/>
          <w:vertAlign w:val="subscript"/>
          <w:lang w:val="ru-RU"/>
        </w:rPr>
        <w:t>4</w:t>
      </w:r>
      <w:r w:rsidR="00694BF0">
        <w:rPr>
          <w:rFonts w:ascii="Times New Roman" w:hAnsi="Times New Roman"/>
          <w:b w:val="0"/>
          <w:bCs w:val="0"/>
          <w:sz w:val="28"/>
          <w:szCs w:val="28"/>
          <w:vertAlign w:val="subscript"/>
          <w:lang w:val="ru-RU"/>
        </w:rPr>
        <w:t>1</w:t>
      </w:r>
      <w:r w:rsidR="00A60AA5">
        <w:rPr>
          <w:rFonts w:ascii="Times New Roman" w:hAnsi="Times New Roman"/>
          <w:b w:val="0"/>
          <w:bCs w:val="0"/>
          <w:sz w:val="28"/>
          <w:szCs w:val="28"/>
        </w:rPr>
        <w:t>) = 0,5 +  0,00</w:t>
      </w:r>
      <w:r w:rsidR="00A60AA5">
        <w:rPr>
          <w:rFonts w:ascii="Times New Roman" w:hAnsi="Times New Roman"/>
          <w:b w:val="0"/>
          <w:bCs w:val="0"/>
          <w:sz w:val="28"/>
          <w:szCs w:val="28"/>
          <w:lang w:val="ru-RU"/>
        </w:rPr>
        <w:t>0</w:t>
      </w:r>
      <w:r w:rsidR="00A60AA5">
        <w:rPr>
          <w:rFonts w:ascii="Times New Roman" w:hAnsi="Times New Roman"/>
          <w:b w:val="0"/>
          <w:bCs w:val="0"/>
          <w:sz w:val="28"/>
          <w:szCs w:val="28"/>
        </w:rPr>
        <w:t xml:space="preserve"> = 0,5</w:t>
      </w:r>
      <w:r>
        <w:rPr>
          <w:rFonts w:ascii="Times New Roman" w:hAnsi="Times New Roman"/>
          <w:b w:val="0"/>
          <w:bCs w:val="0"/>
          <w:sz w:val="28"/>
          <w:szCs w:val="28"/>
        </w:rPr>
        <w:t>.</w:t>
      </w:r>
    </w:p>
    <w:p w14:paraId="662C3731" w14:textId="49D0B6E5" w:rsidR="00E35FFA" w:rsidRPr="00275A96" w:rsidRDefault="00E35FFA" w:rsidP="003F2445">
      <w:pPr>
        <w:spacing w:line="360" w:lineRule="auto"/>
        <w:jc w:val="both"/>
        <w:rPr>
          <w:rFonts w:ascii="Calibri" w:eastAsia="Times New Roman" w:hAnsi="Calibri" w:cs="Calibri"/>
          <w:b w:val="0"/>
          <w:bCs w:val="0"/>
          <w:color w:val="000000"/>
          <w:sz w:val="22"/>
          <w:szCs w:val="22"/>
        </w:rPr>
      </w:pPr>
      <w:r>
        <w:rPr>
          <w:b w:val="0"/>
          <w:bCs w:val="0"/>
          <w:sz w:val="28"/>
          <w:szCs w:val="28"/>
        </w:rPr>
        <w:t>Таким образом проводим расчет для всех оставшихся точек вариационного ряда. Сводим вс</w:t>
      </w:r>
      <w:r w:rsidR="00F112E3">
        <w:rPr>
          <w:b w:val="0"/>
          <w:bCs w:val="0"/>
          <w:sz w:val="28"/>
          <w:szCs w:val="28"/>
        </w:rPr>
        <w:t xml:space="preserve">е расчеты в таблицу Приложения </w:t>
      </w:r>
      <w:r w:rsidR="007266BA">
        <w:rPr>
          <w:b w:val="0"/>
          <w:bCs w:val="0"/>
          <w:sz w:val="28"/>
          <w:szCs w:val="28"/>
        </w:rPr>
        <w:t>6</w:t>
      </w:r>
      <w:r>
        <w:rPr>
          <w:b w:val="0"/>
          <w:bCs w:val="0"/>
          <w:sz w:val="28"/>
          <w:szCs w:val="28"/>
        </w:rPr>
        <w:t xml:space="preserve">, в которой для каждого элемента вариационного ряда по строке рассчитывается (по абсолютной величине) разность между значением статистической функции распределения (первой оценки функции распределения) и значением гипотетической функции распределения, то есть значением функции распределения нормального закона, который выдвигается в качестве гипотезы. Расчеты отклонений заносятся в </w:t>
      </w:r>
      <w:r>
        <w:rPr>
          <w:b w:val="0"/>
          <w:bCs w:val="0"/>
          <w:sz w:val="28"/>
          <w:szCs w:val="28"/>
        </w:rPr>
        <w:lastRenderedPageBreak/>
        <w:t xml:space="preserve">столбец </w:t>
      </w:r>
      <w:r>
        <w:rPr>
          <w:b w:val="0"/>
          <w:i/>
          <w:sz w:val="28"/>
          <w:szCs w:val="28"/>
        </w:rPr>
        <w:t>|</w:t>
      </w:r>
      <w:r>
        <w:rPr>
          <w:b w:val="0"/>
          <w:i/>
          <w:sz w:val="28"/>
          <w:szCs w:val="28"/>
          <w:lang w:val="en-US"/>
        </w:rPr>
        <w:t>F</w:t>
      </w:r>
      <w:r>
        <w:rPr>
          <w:b w:val="0"/>
          <w:i/>
          <w:sz w:val="28"/>
          <w:szCs w:val="28"/>
        </w:rPr>
        <w:t>*</w:t>
      </w:r>
      <w:r>
        <w:rPr>
          <w:b w:val="0"/>
          <w:sz w:val="28"/>
          <w:szCs w:val="28"/>
        </w:rPr>
        <w:t>(</w:t>
      </w:r>
      <w:r>
        <w:rPr>
          <w:b w:val="0"/>
          <w:i/>
          <w:sz w:val="28"/>
          <w:szCs w:val="28"/>
          <w:lang w:val="en-US"/>
        </w:rPr>
        <w:t>x</w:t>
      </w:r>
      <w:r>
        <w:rPr>
          <w:b w:val="0"/>
          <w:sz w:val="28"/>
          <w:szCs w:val="28"/>
        </w:rPr>
        <w:t>)</w:t>
      </w:r>
      <w:r>
        <w:rPr>
          <w:b w:val="0"/>
          <w:i/>
          <w:sz w:val="28"/>
          <w:szCs w:val="28"/>
        </w:rPr>
        <w:t>-</w:t>
      </w:r>
      <w:r>
        <w:rPr>
          <w:b w:val="0"/>
          <w:i/>
          <w:sz w:val="28"/>
          <w:szCs w:val="28"/>
          <w:lang w:val="en-US"/>
        </w:rPr>
        <w:t>F</w:t>
      </w:r>
      <w:r>
        <w:rPr>
          <w:b w:val="0"/>
          <w:sz w:val="28"/>
          <w:szCs w:val="28"/>
          <w:vertAlign w:val="subscript"/>
          <w:lang w:val="en-US"/>
        </w:rPr>
        <w:t>o</w:t>
      </w:r>
      <w:r>
        <w:rPr>
          <w:b w:val="0"/>
          <w:sz w:val="28"/>
          <w:szCs w:val="28"/>
        </w:rPr>
        <w:t>(</w:t>
      </w:r>
      <w:r>
        <w:rPr>
          <w:b w:val="0"/>
          <w:i/>
          <w:sz w:val="28"/>
          <w:szCs w:val="28"/>
          <w:lang w:val="en-US"/>
        </w:rPr>
        <w:t>x</w:t>
      </w:r>
      <w:r>
        <w:rPr>
          <w:b w:val="0"/>
          <w:sz w:val="28"/>
          <w:szCs w:val="28"/>
        </w:rPr>
        <w:t>)</w:t>
      </w:r>
      <w:r>
        <w:rPr>
          <w:b w:val="0"/>
          <w:i/>
          <w:sz w:val="28"/>
          <w:szCs w:val="28"/>
        </w:rPr>
        <w:t>|</w:t>
      </w:r>
      <w:r>
        <w:rPr>
          <w:b w:val="0"/>
          <w:sz w:val="28"/>
          <w:szCs w:val="28"/>
        </w:rPr>
        <w:t xml:space="preserve">, а затем по столбцу выбирается максимальное отклонение. В рассматриваемом примере оно равно </w:t>
      </w:r>
      <w:r w:rsidR="00275A96" w:rsidRPr="00275A96">
        <w:rPr>
          <w:b w:val="0"/>
          <w:sz w:val="28"/>
          <w:szCs w:val="28"/>
          <w:lang w:val="x-none" w:eastAsia="x-none"/>
        </w:rPr>
        <w:t>0,07778988</w:t>
      </w:r>
      <w:r>
        <w:rPr>
          <w:b w:val="0"/>
          <w:sz w:val="28"/>
          <w:szCs w:val="28"/>
        </w:rPr>
        <w:t xml:space="preserve">. </w:t>
      </w:r>
    </w:p>
    <w:p w14:paraId="494E437E" w14:textId="72D91CE6" w:rsidR="00C445BD" w:rsidRPr="00275A96" w:rsidRDefault="00E35FFA" w:rsidP="003F2445">
      <w:pPr>
        <w:spacing w:line="360" w:lineRule="auto"/>
        <w:jc w:val="both"/>
        <w:rPr>
          <w:rFonts w:ascii="Calibri" w:eastAsia="Times New Roman" w:hAnsi="Calibri" w:cs="Calibri"/>
          <w:b w:val="0"/>
          <w:bCs w:val="0"/>
          <w:color w:val="000000"/>
          <w:sz w:val="22"/>
          <w:szCs w:val="22"/>
        </w:rPr>
      </w:pPr>
      <w:r>
        <w:rPr>
          <w:b w:val="0"/>
          <w:bCs w:val="0"/>
          <w:sz w:val="28"/>
          <w:szCs w:val="28"/>
        </w:rPr>
        <w:t xml:space="preserve">После выполнения всех расчетов по алгоритму проверки гипотезы о функции распределения по критерию Колмогорова получили наблюдаемое (расчетное) значение критерия </w:t>
      </w:r>
      <w:r>
        <w:rPr>
          <w:b w:val="0"/>
          <w:bCs w:val="0"/>
          <w:i/>
          <w:iCs/>
          <w:sz w:val="28"/>
          <w:szCs w:val="28"/>
          <w:lang w:val="en-US"/>
        </w:rPr>
        <w:t>t</w:t>
      </w:r>
      <w:r>
        <w:rPr>
          <w:b w:val="0"/>
          <w:bCs w:val="0"/>
          <w:sz w:val="28"/>
          <w:szCs w:val="28"/>
        </w:rPr>
        <w:t>=</w:t>
      </w:r>
      <w:r w:rsidR="00275A96" w:rsidRPr="00275A96">
        <w:rPr>
          <w:b w:val="0"/>
          <w:sz w:val="28"/>
          <w:szCs w:val="28"/>
          <w:lang w:val="x-none" w:eastAsia="x-none"/>
        </w:rPr>
        <w:t>0,07778988</w:t>
      </w:r>
      <w:r>
        <w:rPr>
          <w:b w:val="0"/>
          <w:bCs w:val="0"/>
          <w:sz w:val="28"/>
          <w:szCs w:val="28"/>
        </w:rPr>
        <w:t xml:space="preserve">, которое не превышает значение параметра </w:t>
      </w:r>
      <w:r>
        <w:rPr>
          <w:b w:val="0"/>
          <w:bCs w:val="0"/>
          <w:i/>
          <w:iCs/>
          <w:sz w:val="28"/>
          <w:szCs w:val="28"/>
          <w:lang w:val="en-US"/>
        </w:rPr>
        <w:t>t</w:t>
      </w:r>
      <w:r>
        <w:rPr>
          <w:b w:val="0"/>
          <w:bCs w:val="0"/>
          <w:sz w:val="28"/>
          <w:szCs w:val="28"/>
          <w:vertAlign w:val="subscript"/>
          <w:lang w:val="en-US"/>
        </w:rPr>
        <w:t>α</w:t>
      </w:r>
      <w:r>
        <w:rPr>
          <w:b w:val="0"/>
          <w:bCs w:val="0"/>
          <w:sz w:val="28"/>
          <w:szCs w:val="28"/>
        </w:rPr>
        <w:t xml:space="preserve">.= </w:t>
      </w:r>
      <w:r w:rsidR="0064786B">
        <w:rPr>
          <w:b w:val="0"/>
          <w:bCs w:val="0"/>
          <w:sz w:val="28"/>
          <w:szCs w:val="28"/>
        </w:rPr>
        <w:t>0,</w:t>
      </w:r>
      <w:r w:rsidR="0064786B" w:rsidRPr="00014968">
        <w:rPr>
          <w:b w:val="0"/>
          <w:bCs w:val="0"/>
          <w:sz w:val="28"/>
          <w:szCs w:val="28"/>
        </w:rPr>
        <w:t>22604</w:t>
      </w:r>
      <w:r>
        <w:rPr>
          <w:b w:val="0"/>
          <w:bCs w:val="0"/>
          <w:sz w:val="28"/>
          <w:szCs w:val="28"/>
        </w:rPr>
        <w:t xml:space="preserve">. Следовательно, гипотеза о нормальном  распределении  случайной выборки принимается. </w:t>
      </w:r>
      <w:bookmarkStart w:id="29" w:name="_Toc31967750"/>
    </w:p>
    <w:p w14:paraId="5A8019CE" w14:textId="77777777" w:rsidR="00C445BD" w:rsidRPr="00C445BD" w:rsidRDefault="00C445BD" w:rsidP="00C445BD">
      <w:pPr>
        <w:pStyle w:val="21"/>
        <w:framePr w:hSpace="0" w:wrap="auto" w:vAnchor="margin" w:hAnchor="text" w:xAlign="left" w:yAlign="inline"/>
        <w:spacing w:line="360" w:lineRule="auto"/>
        <w:ind w:firstLine="709"/>
        <w:jc w:val="both"/>
        <w:rPr>
          <w:rFonts w:cs="Arial"/>
          <w:b w:val="0"/>
          <w:bCs w:val="0"/>
          <w:sz w:val="28"/>
          <w:szCs w:val="28"/>
          <w:lang w:val="en-US"/>
        </w:rPr>
        <w:sectPr w:rsidR="00C445BD" w:rsidRPr="00C445BD" w:rsidSect="00A8144E">
          <w:pgSz w:w="11906" w:h="16838"/>
          <w:pgMar w:top="1134" w:right="1134" w:bottom="1258" w:left="1134" w:header="709" w:footer="709" w:gutter="0"/>
          <w:cols w:space="708"/>
          <w:titlePg/>
          <w:docGrid w:linePitch="360"/>
        </w:sectPr>
      </w:pPr>
    </w:p>
    <w:p w14:paraId="7F6AD64A" w14:textId="77777777" w:rsidR="00BD5801" w:rsidRDefault="00BD5801" w:rsidP="001D68C5">
      <w:pPr>
        <w:pStyle w:val="1"/>
        <w:rPr>
          <w:lang w:val="ru-RU"/>
        </w:rPr>
      </w:pPr>
      <w:bookmarkStart w:id="30" w:name="_Toc70629925"/>
      <w:r w:rsidRPr="001D68C5">
        <w:lastRenderedPageBreak/>
        <w:t>Выводы</w:t>
      </w:r>
      <w:bookmarkEnd w:id="29"/>
      <w:bookmarkEnd w:id="30"/>
    </w:p>
    <w:p w14:paraId="40ABC8A6" w14:textId="77777777" w:rsidR="001D68C5" w:rsidRPr="001D68C5" w:rsidRDefault="001D68C5" w:rsidP="001D68C5">
      <w:pPr>
        <w:rPr>
          <w:lang w:eastAsia="x-none"/>
        </w:rPr>
      </w:pPr>
    </w:p>
    <w:p w14:paraId="193D5436" w14:textId="6D8EBA4B" w:rsidR="00BB3556" w:rsidRDefault="009C2971" w:rsidP="00DC72DD">
      <w:pPr>
        <w:pStyle w:val="ae"/>
        <w:ind w:firstLine="709"/>
        <w:rPr>
          <w:lang w:val="ru-RU"/>
        </w:rPr>
      </w:pPr>
      <w:r>
        <w:rPr>
          <w:lang w:val="ru-RU"/>
        </w:rPr>
        <w:t>В качестве исследуемой случайной величины была выбран</w:t>
      </w:r>
      <w:r w:rsidR="00BB3556">
        <w:rPr>
          <w:lang w:val="ru-RU"/>
        </w:rPr>
        <w:t>о</w:t>
      </w:r>
      <w:r>
        <w:rPr>
          <w:lang w:val="ru-RU"/>
        </w:rPr>
        <w:t xml:space="preserve"> </w:t>
      </w:r>
      <w:r w:rsidR="00BB3556" w:rsidRPr="00BB3556">
        <w:rPr>
          <w:lang w:val="ru-RU"/>
        </w:rPr>
        <w:t xml:space="preserve">время выполнения цикла по заполнению статического массива размером 50 млн. ячеек псевдослучайными числами библиотеки &lt;cstdlib&gt; на языке программирования </w:t>
      </w:r>
      <w:r w:rsidR="00BB3556" w:rsidRPr="00BB3556">
        <w:rPr>
          <w:rFonts w:hint="eastAsia"/>
          <w:lang w:val="ru-RU"/>
        </w:rPr>
        <w:t>C++</w:t>
      </w:r>
      <w:r w:rsidR="00BB3556" w:rsidRPr="00BB3556">
        <w:rPr>
          <w:lang w:val="ru-RU"/>
        </w:rPr>
        <w:t xml:space="preserve">. </w:t>
      </w:r>
      <w:r w:rsidR="00BB3556">
        <w:rPr>
          <w:lang w:val="ru-RU"/>
        </w:rPr>
        <w:t xml:space="preserve">В соответствии с вариантом </w:t>
      </w:r>
      <w:r w:rsidR="00BB3556" w:rsidRPr="00BB3556">
        <w:rPr>
          <w:lang w:val="ru-RU"/>
        </w:rPr>
        <w:t xml:space="preserve"> проводи</w:t>
      </w:r>
      <w:r w:rsidR="00BB3556">
        <w:rPr>
          <w:lang w:val="ru-RU"/>
        </w:rPr>
        <w:t>лось</w:t>
      </w:r>
      <w:r w:rsidR="00BB3556" w:rsidRPr="00BB3556">
        <w:rPr>
          <w:lang w:val="ru-RU"/>
        </w:rPr>
        <w:t xml:space="preserve"> </w:t>
      </w:r>
      <w:r w:rsidR="00275A96">
        <w:rPr>
          <w:lang w:val="ru-RU"/>
        </w:rPr>
        <w:t>7</w:t>
      </w:r>
      <w:r w:rsidR="00BB3556" w:rsidRPr="00BB3556">
        <w:rPr>
          <w:lang w:val="ru-RU"/>
        </w:rPr>
        <w:t xml:space="preserve">6 измерений, уровень значимости α = 0,01. </w:t>
      </w:r>
      <w:r w:rsidR="00BB3556">
        <w:rPr>
          <w:lang w:val="ru-RU"/>
        </w:rPr>
        <w:t xml:space="preserve">Единица измерений – секунда. </w:t>
      </w:r>
    </w:p>
    <w:p w14:paraId="60D44F2B" w14:textId="77777777" w:rsidR="00BD5801" w:rsidRDefault="00BD5801" w:rsidP="00DC72DD">
      <w:pPr>
        <w:pStyle w:val="ae"/>
        <w:ind w:firstLine="709"/>
        <w:rPr>
          <w:lang w:val="ru-RU"/>
        </w:rPr>
      </w:pPr>
      <w:r w:rsidRPr="00241A33">
        <w:t>В р</w:t>
      </w:r>
      <w:r w:rsidR="00546F31">
        <w:t xml:space="preserve">езультате выполненных расчётов </w:t>
      </w:r>
      <w:r w:rsidRPr="00241A33">
        <w:t>было установлено следующее:</w:t>
      </w:r>
    </w:p>
    <w:p w14:paraId="4BEDFD43" w14:textId="39B2873D" w:rsidR="00BD5801" w:rsidRPr="00241A33" w:rsidRDefault="00BD5801" w:rsidP="00DC72DD">
      <w:pPr>
        <w:pStyle w:val="ae"/>
        <w:numPr>
          <w:ilvl w:val="0"/>
          <w:numId w:val="18"/>
        </w:numPr>
        <w:ind w:left="0" w:firstLine="709"/>
      </w:pPr>
      <w:r w:rsidRPr="00241A33">
        <w:t>При проведении опыта</w:t>
      </w:r>
      <w:r w:rsidR="0002184C">
        <w:t xml:space="preserve"> </w:t>
      </w:r>
      <w:r w:rsidRPr="00241A33">
        <w:t>были выявлены грубые ошибки измерения.</w:t>
      </w:r>
    </w:p>
    <w:p w14:paraId="0419C89D" w14:textId="77777777" w:rsidR="00BD5801" w:rsidRPr="00241A33" w:rsidRDefault="00BD5801" w:rsidP="00DC72DD">
      <w:pPr>
        <w:pStyle w:val="ae"/>
        <w:numPr>
          <w:ilvl w:val="0"/>
          <w:numId w:val="18"/>
        </w:numPr>
        <w:ind w:left="0" w:firstLine="709"/>
      </w:pPr>
      <w:r w:rsidRPr="00241A33">
        <w:t>Точечные оценки математического ожидания и дисперсии исследуемой случайной величины соответственно равны:</w:t>
      </w:r>
    </w:p>
    <w:p w14:paraId="6C31D745" w14:textId="18565436" w:rsidR="005F6599" w:rsidRPr="00275A96" w:rsidRDefault="00BD5801" w:rsidP="00275A96">
      <w:pPr>
        <w:jc w:val="center"/>
        <w:rPr>
          <w:rFonts w:ascii="Calibri" w:eastAsia="Times New Roman" w:hAnsi="Calibri" w:cs="Calibri"/>
          <w:b w:val="0"/>
          <w:bCs w:val="0"/>
          <w:color w:val="000000"/>
          <w:sz w:val="22"/>
          <w:szCs w:val="22"/>
        </w:rPr>
      </w:pPr>
      <w:r w:rsidRPr="00241A33">
        <w:rPr>
          <w:b w:val="0"/>
          <w:bCs w:val="0"/>
          <w:position w:val="-6"/>
          <w:sz w:val="28"/>
          <w:szCs w:val="28"/>
        </w:rPr>
        <w:object w:dxaOrig="225" w:dyaOrig="285" w14:anchorId="1042F5DA">
          <v:shape id="_x0000_i1122" type="#_x0000_t75" style="width:11.4pt;height:14.4pt" o:ole="">
            <v:imagedata r:id="rId119" o:title=""/>
          </v:shape>
          <o:OLEObject Type="Embed" ProgID="Equation.DSMT4" ShapeID="_x0000_i1122" DrawAspect="Content" ObjectID="_1714066308" r:id="rId178"/>
        </w:object>
      </w:r>
      <w:r w:rsidRPr="00241A33">
        <w:rPr>
          <w:b w:val="0"/>
          <w:bCs w:val="0"/>
          <w:sz w:val="28"/>
          <w:szCs w:val="28"/>
        </w:rPr>
        <w:t>=</w:t>
      </w:r>
      <w:r w:rsidR="00275A96" w:rsidRPr="00275A96">
        <w:rPr>
          <w:b w:val="0"/>
          <w:bCs w:val="0"/>
          <w:sz w:val="28"/>
          <w:szCs w:val="28"/>
        </w:rPr>
        <w:t>6,491639</w:t>
      </w:r>
      <w:r w:rsidR="002F1025">
        <w:rPr>
          <w:rFonts w:hint="eastAsia"/>
          <w:b w:val="0"/>
          <w:bCs w:val="0"/>
          <w:color w:val="000000"/>
          <w:sz w:val="28"/>
          <w:szCs w:val="28"/>
          <w:lang w:eastAsia="ja-JP"/>
        </w:rPr>
        <w:t>;</w:t>
      </w:r>
      <w:r w:rsidRPr="00241A33">
        <w:rPr>
          <w:b w:val="0"/>
          <w:bCs w:val="0"/>
          <w:sz w:val="28"/>
          <w:szCs w:val="28"/>
        </w:rPr>
        <w:tab/>
        <w:t xml:space="preserve">  </w:t>
      </w:r>
      <w:r w:rsidRPr="00241A33">
        <w:rPr>
          <w:b w:val="0"/>
          <w:bCs w:val="0"/>
          <w:position w:val="-16"/>
          <w:sz w:val="28"/>
          <w:szCs w:val="28"/>
        </w:rPr>
        <w:object w:dxaOrig="420" w:dyaOrig="435" w14:anchorId="73DE7699">
          <v:shape id="_x0000_i1123" type="#_x0000_t75" style="width:21pt;height:21.6pt" o:ole="">
            <v:imagedata r:id="rId179" o:title=""/>
          </v:shape>
          <o:OLEObject Type="Embed" ProgID="Equation.DSMT4" ShapeID="_x0000_i1123" DrawAspect="Content" ObjectID="_1714066309" r:id="rId180"/>
        </w:object>
      </w:r>
      <w:r w:rsidRPr="00241A33">
        <w:rPr>
          <w:b w:val="0"/>
          <w:bCs w:val="0"/>
          <w:sz w:val="28"/>
          <w:szCs w:val="28"/>
        </w:rPr>
        <w:t>=</w:t>
      </w:r>
      <w:r w:rsidR="00275A96" w:rsidRPr="00275A96">
        <w:rPr>
          <w:b w:val="0"/>
          <w:bCs w:val="0"/>
          <w:sz w:val="28"/>
          <w:szCs w:val="28"/>
        </w:rPr>
        <w:t>0,18528</w:t>
      </w:r>
      <w:r w:rsidR="005F6599">
        <w:rPr>
          <w:b w:val="0"/>
          <w:bCs w:val="0"/>
          <w:sz w:val="28"/>
          <w:szCs w:val="28"/>
        </w:rPr>
        <w:t>.</w:t>
      </w:r>
    </w:p>
    <w:p w14:paraId="4F1C60A9" w14:textId="7D2D1E1B" w:rsidR="00241A33" w:rsidRDefault="00BD5801" w:rsidP="00DC72DD">
      <w:pPr>
        <w:spacing w:line="360" w:lineRule="auto"/>
        <w:ind w:firstLine="709"/>
        <w:jc w:val="both"/>
        <w:rPr>
          <w:b w:val="0"/>
          <w:bCs w:val="0"/>
          <w:sz w:val="28"/>
          <w:szCs w:val="28"/>
        </w:rPr>
      </w:pPr>
      <w:r w:rsidRPr="00241A33">
        <w:rPr>
          <w:b w:val="0"/>
          <w:bCs w:val="0"/>
          <w:sz w:val="28"/>
          <w:szCs w:val="28"/>
        </w:rPr>
        <w:t xml:space="preserve">3. В результате проведенной проверки соответствия закона распределения случайной величины – </w:t>
      </w:r>
      <w:r w:rsidR="00265CAF">
        <w:rPr>
          <w:b w:val="0"/>
          <w:bCs w:val="0"/>
          <w:sz w:val="28"/>
          <w:szCs w:val="28"/>
        </w:rPr>
        <w:t>время заполнения массива</w:t>
      </w:r>
      <w:r w:rsidR="005F6599">
        <w:rPr>
          <w:b w:val="0"/>
          <w:bCs w:val="0"/>
          <w:sz w:val="28"/>
          <w:szCs w:val="28"/>
        </w:rPr>
        <w:t xml:space="preserve"> </w:t>
      </w:r>
      <w:r w:rsidRPr="00241A33">
        <w:rPr>
          <w:b w:val="0"/>
          <w:bCs w:val="0"/>
          <w:sz w:val="28"/>
          <w:szCs w:val="28"/>
        </w:rPr>
        <w:t xml:space="preserve">– нормальному закону, было установлено, что с вероятностью </w:t>
      </w:r>
      <w:r w:rsidRPr="00241A33">
        <w:rPr>
          <w:b w:val="0"/>
          <w:bCs w:val="0"/>
          <w:position w:val="-10"/>
          <w:sz w:val="28"/>
          <w:szCs w:val="28"/>
        </w:rPr>
        <w:object w:dxaOrig="195" w:dyaOrig="315" w14:anchorId="3878B395">
          <v:shape id="_x0000_i1124" type="#_x0000_t75" style="width:9.6pt;height:15.6pt" o:ole="">
            <v:imagedata r:id="rId181" o:title=""/>
          </v:shape>
          <o:OLEObject Type="Embed" ProgID="Equation.DSMT4" ShapeID="_x0000_i1124" DrawAspect="Content" ObjectID="_1714066310" r:id="rId182"/>
        </w:object>
      </w:r>
      <w:r w:rsidRPr="00241A33">
        <w:rPr>
          <w:b w:val="0"/>
          <w:bCs w:val="0"/>
          <w:sz w:val="28"/>
          <w:szCs w:val="28"/>
        </w:rPr>
        <w:t>= 0,9</w:t>
      </w:r>
      <w:r w:rsidR="00180BC6">
        <w:rPr>
          <w:b w:val="0"/>
          <w:bCs w:val="0"/>
          <w:sz w:val="28"/>
          <w:szCs w:val="28"/>
        </w:rPr>
        <w:t>9</w:t>
      </w:r>
      <w:r w:rsidRPr="00241A33">
        <w:rPr>
          <w:b w:val="0"/>
          <w:bCs w:val="0"/>
          <w:sz w:val="28"/>
          <w:szCs w:val="28"/>
        </w:rPr>
        <w:t xml:space="preserve"> практически достоверн</w:t>
      </w:r>
      <w:r w:rsidR="0002184C">
        <w:rPr>
          <w:b w:val="0"/>
          <w:bCs w:val="0"/>
          <w:sz w:val="28"/>
          <w:szCs w:val="28"/>
        </w:rPr>
        <w:t>ого события выборочные данные</w:t>
      </w:r>
      <w:r w:rsidRPr="00241A33">
        <w:rPr>
          <w:b w:val="0"/>
          <w:bCs w:val="0"/>
          <w:sz w:val="28"/>
          <w:szCs w:val="28"/>
        </w:rPr>
        <w:t xml:space="preserve"> </w:t>
      </w:r>
      <w:r w:rsidR="009C2971">
        <w:rPr>
          <w:b w:val="0"/>
          <w:bCs w:val="0"/>
          <w:sz w:val="28"/>
          <w:szCs w:val="28"/>
        </w:rPr>
        <w:t>по критерию Пирсона</w:t>
      </w:r>
      <w:r w:rsidR="00275A96">
        <w:rPr>
          <w:b w:val="0"/>
          <w:bCs w:val="0"/>
          <w:sz w:val="28"/>
          <w:szCs w:val="28"/>
        </w:rPr>
        <w:t xml:space="preserve"> </w:t>
      </w:r>
      <w:r w:rsidRPr="00241A33">
        <w:rPr>
          <w:b w:val="0"/>
          <w:bCs w:val="0"/>
          <w:sz w:val="28"/>
          <w:szCs w:val="28"/>
        </w:rPr>
        <w:t>согласуются</w:t>
      </w:r>
      <w:r w:rsidR="009C2971">
        <w:rPr>
          <w:b w:val="0"/>
          <w:bCs w:val="0"/>
          <w:sz w:val="28"/>
          <w:szCs w:val="28"/>
        </w:rPr>
        <w:t xml:space="preserve"> и по критерию Колмогорова </w:t>
      </w:r>
      <w:r w:rsidR="00275A96">
        <w:rPr>
          <w:b w:val="0"/>
          <w:bCs w:val="0"/>
          <w:sz w:val="28"/>
          <w:szCs w:val="28"/>
        </w:rPr>
        <w:t xml:space="preserve">так же </w:t>
      </w:r>
      <w:r w:rsidR="009C2971">
        <w:rPr>
          <w:b w:val="0"/>
          <w:bCs w:val="0"/>
          <w:sz w:val="28"/>
          <w:szCs w:val="28"/>
        </w:rPr>
        <w:t>согласуются</w:t>
      </w:r>
      <w:r w:rsidRPr="00241A33">
        <w:rPr>
          <w:b w:val="0"/>
          <w:bCs w:val="0"/>
          <w:sz w:val="28"/>
          <w:szCs w:val="28"/>
        </w:rPr>
        <w:t xml:space="preserve"> с гипотезой о нормальном законе распределения исследуемого показателя.</w:t>
      </w:r>
      <w:r w:rsidR="009C2971">
        <w:rPr>
          <w:b w:val="0"/>
          <w:bCs w:val="0"/>
          <w:sz w:val="28"/>
          <w:szCs w:val="28"/>
        </w:rPr>
        <w:t xml:space="preserve"> Несмотря на то, что Критерий Колмогорова более точный, для окончательных выводов необходимо провести дополнительные измерения случайной величины и выполнить проверку гипотезы еще раз на основе других выборочных данных.</w:t>
      </w:r>
    </w:p>
    <w:p w14:paraId="0EB51122" w14:textId="77777777" w:rsidR="00241A33" w:rsidRPr="00EA2E13" w:rsidRDefault="00241A33" w:rsidP="001D68C5">
      <w:pPr>
        <w:pStyle w:val="1"/>
        <w:rPr>
          <w:lang w:val="en-US"/>
        </w:rPr>
      </w:pPr>
      <w:r w:rsidRPr="00166B67">
        <w:br w:type="page"/>
      </w:r>
      <w:bookmarkStart w:id="31" w:name="_Toc31967751"/>
      <w:bookmarkStart w:id="32" w:name="_Toc70629926"/>
      <w:r w:rsidR="00106AE8">
        <w:rPr>
          <w:lang w:val="en-US"/>
        </w:rPr>
        <w:lastRenderedPageBreak/>
        <w:t>C</w:t>
      </w:r>
      <w:bookmarkEnd w:id="31"/>
      <w:r w:rsidR="00106AE8">
        <w:rPr>
          <w:lang w:val="en-US"/>
        </w:rPr>
        <w:t>onclusions</w:t>
      </w:r>
      <w:bookmarkEnd w:id="32"/>
    </w:p>
    <w:p w14:paraId="535F01BE" w14:textId="7384B8CB" w:rsidR="00030158" w:rsidRPr="00030158" w:rsidRDefault="00030158" w:rsidP="00030158">
      <w:pPr>
        <w:spacing w:line="360" w:lineRule="auto"/>
        <w:ind w:firstLine="284"/>
        <w:jc w:val="both"/>
        <w:rPr>
          <w:b w:val="0"/>
          <w:color w:val="212121"/>
          <w:sz w:val="28"/>
          <w:szCs w:val="28"/>
          <w:shd w:val="clear" w:color="auto" w:fill="FFFFFF"/>
          <w:lang w:val="en-US"/>
        </w:rPr>
      </w:pPr>
      <w:r w:rsidRPr="00030158">
        <w:rPr>
          <w:b w:val="0"/>
          <w:color w:val="212121"/>
          <w:sz w:val="28"/>
          <w:szCs w:val="28"/>
          <w:shd w:val="clear" w:color="auto" w:fill="FFFFFF"/>
          <w:lang w:val="en-US"/>
        </w:rPr>
        <w:t xml:space="preserve">As the random variable under study, the execution time of the cycle of filling a static array of 50 million cells in size with pseudo-random numbers of the &lt;cstdlib&gt; library in the C++ programming language was chosen. According to the variant, </w:t>
      </w:r>
      <w:r w:rsidR="00275A96" w:rsidRPr="00275A96">
        <w:rPr>
          <w:b w:val="0"/>
          <w:color w:val="212121"/>
          <w:sz w:val="28"/>
          <w:szCs w:val="28"/>
          <w:shd w:val="clear" w:color="auto" w:fill="FFFFFF"/>
          <w:lang w:val="en-US"/>
        </w:rPr>
        <w:t>7</w:t>
      </w:r>
      <w:r w:rsidRPr="00030158">
        <w:rPr>
          <w:b w:val="0"/>
          <w:color w:val="212121"/>
          <w:sz w:val="28"/>
          <w:szCs w:val="28"/>
          <w:shd w:val="clear" w:color="auto" w:fill="FFFFFF"/>
          <w:lang w:val="en-US"/>
        </w:rPr>
        <w:t>6 measurements were carried out, the significance level α = 0.01. The unit of measure is the second.</w:t>
      </w:r>
    </w:p>
    <w:p w14:paraId="7ED2BF4B" w14:textId="77777777" w:rsidR="00030158" w:rsidRPr="00030158" w:rsidRDefault="00030158" w:rsidP="00030158">
      <w:pPr>
        <w:spacing w:line="360" w:lineRule="auto"/>
        <w:ind w:firstLine="284"/>
        <w:jc w:val="both"/>
        <w:rPr>
          <w:b w:val="0"/>
          <w:color w:val="212121"/>
          <w:sz w:val="28"/>
          <w:szCs w:val="28"/>
          <w:shd w:val="clear" w:color="auto" w:fill="FFFFFF"/>
          <w:lang w:val="en-US"/>
        </w:rPr>
      </w:pPr>
      <w:r w:rsidRPr="00030158">
        <w:rPr>
          <w:b w:val="0"/>
          <w:color w:val="212121"/>
          <w:sz w:val="28"/>
          <w:szCs w:val="28"/>
          <w:shd w:val="clear" w:color="auto" w:fill="FFFFFF"/>
          <w:lang w:val="en-US"/>
        </w:rPr>
        <w:t>As a result of the calculations, the following was established:</w:t>
      </w:r>
    </w:p>
    <w:p w14:paraId="7601A850" w14:textId="63F8B679" w:rsidR="00030158" w:rsidRPr="00D71AB4" w:rsidRDefault="00D71AB4" w:rsidP="00D71AB4">
      <w:pPr>
        <w:numPr>
          <w:ilvl w:val="0"/>
          <w:numId w:val="34"/>
        </w:numPr>
        <w:spacing w:line="360" w:lineRule="auto"/>
        <w:jc w:val="both"/>
        <w:rPr>
          <w:b w:val="0"/>
          <w:color w:val="212121"/>
          <w:sz w:val="28"/>
          <w:szCs w:val="28"/>
          <w:shd w:val="clear" w:color="auto" w:fill="FFFFFF"/>
          <w:lang w:val="en-US"/>
        </w:rPr>
      </w:pPr>
      <w:r w:rsidRPr="00D71AB4">
        <w:rPr>
          <w:b w:val="0"/>
          <w:color w:val="212121"/>
          <w:sz w:val="28"/>
          <w:szCs w:val="28"/>
          <w:shd w:val="clear" w:color="auto" w:fill="FFFFFF"/>
          <w:lang w:val="en-US"/>
        </w:rPr>
        <w:t>During the experiment, gross measurement errors were revealed</w:t>
      </w:r>
      <w:r w:rsidR="00030158" w:rsidRPr="00030158">
        <w:rPr>
          <w:b w:val="0"/>
          <w:color w:val="212121"/>
          <w:sz w:val="28"/>
          <w:szCs w:val="28"/>
          <w:shd w:val="clear" w:color="auto" w:fill="FFFFFF"/>
          <w:lang w:val="en-US"/>
        </w:rPr>
        <w:t>.</w:t>
      </w:r>
    </w:p>
    <w:p w14:paraId="38A2FFDF" w14:textId="77777777" w:rsidR="00030158" w:rsidRDefault="00030158" w:rsidP="00030158">
      <w:pPr>
        <w:spacing w:line="360" w:lineRule="auto"/>
        <w:ind w:firstLine="284"/>
        <w:jc w:val="both"/>
        <w:rPr>
          <w:b w:val="0"/>
          <w:color w:val="212121"/>
          <w:sz w:val="28"/>
          <w:szCs w:val="28"/>
          <w:shd w:val="clear" w:color="auto" w:fill="FFFFFF"/>
          <w:lang w:val="en-US"/>
        </w:rPr>
      </w:pPr>
      <w:r w:rsidRPr="00241A33">
        <w:rPr>
          <w:b w:val="0"/>
          <w:color w:val="212121"/>
          <w:sz w:val="28"/>
          <w:szCs w:val="28"/>
          <w:shd w:val="clear" w:color="auto" w:fill="FFFFFF"/>
          <w:lang w:val="en-US"/>
        </w:rPr>
        <w:t>2. Point estimates of the mathematical expectation and variance of the random variable under study are:</w:t>
      </w:r>
      <w:r>
        <w:rPr>
          <w:b w:val="0"/>
          <w:color w:val="212121"/>
          <w:sz w:val="28"/>
          <w:szCs w:val="28"/>
          <w:shd w:val="clear" w:color="auto" w:fill="FFFFFF"/>
          <w:lang w:val="en-US"/>
        </w:rPr>
        <w:t xml:space="preserve"> </w:t>
      </w:r>
    </w:p>
    <w:p w14:paraId="1737C3C1" w14:textId="77777777" w:rsidR="00275A96" w:rsidRPr="007A06AA" w:rsidRDefault="00275A96" w:rsidP="00275A96">
      <w:pPr>
        <w:ind w:left="720"/>
        <w:jc w:val="center"/>
        <w:rPr>
          <w:rFonts w:ascii="Calibri" w:eastAsia="Times New Roman" w:hAnsi="Calibri" w:cs="Calibri"/>
          <w:b w:val="0"/>
          <w:bCs w:val="0"/>
          <w:color w:val="000000"/>
          <w:sz w:val="22"/>
          <w:szCs w:val="22"/>
          <w:lang w:val="en-US"/>
        </w:rPr>
      </w:pPr>
      <w:r w:rsidRPr="00241A33">
        <w:rPr>
          <w:position w:val="-6"/>
        </w:rPr>
        <w:object w:dxaOrig="225" w:dyaOrig="285" w14:anchorId="6C2C5DB9">
          <v:shape id="_x0000_i1125" type="#_x0000_t75" style="width:11.4pt;height:14.4pt" o:ole="">
            <v:imagedata r:id="rId119" o:title=""/>
          </v:shape>
          <o:OLEObject Type="Embed" ProgID="Equation.DSMT4" ShapeID="_x0000_i1125" DrawAspect="Content" ObjectID="_1714066311" r:id="rId183"/>
        </w:object>
      </w:r>
      <w:r w:rsidRPr="007A06AA">
        <w:rPr>
          <w:b w:val="0"/>
          <w:bCs w:val="0"/>
          <w:sz w:val="28"/>
          <w:szCs w:val="28"/>
          <w:lang w:val="en-US"/>
        </w:rPr>
        <w:t>=6,491639</w:t>
      </w:r>
      <w:r w:rsidRPr="007A06AA">
        <w:rPr>
          <w:rFonts w:hint="eastAsia"/>
          <w:b w:val="0"/>
          <w:bCs w:val="0"/>
          <w:color w:val="000000"/>
          <w:sz w:val="28"/>
          <w:szCs w:val="28"/>
          <w:lang w:val="en-US" w:eastAsia="ja-JP"/>
        </w:rPr>
        <w:t>;</w:t>
      </w:r>
      <w:r w:rsidRPr="007A06AA">
        <w:rPr>
          <w:b w:val="0"/>
          <w:bCs w:val="0"/>
          <w:sz w:val="28"/>
          <w:szCs w:val="28"/>
          <w:lang w:val="en-US"/>
        </w:rPr>
        <w:tab/>
        <w:t xml:space="preserve">  </w:t>
      </w:r>
      <w:r w:rsidRPr="00241A33">
        <w:rPr>
          <w:position w:val="-16"/>
        </w:rPr>
        <w:object w:dxaOrig="420" w:dyaOrig="435" w14:anchorId="7D1484CE">
          <v:shape id="_x0000_i1126" type="#_x0000_t75" style="width:21pt;height:21.6pt" o:ole="">
            <v:imagedata r:id="rId179" o:title=""/>
          </v:shape>
          <o:OLEObject Type="Embed" ProgID="Equation.DSMT4" ShapeID="_x0000_i1126" DrawAspect="Content" ObjectID="_1714066312" r:id="rId184"/>
        </w:object>
      </w:r>
      <w:r w:rsidRPr="007A06AA">
        <w:rPr>
          <w:b w:val="0"/>
          <w:bCs w:val="0"/>
          <w:sz w:val="28"/>
          <w:szCs w:val="28"/>
          <w:lang w:val="en-US"/>
        </w:rPr>
        <w:t>=0,18528.</w:t>
      </w:r>
    </w:p>
    <w:p w14:paraId="66A7FB01" w14:textId="74041506" w:rsidR="00FC7930" w:rsidRPr="00030158" w:rsidRDefault="007A06AA" w:rsidP="00FC7930">
      <w:pPr>
        <w:numPr>
          <w:ilvl w:val="0"/>
          <w:numId w:val="18"/>
        </w:numPr>
        <w:spacing w:line="360" w:lineRule="auto"/>
        <w:ind w:left="720"/>
        <w:jc w:val="both"/>
        <w:rPr>
          <w:sz w:val="28"/>
          <w:szCs w:val="28"/>
          <w:lang w:val="en-US"/>
        </w:rPr>
      </w:pPr>
      <w:bookmarkStart w:id="33" w:name="_Toc511932089"/>
      <w:bookmarkStart w:id="34" w:name="_Toc99275026"/>
      <w:bookmarkStart w:id="35" w:name="_Toc31967752"/>
      <w:r w:rsidRPr="007A06AA">
        <w:rPr>
          <w:b w:val="0"/>
          <w:color w:val="212121"/>
          <w:sz w:val="28"/>
          <w:szCs w:val="28"/>
          <w:shd w:val="clear" w:color="auto" w:fill="FFFFFF"/>
          <w:lang w:val="en-US"/>
        </w:rPr>
        <w:t>As a result of the verification of the correspondence of the distribution law of a random variable – the time of filling the array – to the normal law, it was found that with a probability = 0.99 of an almost reliable event, the sample data according to the Pearson criterion are consistent and according to the Kolmogorov criterion are also consistent with the hypothesis of the normal distribution law of the studied indicator. Despite the fact that Kolmogorov's Criterion is more accurate, for final conclusions it is necessary to carry out additional measurements of a random variable and to test the hypothesis again on the basis of other sample data.</w:t>
      </w:r>
    </w:p>
    <w:p w14:paraId="55555138" w14:textId="77777777" w:rsidR="00FC7930" w:rsidRPr="00A66944" w:rsidRDefault="00FC7930" w:rsidP="00FC7930">
      <w:pPr>
        <w:spacing w:line="360" w:lineRule="auto"/>
        <w:ind w:left="720"/>
        <w:jc w:val="both"/>
        <w:rPr>
          <w:sz w:val="28"/>
          <w:szCs w:val="28"/>
          <w:lang w:val="en-US"/>
        </w:rPr>
      </w:pPr>
    </w:p>
    <w:p w14:paraId="4519B4D9" w14:textId="77777777" w:rsidR="00FC7930" w:rsidRPr="00A66944" w:rsidRDefault="00FC7930" w:rsidP="00FC7930">
      <w:pPr>
        <w:spacing w:line="360" w:lineRule="auto"/>
        <w:ind w:left="720"/>
        <w:jc w:val="both"/>
        <w:rPr>
          <w:sz w:val="28"/>
          <w:szCs w:val="28"/>
          <w:lang w:val="en-US"/>
        </w:rPr>
      </w:pPr>
    </w:p>
    <w:p w14:paraId="063BCB11" w14:textId="77777777" w:rsidR="00FC7930" w:rsidRPr="00A66944" w:rsidRDefault="00FC7930" w:rsidP="00FC7930">
      <w:pPr>
        <w:spacing w:line="360" w:lineRule="auto"/>
        <w:ind w:left="720"/>
        <w:jc w:val="both"/>
        <w:rPr>
          <w:sz w:val="28"/>
          <w:szCs w:val="28"/>
          <w:lang w:val="en-US"/>
        </w:rPr>
      </w:pPr>
    </w:p>
    <w:p w14:paraId="3EEA03AC" w14:textId="77777777" w:rsidR="00FC7930" w:rsidRPr="00A66944" w:rsidRDefault="00FC7930" w:rsidP="00FC7930">
      <w:pPr>
        <w:spacing w:line="360" w:lineRule="auto"/>
        <w:ind w:left="720"/>
        <w:jc w:val="both"/>
        <w:rPr>
          <w:sz w:val="28"/>
          <w:szCs w:val="28"/>
          <w:lang w:val="en-US"/>
        </w:rPr>
      </w:pPr>
    </w:p>
    <w:p w14:paraId="329BB5AD" w14:textId="77777777" w:rsidR="00FC7930" w:rsidRPr="00A66944" w:rsidRDefault="00FC7930" w:rsidP="00FC7930">
      <w:pPr>
        <w:spacing w:line="360" w:lineRule="auto"/>
        <w:ind w:left="720"/>
        <w:jc w:val="both"/>
        <w:rPr>
          <w:sz w:val="28"/>
          <w:szCs w:val="28"/>
          <w:lang w:val="en-US"/>
        </w:rPr>
      </w:pPr>
    </w:p>
    <w:p w14:paraId="1A957FAC" w14:textId="77777777" w:rsidR="00FC7930" w:rsidRPr="00A66944" w:rsidRDefault="00FC7930" w:rsidP="00FC7930">
      <w:pPr>
        <w:spacing w:line="360" w:lineRule="auto"/>
        <w:ind w:left="720"/>
        <w:jc w:val="both"/>
        <w:rPr>
          <w:sz w:val="28"/>
          <w:szCs w:val="28"/>
          <w:lang w:val="en-US"/>
        </w:rPr>
      </w:pPr>
    </w:p>
    <w:p w14:paraId="744FAA72" w14:textId="77777777" w:rsidR="00FC7930" w:rsidRPr="00A66944" w:rsidRDefault="00FC7930" w:rsidP="00FC7930">
      <w:pPr>
        <w:spacing w:line="360" w:lineRule="auto"/>
        <w:ind w:left="720"/>
        <w:jc w:val="both"/>
        <w:rPr>
          <w:sz w:val="28"/>
          <w:szCs w:val="28"/>
          <w:lang w:val="en-US"/>
        </w:rPr>
      </w:pPr>
    </w:p>
    <w:p w14:paraId="2F4AC3C3" w14:textId="77777777" w:rsidR="00FC7930" w:rsidRPr="00A66944" w:rsidRDefault="00FC7930" w:rsidP="00FC7930">
      <w:pPr>
        <w:spacing w:line="360" w:lineRule="auto"/>
        <w:ind w:left="720"/>
        <w:jc w:val="both"/>
        <w:rPr>
          <w:sz w:val="28"/>
          <w:szCs w:val="28"/>
          <w:lang w:val="en-US"/>
        </w:rPr>
      </w:pPr>
    </w:p>
    <w:p w14:paraId="338D1F0E" w14:textId="77777777" w:rsidR="00FC7930" w:rsidRPr="00A66944" w:rsidRDefault="00FC7930" w:rsidP="00FC7930">
      <w:pPr>
        <w:spacing w:line="360" w:lineRule="auto"/>
        <w:ind w:left="720"/>
        <w:jc w:val="both"/>
        <w:rPr>
          <w:sz w:val="28"/>
          <w:szCs w:val="28"/>
          <w:lang w:val="en-US"/>
        </w:rPr>
      </w:pPr>
    </w:p>
    <w:p w14:paraId="47ED2837" w14:textId="77777777" w:rsidR="00FC7930" w:rsidRPr="00A66944" w:rsidRDefault="00FC7930" w:rsidP="00FC7930">
      <w:pPr>
        <w:spacing w:line="360" w:lineRule="auto"/>
        <w:ind w:left="720"/>
        <w:jc w:val="both"/>
        <w:rPr>
          <w:sz w:val="28"/>
          <w:szCs w:val="28"/>
          <w:lang w:val="en-US"/>
        </w:rPr>
      </w:pPr>
    </w:p>
    <w:p w14:paraId="702C8E6F" w14:textId="77777777" w:rsidR="00BD5801" w:rsidRPr="001D68C5" w:rsidRDefault="00BD5801" w:rsidP="001D68C5">
      <w:pPr>
        <w:pStyle w:val="1"/>
      </w:pPr>
      <w:bookmarkStart w:id="36" w:name="_Toc70629927"/>
      <w:r w:rsidRPr="001D68C5">
        <w:lastRenderedPageBreak/>
        <w:t>Список литературы</w:t>
      </w:r>
      <w:bookmarkEnd w:id="33"/>
      <w:bookmarkEnd w:id="34"/>
      <w:bookmarkEnd w:id="35"/>
      <w:bookmarkEnd w:id="36"/>
    </w:p>
    <w:p w14:paraId="78612AF6" w14:textId="77777777" w:rsidR="00BD5801" w:rsidRDefault="00BD5801" w:rsidP="00BD5801">
      <w:pPr>
        <w:outlineLvl w:val="2"/>
        <w:rPr>
          <w:b w:val="0"/>
          <w:sz w:val="28"/>
          <w:szCs w:val="28"/>
        </w:rPr>
      </w:pPr>
    </w:p>
    <w:p w14:paraId="42BA1C46" w14:textId="77777777" w:rsidR="001F10FC" w:rsidRPr="00983867" w:rsidRDefault="001F10FC" w:rsidP="001F10FC">
      <w:pPr>
        <w:numPr>
          <w:ilvl w:val="0"/>
          <w:numId w:val="23"/>
        </w:numPr>
        <w:spacing w:line="360" w:lineRule="auto"/>
        <w:rPr>
          <w:b w:val="0"/>
          <w:bCs w:val="0"/>
          <w:sz w:val="28"/>
          <w:szCs w:val="28"/>
        </w:rPr>
      </w:pPr>
      <w:r w:rsidRPr="00983867">
        <w:rPr>
          <w:b w:val="0"/>
          <w:sz w:val="28"/>
          <w:szCs w:val="28"/>
          <w:shd w:val="clear" w:color="auto" w:fill="FFFFFF"/>
        </w:rPr>
        <w:t>Нейман, Ю.</w:t>
      </w:r>
      <w:r w:rsidRPr="00983867">
        <w:rPr>
          <w:b w:val="0"/>
          <w:bCs w:val="0"/>
          <w:sz w:val="28"/>
          <w:szCs w:val="28"/>
        </w:rPr>
        <w:t xml:space="preserve"> Вводный курс теории вероятностей и математической статистики [Текст] / Пер. с. англ. Н. М. Митрофановой и А. П. Хусу ; Под ред. акад. Ю. В. Линника. - Москва : Наука, 1968. - 448 с. : черт.; 20 см.</w:t>
      </w:r>
    </w:p>
    <w:p w14:paraId="78DB7B79" w14:textId="77777777" w:rsidR="002B7574" w:rsidRDefault="00BD5801" w:rsidP="00166B67">
      <w:pPr>
        <w:numPr>
          <w:ilvl w:val="0"/>
          <w:numId w:val="23"/>
        </w:numPr>
        <w:tabs>
          <w:tab w:val="left" w:pos="260"/>
        </w:tabs>
        <w:spacing w:line="360" w:lineRule="auto"/>
        <w:jc w:val="both"/>
        <w:rPr>
          <w:b w:val="0"/>
          <w:bCs w:val="0"/>
          <w:sz w:val="28"/>
          <w:szCs w:val="28"/>
        </w:rPr>
      </w:pPr>
      <w:r w:rsidRPr="00983867">
        <w:rPr>
          <w:b w:val="0"/>
          <w:bCs w:val="0"/>
          <w:sz w:val="28"/>
          <w:szCs w:val="28"/>
        </w:rPr>
        <w:t xml:space="preserve">Роднищев Н.Е.  Теория вероятностей : учеб. пособие/ Н. Е. Роднищев; Мин-во образ-я и науки РФ, ФГБОУ ВПО  КНИТУ-КАИ им. А.Н. Туполева. -Казань: Изд-во  КНИТУ-КАИ, 2014. </w:t>
      </w:r>
      <w:r w:rsidR="00983867" w:rsidRPr="00983867">
        <w:rPr>
          <w:b w:val="0"/>
          <w:bCs w:val="0"/>
          <w:sz w:val="28"/>
          <w:szCs w:val="28"/>
        </w:rPr>
        <w:t xml:space="preserve">– </w:t>
      </w:r>
      <w:r w:rsidRPr="00983867">
        <w:rPr>
          <w:b w:val="0"/>
          <w:bCs w:val="0"/>
          <w:sz w:val="28"/>
          <w:szCs w:val="28"/>
        </w:rPr>
        <w:t>136 с.</w:t>
      </w:r>
    </w:p>
    <w:p w14:paraId="171CCD31" w14:textId="77777777" w:rsidR="00421288" w:rsidRPr="00421288" w:rsidRDefault="00421288" w:rsidP="00421288">
      <w:pPr>
        <w:numPr>
          <w:ilvl w:val="0"/>
          <w:numId w:val="23"/>
        </w:numPr>
        <w:tabs>
          <w:tab w:val="left" w:pos="260"/>
        </w:tabs>
        <w:spacing w:line="360" w:lineRule="auto"/>
        <w:jc w:val="both"/>
        <w:rPr>
          <w:b w:val="0"/>
          <w:bCs w:val="0"/>
          <w:sz w:val="28"/>
          <w:szCs w:val="28"/>
        </w:rPr>
      </w:pPr>
      <w:r w:rsidRPr="00421288">
        <w:rPr>
          <w:b w:val="0"/>
          <w:bCs w:val="0"/>
          <w:sz w:val="28"/>
          <w:szCs w:val="28"/>
        </w:rPr>
        <w:t>Сидняев, Н. И. Теория планирования эксперимента и анализ статистических данных : учеб. пособие для магистров / Н. И. Сидняев. – М. : Юрайт, 2012. – 399 с.</w:t>
      </w:r>
    </w:p>
    <w:p w14:paraId="46F88A92" w14:textId="77777777" w:rsidR="00421288" w:rsidRPr="00421288" w:rsidRDefault="00421288" w:rsidP="00421288">
      <w:pPr>
        <w:numPr>
          <w:ilvl w:val="0"/>
          <w:numId w:val="23"/>
        </w:numPr>
        <w:tabs>
          <w:tab w:val="left" w:pos="260"/>
        </w:tabs>
        <w:spacing w:line="360" w:lineRule="auto"/>
        <w:jc w:val="both"/>
        <w:rPr>
          <w:b w:val="0"/>
          <w:bCs w:val="0"/>
          <w:sz w:val="28"/>
          <w:szCs w:val="28"/>
        </w:rPr>
      </w:pPr>
      <w:r w:rsidRPr="00421288">
        <w:rPr>
          <w:b w:val="0"/>
          <w:bCs w:val="0"/>
          <w:sz w:val="28"/>
          <w:szCs w:val="28"/>
        </w:rPr>
        <w:t>Буре, В.М. Теория вероятностей и математическая статистика. [Электронный ресурс] : Учебники / В.М. Буре, Е.М. Парилина. — Электрон. дан. — СПб. : Лань, 2013. — 416 с. — Режим доступа: http://e.lanbook.com/book/10249.</w:t>
      </w:r>
    </w:p>
    <w:p w14:paraId="47E8DE9A" w14:textId="77777777" w:rsidR="00421288" w:rsidRPr="00421288" w:rsidRDefault="00421288" w:rsidP="00421288">
      <w:pPr>
        <w:numPr>
          <w:ilvl w:val="0"/>
          <w:numId w:val="23"/>
        </w:numPr>
        <w:tabs>
          <w:tab w:val="left" w:pos="260"/>
        </w:tabs>
        <w:spacing w:line="360" w:lineRule="auto"/>
        <w:jc w:val="both"/>
        <w:rPr>
          <w:b w:val="0"/>
          <w:bCs w:val="0"/>
          <w:sz w:val="28"/>
          <w:szCs w:val="28"/>
        </w:rPr>
      </w:pPr>
      <w:r w:rsidRPr="00421288">
        <w:rPr>
          <w:b w:val="0"/>
          <w:bCs w:val="0"/>
          <w:sz w:val="28"/>
          <w:szCs w:val="28"/>
        </w:rPr>
        <w:t>Гусак, А.А. Теория вероятностей: справочное пособие к решению задач / А.А. Гусак, Е.А. Бричикова. – Минск : ТетраСистемс, 2008.</w:t>
      </w:r>
    </w:p>
    <w:p w14:paraId="4BB0926F" w14:textId="77777777" w:rsidR="00421288" w:rsidRPr="00421288" w:rsidRDefault="00421288" w:rsidP="00421288">
      <w:pPr>
        <w:numPr>
          <w:ilvl w:val="0"/>
          <w:numId w:val="23"/>
        </w:numPr>
        <w:tabs>
          <w:tab w:val="left" w:pos="260"/>
        </w:tabs>
        <w:spacing w:line="360" w:lineRule="auto"/>
        <w:jc w:val="both"/>
        <w:rPr>
          <w:b w:val="0"/>
          <w:bCs w:val="0"/>
          <w:sz w:val="28"/>
          <w:szCs w:val="28"/>
        </w:rPr>
      </w:pPr>
      <w:r w:rsidRPr="00421288">
        <w:rPr>
          <w:b w:val="0"/>
          <w:bCs w:val="0"/>
          <w:sz w:val="28"/>
          <w:szCs w:val="28"/>
          <w:lang w:val="en-US"/>
        </w:rPr>
        <w:t xml:space="preserve">William Feller. An Introduction to Probability Theory and Its Applications, Volume 1. </w:t>
      </w:r>
      <w:r w:rsidRPr="00421288">
        <w:rPr>
          <w:b w:val="0"/>
          <w:bCs w:val="0"/>
          <w:sz w:val="28"/>
          <w:szCs w:val="28"/>
        </w:rPr>
        <w:t>January 15th 1968 by Wiley. – 528.</w:t>
      </w:r>
    </w:p>
    <w:p w14:paraId="4FEE9A05" w14:textId="77777777" w:rsidR="00421288" w:rsidRPr="00421288" w:rsidRDefault="00421288" w:rsidP="00421288">
      <w:pPr>
        <w:numPr>
          <w:ilvl w:val="0"/>
          <w:numId w:val="23"/>
        </w:numPr>
        <w:tabs>
          <w:tab w:val="left" w:pos="260"/>
        </w:tabs>
        <w:spacing w:line="360" w:lineRule="auto"/>
        <w:jc w:val="both"/>
        <w:rPr>
          <w:b w:val="0"/>
          <w:bCs w:val="0"/>
          <w:sz w:val="28"/>
          <w:szCs w:val="28"/>
          <w:lang w:val="en-US"/>
        </w:rPr>
      </w:pPr>
      <w:r w:rsidRPr="00421288">
        <w:rPr>
          <w:b w:val="0"/>
          <w:bCs w:val="0"/>
          <w:sz w:val="28"/>
          <w:szCs w:val="28"/>
          <w:lang w:val="en-US"/>
        </w:rPr>
        <w:t>Sheldon M. Ross. A First Course in Probability. May 28th 2005 by Prentice Hall. – 576.</w:t>
      </w:r>
    </w:p>
    <w:p w14:paraId="0F9788A9" w14:textId="77777777" w:rsidR="00421288" w:rsidRPr="00421288" w:rsidRDefault="00421288" w:rsidP="00166B67">
      <w:pPr>
        <w:numPr>
          <w:ilvl w:val="0"/>
          <w:numId w:val="23"/>
        </w:numPr>
        <w:tabs>
          <w:tab w:val="left" w:pos="260"/>
        </w:tabs>
        <w:spacing w:line="360" w:lineRule="auto"/>
        <w:jc w:val="both"/>
        <w:rPr>
          <w:b w:val="0"/>
          <w:bCs w:val="0"/>
          <w:sz w:val="28"/>
          <w:szCs w:val="28"/>
        </w:rPr>
      </w:pPr>
      <w:r w:rsidRPr="00421288">
        <w:rPr>
          <w:b w:val="0"/>
          <w:bCs w:val="0"/>
          <w:sz w:val="28"/>
          <w:szCs w:val="28"/>
          <w:lang w:val="en-US"/>
        </w:rPr>
        <w:t xml:space="preserve">Kai Chung. A Course in Probability Theory 2nd Edition. </w:t>
      </w:r>
      <w:r w:rsidRPr="00421288">
        <w:rPr>
          <w:b w:val="0"/>
          <w:bCs w:val="0"/>
          <w:sz w:val="28"/>
          <w:szCs w:val="28"/>
        </w:rPr>
        <w:t>Academic Press. 28th June 2014 – 365.</w:t>
      </w:r>
    </w:p>
    <w:p w14:paraId="436282E0" w14:textId="77777777" w:rsidR="00166B67" w:rsidRDefault="00166B67" w:rsidP="00166B67">
      <w:pPr>
        <w:tabs>
          <w:tab w:val="left" w:pos="260"/>
        </w:tabs>
        <w:spacing w:line="360" w:lineRule="auto"/>
        <w:jc w:val="both"/>
        <w:rPr>
          <w:b w:val="0"/>
          <w:bCs w:val="0"/>
          <w:sz w:val="28"/>
          <w:szCs w:val="28"/>
        </w:rPr>
      </w:pPr>
    </w:p>
    <w:p w14:paraId="3543B028" w14:textId="77777777" w:rsidR="00421288" w:rsidRDefault="00421288" w:rsidP="00166B67">
      <w:pPr>
        <w:tabs>
          <w:tab w:val="left" w:pos="260"/>
        </w:tabs>
        <w:spacing w:line="360" w:lineRule="auto"/>
        <w:jc w:val="both"/>
        <w:rPr>
          <w:b w:val="0"/>
          <w:bCs w:val="0"/>
          <w:sz w:val="28"/>
          <w:szCs w:val="28"/>
        </w:rPr>
      </w:pPr>
    </w:p>
    <w:p w14:paraId="00C9ADC6" w14:textId="77777777" w:rsidR="00421288" w:rsidRDefault="00421288" w:rsidP="00166B67">
      <w:pPr>
        <w:tabs>
          <w:tab w:val="left" w:pos="260"/>
        </w:tabs>
        <w:spacing w:line="360" w:lineRule="auto"/>
        <w:jc w:val="both"/>
        <w:rPr>
          <w:b w:val="0"/>
          <w:bCs w:val="0"/>
          <w:sz w:val="28"/>
          <w:szCs w:val="28"/>
        </w:rPr>
      </w:pPr>
      <w:r>
        <w:rPr>
          <w:b w:val="0"/>
          <w:bCs w:val="0"/>
          <w:sz w:val="28"/>
          <w:szCs w:val="28"/>
        </w:rPr>
        <w:br w:type="page"/>
      </w:r>
    </w:p>
    <w:p w14:paraId="541C4418" w14:textId="77777777" w:rsidR="00166B67" w:rsidRPr="00266493" w:rsidRDefault="00166B67" w:rsidP="00266493">
      <w:pPr>
        <w:pStyle w:val="1"/>
      </w:pPr>
      <w:bookmarkStart w:id="37" w:name="_Toc70629928"/>
      <w:r w:rsidRPr="00266493">
        <w:lastRenderedPageBreak/>
        <w:t>Приложени</w:t>
      </w:r>
      <w:r w:rsidR="001D68C5" w:rsidRPr="00266493">
        <w:t>я</w:t>
      </w:r>
      <w:bookmarkEnd w:id="37"/>
    </w:p>
    <w:p w14:paraId="5B6D2B47" w14:textId="77777777" w:rsidR="00166B67" w:rsidRDefault="00166B67" w:rsidP="00166B67">
      <w:pPr>
        <w:tabs>
          <w:tab w:val="left" w:pos="260"/>
        </w:tabs>
        <w:spacing w:line="360" w:lineRule="auto"/>
        <w:rPr>
          <w:noProof/>
        </w:rPr>
      </w:pPr>
    </w:p>
    <w:p w14:paraId="062230F1" w14:textId="77777777" w:rsidR="00AF2449" w:rsidRDefault="00AF2449" w:rsidP="001D68C5">
      <w:pPr>
        <w:pStyle w:val="21"/>
        <w:framePr w:hSpace="0" w:wrap="auto" w:vAnchor="margin" w:hAnchor="text" w:xAlign="left" w:yAlign="inline"/>
        <w:ind w:firstLine="218"/>
        <w:rPr>
          <w:rFonts w:ascii="Times New Roman" w:hAnsi="Times New Roman"/>
          <w:b w:val="0"/>
          <w:bCs w:val="0"/>
          <w:sz w:val="28"/>
          <w:szCs w:val="28"/>
          <w:lang w:val="ru-RU"/>
        </w:rPr>
      </w:pPr>
      <w:r>
        <w:rPr>
          <w:rFonts w:ascii="Times New Roman" w:hAnsi="Times New Roman"/>
          <w:b w:val="0"/>
          <w:bCs w:val="0"/>
          <w:sz w:val="28"/>
          <w:szCs w:val="28"/>
        </w:rPr>
        <w:t>Приложение 1. Исключение грубых ошибок</w:t>
      </w:r>
    </w:p>
    <w:p w14:paraId="68BC4179" w14:textId="77777777" w:rsidR="00102DDF" w:rsidRPr="00990E83" w:rsidRDefault="00102DDF"/>
    <w:p w14:paraId="1928BA71" w14:textId="77777777" w:rsidR="00102DDF" w:rsidRDefault="00102DDF"/>
    <w:tbl>
      <w:tblPr>
        <w:tblW w:w="9394" w:type="dxa"/>
        <w:jc w:val="center"/>
        <w:tblLook w:val="04A0" w:firstRow="1" w:lastRow="0" w:firstColumn="1" w:lastColumn="0" w:noHBand="0" w:noVBand="1"/>
      </w:tblPr>
      <w:tblGrid>
        <w:gridCol w:w="1195"/>
        <w:gridCol w:w="151"/>
        <w:gridCol w:w="135"/>
        <w:gridCol w:w="1516"/>
        <w:gridCol w:w="20"/>
        <w:gridCol w:w="45"/>
        <w:gridCol w:w="151"/>
        <w:gridCol w:w="135"/>
        <w:gridCol w:w="1492"/>
        <w:gridCol w:w="20"/>
        <w:gridCol w:w="45"/>
        <w:gridCol w:w="151"/>
        <w:gridCol w:w="67"/>
        <w:gridCol w:w="20"/>
        <w:gridCol w:w="48"/>
        <w:gridCol w:w="148"/>
        <w:gridCol w:w="135"/>
        <w:gridCol w:w="358"/>
        <w:gridCol w:w="20"/>
        <w:gridCol w:w="48"/>
        <w:gridCol w:w="148"/>
        <w:gridCol w:w="135"/>
        <w:gridCol w:w="1350"/>
        <w:gridCol w:w="20"/>
        <w:gridCol w:w="48"/>
        <w:gridCol w:w="148"/>
        <w:gridCol w:w="135"/>
        <w:gridCol w:w="1510"/>
      </w:tblGrid>
      <w:tr w:rsidR="00285BE9" w:rsidRPr="00E2172B" w14:paraId="15FADF51" w14:textId="77777777" w:rsidTr="00F047E1">
        <w:trPr>
          <w:trHeight w:val="345"/>
          <w:jc w:val="center"/>
        </w:trPr>
        <w:tc>
          <w:tcPr>
            <w:tcW w:w="1195" w:type="dxa"/>
            <w:tcBorders>
              <w:top w:val="single" w:sz="4" w:space="0" w:color="auto"/>
              <w:left w:val="single" w:sz="4" w:space="0" w:color="auto"/>
              <w:bottom w:val="single" w:sz="4" w:space="0" w:color="auto"/>
              <w:right w:val="single" w:sz="4" w:space="0" w:color="auto"/>
            </w:tcBorders>
            <w:noWrap/>
            <w:vAlign w:val="center"/>
            <w:hideMark/>
          </w:tcPr>
          <w:p w14:paraId="4A8541B7" w14:textId="77777777" w:rsidR="00285BE9" w:rsidRPr="00293F06" w:rsidRDefault="00285BE9" w:rsidP="00285BE9">
            <w:pPr>
              <w:jc w:val="center"/>
              <w:rPr>
                <w:b w:val="0"/>
                <w:bCs w:val="0"/>
                <w:color w:val="000000"/>
                <w:lang w:eastAsia="ja-JP"/>
              </w:rPr>
            </w:pPr>
            <w:r w:rsidRPr="00293F06">
              <w:rPr>
                <w:b w:val="0"/>
                <w:bCs w:val="0"/>
                <w:color w:val="000000"/>
                <w:lang w:eastAsia="ja-JP"/>
              </w:rPr>
              <w:t>№</w:t>
            </w:r>
          </w:p>
        </w:tc>
        <w:tc>
          <w:tcPr>
            <w:tcW w:w="1802" w:type="dxa"/>
            <w:gridSpan w:val="3"/>
            <w:tcBorders>
              <w:top w:val="single" w:sz="4" w:space="0" w:color="auto"/>
              <w:left w:val="nil"/>
              <w:bottom w:val="single" w:sz="4" w:space="0" w:color="auto"/>
              <w:right w:val="single" w:sz="4" w:space="0" w:color="auto"/>
            </w:tcBorders>
            <w:noWrap/>
            <w:vAlign w:val="center"/>
            <w:hideMark/>
          </w:tcPr>
          <w:p w14:paraId="7536D9F3" w14:textId="77777777" w:rsidR="00285BE9" w:rsidRPr="00C826B5" w:rsidRDefault="00285BE9" w:rsidP="00285BE9">
            <w:pPr>
              <w:jc w:val="center"/>
              <w:rPr>
                <w:b w:val="0"/>
                <w:bCs w:val="0"/>
                <w:color w:val="000000"/>
                <w:vertAlign w:val="subscript"/>
                <w:lang w:eastAsia="ja-JP"/>
              </w:rPr>
            </w:pPr>
            <w:r w:rsidRPr="00C826B5">
              <w:rPr>
                <w:b w:val="0"/>
                <w:bCs w:val="0"/>
                <w:color w:val="000000"/>
                <w:lang w:val="en-US" w:eastAsia="ja-JP"/>
              </w:rPr>
              <w:t>x</w:t>
            </w:r>
            <w:r>
              <w:rPr>
                <w:b w:val="0"/>
                <w:bCs w:val="0"/>
                <w:color w:val="000000"/>
                <w:lang w:val="en-US" w:eastAsia="ja-JP"/>
              </w:rPr>
              <w:t>i</w:t>
            </w:r>
          </w:p>
        </w:tc>
        <w:tc>
          <w:tcPr>
            <w:tcW w:w="1843" w:type="dxa"/>
            <w:gridSpan w:val="5"/>
            <w:tcBorders>
              <w:top w:val="single" w:sz="4" w:space="0" w:color="auto"/>
              <w:left w:val="nil"/>
              <w:bottom w:val="single" w:sz="4" w:space="0" w:color="auto"/>
              <w:right w:val="single" w:sz="4" w:space="0" w:color="auto"/>
            </w:tcBorders>
            <w:noWrap/>
            <w:vAlign w:val="center"/>
            <w:hideMark/>
          </w:tcPr>
          <w:p w14:paraId="545442A0" w14:textId="77777777" w:rsidR="00285BE9" w:rsidRPr="00C826B5" w:rsidRDefault="00285BE9" w:rsidP="00285BE9">
            <w:pPr>
              <w:jc w:val="center"/>
              <w:rPr>
                <w:b w:val="0"/>
                <w:bCs w:val="0"/>
                <w:color w:val="000000"/>
              </w:rPr>
            </w:pPr>
            <w:r w:rsidRPr="00C826B5">
              <w:rPr>
                <w:b w:val="0"/>
                <w:bCs w:val="0"/>
                <w:color w:val="000000"/>
              </w:rPr>
              <w:t>(</w:t>
            </w:r>
            <w:r w:rsidRPr="00C826B5">
              <w:rPr>
                <w:b w:val="0"/>
                <w:bCs w:val="0"/>
                <w:color w:val="000000"/>
                <w:lang w:eastAsia="ja-JP"/>
              </w:rPr>
              <w:t xml:space="preserve"> x</w:t>
            </w:r>
            <w:r>
              <w:rPr>
                <w:b w:val="0"/>
                <w:bCs w:val="0"/>
                <w:color w:val="000000"/>
                <w:lang w:val="en-US" w:eastAsia="ja-JP"/>
              </w:rPr>
              <w:t xml:space="preserve">i </w:t>
            </w:r>
            <w:r>
              <w:rPr>
                <w:b w:val="0"/>
                <w:bCs w:val="0"/>
                <w:color w:val="000000"/>
              </w:rPr>
              <w:t>–</w:t>
            </w:r>
            <w:r>
              <w:rPr>
                <w:b w:val="0"/>
                <w:bCs w:val="0"/>
                <w:color w:val="000000"/>
                <w:lang w:val="en-US"/>
              </w:rPr>
              <w:t xml:space="preserve"> </w:t>
            </w:r>
            <w:r w:rsidRPr="00C826B5">
              <w:rPr>
                <w:b w:val="0"/>
                <w:bCs w:val="0"/>
                <w:color w:val="000000"/>
                <w:lang w:val="en-US"/>
              </w:rPr>
              <w:t>x</w:t>
            </w:r>
            <w:r>
              <w:rPr>
                <w:b w:val="0"/>
                <w:bCs w:val="0"/>
                <w:color w:val="000000"/>
              </w:rPr>
              <w:t xml:space="preserve"> ср</w:t>
            </w:r>
            <w:r w:rsidRPr="00C826B5">
              <w:rPr>
                <w:b w:val="0"/>
                <w:bCs w:val="0"/>
                <w:color w:val="000000"/>
              </w:rPr>
              <w:t>)</w:t>
            </w:r>
            <w:r w:rsidRPr="00C826B5">
              <w:rPr>
                <w:b w:val="0"/>
                <w:bCs w:val="0"/>
                <w:color w:val="000000"/>
                <w:vertAlign w:val="superscript"/>
              </w:rPr>
              <w:t>2</w:t>
            </w:r>
          </w:p>
        </w:tc>
        <w:tc>
          <w:tcPr>
            <w:tcW w:w="283" w:type="dxa"/>
            <w:gridSpan w:val="4"/>
            <w:tcBorders>
              <w:top w:val="single" w:sz="4" w:space="0" w:color="auto"/>
              <w:left w:val="nil"/>
              <w:bottom w:val="single" w:sz="4" w:space="0" w:color="auto"/>
              <w:right w:val="single" w:sz="4" w:space="0" w:color="auto"/>
            </w:tcBorders>
            <w:vAlign w:val="center"/>
          </w:tcPr>
          <w:p w14:paraId="3F8CDE00" w14:textId="77777777" w:rsidR="00285BE9" w:rsidRPr="00293F06" w:rsidRDefault="00285BE9" w:rsidP="00285BE9">
            <w:pPr>
              <w:jc w:val="center"/>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1A2D72BB" w14:textId="77777777" w:rsidR="00285BE9" w:rsidRPr="00293F06" w:rsidRDefault="00285BE9" w:rsidP="00285BE9">
            <w:pPr>
              <w:jc w:val="center"/>
              <w:rPr>
                <w:b w:val="0"/>
                <w:bCs w:val="0"/>
                <w:color w:val="000000"/>
              </w:rPr>
            </w:pPr>
            <w:r w:rsidRPr="00293F06">
              <w:rPr>
                <w:b w:val="0"/>
                <w:bCs w:val="0"/>
                <w:color w:val="000000"/>
              </w:rPr>
              <w:t>№</w:t>
            </w:r>
          </w:p>
        </w:tc>
        <w:tc>
          <w:tcPr>
            <w:tcW w:w="1701" w:type="dxa"/>
            <w:gridSpan w:val="5"/>
            <w:tcBorders>
              <w:top w:val="single" w:sz="4" w:space="0" w:color="auto"/>
              <w:left w:val="nil"/>
              <w:bottom w:val="single" w:sz="4" w:space="0" w:color="auto"/>
              <w:right w:val="single" w:sz="4" w:space="0" w:color="auto"/>
            </w:tcBorders>
            <w:vAlign w:val="center"/>
          </w:tcPr>
          <w:p w14:paraId="5C972368" w14:textId="77777777" w:rsidR="00285BE9" w:rsidRPr="00C826B5" w:rsidRDefault="00285BE9" w:rsidP="00285BE9">
            <w:pPr>
              <w:jc w:val="center"/>
              <w:rPr>
                <w:b w:val="0"/>
                <w:bCs w:val="0"/>
                <w:color w:val="000000"/>
                <w:vertAlign w:val="subscript"/>
                <w:lang w:eastAsia="ja-JP"/>
              </w:rPr>
            </w:pPr>
            <w:r w:rsidRPr="00C826B5">
              <w:rPr>
                <w:b w:val="0"/>
                <w:bCs w:val="0"/>
                <w:color w:val="000000"/>
                <w:lang w:val="en-US" w:eastAsia="ja-JP"/>
              </w:rPr>
              <w:t>x</w:t>
            </w:r>
            <w:r>
              <w:rPr>
                <w:b w:val="0"/>
                <w:bCs w:val="0"/>
                <w:color w:val="000000"/>
                <w:lang w:val="en-US" w:eastAsia="ja-JP"/>
              </w:rPr>
              <w:t>i</w:t>
            </w:r>
          </w:p>
        </w:tc>
        <w:tc>
          <w:tcPr>
            <w:tcW w:w="1861" w:type="dxa"/>
            <w:gridSpan w:val="5"/>
            <w:tcBorders>
              <w:top w:val="single" w:sz="4" w:space="0" w:color="auto"/>
              <w:left w:val="nil"/>
              <w:bottom w:val="single" w:sz="4" w:space="0" w:color="auto"/>
              <w:right w:val="single" w:sz="4" w:space="0" w:color="auto"/>
            </w:tcBorders>
            <w:vAlign w:val="center"/>
          </w:tcPr>
          <w:p w14:paraId="2D3644D1" w14:textId="77777777" w:rsidR="00285BE9" w:rsidRPr="00C826B5" w:rsidRDefault="00285BE9" w:rsidP="00285BE9">
            <w:pPr>
              <w:jc w:val="center"/>
              <w:rPr>
                <w:b w:val="0"/>
                <w:bCs w:val="0"/>
                <w:color w:val="000000"/>
              </w:rPr>
            </w:pPr>
            <w:r w:rsidRPr="00C826B5">
              <w:rPr>
                <w:b w:val="0"/>
                <w:bCs w:val="0"/>
                <w:color w:val="000000"/>
              </w:rPr>
              <w:t>(</w:t>
            </w:r>
            <w:r w:rsidRPr="00C826B5">
              <w:rPr>
                <w:b w:val="0"/>
                <w:bCs w:val="0"/>
                <w:color w:val="000000"/>
                <w:lang w:eastAsia="ja-JP"/>
              </w:rPr>
              <w:t xml:space="preserve"> x</w:t>
            </w:r>
            <w:r>
              <w:rPr>
                <w:b w:val="0"/>
                <w:bCs w:val="0"/>
                <w:color w:val="000000"/>
                <w:lang w:val="en-US" w:eastAsia="ja-JP"/>
              </w:rPr>
              <w:t xml:space="preserve">i </w:t>
            </w:r>
            <w:r>
              <w:rPr>
                <w:b w:val="0"/>
                <w:bCs w:val="0"/>
                <w:color w:val="000000"/>
              </w:rPr>
              <w:t>–</w:t>
            </w:r>
            <w:r>
              <w:rPr>
                <w:b w:val="0"/>
                <w:bCs w:val="0"/>
                <w:color w:val="000000"/>
                <w:lang w:val="en-US"/>
              </w:rPr>
              <w:t xml:space="preserve"> </w:t>
            </w:r>
            <w:r w:rsidRPr="00C826B5">
              <w:rPr>
                <w:b w:val="0"/>
                <w:bCs w:val="0"/>
                <w:color w:val="000000"/>
                <w:lang w:val="en-US"/>
              </w:rPr>
              <w:t>x</w:t>
            </w:r>
            <w:r>
              <w:rPr>
                <w:b w:val="0"/>
                <w:bCs w:val="0"/>
                <w:color w:val="000000"/>
              </w:rPr>
              <w:t xml:space="preserve"> ср</w:t>
            </w:r>
            <w:r w:rsidRPr="00C826B5">
              <w:rPr>
                <w:b w:val="0"/>
                <w:bCs w:val="0"/>
                <w:color w:val="000000"/>
              </w:rPr>
              <w:t>)</w:t>
            </w:r>
            <w:r w:rsidRPr="00C826B5">
              <w:rPr>
                <w:b w:val="0"/>
                <w:bCs w:val="0"/>
                <w:color w:val="000000"/>
                <w:vertAlign w:val="superscript"/>
              </w:rPr>
              <w:t>2</w:t>
            </w:r>
          </w:p>
        </w:tc>
      </w:tr>
      <w:tr w:rsidR="00B07933" w:rsidRPr="00E2172B" w14:paraId="5B316AED"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5455F4A6" w14:textId="77777777" w:rsidR="00B07933" w:rsidRPr="00293F06" w:rsidRDefault="00B07933" w:rsidP="00B07933">
            <w:pPr>
              <w:jc w:val="right"/>
              <w:rPr>
                <w:b w:val="0"/>
                <w:bCs w:val="0"/>
                <w:color w:val="000000"/>
              </w:rPr>
            </w:pPr>
            <w:r w:rsidRPr="00293F06">
              <w:rPr>
                <w:b w:val="0"/>
                <w:bCs w:val="0"/>
                <w:color w:val="000000"/>
              </w:rPr>
              <w:t>1</w:t>
            </w:r>
          </w:p>
        </w:tc>
        <w:tc>
          <w:tcPr>
            <w:tcW w:w="1802" w:type="dxa"/>
            <w:gridSpan w:val="3"/>
            <w:tcBorders>
              <w:top w:val="nil"/>
              <w:left w:val="nil"/>
              <w:bottom w:val="single" w:sz="4" w:space="0" w:color="auto"/>
              <w:right w:val="single" w:sz="4" w:space="0" w:color="auto"/>
            </w:tcBorders>
            <w:noWrap/>
            <w:vAlign w:val="center"/>
            <w:hideMark/>
          </w:tcPr>
          <w:p w14:paraId="0097766D" w14:textId="77777777" w:rsidR="00B07933" w:rsidRPr="00DC73EC" w:rsidRDefault="00B07933" w:rsidP="00DC73EC">
            <w:pPr>
              <w:jc w:val="right"/>
              <w:rPr>
                <w:b w:val="0"/>
                <w:bCs w:val="0"/>
                <w:color w:val="000000"/>
              </w:rPr>
            </w:pPr>
            <w:r w:rsidRPr="00DC73EC">
              <w:rPr>
                <w:b w:val="0"/>
                <w:bCs w:val="0"/>
                <w:color w:val="000000"/>
              </w:rPr>
              <w:t>5,687</w:t>
            </w:r>
          </w:p>
        </w:tc>
        <w:tc>
          <w:tcPr>
            <w:tcW w:w="1843" w:type="dxa"/>
            <w:gridSpan w:val="5"/>
            <w:tcBorders>
              <w:top w:val="nil"/>
              <w:left w:val="nil"/>
              <w:bottom w:val="single" w:sz="4" w:space="0" w:color="auto"/>
              <w:right w:val="single" w:sz="4" w:space="0" w:color="auto"/>
            </w:tcBorders>
            <w:noWrap/>
            <w:vAlign w:val="bottom"/>
            <w:hideMark/>
          </w:tcPr>
          <w:p w14:paraId="4DA6D936" w14:textId="77777777" w:rsidR="00B07933" w:rsidRPr="00DC73EC" w:rsidRDefault="00B07933" w:rsidP="00DC73EC">
            <w:pPr>
              <w:jc w:val="right"/>
              <w:rPr>
                <w:b w:val="0"/>
                <w:bCs w:val="0"/>
                <w:color w:val="000000"/>
              </w:rPr>
            </w:pPr>
            <w:r w:rsidRPr="00DC73EC">
              <w:rPr>
                <w:b w:val="0"/>
                <w:bCs w:val="0"/>
                <w:color w:val="000000"/>
              </w:rPr>
              <w:t>0,889050485</w:t>
            </w:r>
          </w:p>
        </w:tc>
        <w:tc>
          <w:tcPr>
            <w:tcW w:w="283" w:type="dxa"/>
            <w:gridSpan w:val="4"/>
            <w:tcBorders>
              <w:top w:val="nil"/>
              <w:left w:val="nil"/>
              <w:bottom w:val="single" w:sz="4" w:space="0" w:color="auto"/>
              <w:right w:val="single" w:sz="4" w:space="0" w:color="auto"/>
            </w:tcBorders>
          </w:tcPr>
          <w:p w14:paraId="14E7CD81"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BC3877C" w14:textId="77777777" w:rsidR="00B07933" w:rsidRPr="00293F06" w:rsidRDefault="00B07933" w:rsidP="00DC73EC">
            <w:pPr>
              <w:jc w:val="right"/>
              <w:rPr>
                <w:b w:val="0"/>
                <w:bCs w:val="0"/>
                <w:color w:val="000000"/>
              </w:rPr>
            </w:pPr>
            <w:r w:rsidRPr="00293F06">
              <w:rPr>
                <w:b w:val="0"/>
                <w:bCs w:val="0"/>
                <w:color w:val="000000"/>
              </w:rPr>
              <w:t>44</w:t>
            </w:r>
          </w:p>
        </w:tc>
        <w:tc>
          <w:tcPr>
            <w:tcW w:w="1701" w:type="dxa"/>
            <w:gridSpan w:val="5"/>
            <w:tcBorders>
              <w:top w:val="nil"/>
              <w:left w:val="nil"/>
              <w:bottom w:val="single" w:sz="4" w:space="0" w:color="auto"/>
              <w:right w:val="single" w:sz="4" w:space="0" w:color="auto"/>
            </w:tcBorders>
            <w:vAlign w:val="center"/>
          </w:tcPr>
          <w:p w14:paraId="37316DAC" w14:textId="77777777" w:rsidR="00B07933" w:rsidRPr="00DC73EC" w:rsidRDefault="00B07933" w:rsidP="00DC73EC">
            <w:pPr>
              <w:jc w:val="right"/>
              <w:rPr>
                <w:b w:val="0"/>
                <w:bCs w:val="0"/>
                <w:color w:val="000000"/>
              </w:rPr>
            </w:pPr>
            <w:r w:rsidRPr="00DC73EC">
              <w:rPr>
                <w:b w:val="0"/>
                <w:bCs w:val="0"/>
                <w:color w:val="000000"/>
              </w:rPr>
              <w:t>6,608</w:t>
            </w:r>
          </w:p>
        </w:tc>
        <w:tc>
          <w:tcPr>
            <w:tcW w:w="1861" w:type="dxa"/>
            <w:gridSpan w:val="5"/>
            <w:tcBorders>
              <w:top w:val="nil"/>
              <w:left w:val="nil"/>
              <w:bottom w:val="single" w:sz="4" w:space="0" w:color="auto"/>
              <w:right w:val="single" w:sz="4" w:space="0" w:color="auto"/>
            </w:tcBorders>
            <w:vAlign w:val="bottom"/>
          </w:tcPr>
          <w:p w14:paraId="7E494037" w14:textId="77777777" w:rsidR="00B07933" w:rsidRPr="00DC73EC" w:rsidRDefault="00B07933" w:rsidP="00DC73EC">
            <w:pPr>
              <w:jc w:val="right"/>
              <w:rPr>
                <w:b w:val="0"/>
                <w:bCs w:val="0"/>
                <w:color w:val="000000"/>
              </w:rPr>
            </w:pPr>
            <w:r w:rsidRPr="00DC73EC">
              <w:rPr>
                <w:b w:val="0"/>
                <w:bCs w:val="0"/>
                <w:color w:val="000000"/>
              </w:rPr>
              <w:t>0,00047938</w:t>
            </w:r>
          </w:p>
        </w:tc>
      </w:tr>
      <w:tr w:rsidR="00B07933" w:rsidRPr="00E2172B" w14:paraId="3AD66FCA"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11DFE423" w14:textId="77777777" w:rsidR="00B07933" w:rsidRPr="00293F06" w:rsidRDefault="00B07933" w:rsidP="00B07933">
            <w:pPr>
              <w:jc w:val="right"/>
              <w:rPr>
                <w:b w:val="0"/>
                <w:bCs w:val="0"/>
                <w:color w:val="000000"/>
              </w:rPr>
            </w:pPr>
            <w:r w:rsidRPr="00293F06">
              <w:rPr>
                <w:b w:val="0"/>
                <w:bCs w:val="0"/>
                <w:color w:val="000000"/>
              </w:rPr>
              <w:t>2</w:t>
            </w:r>
          </w:p>
        </w:tc>
        <w:tc>
          <w:tcPr>
            <w:tcW w:w="1802" w:type="dxa"/>
            <w:gridSpan w:val="3"/>
            <w:tcBorders>
              <w:top w:val="nil"/>
              <w:left w:val="nil"/>
              <w:bottom w:val="single" w:sz="4" w:space="0" w:color="auto"/>
              <w:right w:val="single" w:sz="4" w:space="0" w:color="auto"/>
            </w:tcBorders>
            <w:noWrap/>
            <w:vAlign w:val="center"/>
            <w:hideMark/>
          </w:tcPr>
          <w:p w14:paraId="553FC49E" w14:textId="77777777" w:rsidR="00B07933" w:rsidRPr="00DC73EC" w:rsidRDefault="00B07933" w:rsidP="00DC73EC">
            <w:pPr>
              <w:jc w:val="right"/>
              <w:rPr>
                <w:b w:val="0"/>
                <w:bCs w:val="0"/>
                <w:color w:val="000000"/>
              </w:rPr>
            </w:pPr>
            <w:r w:rsidRPr="00DC73EC">
              <w:rPr>
                <w:b w:val="0"/>
                <w:bCs w:val="0"/>
                <w:color w:val="000000"/>
              </w:rPr>
              <w:t>5,698</w:t>
            </w:r>
          </w:p>
        </w:tc>
        <w:tc>
          <w:tcPr>
            <w:tcW w:w="1843" w:type="dxa"/>
            <w:gridSpan w:val="5"/>
            <w:tcBorders>
              <w:top w:val="nil"/>
              <w:left w:val="nil"/>
              <w:bottom w:val="single" w:sz="4" w:space="0" w:color="auto"/>
              <w:right w:val="single" w:sz="4" w:space="0" w:color="auto"/>
            </w:tcBorders>
            <w:noWrap/>
            <w:vAlign w:val="bottom"/>
            <w:hideMark/>
          </w:tcPr>
          <w:p w14:paraId="0A66BA31" w14:textId="77777777" w:rsidR="00B07933" w:rsidRPr="00DC73EC" w:rsidRDefault="00B07933" w:rsidP="00DC73EC">
            <w:pPr>
              <w:jc w:val="right"/>
              <w:rPr>
                <w:b w:val="0"/>
                <w:bCs w:val="0"/>
                <w:color w:val="000000"/>
              </w:rPr>
            </w:pPr>
            <w:r w:rsidRPr="00DC73EC">
              <w:rPr>
                <w:b w:val="0"/>
                <w:bCs w:val="0"/>
                <w:color w:val="000000"/>
              </w:rPr>
              <w:t>0,868427801</w:t>
            </w:r>
          </w:p>
        </w:tc>
        <w:tc>
          <w:tcPr>
            <w:tcW w:w="283" w:type="dxa"/>
            <w:gridSpan w:val="4"/>
            <w:tcBorders>
              <w:top w:val="nil"/>
              <w:left w:val="nil"/>
              <w:bottom w:val="single" w:sz="4" w:space="0" w:color="auto"/>
              <w:right w:val="single" w:sz="4" w:space="0" w:color="auto"/>
            </w:tcBorders>
          </w:tcPr>
          <w:p w14:paraId="2201A6A5"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3462CE4D" w14:textId="77777777" w:rsidR="00B07933" w:rsidRPr="00293F06" w:rsidRDefault="00B07933" w:rsidP="00DC73EC">
            <w:pPr>
              <w:jc w:val="right"/>
              <w:rPr>
                <w:b w:val="0"/>
                <w:bCs w:val="0"/>
                <w:color w:val="000000"/>
              </w:rPr>
            </w:pPr>
            <w:r w:rsidRPr="00293F06">
              <w:rPr>
                <w:b w:val="0"/>
                <w:bCs w:val="0"/>
                <w:color w:val="000000"/>
              </w:rPr>
              <w:t>45</w:t>
            </w:r>
          </w:p>
        </w:tc>
        <w:tc>
          <w:tcPr>
            <w:tcW w:w="1701" w:type="dxa"/>
            <w:gridSpan w:val="5"/>
            <w:tcBorders>
              <w:top w:val="nil"/>
              <w:left w:val="nil"/>
              <w:bottom w:val="single" w:sz="4" w:space="0" w:color="auto"/>
              <w:right w:val="single" w:sz="4" w:space="0" w:color="auto"/>
            </w:tcBorders>
            <w:vAlign w:val="center"/>
          </w:tcPr>
          <w:p w14:paraId="4D9128F4" w14:textId="77777777" w:rsidR="00B07933" w:rsidRPr="00DC73EC" w:rsidRDefault="00B07933" w:rsidP="00DC73EC">
            <w:pPr>
              <w:jc w:val="right"/>
              <w:rPr>
                <w:b w:val="0"/>
                <w:bCs w:val="0"/>
                <w:color w:val="000000"/>
              </w:rPr>
            </w:pPr>
            <w:r w:rsidRPr="00DC73EC">
              <w:rPr>
                <w:b w:val="0"/>
                <w:bCs w:val="0"/>
                <w:color w:val="000000"/>
              </w:rPr>
              <w:t>6,64</w:t>
            </w:r>
          </w:p>
        </w:tc>
        <w:tc>
          <w:tcPr>
            <w:tcW w:w="1861" w:type="dxa"/>
            <w:gridSpan w:val="5"/>
            <w:tcBorders>
              <w:top w:val="nil"/>
              <w:left w:val="nil"/>
              <w:bottom w:val="single" w:sz="4" w:space="0" w:color="auto"/>
              <w:right w:val="single" w:sz="4" w:space="0" w:color="auto"/>
            </w:tcBorders>
            <w:vAlign w:val="bottom"/>
          </w:tcPr>
          <w:p w14:paraId="54DCEF55" w14:textId="77777777" w:rsidR="00B07933" w:rsidRPr="00DC73EC" w:rsidRDefault="00B07933" w:rsidP="00DC73EC">
            <w:pPr>
              <w:jc w:val="right"/>
              <w:rPr>
                <w:b w:val="0"/>
                <w:bCs w:val="0"/>
                <w:color w:val="000000"/>
              </w:rPr>
            </w:pPr>
            <w:r w:rsidRPr="00DC73EC">
              <w:rPr>
                <w:b w:val="0"/>
                <w:bCs w:val="0"/>
                <w:color w:val="000000"/>
              </w:rPr>
              <w:t>0,000102116</w:t>
            </w:r>
          </w:p>
        </w:tc>
      </w:tr>
      <w:tr w:rsidR="00B07933" w:rsidRPr="00E2172B" w14:paraId="167336C5"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4F8B5F0A" w14:textId="77777777" w:rsidR="00B07933" w:rsidRPr="00293F06" w:rsidRDefault="00B07933" w:rsidP="00B07933">
            <w:pPr>
              <w:jc w:val="right"/>
              <w:rPr>
                <w:b w:val="0"/>
                <w:bCs w:val="0"/>
                <w:color w:val="000000"/>
              </w:rPr>
            </w:pPr>
            <w:r w:rsidRPr="00293F06">
              <w:rPr>
                <w:b w:val="0"/>
                <w:bCs w:val="0"/>
                <w:color w:val="000000"/>
              </w:rPr>
              <w:t>3</w:t>
            </w:r>
          </w:p>
        </w:tc>
        <w:tc>
          <w:tcPr>
            <w:tcW w:w="1802" w:type="dxa"/>
            <w:gridSpan w:val="3"/>
            <w:tcBorders>
              <w:top w:val="nil"/>
              <w:left w:val="nil"/>
              <w:bottom w:val="single" w:sz="4" w:space="0" w:color="auto"/>
              <w:right w:val="single" w:sz="4" w:space="0" w:color="auto"/>
            </w:tcBorders>
            <w:noWrap/>
            <w:vAlign w:val="center"/>
            <w:hideMark/>
          </w:tcPr>
          <w:p w14:paraId="30C9E77D" w14:textId="77777777" w:rsidR="00B07933" w:rsidRPr="00DC73EC" w:rsidRDefault="00B07933" w:rsidP="00DC73EC">
            <w:pPr>
              <w:jc w:val="right"/>
              <w:rPr>
                <w:b w:val="0"/>
                <w:bCs w:val="0"/>
                <w:color w:val="000000"/>
              </w:rPr>
            </w:pPr>
            <w:r w:rsidRPr="00DC73EC">
              <w:rPr>
                <w:b w:val="0"/>
                <w:bCs w:val="0"/>
                <w:color w:val="000000"/>
              </w:rPr>
              <w:t>5,738</w:t>
            </w:r>
          </w:p>
        </w:tc>
        <w:tc>
          <w:tcPr>
            <w:tcW w:w="1843" w:type="dxa"/>
            <w:gridSpan w:val="5"/>
            <w:tcBorders>
              <w:top w:val="nil"/>
              <w:left w:val="nil"/>
              <w:bottom w:val="single" w:sz="4" w:space="0" w:color="auto"/>
              <w:right w:val="single" w:sz="4" w:space="0" w:color="auto"/>
            </w:tcBorders>
            <w:noWrap/>
            <w:vAlign w:val="bottom"/>
            <w:hideMark/>
          </w:tcPr>
          <w:p w14:paraId="4CC26C9E" w14:textId="77777777" w:rsidR="00B07933" w:rsidRPr="00DC73EC" w:rsidRDefault="00B07933" w:rsidP="00DC73EC">
            <w:pPr>
              <w:jc w:val="right"/>
              <w:rPr>
                <w:b w:val="0"/>
                <w:bCs w:val="0"/>
                <w:color w:val="000000"/>
              </w:rPr>
            </w:pPr>
            <w:r w:rsidRPr="00DC73EC">
              <w:rPr>
                <w:b w:val="0"/>
                <w:bCs w:val="0"/>
                <w:color w:val="000000"/>
              </w:rPr>
              <w:t>0,795476222</w:t>
            </w:r>
          </w:p>
        </w:tc>
        <w:tc>
          <w:tcPr>
            <w:tcW w:w="283" w:type="dxa"/>
            <w:gridSpan w:val="4"/>
            <w:tcBorders>
              <w:top w:val="nil"/>
              <w:left w:val="nil"/>
              <w:bottom w:val="single" w:sz="4" w:space="0" w:color="auto"/>
              <w:right w:val="single" w:sz="4" w:space="0" w:color="auto"/>
            </w:tcBorders>
          </w:tcPr>
          <w:p w14:paraId="59CDCACE"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46EA1FC5" w14:textId="77777777" w:rsidR="00B07933" w:rsidRPr="00293F06" w:rsidRDefault="00B07933" w:rsidP="00DC73EC">
            <w:pPr>
              <w:jc w:val="right"/>
              <w:rPr>
                <w:b w:val="0"/>
                <w:bCs w:val="0"/>
                <w:color w:val="000000"/>
              </w:rPr>
            </w:pPr>
            <w:r w:rsidRPr="00293F06">
              <w:rPr>
                <w:b w:val="0"/>
                <w:bCs w:val="0"/>
                <w:color w:val="000000"/>
              </w:rPr>
              <w:t>46</w:t>
            </w:r>
          </w:p>
        </w:tc>
        <w:tc>
          <w:tcPr>
            <w:tcW w:w="1701" w:type="dxa"/>
            <w:gridSpan w:val="5"/>
            <w:tcBorders>
              <w:top w:val="nil"/>
              <w:left w:val="nil"/>
              <w:bottom w:val="single" w:sz="4" w:space="0" w:color="auto"/>
              <w:right w:val="single" w:sz="4" w:space="0" w:color="auto"/>
            </w:tcBorders>
            <w:vAlign w:val="center"/>
          </w:tcPr>
          <w:p w14:paraId="1ED1A7BA" w14:textId="77777777" w:rsidR="00B07933" w:rsidRPr="00DC73EC" w:rsidRDefault="00B07933" w:rsidP="00DC73EC">
            <w:pPr>
              <w:jc w:val="right"/>
              <w:rPr>
                <w:b w:val="0"/>
                <w:bCs w:val="0"/>
                <w:color w:val="000000"/>
              </w:rPr>
            </w:pPr>
            <w:r w:rsidRPr="00DC73EC">
              <w:rPr>
                <w:b w:val="0"/>
                <w:bCs w:val="0"/>
                <w:color w:val="000000"/>
              </w:rPr>
              <w:t>6,644</w:t>
            </w:r>
          </w:p>
        </w:tc>
        <w:tc>
          <w:tcPr>
            <w:tcW w:w="1861" w:type="dxa"/>
            <w:gridSpan w:val="5"/>
            <w:tcBorders>
              <w:top w:val="nil"/>
              <w:left w:val="nil"/>
              <w:bottom w:val="single" w:sz="4" w:space="0" w:color="auto"/>
              <w:right w:val="single" w:sz="4" w:space="0" w:color="auto"/>
            </w:tcBorders>
            <w:vAlign w:val="bottom"/>
          </w:tcPr>
          <w:p w14:paraId="6C1C5845" w14:textId="77777777" w:rsidR="00B07933" w:rsidRPr="00DC73EC" w:rsidRDefault="00B07933" w:rsidP="00DC73EC">
            <w:pPr>
              <w:jc w:val="right"/>
              <w:rPr>
                <w:b w:val="0"/>
                <w:bCs w:val="0"/>
                <w:color w:val="000000"/>
              </w:rPr>
            </w:pPr>
            <w:r w:rsidRPr="00DC73EC">
              <w:rPr>
                <w:b w:val="0"/>
                <w:bCs w:val="0"/>
                <w:color w:val="000000"/>
              </w:rPr>
              <w:t>0,000198958</w:t>
            </w:r>
          </w:p>
        </w:tc>
      </w:tr>
      <w:tr w:rsidR="00B07933" w:rsidRPr="00E2172B" w14:paraId="22C54EEF"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5D08E607" w14:textId="77777777" w:rsidR="00B07933" w:rsidRPr="00293F06" w:rsidRDefault="00B07933" w:rsidP="00B07933">
            <w:pPr>
              <w:jc w:val="right"/>
              <w:rPr>
                <w:b w:val="0"/>
                <w:bCs w:val="0"/>
                <w:color w:val="000000"/>
              </w:rPr>
            </w:pPr>
            <w:r w:rsidRPr="00293F06">
              <w:rPr>
                <w:b w:val="0"/>
                <w:bCs w:val="0"/>
                <w:color w:val="000000"/>
              </w:rPr>
              <w:t>4</w:t>
            </w:r>
          </w:p>
        </w:tc>
        <w:tc>
          <w:tcPr>
            <w:tcW w:w="1802" w:type="dxa"/>
            <w:gridSpan w:val="3"/>
            <w:tcBorders>
              <w:top w:val="nil"/>
              <w:left w:val="nil"/>
              <w:bottom w:val="single" w:sz="4" w:space="0" w:color="auto"/>
              <w:right w:val="single" w:sz="4" w:space="0" w:color="auto"/>
            </w:tcBorders>
            <w:noWrap/>
            <w:vAlign w:val="center"/>
            <w:hideMark/>
          </w:tcPr>
          <w:p w14:paraId="396D78CE" w14:textId="77777777" w:rsidR="00B07933" w:rsidRPr="00DC73EC" w:rsidRDefault="00B07933" w:rsidP="00DC73EC">
            <w:pPr>
              <w:jc w:val="right"/>
              <w:rPr>
                <w:b w:val="0"/>
                <w:bCs w:val="0"/>
                <w:color w:val="000000"/>
              </w:rPr>
            </w:pPr>
            <w:r w:rsidRPr="00DC73EC">
              <w:rPr>
                <w:b w:val="0"/>
                <w:bCs w:val="0"/>
                <w:color w:val="000000"/>
              </w:rPr>
              <w:t>5,82</w:t>
            </w:r>
          </w:p>
        </w:tc>
        <w:tc>
          <w:tcPr>
            <w:tcW w:w="1843" w:type="dxa"/>
            <w:gridSpan w:val="5"/>
            <w:tcBorders>
              <w:top w:val="nil"/>
              <w:left w:val="nil"/>
              <w:bottom w:val="single" w:sz="4" w:space="0" w:color="auto"/>
              <w:right w:val="single" w:sz="4" w:space="0" w:color="auto"/>
            </w:tcBorders>
            <w:noWrap/>
            <w:vAlign w:val="bottom"/>
            <w:hideMark/>
          </w:tcPr>
          <w:p w14:paraId="37C03DA5" w14:textId="77777777" w:rsidR="00B07933" w:rsidRPr="00DC73EC" w:rsidRDefault="00B07933" w:rsidP="00DC73EC">
            <w:pPr>
              <w:jc w:val="right"/>
              <w:rPr>
                <w:b w:val="0"/>
                <w:bCs w:val="0"/>
                <w:color w:val="000000"/>
              </w:rPr>
            </w:pPr>
            <w:r w:rsidRPr="00DC73EC">
              <w:rPr>
                <w:b w:val="0"/>
                <w:bCs w:val="0"/>
                <w:color w:val="000000"/>
              </w:rPr>
              <w:t>0,655929485</w:t>
            </w:r>
          </w:p>
        </w:tc>
        <w:tc>
          <w:tcPr>
            <w:tcW w:w="283" w:type="dxa"/>
            <w:gridSpan w:val="4"/>
            <w:tcBorders>
              <w:top w:val="nil"/>
              <w:left w:val="nil"/>
              <w:bottom w:val="single" w:sz="4" w:space="0" w:color="auto"/>
              <w:right w:val="single" w:sz="4" w:space="0" w:color="auto"/>
            </w:tcBorders>
          </w:tcPr>
          <w:p w14:paraId="6509AF5E"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3F998D7A" w14:textId="77777777" w:rsidR="00B07933" w:rsidRPr="00293F06" w:rsidRDefault="00B07933" w:rsidP="00DC73EC">
            <w:pPr>
              <w:jc w:val="right"/>
              <w:rPr>
                <w:b w:val="0"/>
                <w:bCs w:val="0"/>
                <w:color w:val="000000"/>
              </w:rPr>
            </w:pPr>
            <w:r w:rsidRPr="00293F06">
              <w:rPr>
                <w:b w:val="0"/>
                <w:bCs w:val="0"/>
                <w:color w:val="000000"/>
              </w:rPr>
              <w:t>47</w:t>
            </w:r>
          </w:p>
        </w:tc>
        <w:tc>
          <w:tcPr>
            <w:tcW w:w="1701" w:type="dxa"/>
            <w:gridSpan w:val="5"/>
            <w:tcBorders>
              <w:top w:val="nil"/>
              <w:left w:val="nil"/>
              <w:bottom w:val="single" w:sz="4" w:space="0" w:color="auto"/>
              <w:right w:val="single" w:sz="4" w:space="0" w:color="auto"/>
            </w:tcBorders>
            <w:vAlign w:val="center"/>
          </w:tcPr>
          <w:p w14:paraId="00D5637B" w14:textId="77777777" w:rsidR="00B07933" w:rsidRPr="00DC73EC" w:rsidRDefault="00B07933" w:rsidP="00DC73EC">
            <w:pPr>
              <w:jc w:val="right"/>
              <w:rPr>
                <w:b w:val="0"/>
                <w:bCs w:val="0"/>
                <w:color w:val="000000"/>
              </w:rPr>
            </w:pPr>
            <w:r w:rsidRPr="00DC73EC">
              <w:rPr>
                <w:b w:val="0"/>
                <w:bCs w:val="0"/>
                <w:color w:val="000000"/>
              </w:rPr>
              <w:t>6,672</w:t>
            </w:r>
          </w:p>
        </w:tc>
        <w:tc>
          <w:tcPr>
            <w:tcW w:w="1861" w:type="dxa"/>
            <w:gridSpan w:val="5"/>
            <w:tcBorders>
              <w:top w:val="nil"/>
              <w:left w:val="nil"/>
              <w:bottom w:val="single" w:sz="4" w:space="0" w:color="auto"/>
              <w:right w:val="single" w:sz="4" w:space="0" w:color="auto"/>
            </w:tcBorders>
            <w:vAlign w:val="bottom"/>
          </w:tcPr>
          <w:p w14:paraId="15561737" w14:textId="77777777" w:rsidR="00B07933" w:rsidRPr="00DC73EC" w:rsidRDefault="00B07933" w:rsidP="00DC73EC">
            <w:pPr>
              <w:jc w:val="right"/>
              <w:rPr>
                <w:b w:val="0"/>
                <w:bCs w:val="0"/>
                <w:color w:val="000000"/>
              </w:rPr>
            </w:pPr>
            <w:r w:rsidRPr="00DC73EC">
              <w:rPr>
                <w:b w:val="0"/>
                <w:bCs w:val="0"/>
                <w:color w:val="000000"/>
              </w:rPr>
              <w:t>0,001772853</w:t>
            </w:r>
          </w:p>
        </w:tc>
      </w:tr>
      <w:tr w:rsidR="00B07933" w:rsidRPr="00E2172B" w14:paraId="6D858C74"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0671DD6A" w14:textId="77777777" w:rsidR="00B07933" w:rsidRPr="00293F06" w:rsidRDefault="00B07933" w:rsidP="00B07933">
            <w:pPr>
              <w:jc w:val="right"/>
              <w:rPr>
                <w:b w:val="0"/>
                <w:bCs w:val="0"/>
                <w:color w:val="000000"/>
              </w:rPr>
            </w:pPr>
            <w:r w:rsidRPr="00293F06">
              <w:rPr>
                <w:b w:val="0"/>
                <w:bCs w:val="0"/>
                <w:color w:val="000000"/>
              </w:rPr>
              <w:t>5</w:t>
            </w:r>
          </w:p>
        </w:tc>
        <w:tc>
          <w:tcPr>
            <w:tcW w:w="1802" w:type="dxa"/>
            <w:gridSpan w:val="3"/>
            <w:tcBorders>
              <w:top w:val="nil"/>
              <w:left w:val="nil"/>
              <w:bottom w:val="single" w:sz="4" w:space="0" w:color="auto"/>
              <w:right w:val="single" w:sz="4" w:space="0" w:color="auto"/>
            </w:tcBorders>
            <w:noWrap/>
            <w:vAlign w:val="center"/>
            <w:hideMark/>
          </w:tcPr>
          <w:p w14:paraId="5947D847" w14:textId="77777777" w:rsidR="00B07933" w:rsidRPr="00DC73EC" w:rsidRDefault="00B07933" w:rsidP="00DC73EC">
            <w:pPr>
              <w:jc w:val="right"/>
              <w:rPr>
                <w:b w:val="0"/>
                <w:bCs w:val="0"/>
                <w:color w:val="000000"/>
              </w:rPr>
            </w:pPr>
            <w:r w:rsidRPr="00DC73EC">
              <w:rPr>
                <w:b w:val="0"/>
                <w:bCs w:val="0"/>
                <w:color w:val="000000"/>
              </w:rPr>
              <w:t>5,848</w:t>
            </w:r>
          </w:p>
        </w:tc>
        <w:tc>
          <w:tcPr>
            <w:tcW w:w="1843" w:type="dxa"/>
            <w:gridSpan w:val="5"/>
            <w:tcBorders>
              <w:top w:val="nil"/>
              <w:left w:val="nil"/>
              <w:bottom w:val="single" w:sz="4" w:space="0" w:color="auto"/>
              <w:right w:val="single" w:sz="4" w:space="0" w:color="auto"/>
            </w:tcBorders>
            <w:noWrap/>
            <w:vAlign w:val="bottom"/>
            <w:hideMark/>
          </w:tcPr>
          <w:p w14:paraId="3440F6CB" w14:textId="77777777" w:rsidR="00B07933" w:rsidRPr="00DC73EC" w:rsidRDefault="00B07933" w:rsidP="00DC73EC">
            <w:pPr>
              <w:jc w:val="right"/>
              <w:rPr>
                <w:b w:val="0"/>
                <w:bCs w:val="0"/>
                <w:color w:val="000000"/>
              </w:rPr>
            </w:pPr>
            <w:r w:rsidRPr="00DC73EC">
              <w:rPr>
                <w:b w:val="0"/>
                <w:bCs w:val="0"/>
                <w:color w:val="000000"/>
              </w:rPr>
              <w:t>0,61135938</w:t>
            </w:r>
          </w:p>
        </w:tc>
        <w:tc>
          <w:tcPr>
            <w:tcW w:w="283" w:type="dxa"/>
            <w:gridSpan w:val="4"/>
            <w:tcBorders>
              <w:top w:val="nil"/>
              <w:left w:val="nil"/>
              <w:bottom w:val="single" w:sz="4" w:space="0" w:color="auto"/>
              <w:right w:val="single" w:sz="4" w:space="0" w:color="auto"/>
            </w:tcBorders>
          </w:tcPr>
          <w:p w14:paraId="3B48A78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D50DC4F" w14:textId="77777777" w:rsidR="00B07933" w:rsidRPr="00293F06" w:rsidRDefault="00B07933" w:rsidP="00DC73EC">
            <w:pPr>
              <w:jc w:val="right"/>
              <w:rPr>
                <w:b w:val="0"/>
                <w:bCs w:val="0"/>
                <w:color w:val="000000"/>
              </w:rPr>
            </w:pPr>
            <w:r w:rsidRPr="00293F06">
              <w:rPr>
                <w:b w:val="0"/>
                <w:bCs w:val="0"/>
                <w:color w:val="000000"/>
              </w:rPr>
              <w:t>48</w:t>
            </w:r>
          </w:p>
        </w:tc>
        <w:tc>
          <w:tcPr>
            <w:tcW w:w="1701" w:type="dxa"/>
            <w:gridSpan w:val="5"/>
            <w:tcBorders>
              <w:top w:val="nil"/>
              <w:left w:val="nil"/>
              <w:bottom w:val="single" w:sz="4" w:space="0" w:color="auto"/>
              <w:right w:val="single" w:sz="4" w:space="0" w:color="auto"/>
            </w:tcBorders>
            <w:vAlign w:val="bottom"/>
          </w:tcPr>
          <w:p w14:paraId="5220A7DA" w14:textId="77777777" w:rsidR="00B07933" w:rsidRPr="00DC73EC" w:rsidRDefault="00B07933" w:rsidP="00DC73EC">
            <w:pPr>
              <w:jc w:val="right"/>
              <w:rPr>
                <w:b w:val="0"/>
                <w:bCs w:val="0"/>
                <w:color w:val="000000"/>
              </w:rPr>
            </w:pPr>
            <w:r w:rsidRPr="00DC73EC">
              <w:rPr>
                <w:b w:val="0"/>
                <w:bCs w:val="0"/>
                <w:color w:val="000000"/>
              </w:rPr>
              <w:t>6,746</w:t>
            </w:r>
          </w:p>
        </w:tc>
        <w:tc>
          <w:tcPr>
            <w:tcW w:w="1861" w:type="dxa"/>
            <w:gridSpan w:val="5"/>
            <w:tcBorders>
              <w:top w:val="nil"/>
              <w:left w:val="nil"/>
              <w:bottom w:val="single" w:sz="4" w:space="0" w:color="auto"/>
              <w:right w:val="single" w:sz="4" w:space="0" w:color="auto"/>
            </w:tcBorders>
            <w:vAlign w:val="bottom"/>
          </w:tcPr>
          <w:p w14:paraId="49D4386D" w14:textId="77777777" w:rsidR="00B07933" w:rsidRPr="00DC73EC" w:rsidRDefault="00B07933" w:rsidP="00DC73EC">
            <w:pPr>
              <w:jc w:val="right"/>
              <w:rPr>
                <w:b w:val="0"/>
                <w:bCs w:val="0"/>
                <w:color w:val="000000"/>
              </w:rPr>
            </w:pPr>
            <w:r w:rsidRPr="00DC73EC">
              <w:rPr>
                <w:b w:val="0"/>
                <w:bCs w:val="0"/>
                <w:color w:val="000000"/>
              </w:rPr>
              <w:t>0,013480432</w:t>
            </w:r>
          </w:p>
        </w:tc>
      </w:tr>
      <w:tr w:rsidR="00B07933" w:rsidRPr="00E2172B" w14:paraId="34E3DD88"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376A3CB2" w14:textId="77777777" w:rsidR="00B07933" w:rsidRPr="00293F06" w:rsidRDefault="00B07933" w:rsidP="00B07933">
            <w:pPr>
              <w:jc w:val="right"/>
              <w:rPr>
                <w:b w:val="0"/>
                <w:bCs w:val="0"/>
                <w:color w:val="000000"/>
              </w:rPr>
            </w:pPr>
            <w:r w:rsidRPr="00293F06">
              <w:rPr>
                <w:b w:val="0"/>
                <w:bCs w:val="0"/>
                <w:color w:val="000000"/>
              </w:rPr>
              <w:t>6</w:t>
            </w:r>
          </w:p>
        </w:tc>
        <w:tc>
          <w:tcPr>
            <w:tcW w:w="1802" w:type="dxa"/>
            <w:gridSpan w:val="3"/>
            <w:tcBorders>
              <w:top w:val="nil"/>
              <w:left w:val="nil"/>
              <w:bottom w:val="single" w:sz="4" w:space="0" w:color="auto"/>
              <w:right w:val="single" w:sz="4" w:space="0" w:color="auto"/>
            </w:tcBorders>
            <w:noWrap/>
            <w:vAlign w:val="center"/>
            <w:hideMark/>
          </w:tcPr>
          <w:p w14:paraId="01A74A91" w14:textId="77777777" w:rsidR="00B07933" w:rsidRPr="00DC73EC" w:rsidRDefault="00B07933" w:rsidP="00DC73EC">
            <w:pPr>
              <w:jc w:val="right"/>
              <w:rPr>
                <w:b w:val="0"/>
                <w:bCs w:val="0"/>
                <w:color w:val="000000"/>
              </w:rPr>
            </w:pPr>
            <w:r w:rsidRPr="00DC73EC">
              <w:rPr>
                <w:b w:val="0"/>
                <w:bCs w:val="0"/>
                <w:color w:val="000000"/>
              </w:rPr>
              <w:t>5,868</w:t>
            </w:r>
          </w:p>
        </w:tc>
        <w:tc>
          <w:tcPr>
            <w:tcW w:w="1843" w:type="dxa"/>
            <w:gridSpan w:val="5"/>
            <w:tcBorders>
              <w:top w:val="nil"/>
              <w:left w:val="nil"/>
              <w:bottom w:val="single" w:sz="4" w:space="0" w:color="auto"/>
              <w:right w:val="single" w:sz="4" w:space="0" w:color="auto"/>
            </w:tcBorders>
            <w:noWrap/>
            <w:vAlign w:val="bottom"/>
            <w:hideMark/>
          </w:tcPr>
          <w:p w14:paraId="09E43E3F" w14:textId="77777777" w:rsidR="00B07933" w:rsidRPr="00DC73EC" w:rsidRDefault="00B07933" w:rsidP="00DC73EC">
            <w:pPr>
              <w:jc w:val="right"/>
              <w:rPr>
                <w:b w:val="0"/>
                <w:bCs w:val="0"/>
                <w:color w:val="000000"/>
              </w:rPr>
            </w:pPr>
            <w:r w:rsidRPr="00DC73EC">
              <w:rPr>
                <w:b w:val="0"/>
                <w:bCs w:val="0"/>
                <w:color w:val="000000"/>
              </w:rPr>
              <w:t>0,58048359</w:t>
            </w:r>
          </w:p>
        </w:tc>
        <w:tc>
          <w:tcPr>
            <w:tcW w:w="283" w:type="dxa"/>
            <w:gridSpan w:val="4"/>
            <w:tcBorders>
              <w:top w:val="nil"/>
              <w:left w:val="nil"/>
              <w:bottom w:val="single" w:sz="4" w:space="0" w:color="auto"/>
              <w:right w:val="single" w:sz="4" w:space="0" w:color="auto"/>
            </w:tcBorders>
          </w:tcPr>
          <w:p w14:paraId="1434B8C1"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45A07621" w14:textId="77777777" w:rsidR="00B07933" w:rsidRPr="00293F06" w:rsidRDefault="00B07933" w:rsidP="00DC73EC">
            <w:pPr>
              <w:jc w:val="right"/>
              <w:rPr>
                <w:b w:val="0"/>
                <w:bCs w:val="0"/>
                <w:color w:val="000000"/>
              </w:rPr>
            </w:pPr>
            <w:r w:rsidRPr="00293F06">
              <w:rPr>
                <w:b w:val="0"/>
                <w:bCs w:val="0"/>
                <w:color w:val="000000"/>
              </w:rPr>
              <w:t>49</w:t>
            </w:r>
          </w:p>
        </w:tc>
        <w:tc>
          <w:tcPr>
            <w:tcW w:w="1701" w:type="dxa"/>
            <w:gridSpan w:val="5"/>
            <w:tcBorders>
              <w:top w:val="nil"/>
              <w:left w:val="nil"/>
              <w:bottom w:val="single" w:sz="4" w:space="0" w:color="auto"/>
              <w:right w:val="single" w:sz="4" w:space="0" w:color="auto"/>
            </w:tcBorders>
            <w:vAlign w:val="center"/>
          </w:tcPr>
          <w:p w14:paraId="37E0A00D" w14:textId="77777777" w:rsidR="00B07933" w:rsidRPr="00DC73EC" w:rsidRDefault="00B07933" w:rsidP="00DC73EC">
            <w:pPr>
              <w:jc w:val="right"/>
              <w:rPr>
                <w:b w:val="0"/>
                <w:bCs w:val="0"/>
                <w:color w:val="000000"/>
              </w:rPr>
            </w:pPr>
            <w:r w:rsidRPr="00DC73EC">
              <w:rPr>
                <w:b w:val="0"/>
                <w:bCs w:val="0"/>
                <w:color w:val="000000"/>
              </w:rPr>
              <w:t>6,771</w:t>
            </w:r>
          </w:p>
        </w:tc>
        <w:tc>
          <w:tcPr>
            <w:tcW w:w="1861" w:type="dxa"/>
            <w:gridSpan w:val="5"/>
            <w:tcBorders>
              <w:top w:val="nil"/>
              <w:left w:val="nil"/>
              <w:bottom w:val="single" w:sz="4" w:space="0" w:color="auto"/>
              <w:right w:val="single" w:sz="4" w:space="0" w:color="auto"/>
            </w:tcBorders>
            <w:vAlign w:val="bottom"/>
          </w:tcPr>
          <w:p w14:paraId="3F68DC9A" w14:textId="77777777" w:rsidR="00B07933" w:rsidRPr="00DC73EC" w:rsidRDefault="00B07933" w:rsidP="00DC73EC">
            <w:pPr>
              <w:jc w:val="right"/>
              <w:rPr>
                <w:b w:val="0"/>
                <w:bCs w:val="0"/>
                <w:color w:val="000000"/>
              </w:rPr>
            </w:pPr>
            <w:r w:rsidRPr="00DC73EC">
              <w:rPr>
                <w:b w:val="0"/>
                <w:bCs w:val="0"/>
                <w:color w:val="000000"/>
              </w:rPr>
              <w:t>0,019910695</w:t>
            </w:r>
          </w:p>
        </w:tc>
      </w:tr>
      <w:tr w:rsidR="00B07933" w:rsidRPr="00E2172B" w14:paraId="446A85EE" w14:textId="77777777" w:rsidTr="00F047E1">
        <w:trPr>
          <w:trHeight w:val="345"/>
          <w:jc w:val="center"/>
        </w:trPr>
        <w:tc>
          <w:tcPr>
            <w:tcW w:w="1195" w:type="dxa"/>
            <w:tcBorders>
              <w:top w:val="nil"/>
              <w:left w:val="single" w:sz="4" w:space="0" w:color="auto"/>
              <w:bottom w:val="single" w:sz="4" w:space="0" w:color="auto"/>
              <w:right w:val="single" w:sz="4" w:space="0" w:color="auto"/>
            </w:tcBorders>
            <w:noWrap/>
            <w:vAlign w:val="bottom"/>
            <w:hideMark/>
          </w:tcPr>
          <w:p w14:paraId="24B67F3A" w14:textId="77777777" w:rsidR="00B07933" w:rsidRPr="00293F06" w:rsidRDefault="00B07933" w:rsidP="00B07933">
            <w:pPr>
              <w:jc w:val="right"/>
              <w:rPr>
                <w:b w:val="0"/>
                <w:bCs w:val="0"/>
                <w:color w:val="000000"/>
              </w:rPr>
            </w:pPr>
            <w:r w:rsidRPr="00293F06">
              <w:rPr>
                <w:b w:val="0"/>
                <w:bCs w:val="0"/>
                <w:color w:val="000000"/>
              </w:rPr>
              <w:t>7</w:t>
            </w:r>
          </w:p>
        </w:tc>
        <w:tc>
          <w:tcPr>
            <w:tcW w:w="1802" w:type="dxa"/>
            <w:gridSpan w:val="3"/>
            <w:tcBorders>
              <w:top w:val="nil"/>
              <w:left w:val="nil"/>
              <w:bottom w:val="single" w:sz="4" w:space="0" w:color="auto"/>
              <w:right w:val="single" w:sz="4" w:space="0" w:color="auto"/>
            </w:tcBorders>
            <w:noWrap/>
            <w:vAlign w:val="bottom"/>
            <w:hideMark/>
          </w:tcPr>
          <w:p w14:paraId="083B9F3A" w14:textId="77777777" w:rsidR="00B07933" w:rsidRPr="00DC73EC" w:rsidRDefault="00B07933" w:rsidP="00DC73EC">
            <w:pPr>
              <w:jc w:val="right"/>
              <w:rPr>
                <w:b w:val="0"/>
                <w:bCs w:val="0"/>
                <w:color w:val="000000"/>
              </w:rPr>
            </w:pPr>
            <w:r w:rsidRPr="00DC73EC">
              <w:rPr>
                <w:b w:val="0"/>
                <w:bCs w:val="0"/>
                <w:color w:val="000000"/>
              </w:rPr>
              <w:t>5,903</w:t>
            </w:r>
          </w:p>
        </w:tc>
        <w:tc>
          <w:tcPr>
            <w:tcW w:w="1843" w:type="dxa"/>
            <w:gridSpan w:val="5"/>
            <w:tcBorders>
              <w:top w:val="nil"/>
              <w:left w:val="nil"/>
              <w:bottom w:val="single" w:sz="4" w:space="0" w:color="auto"/>
              <w:right w:val="single" w:sz="4" w:space="0" w:color="auto"/>
            </w:tcBorders>
            <w:noWrap/>
            <w:vAlign w:val="bottom"/>
            <w:hideMark/>
          </w:tcPr>
          <w:p w14:paraId="72582EA9" w14:textId="77777777" w:rsidR="00B07933" w:rsidRPr="00DC73EC" w:rsidRDefault="00B07933" w:rsidP="00DC73EC">
            <w:pPr>
              <w:jc w:val="right"/>
              <w:rPr>
                <w:b w:val="0"/>
                <w:bCs w:val="0"/>
                <w:color w:val="000000"/>
              </w:rPr>
            </w:pPr>
            <w:r w:rsidRPr="00DC73EC">
              <w:rPr>
                <w:b w:val="0"/>
                <w:bCs w:val="0"/>
                <w:color w:val="000000"/>
              </w:rPr>
              <w:t>0,528375958</w:t>
            </w:r>
          </w:p>
        </w:tc>
        <w:tc>
          <w:tcPr>
            <w:tcW w:w="283" w:type="dxa"/>
            <w:gridSpan w:val="4"/>
            <w:tcBorders>
              <w:top w:val="nil"/>
              <w:left w:val="nil"/>
              <w:bottom w:val="single" w:sz="4" w:space="0" w:color="auto"/>
              <w:right w:val="single" w:sz="4" w:space="0" w:color="auto"/>
            </w:tcBorders>
          </w:tcPr>
          <w:p w14:paraId="3C030B3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BD3417B" w14:textId="77777777" w:rsidR="00B07933" w:rsidRPr="00293F06" w:rsidRDefault="00B07933" w:rsidP="00DC73EC">
            <w:pPr>
              <w:jc w:val="right"/>
              <w:rPr>
                <w:b w:val="0"/>
                <w:bCs w:val="0"/>
                <w:color w:val="000000"/>
              </w:rPr>
            </w:pPr>
            <w:r w:rsidRPr="00293F06">
              <w:rPr>
                <w:b w:val="0"/>
                <w:bCs w:val="0"/>
                <w:color w:val="000000"/>
              </w:rPr>
              <w:t>50</w:t>
            </w:r>
          </w:p>
        </w:tc>
        <w:tc>
          <w:tcPr>
            <w:tcW w:w="1701" w:type="dxa"/>
            <w:gridSpan w:val="5"/>
            <w:tcBorders>
              <w:top w:val="nil"/>
              <w:left w:val="nil"/>
              <w:bottom w:val="single" w:sz="4" w:space="0" w:color="auto"/>
              <w:right w:val="single" w:sz="4" w:space="0" w:color="auto"/>
            </w:tcBorders>
            <w:vAlign w:val="center"/>
          </w:tcPr>
          <w:p w14:paraId="52840478" w14:textId="77777777" w:rsidR="00B07933" w:rsidRPr="00DC73EC" w:rsidRDefault="00B07933" w:rsidP="00DC73EC">
            <w:pPr>
              <w:jc w:val="right"/>
              <w:rPr>
                <w:b w:val="0"/>
                <w:bCs w:val="0"/>
                <w:color w:val="000000"/>
              </w:rPr>
            </w:pPr>
            <w:r w:rsidRPr="00DC73EC">
              <w:rPr>
                <w:b w:val="0"/>
                <w:bCs w:val="0"/>
                <w:color w:val="000000"/>
              </w:rPr>
              <w:t>6,79</w:t>
            </w:r>
          </w:p>
        </w:tc>
        <w:tc>
          <w:tcPr>
            <w:tcW w:w="1861" w:type="dxa"/>
            <w:gridSpan w:val="5"/>
            <w:tcBorders>
              <w:top w:val="nil"/>
              <w:left w:val="nil"/>
              <w:bottom w:val="single" w:sz="4" w:space="0" w:color="auto"/>
              <w:right w:val="single" w:sz="4" w:space="0" w:color="auto"/>
            </w:tcBorders>
            <w:vAlign w:val="bottom"/>
          </w:tcPr>
          <w:p w14:paraId="2DAC41F1" w14:textId="77777777" w:rsidR="00B07933" w:rsidRPr="00DC73EC" w:rsidRDefault="00B07933" w:rsidP="00DC73EC">
            <w:pPr>
              <w:jc w:val="right"/>
              <w:rPr>
                <w:b w:val="0"/>
                <w:bCs w:val="0"/>
                <w:color w:val="000000"/>
              </w:rPr>
            </w:pPr>
            <w:r w:rsidRPr="00DC73EC">
              <w:rPr>
                <w:b w:val="0"/>
                <w:bCs w:val="0"/>
                <w:color w:val="000000"/>
              </w:rPr>
              <w:t>0,025633695</w:t>
            </w:r>
          </w:p>
        </w:tc>
      </w:tr>
      <w:tr w:rsidR="00B07933" w:rsidRPr="00E2172B" w14:paraId="2BE042C8"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5A0CAF6" w14:textId="77777777" w:rsidR="00B07933" w:rsidRPr="00293F06" w:rsidRDefault="00B07933" w:rsidP="00B07933">
            <w:pPr>
              <w:jc w:val="right"/>
              <w:rPr>
                <w:b w:val="0"/>
                <w:bCs w:val="0"/>
                <w:color w:val="000000"/>
              </w:rPr>
            </w:pPr>
            <w:r w:rsidRPr="00293F06">
              <w:rPr>
                <w:b w:val="0"/>
                <w:bCs w:val="0"/>
                <w:color w:val="000000"/>
              </w:rPr>
              <w:t>8</w:t>
            </w:r>
          </w:p>
        </w:tc>
        <w:tc>
          <w:tcPr>
            <w:tcW w:w="1802" w:type="dxa"/>
            <w:gridSpan w:val="3"/>
            <w:tcBorders>
              <w:top w:val="nil"/>
              <w:left w:val="nil"/>
              <w:bottom w:val="single" w:sz="4" w:space="0" w:color="auto"/>
              <w:right w:val="single" w:sz="4" w:space="0" w:color="auto"/>
            </w:tcBorders>
            <w:noWrap/>
            <w:vAlign w:val="center"/>
            <w:hideMark/>
          </w:tcPr>
          <w:p w14:paraId="44970E7E" w14:textId="77777777" w:rsidR="00B07933" w:rsidRPr="00DC73EC" w:rsidRDefault="00B07933" w:rsidP="00DC73EC">
            <w:pPr>
              <w:jc w:val="right"/>
              <w:rPr>
                <w:b w:val="0"/>
                <w:bCs w:val="0"/>
                <w:color w:val="000000"/>
              </w:rPr>
            </w:pPr>
            <w:r w:rsidRPr="00DC73EC">
              <w:rPr>
                <w:b w:val="0"/>
                <w:bCs w:val="0"/>
                <w:color w:val="000000"/>
              </w:rPr>
              <w:t>5,924</w:t>
            </w:r>
          </w:p>
        </w:tc>
        <w:tc>
          <w:tcPr>
            <w:tcW w:w="1843" w:type="dxa"/>
            <w:gridSpan w:val="5"/>
            <w:tcBorders>
              <w:top w:val="nil"/>
              <w:left w:val="nil"/>
              <w:bottom w:val="single" w:sz="4" w:space="0" w:color="auto"/>
              <w:right w:val="single" w:sz="4" w:space="0" w:color="auto"/>
            </w:tcBorders>
            <w:noWrap/>
            <w:vAlign w:val="bottom"/>
            <w:hideMark/>
          </w:tcPr>
          <w:p w14:paraId="7213CA6B" w14:textId="77777777" w:rsidR="00B07933" w:rsidRPr="00DC73EC" w:rsidRDefault="00B07933" w:rsidP="00DC73EC">
            <w:pPr>
              <w:jc w:val="right"/>
              <w:rPr>
                <w:b w:val="0"/>
                <w:bCs w:val="0"/>
                <w:color w:val="000000"/>
              </w:rPr>
            </w:pPr>
            <w:r w:rsidRPr="00DC73EC">
              <w:rPr>
                <w:b w:val="0"/>
                <w:bCs w:val="0"/>
                <w:color w:val="000000"/>
              </w:rPr>
              <w:t>0,49828738</w:t>
            </w:r>
          </w:p>
        </w:tc>
        <w:tc>
          <w:tcPr>
            <w:tcW w:w="283" w:type="dxa"/>
            <w:gridSpan w:val="4"/>
            <w:tcBorders>
              <w:top w:val="nil"/>
              <w:left w:val="nil"/>
              <w:bottom w:val="single" w:sz="4" w:space="0" w:color="auto"/>
              <w:right w:val="single" w:sz="4" w:space="0" w:color="auto"/>
            </w:tcBorders>
          </w:tcPr>
          <w:p w14:paraId="7C49521E"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23E054CB" w14:textId="77777777" w:rsidR="00B07933" w:rsidRPr="00293F06" w:rsidRDefault="00B07933" w:rsidP="00DC73EC">
            <w:pPr>
              <w:jc w:val="right"/>
              <w:rPr>
                <w:b w:val="0"/>
                <w:bCs w:val="0"/>
                <w:color w:val="000000"/>
              </w:rPr>
            </w:pPr>
            <w:r w:rsidRPr="00293F06">
              <w:rPr>
                <w:b w:val="0"/>
                <w:bCs w:val="0"/>
                <w:color w:val="000000"/>
              </w:rPr>
              <w:t>51</w:t>
            </w:r>
          </w:p>
        </w:tc>
        <w:tc>
          <w:tcPr>
            <w:tcW w:w="1701" w:type="dxa"/>
            <w:gridSpan w:val="5"/>
            <w:tcBorders>
              <w:top w:val="nil"/>
              <w:left w:val="nil"/>
              <w:bottom w:val="single" w:sz="4" w:space="0" w:color="auto"/>
              <w:right w:val="single" w:sz="4" w:space="0" w:color="auto"/>
            </w:tcBorders>
            <w:vAlign w:val="center"/>
          </w:tcPr>
          <w:p w14:paraId="7021A804" w14:textId="77777777" w:rsidR="00B07933" w:rsidRPr="00DC73EC" w:rsidRDefault="00B07933" w:rsidP="00DC73EC">
            <w:pPr>
              <w:jc w:val="right"/>
              <w:rPr>
                <w:b w:val="0"/>
                <w:bCs w:val="0"/>
                <w:color w:val="000000"/>
              </w:rPr>
            </w:pPr>
            <w:r w:rsidRPr="00DC73EC">
              <w:rPr>
                <w:b w:val="0"/>
                <w:bCs w:val="0"/>
                <w:color w:val="000000"/>
              </w:rPr>
              <w:t>6,796</w:t>
            </w:r>
          </w:p>
        </w:tc>
        <w:tc>
          <w:tcPr>
            <w:tcW w:w="1861" w:type="dxa"/>
            <w:gridSpan w:val="5"/>
            <w:tcBorders>
              <w:top w:val="nil"/>
              <w:left w:val="nil"/>
              <w:bottom w:val="single" w:sz="4" w:space="0" w:color="auto"/>
              <w:right w:val="single" w:sz="4" w:space="0" w:color="auto"/>
            </w:tcBorders>
            <w:vAlign w:val="bottom"/>
          </w:tcPr>
          <w:p w14:paraId="56378B1A" w14:textId="77777777" w:rsidR="00B07933" w:rsidRPr="00DC73EC" w:rsidRDefault="00B07933" w:rsidP="00DC73EC">
            <w:pPr>
              <w:jc w:val="right"/>
              <w:rPr>
                <w:b w:val="0"/>
                <w:bCs w:val="0"/>
                <w:color w:val="000000"/>
              </w:rPr>
            </w:pPr>
            <w:r w:rsidRPr="00DC73EC">
              <w:rPr>
                <w:b w:val="0"/>
                <w:bCs w:val="0"/>
                <w:color w:val="000000"/>
              </w:rPr>
              <w:t>0,027590958</w:t>
            </w:r>
          </w:p>
        </w:tc>
      </w:tr>
      <w:tr w:rsidR="00B07933" w:rsidRPr="00E2172B" w14:paraId="4B53465D"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556EC06E" w14:textId="77777777" w:rsidR="00B07933" w:rsidRPr="00293F06" w:rsidRDefault="00B07933" w:rsidP="00B07933">
            <w:pPr>
              <w:jc w:val="right"/>
              <w:rPr>
                <w:b w:val="0"/>
                <w:bCs w:val="0"/>
                <w:color w:val="000000"/>
              </w:rPr>
            </w:pPr>
            <w:r w:rsidRPr="00293F06">
              <w:rPr>
                <w:b w:val="0"/>
                <w:bCs w:val="0"/>
                <w:color w:val="000000"/>
              </w:rPr>
              <w:t>9</w:t>
            </w:r>
          </w:p>
        </w:tc>
        <w:tc>
          <w:tcPr>
            <w:tcW w:w="1802" w:type="dxa"/>
            <w:gridSpan w:val="3"/>
            <w:tcBorders>
              <w:top w:val="nil"/>
              <w:left w:val="nil"/>
              <w:bottom w:val="single" w:sz="4" w:space="0" w:color="auto"/>
              <w:right w:val="single" w:sz="4" w:space="0" w:color="auto"/>
            </w:tcBorders>
            <w:noWrap/>
            <w:vAlign w:val="center"/>
            <w:hideMark/>
          </w:tcPr>
          <w:p w14:paraId="14D92AA2" w14:textId="77777777" w:rsidR="00B07933" w:rsidRPr="00DC73EC" w:rsidRDefault="00B07933" w:rsidP="00DC73EC">
            <w:pPr>
              <w:jc w:val="right"/>
              <w:rPr>
                <w:b w:val="0"/>
                <w:bCs w:val="0"/>
                <w:color w:val="000000"/>
              </w:rPr>
            </w:pPr>
            <w:r w:rsidRPr="00DC73EC">
              <w:rPr>
                <w:b w:val="0"/>
                <w:bCs w:val="0"/>
                <w:color w:val="000000"/>
              </w:rPr>
              <w:t>6,001</w:t>
            </w:r>
          </w:p>
        </w:tc>
        <w:tc>
          <w:tcPr>
            <w:tcW w:w="1843" w:type="dxa"/>
            <w:gridSpan w:val="5"/>
            <w:tcBorders>
              <w:top w:val="nil"/>
              <w:left w:val="nil"/>
              <w:bottom w:val="single" w:sz="4" w:space="0" w:color="auto"/>
              <w:right w:val="single" w:sz="4" w:space="0" w:color="auto"/>
            </w:tcBorders>
            <w:noWrap/>
            <w:vAlign w:val="bottom"/>
            <w:hideMark/>
          </w:tcPr>
          <w:p w14:paraId="6A454731" w14:textId="77777777" w:rsidR="00B07933" w:rsidRPr="00DC73EC" w:rsidRDefault="00B07933" w:rsidP="00DC73EC">
            <w:pPr>
              <w:jc w:val="right"/>
              <w:rPr>
                <w:b w:val="0"/>
                <w:bCs w:val="0"/>
                <w:color w:val="000000"/>
              </w:rPr>
            </w:pPr>
            <w:r w:rsidRPr="00DC73EC">
              <w:rPr>
                <w:b w:val="0"/>
                <w:bCs w:val="0"/>
                <w:color w:val="000000"/>
              </w:rPr>
              <w:t>0,39550859</w:t>
            </w:r>
          </w:p>
        </w:tc>
        <w:tc>
          <w:tcPr>
            <w:tcW w:w="283" w:type="dxa"/>
            <w:gridSpan w:val="4"/>
            <w:tcBorders>
              <w:top w:val="nil"/>
              <w:left w:val="nil"/>
              <w:bottom w:val="single" w:sz="4" w:space="0" w:color="auto"/>
              <w:right w:val="single" w:sz="4" w:space="0" w:color="auto"/>
            </w:tcBorders>
          </w:tcPr>
          <w:p w14:paraId="7EC9016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0048E8FA" w14:textId="77777777" w:rsidR="00B07933" w:rsidRPr="00293F06" w:rsidRDefault="00B07933" w:rsidP="00DC73EC">
            <w:pPr>
              <w:jc w:val="right"/>
              <w:rPr>
                <w:b w:val="0"/>
                <w:bCs w:val="0"/>
                <w:color w:val="000000"/>
              </w:rPr>
            </w:pPr>
            <w:r w:rsidRPr="00293F06">
              <w:rPr>
                <w:b w:val="0"/>
                <w:bCs w:val="0"/>
                <w:color w:val="000000"/>
              </w:rPr>
              <w:t>52</w:t>
            </w:r>
          </w:p>
        </w:tc>
        <w:tc>
          <w:tcPr>
            <w:tcW w:w="1701" w:type="dxa"/>
            <w:gridSpan w:val="5"/>
            <w:tcBorders>
              <w:top w:val="nil"/>
              <w:left w:val="nil"/>
              <w:bottom w:val="single" w:sz="4" w:space="0" w:color="auto"/>
              <w:right w:val="single" w:sz="4" w:space="0" w:color="auto"/>
            </w:tcBorders>
            <w:vAlign w:val="center"/>
          </w:tcPr>
          <w:p w14:paraId="081E76CC" w14:textId="77777777" w:rsidR="00B07933" w:rsidRPr="00DC73EC" w:rsidRDefault="00B07933" w:rsidP="00DC73EC">
            <w:pPr>
              <w:jc w:val="right"/>
              <w:rPr>
                <w:b w:val="0"/>
                <w:bCs w:val="0"/>
                <w:color w:val="000000"/>
              </w:rPr>
            </w:pPr>
            <w:r w:rsidRPr="00DC73EC">
              <w:rPr>
                <w:b w:val="0"/>
                <w:bCs w:val="0"/>
                <w:color w:val="000000"/>
              </w:rPr>
              <w:t>6,799</w:t>
            </w:r>
          </w:p>
        </w:tc>
        <w:tc>
          <w:tcPr>
            <w:tcW w:w="1861" w:type="dxa"/>
            <w:gridSpan w:val="5"/>
            <w:tcBorders>
              <w:top w:val="nil"/>
              <w:left w:val="nil"/>
              <w:bottom w:val="single" w:sz="4" w:space="0" w:color="auto"/>
              <w:right w:val="single" w:sz="4" w:space="0" w:color="auto"/>
            </w:tcBorders>
            <w:vAlign w:val="bottom"/>
          </w:tcPr>
          <w:p w14:paraId="13C01787" w14:textId="77777777" w:rsidR="00B07933" w:rsidRPr="00DC73EC" w:rsidRDefault="00B07933" w:rsidP="00DC73EC">
            <w:pPr>
              <w:jc w:val="right"/>
              <w:rPr>
                <w:b w:val="0"/>
                <w:bCs w:val="0"/>
                <w:color w:val="000000"/>
              </w:rPr>
            </w:pPr>
            <w:r w:rsidRPr="00DC73EC">
              <w:rPr>
                <w:b w:val="0"/>
                <w:bCs w:val="0"/>
                <w:color w:val="000000"/>
              </w:rPr>
              <w:t>0,02859659</w:t>
            </w:r>
          </w:p>
        </w:tc>
      </w:tr>
      <w:tr w:rsidR="00B07933" w:rsidRPr="00E2172B" w14:paraId="52543E87"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54BF2E72" w14:textId="77777777" w:rsidR="00B07933" w:rsidRPr="00293F06" w:rsidRDefault="00B07933" w:rsidP="00B07933">
            <w:pPr>
              <w:jc w:val="right"/>
              <w:rPr>
                <w:b w:val="0"/>
                <w:bCs w:val="0"/>
                <w:color w:val="000000"/>
              </w:rPr>
            </w:pPr>
            <w:r w:rsidRPr="00293F06">
              <w:rPr>
                <w:b w:val="0"/>
                <w:bCs w:val="0"/>
                <w:color w:val="000000"/>
              </w:rPr>
              <w:t>10</w:t>
            </w:r>
          </w:p>
        </w:tc>
        <w:tc>
          <w:tcPr>
            <w:tcW w:w="1802" w:type="dxa"/>
            <w:gridSpan w:val="3"/>
            <w:tcBorders>
              <w:top w:val="nil"/>
              <w:left w:val="nil"/>
              <w:bottom w:val="single" w:sz="4" w:space="0" w:color="auto"/>
              <w:right w:val="single" w:sz="4" w:space="0" w:color="auto"/>
            </w:tcBorders>
            <w:noWrap/>
            <w:vAlign w:val="center"/>
            <w:hideMark/>
          </w:tcPr>
          <w:p w14:paraId="4565A6AD" w14:textId="77777777" w:rsidR="00B07933" w:rsidRPr="00DC73EC" w:rsidRDefault="00B07933" w:rsidP="00DC73EC">
            <w:pPr>
              <w:jc w:val="right"/>
              <w:rPr>
                <w:b w:val="0"/>
                <w:bCs w:val="0"/>
                <w:color w:val="000000"/>
              </w:rPr>
            </w:pPr>
            <w:r w:rsidRPr="00DC73EC">
              <w:rPr>
                <w:b w:val="0"/>
                <w:bCs w:val="0"/>
                <w:color w:val="000000"/>
              </w:rPr>
              <w:t>6,026</w:t>
            </w:r>
          </w:p>
        </w:tc>
        <w:tc>
          <w:tcPr>
            <w:tcW w:w="1843" w:type="dxa"/>
            <w:gridSpan w:val="5"/>
            <w:tcBorders>
              <w:top w:val="nil"/>
              <w:left w:val="nil"/>
              <w:bottom w:val="single" w:sz="4" w:space="0" w:color="auto"/>
              <w:right w:val="single" w:sz="4" w:space="0" w:color="auto"/>
            </w:tcBorders>
            <w:noWrap/>
            <w:vAlign w:val="bottom"/>
            <w:hideMark/>
          </w:tcPr>
          <w:p w14:paraId="67B81DD3" w14:textId="77777777" w:rsidR="00B07933" w:rsidRPr="00DC73EC" w:rsidRDefault="00B07933" w:rsidP="00DC73EC">
            <w:pPr>
              <w:jc w:val="right"/>
              <w:rPr>
                <w:b w:val="0"/>
                <w:bCs w:val="0"/>
                <w:color w:val="000000"/>
              </w:rPr>
            </w:pPr>
            <w:r w:rsidRPr="00DC73EC">
              <w:rPr>
                <w:b w:val="0"/>
                <w:bCs w:val="0"/>
                <w:color w:val="000000"/>
              </w:rPr>
              <w:t>0,364688853</w:t>
            </w:r>
          </w:p>
        </w:tc>
        <w:tc>
          <w:tcPr>
            <w:tcW w:w="283" w:type="dxa"/>
            <w:gridSpan w:val="4"/>
            <w:tcBorders>
              <w:top w:val="nil"/>
              <w:left w:val="nil"/>
              <w:bottom w:val="single" w:sz="4" w:space="0" w:color="auto"/>
              <w:right w:val="single" w:sz="4" w:space="0" w:color="auto"/>
            </w:tcBorders>
          </w:tcPr>
          <w:p w14:paraId="1D5D25D6"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98131BA" w14:textId="77777777" w:rsidR="00B07933" w:rsidRPr="00293F06" w:rsidRDefault="00B07933" w:rsidP="00DC73EC">
            <w:pPr>
              <w:jc w:val="right"/>
              <w:rPr>
                <w:b w:val="0"/>
                <w:bCs w:val="0"/>
                <w:color w:val="000000"/>
              </w:rPr>
            </w:pPr>
            <w:r w:rsidRPr="00293F06">
              <w:rPr>
                <w:b w:val="0"/>
                <w:bCs w:val="0"/>
                <w:color w:val="000000"/>
              </w:rPr>
              <w:t>53</w:t>
            </w:r>
          </w:p>
        </w:tc>
        <w:tc>
          <w:tcPr>
            <w:tcW w:w="1701" w:type="dxa"/>
            <w:gridSpan w:val="5"/>
            <w:tcBorders>
              <w:top w:val="nil"/>
              <w:left w:val="nil"/>
              <w:bottom w:val="single" w:sz="4" w:space="0" w:color="auto"/>
              <w:right w:val="single" w:sz="4" w:space="0" w:color="auto"/>
            </w:tcBorders>
            <w:vAlign w:val="center"/>
          </w:tcPr>
          <w:p w14:paraId="0C5D5BC7" w14:textId="77777777" w:rsidR="00B07933" w:rsidRPr="00DC73EC" w:rsidRDefault="00B07933" w:rsidP="00DC73EC">
            <w:pPr>
              <w:jc w:val="right"/>
              <w:rPr>
                <w:b w:val="0"/>
                <w:bCs w:val="0"/>
                <w:color w:val="000000"/>
              </w:rPr>
            </w:pPr>
            <w:r w:rsidRPr="00DC73EC">
              <w:rPr>
                <w:b w:val="0"/>
                <w:bCs w:val="0"/>
                <w:color w:val="000000"/>
              </w:rPr>
              <w:t>6,803</w:t>
            </w:r>
          </w:p>
        </w:tc>
        <w:tc>
          <w:tcPr>
            <w:tcW w:w="1861" w:type="dxa"/>
            <w:gridSpan w:val="5"/>
            <w:tcBorders>
              <w:top w:val="nil"/>
              <w:left w:val="nil"/>
              <w:bottom w:val="single" w:sz="4" w:space="0" w:color="auto"/>
              <w:right w:val="single" w:sz="4" w:space="0" w:color="auto"/>
            </w:tcBorders>
            <w:vAlign w:val="bottom"/>
          </w:tcPr>
          <w:p w14:paraId="7496A566" w14:textId="77777777" w:rsidR="00B07933" w:rsidRPr="00DC73EC" w:rsidRDefault="00B07933" w:rsidP="00DC73EC">
            <w:pPr>
              <w:jc w:val="right"/>
              <w:rPr>
                <w:b w:val="0"/>
                <w:bCs w:val="0"/>
                <w:color w:val="000000"/>
              </w:rPr>
            </w:pPr>
            <w:r w:rsidRPr="00DC73EC">
              <w:rPr>
                <w:b w:val="0"/>
                <w:bCs w:val="0"/>
                <w:color w:val="000000"/>
              </w:rPr>
              <w:t>0,029965432</w:t>
            </w:r>
          </w:p>
        </w:tc>
      </w:tr>
      <w:tr w:rsidR="00B07933" w:rsidRPr="00E2172B" w14:paraId="786D19C6"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4EFA048" w14:textId="77777777" w:rsidR="00B07933" w:rsidRPr="00293F06" w:rsidRDefault="00B07933" w:rsidP="00B07933">
            <w:pPr>
              <w:jc w:val="right"/>
              <w:rPr>
                <w:b w:val="0"/>
                <w:bCs w:val="0"/>
                <w:color w:val="000000"/>
              </w:rPr>
            </w:pPr>
            <w:r w:rsidRPr="00293F06">
              <w:rPr>
                <w:b w:val="0"/>
                <w:bCs w:val="0"/>
                <w:color w:val="000000"/>
              </w:rPr>
              <w:t>11</w:t>
            </w:r>
          </w:p>
        </w:tc>
        <w:tc>
          <w:tcPr>
            <w:tcW w:w="1802" w:type="dxa"/>
            <w:gridSpan w:val="3"/>
            <w:tcBorders>
              <w:top w:val="nil"/>
              <w:left w:val="nil"/>
              <w:bottom w:val="single" w:sz="4" w:space="0" w:color="auto"/>
              <w:right w:val="single" w:sz="4" w:space="0" w:color="auto"/>
            </w:tcBorders>
            <w:noWrap/>
            <w:vAlign w:val="center"/>
            <w:hideMark/>
          </w:tcPr>
          <w:p w14:paraId="77E49875" w14:textId="77777777" w:rsidR="00B07933" w:rsidRPr="00DC73EC" w:rsidRDefault="00B07933" w:rsidP="00DC73EC">
            <w:pPr>
              <w:jc w:val="right"/>
              <w:rPr>
                <w:b w:val="0"/>
                <w:bCs w:val="0"/>
                <w:color w:val="000000"/>
              </w:rPr>
            </w:pPr>
            <w:r w:rsidRPr="00DC73EC">
              <w:rPr>
                <w:b w:val="0"/>
                <w:bCs w:val="0"/>
                <w:color w:val="000000"/>
              </w:rPr>
              <w:t>6,038</w:t>
            </w:r>
          </w:p>
        </w:tc>
        <w:tc>
          <w:tcPr>
            <w:tcW w:w="1843" w:type="dxa"/>
            <w:gridSpan w:val="5"/>
            <w:tcBorders>
              <w:top w:val="nil"/>
              <w:left w:val="nil"/>
              <w:bottom w:val="single" w:sz="4" w:space="0" w:color="auto"/>
              <w:right w:val="single" w:sz="4" w:space="0" w:color="auto"/>
            </w:tcBorders>
            <w:noWrap/>
            <w:vAlign w:val="bottom"/>
            <w:hideMark/>
          </w:tcPr>
          <w:p w14:paraId="17B9CA73" w14:textId="77777777" w:rsidR="00B07933" w:rsidRPr="00DC73EC" w:rsidRDefault="00B07933" w:rsidP="00DC73EC">
            <w:pPr>
              <w:jc w:val="right"/>
              <w:rPr>
                <w:b w:val="0"/>
                <w:bCs w:val="0"/>
                <w:color w:val="000000"/>
              </w:rPr>
            </w:pPr>
            <w:r w:rsidRPr="00DC73EC">
              <w:rPr>
                <w:b w:val="0"/>
                <w:bCs w:val="0"/>
                <w:color w:val="000000"/>
              </w:rPr>
              <w:t>0,35033938</w:t>
            </w:r>
          </w:p>
        </w:tc>
        <w:tc>
          <w:tcPr>
            <w:tcW w:w="283" w:type="dxa"/>
            <w:gridSpan w:val="4"/>
            <w:tcBorders>
              <w:top w:val="nil"/>
              <w:left w:val="nil"/>
              <w:bottom w:val="single" w:sz="4" w:space="0" w:color="auto"/>
              <w:right w:val="single" w:sz="4" w:space="0" w:color="auto"/>
            </w:tcBorders>
          </w:tcPr>
          <w:p w14:paraId="4D9860B0"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9C221A4" w14:textId="77777777" w:rsidR="00B07933" w:rsidRPr="00293F06" w:rsidRDefault="00B07933" w:rsidP="00DC73EC">
            <w:pPr>
              <w:jc w:val="right"/>
              <w:rPr>
                <w:b w:val="0"/>
                <w:bCs w:val="0"/>
                <w:color w:val="000000"/>
              </w:rPr>
            </w:pPr>
            <w:r w:rsidRPr="00293F06">
              <w:rPr>
                <w:b w:val="0"/>
                <w:bCs w:val="0"/>
                <w:color w:val="000000"/>
              </w:rPr>
              <w:t>54</w:t>
            </w:r>
          </w:p>
        </w:tc>
        <w:tc>
          <w:tcPr>
            <w:tcW w:w="1701" w:type="dxa"/>
            <w:gridSpan w:val="5"/>
            <w:tcBorders>
              <w:top w:val="nil"/>
              <w:left w:val="nil"/>
              <w:bottom w:val="single" w:sz="4" w:space="0" w:color="auto"/>
              <w:right w:val="single" w:sz="4" w:space="0" w:color="auto"/>
            </w:tcBorders>
            <w:vAlign w:val="center"/>
          </w:tcPr>
          <w:p w14:paraId="57918B62" w14:textId="77777777" w:rsidR="00B07933" w:rsidRPr="00DC73EC" w:rsidRDefault="00B07933" w:rsidP="00DC73EC">
            <w:pPr>
              <w:jc w:val="right"/>
              <w:rPr>
                <w:b w:val="0"/>
                <w:bCs w:val="0"/>
                <w:color w:val="000000"/>
              </w:rPr>
            </w:pPr>
            <w:r w:rsidRPr="00DC73EC">
              <w:rPr>
                <w:b w:val="0"/>
                <w:bCs w:val="0"/>
                <w:color w:val="000000"/>
              </w:rPr>
              <w:t>6,805</w:t>
            </w:r>
          </w:p>
        </w:tc>
        <w:tc>
          <w:tcPr>
            <w:tcW w:w="1861" w:type="dxa"/>
            <w:gridSpan w:val="5"/>
            <w:tcBorders>
              <w:top w:val="nil"/>
              <w:left w:val="nil"/>
              <w:bottom w:val="single" w:sz="4" w:space="0" w:color="auto"/>
              <w:right w:val="single" w:sz="4" w:space="0" w:color="auto"/>
            </w:tcBorders>
            <w:vAlign w:val="bottom"/>
          </w:tcPr>
          <w:p w14:paraId="059D23A5" w14:textId="77777777" w:rsidR="00B07933" w:rsidRPr="00DC73EC" w:rsidRDefault="00B07933" w:rsidP="00DC73EC">
            <w:pPr>
              <w:jc w:val="right"/>
              <w:rPr>
                <w:b w:val="0"/>
                <w:bCs w:val="0"/>
                <w:color w:val="000000"/>
              </w:rPr>
            </w:pPr>
            <w:r w:rsidRPr="00DC73EC">
              <w:rPr>
                <w:b w:val="0"/>
                <w:bCs w:val="0"/>
                <w:color w:val="000000"/>
              </w:rPr>
              <w:t>0,030661853</w:t>
            </w:r>
          </w:p>
        </w:tc>
      </w:tr>
      <w:tr w:rsidR="00B07933" w:rsidRPr="00E2172B" w14:paraId="5C147C6D"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C82C0E9" w14:textId="77777777" w:rsidR="00B07933" w:rsidRPr="00293F06" w:rsidRDefault="00B07933" w:rsidP="00B07933">
            <w:pPr>
              <w:jc w:val="right"/>
              <w:rPr>
                <w:b w:val="0"/>
                <w:bCs w:val="0"/>
                <w:color w:val="000000"/>
              </w:rPr>
            </w:pPr>
            <w:r w:rsidRPr="00293F06">
              <w:rPr>
                <w:b w:val="0"/>
                <w:bCs w:val="0"/>
                <w:color w:val="000000"/>
              </w:rPr>
              <w:t>12</w:t>
            </w:r>
          </w:p>
        </w:tc>
        <w:tc>
          <w:tcPr>
            <w:tcW w:w="1802" w:type="dxa"/>
            <w:gridSpan w:val="3"/>
            <w:tcBorders>
              <w:top w:val="nil"/>
              <w:left w:val="nil"/>
              <w:bottom w:val="single" w:sz="4" w:space="0" w:color="auto"/>
              <w:right w:val="single" w:sz="4" w:space="0" w:color="auto"/>
            </w:tcBorders>
            <w:noWrap/>
            <w:vAlign w:val="bottom"/>
            <w:hideMark/>
          </w:tcPr>
          <w:p w14:paraId="0F2F676A" w14:textId="77777777" w:rsidR="00B07933" w:rsidRPr="00DC73EC" w:rsidRDefault="00B07933" w:rsidP="00DC73EC">
            <w:pPr>
              <w:jc w:val="right"/>
              <w:rPr>
                <w:b w:val="0"/>
                <w:bCs w:val="0"/>
                <w:color w:val="000000"/>
              </w:rPr>
            </w:pPr>
            <w:r w:rsidRPr="00DC73EC">
              <w:rPr>
                <w:b w:val="0"/>
                <w:bCs w:val="0"/>
                <w:color w:val="000000"/>
              </w:rPr>
              <w:t>6,079</w:t>
            </w:r>
          </w:p>
        </w:tc>
        <w:tc>
          <w:tcPr>
            <w:tcW w:w="1843" w:type="dxa"/>
            <w:gridSpan w:val="5"/>
            <w:tcBorders>
              <w:top w:val="nil"/>
              <w:left w:val="nil"/>
              <w:bottom w:val="single" w:sz="4" w:space="0" w:color="auto"/>
              <w:right w:val="single" w:sz="4" w:space="0" w:color="auto"/>
            </w:tcBorders>
            <w:noWrap/>
            <w:vAlign w:val="bottom"/>
            <w:hideMark/>
          </w:tcPr>
          <w:p w14:paraId="289F0CE6" w14:textId="77777777" w:rsidR="00B07933" w:rsidRPr="00DC73EC" w:rsidRDefault="00B07933" w:rsidP="00DC73EC">
            <w:pPr>
              <w:jc w:val="right"/>
              <w:rPr>
                <w:b w:val="0"/>
                <w:bCs w:val="0"/>
                <w:color w:val="000000"/>
              </w:rPr>
            </w:pPr>
            <w:r w:rsidRPr="00DC73EC">
              <w:rPr>
                <w:b w:val="0"/>
                <w:bCs w:val="0"/>
                <w:color w:val="000000"/>
              </w:rPr>
              <w:t>0,303485011</w:t>
            </w:r>
          </w:p>
        </w:tc>
        <w:tc>
          <w:tcPr>
            <w:tcW w:w="283" w:type="dxa"/>
            <w:gridSpan w:val="4"/>
            <w:tcBorders>
              <w:top w:val="nil"/>
              <w:left w:val="nil"/>
              <w:bottom w:val="single" w:sz="4" w:space="0" w:color="auto"/>
              <w:right w:val="single" w:sz="4" w:space="0" w:color="auto"/>
            </w:tcBorders>
          </w:tcPr>
          <w:p w14:paraId="78BEA0A7"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44262359" w14:textId="77777777" w:rsidR="00B07933" w:rsidRPr="00DC73EC" w:rsidRDefault="00B07933" w:rsidP="00DC73EC">
            <w:pPr>
              <w:jc w:val="right"/>
              <w:rPr>
                <w:b w:val="0"/>
                <w:bCs w:val="0"/>
                <w:color w:val="000000"/>
              </w:rPr>
            </w:pPr>
            <w:r w:rsidRPr="00DC73EC">
              <w:rPr>
                <w:b w:val="0"/>
                <w:bCs w:val="0"/>
                <w:color w:val="000000"/>
              </w:rPr>
              <w:t>55</w:t>
            </w:r>
          </w:p>
        </w:tc>
        <w:tc>
          <w:tcPr>
            <w:tcW w:w="1701" w:type="dxa"/>
            <w:gridSpan w:val="5"/>
            <w:tcBorders>
              <w:top w:val="nil"/>
              <w:left w:val="nil"/>
              <w:bottom w:val="single" w:sz="4" w:space="0" w:color="auto"/>
              <w:right w:val="single" w:sz="4" w:space="0" w:color="auto"/>
            </w:tcBorders>
            <w:vAlign w:val="center"/>
          </w:tcPr>
          <w:p w14:paraId="0626F0C4" w14:textId="77777777" w:rsidR="00B07933" w:rsidRPr="00DC73EC" w:rsidRDefault="00B07933" w:rsidP="00DC73EC">
            <w:pPr>
              <w:jc w:val="right"/>
              <w:rPr>
                <w:b w:val="0"/>
                <w:bCs w:val="0"/>
                <w:color w:val="000000"/>
              </w:rPr>
            </w:pPr>
            <w:r w:rsidRPr="00DC73EC">
              <w:rPr>
                <w:b w:val="0"/>
                <w:bCs w:val="0"/>
                <w:color w:val="000000"/>
              </w:rPr>
              <w:t>6,81</w:t>
            </w:r>
          </w:p>
        </w:tc>
        <w:tc>
          <w:tcPr>
            <w:tcW w:w="1861" w:type="dxa"/>
            <w:gridSpan w:val="5"/>
            <w:tcBorders>
              <w:top w:val="nil"/>
              <w:left w:val="nil"/>
              <w:bottom w:val="single" w:sz="4" w:space="0" w:color="auto"/>
              <w:right w:val="single" w:sz="4" w:space="0" w:color="auto"/>
            </w:tcBorders>
            <w:vAlign w:val="bottom"/>
          </w:tcPr>
          <w:p w14:paraId="1EEF441B" w14:textId="77777777" w:rsidR="00B07933" w:rsidRPr="00DC73EC" w:rsidRDefault="00B07933" w:rsidP="00DC73EC">
            <w:pPr>
              <w:jc w:val="right"/>
              <w:rPr>
                <w:b w:val="0"/>
                <w:bCs w:val="0"/>
                <w:color w:val="000000"/>
              </w:rPr>
            </w:pPr>
            <w:r w:rsidRPr="00DC73EC">
              <w:rPr>
                <w:b w:val="0"/>
                <w:bCs w:val="0"/>
                <w:color w:val="000000"/>
              </w:rPr>
              <w:t>0,032437906</w:t>
            </w:r>
          </w:p>
        </w:tc>
      </w:tr>
      <w:tr w:rsidR="00B07933" w:rsidRPr="00E2172B" w14:paraId="1FD360AC"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18F6396B" w14:textId="77777777" w:rsidR="00B07933" w:rsidRPr="00293F06" w:rsidRDefault="00B07933" w:rsidP="00B07933">
            <w:pPr>
              <w:jc w:val="right"/>
              <w:rPr>
                <w:b w:val="0"/>
                <w:bCs w:val="0"/>
                <w:color w:val="000000"/>
              </w:rPr>
            </w:pPr>
            <w:r w:rsidRPr="00293F06">
              <w:rPr>
                <w:b w:val="0"/>
                <w:bCs w:val="0"/>
                <w:color w:val="000000"/>
              </w:rPr>
              <w:t>13</w:t>
            </w:r>
          </w:p>
        </w:tc>
        <w:tc>
          <w:tcPr>
            <w:tcW w:w="1802" w:type="dxa"/>
            <w:gridSpan w:val="3"/>
            <w:tcBorders>
              <w:top w:val="nil"/>
              <w:left w:val="nil"/>
              <w:bottom w:val="single" w:sz="4" w:space="0" w:color="auto"/>
              <w:right w:val="single" w:sz="4" w:space="0" w:color="auto"/>
            </w:tcBorders>
            <w:noWrap/>
            <w:vAlign w:val="center"/>
            <w:hideMark/>
          </w:tcPr>
          <w:p w14:paraId="39056CDA" w14:textId="77777777" w:rsidR="00B07933" w:rsidRPr="00DC73EC" w:rsidRDefault="00B07933" w:rsidP="00DC73EC">
            <w:pPr>
              <w:jc w:val="right"/>
              <w:rPr>
                <w:b w:val="0"/>
                <w:bCs w:val="0"/>
                <w:color w:val="000000"/>
              </w:rPr>
            </w:pPr>
            <w:r w:rsidRPr="00DC73EC">
              <w:rPr>
                <w:b w:val="0"/>
                <w:bCs w:val="0"/>
                <w:color w:val="000000"/>
              </w:rPr>
              <w:t>6,13</w:t>
            </w:r>
          </w:p>
        </w:tc>
        <w:tc>
          <w:tcPr>
            <w:tcW w:w="1843" w:type="dxa"/>
            <w:gridSpan w:val="5"/>
            <w:tcBorders>
              <w:top w:val="nil"/>
              <w:left w:val="nil"/>
              <w:bottom w:val="single" w:sz="4" w:space="0" w:color="auto"/>
              <w:right w:val="single" w:sz="4" w:space="0" w:color="auto"/>
            </w:tcBorders>
            <w:noWrap/>
            <w:vAlign w:val="bottom"/>
            <w:hideMark/>
          </w:tcPr>
          <w:p w14:paraId="202DBCC4" w14:textId="77777777" w:rsidR="00B07933" w:rsidRPr="00DC73EC" w:rsidRDefault="00B07933" w:rsidP="00DC73EC">
            <w:pPr>
              <w:jc w:val="right"/>
              <w:rPr>
                <w:b w:val="0"/>
                <w:bCs w:val="0"/>
                <w:color w:val="000000"/>
              </w:rPr>
            </w:pPr>
            <w:r w:rsidRPr="00DC73EC">
              <w:rPr>
                <w:b w:val="0"/>
                <w:bCs w:val="0"/>
                <w:color w:val="000000"/>
              </w:rPr>
              <w:t>0,249894748</w:t>
            </w:r>
          </w:p>
        </w:tc>
        <w:tc>
          <w:tcPr>
            <w:tcW w:w="283" w:type="dxa"/>
            <w:gridSpan w:val="4"/>
            <w:tcBorders>
              <w:top w:val="nil"/>
              <w:left w:val="nil"/>
              <w:bottom w:val="single" w:sz="4" w:space="0" w:color="auto"/>
              <w:right w:val="single" w:sz="4" w:space="0" w:color="auto"/>
            </w:tcBorders>
          </w:tcPr>
          <w:p w14:paraId="15AF6F51"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064E2E2D" w14:textId="77777777" w:rsidR="00B07933" w:rsidRPr="00DC73EC" w:rsidRDefault="00B07933" w:rsidP="00DC73EC">
            <w:pPr>
              <w:jc w:val="right"/>
              <w:rPr>
                <w:b w:val="0"/>
                <w:bCs w:val="0"/>
                <w:color w:val="000000"/>
              </w:rPr>
            </w:pPr>
            <w:r w:rsidRPr="00DC73EC">
              <w:rPr>
                <w:b w:val="0"/>
                <w:bCs w:val="0"/>
                <w:color w:val="000000"/>
              </w:rPr>
              <w:t>56</w:t>
            </w:r>
          </w:p>
        </w:tc>
        <w:tc>
          <w:tcPr>
            <w:tcW w:w="1701" w:type="dxa"/>
            <w:gridSpan w:val="5"/>
            <w:tcBorders>
              <w:top w:val="nil"/>
              <w:left w:val="nil"/>
              <w:bottom w:val="single" w:sz="4" w:space="0" w:color="auto"/>
              <w:right w:val="single" w:sz="4" w:space="0" w:color="auto"/>
            </w:tcBorders>
            <w:vAlign w:val="center"/>
          </w:tcPr>
          <w:p w14:paraId="004E2D39" w14:textId="77777777" w:rsidR="00B07933" w:rsidRPr="00DC73EC" w:rsidRDefault="00B07933" w:rsidP="00DC73EC">
            <w:pPr>
              <w:jc w:val="right"/>
              <w:rPr>
                <w:b w:val="0"/>
                <w:bCs w:val="0"/>
                <w:color w:val="000000"/>
              </w:rPr>
            </w:pPr>
            <w:r w:rsidRPr="00DC73EC">
              <w:rPr>
                <w:b w:val="0"/>
                <w:bCs w:val="0"/>
                <w:color w:val="000000"/>
              </w:rPr>
              <w:t>6,83</w:t>
            </w:r>
          </w:p>
        </w:tc>
        <w:tc>
          <w:tcPr>
            <w:tcW w:w="1861" w:type="dxa"/>
            <w:gridSpan w:val="5"/>
            <w:tcBorders>
              <w:top w:val="nil"/>
              <w:left w:val="nil"/>
              <w:bottom w:val="single" w:sz="4" w:space="0" w:color="auto"/>
              <w:right w:val="single" w:sz="4" w:space="0" w:color="auto"/>
            </w:tcBorders>
            <w:vAlign w:val="bottom"/>
          </w:tcPr>
          <w:p w14:paraId="52299203" w14:textId="77777777" w:rsidR="00B07933" w:rsidRPr="00DC73EC" w:rsidRDefault="00B07933" w:rsidP="00DC73EC">
            <w:pPr>
              <w:jc w:val="right"/>
              <w:rPr>
                <w:b w:val="0"/>
                <w:bCs w:val="0"/>
                <w:color w:val="000000"/>
              </w:rPr>
            </w:pPr>
            <w:r w:rsidRPr="00DC73EC">
              <w:rPr>
                <w:b w:val="0"/>
                <w:bCs w:val="0"/>
                <w:color w:val="000000"/>
              </w:rPr>
              <w:t>0,040042116</w:t>
            </w:r>
          </w:p>
        </w:tc>
      </w:tr>
      <w:tr w:rsidR="00B07933" w:rsidRPr="00E2172B" w14:paraId="78F9A30E"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B3077B6" w14:textId="77777777" w:rsidR="00B07933" w:rsidRPr="00293F06" w:rsidRDefault="00B07933" w:rsidP="00B07933">
            <w:pPr>
              <w:jc w:val="right"/>
              <w:rPr>
                <w:b w:val="0"/>
                <w:bCs w:val="0"/>
                <w:color w:val="000000"/>
              </w:rPr>
            </w:pPr>
            <w:r w:rsidRPr="00293F06">
              <w:rPr>
                <w:b w:val="0"/>
                <w:bCs w:val="0"/>
                <w:color w:val="000000"/>
              </w:rPr>
              <w:t>14</w:t>
            </w:r>
          </w:p>
        </w:tc>
        <w:tc>
          <w:tcPr>
            <w:tcW w:w="1802" w:type="dxa"/>
            <w:gridSpan w:val="3"/>
            <w:tcBorders>
              <w:top w:val="nil"/>
              <w:left w:val="nil"/>
              <w:bottom w:val="single" w:sz="4" w:space="0" w:color="auto"/>
              <w:right w:val="single" w:sz="4" w:space="0" w:color="auto"/>
            </w:tcBorders>
            <w:noWrap/>
            <w:vAlign w:val="center"/>
            <w:hideMark/>
          </w:tcPr>
          <w:p w14:paraId="5D6D30B2" w14:textId="77777777" w:rsidR="00B07933" w:rsidRPr="00DC73EC" w:rsidRDefault="00B07933" w:rsidP="00DC73EC">
            <w:pPr>
              <w:jc w:val="right"/>
              <w:rPr>
                <w:b w:val="0"/>
                <w:bCs w:val="0"/>
                <w:color w:val="000000"/>
              </w:rPr>
            </w:pPr>
            <w:r w:rsidRPr="00DC73EC">
              <w:rPr>
                <w:b w:val="0"/>
                <w:bCs w:val="0"/>
                <w:color w:val="000000"/>
              </w:rPr>
              <w:t>6,136</w:t>
            </w:r>
          </w:p>
        </w:tc>
        <w:tc>
          <w:tcPr>
            <w:tcW w:w="1843" w:type="dxa"/>
            <w:gridSpan w:val="5"/>
            <w:tcBorders>
              <w:top w:val="nil"/>
              <w:left w:val="nil"/>
              <w:bottom w:val="single" w:sz="4" w:space="0" w:color="auto"/>
              <w:right w:val="single" w:sz="4" w:space="0" w:color="auto"/>
            </w:tcBorders>
            <w:noWrap/>
            <w:vAlign w:val="bottom"/>
            <w:hideMark/>
          </w:tcPr>
          <w:p w14:paraId="40F2039E" w14:textId="77777777" w:rsidR="00B07933" w:rsidRPr="00DC73EC" w:rsidRDefault="00B07933" w:rsidP="00DC73EC">
            <w:pPr>
              <w:jc w:val="right"/>
              <w:rPr>
                <w:b w:val="0"/>
                <w:bCs w:val="0"/>
                <w:color w:val="000000"/>
              </w:rPr>
            </w:pPr>
            <w:r w:rsidRPr="00DC73EC">
              <w:rPr>
                <w:b w:val="0"/>
                <w:bCs w:val="0"/>
                <w:color w:val="000000"/>
              </w:rPr>
              <w:t>0,243932011</w:t>
            </w:r>
          </w:p>
        </w:tc>
        <w:tc>
          <w:tcPr>
            <w:tcW w:w="283" w:type="dxa"/>
            <w:gridSpan w:val="4"/>
            <w:tcBorders>
              <w:top w:val="nil"/>
              <w:left w:val="nil"/>
              <w:bottom w:val="single" w:sz="4" w:space="0" w:color="auto"/>
              <w:right w:val="single" w:sz="4" w:space="0" w:color="auto"/>
            </w:tcBorders>
          </w:tcPr>
          <w:p w14:paraId="1F818DE8"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482DB806" w14:textId="77777777" w:rsidR="00B07933" w:rsidRPr="00DC73EC" w:rsidRDefault="00B07933" w:rsidP="00DC73EC">
            <w:pPr>
              <w:jc w:val="right"/>
              <w:rPr>
                <w:b w:val="0"/>
                <w:bCs w:val="0"/>
                <w:color w:val="000000"/>
              </w:rPr>
            </w:pPr>
            <w:r w:rsidRPr="00DC73EC">
              <w:rPr>
                <w:b w:val="0"/>
                <w:bCs w:val="0"/>
                <w:color w:val="000000"/>
              </w:rPr>
              <w:t>57</w:t>
            </w:r>
          </w:p>
        </w:tc>
        <w:tc>
          <w:tcPr>
            <w:tcW w:w="1701" w:type="dxa"/>
            <w:gridSpan w:val="5"/>
            <w:tcBorders>
              <w:top w:val="nil"/>
              <w:left w:val="nil"/>
              <w:bottom w:val="single" w:sz="4" w:space="0" w:color="auto"/>
              <w:right w:val="single" w:sz="4" w:space="0" w:color="auto"/>
            </w:tcBorders>
            <w:vAlign w:val="center"/>
          </w:tcPr>
          <w:p w14:paraId="1CF9A79B" w14:textId="77777777" w:rsidR="00B07933" w:rsidRPr="00DC73EC" w:rsidRDefault="00B07933" w:rsidP="00DC73EC">
            <w:pPr>
              <w:jc w:val="right"/>
              <w:rPr>
                <w:b w:val="0"/>
                <w:bCs w:val="0"/>
                <w:color w:val="000000"/>
              </w:rPr>
            </w:pPr>
            <w:r w:rsidRPr="00DC73EC">
              <w:rPr>
                <w:b w:val="0"/>
                <w:bCs w:val="0"/>
                <w:color w:val="000000"/>
              </w:rPr>
              <w:t>6,86</w:t>
            </w:r>
          </w:p>
        </w:tc>
        <w:tc>
          <w:tcPr>
            <w:tcW w:w="1861" w:type="dxa"/>
            <w:gridSpan w:val="5"/>
            <w:tcBorders>
              <w:top w:val="nil"/>
              <w:left w:val="nil"/>
              <w:bottom w:val="single" w:sz="4" w:space="0" w:color="auto"/>
              <w:right w:val="single" w:sz="4" w:space="0" w:color="auto"/>
            </w:tcBorders>
            <w:vAlign w:val="bottom"/>
          </w:tcPr>
          <w:p w14:paraId="309FAE97" w14:textId="77777777" w:rsidR="00B07933" w:rsidRPr="00DC73EC" w:rsidRDefault="00B07933" w:rsidP="00DC73EC">
            <w:pPr>
              <w:jc w:val="right"/>
              <w:rPr>
                <w:b w:val="0"/>
                <w:bCs w:val="0"/>
                <w:color w:val="000000"/>
              </w:rPr>
            </w:pPr>
            <w:r w:rsidRPr="00DC73EC">
              <w:rPr>
                <w:b w:val="0"/>
                <w:bCs w:val="0"/>
                <w:color w:val="000000"/>
              </w:rPr>
              <w:t>0,052948432</w:t>
            </w:r>
          </w:p>
        </w:tc>
      </w:tr>
      <w:tr w:rsidR="00B07933" w:rsidRPr="00E2172B" w14:paraId="59FFB550"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1BF145E0" w14:textId="77777777" w:rsidR="00B07933" w:rsidRPr="00293F06" w:rsidRDefault="00B07933" w:rsidP="00B07933">
            <w:pPr>
              <w:jc w:val="right"/>
              <w:rPr>
                <w:b w:val="0"/>
                <w:bCs w:val="0"/>
                <w:color w:val="000000"/>
              </w:rPr>
            </w:pPr>
            <w:r w:rsidRPr="00293F06">
              <w:rPr>
                <w:b w:val="0"/>
                <w:bCs w:val="0"/>
                <w:color w:val="000000"/>
              </w:rPr>
              <w:t>15</w:t>
            </w:r>
          </w:p>
        </w:tc>
        <w:tc>
          <w:tcPr>
            <w:tcW w:w="1802" w:type="dxa"/>
            <w:gridSpan w:val="3"/>
            <w:tcBorders>
              <w:top w:val="nil"/>
              <w:left w:val="nil"/>
              <w:bottom w:val="single" w:sz="4" w:space="0" w:color="auto"/>
              <w:right w:val="single" w:sz="4" w:space="0" w:color="auto"/>
            </w:tcBorders>
            <w:noWrap/>
            <w:vAlign w:val="center"/>
            <w:hideMark/>
          </w:tcPr>
          <w:p w14:paraId="12126A89" w14:textId="77777777" w:rsidR="00B07933" w:rsidRPr="00DC73EC" w:rsidRDefault="00B07933" w:rsidP="00DC73EC">
            <w:pPr>
              <w:jc w:val="right"/>
              <w:rPr>
                <w:b w:val="0"/>
                <w:bCs w:val="0"/>
                <w:color w:val="000000"/>
              </w:rPr>
            </w:pPr>
            <w:r w:rsidRPr="00DC73EC">
              <w:rPr>
                <w:b w:val="0"/>
                <w:bCs w:val="0"/>
                <w:color w:val="000000"/>
              </w:rPr>
              <w:t>6,137</w:t>
            </w:r>
          </w:p>
        </w:tc>
        <w:tc>
          <w:tcPr>
            <w:tcW w:w="1843" w:type="dxa"/>
            <w:gridSpan w:val="5"/>
            <w:tcBorders>
              <w:top w:val="nil"/>
              <w:left w:val="nil"/>
              <w:bottom w:val="single" w:sz="4" w:space="0" w:color="auto"/>
              <w:right w:val="single" w:sz="4" w:space="0" w:color="auto"/>
            </w:tcBorders>
            <w:noWrap/>
            <w:vAlign w:val="bottom"/>
            <w:hideMark/>
          </w:tcPr>
          <w:p w14:paraId="678DBA2C" w14:textId="77777777" w:rsidR="00B07933" w:rsidRPr="00DC73EC" w:rsidRDefault="00B07933" w:rsidP="00DC73EC">
            <w:pPr>
              <w:jc w:val="right"/>
              <w:rPr>
                <w:b w:val="0"/>
                <w:bCs w:val="0"/>
                <w:color w:val="000000"/>
              </w:rPr>
            </w:pPr>
            <w:r w:rsidRPr="00DC73EC">
              <w:rPr>
                <w:b w:val="0"/>
                <w:bCs w:val="0"/>
                <w:color w:val="000000"/>
              </w:rPr>
              <w:t>0,242945222</w:t>
            </w:r>
          </w:p>
        </w:tc>
        <w:tc>
          <w:tcPr>
            <w:tcW w:w="283" w:type="dxa"/>
            <w:gridSpan w:val="4"/>
            <w:tcBorders>
              <w:top w:val="nil"/>
              <w:left w:val="nil"/>
              <w:bottom w:val="single" w:sz="4" w:space="0" w:color="auto"/>
              <w:right w:val="single" w:sz="4" w:space="0" w:color="auto"/>
            </w:tcBorders>
          </w:tcPr>
          <w:p w14:paraId="432C10DC"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0C8FB0D3" w14:textId="77777777" w:rsidR="00B07933" w:rsidRPr="00DC73EC" w:rsidRDefault="00B07933" w:rsidP="00DC73EC">
            <w:pPr>
              <w:jc w:val="right"/>
              <w:rPr>
                <w:b w:val="0"/>
                <w:bCs w:val="0"/>
                <w:color w:val="000000"/>
              </w:rPr>
            </w:pPr>
            <w:r w:rsidRPr="00DC73EC">
              <w:rPr>
                <w:b w:val="0"/>
                <w:bCs w:val="0"/>
                <w:color w:val="000000"/>
              </w:rPr>
              <w:t>58</w:t>
            </w:r>
          </w:p>
        </w:tc>
        <w:tc>
          <w:tcPr>
            <w:tcW w:w="1701" w:type="dxa"/>
            <w:gridSpan w:val="5"/>
            <w:tcBorders>
              <w:top w:val="nil"/>
              <w:left w:val="nil"/>
              <w:bottom w:val="single" w:sz="4" w:space="0" w:color="auto"/>
              <w:right w:val="single" w:sz="4" w:space="0" w:color="auto"/>
            </w:tcBorders>
            <w:vAlign w:val="center"/>
          </w:tcPr>
          <w:p w14:paraId="7F7F4D83" w14:textId="77777777" w:rsidR="00B07933" w:rsidRPr="00DC73EC" w:rsidRDefault="00B07933" w:rsidP="00DC73EC">
            <w:pPr>
              <w:jc w:val="right"/>
              <w:rPr>
                <w:b w:val="0"/>
                <w:bCs w:val="0"/>
                <w:color w:val="000000"/>
              </w:rPr>
            </w:pPr>
            <w:r w:rsidRPr="00DC73EC">
              <w:rPr>
                <w:b w:val="0"/>
                <w:bCs w:val="0"/>
                <w:color w:val="000000"/>
              </w:rPr>
              <w:t>6,869</w:t>
            </w:r>
          </w:p>
        </w:tc>
        <w:tc>
          <w:tcPr>
            <w:tcW w:w="1861" w:type="dxa"/>
            <w:gridSpan w:val="5"/>
            <w:tcBorders>
              <w:top w:val="nil"/>
              <w:left w:val="nil"/>
              <w:bottom w:val="single" w:sz="4" w:space="0" w:color="auto"/>
              <w:right w:val="single" w:sz="4" w:space="0" w:color="auto"/>
            </w:tcBorders>
            <w:vAlign w:val="bottom"/>
          </w:tcPr>
          <w:p w14:paraId="51CDAA00" w14:textId="77777777" w:rsidR="00B07933" w:rsidRPr="00DC73EC" w:rsidRDefault="00B07933" w:rsidP="00DC73EC">
            <w:pPr>
              <w:jc w:val="right"/>
              <w:rPr>
                <w:b w:val="0"/>
                <w:bCs w:val="0"/>
                <w:color w:val="000000"/>
              </w:rPr>
            </w:pPr>
            <w:r w:rsidRPr="00DC73EC">
              <w:rPr>
                <w:b w:val="0"/>
                <w:bCs w:val="0"/>
                <w:color w:val="000000"/>
              </w:rPr>
              <w:t>0,057171327</w:t>
            </w:r>
          </w:p>
        </w:tc>
      </w:tr>
      <w:tr w:rsidR="00B07933" w:rsidRPr="00E2172B" w14:paraId="456961E7"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1DBACCF" w14:textId="77777777" w:rsidR="00B07933" w:rsidRPr="00293F06" w:rsidRDefault="00B07933" w:rsidP="00B07933">
            <w:pPr>
              <w:jc w:val="right"/>
              <w:rPr>
                <w:b w:val="0"/>
                <w:bCs w:val="0"/>
                <w:color w:val="000000"/>
              </w:rPr>
            </w:pPr>
            <w:r w:rsidRPr="00293F06">
              <w:rPr>
                <w:b w:val="0"/>
                <w:bCs w:val="0"/>
                <w:color w:val="000000"/>
              </w:rPr>
              <w:t>16</w:t>
            </w:r>
          </w:p>
        </w:tc>
        <w:tc>
          <w:tcPr>
            <w:tcW w:w="1802" w:type="dxa"/>
            <w:gridSpan w:val="3"/>
            <w:tcBorders>
              <w:top w:val="nil"/>
              <w:left w:val="nil"/>
              <w:bottom w:val="single" w:sz="4" w:space="0" w:color="auto"/>
              <w:right w:val="single" w:sz="4" w:space="0" w:color="auto"/>
            </w:tcBorders>
            <w:noWrap/>
            <w:vAlign w:val="center"/>
            <w:hideMark/>
          </w:tcPr>
          <w:p w14:paraId="23814683" w14:textId="77777777" w:rsidR="00B07933" w:rsidRPr="00DC73EC" w:rsidRDefault="00B07933" w:rsidP="00DC73EC">
            <w:pPr>
              <w:jc w:val="right"/>
              <w:rPr>
                <w:b w:val="0"/>
                <w:bCs w:val="0"/>
                <w:color w:val="000000"/>
              </w:rPr>
            </w:pPr>
            <w:r w:rsidRPr="00DC73EC">
              <w:rPr>
                <w:b w:val="0"/>
                <w:bCs w:val="0"/>
                <w:color w:val="000000"/>
              </w:rPr>
              <w:t>6,169</w:t>
            </w:r>
          </w:p>
        </w:tc>
        <w:tc>
          <w:tcPr>
            <w:tcW w:w="1843" w:type="dxa"/>
            <w:gridSpan w:val="5"/>
            <w:tcBorders>
              <w:top w:val="nil"/>
              <w:left w:val="nil"/>
              <w:bottom w:val="single" w:sz="4" w:space="0" w:color="auto"/>
              <w:right w:val="single" w:sz="4" w:space="0" w:color="auto"/>
            </w:tcBorders>
            <w:noWrap/>
            <w:vAlign w:val="bottom"/>
            <w:hideMark/>
          </w:tcPr>
          <w:p w14:paraId="317AC3BE" w14:textId="77777777" w:rsidR="00B07933" w:rsidRPr="00DC73EC" w:rsidRDefault="00B07933" w:rsidP="00DC73EC">
            <w:pPr>
              <w:jc w:val="right"/>
              <w:rPr>
                <w:b w:val="0"/>
                <w:bCs w:val="0"/>
                <w:color w:val="000000"/>
              </w:rPr>
            </w:pPr>
            <w:r w:rsidRPr="00DC73EC">
              <w:rPr>
                <w:b w:val="0"/>
                <w:bCs w:val="0"/>
                <w:color w:val="000000"/>
              </w:rPr>
              <w:t>0,212423958</w:t>
            </w:r>
          </w:p>
        </w:tc>
        <w:tc>
          <w:tcPr>
            <w:tcW w:w="283" w:type="dxa"/>
            <w:gridSpan w:val="4"/>
            <w:tcBorders>
              <w:top w:val="nil"/>
              <w:left w:val="nil"/>
              <w:bottom w:val="single" w:sz="4" w:space="0" w:color="auto"/>
              <w:right w:val="single" w:sz="4" w:space="0" w:color="auto"/>
            </w:tcBorders>
          </w:tcPr>
          <w:p w14:paraId="4DB413A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063FB3E" w14:textId="77777777" w:rsidR="00B07933" w:rsidRPr="00DC73EC" w:rsidRDefault="00B07933" w:rsidP="00DC73EC">
            <w:pPr>
              <w:jc w:val="right"/>
              <w:rPr>
                <w:b w:val="0"/>
                <w:bCs w:val="0"/>
                <w:color w:val="000000"/>
              </w:rPr>
            </w:pPr>
            <w:r w:rsidRPr="00DC73EC">
              <w:rPr>
                <w:b w:val="0"/>
                <w:bCs w:val="0"/>
                <w:color w:val="000000"/>
              </w:rPr>
              <w:t>59</w:t>
            </w:r>
          </w:p>
        </w:tc>
        <w:tc>
          <w:tcPr>
            <w:tcW w:w="1701" w:type="dxa"/>
            <w:gridSpan w:val="5"/>
            <w:tcBorders>
              <w:top w:val="nil"/>
              <w:left w:val="nil"/>
              <w:bottom w:val="single" w:sz="4" w:space="0" w:color="auto"/>
              <w:right w:val="single" w:sz="4" w:space="0" w:color="auto"/>
            </w:tcBorders>
            <w:vAlign w:val="center"/>
          </w:tcPr>
          <w:p w14:paraId="66AA24C1" w14:textId="77777777" w:rsidR="00B07933" w:rsidRPr="00DC73EC" w:rsidRDefault="00B07933" w:rsidP="00DC73EC">
            <w:pPr>
              <w:jc w:val="right"/>
              <w:rPr>
                <w:b w:val="0"/>
                <w:bCs w:val="0"/>
                <w:color w:val="000000"/>
              </w:rPr>
            </w:pPr>
            <w:r w:rsidRPr="00DC73EC">
              <w:rPr>
                <w:b w:val="0"/>
                <w:bCs w:val="0"/>
                <w:color w:val="000000"/>
              </w:rPr>
              <w:t>6,876</w:t>
            </w:r>
          </w:p>
        </w:tc>
        <w:tc>
          <w:tcPr>
            <w:tcW w:w="1861" w:type="dxa"/>
            <w:gridSpan w:val="5"/>
            <w:tcBorders>
              <w:top w:val="nil"/>
              <w:left w:val="nil"/>
              <w:bottom w:val="single" w:sz="4" w:space="0" w:color="auto"/>
              <w:right w:val="single" w:sz="4" w:space="0" w:color="auto"/>
            </w:tcBorders>
            <w:vAlign w:val="bottom"/>
          </w:tcPr>
          <w:p w14:paraId="2850F8E6" w14:textId="77777777" w:rsidR="00B07933" w:rsidRPr="00DC73EC" w:rsidRDefault="00B07933" w:rsidP="00DC73EC">
            <w:pPr>
              <w:jc w:val="right"/>
              <w:rPr>
                <w:b w:val="0"/>
                <w:bCs w:val="0"/>
                <w:color w:val="000000"/>
              </w:rPr>
            </w:pPr>
            <w:r w:rsidRPr="00DC73EC">
              <w:rPr>
                <w:b w:val="0"/>
                <w:bCs w:val="0"/>
                <w:color w:val="000000"/>
              </w:rPr>
              <w:t>0,060567801</w:t>
            </w:r>
          </w:p>
        </w:tc>
      </w:tr>
      <w:tr w:rsidR="00B07933" w:rsidRPr="00E2172B" w14:paraId="17C60DD5"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76DDA64B" w14:textId="77777777" w:rsidR="00B07933" w:rsidRPr="00293F06" w:rsidRDefault="00B07933" w:rsidP="00B07933">
            <w:pPr>
              <w:jc w:val="right"/>
              <w:rPr>
                <w:b w:val="0"/>
                <w:bCs w:val="0"/>
                <w:color w:val="000000"/>
              </w:rPr>
            </w:pPr>
            <w:r w:rsidRPr="00293F06">
              <w:rPr>
                <w:b w:val="0"/>
                <w:bCs w:val="0"/>
                <w:color w:val="000000"/>
              </w:rPr>
              <w:t>17</w:t>
            </w:r>
          </w:p>
        </w:tc>
        <w:tc>
          <w:tcPr>
            <w:tcW w:w="1802" w:type="dxa"/>
            <w:gridSpan w:val="3"/>
            <w:tcBorders>
              <w:top w:val="nil"/>
              <w:left w:val="nil"/>
              <w:bottom w:val="single" w:sz="4" w:space="0" w:color="auto"/>
              <w:right w:val="single" w:sz="4" w:space="0" w:color="auto"/>
            </w:tcBorders>
            <w:noWrap/>
            <w:vAlign w:val="center"/>
            <w:hideMark/>
          </w:tcPr>
          <w:p w14:paraId="3041811C" w14:textId="77777777" w:rsidR="00B07933" w:rsidRPr="00DC73EC" w:rsidRDefault="00B07933" w:rsidP="00DC73EC">
            <w:pPr>
              <w:jc w:val="right"/>
              <w:rPr>
                <w:b w:val="0"/>
                <w:bCs w:val="0"/>
                <w:color w:val="000000"/>
              </w:rPr>
            </w:pPr>
            <w:r w:rsidRPr="00DC73EC">
              <w:rPr>
                <w:b w:val="0"/>
                <w:bCs w:val="0"/>
                <w:color w:val="000000"/>
              </w:rPr>
              <w:t>6,173</w:t>
            </w:r>
          </w:p>
        </w:tc>
        <w:tc>
          <w:tcPr>
            <w:tcW w:w="1843" w:type="dxa"/>
            <w:gridSpan w:val="5"/>
            <w:tcBorders>
              <w:top w:val="nil"/>
              <w:left w:val="nil"/>
              <w:bottom w:val="single" w:sz="4" w:space="0" w:color="auto"/>
              <w:right w:val="single" w:sz="4" w:space="0" w:color="auto"/>
            </w:tcBorders>
            <w:noWrap/>
            <w:vAlign w:val="bottom"/>
            <w:hideMark/>
          </w:tcPr>
          <w:p w14:paraId="5C02DE5F" w14:textId="77777777" w:rsidR="00B07933" w:rsidRPr="00DC73EC" w:rsidRDefault="00B07933" w:rsidP="00DC73EC">
            <w:pPr>
              <w:jc w:val="right"/>
              <w:rPr>
                <w:b w:val="0"/>
                <w:bCs w:val="0"/>
                <w:color w:val="000000"/>
              </w:rPr>
            </w:pPr>
            <w:r w:rsidRPr="00DC73EC">
              <w:rPr>
                <w:b w:val="0"/>
                <w:bCs w:val="0"/>
                <w:color w:val="000000"/>
              </w:rPr>
              <w:t>0,208752801</w:t>
            </w:r>
          </w:p>
        </w:tc>
        <w:tc>
          <w:tcPr>
            <w:tcW w:w="283" w:type="dxa"/>
            <w:gridSpan w:val="4"/>
            <w:tcBorders>
              <w:top w:val="nil"/>
              <w:left w:val="nil"/>
              <w:bottom w:val="single" w:sz="4" w:space="0" w:color="auto"/>
              <w:right w:val="single" w:sz="4" w:space="0" w:color="auto"/>
            </w:tcBorders>
          </w:tcPr>
          <w:p w14:paraId="7519BC1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7752FAC1" w14:textId="77777777" w:rsidR="00B07933" w:rsidRPr="00DC73EC" w:rsidRDefault="00B07933" w:rsidP="00DC73EC">
            <w:pPr>
              <w:jc w:val="right"/>
              <w:rPr>
                <w:b w:val="0"/>
                <w:bCs w:val="0"/>
                <w:color w:val="000000"/>
              </w:rPr>
            </w:pPr>
            <w:r w:rsidRPr="00DC73EC">
              <w:rPr>
                <w:b w:val="0"/>
                <w:bCs w:val="0"/>
                <w:color w:val="000000"/>
              </w:rPr>
              <w:t>60</w:t>
            </w:r>
          </w:p>
        </w:tc>
        <w:tc>
          <w:tcPr>
            <w:tcW w:w="1701" w:type="dxa"/>
            <w:gridSpan w:val="5"/>
            <w:tcBorders>
              <w:top w:val="nil"/>
              <w:left w:val="nil"/>
              <w:bottom w:val="single" w:sz="4" w:space="0" w:color="auto"/>
              <w:right w:val="single" w:sz="4" w:space="0" w:color="auto"/>
            </w:tcBorders>
            <w:vAlign w:val="center"/>
          </w:tcPr>
          <w:p w14:paraId="456AA3F1" w14:textId="77777777" w:rsidR="00B07933" w:rsidRPr="00DC73EC" w:rsidRDefault="00B07933" w:rsidP="00DC73EC">
            <w:pPr>
              <w:jc w:val="right"/>
              <w:rPr>
                <w:b w:val="0"/>
                <w:bCs w:val="0"/>
                <w:color w:val="000000"/>
              </w:rPr>
            </w:pPr>
            <w:r w:rsidRPr="00DC73EC">
              <w:rPr>
                <w:b w:val="0"/>
                <w:bCs w:val="0"/>
                <w:color w:val="000000"/>
              </w:rPr>
              <w:t>6,94</w:t>
            </w:r>
          </w:p>
        </w:tc>
        <w:tc>
          <w:tcPr>
            <w:tcW w:w="1861" w:type="dxa"/>
            <w:gridSpan w:val="5"/>
            <w:tcBorders>
              <w:top w:val="nil"/>
              <w:left w:val="nil"/>
              <w:bottom w:val="single" w:sz="4" w:space="0" w:color="auto"/>
              <w:right w:val="single" w:sz="4" w:space="0" w:color="auto"/>
            </w:tcBorders>
            <w:vAlign w:val="bottom"/>
          </w:tcPr>
          <w:p w14:paraId="272028B2" w14:textId="77777777" w:rsidR="00B07933" w:rsidRPr="00DC73EC" w:rsidRDefault="00B07933" w:rsidP="00DC73EC">
            <w:pPr>
              <w:jc w:val="right"/>
              <w:rPr>
                <w:b w:val="0"/>
                <w:bCs w:val="0"/>
                <w:color w:val="000000"/>
              </w:rPr>
            </w:pPr>
            <w:r w:rsidRPr="00DC73EC">
              <w:rPr>
                <w:b w:val="0"/>
                <w:bCs w:val="0"/>
                <w:color w:val="000000"/>
              </w:rPr>
              <w:t>0,096165274</w:t>
            </w:r>
          </w:p>
        </w:tc>
      </w:tr>
      <w:tr w:rsidR="00B07933" w:rsidRPr="00E2172B" w14:paraId="530447DA"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240D5DB3" w14:textId="77777777" w:rsidR="00B07933" w:rsidRPr="00293F06" w:rsidRDefault="00B07933" w:rsidP="00B07933">
            <w:pPr>
              <w:jc w:val="right"/>
              <w:rPr>
                <w:b w:val="0"/>
                <w:bCs w:val="0"/>
                <w:color w:val="000000"/>
              </w:rPr>
            </w:pPr>
            <w:r w:rsidRPr="00293F06">
              <w:rPr>
                <w:b w:val="0"/>
                <w:bCs w:val="0"/>
                <w:color w:val="000000"/>
              </w:rPr>
              <w:t>18</w:t>
            </w:r>
          </w:p>
        </w:tc>
        <w:tc>
          <w:tcPr>
            <w:tcW w:w="1802" w:type="dxa"/>
            <w:gridSpan w:val="3"/>
            <w:tcBorders>
              <w:top w:val="nil"/>
              <w:left w:val="nil"/>
              <w:bottom w:val="single" w:sz="4" w:space="0" w:color="auto"/>
              <w:right w:val="single" w:sz="4" w:space="0" w:color="auto"/>
            </w:tcBorders>
            <w:noWrap/>
            <w:vAlign w:val="center"/>
            <w:hideMark/>
          </w:tcPr>
          <w:p w14:paraId="2FD07425" w14:textId="77777777" w:rsidR="00B07933" w:rsidRPr="00DC73EC" w:rsidRDefault="00B07933" w:rsidP="00DC73EC">
            <w:pPr>
              <w:jc w:val="right"/>
              <w:rPr>
                <w:b w:val="0"/>
                <w:bCs w:val="0"/>
                <w:color w:val="000000"/>
              </w:rPr>
            </w:pPr>
            <w:r w:rsidRPr="00DC73EC">
              <w:rPr>
                <w:b w:val="0"/>
                <w:bCs w:val="0"/>
                <w:color w:val="000000"/>
              </w:rPr>
              <w:t>6,194</w:t>
            </w:r>
          </w:p>
        </w:tc>
        <w:tc>
          <w:tcPr>
            <w:tcW w:w="1843" w:type="dxa"/>
            <w:gridSpan w:val="5"/>
            <w:tcBorders>
              <w:top w:val="nil"/>
              <w:left w:val="nil"/>
              <w:bottom w:val="single" w:sz="4" w:space="0" w:color="auto"/>
              <w:right w:val="single" w:sz="4" w:space="0" w:color="auto"/>
            </w:tcBorders>
            <w:noWrap/>
            <w:vAlign w:val="bottom"/>
            <w:hideMark/>
          </w:tcPr>
          <w:p w14:paraId="6B047A4B" w14:textId="77777777" w:rsidR="00B07933" w:rsidRPr="00DC73EC" w:rsidRDefault="00B07933" w:rsidP="00DC73EC">
            <w:pPr>
              <w:jc w:val="right"/>
              <w:rPr>
                <w:b w:val="0"/>
                <w:bCs w:val="0"/>
                <w:color w:val="000000"/>
              </w:rPr>
            </w:pPr>
            <w:r w:rsidRPr="00DC73EC">
              <w:rPr>
                <w:b w:val="0"/>
                <w:bCs w:val="0"/>
                <w:color w:val="000000"/>
              </w:rPr>
              <w:t>0,190004222</w:t>
            </w:r>
          </w:p>
        </w:tc>
        <w:tc>
          <w:tcPr>
            <w:tcW w:w="283" w:type="dxa"/>
            <w:gridSpan w:val="4"/>
            <w:tcBorders>
              <w:top w:val="nil"/>
              <w:left w:val="nil"/>
              <w:bottom w:val="single" w:sz="4" w:space="0" w:color="auto"/>
              <w:right w:val="single" w:sz="4" w:space="0" w:color="auto"/>
            </w:tcBorders>
          </w:tcPr>
          <w:p w14:paraId="25D47AB2"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373C46C" w14:textId="77777777" w:rsidR="00B07933" w:rsidRPr="00DC73EC" w:rsidRDefault="00B07933" w:rsidP="00DC73EC">
            <w:pPr>
              <w:jc w:val="right"/>
              <w:rPr>
                <w:b w:val="0"/>
                <w:bCs w:val="0"/>
                <w:color w:val="000000"/>
              </w:rPr>
            </w:pPr>
            <w:r w:rsidRPr="00DC73EC">
              <w:rPr>
                <w:b w:val="0"/>
                <w:bCs w:val="0"/>
                <w:color w:val="000000"/>
              </w:rPr>
              <w:t>61</w:t>
            </w:r>
          </w:p>
        </w:tc>
        <w:tc>
          <w:tcPr>
            <w:tcW w:w="1701" w:type="dxa"/>
            <w:gridSpan w:val="5"/>
            <w:tcBorders>
              <w:top w:val="nil"/>
              <w:left w:val="nil"/>
              <w:bottom w:val="single" w:sz="4" w:space="0" w:color="auto"/>
              <w:right w:val="single" w:sz="4" w:space="0" w:color="auto"/>
            </w:tcBorders>
            <w:vAlign w:val="center"/>
          </w:tcPr>
          <w:p w14:paraId="6B434131" w14:textId="77777777" w:rsidR="00B07933" w:rsidRPr="00DC73EC" w:rsidRDefault="00B07933" w:rsidP="00DC73EC">
            <w:pPr>
              <w:jc w:val="right"/>
              <w:rPr>
                <w:b w:val="0"/>
                <w:bCs w:val="0"/>
                <w:color w:val="000000"/>
              </w:rPr>
            </w:pPr>
            <w:r w:rsidRPr="00DC73EC">
              <w:rPr>
                <w:b w:val="0"/>
                <w:bCs w:val="0"/>
                <w:color w:val="000000"/>
              </w:rPr>
              <w:t>6,942</w:t>
            </w:r>
          </w:p>
        </w:tc>
        <w:tc>
          <w:tcPr>
            <w:tcW w:w="1861" w:type="dxa"/>
            <w:gridSpan w:val="5"/>
            <w:tcBorders>
              <w:top w:val="nil"/>
              <w:left w:val="nil"/>
              <w:bottom w:val="single" w:sz="4" w:space="0" w:color="auto"/>
              <w:right w:val="single" w:sz="4" w:space="0" w:color="auto"/>
            </w:tcBorders>
            <w:vAlign w:val="bottom"/>
          </w:tcPr>
          <w:p w14:paraId="0E28EC77" w14:textId="77777777" w:rsidR="00B07933" w:rsidRPr="00DC73EC" w:rsidRDefault="00B07933" w:rsidP="00DC73EC">
            <w:pPr>
              <w:jc w:val="right"/>
              <w:rPr>
                <w:b w:val="0"/>
                <w:bCs w:val="0"/>
                <w:color w:val="000000"/>
              </w:rPr>
            </w:pPr>
            <w:r w:rsidRPr="00DC73EC">
              <w:rPr>
                <w:b w:val="0"/>
                <w:bCs w:val="0"/>
                <w:color w:val="000000"/>
              </w:rPr>
              <w:t>0,097409695</w:t>
            </w:r>
          </w:p>
        </w:tc>
      </w:tr>
      <w:tr w:rsidR="00B07933" w:rsidRPr="00E2172B" w14:paraId="0E29B5F9"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6455FFE" w14:textId="77777777" w:rsidR="00B07933" w:rsidRPr="00293F06" w:rsidRDefault="00B07933" w:rsidP="00B07933">
            <w:pPr>
              <w:jc w:val="right"/>
              <w:rPr>
                <w:b w:val="0"/>
                <w:bCs w:val="0"/>
                <w:color w:val="000000"/>
              </w:rPr>
            </w:pPr>
            <w:r w:rsidRPr="00293F06">
              <w:rPr>
                <w:b w:val="0"/>
                <w:bCs w:val="0"/>
                <w:color w:val="000000"/>
              </w:rPr>
              <w:t>19</w:t>
            </w:r>
          </w:p>
        </w:tc>
        <w:tc>
          <w:tcPr>
            <w:tcW w:w="1802" w:type="dxa"/>
            <w:gridSpan w:val="3"/>
            <w:tcBorders>
              <w:top w:val="nil"/>
              <w:left w:val="nil"/>
              <w:bottom w:val="single" w:sz="4" w:space="0" w:color="auto"/>
              <w:right w:val="single" w:sz="4" w:space="0" w:color="auto"/>
            </w:tcBorders>
            <w:noWrap/>
            <w:vAlign w:val="center"/>
            <w:hideMark/>
          </w:tcPr>
          <w:p w14:paraId="0E807F66" w14:textId="77777777" w:rsidR="00B07933" w:rsidRPr="00DC73EC" w:rsidRDefault="00B07933" w:rsidP="00DC73EC">
            <w:pPr>
              <w:jc w:val="right"/>
              <w:rPr>
                <w:b w:val="0"/>
                <w:bCs w:val="0"/>
                <w:color w:val="000000"/>
              </w:rPr>
            </w:pPr>
            <w:r w:rsidRPr="00DC73EC">
              <w:rPr>
                <w:b w:val="0"/>
                <w:bCs w:val="0"/>
                <w:color w:val="000000"/>
              </w:rPr>
              <w:t>6,212</w:t>
            </w:r>
          </w:p>
        </w:tc>
        <w:tc>
          <w:tcPr>
            <w:tcW w:w="1843" w:type="dxa"/>
            <w:gridSpan w:val="5"/>
            <w:tcBorders>
              <w:top w:val="nil"/>
              <w:left w:val="nil"/>
              <w:bottom w:val="single" w:sz="4" w:space="0" w:color="auto"/>
              <w:right w:val="single" w:sz="4" w:space="0" w:color="auto"/>
            </w:tcBorders>
            <w:noWrap/>
            <w:vAlign w:val="bottom"/>
            <w:hideMark/>
          </w:tcPr>
          <w:p w14:paraId="72A423A6" w14:textId="77777777" w:rsidR="00B07933" w:rsidRPr="00DC73EC" w:rsidRDefault="00B07933" w:rsidP="00DC73EC">
            <w:pPr>
              <w:jc w:val="right"/>
              <w:rPr>
                <w:b w:val="0"/>
                <w:bCs w:val="0"/>
                <w:color w:val="000000"/>
              </w:rPr>
            </w:pPr>
            <w:r w:rsidRPr="00DC73EC">
              <w:rPr>
                <w:b w:val="0"/>
                <w:bCs w:val="0"/>
                <w:color w:val="000000"/>
              </w:rPr>
              <w:t>0,174636011</w:t>
            </w:r>
          </w:p>
        </w:tc>
        <w:tc>
          <w:tcPr>
            <w:tcW w:w="283" w:type="dxa"/>
            <w:gridSpan w:val="4"/>
            <w:tcBorders>
              <w:top w:val="nil"/>
              <w:left w:val="nil"/>
              <w:bottom w:val="single" w:sz="4" w:space="0" w:color="auto"/>
              <w:right w:val="single" w:sz="4" w:space="0" w:color="auto"/>
            </w:tcBorders>
          </w:tcPr>
          <w:p w14:paraId="1DF88EF8"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39176B7" w14:textId="77777777" w:rsidR="00B07933" w:rsidRPr="00DC73EC" w:rsidRDefault="00B07933" w:rsidP="00DC73EC">
            <w:pPr>
              <w:jc w:val="right"/>
              <w:rPr>
                <w:b w:val="0"/>
                <w:bCs w:val="0"/>
                <w:color w:val="000000"/>
              </w:rPr>
            </w:pPr>
            <w:r w:rsidRPr="00DC73EC">
              <w:rPr>
                <w:b w:val="0"/>
                <w:bCs w:val="0"/>
                <w:color w:val="000000"/>
              </w:rPr>
              <w:t>62</w:t>
            </w:r>
          </w:p>
        </w:tc>
        <w:tc>
          <w:tcPr>
            <w:tcW w:w="1701" w:type="dxa"/>
            <w:gridSpan w:val="5"/>
            <w:tcBorders>
              <w:top w:val="nil"/>
              <w:left w:val="nil"/>
              <w:bottom w:val="single" w:sz="4" w:space="0" w:color="auto"/>
              <w:right w:val="single" w:sz="4" w:space="0" w:color="auto"/>
            </w:tcBorders>
            <w:vAlign w:val="center"/>
          </w:tcPr>
          <w:p w14:paraId="5E843447" w14:textId="77777777" w:rsidR="00B07933" w:rsidRPr="00DC73EC" w:rsidRDefault="00B07933" w:rsidP="00DC73EC">
            <w:pPr>
              <w:jc w:val="right"/>
              <w:rPr>
                <w:b w:val="0"/>
                <w:bCs w:val="0"/>
                <w:color w:val="000000"/>
              </w:rPr>
            </w:pPr>
            <w:r w:rsidRPr="00DC73EC">
              <w:rPr>
                <w:b w:val="0"/>
                <w:bCs w:val="0"/>
                <w:color w:val="000000"/>
              </w:rPr>
              <w:t>6,957</w:t>
            </w:r>
          </w:p>
        </w:tc>
        <w:tc>
          <w:tcPr>
            <w:tcW w:w="1861" w:type="dxa"/>
            <w:gridSpan w:val="5"/>
            <w:tcBorders>
              <w:top w:val="nil"/>
              <w:left w:val="nil"/>
              <w:bottom w:val="single" w:sz="4" w:space="0" w:color="auto"/>
              <w:right w:val="single" w:sz="4" w:space="0" w:color="auto"/>
            </w:tcBorders>
            <w:vAlign w:val="bottom"/>
          </w:tcPr>
          <w:p w14:paraId="10D673EB" w14:textId="77777777" w:rsidR="00B07933" w:rsidRPr="00DC73EC" w:rsidRDefault="00B07933" w:rsidP="00DC73EC">
            <w:pPr>
              <w:jc w:val="right"/>
              <w:rPr>
                <w:b w:val="0"/>
                <w:bCs w:val="0"/>
                <w:color w:val="000000"/>
              </w:rPr>
            </w:pPr>
            <w:r w:rsidRPr="00DC73EC">
              <w:rPr>
                <w:b w:val="0"/>
                <w:bCs w:val="0"/>
                <w:color w:val="000000"/>
              </w:rPr>
              <w:t>0,106997853</w:t>
            </w:r>
          </w:p>
        </w:tc>
      </w:tr>
      <w:tr w:rsidR="00B07933" w:rsidRPr="00E2172B" w14:paraId="5BB914C7"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7136BC63" w14:textId="77777777" w:rsidR="00B07933" w:rsidRPr="00293F06" w:rsidRDefault="00B07933" w:rsidP="00B07933">
            <w:pPr>
              <w:jc w:val="right"/>
              <w:rPr>
                <w:b w:val="0"/>
                <w:bCs w:val="0"/>
                <w:color w:val="000000"/>
              </w:rPr>
            </w:pPr>
            <w:r w:rsidRPr="00293F06">
              <w:rPr>
                <w:b w:val="0"/>
                <w:bCs w:val="0"/>
                <w:color w:val="000000"/>
              </w:rPr>
              <w:t>20</w:t>
            </w:r>
          </w:p>
        </w:tc>
        <w:tc>
          <w:tcPr>
            <w:tcW w:w="1802" w:type="dxa"/>
            <w:gridSpan w:val="3"/>
            <w:tcBorders>
              <w:top w:val="nil"/>
              <w:left w:val="nil"/>
              <w:bottom w:val="single" w:sz="4" w:space="0" w:color="auto"/>
              <w:right w:val="single" w:sz="4" w:space="0" w:color="auto"/>
            </w:tcBorders>
            <w:noWrap/>
            <w:vAlign w:val="center"/>
            <w:hideMark/>
          </w:tcPr>
          <w:p w14:paraId="5BE6253D" w14:textId="77777777" w:rsidR="00B07933" w:rsidRPr="00DC73EC" w:rsidRDefault="00B07933" w:rsidP="00DC73EC">
            <w:pPr>
              <w:jc w:val="right"/>
              <w:rPr>
                <w:b w:val="0"/>
                <w:bCs w:val="0"/>
                <w:color w:val="000000"/>
              </w:rPr>
            </w:pPr>
            <w:r w:rsidRPr="00DC73EC">
              <w:rPr>
                <w:b w:val="0"/>
                <w:bCs w:val="0"/>
                <w:color w:val="000000"/>
              </w:rPr>
              <w:t>6,232</w:t>
            </w:r>
          </w:p>
        </w:tc>
        <w:tc>
          <w:tcPr>
            <w:tcW w:w="1843" w:type="dxa"/>
            <w:gridSpan w:val="5"/>
            <w:tcBorders>
              <w:top w:val="nil"/>
              <w:left w:val="nil"/>
              <w:bottom w:val="single" w:sz="4" w:space="0" w:color="auto"/>
              <w:right w:val="single" w:sz="4" w:space="0" w:color="auto"/>
            </w:tcBorders>
            <w:noWrap/>
            <w:vAlign w:val="bottom"/>
            <w:hideMark/>
          </w:tcPr>
          <w:p w14:paraId="272F77FE" w14:textId="77777777" w:rsidR="00B07933" w:rsidRPr="00DC73EC" w:rsidRDefault="00B07933" w:rsidP="00DC73EC">
            <w:pPr>
              <w:jc w:val="right"/>
              <w:rPr>
                <w:b w:val="0"/>
                <w:bCs w:val="0"/>
                <w:color w:val="000000"/>
              </w:rPr>
            </w:pPr>
            <w:r w:rsidRPr="00DC73EC">
              <w:rPr>
                <w:b w:val="0"/>
                <w:bCs w:val="0"/>
                <w:color w:val="000000"/>
              </w:rPr>
              <w:t>0,158320222</w:t>
            </w:r>
          </w:p>
        </w:tc>
        <w:tc>
          <w:tcPr>
            <w:tcW w:w="283" w:type="dxa"/>
            <w:gridSpan w:val="4"/>
            <w:tcBorders>
              <w:top w:val="nil"/>
              <w:left w:val="nil"/>
              <w:bottom w:val="single" w:sz="4" w:space="0" w:color="auto"/>
              <w:right w:val="single" w:sz="4" w:space="0" w:color="auto"/>
            </w:tcBorders>
          </w:tcPr>
          <w:p w14:paraId="631B1527"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210756C1" w14:textId="77777777" w:rsidR="00B07933" w:rsidRPr="00DC73EC" w:rsidRDefault="00B07933" w:rsidP="00DC73EC">
            <w:pPr>
              <w:jc w:val="right"/>
              <w:rPr>
                <w:b w:val="0"/>
                <w:bCs w:val="0"/>
                <w:color w:val="000000"/>
              </w:rPr>
            </w:pPr>
            <w:r w:rsidRPr="00DC73EC">
              <w:rPr>
                <w:b w:val="0"/>
                <w:bCs w:val="0"/>
                <w:color w:val="000000"/>
              </w:rPr>
              <w:t>63</w:t>
            </w:r>
          </w:p>
        </w:tc>
        <w:tc>
          <w:tcPr>
            <w:tcW w:w="1701" w:type="dxa"/>
            <w:gridSpan w:val="5"/>
            <w:tcBorders>
              <w:top w:val="nil"/>
              <w:left w:val="nil"/>
              <w:bottom w:val="single" w:sz="4" w:space="0" w:color="auto"/>
              <w:right w:val="single" w:sz="4" w:space="0" w:color="auto"/>
            </w:tcBorders>
            <w:vAlign w:val="bottom"/>
          </w:tcPr>
          <w:p w14:paraId="3197FEEF" w14:textId="77777777" w:rsidR="00B07933" w:rsidRPr="00DC73EC" w:rsidRDefault="00B07933" w:rsidP="00DC73EC">
            <w:pPr>
              <w:jc w:val="right"/>
              <w:rPr>
                <w:b w:val="0"/>
                <w:bCs w:val="0"/>
                <w:color w:val="000000"/>
              </w:rPr>
            </w:pPr>
            <w:r w:rsidRPr="00DC73EC">
              <w:rPr>
                <w:b w:val="0"/>
                <w:bCs w:val="0"/>
                <w:color w:val="000000"/>
              </w:rPr>
              <w:t>6,966</w:t>
            </w:r>
          </w:p>
        </w:tc>
        <w:tc>
          <w:tcPr>
            <w:tcW w:w="1861" w:type="dxa"/>
            <w:gridSpan w:val="5"/>
            <w:tcBorders>
              <w:top w:val="nil"/>
              <w:left w:val="nil"/>
              <w:bottom w:val="single" w:sz="4" w:space="0" w:color="auto"/>
              <w:right w:val="single" w:sz="4" w:space="0" w:color="auto"/>
            </w:tcBorders>
            <w:vAlign w:val="bottom"/>
          </w:tcPr>
          <w:p w14:paraId="2F1BE1FB" w14:textId="77777777" w:rsidR="00B07933" w:rsidRPr="00DC73EC" w:rsidRDefault="00B07933" w:rsidP="00DC73EC">
            <w:pPr>
              <w:jc w:val="right"/>
              <w:rPr>
                <w:b w:val="0"/>
                <w:bCs w:val="0"/>
                <w:color w:val="000000"/>
              </w:rPr>
            </w:pPr>
            <w:r w:rsidRPr="00DC73EC">
              <w:rPr>
                <w:b w:val="0"/>
                <w:bCs w:val="0"/>
                <w:color w:val="000000"/>
              </w:rPr>
              <w:t>0,112966748</w:t>
            </w:r>
          </w:p>
        </w:tc>
      </w:tr>
      <w:tr w:rsidR="00B07933" w:rsidRPr="00E2172B" w14:paraId="022D3A95"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65EF1C7" w14:textId="77777777" w:rsidR="00B07933" w:rsidRPr="00293F06" w:rsidRDefault="00B07933" w:rsidP="00B07933">
            <w:pPr>
              <w:jc w:val="right"/>
              <w:rPr>
                <w:b w:val="0"/>
                <w:bCs w:val="0"/>
                <w:color w:val="000000"/>
              </w:rPr>
            </w:pPr>
            <w:r w:rsidRPr="00293F06">
              <w:rPr>
                <w:b w:val="0"/>
                <w:bCs w:val="0"/>
                <w:color w:val="000000"/>
              </w:rPr>
              <w:t>21</w:t>
            </w:r>
          </w:p>
        </w:tc>
        <w:tc>
          <w:tcPr>
            <w:tcW w:w="1802" w:type="dxa"/>
            <w:gridSpan w:val="3"/>
            <w:tcBorders>
              <w:top w:val="nil"/>
              <w:left w:val="nil"/>
              <w:bottom w:val="single" w:sz="4" w:space="0" w:color="auto"/>
              <w:right w:val="single" w:sz="4" w:space="0" w:color="auto"/>
            </w:tcBorders>
            <w:noWrap/>
            <w:vAlign w:val="center"/>
            <w:hideMark/>
          </w:tcPr>
          <w:p w14:paraId="636E572D" w14:textId="77777777" w:rsidR="00B07933" w:rsidRPr="00DC73EC" w:rsidRDefault="00B07933" w:rsidP="00DC73EC">
            <w:pPr>
              <w:jc w:val="right"/>
              <w:rPr>
                <w:b w:val="0"/>
                <w:bCs w:val="0"/>
                <w:color w:val="000000"/>
              </w:rPr>
            </w:pPr>
            <w:r w:rsidRPr="00DC73EC">
              <w:rPr>
                <w:b w:val="0"/>
                <w:bCs w:val="0"/>
                <w:color w:val="000000"/>
              </w:rPr>
              <w:t>6,252</w:t>
            </w:r>
          </w:p>
        </w:tc>
        <w:tc>
          <w:tcPr>
            <w:tcW w:w="1843" w:type="dxa"/>
            <w:gridSpan w:val="5"/>
            <w:tcBorders>
              <w:top w:val="nil"/>
              <w:left w:val="nil"/>
              <w:bottom w:val="single" w:sz="4" w:space="0" w:color="auto"/>
              <w:right w:val="single" w:sz="4" w:space="0" w:color="auto"/>
            </w:tcBorders>
            <w:noWrap/>
            <w:vAlign w:val="bottom"/>
            <w:hideMark/>
          </w:tcPr>
          <w:p w14:paraId="1B134B2B" w14:textId="77777777" w:rsidR="00B07933" w:rsidRPr="00DC73EC" w:rsidRDefault="00B07933" w:rsidP="00DC73EC">
            <w:pPr>
              <w:jc w:val="right"/>
              <w:rPr>
                <w:b w:val="0"/>
                <w:bCs w:val="0"/>
                <w:color w:val="000000"/>
              </w:rPr>
            </w:pPr>
            <w:r w:rsidRPr="00DC73EC">
              <w:rPr>
                <w:b w:val="0"/>
                <w:bCs w:val="0"/>
                <w:color w:val="000000"/>
              </w:rPr>
              <w:t>0,142804432</w:t>
            </w:r>
          </w:p>
        </w:tc>
        <w:tc>
          <w:tcPr>
            <w:tcW w:w="283" w:type="dxa"/>
            <w:gridSpan w:val="4"/>
            <w:tcBorders>
              <w:top w:val="nil"/>
              <w:left w:val="nil"/>
              <w:bottom w:val="single" w:sz="4" w:space="0" w:color="auto"/>
              <w:right w:val="single" w:sz="4" w:space="0" w:color="auto"/>
            </w:tcBorders>
          </w:tcPr>
          <w:p w14:paraId="4E3760B9"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3D868A93" w14:textId="77777777" w:rsidR="00B07933" w:rsidRPr="00DC73EC" w:rsidRDefault="00B07933" w:rsidP="00DC73EC">
            <w:pPr>
              <w:jc w:val="right"/>
              <w:rPr>
                <w:b w:val="0"/>
                <w:bCs w:val="0"/>
                <w:color w:val="000000"/>
              </w:rPr>
            </w:pPr>
            <w:r w:rsidRPr="00DC73EC">
              <w:rPr>
                <w:b w:val="0"/>
                <w:bCs w:val="0"/>
                <w:color w:val="000000"/>
              </w:rPr>
              <w:t>64</w:t>
            </w:r>
          </w:p>
        </w:tc>
        <w:tc>
          <w:tcPr>
            <w:tcW w:w="1701" w:type="dxa"/>
            <w:gridSpan w:val="5"/>
            <w:tcBorders>
              <w:top w:val="nil"/>
              <w:left w:val="nil"/>
              <w:bottom w:val="single" w:sz="4" w:space="0" w:color="auto"/>
              <w:right w:val="single" w:sz="4" w:space="0" w:color="auto"/>
            </w:tcBorders>
            <w:vAlign w:val="center"/>
          </w:tcPr>
          <w:p w14:paraId="6D7EFC6C" w14:textId="77777777" w:rsidR="00B07933" w:rsidRPr="00DC73EC" w:rsidRDefault="00B07933" w:rsidP="00DC73EC">
            <w:pPr>
              <w:jc w:val="right"/>
              <w:rPr>
                <w:b w:val="0"/>
                <w:bCs w:val="0"/>
                <w:color w:val="000000"/>
              </w:rPr>
            </w:pPr>
            <w:r w:rsidRPr="00DC73EC">
              <w:rPr>
                <w:b w:val="0"/>
                <w:bCs w:val="0"/>
                <w:color w:val="000000"/>
              </w:rPr>
              <w:t>6,987</w:t>
            </w:r>
          </w:p>
        </w:tc>
        <w:tc>
          <w:tcPr>
            <w:tcW w:w="1861" w:type="dxa"/>
            <w:gridSpan w:val="5"/>
            <w:tcBorders>
              <w:top w:val="nil"/>
              <w:left w:val="nil"/>
              <w:bottom w:val="single" w:sz="4" w:space="0" w:color="auto"/>
              <w:right w:val="single" w:sz="4" w:space="0" w:color="auto"/>
            </w:tcBorders>
            <w:vAlign w:val="bottom"/>
          </w:tcPr>
          <w:p w14:paraId="3BA69EF7" w14:textId="77777777" w:rsidR="00B07933" w:rsidRPr="00DC73EC" w:rsidRDefault="00B07933" w:rsidP="00DC73EC">
            <w:pPr>
              <w:jc w:val="right"/>
              <w:rPr>
                <w:b w:val="0"/>
                <w:bCs w:val="0"/>
                <w:color w:val="000000"/>
              </w:rPr>
            </w:pPr>
            <w:r w:rsidRPr="00DC73EC">
              <w:rPr>
                <w:b w:val="0"/>
                <w:bCs w:val="0"/>
                <w:color w:val="000000"/>
              </w:rPr>
              <w:t>0,127524169</w:t>
            </w:r>
          </w:p>
        </w:tc>
      </w:tr>
      <w:tr w:rsidR="00B07933" w:rsidRPr="00E2172B" w14:paraId="7EA7418A"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1C2D193C" w14:textId="77777777" w:rsidR="00B07933" w:rsidRPr="00293F06" w:rsidRDefault="00B07933" w:rsidP="00B07933">
            <w:pPr>
              <w:jc w:val="right"/>
              <w:rPr>
                <w:b w:val="0"/>
                <w:bCs w:val="0"/>
                <w:color w:val="000000"/>
              </w:rPr>
            </w:pPr>
            <w:r w:rsidRPr="00293F06">
              <w:rPr>
                <w:b w:val="0"/>
                <w:bCs w:val="0"/>
                <w:color w:val="000000"/>
              </w:rPr>
              <w:t>22</w:t>
            </w:r>
          </w:p>
        </w:tc>
        <w:tc>
          <w:tcPr>
            <w:tcW w:w="1802" w:type="dxa"/>
            <w:gridSpan w:val="3"/>
            <w:tcBorders>
              <w:top w:val="nil"/>
              <w:left w:val="nil"/>
              <w:bottom w:val="single" w:sz="4" w:space="0" w:color="auto"/>
              <w:right w:val="single" w:sz="4" w:space="0" w:color="auto"/>
            </w:tcBorders>
            <w:noWrap/>
            <w:vAlign w:val="center"/>
            <w:hideMark/>
          </w:tcPr>
          <w:p w14:paraId="092DC1A2" w14:textId="77777777" w:rsidR="00B07933" w:rsidRPr="00DC73EC" w:rsidRDefault="00B07933" w:rsidP="00DC73EC">
            <w:pPr>
              <w:jc w:val="right"/>
              <w:rPr>
                <w:b w:val="0"/>
                <w:bCs w:val="0"/>
                <w:color w:val="000000"/>
              </w:rPr>
            </w:pPr>
            <w:r w:rsidRPr="00DC73EC">
              <w:rPr>
                <w:b w:val="0"/>
                <w:bCs w:val="0"/>
                <w:color w:val="000000"/>
              </w:rPr>
              <w:t>6,268</w:t>
            </w:r>
          </w:p>
        </w:tc>
        <w:tc>
          <w:tcPr>
            <w:tcW w:w="1843" w:type="dxa"/>
            <w:gridSpan w:val="5"/>
            <w:tcBorders>
              <w:top w:val="nil"/>
              <w:left w:val="nil"/>
              <w:bottom w:val="single" w:sz="4" w:space="0" w:color="auto"/>
              <w:right w:val="single" w:sz="4" w:space="0" w:color="auto"/>
            </w:tcBorders>
            <w:noWrap/>
            <w:vAlign w:val="bottom"/>
            <w:hideMark/>
          </w:tcPr>
          <w:p w14:paraId="3B6A1C20" w14:textId="77777777" w:rsidR="00B07933" w:rsidRPr="00DC73EC" w:rsidRDefault="00B07933" w:rsidP="00DC73EC">
            <w:pPr>
              <w:jc w:val="right"/>
              <w:rPr>
                <w:b w:val="0"/>
                <w:bCs w:val="0"/>
                <w:color w:val="000000"/>
              </w:rPr>
            </w:pPr>
            <w:r w:rsidRPr="00DC73EC">
              <w:rPr>
                <w:b w:val="0"/>
                <w:bCs w:val="0"/>
                <w:color w:val="000000"/>
              </w:rPr>
              <w:t>0,130967801</w:t>
            </w:r>
          </w:p>
        </w:tc>
        <w:tc>
          <w:tcPr>
            <w:tcW w:w="283" w:type="dxa"/>
            <w:gridSpan w:val="4"/>
            <w:tcBorders>
              <w:top w:val="nil"/>
              <w:left w:val="nil"/>
              <w:bottom w:val="single" w:sz="4" w:space="0" w:color="auto"/>
              <w:right w:val="single" w:sz="4" w:space="0" w:color="auto"/>
            </w:tcBorders>
          </w:tcPr>
          <w:p w14:paraId="70C5BAE8"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CA05AD4" w14:textId="77777777" w:rsidR="00B07933" w:rsidRPr="00DC73EC" w:rsidRDefault="00B07933" w:rsidP="00DC73EC">
            <w:pPr>
              <w:jc w:val="right"/>
              <w:rPr>
                <w:b w:val="0"/>
                <w:bCs w:val="0"/>
                <w:color w:val="000000"/>
              </w:rPr>
            </w:pPr>
            <w:r w:rsidRPr="00DC73EC">
              <w:rPr>
                <w:b w:val="0"/>
                <w:bCs w:val="0"/>
                <w:color w:val="000000"/>
              </w:rPr>
              <w:t>65</w:t>
            </w:r>
          </w:p>
        </w:tc>
        <w:tc>
          <w:tcPr>
            <w:tcW w:w="1701" w:type="dxa"/>
            <w:gridSpan w:val="5"/>
            <w:tcBorders>
              <w:top w:val="nil"/>
              <w:left w:val="nil"/>
              <w:bottom w:val="single" w:sz="4" w:space="0" w:color="auto"/>
              <w:right w:val="single" w:sz="4" w:space="0" w:color="auto"/>
            </w:tcBorders>
            <w:vAlign w:val="center"/>
          </w:tcPr>
          <w:p w14:paraId="5EC95D4B" w14:textId="77777777" w:rsidR="00B07933" w:rsidRPr="00DC73EC" w:rsidRDefault="00B07933" w:rsidP="00DC73EC">
            <w:pPr>
              <w:jc w:val="right"/>
              <w:rPr>
                <w:b w:val="0"/>
                <w:bCs w:val="0"/>
                <w:color w:val="000000"/>
              </w:rPr>
            </w:pPr>
            <w:r w:rsidRPr="00DC73EC">
              <w:rPr>
                <w:b w:val="0"/>
                <w:bCs w:val="0"/>
                <w:color w:val="000000"/>
              </w:rPr>
              <w:t>7,006</w:t>
            </w:r>
          </w:p>
        </w:tc>
        <w:tc>
          <w:tcPr>
            <w:tcW w:w="1861" w:type="dxa"/>
            <w:gridSpan w:val="5"/>
            <w:tcBorders>
              <w:top w:val="nil"/>
              <w:left w:val="nil"/>
              <w:bottom w:val="single" w:sz="4" w:space="0" w:color="auto"/>
              <w:right w:val="single" w:sz="4" w:space="0" w:color="auto"/>
            </w:tcBorders>
            <w:vAlign w:val="bottom"/>
          </w:tcPr>
          <w:p w14:paraId="6E0CDDD6" w14:textId="77777777" w:rsidR="00B07933" w:rsidRPr="00DC73EC" w:rsidRDefault="00B07933" w:rsidP="00DC73EC">
            <w:pPr>
              <w:jc w:val="right"/>
              <w:rPr>
                <w:b w:val="0"/>
                <w:bCs w:val="0"/>
                <w:color w:val="000000"/>
              </w:rPr>
            </w:pPr>
            <w:r w:rsidRPr="00DC73EC">
              <w:rPr>
                <w:b w:val="0"/>
                <w:bCs w:val="0"/>
                <w:color w:val="000000"/>
              </w:rPr>
              <w:t>0,141455169</w:t>
            </w:r>
          </w:p>
        </w:tc>
      </w:tr>
      <w:tr w:rsidR="00B07933" w:rsidRPr="00E2172B" w14:paraId="3D387C9F"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718A536D" w14:textId="77777777" w:rsidR="00B07933" w:rsidRPr="00293F06" w:rsidRDefault="00B07933" w:rsidP="00B07933">
            <w:pPr>
              <w:jc w:val="right"/>
              <w:rPr>
                <w:b w:val="0"/>
                <w:bCs w:val="0"/>
                <w:color w:val="000000"/>
              </w:rPr>
            </w:pPr>
            <w:r w:rsidRPr="00293F06">
              <w:rPr>
                <w:b w:val="0"/>
                <w:bCs w:val="0"/>
                <w:color w:val="000000"/>
              </w:rPr>
              <w:t>23</w:t>
            </w:r>
          </w:p>
        </w:tc>
        <w:tc>
          <w:tcPr>
            <w:tcW w:w="1802" w:type="dxa"/>
            <w:gridSpan w:val="3"/>
            <w:tcBorders>
              <w:top w:val="nil"/>
              <w:left w:val="nil"/>
              <w:bottom w:val="single" w:sz="4" w:space="0" w:color="auto"/>
              <w:right w:val="single" w:sz="4" w:space="0" w:color="auto"/>
            </w:tcBorders>
            <w:noWrap/>
            <w:vAlign w:val="center"/>
            <w:hideMark/>
          </w:tcPr>
          <w:p w14:paraId="62AF6605" w14:textId="77777777" w:rsidR="00B07933" w:rsidRPr="00DC73EC" w:rsidRDefault="00B07933" w:rsidP="00DC73EC">
            <w:pPr>
              <w:jc w:val="right"/>
              <w:rPr>
                <w:b w:val="0"/>
                <w:bCs w:val="0"/>
                <w:color w:val="000000"/>
              </w:rPr>
            </w:pPr>
            <w:r w:rsidRPr="00DC73EC">
              <w:rPr>
                <w:b w:val="0"/>
                <w:bCs w:val="0"/>
                <w:color w:val="000000"/>
              </w:rPr>
              <w:t>6,287</w:t>
            </w:r>
          </w:p>
        </w:tc>
        <w:tc>
          <w:tcPr>
            <w:tcW w:w="1843" w:type="dxa"/>
            <w:gridSpan w:val="5"/>
            <w:tcBorders>
              <w:top w:val="nil"/>
              <w:left w:val="nil"/>
              <w:bottom w:val="single" w:sz="4" w:space="0" w:color="auto"/>
              <w:right w:val="single" w:sz="4" w:space="0" w:color="auto"/>
            </w:tcBorders>
            <w:noWrap/>
            <w:vAlign w:val="bottom"/>
            <w:hideMark/>
          </w:tcPr>
          <w:p w14:paraId="7DE9BD88" w14:textId="77777777" w:rsidR="00B07933" w:rsidRPr="00DC73EC" w:rsidRDefault="00B07933" w:rsidP="00DC73EC">
            <w:pPr>
              <w:jc w:val="right"/>
              <w:rPr>
                <w:b w:val="0"/>
                <w:bCs w:val="0"/>
                <w:color w:val="000000"/>
              </w:rPr>
            </w:pPr>
            <w:r w:rsidRPr="00DC73EC">
              <w:rPr>
                <w:b w:val="0"/>
                <w:bCs w:val="0"/>
                <w:color w:val="000000"/>
              </w:rPr>
              <w:t>0,117576801</w:t>
            </w:r>
          </w:p>
        </w:tc>
        <w:tc>
          <w:tcPr>
            <w:tcW w:w="283" w:type="dxa"/>
            <w:gridSpan w:val="4"/>
            <w:tcBorders>
              <w:top w:val="nil"/>
              <w:left w:val="nil"/>
              <w:bottom w:val="single" w:sz="4" w:space="0" w:color="auto"/>
              <w:right w:val="single" w:sz="4" w:space="0" w:color="auto"/>
            </w:tcBorders>
          </w:tcPr>
          <w:p w14:paraId="0B1903F2"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9B90001" w14:textId="77777777" w:rsidR="00B07933" w:rsidRPr="00DC73EC" w:rsidRDefault="00B07933" w:rsidP="00DC73EC">
            <w:pPr>
              <w:jc w:val="right"/>
              <w:rPr>
                <w:b w:val="0"/>
                <w:bCs w:val="0"/>
                <w:color w:val="000000"/>
              </w:rPr>
            </w:pPr>
            <w:r w:rsidRPr="00DC73EC">
              <w:rPr>
                <w:b w:val="0"/>
                <w:bCs w:val="0"/>
                <w:color w:val="000000"/>
              </w:rPr>
              <w:t>66</w:t>
            </w:r>
          </w:p>
        </w:tc>
        <w:tc>
          <w:tcPr>
            <w:tcW w:w="1701" w:type="dxa"/>
            <w:gridSpan w:val="5"/>
            <w:tcBorders>
              <w:top w:val="nil"/>
              <w:left w:val="nil"/>
              <w:bottom w:val="single" w:sz="4" w:space="0" w:color="auto"/>
              <w:right w:val="single" w:sz="4" w:space="0" w:color="auto"/>
            </w:tcBorders>
            <w:vAlign w:val="center"/>
          </w:tcPr>
          <w:p w14:paraId="2941FCD5" w14:textId="77777777" w:rsidR="00B07933" w:rsidRPr="00DC73EC" w:rsidRDefault="00B07933" w:rsidP="00DC73EC">
            <w:pPr>
              <w:jc w:val="right"/>
              <w:rPr>
                <w:b w:val="0"/>
                <w:bCs w:val="0"/>
                <w:color w:val="000000"/>
              </w:rPr>
            </w:pPr>
            <w:r w:rsidRPr="00DC73EC">
              <w:rPr>
                <w:b w:val="0"/>
                <w:bCs w:val="0"/>
                <w:color w:val="000000"/>
              </w:rPr>
              <w:t>7,029</w:t>
            </w:r>
          </w:p>
        </w:tc>
        <w:tc>
          <w:tcPr>
            <w:tcW w:w="1861" w:type="dxa"/>
            <w:gridSpan w:val="5"/>
            <w:tcBorders>
              <w:top w:val="nil"/>
              <w:left w:val="nil"/>
              <w:bottom w:val="single" w:sz="4" w:space="0" w:color="auto"/>
              <w:right w:val="single" w:sz="4" w:space="0" w:color="auto"/>
            </w:tcBorders>
            <w:vAlign w:val="bottom"/>
          </w:tcPr>
          <w:p w14:paraId="638D4261" w14:textId="77777777" w:rsidR="00B07933" w:rsidRPr="00DC73EC" w:rsidRDefault="00B07933" w:rsidP="00DC73EC">
            <w:pPr>
              <w:jc w:val="right"/>
              <w:rPr>
                <w:b w:val="0"/>
                <w:bCs w:val="0"/>
                <w:color w:val="000000"/>
              </w:rPr>
            </w:pPr>
            <w:r w:rsidRPr="00DC73EC">
              <w:rPr>
                <w:b w:val="0"/>
                <w:bCs w:val="0"/>
                <w:color w:val="000000"/>
              </w:rPr>
              <w:t>0,159285011</w:t>
            </w:r>
          </w:p>
        </w:tc>
      </w:tr>
      <w:tr w:rsidR="00B07933" w:rsidRPr="00E2172B" w14:paraId="55C016E3"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3B11C37E" w14:textId="77777777" w:rsidR="00B07933" w:rsidRPr="00293F06" w:rsidRDefault="00B07933" w:rsidP="00B07933">
            <w:pPr>
              <w:jc w:val="right"/>
              <w:rPr>
                <w:b w:val="0"/>
                <w:bCs w:val="0"/>
                <w:color w:val="000000"/>
              </w:rPr>
            </w:pPr>
            <w:r w:rsidRPr="00293F06">
              <w:rPr>
                <w:b w:val="0"/>
                <w:bCs w:val="0"/>
                <w:color w:val="000000"/>
              </w:rPr>
              <w:t>24</w:t>
            </w:r>
          </w:p>
        </w:tc>
        <w:tc>
          <w:tcPr>
            <w:tcW w:w="1802" w:type="dxa"/>
            <w:gridSpan w:val="3"/>
            <w:tcBorders>
              <w:top w:val="nil"/>
              <w:left w:val="nil"/>
              <w:bottom w:val="single" w:sz="4" w:space="0" w:color="auto"/>
              <w:right w:val="single" w:sz="4" w:space="0" w:color="auto"/>
            </w:tcBorders>
            <w:noWrap/>
            <w:vAlign w:val="center"/>
            <w:hideMark/>
          </w:tcPr>
          <w:p w14:paraId="3385898C" w14:textId="77777777" w:rsidR="00B07933" w:rsidRPr="00DC73EC" w:rsidRDefault="00B07933" w:rsidP="00DC73EC">
            <w:pPr>
              <w:jc w:val="right"/>
              <w:rPr>
                <w:b w:val="0"/>
                <w:bCs w:val="0"/>
                <w:color w:val="000000"/>
              </w:rPr>
            </w:pPr>
            <w:r w:rsidRPr="00DC73EC">
              <w:rPr>
                <w:b w:val="0"/>
                <w:bCs w:val="0"/>
                <w:color w:val="000000"/>
              </w:rPr>
              <w:t>6,293</w:t>
            </w:r>
          </w:p>
        </w:tc>
        <w:tc>
          <w:tcPr>
            <w:tcW w:w="1843" w:type="dxa"/>
            <w:gridSpan w:val="5"/>
            <w:tcBorders>
              <w:top w:val="nil"/>
              <w:left w:val="nil"/>
              <w:bottom w:val="single" w:sz="4" w:space="0" w:color="auto"/>
              <w:right w:val="single" w:sz="4" w:space="0" w:color="auto"/>
            </w:tcBorders>
            <w:noWrap/>
            <w:vAlign w:val="bottom"/>
            <w:hideMark/>
          </w:tcPr>
          <w:p w14:paraId="24FA925B" w14:textId="77777777" w:rsidR="00B07933" w:rsidRPr="00DC73EC" w:rsidRDefault="00B07933" w:rsidP="00DC73EC">
            <w:pPr>
              <w:jc w:val="right"/>
              <w:rPr>
                <w:b w:val="0"/>
                <w:bCs w:val="0"/>
                <w:color w:val="000000"/>
              </w:rPr>
            </w:pPr>
            <w:r w:rsidRPr="00DC73EC">
              <w:rPr>
                <w:b w:val="0"/>
                <w:bCs w:val="0"/>
                <w:color w:val="000000"/>
              </w:rPr>
              <w:t>0,113498064</w:t>
            </w:r>
          </w:p>
        </w:tc>
        <w:tc>
          <w:tcPr>
            <w:tcW w:w="283" w:type="dxa"/>
            <w:gridSpan w:val="4"/>
            <w:tcBorders>
              <w:top w:val="nil"/>
              <w:left w:val="nil"/>
              <w:bottom w:val="single" w:sz="4" w:space="0" w:color="auto"/>
              <w:right w:val="single" w:sz="4" w:space="0" w:color="auto"/>
            </w:tcBorders>
          </w:tcPr>
          <w:p w14:paraId="3BCD8660"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6A8D821" w14:textId="77777777" w:rsidR="00B07933" w:rsidRPr="00DC73EC" w:rsidRDefault="00B07933" w:rsidP="00DC73EC">
            <w:pPr>
              <w:jc w:val="right"/>
              <w:rPr>
                <w:b w:val="0"/>
                <w:bCs w:val="0"/>
                <w:color w:val="000000"/>
              </w:rPr>
            </w:pPr>
            <w:r w:rsidRPr="00DC73EC">
              <w:rPr>
                <w:b w:val="0"/>
                <w:bCs w:val="0"/>
                <w:color w:val="000000"/>
              </w:rPr>
              <w:t>67</w:t>
            </w:r>
          </w:p>
        </w:tc>
        <w:tc>
          <w:tcPr>
            <w:tcW w:w="1701" w:type="dxa"/>
            <w:gridSpan w:val="5"/>
            <w:tcBorders>
              <w:top w:val="nil"/>
              <w:left w:val="nil"/>
              <w:bottom w:val="single" w:sz="4" w:space="0" w:color="auto"/>
              <w:right w:val="single" w:sz="4" w:space="0" w:color="auto"/>
            </w:tcBorders>
            <w:vAlign w:val="center"/>
          </w:tcPr>
          <w:p w14:paraId="2678603A" w14:textId="77777777" w:rsidR="00B07933" w:rsidRPr="00DC73EC" w:rsidRDefault="00B07933" w:rsidP="00DC73EC">
            <w:pPr>
              <w:jc w:val="right"/>
              <w:rPr>
                <w:b w:val="0"/>
                <w:bCs w:val="0"/>
                <w:color w:val="000000"/>
              </w:rPr>
            </w:pPr>
            <w:r w:rsidRPr="00DC73EC">
              <w:rPr>
                <w:b w:val="0"/>
                <w:bCs w:val="0"/>
                <w:color w:val="000000"/>
              </w:rPr>
              <w:t>7,031</w:t>
            </w:r>
          </w:p>
        </w:tc>
        <w:tc>
          <w:tcPr>
            <w:tcW w:w="1861" w:type="dxa"/>
            <w:gridSpan w:val="5"/>
            <w:tcBorders>
              <w:top w:val="nil"/>
              <w:left w:val="nil"/>
              <w:bottom w:val="single" w:sz="4" w:space="0" w:color="auto"/>
              <w:right w:val="single" w:sz="4" w:space="0" w:color="auto"/>
            </w:tcBorders>
            <w:vAlign w:val="bottom"/>
          </w:tcPr>
          <w:p w14:paraId="73105CAC" w14:textId="77777777" w:rsidR="00B07933" w:rsidRPr="00DC73EC" w:rsidRDefault="00B07933" w:rsidP="00DC73EC">
            <w:pPr>
              <w:jc w:val="right"/>
              <w:rPr>
                <w:b w:val="0"/>
                <w:bCs w:val="0"/>
                <w:color w:val="000000"/>
              </w:rPr>
            </w:pPr>
            <w:r w:rsidRPr="00DC73EC">
              <w:rPr>
                <w:b w:val="0"/>
                <w:bCs w:val="0"/>
                <w:color w:val="000000"/>
              </w:rPr>
              <w:t>0,160885432</w:t>
            </w:r>
          </w:p>
        </w:tc>
      </w:tr>
      <w:tr w:rsidR="00B07933" w:rsidRPr="00E2172B" w14:paraId="1FDA0D4B"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53AEB97" w14:textId="77777777" w:rsidR="00B07933" w:rsidRPr="00293F06" w:rsidRDefault="00B07933" w:rsidP="00B07933">
            <w:pPr>
              <w:jc w:val="right"/>
              <w:rPr>
                <w:b w:val="0"/>
                <w:bCs w:val="0"/>
                <w:color w:val="000000"/>
              </w:rPr>
            </w:pPr>
            <w:r w:rsidRPr="00293F06">
              <w:rPr>
                <w:b w:val="0"/>
                <w:bCs w:val="0"/>
                <w:color w:val="000000"/>
              </w:rPr>
              <w:t>25</w:t>
            </w:r>
          </w:p>
        </w:tc>
        <w:tc>
          <w:tcPr>
            <w:tcW w:w="1802" w:type="dxa"/>
            <w:gridSpan w:val="3"/>
            <w:tcBorders>
              <w:top w:val="nil"/>
              <w:left w:val="nil"/>
              <w:bottom w:val="single" w:sz="4" w:space="0" w:color="auto"/>
              <w:right w:val="single" w:sz="4" w:space="0" w:color="auto"/>
            </w:tcBorders>
            <w:noWrap/>
            <w:vAlign w:val="center"/>
            <w:hideMark/>
          </w:tcPr>
          <w:p w14:paraId="006CD3A1" w14:textId="77777777" w:rsidR="00B07933" w:rsidRPr="00DC73EC" w:rsidRDefault="00B07933" w:rsidP="00DC73EC">
            <w:pPr>
              <w:jc w:val="right"/>
              <w:rPr>
                <w:b w:val="0"/>
                <w:bCs w:val="0"/>
                <w:color w:val="000000"/>
              </w:rPr>
            </w:pPr>
            <w:r w:rsidRPr="00DC73EC">
              <w:rPr>
                <w:b w:val="0"/>
                <w:bCs w:val="0"/>
                <w:color w:val="000000"/>
              </w:rPr>
              <w:t>6,317</w:t>
            </w:r>
          </w:p>
        </w:tc>
        <w:tc>
          <w:tcPr>
            <w:tcW w:w="1843" w:type="dxa"/>
            <w:gridSpan w:val="5"/>
            <w:tcBorders>
              <w:top w:val="nil"/>
              <w:left w:val="nil"/>
              <w:bottom w:val="single" w:sz="4" w:space="0" w:color="auto"/>
              <w:right w:val="single" w:sz="4" w:space="0" w:color="auto"/>
            </w:tcBorders>
            <w:noWrap/>
            <w:vAlign w:val="bottom"/>
            <w:hideMark/>
          </w:tcPr>
          <w:p w14:paraId="69FF7DCF" w14:textId="77777777" w:rsidR="00B07933" w:rsidRPr="00DC73EC" w:rsidRDefault="00B07933" w:rsidP="00DC73EC">
            <w:pPr>
              <w:jc w:val="right"/>
              <w:rPr>
                <w:b w:val="0"/>
                <w:bCs w:val="0"/>
                <w:color w:val="000000"/>
              </w:rPr>
            </w:pPr>
            <w:r w:rsidRPr="00DC73EC">
              <w:rPr>
                <w:b w:val="0"/>
                <w:bCs w:val="0"/>
                <w:color w:val="000000"/>
              </w:rPr>
              <w:t>0,097903116</w:t>
            </w:r>
          </w:p>
        </w:tc>
        <w:tc>
          <w:tcPr>
            <w:tcW w:w="283" w:type="dxa"/>
            <w:gridSpan w:val="4"/>
            <w:tcBorders>
              <w:top w:val="nil"/>
              <w:left w:val="nil"/>
              <w:bottom w:val="single" w:sz="4" w:space="0" w:color="auto"/>
              <w:right w:val="single" w:sz="4" w:space="0" w:color="auto"/>
            </w:tcBorders>
          </w:tcPr>
          <w:p w14:paraId="098A627E"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CF1371E" w14:textId="77777777" w:rsidR="00B07933" w:rsidRPr="00DC73EC" w:rsidRDefault="00B07933" w:rsidP="00DC73EC">
            <w:pPr>
              <w:jc w:val="right"/>
              <w:rPr>
                <w:b w:val="0"/>
                <w:bCs w:val="0"/>
                <w:color w:val="000000"/>
              </w:rPr>
            </w:pPr>
            <w:r w:rsidRPr="00DC73EC">
              <w:rPr>
                <w:b w:val="0"/>
                <w:bCs w:val="0"/>
                <w:color w:val="000000"/>
              </w:rPr>
              <w:t>68</w:t>
            </w:r>
          </w:p>
        </w:tc>
        <w:tc>
          <w:tcPr>
            <w:tcW w:w="1701" w:type="dxa"/>
            <w:gridSpan w:val="5"/>
            <w:tcBorders>
              <w:top w:val="nil"/>
              <w:left w:val="nil"/>
              <w:bottom w:val="single" w:sz="4" w:space="0" w:color="auto"/>
              <w:right w:val="single" w:sz="4" w:space="0" w:color="auto"/>
            </w:tcBorders>
            <w:vAlign w:val="center"/>
          </w:tcPr>
          <w:p w14:paraId="6CDC4E57" w14:textId="77777777" w:rsidR="00B07933" w:rsidRPr="00DC73EC" w:rsidRDefault="00B07933" w:rsidP="00DC73EC">
            <w:pPr>
              <w:jc w:val="right"/>
              <w:rPr>
                <w:b w:val="0"/>
                <w:bCs w:val="0"/>
                <w:color w:val="000000"/>
              </w:rPr>
            </w:pPr>
            <w:r w:rsidRPr="00DC73EC">
              <w:rPr>
                <w:b w:val="0"/>
                <w:bCs w:val="0"/>
                <w:color w:val="000000"/>
              </w:rPr>
              <w:t>7,067</w:t>
            </w:r>
          </w:p>
        </w:tc>
        <w:tc>
          <w:tcPr>
            <w:tcW w:w="1861" w:type="dxa"/>
            <w:gridSpan w:val="5"/>
            <w:tcBorders>
              <w:top w:val="nil"/>
              <w:left w:val="nil"/>
              <w:bottom w:val="single" w:sz="4" w:space="0" w:color="auto"/>
              <w:right w:val="single" w:sz="4" w:space="0" w:color="auto"/>
            </w:tcBorders>
            <w:vAlign w:val="bottom"/>
          </w:tcPr>
          <w:p w14:paraId="5AB654A4" w14:textId="77777777" w:rsidR="00B07933" w:rsidRPr="00DC73EC" w:rsidRDefault="00B07933" w:rsidP="00DC73EC">
            <w:pPr>
              <w:jc w:val="right"/>
              <w:rPr>
                <w:b w:val="0"/>
                <w:bCs w:val="0"/>
                <w:color w:val="000000"/>
              </w:rPr>
            </w:pPr>
            <w:r w:rsidRPr="00DC73EC">
              <w:rPr>
                <w:b w:val="0"/>
                <w:bCs w:val="0"/>
                <w:color w:val="000000"/>
              </w:rPr>
              <w:t>0,191061011</w:t>
            </w:r>
          </w:p>
        </w:tc>
      </w:tr>
      <w:tr w:rsidR="00B07933" w:rsidRPr="00E2172B" w14:paraId="23FECD83"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B3CB770" w14:textId="77777777" w:rsidR="00B07933" w:rsidRPr="00293F06" w:rsidRDefault="00B07933" w:rsidP="00B07933">
            <w:pPr>
              <w:jc w:val="right"/>
              <w:rPr>
                <w:b w:val="0"/>
                <w:bCs w:val="0"/>
                <w:color w:val="000000"/>
              </w:rPr>
            </w:pPr>
            <w:r w:rsidRPr="00293F06">
              <w:rPr>
                <w:b w:val="0"/>
                <w:bCs w:val="0"/>
                <w:color w:val="000000"/>
              </w:rPr>
              <w:t>26</w:t>
            </w:r>
          </w:p>
        </w:tc>
        <w:tc>
          <w:tcPr>
            <w:tcW w:w="1802" w:type="dxa"/>
            <w:gridSpan w:val="3"/>
            <w:tcBorders>
              <w:top w:val="nil"/>
              <w:left w:val="nil"/>
              <w:bottom w:val="single" w:sz="4" w:space="0" w:color="auto"/>
              <w:right w:val="single" w:sz="4" w:space="0" w:color="auto"/>
            </w:tcBorders>
            <w:noWrap/>
            <w:vAlign w:val="center"/>
            <w:hideMark/>
          </w:tcPr>
          <w:p w14:paraId="3355F837" w14:textId="77777777" w:rsidR="00B07933" w:rsidRPr="00DC73EC" w:rsidRDefault="00B07933" w:rsidP="00DC73EC">
            <w:pPr>
              <w:jc w:val="right"/>
              <w:rPr>
                <w:b w:val="0"/>
                <w:bCs w:val="0"/>
                <w:color w:val="000000"/>
              </w:rPr>
            </w:pPr>
            <w:r w:rsidRPr="00DC73EC">
              <w:rPr>
                <w:b w:val="0"/>
                <w:bCs w:val="0"/>
                <w:color w:val="000000"/>
              </w:rPr>
              <w:t>6,324</w:t>
            </w:r>
          </w:p>
        </w:tc>
        <w:tc>
          <w:tcPr>
            <w:tcW w:w="1843" w:type="dxa"/>
            <w:gridSpan w:val="5"/>
            <w:tcBorders>
              <w:top w:val="nil"/>
              <w:left w:val="nil"/>
              <w:bottom w:val="single" w:sz="4" w:space="0" w:color="auto"/>
              <w:right w:val="single" w:sz="4" w:space="0" w:color="auto"/>
            </w:tcBorders>
            <w:noWrap/>
            <w:vAlign w:val="bottom"/>
            <w:hideMark/>
          </w:tcPr>
          <w:p w14:paraId="04201620" w14:textId="77777777" w:rsidR="00B07933" w:rsidRPr="00DC73EC" w:rsidRDefault="00B07933" w:rsidP="00DC73EC">
            <w:pPr>
              <w:jc w:val="right"/>
              <w:rPr>
                <w:b w:val="0"/>
                <w:bCs w:val="0"/>
                <w:color w:val="000000"/>
              </w:rPr>
            </w:pPr>
            <w:r w:rsidRPr="00DC73EC">
              <w:rPr>
                <w:b w:val="0"/>
                <w:bCs w:val="0"/>
                <w:color w:val="000000"/>
              </w:rPr>
              <w:t>0,09357159</w:t>
            </w:r>
          </w:p>
        </w:tc>
        <w:tc>
          <w:tcPr>
            <w:tcW w:w="283" w:type="dxa"/>
            <w:gridSpan w:val="4"/>
            <w:tcBorders>
              <w:top w:val="nil"/>
              <w:left w:val="nil"/>
              <w:bottom w:val="single" w:sz="4" w:space="0" w:color="auto"/>
              <w:right w:val="single" w:sz="4" w:space="0" w:color="auto"/>
            </w:tcBorders>
          </w:tcPr>
          <w:p w14:paraId="5DFD6951"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DBE4242" w14:textId="77777777" w:rsidR="00B07933" w:rsidRPr="00DC73EC" w:rsidRDefault="00B07933" w:rsidP="00DC73EC">
            <w:pPr>
              <w:jc w:val="right"/>
              <w:rPr>
                <w:b w:val="0"/>
                <w:bCs w:val="0"/>
                <w:color w:val="000000"/>
              </w:rPr>
            </w:pPr>
            <w:r w:rsidRPr="00DC73EC">
              <w:rPr>
                <w:b w:val="0"/>
                <w:bCs w:val="0"/>
                <w:color w:val="000000"/>
              </w:rPr>
              <w:t>69</w:t>
            </w:r>
          </w:p>
        </w:tc>
        <w:tc>
          <w:tcPr>
            <w:tcW w:w="1701" w:type="dxa"/>
            <w:gridSpan w:val="5"/>
            <w:tcBorders>
              <w:top w:val="nil"/>
              <w:left w:val="nil"/>
              <w:bottom w:val="single" w:sz="4" w:space="0" w:color="auto"/>
              <w:right w:val="single" w:sz="4" w:space="0" w:color="auto"/>
            </w:tcBorders>
            <w:vAlign w:val="center"/>
          </w:tcPr>
          <w:p w14:paraId="6700C527" w14:textId="77777777" w:rsidR="00B07933" w:rsidRPr="00DC73EC" w:rsidRDefault="00B07933" w:rsidP="00DC73EC">
            <w:pPr>
              <w:jc w:val="right"/>
              <w:rPr>
                <w:b w:val="0"/>
                <w:bCs w:val="0"/>
                <w:color w:val="000000"/>
              </w:rPr>
            </w:pPr>
            <w:r w:rsidRPr="00DC73EC">
              <w:rPr>
                <w:b w:val="0"/>
                <w:bCs w:val="0"/>
                <w:color w:val="000000"/>
              </w:rPr>
              <w:t>7,091</w:t>
            </w:r>
          </w:p>
        </w:tc>
        <w:tc>
          <w:tcPr>
            <w:tcW w:w="1861" w:type="dxa"/>
            <w:gridSpan w:val="5"/>
            <w:tcBorders>
              <w:top w:val="nil"/>
              <w:left w:val="nil"/>
              <w:bottom w:val="single" w:sz="4" w:space="0" w:color="auto"/>
              <w:right w:val="single" w:sz="4" w:space="0" w:color="auto"/>
            </w:tcBorders>
            <w:vAlign w:val="bottom"/>
          </w:tcPr>
          <w:p w14:paraId="23984794" w14:textId="77777777" w:rsidR="00B07933" w:rsidRPr="00DC73EC" w:rsidRDefault="00B07933" w:rsidP="00DC73EC">
            <w:pPr>
              <w:jc w:val="right"/>
              <w:rPr>
                <w:b w:val="0"/>
                <w:bCs w:val="0"/>
                <w:color w:val="000000"/>
              </w:rPr>
            </w:pPr>
            <w:r w:rsidRPr="00DC73EC">
              <w:rPr>
                <w:b w:val="0"/>
                <w:bCs w:val="0"/>
                <w:color w:val="000000"/>
              </w:rPr>
              <w:t>0,212618064</w:t>
            </w:r>
          </w:p>
        </w:tc>
      </w:tr>
      <w:tr w:rsidR="00B07933" w:rsidRPr="00E2172B" w14:paraId="47CA4DBD"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11EDEC7" w14:textId="77777777" w:rsidR="00B07933" w:rsidRPr="00293F06" w:rsidRDefault="00B07933" w:rsidP="00B07933">
            <w:pPr>
              <w:jc w:val="right"/>
              <w:rPr>
                <w:b w:val="0"/>
                <w:bCs w:val="0"/>
                <w:color w:val="000000"/>
              </w:rPr>
            </w:pPr>
            <w:r w:rsidRPr="00293F06">
              <w:rPr>
                <w:b w:val="0"/>
                <w:bCs w:val="0"/>
                <w:color w:val="000000"/>
              </w:rPr>
              <w:t>27</w:t>
            </w:r>
          </w:p>
        </w:tc>
        <w:tc>
          <w:tcPr>
            <w:tcW w:w="1802" w:type="dxa"/>
            <w:gridSpan w:val="3"/>
            <w:tcBorders>
              <w:top w:val="nil"/>
              <w:left w:val="nil"/>
              <w:bottom w:val="single" w:sz="4" w:space="0" w:color="auto"/>
              <w:right w:val="single" w:sz="4" w:space="0" w:color="auto"/>
            </w:tcBorders>
            <w:noWrap/>
            <w:vAlign w:val="bottom"/>
            <w:hideMark/>
          </w:tcPr>
          <w:p w14:paraId="18553703" w14:textId="77777777" w:rsidR="00B07933" w:rsidRPr="00DC73EC" w:rsidRDefault="00B07933" w:rsidP="00DC73EC">
            <w:pPr>
              <w:jc w:val="right"/>
              <w:rPr>
                <w:b w:val="0"/>
                <w:bCs w:val="0"/>
                <w:color w:val="000000"/>
              </w:rPr>
            </w:pPr>
            <w:r w:rsidRPr="00DC73EC">
              <w:rPr>
                <w:b w:val="0"/>
                <w:bCs w:val="0"/>
                <w:color w:val="000000"/>
              </w:rPr>
              <w:t>6,328</w:t>
            </w:r>
          </w:p>
        </w:tc>
        <w:tc>
          <w:tcPr>
            <w:tcW w:w="1843" w:type="dxa"/>
            <w:gridSpan w:val="5"/>
            <w:tcBorders>
              <w:top w:val="nil"/>
              <w:left w:val="nil"/>
              <w:bottom w:val="single" w:sz="4" w:space="0" w:color="auto"/>
              <w:right w:val="single" w:sz="4" w:space="0" w:color="auto"/>
            </w:tcBorders>
            <w:noWrap/>
            <w:vAlign w:val="bottom"/>
            <w:hideMark/>
          </w:tcPr>
          <w:p w14:paraId="182C22D8" w14:textId="77777777" w:rsidR="00B07933" w:rsidRPr="00DC73EC" w:rsidRDefault="00B07933" w:rsidP="00DC73EC">
            <w:pPr>
              <w:jc w:val="right"/>
              <w:rPr>
                <w:b w:val="0"/>
                <w:bCs w:val="0"/>
                <w:color w:val="000000"/>
              </w:rPr>
            </w:pPr>
            <w:r w:rsidRPr="00DC73EC">
              <w:rPr>
                <w:b w:val="0"/>
                <w:bCs w:val="0"/>
                <w:color w:val="000000"/>
              </w:rPr>
              <w:t>0,091140432</w:t>
            </w:r>
          </w:p>
        </w:tc>
        <w:tc>
          <w:tcPr>
            <w:tcW w:w="283" w:type="dxa"/>
            <w:gridSpan w:val="4"/>
            <w:tcBorders>
              <w:top w:val="nil"/>
              <w:left w:val="nil"/>
              <w:bottom w:val="single" w:sz="4" w:space="0" w:color="auto"/>
              <w:right w:val="single" w:sz="4" w:space="0" w:color="auto"/>
            </w:tcBorders>
          </w:tcPr>
          <w:p w14:paraId="704172A6"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9D83904" w14:textId="77777777" w:rsidR="00B07933" w:rsidRPr="00DC73EC" w:rsidRDefault="00B07933" w:rsidP="00DC73EC">
            <w:pPr>
              <w:jc w:val="right"/>
              <w:rPr>
                <w:b w:val="0"/>
                <w:bCs w:val="0"/>
                <w:color w:val="000000"/>
              </w:rPr>
            </w:pPr>
            <w:r w:rsidRPr="00DC73EC">
              <w:rPr>
                <w:b w:val="0"/>
                <w:bCs w:val="0"/>
                <w:color w:val="000000"/>
              </w:rPr>
              <w:t>70</w:t>
            </w:r>
          </w:p>
        </w:tc>
        <w:tc>
          <w:tcPr>
            <w:tcW w:w="1701" w:type="dxa"/>
            <w:gridSpan w:val="5"/>
            <w:tcBorders>
              <w:top w:val="nil"/>
              <w:left w:val="nil"/>
              <w:bottom w:val="single" w:sz="4" w:space="0" w:color="auto"/>
              <w:right w:val="single" w:sz="4" w:space="0" w:color="auto"/>
            </w:tcBorders>
            <w:vAlign w:val="bottom"/>
          </w:tcPr>
          <w:p w14:paraId="170FFD23" w14:textId="77777777" w:rsidR="00B07933" w:rsidRPr="00DC73EC" w:rsidRDefault="00B07933" w:rsidP="00DC73EC">
            <w:pPr>
              <w:jc w:val="right"/>
              <w:rPr>
                <w:b w:val="0"/>
                <w:bCs w:val="0"/>
                <w:color w:val="000000"/>
              </w:rPr>
            </w:pPr>
            <w:r w:rsidRPr="00DC73EC">
              <w:rPr>
                <w:b w:val="0"/>
                <w:bCs w:val="0"/>
                <w:color w:val="000000"/>
              </w:rPr>
              <w:t>7,144</w:t>
            </w:r>
          </w:p>
        </w:tc>
        <w:tc>
          <w:tcPr>
            <w:tcW w:w="1861" w:type="dxa"/>
            <w:gridSpan w:val="5"/>
            <w:tcBorders>
              <w:top w:val="nil"/>
              <w:left w:val="nil"/>
              <w:bottom w:val="single" w:sz="4" w:space="0" w:color="auto"/>
              <w:right w:val="single" w:sz="4" w:space="0" w:color="auto"/>
            </w:tcBorders>
            <w:vAlign w:val="bottom"/>
          </w:tcPr>
          <w:p w14:paraId="5B6EE169" w14:textId="77777777" w:rsidR="00B07933" w:rsidRPr="00DC73EC" w:rsidRDefault="00B07933" w:rsidP="00DC73EC">
            <w:pPr>
              <w:jc w:val="right"/>
              <w:rPr>
                <w:b w:val="0"/>
                <w:bCs w:val="0"/>
                <w:color w:val="000000"/>
              </w:rPr>
            </w:pPr>
            <w:r w:rsidRPr="00DC73EC">
              <w:rPr>
                <w:b w:val="0"/>
                <w:bCs w:val="0"/>
                <w:color w:val="000000"/>
              </w:rPr>
              <w:t>0,264304222</w:t>
            </w:r>
          </w:p>
        </w:tc>
      </w:tr>
      <w:tr w:rsidR="00B07933" w:rsidRPr="00E2172B" w14:paraId="7E859EEE"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37152846" w14:textId="77777777" w:rsidR="00B07933" w:rsidRPr="00293F06" w:rsidRDefault="00B07933" w:rsidP="00B07933">
            <w:pPr>
              <w:jc w:val="right"/>
              <w:rPr>
                <w:b w:val="0"/>
                <w:bCs w:val="0"/>
                <w:color w:val="000000"/>
              </w:rPr>
            </w:pPr>
            <w:r w:rsidRPr="00293F06">
              <w:rPr>
                <w:b w:val="0"/>
                <w:bCs w:val="0"/>
                <w:color w:val="000000"/>
              </w:rPr>
              <w:t>28</w:t>
            </w:r>
          </w:p>
        </w:tc>
        <w:tc>
          <w:tcPr>
            <w:tcW w:w="1802" w:type="dxa"/>
            <w:gridSpan w:val="3"/>
            <w:tcBorders>
              <w:top w:val="nil"/>
              <w:left w:val="nil"/>
              <w:bottom w:val="single" w:sz="4" w:space="0" w:color="auto"/>
              <w:right w:val="single" w:sz="4" w:space="0" w:color="auto"/>
            </w:tcBorders>
            <w:noWrap/>
            <w:vAlign w:val="center"/>
            <w:hideMark/>
          </w:tcPr>
          <w:p w14:paraId="41B6CC63" w14:textId="77777777" w:rsidR="00B07933" w:rsidRPr="00DC73EC" w:rsidRDefault="00B07933" w:rsidP="00DC73EC">
            <w:pPr>
              <w:jc w:val="right"/>
              <w:rPr>
                <w:b w:val="0"/>
                <w:bCs w:val="0"/>
                <w:color w:val="000000"/>
              </w:rPr>
            </w:pPr>
            <w:r w:rsidRPr="00DC73EC">
              <w:rPr>
                <w:b w:val="0"/>
                <w:bCs w:val="0"/>
                <w:color w:val="000000"/>
              </w:rPr>
              <w:t>6,345</w:t>
            </w:r>
          </w:p>
        </w:tc>
        <w:tc>
          <w:tcPr>
            <w:tcW w:w="1843" w:type="dxa"/>
            <w:gridSpan w:val="5"/>
            <w:tcBorders>
              <w:top w:val="nil"/>
              <w:left w:val="nil"/>
              <w:bottom w:val="single" w:sz="4" w:space="0" w:color="auto"/>
              <w:right w:val="single" w:sz="4" w:space="0" w:color="auto"/>
            </w:tcBorders>
            <w:noWrap/>
            <w:vAlign w:val="bottom"/>
            <w:hideMark/>
          </w:tcPr>
          <w:p w14:paraId="1CCBCC55" w14:textId="77777777" w:rsidR="00B07933" w:rsidRPr="00DC73EC" w:rsidRDefault="00B07933" w:rsidP="00DC73EC">
            <w:pPr>
              <w:jc w:val="right"/>
              <w:rPr>
                <w:b w:val="0"/>
                <w:bCs w:val="0"/>
                <w:color w:val="000000"/>
              </w:rPr>
            </w:pPr>
            <w:r w:rsidRPr="00DC73EC">
              <w:rPr>
                <w:b w:val="0"/>
                <w:bCs w:val="0"/>
                <w:color w:val="000000"/>
              </w:rPr>
              <w:t>0,081165011</w:t>
            </w:r>
          </w:p>
        </w:tc>
        <w:tc>
          <w:tcPr>
            <w:tcW w:w="283" w:type="dxa"/>
            <w:gridSpan w:val="4"/>
            <w:tcBorders>
              <w:top w:val="nil"/>
              <w:left w:val="nil"/>
              <w:bottom w:val="single" w:sz="4" w:space="0" w:color="auto"/>
              <w:right w:val="single" w:sz="4" w:space="0" w:color="auto"/>
            </w:tcBorders>
          </w:tcPr>
          <w:p w14:paraId="516A8E9A"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7FED8CD9" w14:textId="77777777" w:rsidR="00B07933" w:rsidRPr="00DC73EC" w:rsidRDefault="00B07933" w:rsidP="00DC73EC">
            <w:pPr>
              <w:jc w:val="right"/>
              <w:rPr>
                <w:b w:val="0"/>
                <w:bCs w:val="0"/>
                <w:color w:val="000000"/>
              </w:rPr>
            </w:pPr>
            <w:r w:rsidRPr="00DC73EC">
              <w:rPr>
                <w:b w:val="0"/>
                <w:bCs w:val="0"/>
                <w:color w:val="000000"/>
              </w:rPr>
              <w:t>71</w:t>
            </w:r>
          </w:p>
        </w:tc>
        <w:tc>
          <w:tcPr>
            <w:tcW w:w="1701" w:type="dxa"/>
            <w:gridSpan w:val="5"/>
            <w:tcBorders>
              <w:top w:val="nil"/>
              <w:left w:val="nil"/>
              <w:bottom w:val="single" w:sz="4" w:space="0" w:color="auto"/>
              <w:right w:val="single" w:sz="4" w:space="0" w:color="auto"/>
            </w:tcBorders>
            <w:vAlign w:val="center"/>
          </w:tcPr>
          <w:p w14:paraId="5741580B" w14:textId="77777777" w:rsidR="00B07933" w:rsidRPr="00DC73EC" w:rsidRDefault="00B07933" w:rsidP="00DC73EC">
            <w:pPr>
              <w:jc w:val="right"/>
              <w:rPr>
                <w:b w:val="0"/>
                <w:bCs w:val="0"/>
                <w:color w:val="000000"/>
              </w:rPr>
            </w:pPr>
            <w:r w:rsidRPr="00DC73EC">
              <w:rPr>
                <w:b w:val="0"/>
                <w:bCs w:val="0"/>
                <w:color w:val="000000"/>
              </w:rPr>
              <w:t>7,345</w:t>
            </w:r>
          </w:p>
        </w:tc>
        <w:tc>
          <w:tcPr>
            <w:tcW w:w="1861" w:type="dxa"/>
            <w:gridSpan w:val="5"/>
            <w:tcBorders>
              <w:top w:val="nil"/>
              <w:left w:val="nil"/>
              <w:bottom w:val="single" w:sz="4" w:space="0" w:color="auto"/>
              <w:right w:val="single" w:sz="4" w:space="0" w:color="auto"/>
            </w:tcBorders>
            <w:vAlign w:val="bottom"/>
          </w:tcPr>
          <w:p w14:paraId="00DB778A" w14:textId="77777777" w:rsidR="00B07933" w:rsidRPr="00DC73EC" w:rsidRDefault="00B07933" w:rsidP="00DC73EC">
            <w:pPr>
              <w:jc w:val="right"/>
              <w:rPr>
                <w:b w:val="0"/>
                <w:bCs w:val="0"/>
                <w:color w:val="000000"/>
              </w:rPr>
            </w:pPr>
            <w:r w:rsidRPr="00DC73EC">
              <w:rPr>
                <w:b w:val="0"/>
                <w:bCs w:val="0"/>
                <w:color w:val="000000"/>
              </w:rPr>
              <w:t>0,511375537</w:t>
            </w:r>
          </w:p>
        </w:tc>
      </w:tr>
      <w:tr w:rsidR="00B07933" w:rsidRPr="00E2172B" w14:paraId="0E8E5E6A"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72EFA55" w14:textId="77777777" w:rsidR="00B07933" w:rsidRPr="00293F06" w:rsidRDefault="00B07933" w:rsidP="00B07933">
            <w:pPr>
              <w:jc w:val="right"/>
              <w:rPr>
                <w:b w:val="0"/>
                <w:bCs w:val="0"/>
                <w:color w:val="000000"/>
              </w:rPr>
            </w:pPr>
            <w:r w:rsidRPr="00293F06">
              <w:rPr>
                <w:b w:val="0"/>
                <w:bCs w:val="0"/>
                <w:color w:val="000000"/>
              </w:rPr>
              <w:t>29</w:t>
            </w:r>
          </w:p>
        </w:tc>
        <w:tc>
          <w:tcPr>
            <w:tcW w:w="1802" w:type="dxa"/>
            <w:gridSpan w:val="3"/>
            <w:tcBorders>
              <w:top w:val="nil"/>
              <w:left w:val="nil"/>
              <w:bottom w:val="single" w:sz="4" w:space="0" w:color="auto"/>
              <w:right w:val="single" w:sz="4" w:space="0" w:color="auto"/>
            </w:tcBorders>
            <w:noWrap/>
            <w:vAlign w:val="center"/>
            <w:hideMark/>
          </w:tcPr>
          <w:p w14:paraId="10468D96" w14:textId="77777777" w:rsidR="00B07933" w:rsidRPr="00DC73EC" w:rsidRDefault="00B07933" w:rsidP="00DC73EC">
            <w:pPr>
              <w:jc w:val="right"/>
              <w:rPr>
                <w:b w:val="0"/>
                <w:bCs w:val="0"/>
                <w:color w:val="000000"/>
              </w:rPr>
            </w:pPr>
            <w:r w:rsidRPr="00DC73EC">
              <w:rPr>
                <w:b w:val="0"/>
                <w:bCs w:val="0"/>
                <w:color w:val="000000"/>
              </w:rPr>
              <w:t>6,372</w:t>
            </w:r>
          </w:p>
        </w:tc>
        <w:tc>
          <w:tcPr>
            <w:tcW w:w="1843" w:type="dxa"/>
            <w:gridSpan w:val="5"/>
            <w:tcBorders>
              <w:top w:val="nil"/>
              <w:left w:val="nil"/>
              <w:bottom w:val="single" w:sz="4" w:space="0" w:color="auto"/>
              <w:right w:val="single" w:sz="4" w:space="0" w:color="auto"/>
            </w:tcBorders>
            <w:noWrap/>
            <w:vAlign w:val="bottom"/>
            <w:hideMark/>
          </w:tcPr>
          <w:p w14:paraId="7DB26CE2" w14:textId="77777777" w:rsidR="00B07933" w:rsidRPr="00DC73EC" w:rsidRDefault="00B07933" w:rsidP="00DC73EC">
            <w:pPr>
              <w:jc w:val="right"/>
              <w:rPr>
                <w:b w:val="0"/>
                <w:bCs w:val="0"/>
                <w:color w:val="000000"/>
              </w:rPr>
            </w:pPr>
            <w:r w:rsidRPr="00DC73EC">
              <w:rPr>
                <w:b w:val="0"/>
                <w:bCs w:val="0"/>
                <w:color w:val="000000"/>
              </w:rPr>
              <w:t>0,066509695</w:t>
            </w:r>
          </w:p>
        </w:tc>
        <w:tc>
          <w:tcPr>
            <w:tcW w:w="283" w:type="dxa"/>
            <w:gridSpan w:val="4"/>
            <w:tcBorders>
              <w:top w:val="nil"/>
              <w:left w:val="nil"/>
              <w:bottom w:val="single" w:sz="4" w:space="0" w:color="auto"/>
              <w:right w:val="single" w:sz="4" w:space="0" w:color="auto"/>
            </w:tcBorders>
          </w:tcPr>
          <w:p w14:paraId="41081F8D"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6FAF2B07" w14:textId="77777777" w:rsidR="00B07933" w:rsidRPr="00DC73EC" w:rsidRDefault="00B07933" w:rsidP="00DC73EC">
            <w:pPr>
              <w:jc w:val="right"/>
              <w:rPr>
                <w:b w:val="0"/>
                <w:bCs w:val="0"/>
                <w:color w:val="000000"/>
              </w:rPr>
            </w:pPr>
            <w:r w:rsidRPr="00DC73EC">
              <w:rPr>
                <w:b w:val="0"/>
                <w:bCs w:val="0"/>
                <w:color w:val="000000"/>
              </w:rPr>
              <w:t>72</w:t>
            </w:r>
          </w:p>
        </w:tc>
        <w:tc>
          <w:tcPr>
            <w:tcW w:w="1701" w:type="dxa"/>
            <w:gridSpan w:val="5"/>
            <w:tcBorders>
              <w:top w:val="nil"/>
              <w:left w:val="nil"/>
              <w:bottom w:val="single" w:sz="4" w:space="0" w:color="auto"/>
              <w:right w:val="single" w:sz="4" w:space="0" w:color="auto"/>
            </w:tcBorders>
            <w:vAlign w:val="center"/>
          </w:tcPr>
          <w:p w14:paraId="2E129E56" w14:textId="77777777" w:rsidR="00B07933" w:rsidRPr="00DC73EC" w:rsidRDefault="00B07933" w:rsidP="00DC73EC">
            <w:pPr>
              <w:jc w:val="right"/>
              <w:rPr>
                <w:b w:val="0"/>
                <w:bCs w:val="0"/>
                <w:color w:val="000000"/>
              </w:rPr>
            </w:pPr>
            <w:r w:rsidRPr="00DC73EC">
              <w:rPr>
                <w:b w:val="0"/>
                <w:bCs w:val="0"/>
                <w:color w:val="000000"/>
              </w:rPr>
              <w:t>7,411</w:t>
            </w:r>
          </w:p>
        </w:tc>
        <w:tc>
          <w:tcPr>
            <w:tcW w:w="1861" w:type="dxa"/>
            <w:gridSpan w:val="5"/>
            <w:tcBorders>
              <w:top w:val="nil"/>
              <w:left w:val="nil"/>
              <w:bottom w:val="single" w:sz="4" w:space="0" w:color="auto"/>
              <w:right w:val="single" w:sz="4" w:space="0" w:color="auto"/>
            </w:tcBorders>
            <w:vAlign w:val="bottom"/>
          </w:tcPr>
          <w:p w14:paraId="1B510736" w14:textId="77777777" w:rsidR="00B07933" w:rsidRPr="00DC73EC" w:rsidRDefault="00B07933" w:rsidP="00DC73EC">
            <w:pPr>
              <w:jc w:val="right"/>
              <w:rPr>
                <w:b w:val="0"/>
                <w:bCs w:val="0"/>
                <w:color w:val="000000"/>
              </w:rPr>
            </w:pPr>
            <w:r w:rsidRPr="00DC73EC">
              <w:rPr>
                <w:b w:val="0"/>
                <w:bCs w:val="0"/>
                <w:color w:val="000000"/>
              </w:rPr>
              <w:t>0,610125432</w:t>
            </w:r>
          </w:p>
        </w:tc>
      </w:tr>
      <w:tr w:rsidR="00B07933" w:rsidRPr="00E2172B" w14:paraId="14D2CD28"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6C8BA0A" w14:textId="77777777" w:rsidR="00B07933" w:rsidRPr="00293F06" w:rsidRDefault="00B07933" w:rsidP="00B07933">
            <w:pPr>
              <w:jc w:val="right"/>
              <w:rPr>
                <w:b w:val="0"/>
                <w:bCs w:val="0"/>
                <w:color w:val="000000"/>
              </w:rPr>
            </w:pPr>
            <w:r w:rsidRPr="00293F06">
              <w:rPr>
                <w:b w:val="0"/>
                <w:bCs w:val="0"/>
                <w:color w:val="000000"/>
              </w:rPr>
              <w:t>30</w:t>
            </w:r>
          </w:p>
        </w:tc>
        <w:tc>
          <w:tcPr>
            <w:tcW w:w="1802" w:type="dxa"/>
            <w:gridSpan w:val="3"/>
            <w:tcBorders>
              <w:top w:val="nil"/>
              <w:left w:val="nil"/>
              <w:bottom w:val="single" w:sz="4" w:space="0" w:color="auto"/>
              <w:right w:val="single" w:sz="4" w:space="0" w:color="auto"/>
            </w:tcBorders>
            <w:noWrap/>
            <w:vAlign w:val="center"/>
            <w:hideMark/>
          </w:tcPr>
          <w:p w14:paraId="5D95C794" w14:textId="77777777" w:rsidR="00B07933" w:rsidRPr="00DC73EC" w:rsidRDefault="00B07933" w:rsidP="00DC73EC">
            <w:pPr>
              <w:jc w:val="right"/>
              <w:rPr>
                <w:b w:val="0"/>
                <w:bCs w:val="0"/>
                <w:color w:val="000000"/>
              </w:rPr>
            </w:pPr>
            <w:r w:rsidRPr="00DC73EC">
              <w:rPr>
                <w:b w:val="0"/>
                <w:bCs w:val="0"/>
                <w:color w:val="000000"/>
              </w:rPr>
              <w:t>6,373</w:t>
            </w:r>
          </w:p>
        </w:tc>
        <w:tc>
          <w:tcPr>
            <w:tcW w:w="1843" w:type="dxa"/>
            <w:gridSpan w:val="5"/>
            <w:tcBorders>
              <w:top w:val="nil"/>
              <w:left w:val="nil"/>
              <w:bottom w:val="single" w:sz="4" w:space="0" w:color="auto"/>
              <w:right w:val="single" w:sz="4" w:space="0" w:color="auto"/>
            </w:tcBorders>
            <w:noWrap/>
            <w:vAlign w:val="bottom"/>
            <w:hideMark/>
          </w:tcPr>
          <w:p w14:paraId="56167093" w14:textId="77777777" w:rsidR="00B07933" w:rsidRPr="00DC73EC" w:rsidRDefault="00B07933" w:rsidP="00DC73EC">
            <w:pPr>
              <w:jc w:val="right"/>
              <w:rPr>
                <w:b w:val="0"/>
                <w:bCs w:val="0"/>
                <w:color w:val="000000"/>
              </w:rPr>
            </w:pPr>
            <w:r w:rsidRPr="00DC73EC">
              <w:rPr>
                <w:b w:val="0"/>
                <w:bCs w:val="0"/>
                <w:color w:val="000000"/>
              </w:rPr>
              <w:t>0,065994906</w:t>
            </w:r>
          </w:p>
        </w:tc>
        <w:tc>
          <w:tcPr>
            <w:tcW w:w="283" w:type="dxa"/>
            <w:gridSpan w:val="4"/>
            <w:tcBorders>
              <w:top w:val="nil"/>
              <w:left w:val="nil"/>
              <w:bottom w:val="single" w:sz="4" w:space="0" w:color="auto"/>
              <w:right w:val="single" w:sz="4" w:space="0" w:color="auto"/>
            </w:tcBorders>
          </w:tcPr>
          <w:p w14:paraId="35E9A240"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F024BD6" w14:textId="77777777" w:rsidR="00B07933" w:rsidRPr="00DC73EC" w:rsidRDefault="00B07933" w:rsidP="00DC73EC">
            <w:pPr>
              <w:jc w:val="right"/>
              <w:rPr>
                <w:b w:val="0"/>
                <w:bCs w:val="0"/>
                <w:color w:val="000000"/>
              </w:rPr>
            </w:pPr>
            <w:r w:rsidRPr="00DC73EC">
              <w:rPr>
                <w:b w:val="0"/>
                <w:bCs w:val="0"/>
                <w:color w:val="000000"/>
              </w:rPr>
              <w:t>73</w:t>
            </w:r>
          </w:p>
        </w:tc>
        <w:tc>
          <w:tcPr>
            <w:tcW w:w="1701" w:type="dxa"/>
            <w:gridSpan w:val="5"/>
            <w:tcBorders>
              <w:top w:val="nil"/>
              <w:left w:val="nil"/>
              <w:bottom w:val="single" w:sz="4" w:space="0" w:color="auto"/>
              <w:right w:val="single" w:sz="4" w:space="0" w:color="auto"/>
            </w:tcBorders>
            <w:vAlign w:val="center"/>
          </w:tcPr>
          <w:p w14:paraId="762441BB" w14:textId="77777777" w:rsidR="00B07933" w:rsidRPr="00DC73EC" w:rsidRDefault="00B07933" w:rsidP="00DC73EC">
            <w:pPr>
              <w:jc w:val="right"/>
              <w:rPr>
                <w:b w:val="0"/>
                <w:bCs w:val="0"/>
                <w:color w:val="000000"/>
              </w:rPr>
            </w:pPr>
            <w:r w:rsidRPr="00DC73EC">
              <w:rPr>
                <w:b w:val="0"/>
                <w:bCs w:val="0"/>
                <w:color w:val="000000"/>
              </w:rPr>
              <w:t>8,177</w:t>
            </w:r>
          </w:p>
        </w:tc>
        <w:tc>
          <w:tcPr>
            <w:tcW w:w="1861" w:type="dxa"/>
            <w:gridSpan w:val="5"/>
            <w:tcBorders>
              <w:top w:val="nil"/>
              <w:left w:val="nil"/>
              <w:bottom w:val="single" w:sz="4" w:space="0" w:color="auto"/>
              <w:right w:val="single" w:sz="4" w:space="0" w:color="auto"/>
            </w:tcBorders>
            <w:vAlign w:val="bottom"/>
          </w:tcPr>
          <w:p w14:paraId="67FA9FD6" w14:textId="77777777" w:rsidR="00B07933" w:rsidRPr="00DC73EC" w:rsidRDefault="00B07933" w:rsidP="00DC73EC">
            <w:pPr>
              <w:jc w:val="right"/>
              <w:rPr>
                <w:b w:val="0"/>
                <w:bCs w:val="0"/>
                <w:color w:val="000000"/>
              </w:rPr>
            </w:pPr>
            <w:r w:rsidRPr="00DC73EC">
              <w:rPr>
                <w:b w:val="0"/>
                <w:bCs w:val="0"/>
                <w:color w:val="000000"/>
              </w:rPr>
              <w:t>2,393534695</w:t>
            </w:r>
          </w:p>
        </w:tc>
      </w:tr>
      <w:tr w:rsidR="00B07933" w:rsidRPr="00E2172B" w14:paraId="2319C8A1"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76152708" w14:textId="77777777" w:rsidR="00B07933" w:rsidRPr="00293F06" w:rsidRDefault="00B07933" w:rsidP="00B07933">
            <w:pPr>
              <w:jc w:val="right"/>
              <w:rPr>
                <w:b w:val="0"/>
                <w:bCs w:val="0"/>
                <w:color w:val="000000"/>
              </w:rPr>
            </w:pPr>
            <w:r w:rsidRPr="00293F06">
              <w:rPr>
                <w:b w:val="0"/>
                <w:bCs w:val="0"/>
                <w:color w:val="000000"/>
              </w:rPr>
              <w:t>31</w:t>
            </w:r>
          </w:p>
        </w:tc>
        <w:tc>
          <w:tcPr>
            <w:tcW w:w="1802" w:type="dxa"/>
            <w:gridSpan w:val="3"/>
            <w:tcBorders>
              <w:top w:val="nil"/>
              <w:left w:val="nil"/>
              <w:bottom w:val="single" w:sz="4" w:space="0" w:color="auto"/>
              <w:right w:val="single" w:sz="4" w:space="0" w:color="auto"/>
            </w:tcBorders>
            <w:noWrap/>
            <w:vAlign w:val="center"/>
          </w:tcPr>
          <w:p w14:paraId="24876441" w14:textId="77777777" w:rsidR="00B07933" w:rsidRPr="00DC73EC" w:rsidRDefault="00B07933" w:rsidP="00DC73EC">
            <w:pPr>
              <w:jc w:val="right"/>
              <w:rPr>
                <w:b w:val="0"/>
                <w:bCs w:val="0"/>
                <w:color w:val="000000"/>
              </w:rPr>
            </w:pPr>
            <w:r w:rsidRPr="00DC73EC">
              <w:rPr>
                <w:b w:val="0"/>
                <w:bCs w:val="0"/>
                <w:color w:val="000000"/>
              </w:rPr>
              <w:t>6,39</w:t>
            </w:r>
          </w:p>
        </w:tc>
        <w:tc>
          <w:tcPr>
            <w:tcW w:w="1843" w:type="dxa"/>
            <w:gridSpan w:val="5"/>
            <w:tcBorders>
              <w:top w:val="nil"/>
              <w:left w:val="nil"/>
              <w:bottom w:val="single" w:sz="4" w:space="0" w:color="auto"/>
              <w:right w:val="single" w:sz="4" w:space="0" w:color="auto"/>
            </w:tcBorders>
            <w:noWrap/>
            <w:vAlign w:val="bottom"/>
            <w:hideMark/>
          </w:tcPr>
          <w:p w14:paraId="791DDF50" w14:textId="77777777" w:rsidR="00B07933" w:rsidRPr="00DC73EC" w:rsidRDefault="00B07933" w:rsidP="00DC73EC">
            <w:pPr>
              <w:jc w:val="right"/>
              <w:rPr>
                <w:b w:val="0"/>
                <w:bCs w:val="0"/>
                <w:color w:val="000000"/>
              </w:rPr>
            </w:pPr>
            <w:r w:rsidRPr="00DC73EC">
              <w:rPr>
                <w:b w:val="0"/>
                <w:bCs w:val="0"/>
                <w:color w:val="000000"/>
              </w:rPr>
              <w:t>0,057549485</w:t>
            </w:r>
          </w:p>
        </w:tc>
        <w:tc>
          <w:tcPr>
            <w:tcW w:w="283" w:type="dxa"/>
            <w:gridSpan w:val="4"/>
            <w:tcBorders>
              <w:top w:val="nil"/>
              <w:left w:val="nil"/>
              <w:bottom w:val="single" w:sz="4" w:space="0" w:color="auto"/>
              <w:right w:val="single" w:sz="4" w:space="0" w:color="auto"/>
            </w:tcBorders>
          </w:tcPr>
          <w:p w14:paraId="0A0CE7C4"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2C240CAB" w14:textId="77777777" w:rsidR="00B07933" w:rsidRPr="00DC73EC" w:rsidRDefault="00B07933" w:rsidP="00DC73EC">
            <w:pPr>
              <w:jc w:val="right"/>
              <w:rPr>
                <w:b w:val="0"/>
                <w:bCs w:val="0"/>
                <w:color w:val="000000"/>
              </w:rPr>
            </w:pPr>
            <w:r w:rsidRPr="00DC73EC">
              <w:rPr>
                <w:b w:val="0"/>
                <w:bCs w:val="0"/>
                <w:color w:val="000000"/>
              </w:rPr>
              <w:t>74</w:t>
            </w:r>
          </w:p>
        </w:tc>
        <w:tc>
          <w:tcPr>
            <w:tcW w:w="1701" w:type="dxa"/>
            <w:gridSpan w:val="5"/>
            <w:tcBorders>
              <w:top w:val="nil"/>
              <w:left w:val="nil"/>
              <w:bottom w:val="single" w:sz="4" w:space="0" w:color="auto"/>
              <w:right w:val="single" w:sz="4" w:space="0" w:color="auto"/>
            </w:tcBorders>
            <w:vAlign w:val="center"/>
          </w:tcPr>
          <w:p w14:paraId="7E06B404" w14:textId="77777777" w:rsidR="00B07933" w:rsidRPr="00DC73EC" w:rsidRDefault="00B07933" w:rsidP="00DC73EC">
            <w:pPr>
              <w:jc w:val="right"/>
              <w:rPr>
                <w:b w:val="0"/>
                <w:bCs w:val="0"/>
                <w:color w:val="000000"/>
              </w:rPr>
            </w:pPr>
            <w:r w:rsidRPr="00DC73EC">
              <w:rPr>
                <w:b w:val="0"/>
                <w:bCs w:val="0"/>
                <w:color w:val="000000"/>
              </w:rPr>
              <w:t>8,358</w:t>
            </w:r>
          </w:p>
        </w:tc>
        <w:tc>
          <w:tcPr>
            <w:tcW w:w="1861" w:type="dxa"/>
            <w:gridSpan w:val="5"/>
            <w:tcBorders>
              <w:top w:val="nil"/>
              <w:left w:val="nil"/>
              <w:bottom w:val="single" w:sz="4" w:space="0" w:color="auto"/>
              <w:right w:val="single" w:sz="4" w:space="0" w:color="auto"/>
            </w:tcBorders>
            <w:vAlign w:val="bottom"/>
          </w:tcPr>
          <w:p w14:paraId="6234EA9F" w14:textId="77777777" w:rsidR="00B07933" w:rsidRPr="00DC73EC" w:rsidRDefault="00B07933" w:rsidP="00DC73EC">
            <w:pPr>
              <w:jc w:val="right"/>
              <w:rPr>
                <w:b w:val="0"/>
                <w:bCs w:val="0"/>
                <w:color w:val="000000"/>
              </w:rPr>
            </w:pPr>
            <w:r w:rsidRPr="00DC73EC">
              <w:rPr>
                <w:b w:val="0"/>
                <w:bCs w:val="0"/>
                <w:color w:val="000000"/>
              </w:rPr>
              <w:t>2,986347801</w:t>
            </w:r>
          </w:p>
        </w:tc>
      </w:tr>
      <w:tr w:rsidR="00B07933" w:rsidRPr="00E2172B" w14:paraId="2919F4C1"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2F328D6C" w14:textId="77777777" w:rsidR="00B07933" w:rsidRPr="00293F06" w:rsidRDefault="00B07933" w:rsidP="00B07933">
            <w:pPr>
              <w:jc w:val="right"/>
              <w:rPr>
                <w:b w:val="0"/>
                <w:bCs w:val="0"/>
                <w:color w:val="000000"/>
              </w:rPr>
            </w:pPr>
            <w:r w:rsidRPr="00293F06">
              <w:rPr>
                <w:b w:val="0"/>
                <w:bCs w:val="0"/>
                <w:color w:val="000000"/>
              </w:rPr>
              <w:t>32</w:t>
            </w:r>
          </w:p>
        </w:tc>
        <w:tc>
          <w:tcPr>
            <w:tcW w:w="1802" w:type="dxa"/>
            <w:gridSpan w:val="3"/>
            <w:tcBorders>
              <w:top w:val="nil"/>
              <w:left w:val="nil"/>
              <w:bottom w:val="single" w:sz="4" w:space="0" w:color="auto"/>
              <w:right w:val="single" w:sz="4" w:space="0" w:color="auto"/>
            </w:tcBorders>
            <w:noWrap/>
            <w:vAlign w:val="center"/>
          </w:tcPr>
          <w:p w14:paraId="41684645" w14:textId="77777777" w:rsidR="00B07933" w:rsidRPr="00DC73EC" w:rsidRDefault="00B07933" w:rsidP="00DC73EC">
            <w:pPr>
              <w:jc w:val="right"/>
              <w:rPr>
                <w:b w:val="0"/>
                <w:bCs w:val="0"/>
                <w:color w:val="000000"/>
              </w:rPr>
            </w:pPr>
            <w:r w:rsidRPr="00DC73EC">
              <w:rPr>
                <w:b w:val="0"/>
                <w:bCs w:val="0"/>
                <w:color w:val="000000"/>
              </w:rPr>
              <w:t>6,391</w:t>
            </w:r>
          </w:p>
        </w:tc>
        <w:tc>
          <w:tcPr>
            <w:tcW w:w="1843" w:type="dxa"/>
            <w:gridSpan w:val="5"/>
            <w:tcBorders>
              <w:top w:val="nil"/>
              <w:left w:val="nil"/>
              <w:bottom w:val="single" w:sz="4" w:space="0" w:color="auto"/>
              <w:right w:val="single" w:sz="4" w:space="0" w:color="auto"/>
            </w:tcBorders>
            <w:noWrap/>
            <w:vAlign w:val="bottom"/>
            <w:hideMark/>
          </w:tcPr>
          <w:p w14:paraId="585C9D55" w14:textId="77777777" w:rsidR="00B07933" w:rsidRPr="00DC73EC" w:rsidRDefault="00B07933" w:rsidP="00DC73EC">
            <w:pPr>
              <w:jc w:val="right"/>
              <w:rPr>
                <w:b w:val="0"/>
                <w:bCs w:val="0"/>
                <w:color w:val="000000"/>
              </w:rPr>
            </w:pPr>
            <w:r w:rsidRPr="00DC73EC">
              <w:rPr>
                <w:b w:val="0"/>
                <w:bCs w:val="0"/>
                <w:color w:val="000000"/>
              </w:rPr>
              <w:t>0,057070695</w:t>
            </w:r>
          </w:p>
        </w:tc>
        <w:tc>
          <w:tcPr>
            <w:tcW w:w="283" w:type="dxa"/>
            <w:gridSpan w:val="4"/>
            <w:tcBorders>
              <w:top w:val="nil"/>
              <w:left w:val="nil"/>
              <w:bottom w:val="single" w:sz="4" w:space="0" w:color="auto"/>
              <w:right w:val="single" w:sz="4" w:space="0" w:color="auto"/>
            </w:tcBorders>
          </w:tcPr>
          <w:p w14:paraId="740C9EAB"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232FE954" w14:textId="77777777" w:rsidR="00B07933" w:rsidRPr="00DC73EC" w:rsidRDefault="00B07933" w:rsidP="00DC73EC">
            <w:pPr>
              <w:jc w:val="right"/>
              <w:rPr>
                <w:b w:val="0"/>
                <w:bCs w:val="0"/>
                <w:color w:val="000000"/>
              </w:rPr>
            </w:pPr>
            <w:r w:rsidRPr="00DC73EC">
              <w:rPr>
                <w:b w:val="0"/>
                <w:bCs w:val="0"/>
                <w:color w:val="000000"/>
              </w:rPr>
              <w:t>75</w:t>
            </w:r>
          </w:p>
        </w:tc>
        <w:tc>
          <w:tcPr>
            <w:tcW w:w="1701" w:type="dxa"/>
            <w:gridSpan w:val="5"/>
            <w:tcBorders>
              <w:top w:val="nil"/>
              <w:left w:val="nil"/>
              <w:bottom w:val="single" w:sz="4" w:space="0" w:color="auto"/>
              <w:right w:val="single" w:sz="4" w:space="0" w:color="auto"/>
            </w:tcBorders>
            <w:vAlign w:val="center"/>
          </w:tcPr>
          <w:p w14:paraId="001701E1" w14:textId="77777777" w:rsidR="00B07933" w:rsidRPr="00DC73EC" w:rsidRDefault="00B07933" w:rsidP="00DC73EC">
            <w:pPr>
              <w:jc w:val="right"/>
              <w:rPr>
                <w:b w:val="0"/>
                <w:bCs w:val="0"/>
                <w:color w:val="000000"/>
              </w:rPr>
            </w:pPr>
            <w:r w:rsidRPr="00DC73EC">
              <w:rPr>
                <w:b w:val="0"/>
                <w:bCs w:val="0"/>
                <w:color w:val="000000"/>
              </w:rPr>
              <w:t>9,826</w:t>
            </w:r>
          </w:p>
        </w:tc>
        <w:tc>
          <w:tcPr>
            <w:tcW w:w="1861" w:type="dxa"/>
            <w:gridSpan w:val="5"/>
            <w:tcBorders>
              <w:top w:val="nil"/>
              <w:left w:val="nil"/>
              <w:bottom w:val="single" w:sz="4" w:space="0" w:color="auto"/>
              <w:right w:val="single" w:sz="4" w:space="0" w:color="auto"/>
            </w:tcBorders>
            <w:vAlign w:val="bottom"/>
          </w:tcPr>
          <w:p w14:paraId="0DAFB75C" w14:textId="77777777" w:rsidR="00B07933" w:rsidRPr="00DC73EC" w:rsidRDefault="00B07933" w:rsidP="00DC73EC">
            <w:pPr>
              <w:jc w:val="right"/>
              <w:rPr>
                <w:b w:val="0"/>
                <w:bCs w:val="0"/>
                <w:color w:val="000000"/>
              </w:rPr>
            </w:pPr>
            <w:r w:rsidRPr="00DC73EC">
              <w:rPr>
                <w:b w:val="0"/>
                <w:bCs w:val="0"/>
                <w:color w:val="000000"/>
              </w:rPr>
              <w:t>10,21508885</w:t>
            </w:r>
          </w:p>
        </w:tc>
      </w:tr>
      <w:tr w:rsidR="00B07933" w:rsidRPr="00E2172B" w14:paraId="71FE542A"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3CF5750" w14:textId="77777777" w:rsidR="00B07933" w:rsidRPr="00293F06" w:rsidRDefault="00B07933" w:rsidP="00B07933">
            <w:pPr>
              <w:jc w:val="right"/>
              <w:rPr>
                <w:b w:val="0"/>
                <w:bCs w:val="0"/>
                <w:color w:val="000000"/>
              </w:rPr>
            </w:pPr>
            <w:r w:rsidRPr="00293F06">
              <w:rPr>
                <w:b w:val="0"/>
                <w:bCs w:val="0"/>
                <w:color w:val="000000"/>
              </w:rPr>
              <w:t>33</w:t>
            </w:r>
          </w:p>
        </w:tc>
        <w:tc>
          <w:tcPr>
            <w:tcW w:w="1802" w:type="dxa"/>
            <w:gridSpan w:val="3"/>
            <w:tcBorders>
              <w:top w:val="nil"/>
              <w:left w:val="nil"/>
              <w:bottom w:val="single" w:sz="4" w:space="0" w:color="auto"/>
              <w:right w:val="single" w:sz="4" w:space="0" w:color="auto"/>
            </w:tcBorders>
            <w:noWrap/>
            <w:vAlign w:val="center"/>
          </w:tcPr>
          <w:p w14:paraId="24557F77" w14:textId="77777777" w:rsidR="00B07933" w:rsidRPr="00DC73EC" w:rsidRDefault="00B07933" w:rsidP="00DC73EC">
            <w:pPr>
              <w:jc w:val="right"/>
              <w:rPr>
                <w:b w:val="0"/>
                <w:bCs w:val="0"/>
                <w:color w:val="000000"/>
              </w:rPr>
            </w:pPr>
            <w:r w:rsidRPr="00DC73EC">
              <w:rPr>
                <w:b w:val="0"/>
                <w:bCs w:val="0"/>
                <w:color w:val="000000"/>
              </w:rPr>
              <w:t>6,393</w:t>
            </w:r>
          </w:p>
        </w:tc>
        <w:tc>
          <w:tcPr>
            <w:tcW w:w="1843" w:type="dxa"/>
            <w:gridSpan w:val="5"/>
            <w:tcBorders>
              <w:top w:val="nil"/>
              <w:left w:val="nil"/>
              <w:bottom w:val="single" w:sz="4" w:space="0" w:color="auto"/>
              <w:right w:val="single" w:sz="4" w:space="0" w:color="auto"/>
            </w:tcBorders>
            <w:noWrap/>
            <w:vAlign w:val="bottom"/>
            <w:hideMark/>
          </w:tcPr>
          <w:p w14:paraId="7F07C52E" w14:textId="77777777" w:rsidR="00B07933" w:rsidRPr="00DC73EC" w:rsidRDefault="00B07933" w:rsidP="00DC73EC">
            <w:pPr>
              <w:jc w:val="right"/>
              <w:rPr>
                <w:b w:val="0"/>
                <w:bCs w:val="0"/>
                <w:color w:val="000000"/>
              </w:rPr>
            </w:pPr>
            <w:r w:rsidRPr="00DC73EC">
              <w:rPr>
                <w:b w:val="0"/>
                <w:bCs w:val="0"/>
                <w:color w:val="000000"/>
              </w:rPr>
              <w:t>0,056119116</w:t>
            </w:r>
          </w:p>
        </w:tc>
        <w:tc>
          <w:tcPr>
            <w:tcW w:w="283" w:type="dxa"/>
            <w:gridSpan w:val="4"/>
            <w:tcBorders>
              <w:top w:val="nil"/>
              <w:left w:val="nil"/>
              <w:bottom w:val="single" w:sz="4" w:space="0" w:color="auto"/>
              <w:right w:val="single" w:sz="4" w:space="0" w:color="auto"/>
            </w:tcBorders>
          </w:tcPr>
          <w:p w14:paraId="68246474"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72EA1F6" w14:textId="77777777" w:rsidR="00B07933" w:rsidRPr="00DC73EC" w:rsidRDefault="00B07933" w:rsidP="00DC73EC">
            <w:pPr>
              <w:jc w:val="right"/>
              <w:rPr>
                <w:b w:val="0"/>
                <w:bCs w:val="0"/>
                <w:color w:val="000000"/>
              </w:rPr>
            </w:pPr>
            <w:r w:rsidRPr="00DC73EC">
              <w:rPr>
                <w:b w:val="0"/>
                <w:bCs w:val="0"/>
                <w:color w:val="000000"/>
              </w:rPr>
              <w:t>76</w:t>
            </w:r>
          </w:p>
        </w:tc>
        <w:tc>
          <w:tcPr>
            <w:tcW w:w="1701" w:type="dxa"/>
            <w:gridSpan w:val="5"/>
            <w:tcBorders>
              <w:top w:val="nil"/>
              <w:left w:val="nil"/>
              <w:bottom w:val="single" w:sz="4" w:space="0" w:color="auto"/>
              <w:right w:val="single" w:sz="4" w:space="0" w:color="auto"/>
            </w:tcBorders>
            <w:vAlign w:val="center"/>
          </w:tcPr>
          <w:p w14:paraId="330842D1" w14:textId="77777777" w:rsidR="00B07933" w:rsidRPr="00DC73EC" w:rsidRDefault="00B07933" w:rsidP="00DC73EC">
            <w:pPr>
              <w:jc w:val="right"/>
              <w:rPr>
                <w:b w:val="0"/>
                <w:bCs w:val="0"/>
                <w:color w:val="000000"/>
              </w:rPr>
            </w:pPr>
            <w:r w:rsidRPr="00DC73EC">
              <w:rPr>
                <w:b w:val="0"/>
                <w:bCs w:val="0"/>
                <w:color w:val="000000"/>
              </w:rPr>
              <w:t>10,113</w:t>
            </w:r>
          </w:p>
        </w:tc>
        <w:tc>
          <w:tcPr>
            <w:tcW w:w="1861" w:type="dxa"/>
            <w:gridSpan w:val="5"/>
            <w:tcBorders>
              <w:top w:val="nil"/>
              <w:left w:val="nil"/>
              <w:bottom w:val="single" w:sz="4" w:space="0" w:color="auto"/>
              <w:right w:val="single" w:sz="4" w:space="0" w:color="auto"/>
            </w:tcBorders>
            <w:vAlign w:val="bottom"/>
          </w:tcPr>
          <w:p w14:paraId="5EF82DB5" w14:textId="77777777" w:rsidR="00B07933" w:rsidRPr="00DC73EC" w:rsidRDefault="00B07933" w:rsidP="00DC73EC">
            <w:pPr>
              <w:jc w:val="right"/>
              <w:rPr>
                <w:b w:val="0"/>
                <w:bCs w:val="0"/>
                <w:color w:val="000000"/>
              </w:rPr>
            </w:pPr>
            <w:r w:rsidRPr="00DC73EC">
              <w:rPr>
                <w:b w:val="0"/>
                <w:bCs w:val="0"/>
                <w:color w:val="000000"/>
              </w:rPr>
              <w:t>12,13202227</w:t>
            </w:r>
          </w:p>
        </w:tc>
      </w:tr>
      <w:tr w:rsidR="00B07933" w:rsidRPr="00E2172B" w14:paraId="4E388FED"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4EFC02D" w14:textId="77777777" w:rsidR="00B07933" w:rsidRPr="00293F06" w:rsidRDefault="00B07933" w:rsidP="00B07933">
            <w:pPr>
              <w:jc w:val="right"/>
              <w:rPr>
                <w:b w:val="0"/>
                <w:bCs w:val="0"/>
                <w:color w:val="000000"/>
              </w:rPr>
            </w:pPr>
            <w:r w:rsidRPr="00293F06">
              <w:rPr>
                <w:b w:val="0"/>
                <w:bCs w:val="0"/>
                <w:color w:val="000000"/>
              </w:rPr>
              <w:t>34</w:t>
            </w:r>
          </w:p>
        </w:tc>
        <w:tc>
          <w:tcPr>
            <w:tcW w:w="1802" w:type="dxa"/>
            <w:gridSpan w:val="3"/>
            <w:tcBorders>
              <w:top w:val="nil"/>
              <w:left w:val="nil"/>
              <w:bottom w:val="single" w:sz="4" w:space="0" w:color="auto"/>
              <w:right w:val="single" w:sz="4" w:space="0" w:color="auto"/>
            </w:tcBorders>
            <w:noWrap/>
            <w:vAlign w:val="center"/>
          </w:tcPr>
          <w:p w14:paraId="3CAC4DFF" w14:textId="77777777" w:rsidR="00B07933" w:rsidRPr="00DC73EC" w:rsidRDefault="00B07933" w:rsidP="00DC73EC">
            <w:pPr>
              <w:jc w:val="right"/>
              <w:rPr>
                <w:b w:val="0"/>
                <w:bCs w:val="0"/>
                <w:color w:val="000000"/>
              </w:rPr>
            </w:pPr>
            <w:r w:rsidRPr="00DC73EC">
              <w:rPr>
                <w:b w:val="0"/>
                <w:bCs w:val="0"/>
                <w:color w:val="000000"/>
              </w:rPr>
              <w:t>6,421</w:t>
            </w:r>
          </w:p>
        </w:tc>
        <w:tc>
          <w:tcPr>
            <w:tcW w:w="1843" w:type="dxa"/>
            <w:gridSpan w:val="5"/>
            <w:tcBorders>
              <w:top w:val="nil"/>
              <w:left w:val="nil"/>
              <w:bottom w:val="single" w:sz="4" w:space="0" w:color="auto"/>
              <w:right w:val="single" w:sz="4" w:space="0" w:color="auto"/>
            </w:tcBorders>
            <w:noWrap/>
            <w:vAlign w:val="bottom"/>
            <w:hideMark/>
          </w:tcPr>
          <w:p w14:paraId="39390CB3" w14:textId="77777777" w:rsidR="00B07933" w:rsidRPr="00DC73EC" w:rsidRDefault="00B07933" w:rsidP="00DC73EC">
            <w:pPr>
              <w:jc w:val="right"/>
              <w:rPr>
                <w:b w:val="0"/>
                <w:bCs w:val="0"/>
                <w:color w:val="000000"/>
              </w:rPr>
            </w:pPr>
            <w:r w:rsidRPr="00DC73EC">
              <w:rPr>
                <w:b w:val="0"/>
                <w:bCs w:val="0"/>
                <w:color w:val="000000"/>
              </w:rPr>
              <w:t>0,043637011</w:t>
            </w:r>
          </w:p>
        </w:tc>
        <w:tc>
          <w:tcPr>
            <w:tcW w:w="283" w:type="dxa"/>
            <w:gridSpan w:val="4"/>
            <w:tcBorders>
              <w:top w:val="nil"/>
              <w:left w:val="nil"/>
              <w:bottom w:val="single" w:sz="4" w:space="0" w:color="auto"/>
              <w:right w:val="single" w:sz="4" w:space="0" w:color="auto"/>
            </w:tcBorders>
          </w:tcPr>
          <w:p w14:paraId="5CA8F96E"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975D8F6"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91133B4"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43F94E2B" w14:textId="77777777" w:rsidR="00B07933" w:rsidRPr="00DC73EC" w:rsidRDefault="00B07933" w:rsidP="00DC73EC">
            <w:pPr>
              <w:jc w:val="right"/>
              <w:rPr>
                <w:b w:val="0"/>
                <w:bCs w:val="0"/>
                <w:color w:val="000000"/>
              </w:rPr>
            </w:pPr>
          </w:p>
        </w:tc>
      </w:tr>
      <w:tr w:rsidR="00B07933" w:rsidRPr="00E2172B" w14:paraId="576615D9"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AF65BCD" w14:textId="77777777" w:rsidR="00B07933" w:rsidRPr="00293F06" w:rsidRDefault="00B07933" w:rsidP="00B07933">
            <w:pPr>
              <w:jc w:val="right"/>
              <w:rPr>
                <w:b w:val="0"/>
                <w:bCs w:val="0"/>
                <w:color w:val="000000"/>
              </w:rPr>
            </w:pPr>
            <w:r w:rsidRPr="00293F06">
              <w:rPr>
                <w:b w:val="0"/>
                <w:bCs w:val="0"/>
                <w:color w:val="000000"/>
              </w:rPr>
              <w:t>35</w:t>
            </w:r>
          </w:p>
        </w:tc>
        <w:tc>
          <w:tcPr>
            <w:tcW w:w="1802" w:type="dxa"/>
            <w:gridSpan w:val="3"/>
            <w:tcBorders>
              <w:top w:val="nil"/>
              <w:left w:val="nil"/>
              <w:bottom w:val="single" w:sz="4" w:space="0" w:color="auto"/>
              <w:right w:val="single" w:sz="4" w:space="0" w:color="auto"/>
            </w:tcBorders>
            <w:noWrap/>
            <w:vAlign w:val="center"/>
          </w:tcPr>
          <w:p w14:paraId="082CA61C" w14:textId="77777777" w:rsidR="00B07933" w:rsidRPr="00DC73EC" w:rsidRDefault="00B07933" w:rsidP="00DC73EC">
            <w:pPr>
              <w:jc w:val="right"/>
              <w:rPr>
                <w:b w:val="0"/>
                <w:bCs w:val="0"/>
                <w:color w:val="000000"/>
              </w:rPr>
            </w:pPr>
            <w:r w:rsidRPr="00DC73EC">
              <w:rPr>
                <w:b w:val="0"/>
                <w:bCs w:val="0"/>
                <w:color w:val="000000"/>
              </w:rPr>
              <w:t>6,439</w:t>
            </w:r>
          </w:p>
        </w:tc>
        <w:tc>
          <w:tcPr>
            <w:tcW w:w="1843" w:type="dxa"/>
            <w:gridSpan w:val="5"/>
            <w:tcBorders>
              <w:top w:val="nil"/>
              <w:left w:val="nil"/>
              <w:bottom w:val="single" w:sz="4" w:space="0" w:color="auto"/>
              <w:right w:val="single" w:sz="4" w:space="0" w:color="auto"/>
            </w:tcBorders>
            <w:noWrap/>
            <w:vAlign w:val="bottom"/>
            <w:hideMark/>
          </w:tcPr>
          <w:p w14:paraId="33ED4389" w14:textId="77777777" w:rsidR="00B07933" w:rsidRPr="00DC73EC" w:rsidRDefault="00B07933" w:rsidP="00DC73EC">
            <w:pPr>
              <w:jc w:val="right"/>
              <w:rPr>
                <w:b w:val="0"/>
                <w:bCs w:val="0"/>
                <w:color w:val="000000"/>
              </w:rPr>
            </w:pPr>
            <w:r w:rsidRPr="00DC73EC">
              <w:rPr>
                <w:b w:val="0"/>
                <w:bCs w:val="0"/>
                <w:color w:val="000000"/>
              </w:rPr>
              <w:t>0,036440801</w:t>
            </w:r>
          </w:p>
        </w:tc>
        <w:tc>
          <w:tcPr>
            <w:tcW w:w="283" w:type="dxa"/>
            <w:gridSpan w:val="4"/>
            <w:tcBorders>
              <w:top w:val="nil"/>
              <w:left w:val="nil"/>
              <w:bottom w:val="single" w:sz="4" w:space="0" w:color="auto"/>
              <w:right w:val="single" w:sz="4" w:space="0" w:color="auto"/>
            </w:tcBorders>
          </w:tcPr>
          <w:p w14:paraId="30449D90"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35D5908"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3F2D58D4"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49B59D73" w14:textId="77777777" w:rsidR="00B07933" w:rsidRPr="00DC73EC" w:rsidRDefault="00B07933" w:rsidP="00DC73EC">
            <w:pPr>
              <w:jc w:val="right"/>
              <w:rPr>
                <w:b w:val="0"/>
                <w:bCs w:val="0"/>
                <w:color w:val="000000"/>
              </w:rPr>
            </w:pPr>
          </w:p>
        </w:tc>
      </w:tr>
      <w:tr w:rsidR="00B07933" w:rsidRPr="00E2172B" w14:paraId="18074FD3"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2611435" w14:textId="77777777" w:rsidR="00B07933" w:rsidRPr="00293F06" w:rsidRDefault="00B07933" w:rsidP="00B07933">
            <w:pPr>
              <w:jc w:val="right"/>
              <w:rPr>
                <w:b w:val="0"/>
                <w:bCs w:val="0"/>
                <w:color w:val="000000"/>
              </w:rPr>
            </w:pPr>
            <w:r w:rsidRPr="00293F06">
              <w:rPr>
                <w:b w:val="0"/>
                <w:bCs w:val="0"/>
                <w:color w:val="000000"/>
              </w:rPr>
              <w:t>36</w:t>
            </w:r>
          </w:p>
        </w:tc>
        <w:tc>
          <w:tcPr>
            <w:tcW w:w="1802" w:type="dxa"/>
            <w:gridSpan w:val="3"/>
            <w:tcBorders>
              <w:top w:val="nil"/>
              <w:left w:val="nil"/>
              <w:bottom w:val="single" w:sz="4" w:space="0" w:color="auto"/>
              <w:right w:val="single" w:sz="4" w:space="0" w:color="auto"/>
            </w:tcBorders>
            <w:noWrap/>
            <w:vAlign w:val="center"/>
          </w:tcPr>
          <w:p w14:paraId="6150D7B8" w14:textId="77777777" w:rsidR="00B07933" w:rsidRPr="00DC73EC" w:rsidRDefault="00B07933" w:rsidP="00DC73EC">
            <w:pPr>
              <w:jc w:val="right"/>
              <w:rPr>
                <w:b w:val="0"/>
                <w:bCs w:val="0"/>
                <w:color w:val="000000"/>
              </w:rPr>
            </w:pPr>
            <w:r w:rsidRPr="00DC73EC">
              <w:rPr>
                <w:b w:val="0"/>
                <w:bCs w:val="0"/>
                <w:color w:val="000000"/>
              </w:rPr>
              <w:t>6,443</w:t>
            </w:r>
          </w:p>
        </w:tc>
        <w:tc>
          <w:tcPr>
            <w:tcW w:w="1843" w:type="dxa"/>
            <w:gridSpan w:val="5"/>
            <w:tcBorders>
              <w:top w:val="nil"/>
              <w:left w:val="nil"/>
              <w:bottom w:val="single" w:sz="4" w:space="0" w:color="auto"/>
              <w:right w:val="single" w:sz="4" w:space="0" w:color="auto"/>
            </w:tcBorders>
            <w:noWrap/>
            <w:vAlign w:val="bottom"/>
            <w:hideMark/>
          </w:tcPr>
          <w:p w14:paraId="75709CF6" w14:textId="77777777" w:rsidR="00B07933" w:rsidRPr="00DC73EC" w:rsidRDefault="00B07933" w:rsidP="00DC73EC">
            <w:pPr>
              <w:jc w:val="right"/>
              <w:rPr>
                <w:b w:val="0"/>
                <w:bCs w:val="0"/>
                <w:color w:val="000000"/>
              </w:rPr>
            </w:pPr>
            <w:r w:rsidRPr="00DC73EC">
              <w:rPr>
                <w:b w:val="0"/>
                <w:bCs w:val="0"/>
                <w:color w:val="000000"/>
              </w:rPr>
              <w:t>0,034929643</w:t>
            </w:r>
          </w:p>
        </w:tc>
        <w:tc>
          <w:tcPr>
            <w:tcW w:w="283" w:type="dxa"/>
            <w:gridSpan w:val="4"/>
            <w:tcBorders>
              <w:top w:val="nil"/>
              <w:left w:val="nil"/>
              <w:bottom w:val="single" w:sz="4" w:space="0" w:color="auto"/>
              <w:right w:val="single" w:sz="4" w:space="0" w:color="auto"/>
            </w:tcBorders>
          </w:tcPr>
          <w:p w14:paraId="7C428884"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F7C3999"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BBA6FFB"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3A66E260" w14:textId="77777777" w:rsidR="00B07933" w:rsidRPr="00DC73EC" w:rsidRDefault="00B07933" w:rsidP="00DC73EC">
            <w:pPr>
              <w:jc w:val="right"/>
              <w:rPr>
                <w:b w:val="0"/>
                <w:bCs w:val="0"/>
                <w:color w:val="000000"/>
              </w:rPr>
            </w:pPr>
          </w:p>
        </w:tc>
      </w:tr>
      <w:tr w:rsidR="00B07933" w:rsidRPr="00E2172B" w14:paraId="11756306"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B8E080C" w14:textId="77777777" w:rsidR="00B07933" w:rsidRPr="00293F06" w:rsidRDefault="00B07933" w:rsidP="00B07933">
            <w:pPr>
              <w:jc w:val="right"/>
              <w:rPr>
                <w:b w:val="0"/>
                <w:bCs w:val="0"/>
                <w:color w:val="000000"/>
              </w:rPr>
            </w:pPr>
            <w:r w:rsidRPr="00293F06">
              <w:rPr>
                <w:b w:val="0"/>
                <w:bCs w:val="0"/>
                <w:color w:val="000000"/>
              </w:rPr>
              <w:t>37</w:t>
            </w:r>
          </w:p>
        </w:tc>
        <w:tc>
          <w:tcPr>
            <w:tcW w:w="1802" w:type="dxa"/>
            <w:gridSpan w:val="3"/>
            <w:tcBorders>
              <w:top w:val="nil"/>
              <w:left w:val="nil"/>
              <w:bottom w:val="single" w:sz="4" w:space="0" w:color="auto"/>
              <w:right w:val="single" w:sz="4" w:space="0" w:color="auto"/>
            </w:tcBorders>
            <w:noWrap/>
            <w:vAlign w:val="center"/>
          </w:tcPr>
          <w:p w14:paraId="42D7AF9E" w14:textId="77777777" w:rsidR="00B07933" w:rsidRPr="00DC73EC" w:rsidRDefault="00B07933" w:rsidP="00DC73EC">
            <w:pPr>
              <w:jc w:val="right"/>
              <w:rPr>
                <w:b w:val="0"/>
                <w:bCs w:val="0"/>
                <w:color w:val="000000"/>
              </w:rPr>
            </w:pPr>
            <w:r w:rsidRPr="00DC73EC">
              <w:rPr>
                <w:b w:val="0"/>
                <w:bCs w:val="0"/>
                <w:color w:val="000000"/>
              </w:rPr>
              <w:t>6,447</w:t>
            </w:r>
          </w:p>
        </w:tc>
        <w:tc>
          <w:tcPr>
            <w:tcW w:w="1843" w:type="dxa"/>
            <w:gridSpan w:val="5"/>
            <w:tcBorders>
              <w:top w:val="nil"/>
              <w:left w:val="nil"/>
              <w:bottom w:val="single" w:sz="4" w:space="0" w:color="auto"/>
              <w:right w:val="single" w:sz="4" w:space="0" w:color="auto"/>
            </w:tcBorders>
            <w:noWrap/>
            <w:vAlign w:val="bottom"/>
            <w:hideMark/>
          </w:tcPr>
          <w:p w14:paraId="67791298" w14:textId="77777777" w:rsidR="00B07933" w:rsidRPr="00DC73EC" w:rsidRDefault="00B07933" w:rsidP="00DC73EC">
            <w:pPr>
              <w:jc w:val="right"/>
              <w:rPr>
                <w:b w:val="0"/>
                <w:bCs w:val="0"/>
                <w:color w:val="000000"/>
              </w:rPr>
            </w:pPr>
            <w:r w:rsidRPr="00DC73EC">
              <w:rPr>
                <w:b w:val="0"/>
                <w:bCs w:val="0"/>
                <w:color w:val="000000"/>
              </w:rPr>
              <w:t>0,033450485</w:t>
            </w:r>
          </w:p>
        </w:tc>
        <w:tc>
          <w:tcPr>
            <w:tcW w:w="283" w:type="dxa"/>
            <w:gridSpan w:val="4"/>
            <w:tcBorders>
              <w:top w:val="nil"/>
              <w:left w:val="nil"/>
              <w:bottom w:val="single" w:sz="4" w:space="0" w:color="auto"/>
              <w:right w:val="single" w:sz="4" w:space="0" w:color="auto"/>
            </w:tcBorders>
          </w:tcPr>
          <w:p w14:paraId="2ACB3506"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0BDFEEC"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23E9721D"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4DCB75DC" w14:textId="77777777" w:rsidR="00B07933" w:rsidRPr="00DC73EC" w:rsidRDefault="00B07933" w:rsidP="00DC73EC">
            <w:pPr>
              <w:jc w:val="right"/>
              <w:rPr>
                <w:b w:val="0"/>
                <w:bCs w:val="0"/>
                <w:color w:val="000000"/>
              </w:rPr>
            </w:pPr>
          </w:p>
        </w:tc>
      </w:tr>
      <w:tr w:rsidR="00B07933" w:rsidRPr="00E2172B" w14:paraId="70322343"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5F649872" w14:textId="77777777" w:rsidR="00B07933" w:rsidRPr="00293F06" w:rsidRDefault="00B07933" w:rsidP="00B07933">
            <w:pPr>
              <w:jc w:val="right"/>
              <w:rPr>
                <w:b w:val="0"/>
                <w:bCs w:val="0"/>
                <w:color w:val="000000"/>
              </w:rPr>
            </w:pPr>
            <w:r w:rsidRPr="00293F06">
              <w:rPr>
                <w:b w:val="0"/>
                <w:bCs w:val="0"/>
                <w:color w:val="000000"/>
              </w:rPr>
              <w:t>38</w:t>
            </w:r>
          </w:p>
        </w:tc>
        <w:tc>
          <w:tcPr>
            <w:tcW w:w="1802" w:type="dxa"/>
            <w:gridSpan w:val="3"/>
            <w:tcBorders>
              <w:top w:val="nil"/>
              <w:left w:val="nil"/>
              <w:bottom w:val="single" w:sz="4" w:space="0" w:color="auto"/>
              <w:right w:val="single" w:sz="4" w:space="0" w:color="auto"/>
            </w:tcBorders>
            <w:noWrap/>
            <w:vAlign w:val="center"/>
          </w:tcPr>
          <w:p w14:paraId="31394141" w14:textId="77777777" w:rsidR="00B07933" w:rsidRPr="00DC73EC" w:rsidRDefault="00B07933" w:rsidP="00DC73EC">
            <w:pPr>
              <w:jc w:val="right"/>
              <w:rPr>
                <w:b w:val="0"/>
                <w:bCs w:val="0"/>
                <w:color w:val="000000"/>
              </w:rPr>
            </w:pPr>
            <w:r w:rsidRPr="00DC73EC">
              <w:rPr>
                <w:b w:val="0"/>
                <w:bCs w:val="0"/>
                <w:color w:val="000000"/>
              </w:rPr>
              <w:t>6,461</w:t>
            </w:r>
          </w:p>
        </w:tc>
        <w:tc>
          <w:tcPr>
            <w:tcW w:w="1843" w:type="dxa"/>
            <w:gridSpan w:val="5"/>
            <w:tcBorders>
              <w:top w:val="nil"/>
              <w:left w:val="nil"/>
              <w:bottom w:val="single" w:sz="4" w:space="0" w:color="auto"/>
              <w:right w:val="single" w:sz="4" w:space="0" w:color="auto"/>
            </w:tcBorders>
            <w:noWrap/>
            <w:vAlign w:val="bottom"/>
            <w:hideMark/>
          </w:tcPr>
          <w:p w14:paraId="7C892D68" w14:textId="77777777" w:rsidR="00B07933" w:rsidRPr="00DC73EC" w:rsidRDefault="00B07933" w:rsidP="00DC73EC">
            <w:pPr>
              <w:jc w:val="right"/>
              <w:rPr>
                <w:b w:val="0"/>
                <w:bCs w:val="0"/>
                <w:color w:val="000000"/>
              </w:rPr>
            </w:pPr>
            <w:r w:rsidRPr="00DC73EC">
              <w:rPr>
                <w:b w:val="0"/>
                <w:bCs w:val="0"/>
                <w:color w:val="000000"/>
              </w:rPr>
              <w:t>0,028525432</w:t>
            </w:r>
          </w:p>
        </w:tc>
        <w:tc>
          <w:tcPr>
            <w:tcW w:w="283" w:type="dxa"/>
            <w:gridSpan w:val="4"/>
            <w:tcBorders>
              <w:top w:val="nil"/>
              <w:left w:val="nil"/>
              <w:bottom w:val="single" w:sz="4" w:space="0" w:color="auto"/>
              <w:right w:val="single" w:sz="4" w:space="0" w:color="auto"/>
            </w:tcBorders>
          </w:tcPr>
          <w:p w14:paraId="359FE3F8"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51F97E3B"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B6C6ECE"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39E3B8B7" w14:textId="77777777" w:rsidR="00B07933" w:rsidRPr="00DC73EC" w:rsidRDefault="00B07933" w:rsidP="00DC73EC">
            <w:pPr>
              <w:jc w:val="right"/>
              <w:rPr>
                <w:b w:val="0"/>
                <w:bCs w:val="0"/>
                <w:color w:val="000000"/>
              </w:rPr>
            </w:pPr>
          </w:p>
        </w:tc>
      </w:tr>
      <w:tr w:rsidR="00B07933" w:rsidRPr="00E2172B" w14:paraId="079A44A8"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E7FB8ED" w14:textId="77777777" w:rsidR="00B07933" w:rsidRPr="00293F06" w:rsidRDefault="00B07933" w:rsidP="00B07933">
            <w:pPr>
              <w:jc w:val="right"/>
              <w:rPr>
                <w:b w:val="0"/>
                <w:bCs w:val="0"/>
                <w:color w:val="000000"/>
              </w:rPr>
            </w:pPr>
            <w:r w:rsidRPr="00293F06">
              <w:rPr>
                <w:b w:val="0"/>
                <w:bCs w:val="0"/>
                <w:color w:val="000000"/>
              </w:rPr>
              <w:t>39</w:t>
            </w:r>
          </w:p>
        </w:tc>
        <w:tc>
          <w:tcPr>
            <w:tcW w:w="1802" w:type="dxa"/>
            <w:gridSpan w:val="3"/>
            <w:tcBorders>
              <w:top w:val="nil"/>
              <w:left w:val="nil"/>
              <w:bottom w:val="single" w:sz="4" w:space="0" w:color="auto"/>
              <w:right w:val="single" w:sz="4" w:space="0" w:color="auto"/>
            </w:tcBorders>
            <w:noWrap/>
            <w:vAlign w:val="center"/>
          </w:tcPr>
          <w:p w14:paraId="14E6320B" w14:textId="77777777" w:rsidR="00B07933" w:rsidRPr="00DC73EC" w:rsidRDefault="00B07933" w:rsidP="00DC73EC">
            <w:pPr>
              <w:jc w:val="right"/>
              <w:rPr>
                <w:b w:val="0"/>
                <w:bCs w:val="0"/>
                <w:color w:val="000000"/>
              </w:rPr>
            </w:pPr>
            <w:r w:rsidRPr="00DC73EC">
              <w:rPr>
                <w:b w:val="0"/>
                <w:bCs w:val="0"/>
                <w:color w:val="000000"/>
              </w:rPr>
              <w:t>6,467</w:t>
            </w:r>
          </w:p>
        </w:tc>
        <w:tc>
          <w:tcPr>
            <w:tcW w:w="1843" w:type="dxa"/>
            <w:gridSpan w:val="5"/>
            <w:tcBorders>
              <w:top w:val="nil"/>
              <w:left w:val="nil"/>
              <w:bottom w:val="single" w:sz="4" w:space="0" w:color="auto"/>
              <w:right w:val="single" w:sz="4" w:space="0" w:color="auto"/>
            </w:tcBorders>
            <w:noWrap/>
            <w:vAlign w:val="bottom"/>
            <w:hideMark/>
          </w:tcPr>
          <w:p w14:paraId="5E1A9095" w14:textId="77777777" w:rsidR="00B07933" w:rsidRPr="00DC73EC" w:rsidRDefault="00B07933" w:rsidP="00DC73EC">
            <w:pPr>
              <w:jc w:val="right"/>
              <w:rPr>
                <w:b w:val="0"/>
                <w:bCs w:val="0"/>
                <w:color w:val="000000"/>
              </w:rPr>
            </w:pPr>
            <w:r w:rsidRPr="00DC73EC">
              <w:rPr>
                <w:b w:val="0"/>
                <w:bCs w:val="0"/>
                <w:color w:val="000000"/>
              </w:rPr>
              <w:t>0,026534695</w:t>
            </w:r>
          </w:p>
        </w:tc>
        <w:tc>
          <w:tcPr>
            <w:tcW w:w="283" w:type="dxa"/>
            <w:gridSpan w:val="4"/>
            <w:tcBorders>
              <w:top w:val="nil"/>
              <w:left w:val="nil"/>
              <w:bottom w:val="single" w:sz="4" w:space="0" w:color="auto"/>
              <w:right w:val="single" w:sz="4" w:space="0" w:color="auto"/>
            </w:tcBorders>
          </w:tcPr>
          <w:p w14:paraId="3C2993F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221F7EBF"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2D4E2873"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2A728D0F" w14:textId="77777777" w:rsidR="00B07933" w:rsidRPr="00DC73EC" w:rsidRDefault="00B07933" w:rsidP="00DC73EC">
            <w:pPr>
              <w:jc w:val="right"/>
              <w:rPr>
                <w:b w:val="0"/>
                <w:bCs w:val="0"/>
                <w:color w:val="000000"/>
              </w:rPr>
            </w:pPr>
          </w:p>
        </w:tc>
      </w:tr>
      <w:tr w:rsidR="00B07933" w:rsidRPr="00E2172B" w14:paraId="2E81E5F6"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4488A18" w14:textId="77777777" w:rsidR="00B07933" w:rsidRPr="00293F06" w:rsidRDefault="00B07933" w:rsidP="00B07933">
            <w:pPr>
              <w:jc w:val="right"/>
              <w:rPr>
                <w:b w:val="0"/>
                <w:bCs w:val="0"/>
                <w:color w:val="000000"/>
              </w:rPr>
            </w:pPr>
            <w:r w:rsidRPr="00293F06">
              <w:rPr>
                <w:b w:val="0"/>
                <w:bCs w:val="0"/>
                <w:color w:val="000000"/>
              </w:rPr>
              <w:lastRenderedPageBreak/>
              <w:t>40</w:t>
            </w:r>
          </w:p>
        </w:tc>
        <w:tc>
          <w:tcPr>
            <w:tcW w:w="1802" w:type="dxa"/>
            <w:gridSpan w:val="3"/>
            <w:tcBorders>
              <w:top w:val="nil"/>
              <w:left w:val="nil"/>
              <w:bottom w:val="single" w:sz="4" w:space="0" w:color="auto"/>
              <w:right w:val="single" w:sz="4" w:space="0" w:color="auto"/>
            </w:tcBorders>
            <w:noWrap/>
            <w:vAlign w:val="center"/>
          </w:tcPr>
          <w:p w14:paraId="2DE682E0" w14:textId="77777777" w:rsidR="00B07933" w:rsidRPr="00DC73EC" w:rsidRDefault="00B07933" w:rsidP="00DC73EC">
            <w:pPr>
              <w:jc w:val="right"/>
              <w:rPr>
                <w:b w:val="0"/>
                <w:bCs w:val="0"/>
                <w:color w:val="000000"/>
              </w:rPr>
            </w:pPr>
            <w:r w:rsidRPr="00DC73EC">
              <w:rPr>
                <w:b w:val="0"/>
                <w:bCs w:val="0"/>
                <w:color w:val="000000"/>
              </w:rPr>
              <w:t>6,468</w:t>
            </w:r>
          </w:p>
        </w:tc>
        <w:tc>
          <w:tcPr>
            <w:tcW w:w="1843" w:type="dxa"/>
            <w:gridSpan w:val="5"/>
            <w:tcBorders>
              <w:top w:val="nil"/>
              <w:left w:val="nil"/>
              <w:bottom w:val="single" w:sz="4" w:space="0" w:color="auto"/>
              <w:right w:val="single" w:sz="4" w:space="0" w:color="auto"/>
            </w:tcBorders>
            <w:noWrap/>
            <w:vAlign w:val="bottom"/>
            <w:hideMark/>
          </w:tcPr>
          <w:p w14:paraId="7F37A223" w14:textId="77777777" w:rsidR="00B07933" w:rsidRPr="00DC73EC" w:rsidRDefault="00B07933" w:rsidP="00DC73EC">
            <w:pPr>
              <w:jc w:val="right"/>
              <w:rPr>
                <w:b w:val="0"/>
                <w:bCs w:val="0"/>
                <w:color w:val="000000"/>
              </w:rPr>
            </w:pPr>
            <w:r w:rsidRPr="00DC73EC">
              <w:rPr>
                <w:b w:val="0"/>
                <w:bCs w:val="0"/>
                <w:color w:val="000000"/>
              </w:rPr>
              <w:t>0,026209906</w:t>
            </w:r>
          </w:p>
        </w:tc>
        <w:tc>
          <w:tcPr>
            <w:tcW w:w="283" w:type="dxa"/>
            <w:gridSpan w:val="4"/>
            <w:tcBorders>
              <w:top w:val="nil"/>
              <w:left w:val="nil"/>
              <w:bottom w:val="single" w:sz="4" w:space="0" w:color="auto"/>
              <w:right w:val="single" w:sz="4" w:space="0" w:color="auto"/>
            </w:tcBorders>
          </w:tcPr>
          <w:p w14:paraId="145425F5"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7B40EA9D"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475753C"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291F3D5D" w14:textId="77777777" w:rsidR="00B07933" w:rsidRPr="00DC73EC" w:rsidRDefault="00B07933" w:rsidP="00DC73EC">
            <w:pPr>
              <w:jc w:val="right"/>
              <w:rPr>
                <w:b w:val="0"/>
                <w:bCs w:val="0"/>
                <w:color w:val="000000"/>
              </w:rPr>
            </w:pPr>
          </w:p>
        </w:tc>
      </w:tr>
      <w:tr w:rsidR="00B07933" w:rsidRPr="00E2172B" w14:paraId="76C7A737"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485FEBA7" w14:textId="77777777" w:rsidR="00B07933" w:rsidRPr="00293F06" w:rsidRDefault="00B07933" w:rsidP="00B07933">
            <w:pPr>
              <w:jc w:val="right"/>
              <w:rPr>
                <w:b w:val="0"/>
                <w:bCs w:val="0"/>
                <w:color w:val="000000"/>
              </w:rPr>
            </w:pPr>
            <w:r w:rsidRPr="00293F06">
              <w:rPr>
                <w:b w:val="0"/>
                <w:bCs w:val="0"/>
                <w:color w:val="000000"/>
              </w:rPr>
              <w:t>41</w:t>
            </w:r>
          </w:p>
        </w:tc>
        <w:tc>
          <w:tcPr>
            <w:tcW w:w="1802" w:type="dxa"/>
            <w:gridSpan w:val="3"/>
            <w:tcBorders>
              <w:top w:val="nil"/>
              <w:left w:val="nil"/>
              <w:bottom w:val="single" w:sz="4" w:space="0" w:color="auto"/>
              <w:right w:val="single" w:sz="4" w:space="0" w:color="auto"/>
            </w:tcBorders>
            <w:noWrap/>
            <w:vAlign w:val="bottom"/>
          </w:tcPr>
          <w:p w14:paraId="22E044FB" w14:textId="77777777" w:rsidR="00B07933" w:rsidRPr="00DC73EC" w:rsidRDefault="00B07933" w:rsidP="00DC73EC">
            <w:pPr>
              <w:jc w:val="right"/>
              <w:rPr>
                <w:b w:val="0"/>
                <w:bCs w:val="0"/>
                <w:color w:val="000000"/>
              </w:rPr>
            </w:pPr>
            <w:r w:rsidRPr="00DC73EC">
              <w:rPr>
                <w:b w:val="0"/>
                <w:bCs w:val="0"/>
                <w:color w:val="000000"/>
              </w:rPr>
              <w:t>6,533</w:t>
            </w:r>
          </w:p>
        </w:tc>
        <w:tc>
          <w:tcPr>
            <w:tcW w:w="1843" w:type="dxa"/>
            <w:gridSpan w:val="5"/>
            <w:tcBorders>
              <w:top w:val="nil"/>
              <w:left w:val="nil"/>
              <w:bottom w:val="single" w:sz="4" w:space="0" w:color="auto"/>
              <w:right w:val="single" w:sz="4" w:space="0" w:color="auto"/>
            </w:tcBorders>
            <w:noWrap/>
            <w:vAlign w:val="bottom"/>
            <w:hideMark/>
          </w:tcPr>
          <w:p w14:paraId="10C30676" w14:textId="77777777" w:rsidR="00B07933" w:rsidRPr="00DC73EC" w:rsidRDefault="00B07933" w:rsidP="00DC73EC">
            <w:pPr>
              <w:jc w:val="right"/>
              <w:rPr>
                <w:b w:val="0"/>
                <w:bCs w:val="0"/>
                <w:color w:val="000000"/>
              </w:rPr>
            </w:pPr>
            <w:r w:rsidRPr="00DC73EC">
              <w:rPr>
                <w:b w:val="0"/>
                <w:bCs w:val="0"/>
                <w:color w:val="000000"/>
              </w:rPr>
              <w:t>0,00938859</w:t>
            </w:r>
          </w:p>
        </w:tc>
        <w:tc>
          <w:tcPr>
            <w:tcW w:w="283" w:type="dxa"/>
            <w:gridSpan w:val="4"/>
            <w:tcBorders>
              <w:top w:val="nil"/>
              <w:left w:val="nil"/>
              <w:bottom w:val="single" w:sz="4" w:space="0" w:color="auto"/>
              <w:right w:val="single" w:sz="4" w:space="0" w:color="auto"/>
            </w:tcBorders>
          </w:tcPr>
          <w:p w14:paraId="24DB95F7"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714E7F2"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812DFC5"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271F4C87" w14:textId="77777777" w:rsidR="00B07933" w:rsidRPr="00DC73EC" w:rsidRDefault="00B07933" w:rsidP="00DC73EC">
            <w:pPr>
              <w:jc w:val="right"/>
              <w:rPr>
                <w:b w:val="0"/>
                <w:bCs w:val="0"/>
                <w:color w:val="000000"/>
              </w:rPr>
            </w:pPr>
          </w:p>
        </w:tc>
      </w:tr>
      <w:tr w:rsidR="00B07933" w:rsidRPr="00E2172B" w14:paraId="2FB6A6CB"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6466D074" w14:textId="77777777" w:rsidR="00B07933" w:rsidRPr="00293F06" w:rsidRDefault="00B07933" w:rsidP="00B07933">
            <w:pPr>
              <w:jc w:val="right"/>
              <w:rPr>
                <w:b w:val="0"/>
                <w:bCs w:val="0"/>
                <w:color w:val="000000"/>
              </w:rPr>
            </w:pPr>
            <w:r w:rsidRPr="00293F06">
              <w:rPr>
                <w:b w:val="0"/>
                <w:bCs w:val="0"/>
                <w:color w:val="000000"/>
              </w:rPr>
              <w:t>42</w:t>
            </w:r>
          </w:p>
        </w:tc>
        <w:tc>
          <w:tcPr>
            <w:tcW w:w="1802" w:type="dxa"/>
            <w:gridSpan w:val="3"/>
            <w:tcBorders>
              <w:top w:val="nil"/>
              <w:left w:val="nil"/>
              <w:bottom w:val="single" w:sz="4" w:space="0" w:color="auto"/>
              <w:right w:val="single" w:sz="4" w:space="0" w:color="auto"/>
            </w:tcBorders>
            <w:noWrap/>
            <w:vAlign w:val="center"/>
          </w:tcPr>
          <w:p w14:paraId="5757EC7F" w14:textId="77777777" w:rsidR="00B07933" w:rsidRPr="00DC73EC" w:rsidRDefault="00B07933" w:rsidP="00DC73EC">
            <w:pPr>
              <w:jc w:val="right"/>
              <w:rPr>
                <w:b w:val="0"/>
                <w:bCs w:val="0"/>
                <w:color w:val="000000"/>
              </w:rPr>
            </w:pPr>
            <w:r w:rsidRPr="00DC73EC">
              <w:rPr>
                <w:b w:val="0"/>
                <w:bCs w:val="0"/>
                <w:color w:val="000000"/>
              </w:rPr>
              <w:t>6,554</w:t>
            </w:r>
          </w:p>
        </w:tc>
        <w:tc>
          <w:tcPr>
            <w:tcW w:w="1843" w:type="dxa"/>
            <w:gridSpan w:val="5"/>
            <w:tcBorders>
              <w:top w:val="nil"/>
              <w:left w:val="nil"/>
              <w:bottom w:val="single" w:sz="4" w:space="0" w:color="auto"/>
              <w:right w:val="single" w:sz="4" w:space="0" w:color="auto"/>
            </w:tcBorders>
            <w:noWrap/>
            <w:vAlign w:val="bottom"/>
            <w:hideMark/>
          </w:tcPr>
          <w:p w14:paraId="6318B5BA" w14:textId="77777777" w:rsidR="00B07933" w:rsidRPr="00DC73EC" w:rsidRDefault="00B07933" w:rsidP="00DC73EC">
            <w:pPr>
              <w:jc w:val="right"/>
              <w:rPr>
                <w:b w:val="0"/>
                <w:bCs w:val="0"/>
                <w:color w:val="000000"/>
              </w:rPr>
            </w:pPr>
            <w:r w:rsidRPr="00DC73EC">
              <w:rPr>
                <w:b w:val="0"/>
                <w:bCs w:val="0"/>
                <w:color w:val="000000"/>
              </w:rPr>
              <w:t>0,005760011</w:t>
            </w:r>
          </w:p>
        </w:tc>
        <w:tc>
          <w:tcPr>
            <w:tcW w:w="283" w:type="dxa"/>
            <w:gridSpan w:val="4"/>
            <w:tcBorders>
              <w:top w:val="nil"/>
              <w:left w:val="nil"/>
              <w:bottom w:val="single" w:sz="4" w:space="0" w:color="auto"/>
              <w:right w:val="single" w:sz="4" w:space="0" w:color="auto"/>
            </w:tcBorders>
          </w:tcPr>
          <w:p w14:paraId="4600887F"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vAlign w:val="bottom"/>
          </w:tcPr>
          <w:p w14:paraId="1D814781"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3A0F1C4"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50678DC5" w14:textId="77777777" w:rsidR="00B07933" w:rsidRPr="00DC73EC" w:rsidRDefault="00B07933" w:rsidP="00DC73EC">
            <w:pPr>
              <w:jc w:val="right"/>
              <w:rPr>
                <w:b w:val="0"/>
                <w:bCs w:val="0"/>
                <w:color w:val="000000"/>
              </w:rPr>
            </w:pPr>
          </w:p>
        </w:tc>
      </w:tr>
      <w:tr w:rsidR="00B07933" w:rsidRPr="00E2172B" w14:paraId="5A4F96E2"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0D2986A0" w14:textId="77777777" w:rsidR="00B07933" w:rsidRPr="00293F06" w:rsidRDefault="00B07933" w:rsidP="00B07933">
            <w:pPr>
              <w:jc w:val="right"/>
              <w:rPr>
                <w:b w:val="0"/>
                <w:bCs w:val="0"/>
                <w:color w:val="000000"/>
              </w:rPr>
            </w:pPr>
            <w:r w:rsidRPr="00293F06">
              <w:rPr>
                <w:b w:val="0"/>
                <w:bCs w:val="0"/>
                <w:color w:val="000000"/>
              </w:rPr>
              <w:t>43</w:t>
            </w:r>
          </w:p>
        </w:tc>
        <w:tc>
          <w:tcPr>
            <w:tcW w:w="1802" w:type="dxa"/>
            <w:gridSpan w:val="3"/>
            <w:tcBorders>
              <w:top w:val="nil"/>
              <w:left w:val="nil"/>
              <w:bottom w:val="single" w:sz="4" w:space="0" w:color="auto"/>
              <w:right w:val="single" w:sz="4" w:space="0" w:color="auto"/>
            </w:tcBorders>
            <w:noWrap/>
            <w:vAlign w:val="center"/>
          </w:tcPr>
          <w:p w14:paraId="0D1E698A" w14:textId="77777777" w:rsidR="00B07933" w:rsidRPr="00DC73EC" w:rsidRDefault="00B07933" w:rsidP="00DC73EC">
            <w:pPr>
              <w:jc w:val="right"/>
              <w:rPr>
                <w:b w:val="0"/>
                <w:bCs w:val="0"/>
                <w:color w:val="000000"/>
              </w:rPr>
            </w:pPr>
            <w:r w:rsidRPr="00DC73EC">
              <w:rPr>
                <w:b w:val="0"/>
                <w:bCs w:val="0"/>
                <w:color w:val="000000"/>
              </w:rPr>
              <w:t>6,584</w:t>
            </w:r>
          </w:p>
        </w:tc>
        <w:tc>
          <w:tcPr>
            <w:tcW w:w="1843" w:type="dxa"/>
            <w:gridSpan w:val="5"/>
            <w:tcBorders>
              <w:top w:val="nil"/>
              <w:left w:val="nil"/>
              <w:bottom w:val="single" w:sz="4" w:space="0" w:color="auto"/>
              <w:right w:val="single" w:sz="4" w:space="0" w:color="auto"/>
            </w:tcBorders>
            <w:noWrap/>
            <w:vAlign w:val="bottom"/>
            <w:hideMark/>
          </w:tcPr>
          <w:p w14:paraId="62C39C90" w14:textId="77777777" w:rsidR="00B07933" w:rsidRPr="00DC73EC" w:rsidRDefault="00B07933" w:rsidP="00DC73EC">
            <w:pPr>
              <w:jc w:val="right"/>
              <w:rPr>
                <w:b w:val="0"/>
                <w:bCs w:val="0"/>
                <w:color w:val="000000"/>
              </w:rPr>
            </w:pPr>
            <w:r w:rsidRPr="00DC73EC">
              <w:rPr>
                <w:b w:val="0"/>
                <w:bCs w:val="0"/>
                <w:color w:val="000000"/>
              </w:rPr>
              <w:t>0,002106327</w:t>
            </w:r>
          </w:p>
        </w:tc>
        <w:tc>
          <w:tcPr>
            <w:tcW w:w="283" w:type="dxa"/>
            <w:gridSpan w:val="4"/>
            <w:tcBorders>
              <w:top w:val="nil"/>
              <w:left w:val="nil"/>
              <w:bottom w:val="single" w:sz="4" w:space="0" w:color="auto"/>
              <w:right w:val="single" w:sz="4" w:space="0" w:color="auto"/>
            </w:tcBorders>
          </w:tcPr>
          <w:p w14:paraId="055A1A75" w14:textId="77777777" w:rsidR="00B07933" w:rsidRPr="00293F06" w:rsidRDefault="00B07933" w:rsidP="00DC73EC">
            <w:pPr>
              <w:jc w:val="right"/>
              <w:rPr>
                <w:b w:val="0"/>
                <w:bCs w:val="0"/>
                <w:color w:val="000000"/>
              </w:rPr>
            </w:pPr>
          </w:p>
        </w:tc>
        <w:tc>
          <w:tcPr>
            <w:tcW w:w="709" w:type="dxa"/>
            <w:gridSpan w:val="5"/>
            <w:tcBorders>
              <w:top w:val="nil"/>
              <w:left w:val="nil"/>
              <w:bottom w:val="single" w:sz="4" w:space="0" w:color="auto"/>
              <w:right w:val="single" w:sz="4" w:space="0" w:color="auto"/>
            </w:tcBorders>
          </w:tcPr>
          <w:p w14:paraId="6CB59B52" w14:textId="77777777" w:rsidR="00B07933" w:rsidRPr="00DC73EC" w:rsidRDefault="00B07933" w:rsidP="00DC73EC">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E148810" w14:textId="77777777" w:rsidR="00B07933" w:rsidRPr="00DC73EC" w:rsidRDefault="00B07933" w:rsidP="00DC73EC">
            <w:pPr>
              <w:jc w:val="right"/>
              <w:rPr>
                <w:b w:val="0"/>
                <w:bCs w:val="0"/>
                <w:color w:val="000000"/>
              </w:rPr>
            </w:pPr>
          </w:p>
        </w:tc>
        <w:tc>
          <w:tcPr>
            <w:tcW w:w="1861" w:type="dxa"/>
            <w:gridSpan w:val="5"/>
            <w:tcBorders>
              <w:top w:val="nil"/>
              <w:left w:val="nil"/>
              <w:bottom w:val="single" w:sz="4" w:space="0" w:color="auto"/>
              <w:right w:val="single" w:sz="4" w:space="0" w:color="auto"/>
            </w:tcBorders>
            <w:vAlign w:val="bottom"/>
          </w:tcPr>
          <w:p w14:paraId="44B4773F" w14:textId="77777777" w:rsidR="00B07933" w:rsidRPr="00DC73EC" w:rsidRDefault="00B07933" w:rsidP="00DC73EC">
            <w:pPr>
              <w:jc w:val="right"/>
              <w:rPr>
                <w:b w:val="0"/>
                <w:bCs w:val="0"/>
                <w:color w:val="000000"/>
              </w:rPr>
            </w:pPr>
          </w:p>
        </w:tc>
      </w:tr>
      <w:tr w:rsidR="008570F0" w:rsidRPr="00E2172B" w14:paraId="4C2EF90D" w14:textId="77777777" w:rsidTr="00F047E1">
        <w:trPr>
          <w:trHeight w:val="300"/>
          <w:jc w:val="center"/>
        </w:trPr>
        <w:tc>
          <w:tcPr>
            <w:tcW w:w="1195" w:type="dxa"/>
            <w:tcBorders>
              <w:top w:val="nil"/>
              <w:left w:val="single" w:sz="4" w:space="0" w:color="auto"/>
              <w:bottom w:val="single" w:sz="4" w:space="0" w:color="auto"/>
              <w:right w:val="single" w:sz="4" w:space="0" w:color="auto"/>
            </w:tcBorders>
            <w:noWrap/>
            <w:vAlign w:val="bottom"/>
            <w:hideMark/>
          </w:tcPr>
          <w:p w14:paraId="3A5C44A1" w14:textId="77777777" w:rsidR="008570F0" w:rsidRPr="00293F06" w:rsidRDefault="008570F0">
            <w:pPr>
              <w:jc w:val="right"/>
              <w:rPr>
                <w:b w:val="0"/>
                <w:bCs w:val="0"/>
                <w:color w:val="000000"/>
              </w:rPr>
            </w:pPr>
            <w:bookmarkStart w:id="38" w:name="_Hlk103195613"/>
            <w:r>
              <w:rPr>
                <w:b w:val="0"/>
                <w:bCs w:val="0"/>
                <w:color w:val="000000"/>
              </w:rPr>
              <w:t>Итерация №1</w:t>
            </w:r>
            <w:r w:rsidRPr="00293F06">
              <w:rPr>
                <w:b w:val="0"/>
                <w:bCs w:val="0"/>
                <w:color w:val="000000"/>
              </w:rPr>
              <w:t> </w:t>
            </w:r>
          </w:p>
        </w:tc>
        <w:tc>
          <w:tcPr>
            <w:tcW w:w="8199" w:type="dxa"/>
            <w:gridSpan w:val="27"/>
            <w:tcBorders>
              <w:top w:val="nil"/>
              <w:left w:val="nil"/>
              <w:bottom w:val="single" w:sz="4" w:space="0" w:color="auto"/>
              <w:right w:val="single" w:sz="4" w:space="0" w:color="auto"/>
            </w:tcBorders>
            <w:noWrap/>
            <w:vAlign w:val="bottom"/>
            <w:hideMark/>
          </w:tcPr>
          <w:p w14:paraId="00C196E1" w14:textId="77777777" w:rsidR="008570F0" w:rsidRPr="00293F06" w:rsidRDefault="008570F0">
            <w:pPr>
              <w:jc w:val="right"/>
              <w:rPr>
                <w:b w:val="0"/>
                <w:bCs w:val="0"/>
                <w:color w:val="000000"/>
              </w:rPr>
            </w:pPr>
            <w:r w:rsidRPr="00293F06">
              <w:rPr>
                <w:b w:val="0"/>
                <w:bCs w:val="0"/>
                <w:color w:val="000000"/>
              </w:rPr>
              <w:t> </w:t>
            </w:r>
          </w:p>
          <w:p w14:paraId="1DC5E6AB" w14:textId="77777777" w:rsidR="008570F0" w:rsidRPr="00293F06" w:rsidRDefault="008570F0">
            <w:pPr>
              <w:jc w:val="right"/>
              <w:rPr>
                <w:b w:val="0"/>
                <w:bCs w:val="0"/>
                <w:color w:val="000000"/>
              </w:rPr>
            </w:pPr>
            <w:r w:rsidRPr="00293F06">
              <w:rPr>
                <w:b w:val="0"/>
                <w:bCs w:val="0"/>
                <w:color w:val="000000"/>
              </w:rPr>
              <w:t> </w:t>
            </w:r>
          </w:p>
        </w:tc>
      </w:tr>
      <w:tr w:rsidR="00413DF3" w:rsidRPr="00E2172B" w14:paraId="0540F59E" w14:textId="77777777" w:rsidTr="00F047E1">
        <w:trPr>
          <w:trHeight w:val="373"/>
          <w:jc w:val="center"/>
        </w:trPr>
        <w:tc>
          <w:tcPr>
            <w:tcW w:w="1195" w:type="dxa"/>
            <w:tcBorders>
              <w:top w:val="nil"/>
              <w:left w:val="single" w:sz="4" w:space="0" w:color="auto"/>
              <w:bottom w:val="single" w:sz="4" w:space="0" w:color="auto"/>
              <w:right w:val="single" w:sz="4" w:space="0" w:color="auto"/>
            </w:tcBorders>
            <w:noWrap/>
            <w:vAlign w:val="center"/>
          </w:tcPr>
          <w:p w14:paraId="41153F47" w14:textId="77777777" w:rsidR="006477FC" w:rsidRPr="00285BE9" w:rsidRDefault="00F26AEB" w:rsidP="00293F06">
            <w:pPr>
              <w:jc w:val="right"/>
              <w:rPr>
                <w:b w:val="0"/>
                <w:bCs w:val="0"/>
                <w:color w:val="000000"/>
                <w:vertAlign w:val="subscript"/>
                <w:lang w:val="en-US" w:eastAsia="ja-JP"/>
              </w:rPr>
            </w:pPr>
            <w:r>
              <w:rPr>
                <w:b w:val="0"/>
                <w:bCs w:val="0"/>
                <w:color w:val="000000"/>
                <w:lang w:val="en-US" w:eastAsia="ja-JP"/>
              </w:rPr>
              <w:t xml:space="preserve">x </w:t>
            </w:r>
            <w:r>
              <w:rPr>
                <w:b w:val="0"/>
                <w:bCs w:val="0"/>
                <w:color w:val="000000"/>
                <w:lang w:eastAsia="ja-JP"/>
              </w:rPr>
              <w:t>ср</w:t>
            </w:r>
            <w:r w:rsidR="00285BE9">
              <w:rPr>
                <w:b w:val="0"/>
                <w:bCs w:val="0"/>
                <w:color w:val="000000"/>
                <w:lang w:val="en-US" w:eastAsia="ja-JP"/>
              </w:rPr>
              <w:t xml:space="preserve"> =</w:t>
            </w:r>
          </w:p>
        </w:tc>
        <w:tc>
          <w:tcPr>
            <w:tcW w:w="1802" w:type="dxa"/>
            <w:gridSpan w:val="3"/>
            <w:tcBorders>
              <w:top w:val="nil"/>
              <w:left w:val="nil"/>
              <w:bottom w:val="single" w:sz="4" w:space="0" w:color="auto"/>
              <w:right w:val="single" w:sz="4" w:space="0" w:color="auto"/>
            </w:tcBorders>
            <w:noWrap/>
            <w:vAlign w:val="center"/>
            <w:hideMark/>
          </w:tcPr>
          <w:p w14:paraId="672956F7" w14:textId="77777777" w:rsidR="00DC73EC" w:rsidRPr="00784320" w:rsidRDefault="00DC73EC" w:rsidP="008570F0">
            <w:pPr>
              <w:jc w:val="right"/>
              <w:rPr>
                <w:b w:val="0"/>
                <w:bCs w:val="0"/>
                <w:color w:val="000000"/>
                <w:lang w:val="en-US"/>
              </w:rPr>
            </w:pPr>
            <w:r w:rsidRPr="00784320">
              <w:rPr>
                <w:b w:val="0"/>
                <w:bCs w:val="0"/>
                <w:color w:val="000000"/>
                <w:lang w:val="en-US"/>
              </w:rPr>
              <w:t>6,629895</w:t>
            </w:r>
          </w:p>
          <w:p w14:paraId="37FA2935" w14:textId="77777777" w:rsidR="006477FC" w:rsidRPr="00606EE6" w:rsidRDefault="006477FC" w:rsidP="00784320">
            <w:pPr>
              <w:jc w:val="center"/>
              <w:rPr>
                <w:b w:val="0"/>
                <w:bCs w:val="0"/>
                <w:color w:val="000000"/>
                <w:lang w:val="en-US"/>
              </w:rPr>
            </w:pPr>
          </w:p>
        </w:tc>
        <w:tc>
          <w:tcPr>
            <w:tcW w:w="1843" w:type="dxa"/>
            <w:gridSpan w:val="5"/>
            <w:tcBorders>
              <w:top w:val="nil"/>
              <w:left w:val="nil"/>
              <w:bottom w:val="single" w:sz="4" w:space="0" w:color="auto"/>
              <w:right w:val="single" w:sz="4" w:space="0" w:color="auto"/>
            </w:tcBorders>
            <w:noWrap/>
            <w:vAlign w:val="center"/>
          </w:tcPr>
          <w:p w14:paraId="130BAA2D" w14:textId="77777777" w:rsidR="006477FC" w:rsidRPr="00293F06" w:rsidRDefault="006477FC" w:rsidP="00606EE6">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418C449C"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D30DA5B"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635AC0E"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24164425" w14:textId="77777777" w:rsidR="006477FC" w:rsidRPr="00293F06" w:rsidRDefault="006477FC" w:rsidP="00293F06">
            <w:pPr>
              <w:jc w:val="right"/>
              <w:rPr>
                <w:b w:val="0"/>
                <w:bCs w:val="0"/>
                <w:color w:val="000000"/>
              </w:rPr>
            </w:pPr>
          </w:p>
        </w:tc>
      </w:tr>
      <w:tr w:rsidR="00413DF3" w:rsidRPr="00E2172B" w14:paraId="4D523A9C" w14:textId="77777777" w:rsidTr="00F047E1">
        <w:trPr>
          <w:trHeight w:val="377"/>
          <w:jc w:val="center"/>
        </w:trPr>
        <w:tc>
          <w:tcPr>
            <w:tcW w:w="1195" w:type="dxa"/>
            <w:tcBorders>
              <w:top w:val="nil"/>
              <w:left w:val="single" w:sz="4" w:space="0" w:color="auto"/>
              <w:bottom w:val="single" w:sz="4" w:space="0" w:color="auto"/>
              <w:right w:val="single" w:sz="4" w:space="0" w:color="auto"/>
            </w:tcBorders>
            <w:noWrap/>
            <w:vAlign w:val="center"/>
            <w:hideMark/>
          </w:tcPr>
          <w:p w14:paraId="281B6E64" w14:textId="77777777" w:rsidR="006477FC" w:rsidRPr="00F26AEB" w:rsidRDefault="00F26AEB" w:rsidP="00293F06">
            <w:pPr>
              <w:jc w:val="right"/>
              <w:rPr>
                <w:b w:val="0"/>
                <w:bCs w:val="0"/>
                <w:color w:val="000000"/>
              </w:rPr>
            </w:pPr>
            <w:r>
              <w:rPr>
                <w:b w:val="0"/>
                <w:bCs w:val="0"/>
                <w:i/>
                <w:color w:val="000000"/>
                <w:lang w:val="en-US" w:eastAsia="ja-JP"/>
              </w:rPr>
              <w:t>S</w:t>
            </w:r>
            <w:r w:rsidR="00285BE9">
              <w:rPr>
                <w:b w:val="0"/>
                <w:bCs w:val="0"/>
                <w:i/>
                <w:color w:val="000000"/>
                <w:lang w:val="en-US" w:eastAsia="ja-JP"/>
              </w:rPr>
              <w:t xml:space="preserve"> =</w:t>
            </w:r>
          </w:p>
        </w:tc>
        <w:tc>
          <w:tcPr>
            <w:tcW w:w="1802" w:type="dxa"/>
            <w:gridSpan w:val="3"/>
            <w:tcBorders>
              <w:top w:val="nil"/>
              <w:left w:val="nil"/>
              <w:bottom w:val="single" w:sz="4" w:space="0" w:color="auto"/>
              <w:right w:val="single" w:sz="4" w:space="0" w:color="auto"/>
            </w:tcBorders>
            <w:noWrap/>
            <w:vAlign w:val="center"/>
            <w:hideMark/>
          </w:tcPr>
          <w:p w14:paraId="3F66AA73" w14:textId="77777777" w:rsidR="00DC73EC" w:rsidRPr="00784320" w:rsidRDefault="00DC73EC" w:rsidP="00DC73EC">
            <w:pPr>
              <w:jc w:val="right"/>
              <w:rPr>
                <w:b w:val="0"/>
                <w:bCs w:val="0"/>
                <w:color w:val="000000"/>
                <w:lang w:val="en-US"/>
              </w:rPr>
            </w:pPr>
            <w:r w:rsidRPr="00784320">
              <w:rPr>
                <w:b w:val="0"/>
                <w:bCs w:val="0"/>
                <w:color w:val="000000"/>
                <w:lang w:val="en-US"/>
              </w:rPr>
              <w:t>0,738303</w:t>
            </w:r>
          </w:p>
          <w:p w14:paraId="60A5D97D" w14:textId="77777777" w:rsidR="006477FC" w:rsidRPr="00606EE6" w:rsidRDefault="006477FC" w:rsidP="00293F06">
            <w:pPr>
              <w:jc w:val="right"/>
              <w:rPr>
                <w:b w:val="0"/>
                <w:bCs w:val="0"/>
                <w:color w:val="000000"/>
                <w:lang w:val="en-US"/>
              </w:rPr>
            </w:pPr>
          </w:p>
        </w:tc>
        <w:tc>
          <w:tcPr>
            <w:tcW w:w="1843" w:type="dxa"/>
            <w:gridSpan w:val="5"/>
            <w:tcBorders>
              <w:top w:val="nil"/>
              <w:left w:val="nil"/>
              <w:bottom w:val="single" w:sz="4" w:space="0" w:color="auto"/>
              <w:right w:val="single" w:sz="4" w:space="0" w:color="auto"/>
            </w:tcBorders>
            <w:noWrap/>
            <w:vAlign w:val="center"/>
          </w:tcPr>
          <w:p w14:paraId="559576D6" w14:textId="77777777" w:rsidR="006477FC" w:rsidRPr="00293F06" w:rsidRDefault="006477FC" w:rsidP="00293F06">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61FCD531"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B8BB6C1"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9EEF0E9"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5E9D22F0" w14:textId="77777777" w:rsidR="006477FC" w:rsidRPr="00293F06" w:rsidRDefault="006477FC" w:rsidP="00293F06">
            <w:pPr>
              <w:jc w:val="right"/>
              <w:rPr>
                <w:b w:val="0"/>
                <w:bCs w:val="0"/>
                <w:color w:val="000000"/>
              </w:rPr>
            </w:pPr>
          </w:p>
        </w:tc>
      </w:tr>
      <w:tr w:rsidR="00413DF3" w:rsidRPr="00E2172B" w14:paraId="3B606E49" w14:textId="77777777" w:rsidTr="00F047E1">
        <w:trPr>
          <w:trHeight w:val="367"/>
          <w:jc w:val="center"/>
        </w:trPr>
        <w:tc>
          <w:tcPr>
            <w:tcW w:w="1195" w:type="dxa"/>
            <w:tcBorders>
              <w:top w:val="nil"/>
              <w:left w:val="single" w:sz="4" w:space="0" w:color="auto"/>
              <w:bottom w:val="single" w:sz="4" w:space="0" w:color="auto"/>
              <w:right w:val="single" w:sz="4" w:space="0" w:color="auto"/>
            </w:tcBorders>
            <w:noWrap/>
            <w:vAlign w:val="center"/>
            <w:hideMark/>
          </w:tcPr>
          <w:p w14:paraId="669F6250" w14:textId="77777777" w:rsidR="006477FC" w:rsidRPr="00E96128" w:rsidRDefault="00285BE9" w:rsidP="00293F06">
            <w:pPr>
              <w:jc w:val="right"/>
              <w:rPr>
                <w:b w:val="0"/>
                <w:bCs w:val="0"/>
                <w:color w:val="000000"/>
                <w:vertAlign w:val="subscript"/>
                <w:lang w:val="en-US" w:eastAsia="ja-JP"/>
              </w:rPr>
            </w:pPr>
            <w:r>
              <w:rPr>
                <w:b w:val="0"/>
                <w:bCs w:val="0"/>
                <w:color w:val="000000"/>
                <w:lang w:val="en-US"/>
              </w:rPr>
              <w:t>t</w:t>
            </w:r>
            <w:r w:rsidR="00F26AEB">
              <w:rPr>
                <w:b w:val="0"/>
                <w:bCs w:val="0"/>
                <w:color w:val="000000"/>
                <w:lang w:val="en-US"/>
              </w:rPr>
              <w:t>a</w:t>
            </w:r>
            <w:r>
              <w:rPr>
                <w:b w:val="0"/>
                <w:bCs w:val="0"/>
                <w:color w:val="000000"/>
                <w:lang w:val="en-US"/>
              </w:rPr>
              <w:t xml:space="preserve"> =</w:t>
            </w:r>
          </w:p>
        </w:tc>
        <w:tc>
          <w:tcPr>
            <w:tcW w:w="1802" w:type="dxa"/>
            <w:gridSpan w:val="3"/>
            <w:tcBorders>
              <w:top w:val="nil"/>
              <w:left w:val="nil"/>
              <w:bottom w:val="single" w:sz="4" w:space="0" w:color="auto"/>
              <w:right w:val="single" w:sz="4" w:space="0" w:color="auto"/>
            </w:tcBorders>
            <w:noWrap/>
            <w:vAlign w:val="center"/>
            <w:hideMark/>
          </w:tcPr>
          <w:p w14:paraId="0B8B89A2" w14:textId="77777777" w:rsidR="006477FC" w:rsidRPr="00293F06" w:rsidRDefault="00740A6E" w:rsidP="00293F06">
            <w:pPr>
              <w:jc w:val="right"/>
              <w:rPr>
                <w:b w:val="0"/>
                <w:bCs w:val="0"/>
                <w:color w:val="000000"/>
                <w:lang w:val="en-US"/>
              </w:rPr>
            </w:pPr>
            <w:r w:rsidRPr="00293F06">
              <w:rPr>
                <w:b w:val="0"/>
                <w:bCs w:val="0"/>
                <w:color w:val="000000"/>
                <w:lang w:val="en-US"/>
              </w:rPr>
              <w:t>3,37</w:t>
            </w:r>
          </w:p>
        </w:tc>
        <w:tc>
          <w:tcPr>
            <w:tcW w:w="1843" w:type="dxa"/>
            <w:gridSpan w:val="5"/>
            <w:tcBorders>
              <w:top w:val="nil"/>
              <w:left w:val="nil"/>
              <w:bottom w:val="single" w:sz="4" w:space="0" w:color="auto"/>
              <w:right w:val="single" w:sz="4" w:space="0" w:color="auto"/>
            </w:tcBorders>
            <w:noWrap/>
            <w:vAlign w:val="center"/>
          </w:tcPr>
          <w:p w14:paraId="032BB4EB" w14:textId="77777777" w:rsidR="006477FC" w:rsidRPr="00293F06" w:rsidRDefault="006477FC" w:rsidP="00293F06">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3EC83D2A"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2DF4B07"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B4E230F"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2FA3D649" w14:textId="77777777" w:rsidR="006477FC" w:rsidRPr="00293F06" w:rsidRDefault="006477FC" w:rsidP="00293F06">
            <w:pPr>
              <w:jc w:val="right"/>
              <w:rPr>
                <w:b w:val="0"/>
                <w:bCs w:val="0"/>
                <w:color w:val="000000"/>
              </w:rPr>
            </w:pPr>
          </w:p>
        </w:tc>
      </w:tr>
      <w:tr w:rsidR="00413DF3" w:rsidRPr="00E2172B" w14:paraId="6EE8078B"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7D73B018" w14:textId="77777777" w:rsidR="006477FC" w:rsidRPr="00293F06" w:rsidRDefault="006477FC" w:rsidP="00293F06">
            <w:pPr>
              <w:jc w:val="right"/>
              <w:rPr>
                <w:b w:val="0"/>
                <w:bCs w:val="0"/>
                <w:color w:val="000000"/>
              </w:rPr>
            </w:pPr>
            <w:bookmarkStart w:id="39" w:name="_Hlk103195441"/>
            <w:r w:rsidRPr="00293F06">
              <w:rPr>
                <w:b w:val="0"/>
                <w:bCs w:val="0"/>
                <w:color w:val="000000"/>
              </w:rPr>
              <w:t> </w:t>
            </w:r>
          </w:p>
        </w:tc>
        <w:tc>
          <w:tcPr>
            <w:tcW w:w="1802" w:type="dxa"/>
            <w:gridSpan w:val="3"/>
            <w:tcBorders>
              <w:top w:val="nil"/>
              <w:left w:val="nil"/>
              <w:bottom w:val="single" w:sz="4" w:space="0" w:color="auto"/>
              <w:right w:val="single" w:sz="4" w:space="0" w:color="auto"/>
            </w:tcBorders>
            <w:noWrap/>
            <w:vAlign w:val="center"/>
            <w:hideMark/>
          </w:tcPr>
          <w:p w14:paraId="5A379728" w14:textId="77777777" w:rsidR="006477FC" w:rsidRPr="00293F06" w:rsidRDefault="006477FC" w:rsidP="00293F06">
            <w:pPr>
              <w:jc w:val="right"/>
              <w:rPr>
                <w:b w:val="0"/>
                <w:bCs w:val="0"/>
                <w:color w:val="000000"/>
              </w:rPr>
            </w:pPr>
            <w:r w:rsidRPr="00293F06">
              <w:rPr>
                <w:b w:val="0"/>
                <w:bCs w:val="0"/>
                <w:color w:val="000000"/>
              </w:rPr>
              <w:t> </w:t>
            </w:r>
          </w:p>
        </w:tc>
        <w:tc>
          <w:tcPr>
            <w:tcW w:w="1843" w:type="dxa"/>
            <w:gridSpan w:val="5"/>
            <w:tcBorders>
              <w:top w:val="nil"/>
              <w:left w:val="nil"/>
              <w:bottom w:val="single" w:sz="4" w:space="0" w:color="auto"/>
              <w:right w:val="single" w:sz="4" w:space="0" w:color="auto"/>
            </w:tcBorders>
            <w:noWrap/>
            <w:vAlign w:val="center"/>
            <w:hideMark/>
          </w:tcPr>
          <w:p w14:paraId="21AEBEE9" w14:textId="77777777" w:rsidR="006477FC" w:rsidRPr="00784320" w:rsidRDefault="006477FC" w:rsidP="00293F06">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47DEC144"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47A938A0"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41EE33AF"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6A418714" w14:textId="77777777" w:rsidR="006477FC" w:rsidRPr="00293F06" w:rsidRDefault="006477FC" w:rsidP="00293F06">
            <w:pPr>
              <w:jc w:val="right"/>
              <w:rPr>
                <w:b w:val="0"/>
                <w:bCs w:val="0"/>
                <w:color w:val="000000"/>
              </w:rPr>
            </w:pPr>
          </w:p>
        </w:tc>
      </w:tr>
      <w:bookmarkEnd w:id="39"/>
      <w:tr w:rsidR="00413DF3" w:rsidRPr="00E2172B" w14:paraId="78D0AFF2" w14:textId="77777777" w:rsidTr="00F047E1">
        <w:trPr>
          <w:trHeight w:val="409"/>
          <w:jc w:val="center"/>
        </w:trPr>
        <w:tc>
          <w:tcPr>
            <w:tcW w:w="1195" w:type="dxa"/>
            <w:tcBorders>
              <w:top w:val="nil"/>
              <w:left w:val="single" w:sz="4" w:space="0" w:color="auto"/>
              <w:bottom w:val="single" w:sz="4" w:space="0" w:color="auto"/>
              <w:right w:val="single" w:sz="4" w:space="0" w:color="auto"/>
            </w:tcBorders>
            <w:noWrap/>
            <w:vAlign w:val="center"/>
            <w:hideMark/>
          </w:tcPr>
          <w:p w14:paraId="5676544F" w14:textId="77777777" w:rsidR="006477FC" w:rsidRPr="00293F06" w:rsidRDefault="006477FC" w:rsidP="00293F06">
            <w:pPr>
              <w:jc w:val="right"/>
              <w:rPr>
                <w:b w:val="0"/>
                <w:bCs w:val="0"/>
                <w:color w:val="000000"/>
              </w:rPr>
            </w:pPr>
            <w:r w:rsidRPr="00293F06">
              <w:rPr>
                <w:b w:val="0"/>
                <w:bCs w:val="0"/>
                <w:color w:val="000000"/>
              </w:rPr>
              <w:t> </w:t>
            </w:r>
          </w:p>
        </w:tc>
        <w:tc>
          <w:tcPr>
            <w:tcW w:w="1802" w:type="dxa"/>
            <w:gridSpan w:val="3"/>
            <w:tcBorders>
              <w:top w:val="nil"/>
              <w:left w:val="nil"/>
              <w:bottom w:val="single" w:sz="4" w:space="0" w:color="auto"/>
              <w:right w:val="single" w:sz="4" w:space="0" w:color="auto"/>
            </w:tcBorders>
            <w:noWrap/>
            <w:vAlign w:val="center"/>
            <w:hideMark/>
          </w:tcPr>
          <w:p w14:paraId="148D3B6F" w14:textId="77777777" w:rsidR="006477FC" w:rsidRPr="00F26AEB" w:rsidRDefault="00F26AEB" w:rsidP="00293F06">
            <w:pPr>
              <w:jc w:val="right"/>
              <w:rPr>
                <w:b w:val="0"/>
                <w:bCs w:val="0"/>
                <w:color w:val="000000"/>
                <w:lang w:val="en-US"/>
              </w:rPr>
            </w:pPr>
            <w:r>
              <w:rPr>
                <w:b w:val="0"/>
                <w:bCs w:val="0"/>
                <w:color w:val="000000"/>
                <w:lang w:val="en-US"/>
              </w:rPr>
              <w:t>x max</w:t>
            </w:r>
            <w:r w:rsidR="00285BE9">
              <w:rPr>
                <w:b w:val="0"/>
                <w:bCs w:val="0"/>
                <w:color w:val="000000"/>
                <w:lang w:val="en-US"/>
              </w:rPr>
              <w:t xml:space="preserve"> =</w:t>
            </w:r>
          </w:p>
        </w:tc>
        <w:tc>
          <w:tcPr>
            <w:tcW w:w="1843" w:type="dxa"/>
            <w:gridSpan w:val="5"/>
            <w:tcBorders>
              <w:top w:val="nil"/>
              <w:left w:val="nil"/>
              <w:bottom w:val="single" w:sz="4" w:space="0" w:color="auto"/>
              <w:right w:val="single" w:sz="4" w:space="0" w:color="auto"/>
            </w:tcBorders>
            <w:noWrap/>
            <w:vAlign w:val="center"/>
            <w:hideMark/>
          </w:tcPr>
          <w:p w14:paraId="092DD7E9" w14:textId="77777777" w:rsidR="00DC73EC" w:rsidRPr="00784320" w:rsidRDefault="00DC73EC" w:rsidP="00DC73EC">
            <w:pPr>
              <w:jc w:val="right"/>
              <w:rPr>
                <w:b w:val="0"/>
                <w:bCs w:val="0"/>
                <w:color w:val="000000"/>
                <w:lang w:val="en-US"/>
              </w:rPr>
            </w:pPr>
            <w:r w:rsidRPr="00784320">
              <w:rPr>
                <w:b w:val="0"/>
                <w:bCs w:val="0"/>
                <w:color w:val="000000"/>
                <w:lang w:val="en-US"/>
              </w:rPr>
              <w:t>10,113</w:t>
            </w:r>
          </w:p>
          <w:p w14:paraId="3EC0BD2B" w14:textId="77777777" w:rsidR="006477FC" w:rsidRPr="00293F06" w:rsidRDefault="006477FC" w:rsidP="00293F06">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0325E4F4"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FCD1F4F"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5B36FC28"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67746EEF" w14:textId="77777777" w:rsidR="006477FC" w:rsidRPr="00293F06" w:rsidRDefault="006477FC" w:rsidP="00293F06">
            <w:pPr>
              <w:jc w:val="right"/>
              <w:rPr>
                <w:b w:val="0"/>
                <w:bCs w:val="0"/>
                <w:color w:val="000000"/>
              </w:rPr>
            </w:pPr>
          </w:p>
        </w:tc>
      </w:tr>
      <w:tr w:rsidR="00413DF3" w:rsidRPr="00E2172B" w14:paraId="708AC2AA"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78FAD10B" w14:textId="77777777" w:rsidR="006477FC" w:rsidRPr="00293F06" w:rsidRDefault="006477FC" w:rsidP="00293F06">
            <w:pPr>
              <w:jc w:val="right"/>
              <w:rPr>
                <w:b w:val="0"/>
                <w:bCs w:val="0"/>
                <w:color w:val="000000"/>
              </w:rPr>
            </w:pPr>
            <w:r w:rsidRPr="00293F06">
              <w:rPr>
                <w:b w:val="0"/>
                <w:bCs w:val="0"/>
                <w:color w:val="000000"/>
              </w:rPr>
              <w:t> </w:t>
            </w:r>
          </w:p>
        </w:tc>
        <w:tc>
          <w:tcPr>
            <w:tcW w:w="1802" w:type="dxa"/>
            <w:gridSpan w:val="3"/>
            <w:tcBorders>
              <w:top w:val="nil"/>
              <w:left w:val="nil"/>
              <w:bottom w:val="single" w:sz="4" w:space="0" w:color="auto"/>
              <w:right w:val="single" w:sz="4" w:space="0" w:color="auto"/>
            </w:tcBorders>
            <w:noWrap/>
            <w:vAlign w:val="center"/>
            <w:hideMark/>
          </w:tcPr>
          <w:p w14:paraId="49329632" w14:textId="77777777" w:rsidR="006477FC" w:rsidRPr="00413DF3" w:rsidRDefault="00F26AEB" w:rsidP="00293F06">
            <w:pPr>
              <w:jc w:val="right"/>
              <w:rPr>
                <w:b w:val="0"/>
                <w:bCs w:val="0"/>
                <w:color w:val="000000"/>
                <w:vertAlign w:val="subscript"/>
                <w:lang w:val="en-US"/>
              </w:rPr>
            </w:pPr>
            <w:r>
              <w:rPr>
                <w:b w:val="0"/>
                <w:bCs w:val="0"/>
                <w:color w:val="000000"/>
                <w:lang w:val="en-US"/>
              </w:rPr>
              <w:t>x min</w:t>
            </w:r>
            <w:r w:rsidR="00285BE9">
              <w:rPr>
                <w:b w:val="0"/>
                <w:bCs w:val="0"/>
                <w:color w:val="000000"/>
                <w:lang w:val="en-US"/>
              </w:rPr>
              <w:t xml:space="preserve"> =</w:t>
            </w:r>
          </w:p>
        </w:tc>
        <w:tc>
          <w:tcPr>
            <w:tcW w:w="1843" w:type="dxa"/>
            <w:gridSpan w:val="5"/>
            <w:tcBorders>
              <w:top w:val="nil"/>
              <w:left w:val="nil"/>
              <w:bottom w:val="single" w:sz="4" w:space="0" w:color="auto"/>
              <w:right w:val="single" w:sz="4" w:space="0" w:color="auto"/>
            </w:tcBorders>
            <w:noWrap/>
            <w:vAlign w:val="center"/>
            <w:hideMark/>
          </w:tcPr>
          <w:p w14:paraId="34B8D81A" w14:textId="77777777" w:rsidR="00DC73EC" w:rsidRPr="00784320" w:rsidRDefault="00DC73EC" w:rsidP="00DC73EC">
            <w:pPr>
              <w:jc w:val="right"/>
              <w:rPr>
                <w:b w:val="0"/>
                <w:bCs w:val="0"/>
                <w:color w:val="000000"/>
                <w:lang w:val="en-US"/>
              </w:rPr>
            </w:pPr>
            <w:r w:rsidRPr="00784320">
              <w:rPr>
                <w:b w:val="0"/>
                <w:bCs w:val="0"/>
                <w:color w:val="000000"/>
                <w:lang w:val="en-US"/>
              </w:rPr>
              <w:t>5,687</w:t>
            </w:r>
          </w:p>
          <w:p w14:paraId="3247326A" w14:textId="77777777" w:rsidR="006477FC" w:rsidRPr="00784320" w:rsidRDefault="006477FC" w:rsidP="00293F06">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7065E598"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1025F74D"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B8CFAD9"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0A802150" w14:textId="77777777" w:rsidR="006477FC" w:rsidRPr="00293F06" w:rsidRDefault="006477FC" w:rsidP="00293F06">
            <w:pPr>
              <w:jc w:val="right"/>
              <w:rPr>
                <w:b w:val="0"/>
                <w:bCs w:val="0"/>
                <w:color w:val="000000"/>
              </w:rPr>
            </w:pPr>
          </w:p>
        </w:tc>
      </w:tr>
      <w:tr w:rsidR="00413DF3" w:rsidRPr="00E2172B" w14:paraId="4ED04AE4"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165AF456" w14:textId="77777777" w:rsidR="006477FC" w:rsidRPr="00293F06" w:rsidRDefault="006477FC" w:rsidP="00293F06">
            <w:pPr>
              <w:jc w:val="right"/>
              <w:rPr>
                <w:b w:val="0"/>
                <w:bCs w:val="0"/>
                <w:color w:val="000000"/>
              </w:rPr>
            </w:pPr>
            <w:r w:rsidRPr="00293F06">
              <w:rPr>
                <w:b w:val="0"/>
                <w:bCs w:val="0"/>
                <w:color w:val="000000"/>
              </w:rPr>
              <w:t> </w:t>
            </w:r>
          </w:p>
        </w:tc>
        <w:tc>
          <w:tcPr>
            <w:tcW w:w="1802" w:type="dxa"/>
            <w:gridSpan w:val="3"/>
            <w:tcBorders>
              <w:top w:val="nil"/>
              <w:left w:val="nil"/>
              <w:bottom w:val="single" w:sz="4" w:space="0" w:color="auto"/>
              <w:right w:val="single" w:sz="4" w:space="0" w:color="auto"/>
            </w:tcBorders>
            <w:noWrap/>
            <w:vAlign w:val="center"/>
            <w:hideMark/>
          </w:tcPr>
          <w:p w14:paraId="3A5C5565" w14:textId="77777777" w:rsidR="006477FC" w:rsidRPr="00293F06" w:rsidRDefault="006477FC" w:rsidP="00293F06">
            <w:pPr>
              <w:jc w:val="right"/>
              <w:rPr>
                <w:b w:val="0"/>
                <w:bCs w:val="0"/>
                <w:color w:val="000000"/>
              </w:rPr>
            </w:pPr>
          </w:p>
        </w:tc>
        <w:tc>
          <w:tcPr>
            <w:tcW w:w="1843" w:type="dxa"/>
            <w:gridSpan w:val="5"/>
            <w:tcBorders>
              <w:top w:val="nil"/>
              <w:left w:val="nil"/>
              <w:bottom w:val="single" w:sz="4" w:space="0" w:color="auto"/>
              <w:right w:val="single" w:sz="4" w:space="0" w:color="auto"/>
            </w:tcBorders>
            <w:noWrap/>
            <w:vAlign w:val="center"/>
            <w:hideMark/>
          </w:tcPr>
          <w:p w14:paraId="0344C87B" w14:textId="77777777" w:rsidR="006477FC" w:rsidRPr="00293F06" w:rsidRDefault="006477FC" w:rsidP="00293F06">
            <w:pPr>
              <w:jc w:val="right"/>
              <w:rPr>
                <w:b w:val="0"/>
                <w:bCs w:val="0"/>
                <w:color w:val="000000"/>
              </w:rPr>
            </w:pPr>
            <w:r w:rsidRPr="00293F06">
              <w:rPr>
                <w:b w:val="0"/>
                <w:bCs w:val="0"/>
                <w:color w:val="000000"/>
              </w:rPr>
              <w:t> </w:t>
            </w:r>
          </w:p>
        </w:tc>
        <w:tc>
          <w:tcPr>
            <w:tcW w:w="283" w:type="dxa"/>
            <w:gridSpan w:val="4"/>
            <w:tcBorders>
              <w:top w:val="nil"/>
              <w:left w:val="nil"/>
              <w:bottom w:val="single" w:sz="4" w:space="0" w:color="auto"/>
              <w:right w:val="single" w:sz="4" w:space="0" w:color="auto"/>
            </w:tcBorders>
            <w:vAlign w:val="center"/>
          </w:tcPr>
          <w:p w14:paraId="00CBC06C" w14:textId="77777777" w:rsidR="006477FC" w:rsidRPr="00293F06" w:rsidRDefault="006477FC" w:rsidP="00293F06">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3A1A962" w14:textId="77777777" w:rsidR="006477FC" w:rsidRPr="00293F06" w:rsidRDefault="006477FC" w:rsidP="00293F06">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BEBDD48" w14:textId="77777777" w:rsidR="006477FC" w:rsidRPr="00293F06" w:rsidRDefault="006477FC" w:rsidP="00293F06">
            <w:pPr>
              <w:jc w:val="right"/>
              <w:rPr>
                <w:b w:val="0"/>
                <w:bCs w:val="0"/>
                <w:color w:val="000000"/>
              </w:rPr>
            </w:pPr>
          </w:p>
        </w:tc>
        <w:tc>
          <w:tcPr>
            <w:tcW w:w="1861" w:type="dxa"/>
            <w:gridSpan w:val="5"/>
            <w:tcBorders>
              <w:top w:val="nil"/>
              <w:left w:val="nil"/>
              <w:bottom w:val="single" w:sz="4" w:space="0" w:color="auto"/>
              <w:right w:val="single" w:sz="4" w:space="0" w:color="auto"/>
            </w:tcBorders>
            <w:vAlign w:val="center"/>
          </w:tcPr>
          <w:p w14:paraId="7294BAD4" w14:textId="77777777" w:rsidR="006477FC" w:rsidRPr="00293F06" w:rsidRDefault="006477FC" w:rsidP="00293F06">
            <w:pPr>
              <w:jc w:val="right"/>
              <w:rPr>
                <w:b w:val="0"/>
                <w:bCs w:val="0"/>
                <w:color w:val="000000"/>
              </w:rPr>
            </w:pPr>
          </w:p>
        </w:tc>
      </w:tr>
      <w:tr w:rsidR="002F5B6A" w:rsidRPr="002414DF" w14:paraId="6AEAB768" w14:textId="77777777" w:rsidTr="00F047E1">
        <w:trPr>
          <w:trHeight w:val="375"/>
          <w:jc w:val="center"/>
        </w:trPr>
        <w:tc>
          <w:tcPr>
            <w:tcW w:w="4840" w:type="dxa"/>
            <w:gridSpan w:val="9"/>
            <w:tcBorders>
              <w:top w:val="single" w:sz="4" w:space="0" w:color="auto"/>
              <w:left w:val="single" w:sz="4" w:space="0" w:color="auto"/>
              <w:bottom w:val="single" w:sz="4" w:space="0" w:color="auto"/>
              <w:right w:val="single" w:sz="4" w:space="0" w:color="auto"/>
            </w:tcBorders>
            <w:noWrap/>
            <w:vAlign w:val="center"/>
          </w:tcPr>
          <w:p w14:paraId="27D5F667" w14:textId="77777777" w:rsidR="002F5B6A" w:rsidRPr="002F5B6A" w:rsidRDefault="002F5B6A" w:rsidP="002F5B6A">
            <w:pPr>
              <w:jc w:val="center"/>
              <w:rPr>
                <w:b w:val="0"/>
                <w:bCs w:val="0"/>
                <w:color w:val="000000"/>
                <w:lang w:val="en-US"/>
              </w:rPr>
            </w:pPr>
            <w:r>
              <w:rPr>
                <w:b w:val="0"/>
                <w:szCs w:val="20"/>
                <w:lang w:val="en-US"/>
              </w:rPr>
              <w:t xml:space="preserve">x min &gt;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565AA4A2" w14:textId="77777777" w:rsidR="002F5B6A" w:rsidRPr="002F5B6A" w:rsidRDefault="002F5B6A" w:rsidP="00293F06">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6E6AC52C" w14:textId="77777777" w:rsidR="002F5B6A" w:rsidRPr="002F5B6A" w:rsidRDefault="002F5B6A" w:rsidP="00293F06">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111B1F86" w14:textId="77777777" w:rsidR="002F5B6A" w:rsidRPr="002F5B6A" w:rsidRDefault="002F5B6A" w:rsidP="00293F06">
            <w:pPr>
              <w:jc w:val="right"/>
              <w:rPr>
                <w:b w:val="0"/>
                <w:bCs w:val="0"/>
                <w:color w:val="000000"/>
                <w:lang w:val="en-US"/>
              </w:rPr>
            </w:pPr>
          </w:p>
        </w:tc>
        <w:tc>
          <w:tcPr>
            <w:tcW w:w="1861" w:type="dxa"/>
            <w:gridSpan w:val="5"/>
            <w:tcBorders>
              <w:top w:val="single" w:sz="4" w:space="0" w:color="auto"/>
              <w:left w:val="nil"/>
              <w:bottom w:val="single" w:sz="4" w:space="0" w:color="auto"/>
              <w:right w:val="single" w:sz="4" w:space="0" w:color="auto"/>
            </w:tcBorders>
            <w:vAlign w:val="center"/>
          </w:tcPr>
          <w:p w14:paraId="589518F1" w14:textId="77777777" w:rsidR="002F5B6A" w:rsidRPr="002F5B6A" w:rsidRDefault="002F5B6A" w:rsidP="00293F06">
            <w:pPr>
              <w:jc w:val="right"/>
              <w:rPr>
                <w:b w:val="0"/>
                <w:bCs w:val="0"/>
                <w:color w:val="000000"/>
                <w:lang w:val="en-US"/>
              </w:rPr>
            </w:pPr>
          </w:p>
        </w:tc>
      </w:tr>
      <w:tr w:rsidR="002F5B6A" w:rsidRPr="002F5B6A" w14:paraId="661D2E1E"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498AF329" w14:textId="77777777" w:rsidR="002F5B6A" w:rsidRPr="002F5B6A" w:rsidRDefault="002F5B6A" w:rsidP="00293F06">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729F58C3" w14:textId="77777777" w:rsidR="002F5B6A" w:rsidRPr="00DC73EC" w:rsidRDefault="00DC73EC" w:rsidP="002F5B6A">
            <w:pPr>
              <w:jc w:val="center"/>
              <w:rPr>
                <w:b w:val="0"/>
                <w:bCs w:val="0"/>
                <w:szCs w:val="28"/>
                <w:lang w:eastAsia="ja-JP"/>
              </w:rPr>
            </w:pPr>
            <w:r w:rsidRPr="008570F0">
              <w:rPr>
                <w:b w:val="0"/>
                <w:bCs w:val="0"/>
                <w:color w:val="000000"/>
              </w:rPr>
              <w:t>5,687</w:t>
            </w:r>
            <w:r w:rsidR="002F5B6A">
              <w:rPr>
                <w:b w:val="0"/>
                <w:bCs w:val="0"/>
                <w:color w:val="000000"/>
              </w:rPr>
              <w:t>&gt;</w:t>
            </w:r>
            <w:r w:rsidR="002F5B6A" w:rsidRPr="00B03BB0">
              <w:rPr>
                <w:b w:val="0"/>
                <w:bCs w:val="0"/>
                <w:color w:val="000000"/>
              </w:rPr>
              <w:t xml:space="preserve"> </w:t>
            </w:r>
            <w:r w:rsidRPr="008570F0">
              <w:rPr>
                <w:b w:val="0"/>
                <w:bCs w:val="0"/>
                <w:color w:val="000000"/>
              </w:rPr>
              <w:t>4,141929</w:t>
            </w:r>
            <w:r w:rsidR="00B03BB0" w:rsidRPr="00B03BB0">
              <w:rPr>
                <w:b w:val="0"/>
                <w:bCs w:val="0"/>
                <w:color w:val="000000"/>
              </w:rPr>
              <w:t>-&gt;</w:t>
            </w:r>
            <w:r w:rsidR="002F5B6A" w:rsidRPr="00B03BB0">
              <w:rPr>
                <w:b w:val="0"/>
                <w:bCs w:val="0"/>
                <w:color w:val="000000"/>
              </w:rPr>
              <w:t xml:space="preserve"> </w:t>
            </w:r>
            <w:r w:rsidR="00B03BB0" w:rsidRPr="00B03BB0">
              <w:rPr>
                <w:b w:val="0"/>
                <w:bCs w:val="0"/>
                <w:color w:val="000000"/>
              </w:rPr>
              <w:t xml:space="preserve"> </w:t>
            </w:r>
            <w:r w:rsidR="002F5B6A">
              <w:rPr>
                <w:b w:val="0"/>
                <w:bCs w:val="0"/>
                <w:color w:val="000000"/>
                <w:lang w:val="en-US"/>
              </w:rPr>
              <w:t>x</w:t>
            </w:r>
            <w:r w:rsidR="002F5B6A" w:rsidRPr="00B03BB0">
              <w:rPr>
                <w:b w:val="0"/>
                <w:bCs w:val="0"/>
                <w:color w:val="000000"/>
              </w:rPr>
              <w:t xml:space="preserve"> </w:t>
            </w:r>
            <w:r w:rsidR="002F5B6A" w:rsidRPr="002F5B6A">
              <w:rPr>
                <w:b w:val="0"/>
                <w:bCs w:val="0"/>
                <w:color w:val="000000"/>
              </w:rPr>
              <w:t xml:space="preserve">min </w:t>
            </w:r>
            <w:r w:rsidR="002F5B6A" w:rsidRPr="00B03BB0">
              <w:rPr>
                <w:b w:val="0"/>
                <w:bCs w:val="0"/>
                <w:color w:val="000000"/>
              </w:rPr>
              <w:t xml:space="preserve">- </w:t>
            </w:r>
            <w:r w:rsidR="002F5B6A" w:rsidRPr="002F5B6A">
              <w:rPr>
                <w:b w:val="0"/>
                <w:bCs w:val="0"/>
                <w:color w:val="000000"/>
              </w:rPr>
              <w:t>не является грубой ошибкой</w:t>
            </w:r>
          </w:p>
        </w:tc>
      </w:tr>
      <w:tr w:rsidR="002F5B6A" w:rsidRPr="002F5B6A" w14:paraId="7379A1F7"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087F29B7" w14:textId="77777777" w:rsidR="002F5B6A" w:rsidRPr="002F5B6A" w:rsidRDefault="002F5B6A" w:rsidP="00293F06">
            <w:pPr>
              <w:jc w:val="right"/>
              <w:rPr>
                <w:b w:val="0"/>
                <w:bCs w:val="0"/>
                <w:color w:val="000000"/>
              </w:rPr>
            </w:pPr>
          </w:p>
        </w:tc>
        <w:tc>
          <w:tcPr>
            <w:tcW w:w="1802" w:type="dxa"/>
            <w:gridSpan w:val="3"/>
            <w:tcBorders>
              <w:top w:val="single" w:sz="4" w:space="0" w:color="auto"/>
              <w:left w:val="nil"/>
              <w:bottom w:val="single" w:sz="4" w:space="0" w:color="auto"/>
              <w:right w:val="single" w:sz="4" w:space="0" w:color="auto"/>
            </w:tcBorders>
            <w:noWrap/>
            <w:vAlign w:val="center"/>
          </w:tcPr>
          <w:p w14:paraId="11700BC7" w14:textId="77777777" w:rsidR="002F5B6A" w:rsidRPr="002F5B6A" w:rsidRDefault="002F5B6A" w:rsidP="00293F06">
            <w:pPr>
              <w:jc w:val="right"/>
              <w:rPr>
                <w:b w:val="0"/>
                <w:bCs w:val="0"/>
                <w:color w:val="000000"/>
              </w:rPr>
            </w:pPr>
          </w:p>
        </w:tc>
        <w:tc>
          <w:tcPr>
            <w:tcW w:w="1843" w:type="dxa"/>
            <w:gridSpan w:val="5"/>
            <w:tcBorders>
              <w:top w:val="single" w:sz="4" w:space="0" w:color="auto"/>
              <w:left w:val="nil"/>
              <w:bottom w:val="single" w:sz="4" w:space="0" w:color="auto"/>
              <w:right w:val="single" w:sz="4" w:space="0" w:color="auto"/>
            </w:tcBorders>
            <w:noWrap/>
            <w:vAlign w:val="center"/>
          </w:tcPr>
          <w:p w14:paraId="128090E9" w14:textId="77777777" w:rsidR="002F5B6A" w:rsidRPr="002F5B6A" w:rsidRDefault="002F5B6A" w:rsidP="00293F06">
            <w:pPr>
              <w:jc w:val="right"/>
              <w:rPr>
                <w:b w:val="0"/>
                <w:bCs w:val="0"/>
                <w:color w:val="000000"/>
              </w:rPr>
            </w:pPr>
          </w:p>
        </w:tc>
        <w:tc>
          <w:tcPr>
            <w:tcW w:w="283" w:type="dxa"/>
            <w:gridSpan w:val="4"/>
            <w:tcBorders>
              <w:top w:val="single" w:sz="4" w:space="0" w:color="auto"/>
              <w:left w:val="nil"/>
              <w:bottom w:val="single" w:sz="4" w:space="0" w:color="auto"/>
              <w:right w:val="single" w:sz="4" w:space="0" w:color="auto"/>
            </w:tcBorders>
            <w:vAlign w:val="center"/>
          </w:tcPr>
          <w:p w14:paraId="6943F649" w14:textId="77777777" w:rsidR="002F5B6A" w:rsidRPr="002F5B6A" w:rsidRDefault="002F5B6A" w:rsidP="00293F06">
            <w:pPr>
              <w:jc w:val="right"/>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6F4C3ED6" w14:textId="77777777" w:rsidR="002F5B6A" w:rsidRPr="002F5B6A" w:rsidRDefault="002F5B6A" w:rsidP="00293F06">
            <w:pPr>
              <w:jc w:val="right"/>
              <w:rPr>
                <w:b w:val="0"/>
                <w:bCs w:val="0"/>
                <w:color w:val="000000"/>
              </w:rPr>
            </w:pPr>
          </w:p>
        </w:tc>
        <w:tc>
          <w:tcPr>
            <w:tcW w:w="1701" w:type="dxa"/>
            <w:gridSpan w:val="5"/>
            <w:tcBorders>
              <w:top w:val="single" w:sz="4" w:space="0" w:color="auto"/>
              <w:left w:val="nil"/>
              <w:bottom w:val="single" w:sz="4" w:space="0" w:color="auto"/>
              <w:right w:val="single" w:sz="4" w:space="0" w:color="auto"/>
            </w:tcBorders>
            <w:vAlign w:val="center"/>
          </w:tcPr>
          <w:p w14:paraId="5B137C4B" w14:textId="77777777" w:rsidR="002F5B6A" w:rsidRPr="002F5B6A" w:rsidRDefault="002F5B6A" w:rsidP="00293F06">
            <w:pPr>
              <w:jc w:val="right"/>
              <w:rPr>
                <w:b w:val="0"/>
                <w:bCs w:val="0"/>
                <w:color w:val="000000"/>
              </w:rPr>
            </w:pPr>
          </w:p>
        </w:tc>
        <w:tc>
          <w:tcPr>
            <w:tcW w:w="1861" w:type="dxa"/>
            <w:gridSpan w:val="5"/>
            <w:tcBorders>
              <w:top w:val="single" w:sz="4" w:space="0" w:color="auto"/>
              <w:left w:val="nil"/>
              <w:bottom w:val="single" w:sz="4" w:space="0" w:color="auto"/>
              <w:right w:val="single" w:sz="4" w:space="0" w:color="auto"/>
            </w:tcBorders>
            <w:vAlign w:val="center"/>
          </w:tcPr>
          <w:p w14:paraId="15944076" w14:textId="77777777" w:rsidR="002F5B6A" w:rsidRPr="002F5B6A" w:rsidRDefault="002F5B6A" w:rsidP="00293F06">
            <w:pPr>
              <w:jc w:val="right"/>
              <w:rPr>
                <w:b w:val="0"/>
                <w:bCs w:val="0"/>
                <w:color w:val="000000"/>
              </w:rPr>
            </w:pPr>
          </w:p>
        </w:tc>
      </w:tr>
      <w:tr w:rsidR="002F5B6A" w:rsidRPr="002414DF" w14:paraId="5D8F594E" w14:textId="77777777" w:rsidTr="00F047E1">
        <w:trPr>
          <w:trHeight w:val="375"/>
          <w:jc w:val="center"/>
        </w:trPr>
        <w:tc>
          <w:tcPr>
            <w:tcW w:w="4840" w:type="dxa"/>
            <w:gridSpan w:val="9"/>
            <w:tcBorders>
              <w:top w:val="single" w:sz="4" w:space="0" w:color="auto"/>
              <w:left w:val="single" w:sz="4" w:space="0" w:color="auto"/>
              <w:bottom w:val="single" w:sz="4" w:space="0" w:color="auto"/>
              <w:right w:val="single" w:sz="4" w:space="0" w:color="auto"/>
            </w:tcBorders>
            <w:noWrap/>
            <w:vAlign w:val="center"/>
          </w:tcPr>
          <w:p w14:paraId="1C477C4A" w14:textId="77777777" w:rsidR="002F5B6A" w:rsidRPr="002F5B6A" w:rsidRDefault="002F5B6A" w:rsidP="002F5B6A">
            <w:pPr>
              <w:jc w:val="center"/>
              <w:rPr>
                <w:b w:val="0"/>
                <w:bCs w:val="0"/>
                <w:color w:val="000000"/>
                <w:lang w:val="en-US"/>
              </w:rPr>
            </w:pPr>
            <w:r>
              <w:rPr>
                <w:b w:val="0"/>
                <w:szCs w:val="20"/>
                <w:lang w:val="en-US"/>
              </w:rPr>
              <w:t xml:space="preserve">x </w:t>
            </w:r>
            <w:r w:rsidRPr="002F5B6A">
              <w:rPr>
                <w:b w:val="0"/>
                <w:szCs w:val="20"/>
                <w:lang w:val="en-US"/>
              </w:rPr>
              <w:t>max</w:t>
            </w:r>
            <w:r>
              <w:rPr>
                <w:b w:val="0"/>
                <w:szCs w:val="20"/>
                <w:lang w:val="en-US"/>
              </w:rPr>
              <w:t xml:space="preserve"> </w:t>
            </w:r>
            <w:r w:rsidRPr="002F5B6A">
              <w:rPr>
                <w:b w:val="0"/>
                <w:szCs w:val="20"/>
                <w:lang w:val="en-US"/>
              </w:rPr>
              <w:t>&lt;</w:t>
            </w:r>
            <w:r>
              <w:rPr>
                <w:b w:val="0"/>
                <w:szCs w:val="20"/>
                <w:lang w:val="en-US"/>
              </w:rPr>
              <w:t xml:space="preserve">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7D77EA96" w14:textId="77777777" w:rsidR="002F5B6A" w:rsidRPr="002F5B6A" w:rsidRDefault="002F5B6A" w:rsidP="00293F06">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7C6F762C" w14:textId="77777777" w:rsidR="002F5B6A" w:rsidRPr="002F5B6A" w:rsidRDefault="002F5B6A" w:rsidP="00293F06">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5B157596" w14:textId="77777777" w:rsidR="002F5B6A" w:rsidRPr="002F5B6A" w:rsidRDefault="002F5B6A" w:rsidP="00293F06">
            <w:pPr>
              <w:jc w:val="right"/>
              <w:rPr>
                <w:b w:val="0"/>
                <w:bCs w:val="0"/>
                <w:color w:val="000000"/>
                <w:lang w:val="en-US"/>
              </w:rPr>
            </w:pPr>
          </w:p>
        </w:tc>
        <w:tc>
          <w:tcPr>
            <w:tcW w:w="1861" w:type="dxa"/>
            <w:gridSpan w:val="5"/>
            <w:tcBorders>
              <w:top w:val="single" w:sz="4" w:space="0" w:color="auto"/>
              <w:left w:val="nil"/>
              <w:bottom w:val="single" w:sz="4" w:space="0" w:color="auto"/>
              <w:right w:val="single" w:sz="4" w:space="0" w:color="auto"/>
            </w:tcBorders>
            <w:vAlign w:val="center"/>
          </w:tcPr>
          <w:p w14:paraId="614CE238" w14:textId="77777777" w:rsidR="002F5B6A" w:rsidRPr="002F5B6A" w:rsidRDefault="002F5B6A" w:rsidP="00293F06">
            <w:pPr>
              <w:jc w:val="right"/>
              <w:rPr>
                <w:b w:val="0"/>
                <w:bCs w:val="0"/>
                <w:color w:val="000000"/>
                <w:lang w:val="en-US"/>
              </w:rPr>
            </w:pPr>
          </w:p>
        </w:tc>
      </w:tr>
      <w:tr w:rsidR="00B03BB0" w:rsidRPr="00B03BB0" w14:paraId="3B145F8F"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5F61F2CE" w14:textId="77777777" w:rsidR="00B03BB0" w:rsidRPr="002F5B6A" w:rsidRDefault="00B03BB0" w:rsidP="00293F06">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4BACB123" w14:textId="77777777" w:rsidR="00B03BB0" w:rsidRPr="00784320" w:rsidRDefault="00784320" w:rsidP="00797BD6">
            <w:pPr>
              <w:jc w:val="center"/>
              <w:rPr>
                <w:b w:val="0"/>
                <w:bCs w:val="0"/>
                <w:szCs w:val="28"/>
                <w:lang w:eastAsia="ja-JP"/>
              </w:rPr>
            </w:pPr>
            <w:r w:rsidRPr="008570F0">
              <w:rPr>
                <w:b w:val="0"/>
                <w:bCs w:val="0"/>
                <w:color w:val="000000"/>
              </w:rPr>
              <w:t>10,113</w:t>
            </w:r>
            <w:r w:rsidR="008570F0" w:rsidRPr="008570F0">
              <w:rPr>
                <w:b w:val="0"/>
                <w:bCs w:val="0"/>
                <w:color w:val="000000"/>
              </w:rPr>
              <w:t>&gt;</w:t>
            </w:r>
            <w:r w:rsidRPr="008570F0">
              <w:rPr>
                <w:b w:val="0"/>
                <w:bCs w:val="0"/>
                <w:color w:val="000000"/>
              </w:rPr>
              <w:t>9,118071</w:t>
            </w:r>
            <w:r w:rsidR="00797BD6" w:rsidRPr="00797BD6">
              <w:rPr>
                <w:b w:val="0"/>
                <w:bCs w:val="0"/>
                <w:szCs w:val="28"/>
              </w:rPr>
              <w:t xml:space="preserve"> </w:t>
            </w:r>
            <w:r w:rsidR="00B03BB0" w:rsidRPr="00B03BB0">
              <w:rPr>
                <w:b w:val="0"/>
                <w:bCs w:val="0"/>
                <w:color w:val="000000"/>
              </w:rPr>
              <w:t xml:space="preserve">-&gt;  </w:t>
            </w:r>
            <w:r w:rsidR="00B03BB0">
              <w:rPr>
                <w:b w:val="0"/>
                <w:bCs w:val="0"/>
                <w:color w:val="000000"/>
                <w:lang w:val="en-US"/>
              </w:rPr>
              <w:t>x</w:t>
            </w:r>
            <w:r w:rsidR="00B03BB0" w:rsidRPr="00B03BB0">
              <w:rPr>
                <w:b w:val="0"/>
                <w:bCs w:val="0"/>
                <w:color w:val="000000"/>
              </w:rPr>
              <w:t xml:space="preserve"> </w:t>
            </w:r>
            <w:r w:rsidR="00B03BB0">
              <w:rPr>
                <w:b w:val="0"/>
                <w:bCs w:val="0"/>
                <w:color w:val="000000"/>
                <w:lang w:val="en-US"/>
              </w:rPr>
              <w:t>max</w:t>
            </w:r>
            <w:r w:rsidR="00B03BB0" w:rsidRPr="002F5B6A">
              <w:rPr>
                <w:b w:val="0"/>
                <w:bCs w:val="0"/>
                <w:color w:val="000000"/>
              </w:rPr>
              <w:t xml:space="preserve"> </w:t>
            </w:r>
            <w:r w:rsidR="00B03BB0" w:rsidRPr="00B03BB0">
              <w:rPr>
                <w:b w:val="0"/>
                <w:bCs w:val="0"/>
                <w:color w:val="000000"/>
              </w:rPr>
              <w:t xml:space="preserve">- </w:t>
            </w:r>
            <w:r w:rsidR="00B03BB0" w:rsidRPr="002F5B6A">
              <w:rPr>
                <w:b w:val="0"/>
                <w:bCs w:val="0"/>
                <w:color w:val="000000"/>
              </w:rPr>
              <w:t>является грубой ошибкой</w:t>
            </w:r>
          </w:p>
        </w:tc>
      </w:tr>
      <w:tr w:rsidR="00F047E1" w:rsidRPr="00293F06" w14:paraId="47540C1C"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17A2D49B" w14:textId="77777777" w:rsidR="00E9376A" w:rsidRPr="00E9376A" w:rsidRDefault="00E9376A" w:rsidP="0021417A">
            <w:pPr>
              <w:jc w:val="right"/>
              <w:rPr>
                <w:b w:val="0"/>
                <w:bCs w:val="0"/>
                <w:color w:val="000000"/>
                <w:lang w:val="en-US"/>
              </w:rPr>
            </w:pPr>
            <w:bookmarkStart w:id="40" w:name="_Hlk103196141"/>
            <w:bookmarkEnd w:id="38"/>
            <w:r w:rsidRPr="00E9376A">
              <w:rPr>
                <w:b w:val="0"/>
                <w:bCs w:val="0"/>
                <w:color w:val="000000"/>
                <w:lang w:val="en-US"/>
              </w:rPr>
              <w:t>Итерация №</w:t>
            </w:r>
            <w:r>
              <w:rPr>
                <w:b w:val="0"/>
                <w:bCs w:val="0"/>
                <w:color w:val="000000"/>
              </w:rPr>
              <w:t>2</w:t>
            </w:r>
            <w:r w:rsidRPr="00E9376A">
              <w:rPr>
                <w:b w:val="0"/>
                <w:bCs w:val="0"/>
                <w:color w:val="000000"/>
                <w:lang w:val="en-US"/>
              </w:rPr>
              <w:t> </w:t>
            </w:r>
          </w:p>
        </w:tc>
        <w:tc>
          <w:tcPr>
            <w:tcW w:w="8199" w:type="dxa"/>
            <w:gridSpan w:val="27"/>
            <w:tcBorders>
              <w:top w:val="single" w:sz="4" w:space="0" w:color="auto"/>
              <w:left w:val="nil"/>
              <w:bottom w:val="single" w:sz="4" w:space="0" w:color="auto"/>
              <w:right w:val="single" w:sz="4" w:space="0" w:color="auto"/>
            </w:tcBorders>
            <w:noWrap/>
            <w:vAlign w:val="center"/>
          </w:tcPr>
          <w:p w14:paraId="5CC3081D" w14:textId="77777777" w:rsidR="00E9376A" w:rsidRPr="00293F06" w:rsidRDefault="00E9376A" w:rsidP="00E9376A">
            <w:pPr>
              <w:jc w:val="center"/>
              <w:rPr>
                <w:b w:val="0"/>
                <w:bCs w:val="0"/>
                <w:color w:val="000000"/>
              </w:rPr>
            </w:pPr>
            <w:r w:rsidRPr="00293F06">
              <w:rPr>
                <w:b w:val="0"/>
                <w:bCs w:val="0"/>
                <w:color w:val="000000"/>
              </w:rPr>
              <w:t> </w:t>
            </w:r>
          </w:p>
          <w:p w14:paraId="411B1727" w14:textId="77777777" w:rsidR="00E9376A" w:rsidRPr="00293F06" w:rsidRDefault="00E9376A" w:rsidP="00E9376A">
            <w:pPr>
              <w:jc w:val="center"/>
              <w:rPr>
                <w:b w:val="0"/>
                <w:bCs w:val="0"/>
                <w:color w:val="000000"/>
              </w:rPr>
            </w:pPr>
            <w:r w:rsidRPr="00293F06">
              <w:rPr>
                <w:b w:val="0"/>
                <w:bCs w:val="0"/>
                <w:color w:val="000000"/>
              </w:rPr>
              <w:t> </w:t>
            </w:r>
          </w:p>
        </w:tc>
      </w:tr>
      <w:tr w:rsidR="00E9376A" w:rsidRPr="00293F06" w14:paraId="233F0E77" w14:textId="77777777" w:rsidTr="00F047E1">
        <w:trPr>
          <w:trHeight w:val="373"/>
          <w:jc w:val="center"/>
        </w:trPr>
        <w:tc>
          <w:tcPr>
            <w:tcW w:w="1195" w:type="dxa"/>
            <w:tcBorders>
              <w:top w:val="nil"/>
              <w:left w:val="single" w:sz="4" w:space="0" w:color="auto"/>
              <w:bottom w:val="single" w:sz="4" w:space="0" w:color="auto"/>
              <w:right w:val="single" w:sz="4" w:space="0" w:color="auto"/>
            </w:tcBorders>
            <w:noWrap/>
            <w:vAlign w:val="center"/>
          </w:tcPr>
          <w:p w14:paraId="7E6158F2" w14:textId="77777777" w:rsidR="00E9376A" w:rsidRPr="00285BE9" w:rsidRDefault="00E9376A" w:rsidP="0021417A">
            <w:pPr>
              <w:jc w:val="right"/>
              <w:rPr>
                <w:b w:val="0"/>
                <w:bCs w:val="0"/>
                <w:color w:val="000000"/>
                <w:vertAlign w:val="subscript"/>
                <w:lang w:val="en-US" w:eastAsia="ja-JP"/>
              </w:rPr>
            </w:pPr>
            <w:r>
              <w:rPr>
                <w:b w:val="0"/>
                <w:bCs w:val="0"/>
                <w:color w:val="000000"/>
                <w:lang w:val="en-US" w:eastAsia="ja-JP"/>
              </w:rPr>
              <w:t xml:space="preserve">x </w:t>
            </w:r>
            <w:r>
              <w:rPr>
                <w:b w:val="0"/>
                <w:bCs w:val="0"/>
                <w:color w:val="000000"/>
                <w:lang w:eastAsia="ja-JP"/>
              </w:rPr>
              <w:t>ср</w:t>
            </w:r>
            <w:r>
              <w:rPr>
                <w:b w:val="0"/>
                <w:bCs w:val="0"/>
                <w:color w:val="000000"/>
                <w:lang w:val="en-US" w:eastAsia="ja-JP"/>
              </w:rPr>
              <w:t xml:space="preserve"> =</w:t>
            </w:r>
          </w:p>
        </w:tc>
        <w:tc>
          <w:tcPr>
            <w:tcW w:w="1822" w:type="dxa"/>
            <w:gridSpan w:val="4"/>
            <w:tcBorders>
              <w:top w:val="nil"/>
              <w:left w:val="nil"/>
              <w:bottom w:val="single" w:sz="4" w:space="0" w:color="auto"/>
              <w:right w:val="single" w:sz="4" w:space="0" w:color="auto"/>
            </w:tcBorders>
            <w:noWrap/>
            <w:vAlign w:val="center"/>
            <w:hideMark/>
          </w:tcPr>
          <w:p w14:paraId="779E46C1" w14:textId="77777777" w:rsidR="00E9376A" w:rsidRPr="00606EE6" w:rsidRDefault="000A51C4" w:rsidP="000A51C4">
            <w:pPr>
              <w:jc w:val="right"/>
              <w:rPr>
                <w:b w:val="0"/>
                <w:bCs w:val="0"/>
                <w:color w:val="000000"/>
                <w:lang w:val="en-US"/>
              </w:rPr>
            </w:pPr>
            <w:r w:rsidRPr="000A51C4">
              <w:rPr>
                <w:b w:val="0"/>
                <w:bCs w:val="0"/>
                <w:color w:val="000000"/>
                <w:lang w:val="en-US"/>
              </w:rPr>
              <w:t>6,583453</w:t>
            </w:r>
          </w:p>
        </w:tc>
        <w:tc>
          <w:tcPr>
            <w:tcW w:w="1843" w:type="dxa"/>
            <w:gridSpan w:val="5"/>
            <w:tcBorders>
              <w:top w:val="nil"/>
              <w:left w:val="nil"/>
              <w:bottom w:val="single" w:sz="4" w:space="0" w:color="auto"/>
              <w:right w:val="single" w:sz="4" w:space="0" w:color="auto"/>
            </w:tcBorders>
            <w:noWrap/>
            <w:vAlign w:val="center"/>
          </w:tcPr>
          <w:p w14:paraId="0E0D4A49" w14:textId="77777777" w:rsidR="00E9376A" w:rsidRPr="00293F06" w:rsidRDefault="00E9376A"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2EE782DA"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02939EBF"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43DA5AE"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7C09E910" w14:textId="77777777" w:rsidR="00E9376A" w:rsidRPr="00293F06" w:rsidRDefault="00E9376A" w:rsidP="0021417A">
            <w:pPr>
              <w:jc w:val="right"/>
              <w:rPr>
                <w:b w:val="0"/>
                <w:bCs w:val="0"/>
                <w:color w:val="000000"/>
              </w:rPr>
            </w:pPr>
          </w:p>
        </w:tc>
      </w:tr>
      <w:tr w:rsidR="00E9376A" w:rsidRPr="00293F06" w14:paraId="7C78B94B" w14:textId="77777777" w:rsidTr="00F047E1">
        <w:trPr>
          <w:trHeight w:val="377"/>
          <w:jc w:val="center"/>
        </w:trPr>
        <w:tc>
          <w:tcPr>
            <w:tcW w:w="1195" w:type="dxa"/>
            <w:tcBorders>
              <w:top w:val="nil"/>
              <w:left w:val="single" w:sz="4" w:space="0" w:color="auto"/>
              <w:bottom w:val="single" w:sz="4" w:space="0" w:color="auto"/>
              <w:right w:val="single" w:sz="4" w:space="0" w:color="auto"/>
            </w:tcBorders>
            <w:noWrap/>
            <w:vAlign w:val="center"/>
            <w:hideMark/>
          </w:tcPr>
          <w:p w14:paraId="451AA440" w14:textId="77777777" w:rsidR="00E9376A" w:rsidRPr="00F26AEB" w:rsidRDefault="00E9376A" w:rsidP="0021417A">
            <w:pPr>
              <w:jc w:val="right"/>
              <w:rPr>
                <w:b w:val="0"/>
                <w:bCs w:val="0"/>
                <w:color w:val="000000"/>
              </w:rPr>
            </w:pPr>
            <w:r>
              <w:rPr>
                <w:b w:val="0"/>
                <w:bCs w:val="0"/>
                <w:i/>
                <w:color w:val="000000"/>
                <w:lang w:val="en-US" w:eastAsia="ja-JP"/>
              </w:rPr>
              <w:t>S =</w:t>
            </w:r>
          </w:p>
        </w:tc>
        <w:tc>
          <w:tcPr>
            <w:tcW w:w="1822" w:type="dxa"/>
            <w:gridSpan w:val="4"/>
            <w:tcBorders>
              <w:top w:val="nil"/>
              <w:left w:val="nil"/>
              <w:bottom w:val="single" w:sz="4" w:space="0" w:color="auto"/>
              <w:right w:val="single" w:sz="4" w:space="0" w:color="auto"/>
            </w:tcBorders>
            <w:noWrap/>
            <w:vAlign w:val="center"/>
            <w:hideMark/>
          </w:tcPr>
          <w:p w14:paraId="2A1C0DDB" w14:textId="77777777" w:rsidR="000A51C4" w:rsidRPr="000A51C4" w:rsidRDefault="000A51C4" w:rsidP="000A51C4">
            <w:pPr>
              <w:jc w:val="right"/>
              <w:rPr>
                <w:b w:val="0"/>
                <w:bCs w:val="0"/>
                <w:color w:val="000000"/>
                <w:lang w:val="en-US"/>
              </w:rPr>
            </w:pPr>
            <w:r w:rsidRPr="000A51C4">
              <w:rPr>
                <w:b w:val="0"/>
                <w:bCs w:val="0"/>
                <w:color w:val="000000"/>
                <w:lang w:val="en-US"/>
              </w:rPr>
              <w:t>0,623307</w:t>
            </w:r>
          </w:p>
          <w:p w14:paraId="114C65E6" w14:textId="77777777" w:rsidR="00E9376A" w:rsidRPr="00606EE6" w:rsidRDefault="00E9376A" w:rsidP="0021417A">
            <w:pPr>
              <w:jc w:val="right"/>
              <w:rPr>
                <w:b w:val="0"/>
                <w:bCs w:val="0"/>
                <w:color w:val="000000"/>
                <w:lang w:val="en-US"/>
              </w:rPr>
            </w:pPr>
          </w:p>
        </w:tc>
        <w:tc>
          <w:tcPr>
            <w:tcW w:w="1843" w:type="dxa"/>
            <w:gridSpan w:val="5"/>
            <w:tcBorders>
              <w:top w:val="nil"/>
              <w:left w:val="nil"/>
              <w:bottom w:val="single" w:sz="4" w:space="0" w:color="auto"/>
              <w:right w:val="single" w:sz="4" w:space="0" w:color="auto"/>
            </w:tcBorders>
            <w:noWrap/>
            <w:vAlign w:val="center"/>
          </w:tcPr>
          <w:p w14:paraId="3AEDEC24" w14:textId="77777777" w:rsidR="00E9376A" w:rsidRPr="00293F06" w:rsidRDefault="00E9376A"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5488F4C6"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52325A6"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5068235A"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46210990" w14:textId="77777777" w:rsidR="00E9376A" w:rsidRPr="00293F06" w:rsidRDefault="00E9376A" w:rsidP="0021417A">
            <w:pPr>
              <w:jc w:val="right"/>
              <w:rPr>
                <w:b w:val="0"/>
                <w:bCs w:val="0"/>
                <w:color w:val="000000"/>
              </w:rPr>
            </w:pPr>
          </w:p>
        </w:tc>
      </w:tr>
      <w:tr w:rsidR="00E9376A" w:rsidRPr="00293F06" w14:paraId="69AEA21C" w14:textId="77777777" w:rsidTr="00F047E1">
        <w:trPr>
          <w:trHeight w:val="367"/>
          <w:jc w:val="center"/>
        </w:trPr>
        <w:tc>
          <w:tcPr>
            <w:tcW w:w="1195" w:type="dxa"/>
            <w:tcBorders>
              <w:top w:val="nil"/>
              <w:left w:val="single" w:sz="4" w:space="0" w:color="auto"/>
              <w:bottom w:val="single" w:sz="4" w:space="0" w:color="auto"/>
              <w:right w:val="single" w:sz="4" w:space="0" w:color="auto"/>
            </w:tcBorders>
            <w:noWrap/>
            <w:vAlign w:val="center"/>
            <w:hideMark/>
          </w:tcPr>
          <w:p w14:paraId="3E69663C" w14:textId="77777777" w:rsidR="00E9376A" w:rsidRPr="00E96128" w:rsidRDefault="00E9376A" w:rsidP="0021417A">
            <w:pPr>
              <w:jc w:val="right"/>
              <w:rPr>
                <w:b w:val="0"/>
                <w:bCs w:val="0"/>
                <w:color w:val="000000"/>
                <w:vertAlign w:val="subscript"/>
                <w:lang w:val="en-US" w:eastAsia="ja-JP"/>
              </w:rPr>
            </w:pPr>
            <w:r>
              <w:rPr>
                <w:b w:val="0"/>
                <w:bCs w:val="0"/>
                <w:color w:val="000000"/>
                <w:lang w:val="en-US"/>
              </w:rPr>
              <w:t>ta =</w:t>
            </w:r>
          </w:p>
        </w:tc>
        <w:tc>
          <w:tcPr>
            <w:tcW w:w="1822" w:type="dxa"/>
            <w:gridSpan w:val="4"/>
            <w:tcBorders>
              <w:top w:val="nil"/>
              <w:left w:val="nil"/>
              <w:bottom w:val="single" w:sz="4" w:space="0" w:color="auto"/>
              <w:right w:val="single" w:sz="4" w:space="0" w:color="auto"/>
            </w:tcBorders>
            <w:noWrap/>
            <w:vAlign w:val="center"/>
            <w:hideMark/>
          </w:tcPr>
          <w:p w14:paraId="6C83EC87" w14:textId="77777777" w:rsidR="00E9376A" w:rsidRPr="00293F06" w:rsidRDefault="00E9376A" w:rsidP="0021417A">
            <w:pPr>
              <w:jc w:val="right"/>
              <w:rPr>
                <w:b w:val="0"/>
                <w:bCs w:val="0"/>
                <w:color w:val="000000"/>
                <w:lang w:val="en-US"/>
              </w:rPr>
            </w:pPr>
            <w:r w:rsidRPr="00293F06">
              <w:rPr>
                <w:b w:val="0"/>
                <w:bCs w:val="0"/>
                <w:color w:val="000000"/>
                <w:lang w:val="en-US"/>
              </w:rPr>
              <w:t>3,37</w:t>
            </w:r>
          </w:p>
        </w:tc>
        <w:tc>
          <w:tcPr>
            <w:tcW w:w="1843" w:type="dxa"/>
            <w:gridSpan w:val="5"/>
            <w:tcBorders>
              <w:top w:val="nil"/>
              <w:left w:val="nil"/>
              <w:bottom w:val="single" w:sz="4" w:space="0" w:color="auto"/>
              <w:right w:val="single" w:sz="4" w:space="0" w:color="auto"/>
            </w:tcBorders>
            <w:noWrap/>
            <w:vAlign w:val="center"/>
          </w:tcPr>
          <w:p w14:paraId="1C15E3FE" w14:textId="77777777" w:rsidR="00E9376A" w:rsidRPr="00293F06" w:rsidRDefault="00E9376A"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0ED83EF3"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18F3A22F"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55A19780"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333DECB5" w14:textId="77777777" w:rsidR="00E9376A" w:rsidRPr="00293F06" w:rsidRDefault="00E9376A" w:rsidP="0021417A">
            <w:pPr>
              <w:jc w:val="right"/>
              <w:rPr>
                <w:b w:val="0"/>
                <w:bCs w:val="0"/>
                <w:color w:val="000000"/>
              </w:rPr>
            </w:pPr>
          </w:p>
        </w:tc>
      </w:tr>
      <w:tr w:rsidR="00E9376A" w:rsidRPr="00293F06" w14:paraId="620DD84E"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6B8DFB83" w14:textId="77777777" w:rsidR="00E9376A" w:rsidRPr="00293F06" w:rsidRDefault="00E9376A" w:rsidP="0021417A">
            <w:pPr>
              <w:jc w:val="right"/>
              <w:rPr>
                <w:b w:val="0"/>
                <w:bCs w:val="0"/>
                <w:color w:val="000000"/>
              </w:rPr>
            </w:pPr>
            <w:r w:rsidRPr="00293F06">
              <w:rPr>
                <w:b w:val="0"/>
                <w:bCs w:val="0"/>
                <w:color w:val="000000"/>
              </w:rPr>
              <w:t> </w:t>
            </w:r>
          </w:p>
        </w:tc>
        <w:tc>
          <w:tcPr>
            <w:tcW w:w="1822" w:type="dxa"/>
            <w:gridSpan w:val="4"/>
            <w:tcBorders>
              <w:top w:val="nil"/>
              <w:left w:val="nil"/>
              <w:bottom w:val="single" w:sz="4" w:space="0" w:color="auto"/>
              <w:right w:val="single" w:sz="4" w:space="0" w:color="auto"/>
            </w:tcBorders>
            <w:noWrap/>
            <w:vAlign w:val="center"/>
            <w:hideMark/>
          </w:tcPr>
          <w:p w14:paraId="40F6CDA5" w14:textId="77777777" w:rsidR="00E9376A" w:rsidRPr="00293F06" w:rsidRDefault="00E9376A" w:rsidP="0021417A">
            <w:pPr>
              <w:jc w:val="right"/>
              <w:rPr>
                <w:b w:val="0"/>
                <w:bCs w:val="0"/>
                <w:color w:val="000000"/>
              </w:rPr>
            </w:pPr>
            <w:r w:rsidRPr="00293F06">
              <w:rPr>
                <w:b w:val="0"/>
                <w:bCs w:val="0"/>
                <w:color w:val="000000"/>
              </w:rPr>
              <w:t> </w:t>
            </w:r>
          </w:p>
        </w:tc>
        <w:tc>
          <w:tcPr>
            <w:tcW w:w="1843" w:type="dxa"/>
            <w:gridSpan w:val="5"/>
            <w:tcBorders>
              <w:top w:val="nil"/>
              <w:left w:val="nil"/>
              <w:bottom w:val="single" w:sz="4" w:space="0" w:color="auto"/>
              <w:right w:val="single" w:sz="4" w:space="0" w:color="auto"/>
            </w:tcBorders>
            <w:noWrap/>
            <w:vAlign w:val="center"/>
            <w:hideMark/>
          </w:tcPr>
          <w:p w14:paraId="573C12EC" w14:textId="77777777" w:rsidR="00E9376A" w:rsidRPr="00784320" w:rsidRDefault="00E9376A" w:rsidP="0021417A">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36AEDBB9"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6D3028F0"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B9F6C22"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5E043263" w14:textId="77777777" w:rsidR="00E9376A" w:rsidRPr="00293F06" w:rsidRDefault="00E9376A" w:rsidP="0021417A">
            <w:pPr>
              <w:jc w:val="right"/>
              <w:rPr>
                <w:b w:val="0"/>
                <w:bCs w:val="0"/>
                <w:color w:val="000000"/>
              </w:rPr>
            </w:pPr>
          </w:p>
        </w:tc>
      </w:tr>
      <w:tr w:rsidR="00E9376A" w:rsidRPr="00293F06" w14:paraId="182AC34B" w14:textId="77777777" w:rsidTr="00F047E1">
        <w:trPr>
          <w:trHeight w:val="409"/>
          <w:jc w:val="center"/>
        </w:trPr>
        <w:tc>
          <w:tcPr>
            <w:tcW w:w="1195" w:type="dxa"/>
            <w:tcBorders>
              <w:top w:val="nil"/>
              <w:left w:val="single" w:sz="4" w:space="0" w:color="auto"/>
              <w:bottom w:val="single" w:sz="4" w:space="0" w:color="auto"/>
              <w:right w:val="single" w:sz="4" w:space="0" w:color="auto"/>
            </w:tcBorders>
            <w:noWrap/>
            <w:vAlign w:val="center"/>
            <w:hideMark/>
          </w:tcPr>
          <w:p w14:paraId="48300818" w14:textId="77777777" w:rsidR="00E9376A" w:rsidRPr="00293F06" w:rsidRDefault="00E9376A" w:rsidP="0021417A">
            <w:pPr>
              <w:jc w:val="right"/>
              <w:rPr>
                <w:b w:val="0"/>
                <w:bCs w:val="0"/>
                <w:color w:val="000000"/>
              </w:rPr>
            </w:pPr>
            <w:r w:rsidRPr="00293F06">
              <w:rPr>
                <w:b w:val="0"/>
                <w:bCs w:val="0"/>
                <w:color w:val="000000"/>
              </w:rPr>
              <w:t> </w:t>
            </w:r>
          </w:p>
        </w:tc>
        <w:tc>
          <w:tcPr>
            <w:tcW w:w="1822" w:type="dxa"/>
            <w:gridSpan w:val="4"/>
            <w:tcBorders>
              <w:top w:val="nil"/>
              <w:left w:val="nil"/>
              <w:bottom w:val="single" w:sz="4" w:space="0" w:color="auto"/>
              <w:right w:val="single" w:sz="4" w:space="0" w:color="auto"/>
            </w:tcBorders>
            <w:noWrap/>
            <w:vAlign w:val="center"/>
            <w:hideMark/>
          </w:tcPr>
          <w:p w14:paraId="75B35FCD" w14:textId="77777777" w:rsidR="00E9376A" w:rsidRPr="00F26AEB" w:rsidRDefault="00E9376A" w:rsidP="0021417A">
            <w:pPr>
              <w:jc w:val="right"/>
              <w:rPr>
                <w:b w:val="0"/>
                <w:bCs w:val="0"/>
                <w:color w:val="000000"/>
                <w:lang w:val="en-US"/>
              </w:rPr>
            </w:pPr>
            <w:r>
              <w:rPr>
                <w:b w:val="0"/>
                <w:bCs w:val="0"/>
                <w:color w:val="000000"/>
                <w:lang w:val="en-US"/>
              </w:rPr>
              <w:t>x max =</w:t>
            </w:r>
          </w:p>
        </w:tc>
        <w:tc>
          <w:tcPr>
            <w:tcW w:w="1843" w:type="dxa"/>
            <w:gridSpan w:val="5"/>
            <w:tcBorders>
              <w:top w:val="nil"/>
              <w:left w:val="nil"/>
              <w:bottom w:val="single" w:sz="4" w:space="0" w:color="auto"/>
              <w:right w:val="single" w:sz="4" w:space="0" w:color="auto"/>
            </w:tcBorders>
            <w:noWrap/>
            <w:vAlign w:val="center"/>
            <w:hideMark/>
          </w:tcPr>
          <w:p w14:paraId="7D6F2891" w14:textId="77777777" w:rsidR="000A51C4" w:rsidRPr="000A51C4" w:rsidRDefault="000A51C4" w:rsidP="000A51C4">
            <w:pPr>
              <w:jc w:val="right"/>
              <w:rPr>
                <w:b w:val="0"/>
                <w:bCs w:val="0"/>
                <w:color w:val="000000"/>
                <w:lang w:val="en-US"/>
              </w:rPr>
            </w:pPr>
            <w:r w:rsidRPr="000A51C4">
              <w:rPr>
                <w:b w:val="0"/>
                <w:bCs w:val="0"/>
                <w:color w:val="000000"/>
                <w:lang w:val="en-US"/>
              </w:rPr>
              <w:t>9,826</w:t>
            </w:r>
          </w:p>
          <w:p w14:paraId="2C742E80" w14:textId="77777777" w:rsidR="00E9376A" w:rsidRPr="000A51C4" w:rsidRDefault="00E9376A" w:rsidP="0021417A">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0028A6AA"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28E8A25"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215684BD"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0F2EF99D" w14:textId="77777777" w:rsidR="00E9376A" w:rsidRPr="00293F06" w:rsidRDefault="00E9376A" w:rsidP="0021417A">
            <w:pPr>
              <w:jc w:val="right"/>
              <w:rPr>
                <w:b w:val="0"/>
                <w:bCs w:val="0"/>
                <w:color w:val="000000"/>
              </w:rPr>
            </w:pPr>
          </w:p>
        </w:tc>
      </w:tr>
      <w:tr w:rsidR="00E9376A" w:rsidRPr="00293F06" w14:paraId="25B7AD27"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3B92E41F" w14:textId="77777777" w:rsidR="00E9376A" w:rsidRPr="00293F06" w:rsidRDefault="00E9376A" w:rsidP="0021417A">
            <w:pPr>
              <w:jc w:val="right"/>
              <w:rPr>
                <w:b w:val="0"/>
                <w:bCs w:val="0"/>
                <w:color w:val="000000"/>
              </w:rPr>
            </w:pPr>
            <w:r w:rsidRPr="00293F06">
              <w:rPr>
                <w:b w:val="0"/>
                <w:bCs w:val="0"/>
                <w:color w:val="000000"/>
              </w:rPr>
              <w:t> </w:t>
            </w:r>
          </w:p>
        </w:tc>
        <w:tc>
          <w:tcPr>
            <w:tcW w:w="1822" w:type="dxa"/>
            <w:gridSpan w:val="4"/>
            <w:tcBorders>
              <w:top w:val="nil"/>
              <w:left w:val="nil"/>
              <w:bottom w:val="single" w:sz="4" w:space="0" w:color="auto"/>
              <w:right w:val="single" w:sz="4" w:space="0" w:color="auto"/>
            </w:tcBorders>
            <w:noWrap/>
            <w:vAlign w:val="center"/>
            <w:hideMark/>
          </w:tcPr>
          <w:p w14:paraId="0D4644DE" w14:textId="77777777" w:rsidR="00E9376A" w:rsidRPr="00413DF3" w:rsidRDefault="00E9376A" w:rsidP="0021417A">
            <w:pPr>
              <w:jc w:val="right"/>
              <w:rPr>
                <w:b w:val="0"/>
                <w:bCs w:val="0"/>
                <w:color w:val="000000"/>
                <w:vertAlign w:val="subscript"/>
                <w:lang w:val="en-US"/>
              </w:rPr>
            </w:pPr>
            <w:r>
              <w:rPr>
                <w:b w:val="0"/>
                <w:bCs w:val="0"/>
                <w:color w:val="000000"/>
                <w:lang w:val="en-US"/>
              </w:rPr>
              <w:t>x min =</w:t>
            </w:r>
          </w:p>
        </w:tc>
        <w:tc>
          <w:tcPr>
            <w:tcW w:w="1843" w:type="dxa"/>
            <w:gridSpan w:val="5"/>
            <w:tcBorders>
              <w:top w:val="nil"/>
              <w:left w:val="nil"/>
              <w:bottom w:val="single" w:sz="4" w:space="0" w:color="auto"/>
              <w:right w:val="single" w:sz="4" w:space="0" w:color="auto"/>
            </w:tcBorders>
            <w:noWrap/>
            <w:vAlign w:val="center"/>
            <w:hideMark/>
          </w:tcPr>
          <w:p w14:paraId="5BCCB6B0" w14:textId="77777777" w:rsidR="00E9376A" w:rsidRPr="00784320" w:rsidRDefault="00E9376A" w:rsidP="0021417A">
            <w:pPr>
              <w:jc w:val="right"/>
              <w:rPr>
                <w:b w:val="0"/>
                <w:bCs w:val="0"/>
                <w:color w:val="000000"/>
                <w:lang w:val="en-US"/>
              </w:rPr>
            </w:pPr>
            <w:r w:rsidRPr="00784320">
              <w:rPr>
                <w:b w:val="0"/>
                <w:bCs w:val="0"/>
                <w:color w:val="000000"/>
                <w:lang w:val="en-US"/>
              </w:rPr>
              <w:t>5,687</w:t>
            </w:r>
          </w:p>
          <w:p w14:paraId="57896710" w14:textId="77777777" w:rsidR="00E9376A" w:rsidRPr="00784320" w:rsidRDefault="00E9376A" w:rsidP="0021417A">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4D43A495"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70DC4D1"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264453DA"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2651A871" w14:textId="77777777" w:rsidR="00E9376A" w:rsidRPr="00293F06" w:rsidRDefault="00E9376A" w:rsidP="0021417A">
            <w:pPr>
              <w:jc w:val="right"/>
              <w:rPr>
                <w:b w:val="0"/>
                <w:bCs w:val="0"/>
                <w:color w:val="000000"/>
              </w:rPr>
            </w:pPr>
          </w:p>
        </w:tc>
      </w:tr>
      <w:tr w:rsidR="00E9376A" w:rsidRPr="00293F06" w14:paraId="783F0166"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127A6A31" w14:textId="77777777" w:rsidR="00E9376A" w:rsidRPr="00293F06" w:rsidRDefault="00E9376A" w:rsidP="0021417A">
            <w:pPr>
              <w:jc w:val="right"/>
              <w:rPr>
                <w:b w:val="0"/>
                <w:bCs w:val="0"/>
                <w:color w:val="000000"/>
              </w:rPr>
            </w:pPr>
            <w:r w:rsidRPr="00293F06">
              <w:rPr>
                <w:b w:val="0"/>
                <w:bCs w:val="0"/>
                <w:color w:val="000000"/>
              </w:rPr>
              <w:t> </w:t>
            </w:r>
          </w:p>
        </w:tc>
        <w:tc>
          <w:tcPr>
            <w:tcW w:w="1822" w:type="dxa"/>
            <w:gridSpan w:val="4"/>
            <w:tcBorders>
              <w:top w:val="nil"/>
              <w:left w:val="nil"/>
              <w:bottom w:val="single" w:sz="4" w:space="0" w:color="auto"/>
              <w:right w:val="single" w:sz="4" w:space="0" w:color="auto"/>
            </w:tcBorders>
            <w:noWrap/>
            <w:vAlign w:val="center"/>
            <w:hideMark/>
          </w:tcPr>
          <w:p w14:paraId="7D48960A" w14:textId="77777777" w:rsidR="00E9376A" w:rsidRPr="00293F06" w:rsidRDefault="00E9376A" w:rsidP="0021417A">
            <w:pPr>
              <w:jc w:val="right"/>
              <w:rPr>
                <w:b w:val="0"/>
                <w:bCs w:val="0"/>
                <w:color w:val="000000"/>
              </w:rPr>
            </w:pPr>
          </w:p>
        </w:tc>
        <w:tc>
          <w:tcPr>
            <w:tcW w:w="1843" w:type="dxa"/>
            <w:gridSpan w:val="5"/>
            <w:tcBorders>
              <w:top w:val="nil"/>
              <w:left w:val="nil"/>
              <w:bottom w:val="single" w:sz="4" w:space="0" w:color="auto"/>
              <w:right w:val="single" w:sz="4" w:space="0" w:color="auto"/>
            </w:tcBorders>
            <w:noWrap/>
            <w:vAlign w:val="center"/>
            <w:hideMark/>
          </w:tcPr>
          <w:p w14:paraId="64B0FF55" w14:textId="77777777" w:rsidR="00E9376A" w:rsidRPr="00293F06" w:rsidRDefault="00E9376A" w:rsidP="0021417A">
            <w:pPr>
              <w:jc w:val="right"/>
              <w:rPr>
                <w:b w:val="0"/>
                <w:bCs w:val="0"/>
                <w:color w:val="000000"/>
              </w:rPr>
            </w:pPr>
            <w:r w:rsidRPr="00293F06">
              <w:rPr>
                <w:b w:val="0"/>
                <w:bCs w:val="0"/>
                <w:color w:val="000000"/>
              </w:rPr>
              <w:t> </w:t>
            </w:r>
          </w:p>
        </w:tc>
        <w:tc>
          <w:tcPr>
            <w:tcW w:w="283" w:type="dxa"/>
            <w:gridSpan w:val="4"/>
            <w:tcBorders>
              <w:top w:val="nil"/>
              <w:left w:val="nil"/>
              <w:bottom w:val="single" w:sz="4" w:space="0" w:color="auto"/>
              <w:right w:val="single" w:sz="4" w:space="0" w:color="auto"/>
            </w:tcBorders>
            <w:vAlign w:val="center"/>
          </w:tcPr>
          <w:p w14:paraId="754049E6" w14:textId="77777777" w:rsidR="00E9376A" w:rsidRPr="00293F06" w:rsidRDefault="00E9376A"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E5FFD95" w14:textId="77777777" w:rsidR="00E9376A" w:rsidRPr="00293F06" w:rsidRDefault="00E9376A"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3900EE1" w14:textId="77777777" w:rsidR="00E9376A" w:rsidRPr="00293F06" w:rsidRDefault="00E9376A" w:rsidP="0021417A">
            <w:pPr>
              <w:jc w:val="right"/>
              <w:rPr>
                <w:b w:val="0"/>
                <w:bCs w:val="0"/>
                <w:color w:val="000000"/>
              </w:rPr>
            </w:pPr>
          </w:p>
        </w:tc>
        <w:tc>
          <w:tcPr>
            <w:tcW w:w="1841" w:type="dxa"/>
            <w:gridSpan w:val="4"/>
            <w:tcBorders>
              <w:top w:val="nil"/>
              <w:left w:val="nil"/>
              <w:bottom w:val="single" w:sz="4" w:space="0" w:color="auto"/>
              <w:right w:val="single" w:sz="4" w:space="0" w:color="auto"/>
            </w:tcBorders>
            <w:vAlign w:val="center"/>
          </w:tcPr>
          <w:p w14:paraId="489787BC" w14:textId="77777777" w:rsidR="00E9376A" w:rsidRPr="00293F06" w:rsidRDefault="00E9376A" w:rsidP="0021417A">
            <w:pPr>
              <w:jc w:val="right"/>
              <w:rPr>
                <w:b w:val="0"/>
                <w:bCs w:val="0"/>
                <w:color w:val="000000"/>
              </w:rPr>
            </w:pPr>
          </w:p>
        </w:tc>
      </w:tr>
      <w:tr w:rsidR="00E9376A" w:rsidRPr="002414DF" w14:paraId="7C118439" w14:textId="77777777" w:rsidTr="00F047E1">
        <w:trPr>
          <w:trHeight w:val="375"/>
          <w:jc w:val="center"/>
        </w:trPr>
        <w:tc>
          <w:tcPr>
            <w:tcW w:w="4860" w:type="dxa"/>
            <w:gridSpan w:val="10"/>
            <w:tcBorders>
              <w:top w:val="single" w:sz="4" w:space="0" w:color="auto"/>
              <w:left w:val="single" w:sz="4" w:space="0" w:color="auto"/>
              <w:bottom w:val="single" w:sz="4" w:space="0" w:color="auto"/>
              <w:right w:val="single" w:sz="4" w:space="0" w:color="auto"/>
            </w:tcBorders>
            <w:noWrap/>
            <w:vAlign w:val="center"/>
          </w:tcPr>
          <w:p w14:paraId="2425988C" w14:textId="77777777" w:rsidR="00E9376A" w:rsidRPr="002F5B6A" w:rsidRDefault="00E9376A" w:rsidP="0021417A">
            <w:pPr>
              <w:jc w:val="center"/>
              <w:rPr>
                <w:b w:val="0"/>
                <w:bCs w:val="0"/>
                <w:color w:val="000000"/>
                <w:lang w:val="en-US"/>
              </w:rPr>
            </w:pPr>
            <w:r>
              <w:rPr>
                <w:b w:val="0"/>
                <w:szCs w:val="20"/>
                <w:lang w:val="en-US"/>
              </w:rPr>
              <w:t xml:space="preserve">x min &gt;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5159FB50" w14:textId="77777777" w:rsidR="00E9376A" w:rsidRPr="002F5B6A" w:rsidRDefault="00E9376A"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040B1EB5" w14:textId="77777777" w:rsidR="00E9376A" w:rsidRPr="002F5B6A" w:rsidRDefault="00E9376A"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39A5B5C9" w14:textId="77777777" w:rsidR="00E9376A" w:rsidRPr="002F5B6A" w:rsidRDefault="00E9376A" w:rsidP="0021417A">
            <w:pPr>
              <w:jc w:val="right"/>
              <w:rPr>
                <w:b w:val="0"/>
                <w:bCs w:val="0"/>
                <w:color w:val="000000"/>
                <w:lang w:val="en-US"/>
              </w:rPr>
            </w:pPr>
          </w:p>
        </w:tc>
        <w:tc>
          <w:tcPr>
            <w:tcW w:w="1841" w:type="dxa"/>
            <w:gridSpan w:val="4"/>
            <w:tcBorders>
              <w:top w:val="single" w:sz="4" w:space="0" w:color="auto"/>
              <w:left w:val="nil"/>
              <w:bottom w:val="single" w:sz="4" w:space="0" w:color="auto"/>
              <w:right w:val="single" w:sz="4" w:space="0" w:color="auto"/>
            </w:tcBorders>
            <w:vAlign w:val="center"/>
          </w:tcPr>
          <w:p w14:paraId="253BA40E" w14:textId="77777777" w:rsidR="00E9376A" w:rsidRPr="002F5B6A" w:rsidRDefault="00E9376A" w:rsidP="0021417A">
            <w:pPr>
              <w:jc w:val="right"/>
              <w:rPr>
                <w:b w:val="0"/>
                <w:bCs w:val="0"/>
                <w:color w:val="000000"/>
                <w:lang w:val="en-US"/>
              </w:rPr>
            </w:pPr>
          </w:p>
        </w:tc>
      </w:tr>
      <w:tr w:rsidR="00E9376A" w:rsidRPr="00DC73EC" w14:paraId="4E8F7EAC"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470A886D" w14:textId="77777777" w:rsidR="00E9376A" w:rsidRPr="002F5B6A" w:rsidRDefault="00E9376A" w:rsidP="0021417A">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7A20920A" w14:textId="77777777" w:rsidR="00E9376A" w:rsidRPr="000A51C4" w:rsidRDefault="00E9376A" w:rsidP="0021417A">
            <w:pPr>
              <w:jc w:val="center"/>
              <w:rPr>
                <w:b w:val="0"/>
                <w:bCs w:val="0"/>
                <w:color w:val="000000"/>
              </w:rPr>
            </w:pPr>
            <w:r w:rsidRPr="008570F0">
              <w:rPr>
                <w:b w:val="0"/>
                <w:bCs w:val="0"/>
                <w:color w:val="000000"/>
              </w:rPr>
              <w:t>5,687</w:t>
            </w:r>
            <w:r>
              <w:rPr>
                <w:b w:val="0"/>
                <w:bCs w:val="0"/>
                <w:color w:val="000000"/>
              </w:rPr>
              <w:t>&gt;</w:t>
            </w:r>
            <w:r w:rsidRPr="00B03BB0">
              <w:rPr>
                <w:b w:val="0"/>
                <w:bCs w:val="0"/>
                <w:color w:val="000000"/>
              </w:rPr>
              <w:t xml:space="preserve"> </w:t>
            </w:r>
            <w:r w:rsidR="000A51C4" w:rsidRPr="00EA2E13">
              <w:rPr>
                <w:b w:val="0"/>
                <w:bCs w:val="0"/>
                <w:color w:val="000000"/>
              </w:rPr>
              <w:t>4,482908</w:t>
            </w:r>
            <w:r w:rsidRPr="00B03BB0">
              <w:rPr>
                <w:b w:val="0"/>
                <w:bCs w:val="0"/>
                <w:color w:val="000000"/>
              </w:rPr>
              <w:t xml:space="preserve">-&gt;  </w:t>
            </w:r>
            <w:r>
              <w:rPr>
                <w:b w:val="0"/>
                <w:bCs w:val="0"/>
                <w:color w:val="000000"/>
                <w:lang w:val="en-US"/>
              </w:rPr>
              <w:t>x</w:t>
            </w:r>
            <w:r w:rsidRPr="00B03BB0">
              <w:rPr>
                <w:b w:val="0"/>
                <w:bCs w:val="0"/>
                <w:color w:val="000000"/>
              </w:rPr>
              <w:t xml:space="preserve"> </w:t>
            </w:r>
            <w:r w:rsidRPr="002F5B6A">
              <w:rPr>
                <w:b w:val="0"/>
                <w:bCs w:val="0"/>
                <w:color w:val="000000"/>
              </w:rPr>
              <w:t xml:space="preserve">min </w:t>
            </w:r>
            <w:r w:rsidRPr="00B03BB0">
              <w:rPr>
                <w:b w:val="0"/>
                <w:bCs w:val="0"/>
                <w:color w:val="000000"/>
              </w:rPr>
              <w:t xml:space="preserve">- </w:t>
            </w:r>
            <w:r w:rsidRPr="002F5B6A">
              <w:rPr>
                <w:b w:val="0"/>
                <w:bCs w:val="0"/>
                <w:color w:val="000000"/>
              </w:rPr>
              <w:t>не является грубой ошибкой</w:t>
            </w:r>
          </w:p>
        </w:tc>
      </w:tr>
      <w:tr w:rsidR="00E9376A" w:rsidRPr="002F5B6A" w14:paraId="40DD23CB"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71FB5BD5" w14:textId="77777777" w:rsidR="00E9376A" w:rsidRPr="002F5B6A" w:rsidRDefault="00E9376A" w:rsidP="0021417A">
            <w:pPr>
              <w:jc w:val="right"/>
              <w:rPr>
                <w:b w:val="0"/>
                <w:bCs w:val="0"/>
                <w:color w:val="000000"/>
              </w:rPr>
            </w:pPr>
          </w:p>
        </w:tc>
        <w:tc>
          <w:tcPr>
            <w:tcW w:w="1822" w:type="dxa"/>
            <w:gridSpan w:val="4"/>
            <w:tcBorders>
              <w:top w:val="single" w:sz="4" w:space="0" w:color="auto"/>
              <w:left w:val="nil"/>
              <w:bottom w:val="single" w:sz="4" w:space="0" w:color="auto"/>
              <w:right w:val="single" w:sz="4" w:space="0" w:color="auto"/>
            </w:tcBorders>
            <w:noWrap/>
            <w:vAlign w:val="center"/>
          </w:tcPr>
          <w:p w14:paraId="52FEE1EE" w14:textId="77777777" w:rsidR="00E9376A" w:rsidRPr="002F5B6A" w:rsidRDefault="00E9376A" w:rsidP="0021417A">
            <w:pPr>
              <w:jc w:val="right"/>
              <w:rPr>
                <w:b w:val="0"/>
                <w:bCs w:val="0"/>
                <w:color w:val="000000"/>
              </w:rPr>
            </w:pPr>
          </w:p>
        </w:tc>
        <w:tc>
          <w:tcPr>
            <w:tcW w:w="1843" w:type="dxa"/>
            <w:gridSpan w:val="5"/>
            <w:tcBorders>
              <w:top w:val="single" w:sz="4" w:space="0" w:color="auto"/>
              <w:left w:val="nil"/>
              <w:bottom w:val="single" w:sz="4" w:space="0" w:color="auto"/>
              <w:right w:val="single" w:sz="4" w:space="0" w:color="auto"/>
            </w:tcBorders>
            <w:noWrap/>
            <w:vAlign w:val="center"/>
          </w:tcPr>
          <w:p w14:paraId="172E4280" w14:textId="77777777" w:rsidR="00E9376A" w:rsidRPr="002F5B6A" w:rsidRDefault="00E9376A" w:rsidP="0021417A">
            <w:pPr>
              <w:jc w:val="right"/>
              <w:rPr>
                <w:b w:val="0"/>
                <w:bCs w:val="0"/>
                <w:color w:val="000000"/>
              </w:rPr>
            </w:pPr>
          </w:p>
        </w:tc>
        <w:tc>
          <w:tcPr>
            <w:tcW w:w="283" w:type="dxa"/>
            <w:gridSpan w:val="4"/>
            <w:tcBorders>
              <w:top w:val="single" w:sz="4" w:space="0" w:color="auto"/>
              <w:left w:val="nil"/>
              <w:bottom w:val="single" w:sz="4" w:space="0" w:color="auto"/>
              <w:right w:val="single" w:sz="4" w:space="0" w:color="auto"/>
            </w:tcBorders>
            <w:vAlign w:val="center"/>
          </w:tcPr>
          <w:p w14:paraId="64B9F693" w14:textId="77777777" w:rsidR="00E9376A" w:rsidRPr="002F5B6A" w:rsidRDefault="00E9376A" w:rsidP="0021417A">
            <w:pPr>
              <w:jc w:val="right"/>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4D354995" w14:textId="77777777" w:rsidR="00E9376A" w:rsidRPr="002F5B6A" w:rsidRDefault="00E9376A" w:rsidP="0021417A">
            <w:pPr>
              <w:jc w:val="right"/>
              <w:rPr>
                <w:b w:val="0"/>
                <w:bCs w:val="0"/>
                <w:color w:val="000000"/>
              </w:rPr>
            </w:pPr>
          </w:p>
        </w:tc>
        <w:tc>
          <w:tcPr>
            <w:tcW w:w="1701" w:type="dxa"/>
            <w:gridSpan w:val="5"/>
            <w:tcBorders>
              <w:top w:val="single" w:sz="4" w:space="0" w:color="auto"/>
              <w:left w:val="nil"/>
              <w:bottom w:val="single" w:sz="4" w:space="0" w:color="auto"/>
              <w:right w:val="single" w:sz="4" w:space="0" w:color="auto"/>
            </w:tcBorders>
            <w:vAlign w:val="center"/>
          </w:tcPr>
          <w:p w14:paraId="1054AD5A" w14:textId="77777777" w:rsidR="00E9376A" w:rsidRPr="002F5B6A" w:rsidRDefault="00E9376A" w:rsidP="0021417A">
            <w:pPr>
              <w:jc w:val="right"/>
              <w:rPr>
                <w:b w:val="0"/>
                <w:bCs w:val="0"/>
                <w:color w:val="000000"/>
              </w:rPr>
            </w:pPr>
          </w:p>
        </w:tc>
        <w:tc>
          <w:tcPr>
            <w:tcW w:w="1841" w:type="dxa"/>
            <w:gridSpan w:val="4"/>
            <w:tcBorders>
              <w:top w:val="single" w:sz="4" w:space="0" w:color="auto"/>
              <w:left w:val="nil"/>
              <w:bottom w:val="single" w:sz="4" w:space="0" w:color="auto"/>
              <w:right w:val="single" w:sz="4" w:space="0" w:color="auto"/>
            </w:tcBorders>
            <w:vAlign w:val="center"/>
          </w:tcPr>
          <w:p w14:paraId="1B8B0F78" w14:textId="77777777" w:rsidR="00E9376A" w:rsidRPr="002F5B6A" w:rsidRDefault="00E9376A" w:rsidP="0021417A">
            <w:pPr>
              <w:jc w:val="right"/>
              <w:rPr>
                <w:b w:val="0"/>
                <w:bCs w:val="0"/>
                <w:color w:val="000000"/>
              </w:rPr>
            </w:pPr>
          </w:p>
        </w:tc>
      </w:tr>
      <w:tr w:rsidR="00E9376A" w:rsidRPr="002414DF" w14:paraId="47513F8E" w14:textId="77777777" w:rsidTr="00F047E1">
        <w:trPr>
          <w:trHeight w:val="375"/>
          <w:jc w:val="center"/>
        </w:trPr>
        <w:tc>
          <w:tcPr>
            <w:tcW w:w="4860" w:type="dxa"/>
            <w:gridSpan w:val="10"/>
            <w:tcBorders>
              <w:top w:val="single" w:sz="4" w:space="0" w:color="auto"/>
              <w:left w:val="single" w:sz="4" w:space="0" w:color="auto"/>
              <w:bottom w:val="single" w:sz="4" w:space="0" w:color="auto"/>
              <w:right w:val="single" w:sz="4" w:space="0" w:color="auto"/>
            </w:tcBorders>
            <w:noWrap/>
            <w:vAlign w:val="center"/>
          </w:tcPr>
          <w:p w14:paraId="7EB2FB3C" w14:textId="77777777" w:rsidR="00E9376A" w:rsidRPr="002F5B6A" w:rsidRDefault="00E9376A" w:rsidP="0021417A">
            <w:pPr>
              <w:jc w:val="center"/>
              <w:rPr>
                <w:b w:val="0"/>
                <w:bCs w:val="0"/>
                <w:color w:val="000000"/>
                <w:lang w:val="en-US"/>
              </w:rPr>
            </w:pPr>
            <w:r>
              <w:rPr>
                <w:b w:val="0"/>
                <w:szCs w:val="20"/>
                <w:lang w:val="en-US"/>
              </w:rPr>
              <w:t xml:space="preserve">x </w:t>
            </w:r>
            <w:r w:rsidRPr="002F5B6A">
              <w:rPr>
                <w:b w:val="0"/>
                <w:szCs w:val="20"/>
                <w:lang w:val="en-US"/>
              </w:rPr>
              <w:t>max</w:t>
            </w:r>
            <w:r>
              <w:rPr>
                <w:b w:val="0"/>
                <w:szCs w:val="20"/>
                <w:lang w:val="en-US"/>
              </w:rPr>
              <w:t xml:space="preserve"> </w:t>
            </w:r>
            <w:r w:rsidRPr="002F5B6A">
              <w:rPr>
                <w:b w:val="0"/>
                <w:szCs w:val="20"/>
                <w:lang w:val="en-US"/>
              </w:rPr>
              <w:t>&lt;</w:t>
            </w:r>
            <w:r>
              <w:rPr>
                <w:b w:val="0"/>
                <w:szCs w:val="20"/>
                <w:lang w:val="en-US"/>
              </w:rPr>
              <w:t xml:space="preserve">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335D1A7E" w14:textId="77777777" w:rsidR="00E9376A" w:rsidRPr="002F5B6A" w:rsidRDefault="00E9376A"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15CE2A9E" w14:textId="77777777" w:rsidR="00E9376A" w:rsidRPr="002F5B6A" w:rsidRDefault="00E9376A"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2145B6E2" w14:textId="77777777" w:rsidR="00E9376A" w:rsidRPr="002F5B6A" w:rsidRDefault="00E9376A" w:rsidP="0021417A">
            <w:pPr>
              <w:jc w:val="right"/>
              <w:rPr>
                <w:b w:val="0"/>
                <w:bCs w:val="0"/>
                <w:color w:val="000000"/>
                <w:lang w:val="en-US"/>
              </w:rPr>
            </w:pPr>
          </w:p>
        </w:tc>
        <w:tc>
          <w:tcPr>
            <w:tcW w:w="1841" w:type="dxa"/>
            <w:gridSpan w:val="4"/>
            <w:tcBorders>
              <w:top w:val="single" w:sz="4" w:space="0" w:color="auto"/>
              <w:left w:val="nil"/>
              <w:bottom w:val="single" w:sz="4" w:space="0" w:color="auto"/>
              <w:right w:val="single" w:sz="4" w:space="0" w:color="auto"/>
            </w:tcBorders>
            <w:vAlign w:val="center"/>
          </w:tcPr>
          <w:p w14:paraId="0A85BA85" w14:textId="77777777" w:rsidR="00E9376A" w:rsidRPr="002F5B6A" w:rsidRDefault="00E9376A" w:rsidP="0021417A">
            <w:pPr>
              <w:jc w:val="right"/>
              <w:rPr>
                <w:b w:val="0"/>
                <w:bCs w:val="0"/>
                <w:color w:val="000000"/>
                <w:lang w:val="en-US"/>
              </w:rPr>
            </w:pPr>
          </w:p>
        </w:tc>
      </w:tr>
      <w:tr w:rsidR="00E9376A" w:rsidRPr="00784320" w14:paraId="65580666"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1300101E" w14:textId="77777777" w:rsidR="00E9376A" w:rsidRPr="002F5B6A" w:rsidRDefault="00E9376A" w:rsidP="0021417A">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04770719" w14:textId="77777777" w:rsidR="00E9376A" w:rsidRPr="000A51C4" w:rsidRDefault="000A51C4" w:rsidP="00721E24">
            <w:pPr>
              <w:jc w:val="center"/>
              <w:rPr>
                <w:b w:val="0"/>
                <w:bCs w:val="0"/>
                <w:color w:val="000000"/>
              </w:rPr>
            </w:pPr>
            <w:r w:rsidRPr="00EA2E13">
              <w:rPr>
                <w:b w:val="0"/>
                <w:bCs w:val="0"/>
                <w:color w:val="000000"/>
              </w:rPr>
              <w:t>9,826</w:t>
            </w:r>
            <w:r w:rsidR="00E9376A" w:rsidRPr="008570F0">
              <w:rPr>
                <w:b w:val="0"/>
                <w:bCs w:val="0"/>
                <w:color w:val="000000"/>
              </w:rPr>
              <w:t>&gt;</w:t>
            </w:r>
            <w:r w:rsidRPr="00EA2E13">
              <w:rPr>
                <w:b w:val="0"/>
                <w:bCs w:val="0"/>
                <w:color w:val="000000"/>
              </w:rPr>
              <w:t>8,683999</w:t>
            </w:r>
            <w:r w:rsidR="00E9376A" w:rsidRPr="00B03BB0">
              <w:rPr>
                <w:b w:val="0"/>
                <w:bCs w:val="0"/>
                <w:color w:val="000000"/>
              </w:rPr>
              <w:t xml:space="preserve">-&gt;  </w:t>
            </w:r>
            <w:r w:rsidR="00E9376A">
              <w:rPr>
                <w:b w:val="0"/>
                <w:bCs w:val="0"/>
                <w:color w:val="000000"/>
                <w:lang w:val="en-US"/>
              </w:rPr>
              <w:t>x</w:t>
            </w:r>
            <w:r w:rsidR="00E9376A" w:rsidRPr="00B03BB0">
              <w:rPr>
                <w:b w:val="0"/>
                <w:bCs w:val="0"/>
                <w:color w:val="000000"/>
              </w:rPr>
              <w:t xml:space="preserve"> </w:t>
            </w:r>
            <w:r w:rsidR="00E9376A">
              <w:rPr>
                <w:b w:val="0"/>
                <w:bCs w:val="0"/>
                <w:color w:val="000000"/>
                <w:lang w:val="en-US"/>
              </w:rPr>
              <w:t>max</w:t>
            </w:r>
            <w:r w:rsidR="00E9376A" w:rsidRPr="002F5B6A">
              <w:rPr>
                <w:b w:val="0"/>
                <w:bCs w:val="0"/>
                <w:color w:val="000000"/>
              </w:rPr>
              <w:t xml:space="preserve"> </w:t>
            </w:r>
            <w:r w:rsidR="00E9376A" w:rsidRPr="00B03BB0">
              <w:rPr>
                <w:b w:val="0"/>
                <w:bCs w:val="0"/>
                <w:color w:val="000000"/>
              </w:rPr>
              <w:t xml:space="preserve">- </w:t>
            </w:r>
            <w:r w:rsidR="00E9376A" w:rsidRPr="002F5B6A">
              <w:rPr>
                <w:b w:val="0"/>
                <w:bCs w:val="0"/>
                <w:color w:val="000000"/>
              </w:rPr>
              <w:t>является грубой ошибкой</w:t>
            </w:r>
          </w:p>
        </w:tc>
      </w:tr>
      <w:tr w:rsidR="00721E24" w:rsidRPr="00293F06" w14:paraId="33B4FEDB"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7CFA595B" w14:textId="77777777" w:rsidR="00721E24" w:rsidRPr="00E9376A" w:rsidRDefault="00721E24" w:rsidP="0021417A">
            <w:pPr>
              <w:jc w:val="right"/>
              <w:rPr>
                <w:b w:val="0"/>
                <w:bCs w:val="0"/>
                <w:color w:val="000000"/>
                <w:lang w:val="en-US"/>
              </w:rPr>
            </w:pPr>
            <w:bookmarkStart w:id="41" w:name="_Hlk103196739"/>
            <w:bookmarkEnd w:id="40"/>
            <w:r w:rsidRPr="00E9376A">
              <w:rPr>
                <w:b w:val="0"/>
                <w:bCs w:val="0"/>
                <w:color w:val="000000"/>
                <w:lang w:val="en-US"/>
              </w:rPr>
              <w:t>Итерация №</w:t>
            </w:r>
            <w:r>
              <w:rPr>
                <w:b w:val="0"/>
                <w:bCs w:val="0"/>
                <w:color w:val="000000"/>
              </w:rPr>
              <w:t>3</w:t>
            </w:r>
            <w:r w:rsidRPr="00E9376A">
              <w:rPr>
                <w:b w:val="0"/>
                <w:bCs w:val="0"/>
                <w:color w:val="000000"/>
                <w:lang w:val="en-US"/>
              </w:rPr>
              <w:t> </w:t>
            </w:r>
          </w:p>
        </w:tc>
        <w:tc>
          <w:tcPr>
            <w:tcW w:w="8199" w:type="dxa"/>
            <w:gridSpan w:val="27"/>
            <w:tcBorders>
              <w:top w:val="single" w:sz="4" w:space="0" w:color="auto"/>
              <w:left w:val="nil"/>
              <w:bottom w:val="single" w:sz="4" w:space="0" w:color="auto"/>
              <w:right w:val="single" w:sz="4" w:space="0" w:color="auto"/>
            </w:tcBorders>
            <w:noWrap/>
            <w:vAlign w:val="center"/>
          </w:tcPr>
          <w:p w14:paraId="2B430440" w14:textId="77777777" w:rsidR="00721E24" w:rsidRPr="00293F06" w:rsidRDefault="00721E24" w:rsidP="0021417A">
            <w:pPr>
              <w:jc w:val="center"/>
              <w:rPr>
                <w:b w:val="0"/>
                <w:bCs w:val="0"/>
                <w:color w:val="000000"/>
              </w:rPr>
            </w:pPr>
            <w:r w:rsidRPr="00293F06">
              <w:rPr>
                <w:b w:val="0"/>
                <w:bCs w:val="0"/>
                <w:color w:val="000000"/>
              </w:rPr>
              <w:t> </w:t>
            </w:r>
          </w:p>
          <w:p w14:paraId="4506DF65" w14:textId="77777777" w:rsidR="00721E24" w:rsidRPr="00293F06" w:rsidRDefault="00721E24" w:rsidP="0021417A">
            <w:pPr>
              <w:jc w:val="center"/>
              <w:rPr>
                <w:b w:val="0"/>
                <w:bCs w:val="0"/>
                <w:color w:val="000000"/>
              </w:rPr>
            </w:pPr>
            <w:r w:rsidRPr="00293F06">
              <w:rPr>
                <w:b w:val="0"/>
                <w:bCs w:val="0"/>
                <w:color w:val="000000"/>
              </w:rPr>
              <w:t> </w:t>
            </w:r>
          </w:p>
        </w:tc>
      </w:tr>
      <w:tr w:rsidR="00721E24" w:rsidRPr="00293F06" w14:paraId="241EFC25" w14:textId="77777777" w:rsidTr="00F047E1">
        <w:trPr>
          <w:trHeight w:val="373"/>
          <w:jc w:val="center"/>
        </w:trPr>
        <w:tc>
          <w:tcPr>
            <w:tcW w:w="1195" w:type="dxa"/>
            <w:tcBorders>
              <w:top w:val="nil"/>
              <w:left w:val="single" w:sz="4" w:space="0" w:color="auto"/>
              <w:bottom w:val="single" w:sz="4" w:space="0" w:color="auto"/>
              <w:right w:val="single" w:sz="4" w:space="0" w:color="auto"/>
            </w:tcBorders>
            <w:noWrap/>
            <w:vAlign w:val="center"/>
          </w:tcPr>
          <w:p w14:paraId="41A1F73E" w14:textId="77777777" w:rsidR="00721E24" w:rsidRPr="00285BE9" w:rsidRDefault="00721E24" w:rsidP="0021417A">
            <w:pPr>
              <w:jc w:val="right"/>
              <w:rPr>
                <w:b w:val="0"/>
                <w:bCs w:val="0"/>
                <w:color w:val="000000"/>
                <w:vertAlign w:val="subscript"/>
                <w:lang w:val="en-US" w:eastAsia="ja-JP"/>
              </w:rPr>
            </w:pPr>
            <w:r>
              <w:rPr>
                <w:b w:val="0"/>
                <w:bCs w:val="0"/>
                <w:color w:val="000000"/>
                <w:lang w:val="en-US" w:eastAsia="ja-JP"/>
              </w:rPr>
              <w:t xml:space="preserve">x </w:t>
            </w:r>
            <w:r>
              <w:rPr>
                <w:b w:val="0"/>
                <w:bCs w:val="0"/>
                <w:color w:val="000000"/>
                <w:lang w:eastAsia="ja-JP"/>
              </w:rPr>
              <w:t>ср</w:t>
            </w:r>
            <w:r>
              <w:rPr>
                <w:b w:val="0"/>
                <w:bCs w:val="0"/>
                <w:color w:val="000000"/>
                <w:lang w:val="en-US" w:eastAsia="ja-JP"/>
              </w:rPr>
              <w:t xml:space="preserve"> =</w:t>
            </w:r>
          </w:p>
        </w:tc>
        <w:tc>
          <w:tcPr>
            <w:tcW w:w="1867" w:type="dxa"/>
            <w:gridSpan w:val="5"/>
            <w:tcBorders>
              <w:top w:val="nil"/>
              <w:left w:val="nil"/>
              <w:bottom w:val="single" w:sz="4" w:space="0" w:color="auto"/>
              <w:right w:val="single" w:sz="4" w:space="0" w:color="auto"/>
            </w:tcBorders>
            <w:noWrap/>
            <w:vAlign w:val="center"/>
            <w:hideMark/>
          </w:tcPr>
          <w:p w14:paraId="7D96DDA3" w14:textId="77777777" w:rsidR="00721E24" w:rsidRPr="00FD0ABB" w:rsidRDefault="00FD0ABB" w:rsidP="0021417A">
            <w:pPr>
              <w:jc w:val="right"/>
              <w:rPr>
                <w:b w:val="0"/>
                <w:bCs w:val="0"/>
                <w:color w:val="000000"/>
                <w:lang w:val="en-US"/>
              </w:rPr>
            </w:pPr>
            <w:r w:rsidRPr="00FD0ABB">
              <w:rPr>
                <w:b w:val="0"/>
                <w:bCs w:val="0"/>
                <w:color w:val="000000"/>
                <w:lang w:val="en-US"/>
              </w:rPr>
              <w:t>6,539635</w:t>
            </w:r>
          </w:p>
        </w:tc>
        <w:tc>
          <w:tcPr>
            <w:tcW w:w="1843" w:type="dxa"/>
            <w:gridSpan w:val="5"/>
            <w:tcBorders>
              <w:top w:val="nil"/>
              <w:left w:val="nil"/>
              <w:bottom w:val="single" w:sz="4" w:space="0" w:color="auto"/>
              <w:right w:val="single" w:sz="4" w:space="0" w:color="auto"/>
            </w:tcBorders>
            <w:noWrap/>
            <w:vAlign w:val="center"/>
          </w:tcPr>
          <w:p w14:paraId="1FC1A76F" w14:textId="77777777" w:rsidR="00721E24" w:rsidRPr="00293F06" w:rsidRDefault="00721E24" w:rsidP="0021417A">
            <w:pPr>
              <w:jc w:val="right"/>
              <w:rPr>
                <w:b w:val="0"/>
                <w:bCs w:val="0"/>
                <w:color w:val="000000"/>
              </w:rPr>
            </w:pPr>
          </w:p>
        </w:tc>
        <w:tc>
          <w:tcPr>
            <w:tcW w:w="286" w:type="dxa"/>
            <w:gridSpan w:val="4"/>
            <w:tcBorders>
              <w:top w:val="nil"/>
              <w:left w:val="nil"/>
              <w:bottom w:val="single" w:sz="4" w:space="0" w:color="auto"/>
              <w:right w:val="single" w:sz="4" w:space="0" w:color="auto"/>
            </w:tcBorders>
            <w:vAlign w:val="center"/>
          </w:tcPr>
          <w:p w14:paraId="6341127B"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26EEB9F"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4522508"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5E635775" w14:textId="77777777" w:rsidR="00721E24" w:rsidRPr="00293F06" w:rsidRDefault="00721E24" w:rsidP="0021417A">
            <w:pPr>
              <w:jc w:val="right"/>
              <w:rPr>
                <w:b w:val="0"/>
                <w:bCs w:val="0"/>
                <w:color w:val="000000"/>
              </w:rPr>
            </w:pPr>
          </w:p>
        </w:tc>
      </w:tr>
      <w:tr w:rsidR="00721E24" w:rsidRPr="00293F06" w14:paraId="04604C49" w14:textId="77777777" w:rsidTr="00F047E1">
        <w:trPr>
          <w:trHeight w:val="377"/>
          <w:jc w:val="center"/>
        </w:trPr>
        <w:tc>
          <w:tcPr>
            <w:tcW w:w="1195" w:type="dxa"/>
            <w:tcBorders>
              <w:top w:val="nil"/>
              <w:left w:val="single" w:sz="4" w:space="0" w:color="auto"/>
              <w:bottom w:val="single" w:sz="4" w:space="0" w:color="auto"/>
              <w:right w:val="single" w:sz="4" w:space="0" w:color="auto"/>
            </w:tcBorders>
            <w:noWrap/>
            <w:vAlign w:val="center"/>
            <w:hideMark/>
          </w:tcPr>
          <w:p w14:paraId="53BBECB5" w14:textId="77777777" w:rsidR="00721E24" w:rsidRPr="00F26AEB" w:rsidRDefault="00721E24" w:rsidP="0021417A">
            <w:pPr>
              <w:jc w:val="right"/>
              <w:rPr>
                <w:b w:val="0"/>
                <w:bCs w:val="0"/>
                <w:color w:val="000000"/>
              </w:rPr>
            </w:pPr>
            <w:r>
              <w:rPr>
                <w:b w:val="0"/>
                <w:bCs w:val="0"/>
                <w:i/>
                <w:color w:val="000000"/>
                <w:lang w:val="en-US" w:eastAsia="ja-JP"/>
              </w:rPr>
              <w:t>S =</w:t>
            </w:r>
          </w:p>
        </w:tc>
        <w:tc>
          <w:tcPr>
            <w:tcW w:w="1867" w:type="dxa"/>
            <w:gridSpan w:val="5"/>
            <w:tcBorders>
              <w:top w:val="nil"/>
              <w:left w:val="nil"/>
              <w:bottom w:val="single" w:sz="4" w:space="0" w:color="auto"/>
              <w:right w:val="single" w:sz="4" w:space="0" w:color="auto"/>
            </w:tcBorders>
            <w:noWrap/>
            <w:vAlign w:val="center"/>
            <w:hideMark/>
          </w:tcPr>
          <w:p w14:paraId="6B74D0B7" w14:textId="77777777" w:rsidR="00721E24" w:rsidRPr="00606EE6" w:rsidRDefault="00FD0ABB" w:rsidP="00FD0ABB">
            <w:pPr>
              <w:jc w:val="right"/>
              <w:rPr>
                <w:b w:val="0"/>
                <w:bCs w:val="0"/>
                <w:color w:val="000000"/>
                <w:lang w:val="en-US"/>
              </w:rPr>
            </w:pPr>
            <w:r w:rsidRPr="00FD0ABB">
              <w:rPr>
                <w:b w:val="0"/>
                <w:bCs w:val="0"/>
                <w:color w:val="000000"/>
                <w:lang w:val="en-US"/>
              </w:rPr>
              <w:t>0,503886</w:t>
            </w:r>
          </w:p>
        </w:tc>
        <w:tc>
          <w:tcPr>
            <w:tcW w:w="1843" w:type="dxa"/>
            <w:gridSpan w:val="5"/>
            <w:tcBorders>
              <w:top w:val="nil"/>
              <w:left w:val="nil"/>
              <w:bottom w:val="single" w:sz="4" w:space="0" w:color="auto"/>
              <w:right w:val="single" w:sz="4" w:space="0" w:color="auto"/>
            </w:tcBorders>
            <w:noWrap/>
            <w:vAlign w:val="center"/>
          </w:tcPr>
          <w:p w14:paraId="7B77EB12" w14:textId="77777777" w:rsidR="00721E24" w:rsidRPr="00293F06" w:rsidRDefault="00721E24" w:rsidP="0021417A">
            <w:pPr>
              <w:jc w:val="right"/>
              <w:rPr>
                <w:b w:val="0"/>
                <w:bCs w:val="0"/>
                <w:color w:val="000000"/>
              </w:rPr>
            </w:pPr>
          </w:p>
        </w:tc>
        <w:tc>
          <w:tcPr>
            <w:tcW w:w="286" w:type="dxa"/>
            <w:gridSpan w:val="4"/>
            <w:tcBorders>
              <w:top w:val="nil"/>
              <w:left w:val="nil"/>
              <w:bottom w:val="single" w:sz="4" w:space="0" w:color="auto"/>
              <w:right w:val="single" w:sz="4" w:space="0" w:color="auto"/>
            </w:tcBorders>
            <w:vAlign w:val="center"/>
          </w:tcPr>
          <w:p w14:paraId="428215A3"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1384F10C"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E20233C"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61F4B8BE" w14:textId="77777777" w:rsidR="00721E24" w:rsidRPr="00293F06" w:rsidRDefault="00721E24" w:rsidP="0021417A">
            <w:pPr>
              <w:jc w:val="right"/>
              <w:rPr>
                <w:b w:val="0"/>
                <w:bCs w:val="0"/>
                <w:color w:val="000000"/>
              </w:rPr>
            </w:pPr>
          </w:p>
        </w:tc>
      </w:tr>
      <w:tr w:rsidR="00721E24" w:rsidRPr="00293F06" w14:paraId="2BA2D873" w14:textId="77777777" w:rsidTr="00F047E1">
        <w:trPr>
          <w:trHeight w:val="367"/>
          <w:jc w:val="center"/>
        </w:trPr>
        <w:tc>
          <w:tcPr>
            <w:tcW w:w="1195" w:type="dxa"/>
            <w:tcBorders>
              <w:top w:val="nil"/>
              <w:left w:val="single" w:sz="4" w:space="0" w:color="auto"/>
              <w:bottom w:val="single" w:sz="4" w:space="0" w:color="auto"/>
              <w:right w:val="single" w:sz="4" w:space="0" w:color="auto"/>
            </w:tcBorders>
            <w:noWrap/>
            <w:vAlign w:val="center"/>
            <w:hideMark/>
          </w:tcPr>
          <w:p w14:paraId="7D5B3846" w14:textId="77777777" w:rsidR="00721E24" w:rsidRPr="00E96128" w:rsidRDefault="00721E24" w:rsidP="0021417A">
            <w:pPr>
              <w:jc w:val="right"/>
              <w:rPr>
                <w:b w:val="0"/>
                <w:bCs w:val="0"/>
                <w:color w:val="000000"/>
                <w:vertAlign w:val="subscript"/>
                <w:lang w:val="en-US" w:eastAsia="ja-JP"/>
              </w:rPr>
            </w:pPr>
            <w:r>
              <w:rPr>
                <w:b w:val="0"/>
                <w:bCs w:val="0"/>
                <w:color w:val="000000"/>
                <w:lang w:val="en-US"/>
              </w:rPr>
              <w:t>ta =</w:t>
            </w:r>
          </w:p>
        </w:tc>
        <w:tc>
          <w:tcPr>
            <w:tcW w:w="1867" w:type="dxa"/>
            <w:gridSpan w:val="5"/>
            <w:tcBorders>
              <w:top w:val="nil"/>
              <w:left w:val="nil"/>
              <w:bottom w:val="single" w:sz="4" w:space="0" w:color="auto"/>
              <w:right w:val="single" w:sz="4" w:space="0" w:color="auto"/>
            </w:tcBorders>
            <w:noWrap/>
            <w:vAlign w:val="center"/>
            <w:hideMark/>
          </w:tcPr>
          <w:p w14:paraId="2F8AD8A1" w14:textId="77777777" w:rsidR="00721E24" w:rsidRPr="00293F06" w:rsidRDefault="00721E24" w:rsidP="0021417A">
            <w:pPr>
              <w:jc w:val="right"/>
              <w:rPr>
                <w:b w:val="0"/>
                <w:bCs w:val="0"/>
                <w:color w:val="000000"/>
                <w:lang w:val="en-US"/>
              </w:rPr>
            </w:pPr>
            <w:r w:rsidRPr="00293F06">
              <w:rPr>
                <w:b w:val="0"/>
                <w:bCs w:val="0"/>
                <w:color w:val="000000"/>
                <w:lang w:val="en-US"/>
              </w:rPr>
              <w:t>3,37</w:t>
            </w:r>
          </w:p>
        </w:tc>
        <w:tc>
          <w:tcPr>
            <w:tcW w:w="1843" w:type="dxa"/>
            <w:gridSpan w:val="5"/>
            <w:tcBorders>
              <w:top w:val="nil"/>
              <w:left w:val="nil"/>
              <w:bottom w:val="single" w:sz="4" w:space="0" w:color="auto"/>
              <w:right w:val="single" w:sz="4" w:space="0" w:color="auto"/>
            </w:tcBorders>
            <w:noWrap/>
            <w:vAlign w:val="center"/>
          </w:tcPr>
          <w:p w14:paraId="7CA5746C" w14:textId="77777777" w:rsidR="00721E24" w:rsidRPr="00293F06" w:rsidRDefault="00721E24" w:rsidP="0021417A">
            <w:pPr>
              <w:jc w:val="right"/>
              <w:rPr>
                <w:b w:val="0"/>
                <w:bCs w:val="0"/>
                <w:color w:val="000000"/>
              </w:rPr>
            </w:pPr>
          </w:p>
        </w:tc>
        <w:tc>
          <w:tcPr>
            <w:tcW w:w="286" w:type="dxa"/>
            <w:gridSpan w:val="4"/>
            <w:tcBorders>
              <w:top w:val="nil"/>
              <w:left w:val="nil"/>
              <w:bottom w:val="single" w:sz="4" w:space="0" w:color="auto"/>
              <w:right w:val="single" w:sz="4" w:space="0" w:color="auto"/>
            </w:tcBorders>
            <w:vAlign w:val="center"/>
          </w:tcPr>
          <w:p w14:paraId="72704E90"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982E9EA"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E549CBD"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5F0DB342" w14:textId="77777777" w:rsidR="00721E24" w:rsidRPr="00293F06" w:rsidRDefault="00721E24" w:rsidP="0021417A">
            <w:pPr>
              <w:jc w:val="right"/>
              <w:rPr>
                <w:b w:val="0"/>
                <w:bCs w:val="0"/>
                <w:color w:val="000000"/>
              </w:rPr>
            </w:pPr>
          </w:p>
        </w:tc>
      </w:tr>
      <w:tr w:rsidR="00721E24" w:rsidRPr="00293F06" w14:paraId="6035130C"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215675B7" w14:textId="77777777" w:rsidR="00721E24" w:rsidRPr="00293F06" w:rsidRDefault="00721E24"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0CEEC154" w14:textId="77777777" w:rsidR="00721E24" w:rsidRPr="00293F06" w:rsidRDefault="00721E24" w:rsidP="0021417A">
            <w:pPr>
              <w:jc w:val="right"/>
              <w:rPr>
                <w:b w:val="0"/>
                <w:bCs w:val="0"/>
                <w:color w:val="000000"/>
              </w:rPr>
            </w:pPr>
            <w:r w:rsidRPr="00293F06">
              <w:rPr>
                <w:b w:val="0"/>
                <w:bCs w:val="0"/>
                <w:color w:val="000000"/>
              </w:rPr>
              <w:t> </w:t>
            </w:r>
          </w:p>
        </w:tc>
        <w:tc>
          <w:tcPr>
            <w:tcW w:w="1843" w:type="dxa"/>
            <w:gridSpan w:val="5"/>
            <w:tcBorders>
              <w:top w:val="nil"/>
              <w:left w:val="nil"/>
              <w:bottom w:val="single" w:sz="4" w:space="0" w:color="auto"/>
              <w:right w:val="single" w:sz="4" w:space="0" w:color="auto"/>
            </w:tcBorders>
            <w:noWrap/>
            <w:vAlign w:val="center"/>
            <w:hideMark/>
          </w:tcPr>
          <w:p w14:paraId="3E7B70CF" w14:textId="77777777" w:rsidR="00721E24" w:rsidRPr="00784320" w:rsidRDefault="00721E24" w:rsidP="0021417A">
            <w:pPr>
              <w:jc w:val="right"/>
              <w:rPr>
                <w:b w:val="0"/>
                <w:bCs w:val="0"/>
                <w:color w:val="000000"/>
                <w:lang w:val="en-US"/>
              </w:rPr>
            </w:pPr>
          </w:p>
        </w:tc>
        <w:tc>
          <w:tcPr>
            <w:tcW w:w="286" w:type="dxa"/>
            <w:gridSpan w:val="4"/>
            <w:tcBorders>
              <w:top w:val="nil"/>
              <w:left w:val="nil"/>
              <w:bottom w:val="single" w:sz="4" w:space="0" w:color="auto"/>
              <w:right w:val="single" w:sz="4" w:space="0" w:color="auto"/>
            </w:tcBorders>
            <w:vAlign w:val="center"/>
          </w:tcPr>
          <w:p w14:paraId="20A37F01"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B4C1FFB"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273B91F"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5C91CB67" w14:textId="77777777" w:rsidR="00721E24" w:rsidRPr="00293F06" w:rsidRDefault="00721E24" w:rsidP="0021417A">
            <w:pPr>
              <w:jc w:val="right"/>
              <w:rPr>
                <w:b w:val="0"/>
                <w:bCs w:val="0"/>
                <w:color w:val="000000"/>
              </w:rPr>
            </w:pPr>
          </w:p>
        </w:tc>
      </w:tr>
      <w:tr w:rsidR="00721E24" w:rsidRPr="00293F06" w14:paraId="00921AC1" w14:textId="77777777" w:rsidTr="00F047E1">
        <w:trPr>
          <w:trHeight w:val="409"/>
          <w:jc w:val="center"/>
        </w:trPr>
        <w:tc>
          <w:tcPr>
            <w:tcW w:w="1195" w:type="dxa"/>
            <w:tcBorders>
              <w:top w:val="nil"/>
              <w:left w:val="single" w:sz="4" w:space="0" w:color="auto"/>
              <w:bottom w:val="single" w:sz="4" w:space="0" w:color="auto"/>
              <w:right w:val="single" w:sz="4" w:space="0" w:color="auto"/>
            </w:tcBorders>
            <w:noWrap/>
            <w:vAlign w:val="center"/>
            <w:hideMark/>
          </w:tcPr>
          <w:p w14:paraId="6F288B06" w14:textId="77777777" w:rsidR="00721E24" w:rsidRPr="00293F06" w:rsidRDefault="00721E24"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016A52F4" w14:textId="77777777" w:rsidR="00721E24" w:rsidRPr="00F26AEB" w:rsidRDefault="00721E24" w:rsidP="0021417A">
            <w:pPr>
              <w:jc w:val="right"/>
              <w:rPr>
                <w:b w:val="0"/>
                <w:bCs w:val="0"/>
                <w:color w:val="000000"/>
                <w:lang w:val="en-US"/>
              </w:rPr>
            </w:pPr>
            <w:r>
              <w:rPr>
                <w:b w:val="0"/>
                <w:bCs w:val="0"/>
                <w:color w:val="000000"/>
                <w:lang w:val="en-US"/>
              </w:rPr>
              <w:t>x max =</w:t>
            </w:r>
          </w:p>
        </w:tc>
        <w:tc>
          <w:tcPr>
            <w:tcW w:w="1843" w:type="dxa"/>
            <w:gridSpan w:val="5"/>
            <w:tcBorders>
              <w:top w:val="nil"/>
              <w:left w:val="nil"/>
              <w:bottom w:val="single" w:sz="4" w:space="0" w:color="auto"/>
              <w:right w:val="single" w:sz="4" w:space="0" w:color="auto"/>
            </w:tcBorders>
            <w:noWrap/>
            <w:vAlign w:val="center"/>
            <w:hideMark/>
          </w:tcPr>
          <w:p w14:paraId="66FD1229" w14:textId="77777777" w:rsidR="00721E24" w:rsidRPr="00FD0ABB" w:rsidRDefault="00FD0ABB" w:rsidP="0021417A">
            <w:pPr>
              <w:jc w:val="right"/>
              <w:rPr>
                <w:b w:val="0"/>
                <w:bCs w:val="0"/>
                <w:color w:val="000000"/>
                <w:lang w:val="en-US"/>
              </w:rPr>
            </w:pPr>
            <w:r w:rsidRPr="00FD0ABB">
              <w:rPr>
                <w:b w:val="0"/>
                <w:bCs w:val="0"/>
                <w:color w:val="000000"/>
                <w:lang w:val="en-US"/>
              </w:rPr>
              <w:t>8,358</w:t>
            </w:r>
          </w:p>
        </w:tc>
        <w:tc>
          <w:tcPr>
            <w:tcW w:w="286" w:type="dxa"/>
            <w:gridSpan w:val="4"/>
            <w:tcBorders>
              <w:top w:val="nil"/>
              <w:left w:val="nil"/>
              <w:bottom w:val="single" w:sz="4" w:space="0" w:color="auto"/>
              <w:right w:val="single" w:sz="4" w:space="0" w:color="auto"/>
            </w:tcBorders>
            <w:vAlign w:val="center"/>
          </w:tcPr>
          <w:p w14:paraId="15AE9F97"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672D29FC"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4AB0A959"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765D9E62" w14:textId="77777777" w:rsidR="00721E24" w:rsidRPr="00293F06" w:rsidRDefault="00721E24" w:rsidP="0021417A">
            <w:pPr>
              <w:jc w:val="right"/>
              <w:rPr>
                <w:b w:val="0"/>
                <w:bCs w:val="0"/>
                <w:color w:val="000000"/>
              </w:rPr>
            </w:pPr>
          </w:p>
        </w:tc>
      </w:tr>
      <w:tr w:rsidR="00721E24" w:rsidRPr="00293F06" w14:paraId="3B7855B4"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0019090D" w14:textId="77777777" w:rsidR="00721E24" w:rsidRPr="00293F06" w:rsidRDefault="00721E24" w:rsidP="0021417A">
            <w:pPr>
              <w:jc w:val="right"/>
              <w:rPr>
                <w:b w:val="0"/>
                <w:bCs w:val="0"/>
                <w:color w:val="000000"/>
              </w:rPr>
            </w:pPr>
            <w:r w:rsidRPr="00293F06">
              <w:rPr>
                <w:b w:val="0"/>
                <w:bCs w:val="0"/>
                <w:color w:val="000000"/>
              </w:rPr>
              <w:lastRenderedPageBreak/>
              <w:t> </w:t>
            </w:r>
          </w:p>
        </w:tc>
        <w:tc>
          <w:tcPr>
            <w:tcW w:w="1867" w:type="dxa"/>
            <w:gridSpan w:val="5"/>
            <w:tcBorders>
              <w:top w:val="nil"/>
              <w:left w:val="nil"/>
              <w:bottom w:val="single" w:sz="4" w:space="0" w:color="auto"/>
              <w:right w:val="single" w:sz="4" w:space="0" w:color="auto"/>
            </w:tcBorders>
            <w:noWrap/>
            <w:vAlign w:val="center"/>
            <w:hideMark/>
          </w:tcPr>
          <w:p w14:paraId="5B7CEE45" w14:textId="77777777" w:rsidR="00721E24" w:rsidRPr="00413DF3" w:rsidRDefault="00721E24" w:rsidP="0021417A">
            <w:pPr>
              <w:jc w:val="right"/>
              <w:rPr>
                <w:b w:val="0"/>
                <w:bCs w:val="0"/>
                <w:color w:val="000000"/>
                <w:vertAlign w:val="subscript"/>
                <w:lang w:val="en-US"/>
              </w:rPr>
            </w:pPr>
            <w:r>
              <w:rPr>
                <w:b w:val="0"/>
                <w:bCs w:val="0"/>
                <w:color w:val="000000"/>
                <w:lang w:val="en-US"/>
              </w:rPr>
              <w:t>x min =</w:t>
            </w:r>
          </w:p>
        </w:tc>
        <w:tc>
          <w:tcPr>
            <w:tcW w:w="1843" w:type="dxa"/>
            <w:gridSpan w:val="5"/>
            <w:tcBorders>
              <w:top w:val="nil"/>
              <w:left w:val="nil"/>
              <w:bottom w:val="single" w:sz="4" w:space="0" w:color="auto"/>
              <w:right w:val="single" w:sz="4" w:space="0" w:color="auto"/>
            </w:tcBorders>
            <w:noWrap/>
            <w:vAlign w:val="center"/>
            <w:hideMark/>
          </w:tcPr>
          <w:p w14:paraId="62CDBB65" w14:textId="77777777" w:rsidR="00721E24" w:rsidRPr="00784320" w:rsidRDefault="00721E24" w:rsidP="0021417A">
            <w:pPr>
              <w:jc w:val="right"/>
              <w:rPr>
                <w:b w:val="0"/>
                <w:bCs w:val="0"/>
                <w:color w:val="000000"/>
                <w:lang w:val="en-US"/>
              </w:rPr>
            </w:pPr>
            <w:r w:rsidRPr="00784320">
              <w:rPr>
                <w:b w:val="0"/>
                <w:bCs w:val="0"/>
                <w:color w:val="000000"/>
                <w:lang w:val="en-US"/>
              </w:rPr>
              <w:t>5,687</w:t>
            </w:r>
          </w:p>
          <w:p w14:paraId="099AFBB8" w14:textId="77777777" w:rsidR="00721E24" w:rsidRPr="00784320" w:rsidRDefault="00721E24" w:rsidP="0021417A">
            <w:pPr>
              <w:jc w:val="right"/>
              <w:rPr>
                <w:b w:val="0"/>
                <w:bCs w:val="0"/>
                <w:color w:val="000000"/>
                <w:lang w:val="en-US"/>
              </w:rPr>
            </w:pPr>
          </w:p>
        </w:tc>
        <w:tc>
          <w:tcPr>
            <w:tcW w:w="286" w:type="dxa"/>
            <w:gridSpan w:val="4"/>
            <w:tcBorders>
              <w:top w:val="nil"/>
              <w:left w:val="nil"/>
              <w:bottom w:val="single" w:sz="4" w:space="0" w:color="auto"/>
              <w:right w:val="single" w:sz="4" w:space="0" w:color="auto"/>
            </w:tcBorders>
            <w:vAlign w:val="center"/>
          </w:tcPr>
          <w:p w14:paraId="19B77625"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E3C3B0A"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57B1C10E"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5948086E" w14:textId="77777777" w:rsidR="00721E24" w:rsidRPr="00293F06" w:rsidRDefault="00721E24" w:rsidP="0021417A">
            <w:pPr>
              <w:jc w:val="right"/>
              <w:rPr>
                <w:b w:val="0"/>
                <w:bCs w:val="0"/>
                <w:color w:val="000000"/>
              </w:rPr>
            </w:pPr>
          </w:p>
        </w:tc>
      </w:tr>
      <w:tr w:rsidR="00721E24" w:rsidRPr="00293F06" w14:paraId="73D5F3DB" w14:textId="77777777" w:rsidTr="00F047E1">
        <w:trPr>
          <w:trHeight w:val="375"/>
          <w:jc w:val="center"/>
        </w:trPr>
        <w:tc>
          <w:tcPr>
            <w:tcW w:w="1195" w:type="dxa"/>
            <w:tcBorders>
              <w:top w:val="nil"/>
              <w:left w:val="single" w:sz="4" w:space="0" w:color="auto"/>
              <w:bottom w:val="single" w:sz="4" w:space="0" w:color="auto"/>
              <w:right w:val="single" w:sz="4" w:space="0" w:color="auto"/>
            </w:tcBorders>
            <w:noWrap/>
            <w:vAlign w:val="center"/>
            <w:hideMark/>
          </w:tcPr>
          <w:p w14:paraId="127CA9E5" w14:textId="77777777" w:rsidR="00721E24" w:rsidRPr="00293F06" w:rsidRDefault="00721E24"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538E5EF4" w14:textId="77777777" w:rsidR="00721E24" w:rsidRPr="00293F06" w:rsidRDefault="00721E24" w:rsidP="0021417A">
            <w:pPr>
              <w:jc w:val="right"/>
              <w:rPr>
                <w:b w:val="0"/>
                <w:bCs w:val="0"/>
                <w:color w:val="000000"/>
              </w:rPr>
            </w:pPr>
          </w:p>
        </w:tc>
        <w:tc>
          <w:tcPr>
            <w:tcW w:w="1843" w:type="dxa"/>
            <w:gridSpan w:val="5"/>
            <w:tcBorders>
              <w:top w:val="nil"/>
              <w:left w:val="nil"/>
              <w:bottom w:val="single" w:sz="4" w:space="0" w:color="auto"/>
              <w:right w:val="single" w:sz="4" w:space="0" w:color="auto"/>
            </w:tcBorders>
            <w:noWrap/>
            <w:vAlign w:val="center"/>
            <w:hideMark/>
          </w:tcPr>
          <w:p w14:paraId="17DD894A" w14:textId="77777777" w:rsidR="00721E24" w:rsidRPr="00293F06" w:rsidRDefault="00721E24" w:rsidP="0021417A">
            <w:pPr>
              <w:jc w:val="right"/>
              <w:rPr>
                <w:b w:val="0"/>
                <w:bCs w:val="0"/>
                <w:color w:val="000000"/>
              </w:rPr>
            </w:pPr>
            <w:r w:rsidRPr="00293F06">
              <w:rPr>
                <w:b w:val="0"/>
                <w:bCs w:val="0"/>
                <w:color w:val="000000"/>
              </w:rPr>
              <w:t> </w:t>
            </w:r>
          </w:p>
        </w:tc>
        <w:tc>
          <w:tcPr>
            <w:tcW w:w="286" w:type="dxa"/>
            <w:gridSpan w:val="4"/>
            <w:tcBorders>
              <w:top w:val="nil"/>
              <w:left w:val="nil"/>
              <w:bottom w:val="single" w:sz="4" w:space="0" w:color="auto"/>
              <w:right w:val="single" w:sz="4" w:space="0" w:color="auto"/>
            </w:tcBorders>
            <w:vAlign w:val="center"/>
          </w:tcPr>
          <w:p w14:paraId="28E89CC6" w14:textId="77777777" w:rsidR="00721E24" w:rsidRPr="00293F06" w:rsidRDefault="00721E24"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7ED316F1" w14:textId="77777777" w:rsidR="00721E24" w:rsidRPr="00293F06" w:rsidRDefault="00721E24"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324128A" w14:textId="77777777" w:rsidR="00721E24" w:rsidRPr="00293F06" w:rsidRDefault="00721E24" w:rsidP="0021417A">
            <w:pPr>
              <w:jc w:val="right"/>
              <w:rPr>
                <w:b w:val="0"/>
                <w:bCs w:val="0"/>
                <w:color w:val="000000"/>
              </w:rPr>
            </w:pPr>
          </w:p>
        </w:tc>
        <w:tc>
          <w:tcPr>
            <w:tcW w:w="1793" w:type="dxa"/>
            <w:gridSpan w:val="3"/>
            <w:tcBorders>
              <w:top w:val="nil"/>
              <w:left w:val="nil"/>
              <w:bottom w:val="single" w:sz="4" w:space="0" w:color="auto"/>
              <w:right w:val="single" w:sz="4" w:space="0" w:color="auto"/>
            </w:tcBorders>
            <w:vAlign w:val="center"/>
          </w:tcPr>
          <w:p w14:paraId="19E7FCB2" w14:textId="77777777" w:rsidR="00721E24" w:rsidRPr="00293F06" w:rsidRDefault="00721E24" w:rsidP="0021417A">
            <w:pPr>
              <w:jc w:val="right"/>
              <w:rPr>
                <w:b w:val="0"/>
                <w:bCs w:val="0"/>
                <w:color w:val="000000"/>
              </w:rPr>
            </w:pPr>
          </w:p>
        </w:tc>
      </w:tr>
      <w:tr w:rsidR="00721E24" w:rsidRPr="002414DF" w14:paraId="73D69E0A" w14:textId="77777777" w:rsidTr="00F047E1">
        <w:trPr>
          <w:trHeight w:val="375"/>
          <w:jc w:val="center"/>
        </w:trPr>
        <w:tc>
          <w:tcPr>
            <w:tcW w:w="4905" w:type="dxa"/>
            <w:gridSpan w:val="11"/>
            <w:tcBorders>
              <w:top w:val="single" w:sz="4" w:space="0" w:color="auto"/>
              <w:left w:val="single" w:sz="4" w:space="0" w:color="auto"/>
              <w:bottom w:val="single" w:sz="4" w:space="0" w:color="auto"/>
              <w:right w:val="single" w:sz="4" w:space="0" w:color="auto"/>
            </w:tcBorders>
            <w:noWrap/>
            <w:vAlign w:val="center"/>
          </w:tcPr>
          <w:p w14:paraId="71F91C6E" w14:textId="77777777" w:rsidR="00721E24" w:rsidRPr="002F5B6A" w:rsidRDefault="00721E24" w:rsidP="0021417A">
            <w:pPr>
              <w:jc w:val="center"/>
              <w:rPr>
                <w:b w:val="0"/>
                <w:bCs w:val="0"/>
                <w:color w:val="000000"/>
                <w:lang w:val="en-US"/>
              </w:rPr>
            </w:pPr>
            <w:r>
              <w:rPr>
                <w:b w:val="0"/>
                <w:szCs w:val="20"/>
                <w:lang w:val="en-US"/>
              </w:rPr>
              <w:t xml:space="preserve">x min &gt;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6" w:type="dxa"/>
            <w:gridSpan w:val="4"/>
            <w:tcBorders>
              <w:top w:val="single" w:sz="4" w:space="0" w:color="auto"/>
              <w:left w:val="nil"/>
              <w:bottom w:val="single" w:sz="4" w:space="0" w:color="auto"/>
              <w:right w:val="single" w:sz="4" w:space="0" w:color="auto"/>
            </w:tcBorders>
            <w:vAlign w:val="center"/>
          </w:tcPr>
          <w:p w14:paraId="7CC49C2C" w14:textId="77777777" w:rsidR="00721E24" w:rsidRPr="002F5B6A" w:rsidRDefault="00721E24"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1DA839B3" w14:textId="77777777" w:rsidR="00721E24" w:rsidRPr="002F5B6A" w:rsidRDefault="00721E24"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59BA494A" w14:textId="77777777" w:rsidR="00721E24" w:rsidRPr="002F5B6A" w:rsidRDefault="00721E24" w:rsidP="0021417A">
            <w:pPr>
              <w:jc w:val="right"/>
              <w:rPr>
                <w:b w:val="0"/>
                <w:bCs w:val="0"/>
                <w:color w:val="000000"/>
                <w:lang w:val="en-US"/>
              </w:rPr>
            </w:pPr>
          </w:p>
        </w:tc>
        <w:tc>
          <w:tcPr>
            <w:tcW w:w="1793" w:type="dxa"/>
            <w:gridSpan w:val="3"/>
            <w:tcBorders>
              <w:top w:val="single" w:sz="4" w:space="0" w:color="auto"/>
              <w:left w:val="nil"/>
              <w:bottom w:val="single" w:sz="4" w:space="0" w:color="auto"/>
              <w:right w:val="single" w:sz="4" w:space="0" w:color="auto"/>
            </w:tcBorders>
            <w:vAlign w:val="center"/>
          </w:tcPr>
          <w:p w14:paraId="5A9A7DBD" w14:textId="77777777" w:rsidR="00721E24" w:rsidRPr="002F5B6A" w:rsidRDefault="00721E24" w:rsidP="0021417A">
            <w:pPr>
              <w:jc w:val="right"/>
              <w:rPr>
                <w:b w:val="0"/>
                <w:bCs w:val="0"/>
                <w:color w:val="000000"/>
                <w:lang w:val="en-US"/>
              </w:rPr>
            </w:pPr>
          </w:p>
        </w:tc>
      </w:tr>
      <w:tr w:rsidR="00721E24" w:rsidRPr="000A51C4" w14:paraId="6EA5DE37"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0B79D26F" w14:textId="77777777" w:rsidR="00721E24" w:rsidRPr="002F5B6A" w:rsidRDefault="00721E24" w:rsidP="0021417A">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5B8A95E8" w14:textId="77777777" w:rsidR="00721E24" w:rsidRPr="00FD0ABB" w:rsidRDefault="00721E24" w:rsidP="0021417A">
            <w:pPr>
              <w:jc w:val="center"/>
              <w:rPr>
                <w:b w:val="0"/>
                <w:bCs w:val="0"/>
                <w:color w:val="000000"/>
              </w:rPr>
            </w:pPr>
            <w:r w:rsidRPr="008570F0">
              <w:rPr>
                <w:b w:val="0"/>
                <w:bCs w:val="0"/>
                <w:color w:val="000000"/>
              </w:rPr>
              <w:t>5,687</w:t>
            </w:r>
            <w:r>
              <w:rPr>
                <w:b w:val="0"/>
                <w:bCs w:val="0"/>
                <w:color w:val="000000"/>
              </w:rPr>
              <w:t>&gt;</w:t>
            </w:r>
            <w:r w:rsidRPr="00B03BB0">
              <w:rPr>
                <w:b w:val="0"/>
                <w:bCs w:val="0"/>
                <w:color w:val="000000"/>
              </w:rPr>
              <w:t xml:space="preserve"> </w:t>
            </w:r>
            <w:r w:rsidR="00FD0ABB" w:rsidRPr="00EA2E13">
              <w:rPr>
                <w:b w:val="0"/>
                <w:bCs w:val="0"/>
                <w:color w:val="000000"/>
              </w:rPr>
              <w:t>4,841539</w:t>
            </w:r>
            <w:r w:rsidRPr="00B03BB0">
              <w:rPr>
                <w:b w:val="0"/>
                <w:bCs w:val="0"/>
                <w:color w:val="000000"/>
              </w:rPr>
              <w:t xml:space="preserve">-&gt;  </w:t>
            </w:r>
            <w:r>
              <w:rPr>
                <w:b w:val="0"/>
                <w:bCs w:val="0"/>
                <w:color w:val="000000"/>
                <w:lang w:val="en-US"/>
              </w:rPr>
              <w:t>x</w:t>
            </w:r>
            <w:r w:rsidRPr="00B03BB0">
              <w:rPr>
                <w:b w:val="0"/>
                <w:bCs w:val="0"/>
                <w:color w:val="000000"/>
              </w:rPr>
              <w:t xml:space="preserve"> </w:t>
            </w:r>
            <w:r w:rsidRPr="002F5B6A">
              <w:rPr>
                <w:b w:val="0"/>
                <w:bCs w:val="0"/>
                <w:color w:val="000000"/>
              </w:rPr>
              <w:t xml:space="preserve">min </w:t>
            </w:r>
            <w:r w:rsidRPr="00B03BB0">
              <w:rPr>
                <w:b w:val="0"/>
                <w:bCs w:val="0"/>
                <w:color w:val="000000"/>
              </w:rPr>
              <w:t xml:space="preserve">- </w:t>
            </w:r>
            <w:r w:rsidRPr="002F5B6A">
              <w:rPr>
                <w:b w:val="0"/>
                <w:bCs w:val="0"/>
                <w:color w:val="000000"/>
              </w:rPr>
              <w:t>не является грубой ошибкой</w:t>
            </w:r>
          </w:p>
        </w:tc>
      </w:tr>
      <w:tr w:rsidR="00721E24" w:rsidRPr="002F5B6A" w14:paraId="5264A814"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6C4AC443" w14:textId="77777777" w:rsidR="00721E24" w:rsidRPr="002F5B6A" w:rsidRDefault="00721E24" w:rsidP="0021417A">
            <w:pPr>
              <w:jc w:val="right"/>
              <w:rPr>
                <w:b w:val="0"/>
                <w:bCs w:val="0"/>
                <w:color w:val="000000"/>
              </w:rPr>
            </w:pPr>
          </w:p>
        </w:tc>
        <w:tc>
          <w:tcPr>
            <w:tcW w:w="1867" w:type="dxa"/>
            <w:gridSpan w:val="5"/>
            <w:tcBorders>
              <w:top w:val="single" w:sz="4" w:space="0" w:color="auto"/>
              <w:left w:val="nil"/>
              <w:bottom w:val="single" w:sz="4" w:space="0" w:color="auto"/>
              <w:right w:val="single" w:sz="4" w:space="0" w:color="auto"/>
            </w:tcBorders>
            <w:noWrap/>
            <w:vAlign w:val="center"/>
          </w:tcPr>
          <w:p w14:paraId="0B5827EB" w14:textId="77777777" w:rsidR="00721E24" w:rsidRPr="002F5B6A" w:rsidRDefault="00721E24" w:rsidP="0021417A">
            <w:pPr>
              <w:jc w:val="right"/>
              <w:rPr>
                <w:b w:val="0"/>
                <w:bCs w:val="0"/>
                <w:color w:val="000000"/>
              </w:rPr>
            </w:pPr>
          </w:p>
        </w:tc>
        <w:tc>
          <w:tcPr>
            <w:tcW w:w="1843" w:type="dxa"/>
            <w:gridSpan w:val="5"/>
            <w:tcBorders>
              <w:top w:val="single" w:sz="4" w:space="0" w:color="auto"/>
              <w:left w:val="nil"/>
              <w:bottom w:val="single" w:sz="4" w:space="0" w:color="auto"/>
              <w:right w:val="single" w:sz="4" w:space="0" w:color="auto"/>
            </w:tcBorders>
            <w:noWrap/>
            <w:vAlign w:val="center"/>
          </w:tcPr>
          <w:p w14:paraId="5000134C" w14:textId="77777777" w:rsidR="00721E24" w:rsidRPr="002F5B6A" w:rsidRDefault="00721E24" w:rsidP="0021417A">
            <w:pPr>
              <w:jc w:val="right"/>
              <w:rPr>
                <w:b w:val="0"/>
                <w:bCs w:val="0"/>
                <w:color w:val="000000"/>
              </w:rPr>
            </w:pPr>
          </w:p>
        </w:tc>
        <w:tc>
          <w:tcPr>
            <w:tcW w:w="286" w:type="dxa"/>
            <w:gridSpan w:val="4"/>
            <w:tcBorders>
              <w:top w:val="single" w:sz="4" w:space="0" w:color="auto"/>
              <w:left w:val="nil"/>
              <w:bottom w:val="single" w:sz="4" w:space="0" w:color="auto"/>
              <w:right w:val="single" w:sz="4" w:space="0" w:color="auto"/>
            </w:tcBorders>
            <w:vAlign w:val="center"/>
          </w:tcPr>
          <w:p w14:paraId="2DF13BE7" w14:textId="77777777" w:rsidR="00721E24" w:rsidRPr="002F5B6A" w:rsidRDefault="00721E24" w:rsidP="0021417A">
            <w:pPr>
              <w:jc w:val="right"/>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1A93D8F9" w14:textId="77777777" w:rsidR="00721E24" w:rsidRPr="002F5B6A" w:rsidRDefault="00721E24" w:rsidP="0021417A">
            <w:pPr>
              <w:jc w:val="right"/>
              <w:rPr>
                <w:b w:val="0"/>
                <w:bCs w:val="0"/>
                <w:color w:val="000000"/>
              </w:rPr>
            </w:pPr>
          </w:p>
        </w:tc>
        <w:tc>
          <w:tcPr>
            <w:tcW w:w="1701" w:type="dxa"/>
            <w:gridSpan w:val="5"/>
            <w:tcBorders>
              <w:top w:val="single" w:sz="4" w:space="0" w:color="auto"/>
              <w:left w:val="nil"/>
              <w:bottom w:val="single" w:sz="4" w:space="0" w:color="auto"/>
              <w:right w:val="single" w:sz="4" w:space="0" w:color="auto"/>
            </w:tcBorders>
            <w:vAlign w:val="center"/>
          </w:tcPr>
          <w:p w14:paraId="34F789F2" w14:textId="77777777" w:rsidR="00721E24" w:rsidRPr="002F5B6A" w:rsidRDefault="00721E24" w:rsidP="0021417A">
            <w:pPr>
              <w:jc w:val="right"/>
              <w:rPr>
                <w:b w:val="0"/>
                <w:bCs w:val="0"/>
                <w:color w:val="000000"/>
              </w:rPr>
            </w:pPr>
          </w:p>
        </w:tc>
        <w:tc>
          <w:tcPr>
            <w:tcW w:w="1793" w:type="dxa"/>
            <w:gridSpan w:val="3"/>
            <w:tcBorders>
              <w:top w:val="single" w:sz="4" w:space="0" w:color="auto"/>
              <w:left w:val="nil"/>
              <w:bottom w:val="single" w:sz="4" w:space="0" w:color="auto"/>
              <w:right w:val="single" w:sz="4" w:space="0" w:color="auto"/>
            </w:tcBorders>
            <w:vAlign w:val="center"/>
          </w:tcPr>
          <w:p w14:paraId="1773D951" w14:textId="77777777" w:rsidR="00721E24" w:rsidRPr="002F5B6A" w:rsidRDefault="00721E24" w:rsidP="0021417A">
            <w:pPr>
              <w:jc w:val="right"/>
              <w:rPr>
                <w:b w:val="0"/>
                <w:bCs w:val="0"/>
                <w:color w:val="000000"/>
              </w:rPr>
            </w:pPr>
          </w:p>
        </w:tc>
      </w:tr>
      <w:tr w:rsidR="00721E24" w:rsidRPr="002414DF" w14:paraId="67D29A12" w14:textId="77777777" w:rsidTr="00F047E1">
        <w:trPr>
          <w:trHeight w:val="375"/>
          <w:jc w:val="center"/>
        </w:trPr>
        <w:tc>
          <w:tcPr>
            <w:tcW w:w="4905" w:type="dxa"/>
            <w:gridSpan w:val="11"/>
            <w:tcBorders>
              <w:top w:val="single" w:sz="4" w:space="0" w:color="auto"/>
              <w:left w:val="single" w:sz="4" w:space="0" w:color="auto"/>
              <w:bottom w:val="single" w:sz="4" w:space="0" w:color="auto"/>
              <w:right w:val="single" w:sz="4" w:space="0" w:color="auto"/>
            </w:tcBorders>
            <w:noWrap/>
            <w:vAlign w:val="center"/>
          </w:tcPr>
          <w:p w14:paraId="7A90F52F" w14:textId="77777777" w:rsidR="00721E24" w:rsidRPr="002F5B6A" w:rsidRDefault="00721E24" w:rsidP="0021417A">
            <w:pPr>
              <w:jc w:val="center"/>
              <w:rPr>
                <w:b w:val="0"/>
                <w:bCs w:val="0"/>
                <w:color w:val="000000"/>
                <w:lang w:val="en-US"/>
              </w:rPr>
            </w:pPr>
            <w:r>
              <w:rPr>
                <w:b w:val="0"/>
                <w:szCs w:val="20"/>
                <w:lang w:val="en-US"/>
              </w:rPr>
              <w:t xml:space="preserve">x </w:t>
            </w:r>
            <w:r w:rsidRPr="002F5B6A">
              <w:rPr>
                <w:b w:val="0"/>
                <w:szCs w:val="20"/>
                <w:lang w:val="en-US"/>
              </w:rPr>
              <w:t>max</w:t>
            </w:r>
            <w:r>
              <w:rPr>
                <w:b w:val="0"/>
                <w:szCs w:val="20"/>
                <w:lang w:val="en-US"/>
              </w:rPr>
              <w:t xml:space="preserve"> </w:t>
            </w:r>
            <w:r w:rsidRPr="002F5B6A">
              <w:rPr>
                <w:b w:val="0"/>
                <w:szCs w:val="20"/>
                <w:lang w:val="en-US"/>
              </w:rPr>
              <w:t>&lt;</w:t>
            </w:r>
            <w:r>
              <w:rPr>
                <w:b w:val="0"/>
                <w:szCs w:val="20"/>
                <w:lang w:val="en-US"/>
              </w:rPr>
              <w:t xml:space="preserve">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6" w:type="dxa"/>
            <w:gridSpan w:val="4"/>
            <w:tcBorders>
              <w:top w:val="single" w:sz="4" w:space="0" w:color="auto"/>
              <w:left w:val="nil"/>
              <w:bottom w:val="single" w:sz="4" w:space="0" w:color="auto"/>
              <w:right w:val="single" w:sz="4" w:space="0" w:color="auto"/>
            </w:tcBorders>
            <w:vAlign w:val="center"/>
          </w:tcPr>
          <w:p w14:paraId="261AF7D3" w14:textId="77777777" w:rsidR="00721E24" w:rsidRPr="002F5B6A" w:rsidRDefault="00721E24"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73A214EB" w14:textId="77777777" w:rsidR="00721E24" w:rsidRPr="002F5B6A" w:rsidRDefault="00721E24"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2C096F36" w14:textId="77777777" w:rsidR="00721E24" w:rsidRPr="002F5B6A" w:rsidRDefault="00721E24" w:rsidP="0021417A">
            <w:pPr>
              <w:jc w:val="right"/>
              <w:rPr>
                <w:b w:val="0"/>
                <w:bCs w:val="0"/>
                <w:color w:val="000000"/>
                <w:lang w:val="en-US"/>
              </w:rPr>
            </w:pPr>
          </w:p>
        </w:tc>
        <w:tc>
          <w:tcPr>
            <w:tcW w:w="1793" w:type="dxa"/>
            <w:gridSpan w:val="3"/>
            <w:tcBorders>
              <w:top w:val="single" w:sz="4" w:space="0" w:color="auto"/>
              <w:left w:val="nil"/>
              <w:bottom w:val="single" w:sz="4" w:space="0" w:color="auto"/>
              <w:right w:val="single" w:sz="4" w:space="0" w:color="auto"/>
            </w:tcBorders>
            <w:vAlign w:val="center"/>
          </w:tcPr>
          <w:p w14:paraId="00FC3D91" w14:textId="77777777" w:rsidR="00721E24" w:rsidRPr="002F5B6A" w:rsidRDefault="00721E24" w:rsidP="0021417A">
            <w:pPr>
              <w:jc w:val="right"/>
              <w:rPr>
                <w:b w:val="0"/>
                <w:bCs w:val="0"/>
                <w:color w:val="000000"/>
                <w:lang w:val="en-US"/>
              </w:rPr>
            </w:pPr>
          </w:p>
        </w:tc>
      </w:tr>
      <w:tr w:rsidR="00721E24" w:rsidRPr="000A51C4" w14:paraId="4EDDAB7B" w14:textId="77777777" w:rsidTr="00F047E1">
        <w:trPr>
          <w:trHeight w:val="375"/>
          <w:jc w:val="center"/>
        </w:trPr>
        <w:tc>
          <w:tcPr>
            <w:tcW w:w="1195" w:type="dxa"/>
            <w:tcBorders>
              <w:top w:val="single" w:sz="4" w:space="0" w:color="auto"/>
              <w:left w:val="single" w:sz="4" w:space="0" w:color="auto"/>
              <w:bottom w:val="single" w:sz="4" w:space="0" w:color="auto"/>
              <w:right w:val="single" w:sz="4" w:space="0" w:color="auto"/>
            </w:tcBorders>
            <w:noWrap/>
            <w:vAlign w:val="center"/>
          </w:tcPr>
          <w:p w14:paraId="156D9FCD" w14:textId="77777777" w:rsidR="00721E24" w:rsidRPr="002F5B6A" w:rsidRDefault="00721E24" w:rsidP="0021417A">
            <w:pPr>
              <w:jc w:val="right"/>
              <w:rPr>
                <w:b w:val="0"/>
                <w:bCs w:val="0"/>
                <w:color w:val="000000"/>
                <w:lang w:val="en-US"/>
              </w:rPr>
            </w:pPr>
          </w:p>
        </w:tc>
        <w:tc>
          <w:tcPr>
            <w:tcW w:w="8199" w:type="dxa"/>
            <w:gridSpan w:val="27"/>
            <w:tcBorders>
              <w:top w:val="single" w:sz="4" w:space="0" w:color="auto"/>
              <w:left w:val="nil"/>
              <w:bottom w:val="single" w:sz="4" w:space="0" w:color="auto"/>
              <w:right w:val="single" w:sz="4" w:space="0" w:color="auto"/>
            </w:tcBorders>
            <w:noWrap/>
            <w:vAlign w:val="center"/>
          </w:tcPr>
          <w:p w14:paraId="299832B2" w14:textId="77777777" w:rsidR="00721E24" w:rsidRPr="00FD0ABB" w:rsidRDefault="00FD0ABB" w:rsidP="0021417A">
            <w:pPr>
              <w:jc w:val="center"/>
              <w:rPr>
                <w:b w:val="0"/>
                <w:bCs w:val="0"/>
                <w:color w:val="000000"/>
              </w:rPr>
            </w:pPr>
            <w:r w:rsidRPr="00FD0ABB">
              <w:rPr>
                <w:b w:val="0"/>
                <w:bCs w:val="0"/>
                <w:color w:val="000000"/>
              </w:rPr>
              <w:t>8,358</w:t>
            </w:r>
            <w:r w:rsidR="00721E24" w:rsidRPr="008570F0">
              <w:rPr>
                <w:b w:val="0"/>
                <w:bCs w:val="0"/>
                <w:color w:val="000000"/>
              </w:rPr>
              <w:t>&gt;</w:t>
            </w:r>
            <w:r w:rsidRPr="00FD0ABB">
              <w:rPr>
                <w:b w:val="0"/>
                <w:bCs w:val="0"/>
                <w:color w:val="000000"/>
              </w:rPr>
              <w:t>8,237731</w:t>
            </w:r>
            <w:r w:rsidR="00721E24" w:rsidRPr="00B03BB0">
              <w:rPr>
                <w:b w:val="0"/>
                <w:bCs w:val="0"/>
                <w:color w:val="000000"/>
              </w:rPr>
              <w:t xml:space="preserve">-&gt;  </w:t>
            </w:r>
            <w:r w:rsidR="00721E24" w:rsidRPr="00FD0ABB">
              <w:rPr>
                <w:b w:val="0"/>
                <w:bCs w:val="0"/>
                <w:color w:val="000000"/>
              </w:rPr>
              <w:t>x</w:t>
            </w:r>
            <w:r w:rsidR="00721E24" w:rsidRPr="00B03BB0">
              <w:rPr>
                <w:b w:val="0"/>
                <w:bCs w:val="0"/>
                <w:color w:val="000000"/>
              </w:rPr>
              <w:t xml:space="preserve"> </w:t>
            </w:r>
            <w:r w:rsidR="00721E24" w:rsidRPr="00FD0ABB">
              <w:rPr>
                <w:b w:val="0"/>
                <w:bCs w:val="0"/>
                <w:color w:val="000000"/>
              </w:rPr>
              <w:t>max</w:t>
            </w:r>
            <w:r w:rsidR="00721E24" w:rsidRPr="002F5B6A">
              <w:rPr>
                <w:b w:val="0"/>
                <w:bCs w:val="0"/>
                <w:color w:val="000000"/>
              </w:rPr>
              <w:t xml:space="preserve"> </w:t>
            </w:r>
            <w:r w:rsidR="00721E24" w:rsidRPr="00B03BB0">
              <w:rPr>
                <w:b w:val="0"/>
                <w:bCs w:val="0"/>
                <w:color w:val="000000"/>
              </w:rPr>
              <w:t xml:space="preserve">- </w:t>
            </w:r>
            <w:r w:rsidR="00721E24" w:rsidRPr="002F5B6A">
              <w:rPr>
                <w:b w:val="0"/>
                <w:bCs w:val="0"/>
                <w:color w:val="000000"/>
              </w:rPr>
              <w:t>является грубой ошибкой</w:t>
            </w:r>
          </w:p>
        </w:tc>
      </w:tr>
      <w:tr w:rsidR="00D6161F" w:rsidRPr="00293F06" w14:paraId="61DCF14A" w14:textId="77777777" w:rsidTr="00F047E1">
        <w:trPr>
          <w:trHeight w:val="375"/>
          <w:jc w:val="center"/>
        </w:trPr>
        <w:tc>
          <w:tcPr>
            <w:tcW w:w="1346" w:type="dxa"/>
            <w:gridSpan w:val="2"/>
            <w:tcBorders>
              <w:top w:val="single" w:sz="4" w:space="0" w:color="auto"/>
              <w:left w:val="single" w:sz="4" w:space="0" w:color="auto"/>
              <w:bottom w:val="single" w:sz="4" w:space="0" w:color="auto"/>
              <w:right w:val="single" w:sz="4" w:space="0" w:color="auto"/>
            </w:tcBorders>
            <w:noWrap/>
            <w:vAlign w:val="center"/>
          </w:tcPr>
          <w:p w14:paraId="29087F34" w14:textId="77777777" w:rsidR="00D6161F" w:rsidRPr="00E9376A" w:rsidRDefault="00D6161F" w:rsidP="0021417A">
            <w:pPr>
              <w:jc w:val="right"/>
              <w:rPr>
                <w:b w:val="0"/>
                <w:bCs w:val="0"/>
                <w:color w:val="000000"/>
                <w:lang w:val="en-US"/>
              </w:rPr>
            </w:pPr>
            <w:bookmarkStart w:id="42" w:name="_Hlk103197005"/>
            <w:bookmarkEnd w:id="41"/>
            <w:r w:rsidRPr="00E9376A">
              <w:rPr>
                <w:b w:val="0"/>
                <w:bCs w:val="0"/>
                <w:color w:val="000000"/>
                <w:lang w:val="en-US"/>
              </w:rPr>
              <w:t>Итерация №</w:t>
            </w:r>
            <w:r>
              <w:rPr>
                <w:b w:val="0"/>
                <w:bCs w:val="0"/>
                <w:color w:val="000000"/>
              </w:rPr>
              <w:t>4</w:t>
            </w:r>
            <w:r w:rsidRPr="00E9376A">
              <w:rPr>
                <w:b w:val="0"/>
                <w:bCs w:val="0"/>
                <w:color w:val="000000"/>
                <w:lang w:val="en-US"/>
              </w:rPr>
              <w:t> </w:t>
            </w:r>
          </w:p>
        </w:tc>
        <w:tc>
          <w:tcPr>
            <w:tcW w:w="8048" w:type="dxa"/>
            <w:gridSpan w:val="26"/>
            <w:tcBorders>
              <w:top w:val="single" w:sz="4" w:space="0" w:color="auto"/>
              <w:left w:val="nil"/>
              <w:bottom w:val="single" w:sz="4" w:space="0" w:color="auto"/>
              <w:right w:val="single" w:sz="4" w:space="0" w:color="auto"/>
            </w:tcBorders>
            <w:noWrap/>
            <w:vAlign w:val="center"/>
          </w:tcPr>
          <w:p w14:paraId="4604A87C" w14:textId="77777777" w:rsidR="00D6161F" w:rsidRPr="00293F06" w:rsidRDefault="00D6161F" w:rsidP="0021417A">
            <w:pPr>
              <w:jc w:val="center"/>
              <w:rPr>
                <w:b w:val="0"/>
                <w:bCs w:val="0"/>
                <w:color w:val="000000"/>
              </w:rPr>
            </w:pPr>
            <w:r w:rsidRPr="00293F06">
              <w:rPr>
                <w:b w:val="0"/>
                <w:bCs w:val="0"/>
                <w:color w:val="000000"/>
              </w:rPr>
              <w:t> </w:t>
            </w:r>
          </w:p>
          <w:p w14:paraId="3BC07889" w14:textId="77777777" w:rsidR="00D6161F" w:rsidRPr="00293F06" w:rsidRDefault="00D6161F" w:rsidP="0021417A">
            <w:pPr>
              <w:jc w:val="center"/>
              <w:rPr>
                <w:b w:val="0"/>
                <w:bCs w:val="0"/>
                <w:color w:val="000000"/>
              </w:rPr>
            </w:pPr>
            <w:r w:rsidRPr="00293F06">
              <w:rPr>
                <w:b w:val="0"/>
                <w:bCs w:val="0"/>
                <w:color w:val="000000"/>
              </w:rPr>
              <w:t> </w:t>
            </w:r>
          </w:p>
        </w:tc>
      </w:tr>
      <w:tr w:rsidR="00D6161F" w:rsidRPr="00293F06" w14:paraId="1EFEA203" w14:textId="77777777" w:rsidTr="00F047E1">
        <w:trPr>
          <w:trHeight w:val="373"/>
          <w:jc w:val="center"/>
        </w:trPr>
        <w:tc>
          <w:tcPr>
            <w:tcW w:w="1346" w:type="dxa"/>
            <w:gridSpan w:val="2"/>
            <w:tcBorders>
              <w:top w:val="nil"/>
              <w:left w:val="single" w:sz="4" w:space="0" w:color="auto"/>
              <w:bottom w:val="single" w:sz="4" w:space="0" w:color="auto"/>
              <w:right w:val="single" w:sz="4" w:space="0" w:color="auto"/>
            </w:tcBorders>
            <w:noWrap/>
            <w:vAlign w:val="center"/>
          </w:tcPr>
          <w:p w14:paraId="742195B2" w14:textId="77777777" w:rsidR="00D6161F" w:rsidRPr="00285BE9" w:rsidRDefault="00D6161F" w:rsidP="0021417A">
            <w:pPr>
              <w:jc w:val="right"/>
              <w:rPr>
                <w:b w:val="0"/>
                <w:bCs w:val="0"/>
                <w:color w:val="000000"/>
                <w:vertAlign w:val="subscript"/>
                <w:lang w:val="en-US" w:eastAsia="ja-JP"/>
              </w:rPr>
            </w:pPr>
            <w:r>
              <w:rPr>
                <w:b w:val="0"/>
                <w:bCs w:val="0"/>
                <w:color w:val="000000"/>
                <w:lang w:val="en-US" w:eastAsia="ja-JP"/>
              </w:rPr>
              <w:t xml:space="preserve">x </w:t>
            </w:r>
            <w:r>
              <w:rPr>
                <w:b w:val="0"/>
                <w:bCs w:val="0"/>
                <w:color w:val="000000"/>
                <w:lang w:eastAsia="ja-JP"/>
              </w:rPr>
              <w:t>ср</w:t>
            </w:r>
            <w:r>
              <w:rPr>
                <w:b w:val="0"/>
                <w:bCs w:val="0"/>
                <w:color w:val="000000"/>
                <w:lang w:val="en-US" w:eastAsia="ja-JP"/>
              </w:rPr>
              <w:t xml:space="preserve"> =</w:t>
            </w:r>
          </w:p>
        </w:tc>
        <w:tc>
          <w:tcPr>
            <w:tcW w:w="1867" w:type="dxa"/>
            <w:gridSpan w:val="5"/>
            <w:tcBorders>
              <w:top w:val="nil"/>
              <w:left w:val="nil"/>
              <w:bottom w:val="single" w:sz="4" w:space="0" w:color="auto"/>
              <w:right w:val="single" w:sz="4" w:space="0" w:color="auto"/>
            </w:tcBorders>
            <w:noWrap/>
            <w:vAlign w:val="center"/>
            <w:hideMark/>
          </w:tcPr>
          <w:p w14:paraId="4778CA7F" w14:textId="77777777" w:rsidR="00D6161F" w:rsidRPr="00FD0ABB" w:rsidRDefault="00D6161F" w:rsidP="00D6161F">
            <w:pPr>
              <w:jc w:val="right"/>
              <w:rPr>
                <w:b w:val="0"/>
                <w:bCs w:val="0"/>
                <w:color w:val="000000"/>
                <w:lang w:val="en-US"/>
              </w:rPr>
            </w:pPr>
            <w:r w:rsidRPr="00D6161F">
              <w:rPr>
                <w:b w:val="0"/>
                <w:bCs w:val="0"/>
                <w:color w:val="000000"/>
                <w:lang w:val="en-US"/>
              </w:rPr>
              <w:t>6,515</w:t>
            </w:r>
          </w:p>
        </w:tc>
        <w:tc>
          <w:tcPr>
            <w:tcW w:w="1843" w:type="dxa"/>
            <w:gridSpan w:val="5"/>
            <w:tcBorders>
              <w:top w:val="nil"/>
              <w:left w:val="nil"/>
              <w:bottom w:val="single" w:sz="4" w:space="0" w:color="auto"/>
              <w:right w:val="single" w:sz="4" w:space="0" w:color="auto"/>
            </w:tcBorders>
            <w:noWrap/>
            <w:vAlign w:val="center"/>
          </w:tcPr>
          <w:p w14:paraId="7FFD3549" w14:textId="77777777" w:rsidR="00D6161F" w:rsidRPr="00293F06" w:rsidRDefault="00D6161F"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2FF238D7"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7A7B6BBD"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BE1377B"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3A1A5368" w14:textId="77777777" w:rsidR="00D6161F" w:rsidRPr="00293F06" w:rsidRDefault="00D6161F" w:rsidP="0021417A">
            <w:pPr>
              <w:jc w:val="right"/>
              <w:rPr>
                <w:b w:val="0"/>
                <w:bCs w:val="0"/>
                <w:color w:val="000000"/>
              </w:rPr>
            </w:pPr>
          </w:p>
        </w:tc>
      </w:tr>
      <w:tr w:rsidR="00D6161F" w:rsidRPr="00293F06" w14:paraId="50AD17B1" w14:textId="77777777" w:rsidTr="00F047E1">
        <w:trPr>
          <w:trHeight w:val="377"/>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299A0FC7" w14:textId="77777777" w:rsidR="00D6161F" w:rsidRPr="00F26AEB" w:rsidRDefault="00D6161F" w:rsidP="0021417A">
            <w:pPr>
              <w:jc w:val="right"/>
              <w:rPr>
                <w:b w:val="0"/>
                <w:bCs w:val="0"/>
                <w:color w:val="000000"/>
              </w:rPr>
            </w:pPr>
            <w:r>
              <w:rPr>
                <w:b w:val="0"/>
                <w:bCs w:val="0"/>
                <w:i/>
                <w:color w:val="000000"/>
                <w:lang w:val="en-US" w:eastAsia="ja-JP"/>
              </w:rPr>
              <w:t>S =</w:t>
            </w:r>
          </w:p>
        </w:tc>
        <w:tc>
          <w:tcPr>
            <w:tcW w:w="1867" w:type="dxa"/>
            <w:gridSpan w:val="5"/>
            <w:tcBorders>
              <w:top w:val="nil"/>
              <w:left w:val="nil"/>
              <w:bottom w:val="single" w:sz="4" w:space="0" w:color="auto"/>
              <w:right w:val="single" w:sz="4" w:space="0" w:color="auto"/>
            </w:tcBorders>
            <w:noWrap/>
            <w:vAlign w:val="center"/>
            <w:hideMark/>
          </w:tcPr>
          <w:p w14:paraId="165C1219" w14:textId="77777777" w:rsidR="00D6161F" w:rsidRPr="00606EE6" w:rsidRDefault="00D6161F" w:rsidP="00D6161F">
            <w:pPr>
              <w:jc w:val="right"/>
              <w:rPr>
                <w:b w:val="0"/>
                <w:bCs w:val="0"/>
                <w:color w:val="000000"/>
                <w:lang w:val="en-US"/>
              </w:rPr>
            </w:pPr>
            <w:r w:rsidRPr="00D6161F">
              <w:rPr>
                <w:b w:val="0"/>
                <w:bCs w:val="0"/>
                <w:color w:val="000000"/>
                <w:lang w:val="en-US"/>
              </w:rPr>
              <w:t>0,4647</w:t>
            </w:r>
          </w:p>
        </w:tc>
        <w:tc>
          <w:tcPr>
            <w:tcW w:w="1843" w:type="dxa"/>
            <w:gridSpan w:val="5"/>
            <w:tcBorders>
              <w:top w:val="nil"/>
              <w:left w:val="nil"/>
              <w:bottom w:val="single" w:sz="4" w:space="0" w:color="auto"/>
              <w:right w:val="single" w:sz="4" w:space="0" w:color="auto"/>
            </w:tcBorders>
            <w:noWrap/>
            <w:vAlign w:val="center"/>
          </w:tcPr>
          <w:p w14:paraId="652F0386" w14:textId="77777777" w:rsidR="00D6161F" w:rsidRPr="00293F06" w:rsidRDefault="00D6161F"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57A71F98"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4173E3FC"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5FE0541"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4D1C45C3" w14:textId="77777777" w:rsidR="00D6161F" w:rsidRPr="00293F06" w:rsidRDefault="00D6161F" w:rsidP="0021417A">
            <w:pPr>
              <w:jc w:val="right"/>
              <w:rPr>
                <w:b w:val="0"/>
                <w:bCs w:val="0"/>
                <w:color w:val="000000"/>
              </w:rPr>
            </w:pPr>
          </w:p>
        </w:tc>
      </w:tr>
      <w:tr w:rsidR="00D6161F" w:rsidRPr="00293F06" w14:paraId="00776535" w14:textId="77777777" w:rsidTr="00F047E1">
        <w:trPr>
          <w:trHeight w:val="367"/>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1B72B094" w14:textId="77777777" w:rsidR="00D6161F" w:rsidRPr="00E96128" w:rsidRDefault="00D6161F" w:rsidP="0021417A">
            <w:pPr>
              <w:jc w:val="right"/>
              <w:rPr>
                <w:b w:val="0"/>
                <w:bCs w:val="0"/>
                <w:color w:val="000000"/>
                <w:vertAlign w:val="subscript"/>
                <w:lang w:val="en-US" w:eastAsia="ja-JP"/>
              </w:rPr>
            </w:pPr>
            <w:r>
              <w:rPr>
                <w:b w:val="0"/>
                <w:bCs w:val="0"/>
                <w:color w:val="000000"/>
                <w:lang w:val="en-US"/>
              </w:rPr>
              <w:t>ta =</w:t>
            </w:r>
          </w:p>
        </w:tc>
        <w:tc>
          <w:tcPr>
            <w:tcW w:w="1867" w:type="dxa"/>
            <w:gridSpan w:val="5"/>
            <w:tcBorders>
              <w:top w:val="nil"/>
              <w:left w:val="nil"/>
              <w:bottom w:val="single" w:sz="4" w:space="0" w:color="auto"/>
              <w:right w:val="single" w:sz="4" w:space="0" w:color="auto"/>
            </w:tcBorders>
            <w:noWrap/>
            <w:vAlign w:val="center"/>
            <w:hideMark/>
          </w:tcPr>
          <w:p w14:paraId="19ECD7FD" w14:textId="77777777" w:rsidR="00D6161F" w:rsidRPr="00293F06" w:rsidRDefault="00D6161F" w:rsidP="0021417A">
            <w:pPr>
              <w:jc w:val="right"/>
              <w:rPr>
                <w:b w:val="0"/>
                <w:bCs w:val="0"/>
                <w:color w:val="000000"/>
                <w:lang w:val="en-US"/>
              </w:rPr>
            </w:pPr>
            <w:r w:rsidRPr="00293F06">
              <w:rPr>
                <w:b w:val="0"/>
                <w:bCs w:val="0"/>
                <w:color w:val="000000"/>
                <w:lang w:val="en-US"/>
              </w:rPr>
              <w:t>3,37</w:t>
            </w:r>
          </w:p>
        </w:tc>
        <w:tc>
          <w:tcPr>
            <w:tcW w:w="1843" w:type="dxa"/>
            <w:gridSpan w:val="5"/>
            <w:tcBorders>
              <w:top w:val="nil"/>
              <w:left w:val="nil"/>
              <w:bottom w:val="single" w:sz="4" w:space="0" w:color="auto"/>
              <w:right w:val="single" w:sz="4" w:space="0" w:color="auto"/>
            </w:tcBorders>
            <w:noWrap/>
            <w:vAlign w:val="center"/>
          </w:tcPr>
          <w:p w14:paraId="2E26BD8F" w14:textId="77777777" w:rsidR="00D6161F" w:rsidRPr="00293F06" w:rsidRDefault="00D6161F" w:rsidP="0021417A">
            <w:pPr>
              <w:jc w:val="right"/>
              <w:rPr>
                <w:b w:val="0"/>
                <w:bCs w:val="0"/>
                <w:color w:val="000000"/>
              </w:rPr>
            </w:pPr>
          </w:p>
        </w:tc>
        <w:tc>
          <w:tcPr>
            <w:tcW w:w="283" w:type="dxa"/>
            <w:gridSpan w:val="4"/>
            <w:tcBorders>
              <w:top w:val="nil"/>
              <w:left w:val="nil"/>
              <w:bottom w:val="single" w:sz="4" w:space="0" w:color="auto"/>
              <w:right w:val="single" w:sz="4" w:space="0" w:color="auto"/>
            </w:tcBorders>
            <w:vAlign w:val="center"/>
          </w:tcPr>
          <w:p w14:paraId="1F42D6B7"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6233F40F"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E26CB85"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315AB8FC" w14:textId="77777777" w:rsidR="00D6161F" w:rsidRPr="00293F06" w:rsidRDefault="00D6161F" w:rsidP="0021417A">
            <w:pPr>
              <w:jc w:val="right"/>
              <w:rPr>
                <w:b w:val="0"/>
                <w:bCs w:val="0"/>
                <w:color w:val="000000"/>
              </w:rPr>
            </w:pPr>
          </w:p>
        </w:tc>
      </w:tr>
      <w:tr w:rsidR="00D6161F" w:rsidRPr="00293F06" w14:paraId="182ABDDB" w14:textId="77777777" w:rsidTr="00F047E1">
        <w:trPr>
          <w:trHeight w:val="375"/>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7F724491" w14:textId="77777777" w:rsidR="00D6161F" w:rsidRPr="00293F06" w:rsidRDefault="00D6161F"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5DBD7639" w14:textId="77777777" w:rsidR="00D6161F" w:rsidRPr="00293F06" w:rsidRDefault="00D6161F" w:rsidP="0021417A">
            <w:pPr>
              <w:jc w:val="right"/>
              <w:rPr>
                <w:b w:val="0"/>
                <w:bCs w:val="0"/>
                <w:color w:val="000000"/>
              </w:rPr>
            </w:pPr>
            <w:r w:rsidRPr="00293F06">
              <w:rPr>
                <w:b w:val="0"/>
                <w:bCs w:val="0"/>
                <w:color w:val="000000"/>
              </w:rPr>
              <w:t> </w:t>
            </w:r>
          </w:p>
        </w:tc>
        <w:tc>
          <w:tcPr>
            <w:tcW w:w="1843" w:type="dxa"/>
            <w:gridSpan w:val="5"/>
            <w:tcBorders>
              <w:top w:val="nil"/>
              <w:left w:val="nil"/>
              <w:bottom w:val="single" w:sz="4" w:space="0" w:color="auto"/>
              <w:right w:val="single" w:sz="4" w:space="0" w:color="auto"/>
            </w:tcBorders>
            <w:noWrap/>
            <w:vAlign w:val="center"/>
            <w:hideMark/>
          </w:tcPr>
          <w:p w14:paraId="486D3E5A" w14:textId="77777777" w:rsidR="00D6161F" w:rsidRPr="00784320" w:rsidRDefault="00D6161F" w:rsidP="0021417A">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21FDCDC7"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0CBFEEC"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4CFF5CFB"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7B9EDA54" w14:textId="77777777" w:rsidR="00D6161F" w:rsidRPr="00293F06" w:rsidRDefault="00D6161F" w:rsidP="0021417A">
            <w:pPr>
              <w:jc w:val="right"/>
              <w:rPr>
                <w:b w:val="0"/>
                <w:bCs w:val="0"/>
                <w:color w:val="000000"/>
              </w:rPr>
            </w:pPr>
          </w:p>
        </w:tc>
      </w:tr>
      <w:tr w:rsidR="00D6161F" w:rsidRPr="00293F06" w14:paraId="13C7714F" w14:textId="77777777" w:rsidTr="00F047E1">
        <w:trPr>
          <w:trHeight w:val="409"/>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3AC23F6B" w14:textId="77777777" w:rsidR="00D6161F" w:rsidRPr="00293F06" w:rsidRDefault="00D6161F"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4907C2F0" w14:textId="77777777" w:rsidR="00D6161F" w:rsidRPr="00F26AEB" w:rsidRDefault="00D6161F" w:rsidP="0021417A">
            <w:pPr>
              <w:jc w:val="right"/>
              <w:rPr>
                <w:b w:val="0"/>
                <w:bCs w:val="0"/>
                <w:color w:val="000000"/>
                <w:lang w:val="en-US"/>
              </w:rPr>
            </w:pPr>
            <w:r>
              <w:rPr>
                <w:b w:val="0"/>
                <w:bCs w:val="0"/>
                <w:color w:val="000000"/>
                <w:lang w:val="en-US"/>
              </w:rPr>
              <w:t>x max =</w:t>
            </w:r>
          </w:p>
        </w:tc>
        <w:tc>
          <w:tcPr>
            <w:tcW w:w="1843" w:type="dxa"/>
            <w:gridSpan w:val="5"/>
            <w:tcBorders>
              <w:top w:val="nil"/>
              <w:left w:val="nil"/>
              <w:bottom w:val="single" w:sz="4" w:space="0" w:color="auto"/>
              <w:right w:val="single" w:sz="4" w:space="0" w:color="auto"/>
            </w:tcBorders>
            <w:noWrap/>
            <w:vAlign w:val="center"/>
            <w:hideMark/>
          </w:tcPr>
          <w:p w14:paraId="49CE4D93" w14:textId="77777777" w:rsidR="00D6161F" w:rsidRPr="00FD0ABB" w:rsidRDefault="00D6161F" w:rsidP="00D6161F">
            <w:pPr>
              <w:jc w:val="right"/>
              <w:rPr>
                <w:b w:val="0"/>
                <w:bCs w:val="0"/>
                <w:color w:val="000000"/>
                <w:lang w:val="en-US"/>
              </w:rPr>
            </w:pPr>
            <w:r w:rsidRPr="00D6161F">
              <w:rPr>
                <w:b w:val="0"/>
                <w:bCs w:val="0"/>
                <w:color w:val="000000"/>
                <w:lang w:val="en-US"/>
              </w:rPr>
              <w:t>8,177</w:t>
            </w:r>
          </w:p>
        </w:tc>
        <w:tc>
          <w:tcPr>
            <w:tcW w:w="283" w:type="dxa"/>
            <w:gridSpan w:val="4"/>
            <w:tcBorders>
              <w:top w:val="nil"/>
              <w:left w:val="nil"/>
              <w:bottom w:val="single" w:sz="4" w:space="0" w:color="auto"/>
              <w:right w:val="single" w:sz="4" w:space="0" w:color="auto"/>
            </w:tcBorders>
            <w:vAlign w:val="center"/>
          </w:tcPr>
          <w:p w14:paraId="0A82D8D2"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8C4B0A7"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CB9D1A2"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4FABFAF5" w14:textId="77777777" w:rsidR="00D6161F" w:rsidRPr="00293F06" w:rsidRDefault="00D6161F" w:rsidP="0021417A">
            <w:pPr>
              <w:jc w:val="right"/>
              <w:rPr>
                <w:b w:val="0"/>
                <w:bCs w:val="0"/>
                <w:color w:val="000000"/>
              </w:rPr>
            </w:pPr>
          </w:p>
        </w:tc>
      </w:tr>
      <w:tr w:rsidR="00D6161F" w:rsidRPr="00293F06" w14:paraId="3B26FFE6" w14:textId="77777777" w:rsidTr="00F047E1">
        <w:trPr>
          <w:trHeight w:val="375"/>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6552912E" w14:textId="77777777" w:rsidR="00D6161F" w:rsidRPr="00293F06" w:rsidRDefault="00D6161F"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2B98755E" w14:textId="77777777" w:rsidR="00D6161F" w:rsidRPr="00413DF3" w:rsidRDefault="00D6161F" w:rsidP="0021417A">
            <w:pPr>
              <w:jc w:val="right"/>
              <w:rPr>
                <w:b w:val="0"/>
                <w:bCs w:val="0"/>
                <w:color w:val="000000"/>
                <w:vertAlign w:val="subscript"/>
                <w:lang w:val="en-US"/>
              </w:rPr>
            </w:pPr>
            <w:r>
              <w:rPr>
                <w:b w:val="0"/>
                <w:bCs w:val="0"/>
                <w:color w:val="000000"/>
                <w:lang w:val="en-US"/>
              </w:rPr>
              <w:t>x min =</w:t>
            </w:r>
          </w:p>
        </w:tc>
        <w:tc>
          <w:tcPr>
            <w:tcW w:w="1843" w:type="dxa"/>
            <w:gridSpan w:val="5"/>
            <w:tcBorders>
              <w:top w:val="nil"/>
              <w:left w:val="nil"/>
              <w:bottom w:val="single" w:sz="4" w:space="0" w:color="auto"/>
              <w:right w:val="single" w:sz="4" w:space="0" w:color="auto"/>
            </w:tcBorders>
            <w:noWrap/>
            <w:vAlign w:val="center"/>
            <w:hideMark/>
          </w:tcPr>
          <w:p w14:paraId="12DB60F5" w14:textId="77777777" w:rsidR="00D6161F" w:rsidRPr="00784320" w:rsidRDefault="00D6161F" w:rsidP="0021417A">
            <w:pPr>
              <w:jc w:val="right"/>
              <w:rPr>
                <w:b w:val="0"/>
                <w:bCs w:val="0"/>
                <w:color w:val="000000"/>
                <w:lang w:val="en-US"/>
              </w:rPr>
            </w:pPr>
            <w:r w:rsidRPr="00784320">
              <w:rPr>
                <w:b w:val="0"/>
                <w:bCs w:val="0"/>
                <w:color w:val="000000"/>
                <w:lang w:val="en-US"/>
              </w:rPr>
              <w:t>5,687</w:t>
            </w:r>
          </w:p>
          <w:p w14:paraId="05234743" w14:textId="77777777" w:rsidR="00D6161F" w:rsidRPr="00784320" w:rsidRDefault="00D6161F" w:rsidP="0021417A">
            <w:pPr>
              <w:jc w:val="right"/>
              <w:rPr>
                <w:b w:val="0"/>
                <w:bCs w:val="0"/>
                <w:color w:val="000000"/>
                <w:lang w:val="en-US"/>
              </w:rPr>
            </w:pPr>
          </w:p>
        </w:tc>
        <w:tc>
          <w:tcPr>
            <w:tcW w:w="283" w:type="dxa"/>
            <w:gridSpan w:val="4"/>
            <w:tcBorders>
              <w:top w:val="nil"/>
              <w:left w:val="nil"/>
              <w:bottom w:val="single" w:sz="4" w:space="0" w:color="auto"/>
              <w:right w:val="single" w:sz="4" w:space="0" w:color="auto"/>
            </w:tcBorders>
            <w:vAlign w:val="center"/>
          </w:tcPr>
          <w:p w14:paraId="357187EB"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F780D26"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B9D4F49"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7CF76D3F" w14:textId="77777777" w:rsidR="00D6161F" w:rsidRPr="00293F06" w:rsidRDefault="00D6161F" w:rsidP="0021417A">
            <w:pPr>
              <w:jc w:val="right"/>
              <w:rPr>
                <w:b w:val="0"/>
                <w:bCs w:val="0"/>
                <w:color w:val="000000"/>
              </w:rPr>
            </w:pPr>
          </w:p>
        </w:tc>
      </w:tr>
      <w:tr w:rsidR="00D6161F" w:rsidRPr="00293F06" w14:paraId="3D70F4AD" w14:textId="77777777" w:rsidTr="00F047E1">
        <w:trPr>
          <w:trHeight w:val="375"/>
          <w:jc w:val="center"/>
        </w:trPr>
        <w:tc>
          <w:tcPr>
            <w:tcW w:w="1346" w:type="dxa"/>
            <w:gridSpan w:val="2"/>
            <w:tcBorders>
              <w:top w:val="nil"/>
              <w:left w:val="single" w:sz="4" w:space="0" w:color="auto"/>
              <w:bottom w:val="single" w:sz="4" w:space="0" w:color="auto"/>
              <w:right w:val="single" w:sz="4" w:space="0" w:color="auto"/>
            </w:tcBorders>
            <w:noWrap/>
            <w:vAlign w:val="center"/>
            <w:hideMark/>
          </w:tcPr>
          <w:p w14:paraId="6233F7B0" w14:textId="77777777" w:rsidR="00D6161F" w:rsidRPr="00293F06" w:rsidRDefault="00D6161F"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7EB212AB" w14:textId="77777777" w:rsidR="00D6161F" w:rsidRPr="00293F06" w:rsidRDefault="00D6161F" w:rsidP="0021417A">
            <w:pPr>
              <w:jc w:val="right"/>
              <w:rPr>
                <w:b w:val="0"/>
                <w:bCs w:val="0"/>
                <w:color w:val="000000"/>
              </w:rPr>
            </w:pPr>
          </w:p>
        </w:tc>
        <w:tc>
          <w:tcPr>
            <w:tcW w:w="1843" w:type="dxa"/>
            <w:gridSpan w:val="5"/>
            <w:tcBorders>
              <w:top w:val="nil"/>
              <w:left w:val="nil"/>
              <w:bottom w:val="single" w:sz="4" w:space="0" w:color="auto"/>
              <w:right w:val="single" w:sz="4" w:space="0" w:color="auto"/>
            </w:tcBorders>
            <w:noWrap/>
            <w:vAlign w:val="center"/>
            <w:hideMark/>
          </w:tcPr>
          <w:p w14:paraId="1083345E" w14:textId="77777777" w:rsidR="00D6161F" w:rsidRPr="00293F06" w:rsidRDefault="00D6161F" w:rsidP="0021417A">
            <w:pPr>
              <w:jc w:val="right"/>
              <w:rPr>
                <w:b w:val="0"/>
                <w:bCs w:val="0"/>
                <w:color w:val="000000"/>
              </w:rPr>
            </w:pPr>
            <w:r w:rsidRPr="00293F06">
              <w:rPr>
                <w:b w:val="0"/>
                <w:bCs w:val="0"/>
                <w:color w:val="000000"/>
              </w:rPr>
              <w:t> </w:t>
            </w:r>
          </w:p>
        </w:tc>
        <w:tc>
          <w:tcPr>
            <w:tcW w:w="283" w:type="dxa"/>
            <w:gridSpan w:val="4"/>
            <w:tcBorders>
              <w:top w:val="nil"/>
              <w:left w:val="nil"/>
              <w:bottom w:val="single" w:sz="4" w:space="0" w:color="auto"/>
              <w:right w:val="single" w:sz="4" w:space="0" w:color="auto"/>
            </w:tcBorders>
            <w:vAlign w:val="center"/>
          </w:tcPr>
          <w:p w14:paraId="147CB293" w14:textId="77777777" w:rsidR="00D6161F" w:rsidRPr="00293F06" w:rsidRDefault="00D6161F"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0EDB5C44" w14:textId="77777777" w:rsidR="00D6161F" w:rsidRPr="00293F06" w:rsidRDefault="00D6161F"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106F4C49" w14:textId="77777777" w:rsidR="00D6161F" w:rsidRPr="00293F06" w:rsidRDefault="00D6161F" w:rsidP="0021417A">
            <w:pPr>
              <w:jc w:val="right"/>
              <w:rPr>
                <w:b w:val="0"/>
                <w:bCs w:val="0"/>
                <w:color w:val="000000"/>
              </w:rPr>
            </w:pPr>
          </w:p>
        </w:tc>
        <w:tc>
          <w:tcPr>
            <w:tcW w:w="1645" w:type="dxa"/>
            <w:gridSpan w:val="2"/>
            <w:tcBorders>
              <w:top w:val="nil"/>
              <w:left w:val="nil"/>
              <w:bottom w:val="single" w:sz="4" w:space="0" w:color="auto"/>
              <w:right w:val="single" w:sz="4" w:space="0" w:color="auto"/>
            </w:tcBorders>
            <w:vAlign w:val="center"/>
          </w:tcPr>
          <w:p w14:paraId="18CE4D1C" w14:textId="77777777" w:rsidR="00D6161F" w:rsidRPr="00293F06" w:rsidRDefault="00D6161F" w:rsidP="0021417A">
            <w:pPr>
              <w:jc w:val="right"/>
              <w:rPr>
                <w:b w:val="0"/>
                <w:bCs w:val="0"/>
                <w:color w:val="000000"/>
              </w:rPr>
            </w:pPr>
          </w:p>
        </w:tc>
      </w:tr>
      <w:tr w:rsidR="00D6161F" w:rsidRPr="002414DF" w14:paraId="2ED253DE" w14:textId="77777777" w:rsidTr="00F047E1">
        <w:trPr>
          <w:trHeight w:val="375"/>
          <w:jc w:val="center"/>
        </w:trPr>
        <w:tc>
          <w:tcPr>
            <w:tcW w:w="5056" w:type="dxa"/>
            <w:gridSpan w:val="12"/>
            <w:tcBorders>
              <w:top w:val="single" w:sz="4" w:space="0" w:color="auto"/>
              <w:left w:val="single" w:sz="4" w:space="0" w:color="auto"/>
              <w:bottom w:val="single" w:sz="4" w:space="0" w:color="auto"/>
              <w:right w:val="single" w:sz="4" w:space="0" w:color="auto"/>
            </w:tcBorders>
            <w:noWrap/>
            <w:vAlign w:val="center"/>
          </w:tcPr>
          <w:p w14:paraId="316771F5" w14:textId="77777777" w:rsidR="00D6161F" w:rsidRPr="002F5B6A" w:rsidRDefault="00D6161F" w:rsidP="0021417A">
            <w:pPr>
              <w:jc w:val="center"/>
              <w:rPr>
                <w:b w:val="0"/>
                <w:bCs w:val="0"/>
                <w:color w:val="000000"/>
                <w:lang w:val="en-US"/>
              </w:rPr>
            </w:pPr>
            <w:r>
              <w:rPr>
                <w:b w:val="0"/>
                <w:szCs w:val="20"/>
                <w:lang w:val="en-US"/>
              </w:rPr>
              <w:t xml:space="preserve">x min &gt;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688B8710" w14:textId="77777777" w:rsidR="00D6161F" w:rsidRPr="002F5B6A" w:rsidRDefault="00D6161F"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4BC96075" w14:textId="77777777" w:rsidR="00D6161F" w:rsidRPr="002F5B6A" w:rsidRDefault="00D6161F"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078634B6" w14:textId="77777777" w:rsidR="00D6161F" w:rsidRPr="002F5B6A" w:rsidRDefault="00D6161F" w:rsidP="0021417A">
            <w:pPr>
              <w:jc w:val="right"/>
              <w:rPr>
                <w:b w:val="0"/>
                <w:bCs w:val="0"/>
                <w:color w:val="000000"/>
                <w:lang w:val="en-US"/>
              </w:rPr>
            </w:pPr>
          </w:p>
        </w:tc>
        <w:tc>
          <w:tcPr>
            <w:tcW w:w="1645" w:type="dxa"/>
            <w:gridSpan w:val="2"/>
            <w:tcBorders>
              <w:top w:val="single" w:sz="4" w:space="0" w:color="auto"/>
              <w:left w:val="nil"/>
              <w:bottom w:val="single" w:sz="4" w:space="0" w:color="auto"/>
              <w:right w:val="single" w:sz="4" w:space="0" w:color="auto"/>
            </w:tcBorders>
            <w:vAlign w:val="center"/>
          </w:tcPr>
          <w:p w14:paraId="42A0D32E" w14:textId="77777777" w:rsidR="00D6161F" w:rsidRPr="002F5B6A" w:rsidRDefault="00D6161F" w:rsidP="0021417A">
            <w:pPr>
              <w:jc w:val="right"/>
              <w:rPr>
                <w:b w:val="0"/>
                <w:bCs w:val="0"/>
                <w:color w:val="000000"/>
                <w:lang w:val="en-US"/>
              </w:rPr>
            </w:pPr>
          </w:p>
        </w:tc>
      </w:tr>
      <w:tr w:rsidR="00D6161F" w:rsidRPr="00FD0ABB" w14:paraId="647C6F80" w14:textId="77777777" w:rsidTr="00F047E1">
        <w:trPr>
          <w:trHeight w:val="375"/>
          <w:jc w:val="center"/>
        </w:trPr>
        <w:tc>
          <w:tcPr>
            <w:tcW w:w="1346" w:type="dxa"/>
            <w:gridSpan w:val="2"/>
            <w:tcBorders>
              <w:top w:val="single" w:sz="4" w:space="0" w:color="auto"/>
              <w:left w:val="single" w:sz="4" w:space="0" w:color="auto"/>
              <w:bottom w:val="single" w:sz="4" w:space="0" w:color="auto"/>
              <w:right w:val="single" w:sz="4" w:space="0" w:color="auto"/>
            </w:tcBorders>
            <w:noWrap/>
            <w:vAlign w:val="center"/>
          </w:tcPr>
          <w:p w14:paraId="55E8426A" w14:textId="77777777" w:rsidR="00D6161F" w:rsidRPr="002F5B6A" w:rsidRDefault="00D6161F" w:rsidP="0021417A">
            <w:pPr>
              <w:jc w:val="right"/>
              <w:rPr>
                <w:b w:val="0"/>
                <w:bCs w:val="0"/>
                <w:color w:val="000000"/>
                <w:lang w:val="en-US"/>
              </w:rPr>
            </w:pPr>
          </w:p>
        </w:tc>
        <w:tc>
          <w:tcPr>
            <w:tcW w:w="8048" w:type="dxa"/>
            <w:gridSpan w:val="26"/>
            <w:tcBorders>
              <w:top w:val="single" w:sz="4" w:space="0" w:color="auto"/>
              <w:left w:val="nil"/>
              <w:bottom w:val="single" w:sz="4" w:space="0" w:color="auto"/>
              <w:right w:val="single" w:sz="4" w:space="0" w:color="auto"/>
            </w:tcBorders>
            <w:noWrap/>
            <w:vAlign w:val="center"/>
          </w:tcPr>
          <w:p w14:paraId="4A48C362" w14:textId="77777777" w:rsidR="00D6161F" w:rsidRPr="00FD0ABB" w:rsidRDefault="00D6161F" w:rsidP="0021417A">
            <w:pPr>
              <w:jc w:val="center"/>
              <w:rPr>
                <w:b w:val="0"/>
                <w:bCs w:val="0"/>
                <w:color w:val="000000"/>
              </w:rPr>
            </w:pPr>
            <w:r w:rsidRPr="008570F0">
              <w:rPr>
                <w:b w:val="0"/>
                <w:bCs w:val="0"/>
                <w:color w:val="000000"/>
              </w:rPr>
              <w:t>5,687</w:t>
            </w:r>
            <w:r>
              <w:rPr>
                <w:b w:val="0"/>
                <w:bCs w:val="0"/>
                <w:color w:val="000000"/>
              </w:rPr>
              <w:t>&gt;</w:t>
            </w:r>
            <w:r w:rsidRPr="00B03BB0">
              <w:rPr>
                <w:b w:val="0"/>
                <w:bCs w:val="0"/>
                <w:color w:val="000000"/>
              </w:rPr>
              <w:t xml:space="preserve"> </w:t>
            </w:r>
            <w:r w:rsidRPr="00D6161F">
              <w:rPr>
                <w:b w:val="0"/>
                <w:bCs w:val="0"/>
                <w:color w:val="000000"/>
              </w:rPr>
              <w:t>4,841539</w:t>
            </w:r>
            <w:r w:rsidRPr="00B03BB0">
              <w:rPr>
                <w:b w:val="0"/>
                <w:bCs w:val="0"/>
                <w:color w:val="000000"/>
              </w:rPr>
              <w:t xml:space="preserve">-&gt;  </w:t>
            </w:r>
            <w:r>
              <w:rPr>
                <w:b w:val="0"/>
                <w:bCs w:val="0"/>
                <w:color w:val="000000"/>
                <w:lang w:val="en-US"/>
              </w:rPr>
              <w:t>x</w:t>
            </w:r>
            <w:r w:rsidRPr="00B03BB0">
              <w:rPr>
                <w:b w:val="0"/>
                <w:bCs w:val="0"/>
                <w:color w:val="000000"/>
              </w:rPr>
              <w:t xml:space="preserve"> </w:t>
            </w:r>
            <w:r w:rsidRPr="002F5B6A">
              <w:rPr>
                <w:b w:val="0"/>
                <w:bCs w:val="0"/>
                <w:color w:val="000000"/>
              </w:rPr>
              <w:t xml:space="preserve">min </w:t>
            </w:r>
            <w:r w:rsidRPr="00B03BB0">
              <w:rPr>
                <w:b w:val="0"/>
                <w:bCs w:val="0"/>
                <w:color w:val="000000"/>
              </w:rPr>
              <w:t xml:space="preserve">- </w:t>
            </w:r>
            <w:r w:rsidRPr="002F5B6A">
              <w:rPr>
                <w:b w:val="0"/>
                <w:bCs w:val="0"/>
                <w:color w:val="000000"/>
              </w:rPr>
              <w:t>не является грубой ошибкой</w:t>
            </w:r>
          </w:p>
        </w:tc>
      </w:tr>
      <w:tr w:rsidR="00D6161F" w:rsidRPr="002F5B6A" w14:paraId="68DC30DA" w14:textId="77777777" w:rsidTr="00F047E1">
        <w:trPr>
          <w:trHeight w:val="375"/>
          <w:jc w:val="center"/>
        </w:trPr>
        <w:tc>
          <w:tcPr>
            <w:tcW w:w="1346" w:type="dxa"/>
            <w:gridSpan w:val="2"/>
            <w:tcBorders>
              <w:top w:val="single" w:sz="4" w:space="0" w:color="auto"/>
              <w:left w:val="single" w:sz="4" w:space="0" w:color="auto"/>
              <w:bottom w:val="single" w:sz="4" w:space="0" w:color="auto"/>
              <w:right w:val="single" w:sz="4" w:space="0" w:color="auto"/>
            </w:tcBorders>
            <w:noWrap/>
            <w:vAlign w:val="center"/>
          </w:tcPr>
          <w:p w14:paraId="14CE66BB" w14:textId="77777777" w:rsidR="00D6161F" w:rsidRPr="002F5B6A" w:rsidRDefault="00D6161F" w:rsidP="0021417A">
            <w:pPr>
              <w:jc w:val="right"/>
              <w:rPr>
                <w:b w:val="0"/>
                <w:bCs w:val="0"/>
                <w:color w:val="000000"/>
              </w:rPr>
            </w:pPr>
          </w:p>
        </w:tc>
        <w:tc>
          <w:tcPr>
            <w:tcW w:w="1867" w:type="dxa"/>
            <w:gridSpan w:val="5"/>
            <w:tcBorders>
              <w:top w:val="single" w:sz="4" w:space="0" w:color="auto"/>
              <w:left w:val="nil"/>
              <w:bottom w:val="single" w:sz="4" w:space="0" w:color="auto"/>
              <w:right w:val="single" w:sz="4" w:space="0" w:color="auto"/>
            </w:tcBorders>
            <w:noWrap/>
            <w:vAlign w:val="center"/>
          </w:tcPr>
          <w:p w14:paraId="4D47D69F" w14:textId="77777777" w:rsidR="00D6161F" w:rsidRPr="002F5B6A" w:rsidRDefault="00D6161F" w:rsidP="0021417A">
            <w:pPr>
              <w:jc w:val="right"/>
              <w:rPr>
                <w:b w:val="0"/>
                <w:bCs w:val="0"/>
                <w:color w:val="000000"/>
              </w:rPr>
            </w:pPr>
          </w:p>
        </w:tc>
        <w:tc>
          <w:tcPr>
            <w:tcW w:w="1843" w:type="dxa"/>
            <w:gridSpan w:val="5"/>
            <w:tcBorders>
              <w:top w:val="single" w:sz="4" w:space="0" w:color="auto"/>
              <w:left w:val="nil"/>
              <w:bottom w:val="single" w:sz="4" w:space="0" w:color="auto"/>
              <w:right w:val="single" w:sz="4" w:space="0" w:color="auto"/>
            </w:tcBorders>
            <w:noWrap/>
            <w:vAlign w:val="center"/>
          </w:tcPr>
          <w:p w14:paraId="58015E90" w14:textId="77777777" w:rsidR="00D6161F" w:rsidRPr="002F5B6A" w:rsidRDefault="00D6161F" w:rsidP="0021417A">
            <w:pPr>
              <w:jc w:val="right"/>
              <w:rPr>
                <w:b w:val="0"/>
                <w:bCs w:val="0"/>
                <w:color w:val="000000"/>
              </w:rPr>
            </w:pPr>
          </w:p>
        </w:tc>
        <w:tc>
          <w:tcPr>
            <w:tcW w:w="283" w:type="dxa"/>
            <w:gridSpan w:val="4"/>
            <w:tcBorders>
              <w:top w:val="single" w:sz="4" w:space="0" w:color="auto"/>
              <w:left w:val="nil"/>
              <w:bottom w:val="single" w:sz="4" w:space="0" w:color="auto"/>
              <w:right w:val="single" w:sz="4" w:space="0" w:color="auto"/>
            </w:tcBorders>
            <w:vAlign w:val="center"/>
          </w:tcPr>
          <w:p w14:paraId="47959B1F" w14:textId="77777777" w:rsidR="00D6161F" w:rsidRPr="002F5B6A" w:rsidRDefault="00D6161F" w:rsidP="0021417A">
            <w:pPr>
              <w:jc w:val="right"/>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516CC1D0" w14:textId="77777777" w:rsidR="00D6161F" w:rsidRPr="002F5B6A" w:rsidRDefault="00D6161F" w:rsidP="0021417A">
            <w:pPr>
              <w:jc w:val="right"/>
              <w:rPr>
                <w:b w:val="0"/>
                <w:bCs w:val="0"/>
                <w:color w:val="000000"/>
              </w:rPr>
            </w:pPr>
          </w:p>
        </w:tc>
        <w:tc>
          <w:tcPr>
            <w:tcW w:w="1701" w:type="dxa"/>
            <w:gridSpan w:val="5"/>
            <w:tcBorders>
              <w:top w:val="single" w:sz="4" w:space="0" w:color="auto"/>
              <w:left w:val="nil"/>
              <w:bottom w:val="single" w:sz="4" w:space="0" w:color="auto"/>
              <w:right w:val="single" w:sz="4" w:space="0" w:color="auto"/>
            </w:tcBorders>
            <w:vAlign w:val="center"/>
          </w:tcPr>
          <w:p w14:paraId="54542253" w14:textId="77777777" w:rsidR="00D6161F" w:rsidRPr="002F5B6A" w:rsidRDefault="00D6161F" w:rsidP="0021417A">
            <w:pPr>
              <w:jc w:val="right"/>
              <w:rPr>
                <w:b w:val="0"/>
                <w:bCs w:val="0"/>
                <w:color w:val="000000"/>
              </w:rPr>
            </w:pPr>
          </w:p>
        </w:tc>
        <w:tc>
          <w:tcPr>
            <w:tcW w:w="1645" w:type="dxa"/>
            <w:gridSpan w:val="2"/>
            <w:tcBorders>
              <w:top w:val="single" w:sz="4" w:space="0" w:color="auto"/>
              <w:left w:val="nil"/>
              <w:bottom w:val="single" w:sz="4" w:space="0" w:color="auto"/>
              <w:right w:val="single" w:sz="4" w:space="0" w:color="auto"/>
            </w:tcBorders>
            <w:vAlign w:val="center"/>
          </w:tcPr>
          <w:p w14:paraId="3AB5BB38" w14:textId="77777777" w:rsidR="00D6161F" w:rsidRPr="002F5B6A" w:rsidRDefault="00D6161F" w:rsidP="0021417A">
            <w:pPr>
              <w:jc w:val="right"/>
              <w:rPr>
                <w:b w:val="0"/>
                <w:bCs w:val="0"/>
                <w:color w:val="000000"/>
              </w:rPr>
            </w:pPr>
          </w:p>
        </w:tc>
      </w:tr>
      <w:tr w:rsidR="00D6161F" w:rsidRPr="002414DF" w14:paraId="38B6B32A" w14:textId="77777777" w:rsidTr="00F047E1">
        <w:trPr>
          <w:trHeight w:val="375"/>
          <w:jc w:val="center"/>
        </w:trPr>
        <w:tc>
          <w:tcPr>
            <w:tcW w:w="5056" w:type="dxa"/>
            <w:gridSpan w:val="12"/>
            <w:tcBorders>
              <w:top w:val="single" w:sz="4" w:space="0" w:color="auto"/>
              <w:left w:val="single" w:sz="4" w:space="0" w:color="auto"/>
              <w:bottom w:val="single" w:sz="4" w:space="0" w:color="auto"/>
              <w:right w:val="single" w:sz="4" w:space="0" w:color="auto"/>
            </w:tcBorders>
            <w:noWrap/>
            <w:vAlign w:val="center"/>
          </w:tcPr>
          <w:p w14:paraId="624B0F68" w14:textId="77777777" w:rsidR="00D6161F" w:rsidRPr="002F5B6A" w:rsidRDefault="00D6161F" w:rsidP="0021417A">
            <w:pPr>
              <w:jc w:val="center"/>
              <w:rPr>
                <w:b w:val="0"/>
                <w:bCs w:val="0"/>
                <w:color w:val="000000"/>
                <w:lang w:val="en-US"/>
              </w:rPr>
            </w:pPr>
            <w:r>
              <w:rPr>
                <w:b w:val="0"/>
                <w:szCs w:val="20"/>
                <w:lang w:val="en-US"/>
              </w:rPr>
              <w:t xml:space="preserve">x </w:t>
            </w:r>
            <w:r w:rsidRPr="002F5B6A">
              <w:rPr>
                <w:b w:val="0"/>
                <w:szCs w:val="20"/>
                <w:lang w:val="en-US"/>
              </w:rPr>
              <w:t>max</w:t>
            </w:r>
            <w:r>
              <w:rPr>
                <w:b w:val="0"/>
                <w:szCs w:val="20"/>
                <w:lang w:val="en-US"/>
              </w:rPr>
              <w:t xml:space="preserve"> </w:t>
            </w:r>
            <w:r w:rsidRPr="002F5B6A">
              <w:rPr>
                <w:b w:val="0"/>
                <w:szCs w:val="20"/>
                <w:lang w:val="en-US"/>
              </w:rPr>
              <w:t>&lt;</w:t>
            </w:r>
            <w:r>
              <w:rPr>
                <w:b w:val="0"/>
                <w:szCs w:val="20"/>
                <w:lang w:val="en-US"/>
              </w:rPr>
              <w:t xml:space="preserve">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4"/>
            <w:tcBorders>
              <w:top w:val="single" w:sz="4" w:space="0" w:color="auto"/>
              <w:left w:val="nil"/>
              <w:bottom w:val="single" w:sz="4" w:space="0" w:color="auto"/>
              <w:right w:val="single" w:sz="4" w:space="0" w:color="auto"/>
            </w:tcBorders>
            <w:vAlign w:val="center"/>
          </w:tcPr>
          <w:p w14:paraId="749AFE6A" w14:textId="77777777" w:rsidR="00D6161F" w:rsidRPr="002F5B6A" w:rsidRDefault="00D6161F"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791F2F73" w14:textId="77777777" w:rsidR="00D6161F" w:rsidRPr="002F5B6A" w:rsidRDefault="00D6161F"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3C6C543A" w14:textId="77777777" w:rsidR="00D6161F" w:rsidRPr="002F5B6A" w:rsidRDefault="00D6161F" w:rsidP="0021417A">
            <w:pPr>
              <w:jc w:val="right"/>
              <w:rPr>
                <w:b w:val="0"/>
                <w:bCs w:val="0"/>
                <w:color w:val="000000"/>
                <w:lang w:val="en-US"/>
              </w:rPr>
            </w:pPr>
          </w:p>
        </w:tc>
        <w:tc>
          <w:tcPr>
            <w:tcW w:w="1645" w:type="dxa"/>
            <w:gridSpan w:val="2"/>
            <w:tcBorders>
              <w:top w:val="single" w:sz="4" w:space="0" w:color="auto"/>
              <w:left w:val="nil"/>
              <w:bottom w:val="single" w:sz="4" w:space="0" w:color="auto"/>
              <w:right w:val="single" w:sz="4" w:space="0" w:color="auto"/>
            </w:tcBorders>
            <w:vAlign w:val="center"/>
          </w:tcPr>
          <w:p w14:paraId="22E7FBE1" w14:textId="77777777" w:rsidR="00D6161F" w:rsidRPr="002F5B6A" w:rsidRDefault="00D6161F" w:rsidP="0021417A">
            <w:pPr>
              <w:jc w:val="right"/>
              <w:rPr>
                <w:b w:val="0"/>
                <w:bCs w:val="0"/>
                <w:color w:val="000000"/>
                <w:lang w:val="en-US"/>
              </w:rPr>
            </w:pPr>
          </w:p>
        </w:tc>
      </w:tr>
      <w:tr w:rsidR="00D6161F" w:rsidRPr="00FD0ABB" w14:paraId="13D28A33" w14:textId="77777777" w:rsidTr="00F047E1">
        <w:trPr>
          <w:trHeight w:val="375"/>
          <w:jc w:val="center"/>
        </w:trPr>
        <w:tc>
          <w:tcPr>
            <w:tcW w:w="1346" w:type="dxa"/>
            <w:gridSpan w:val="2"/>
            <w:tcBorders>
              <w:top w:val="single" w:sz="4" w:space="0" w:color="auto"/>
              <w:left w:val="single" w:sz="4" w:space="0" w:color="auto"/>
              <w:bottom w:val="single" w:sz="4" w:space="0" w:color="auto"/>
              <w:right w:val="single" w:sz="4" w:space="0" w:color="auto"/>
            </w:tcBorders>
            <w:noWrap/>
            <w:vAlign w:val="center"/>
          </w:tcPr>
          <w:p w14:paraId="54043696" w14:textId="77777777" w:rsidR="00D6161F" w:rsidRPr="002F5B6A" w:rsidRDefault="00D6161F" w:rsidP="0021417A">
            <w:pPr>
              <w:jc w:val="right"/>
              <w:rPr>
                <w:b w:val="0"/>
                <w:bCs w:val="0"/>
                <w:color w:val="000000"/>
                <w:lang w:val="en-US"/>
              </w:rPr>
            </w:pPr>
          </w:p>
        </w:tc>
        <w:tc>
          <w:tcPr>
            <w:tcW w:w="8048" w:type="dxa"/>
            <w:gridSpan w:val="26"/>
            <w:tcBorders>
              <w:top w:val="single" w:sz="4" w:space="0" w:color="auto"/>
              <w:left w:val="nil"/>
              <w:bottom w:val="single" w:sz="4" w:space="0" w:color="auto"/>
              <w:right w:val="single" w:sz="4" w:space="0" w:color="auto"/>
            </w:tcBorders>
            <w:noWrap/>
            <w:vAlign w:val="center"/>
          </w:tcPr>
          <w:p w14:paraId="40AEFAA6" w14:textId="77777777" w:rsidR="00D6161F" w:rsidRPr="00D6161F" w:rsidRDefault="00D6161F" w:rsidP="0021417A">
            <w:pPr>
              <w:jc w:val="center"/>
              <w:rPr>
                <w:b w:val="0"/>
                <w:bCs w:val="0"/>
                <w:color w:val="000000"/>
              </w:rPr>
            </w:pPr>
            <w:r w:rsidRPr="00D6161F">
              <w:rPr>
                <w:b w:val="0"/>
                <w:bCs w:val="0"/>
                <w:color w:val="000000"/>
              </w:rPr>
              <w:t>8,177</w:t>
            </w:r>
            <w:r w:rsidRPr="008570F0">
              <w:rPr>
                <w:b w:val="0"/>
                <w:bCs w:val="0"/>
                <w:color w:val="000000"/>
              </w:rPr>
              <w:t>&gt;</w:t>
            </w:r>
            <w:r w:rsidRPr="00D6161F">
              <w:rPr>
                <w:b w:val="0"/>
                <w:bCs w:val="0"/>
                <w:color w:val="000000"/>
              </w:rPr>
              <w:t>8,080781</w:t>
            </w:r>
            <w:r w:rsidRPr="00B03BB0">
              <w:rPr>
                <w:b w:val="0"/>
                <w:bCs w:val="0"/>
                <w:color w:val="000000"/>
              </w:rPr>
              <w:t xml:space="preserve">-&gt;  </w:t>
            </w:r>
            <w:r w:rsidRPr="00FD0ABB">
              <w:rPr>
                <w:b w:val="0"/>
                <w:bCs w:val="0"/>
                <w:color w:val="000000"/>
              </w:rPr>
              <w:t>x</w:t>
            </w:r>
            <w:r w:rsidRPr="00B03BB0">
              <w:rPr>
                <w:b w:val="0"/>
                <w:bCs w:val="0"/>
                <w:color w:val="000000"/>
              </w:rPr>
              <w:t xml:space="preserve"> </w:t>
            </w:r>
            <w:r w:rsidRPr="00FD0ABB">
              <w:rPr>
                <w:b w:val="0"/>
                <w:bCs w:val="0"/>
                <w:color w:val="000000"/>
              </w:rPr>
              <w:t>max</w:t>
            </w:r>
            <w:r w:rsidRPr="002F5B6A">
              <w:rPr>
                <w:b w:val="0"/>
                <w:bCs w:val="0"/>
                <w:color w:val="000000"/>
              </w:rPr>
              <w:t xml:space="preserve"> </w:t>
            </w:r>
            <w:r w:rsidRPr="00B03BB0">
              <w:rPr>
                <w:b w:val="0"/>
                <w:bCs w:val="0"/>
                <w:color w:val="000000"/>
              </w:rPr>
              <w:t xml:space="preserve">- </w:t>
            </w:r>
            <w:r w:rsidRPr="002F5B6A">
              <w:rPr>
                <w:b w:val="0"/>
                <w:bCs w:val="0"/>
                <w:color w:val="000000"/>
              </w:rPr>
              <w:t>является грубой ошибкой</w:t>
            </w:r>
          </w:p>
        </w:tc>
      </w:tr>
      <w:bookmarkEnd w:id="42"/>
      <w:tr w:rsidR="00F047E1" w:rsidRPr="00293F06" w14:paraId="6865BC75" w14:textId="77777777" w:rsidTr="00F047E1">
        <w:trPr>
          <w:trHeight w:val="375"/>
          <w:jc w:val="center"/>
        </w:trPr>
        <w:tc>
          <w:tcPr>
            <w:tcW w:w="1481" w:type="dxa"/>
            <w:gridSpan w:val="3"/>
            <w:tcBorders>
              <w:top w:val="single" w:sz="4" w:space="0" w:color="auto"/>
              <w:left w:val="single" w:sz="4" w:space="0" w:color="auto"/>
              <w:bottom w:val="single" w:sz="4" w:space="0" w:color="auto"/>
              <w:right w:val="single" w:sz="4" w:space="0" w:color="auto"/>
            </w:tcBorders>
            <w:noWrap/>
            <w:vAlign w:val="center"/>
          </w:tcPr>
          <w:p w14:paraId="0F0C7C7B" w14:textId="77777777" w:rsidR="00F047E1" w:rsidRPr="00E9376A" w:rsidRDefault="00F047E1" w:rsidP="0021417A">
            <w:pPr>
              <w:jc w:val="right"/>
              <w:rPr>
                <w:b w:val="0"/>
                <w:bCs w:val="0"/>
                <w:color w:val="000000"/>
                <w:lang w:val="en-US"/>
              </w:rPr>
            </w:pPr>
            <w:r w:rsidRPr="00E9376A">
              <w:rPr>
                <w:b w:val="0"/>
                <w:bCs w:val="0"/>
                <w:color w:val="000000"/>
                <w:lang w:val="en-US"/>
              </w:rPr>
              <w:t>Итерация №</w:t>
            </w:r>
            <w:r>
              <w:rPr>
                <w:b w:val="0"/>
                <w:bCs w:val="0"/>
                <w:color w:val="000000"/>
              </w:rPr>
              <w:t>5</w:t>
            </w:r>
            <w:r w:rsidRPr="00E9376A">
              <w:rPr>
                <w:b w:val="0"/>
                <w:bCs w:val="0"/>
                <w:color w:val="000000"/>
                <w:lang w:val="en-US"/>
              </w:rPr>
              <w:t> </w:t>
            </w:r>
          </w:p>
        </w:tc>
        <w:tc>
          <w:tcPr>
            <w:tcW w:w="7913" w:type="dxa"/>
            <w:gridSpan w:val="25"/>
            <w:tcBorders>
              <w:top w:val="single" w:sz="4" w:space="0" w:color="auto"/>
              <w:left w:val="nil"/>
              <w:bottom w:val="single" w:sz="4" w:space="0" w:color="auto"/>
              <w:right w:val="single" w:sz="4" w:space="0" w:color="auto"/>
            </w:tcBorders>
            <w:noWrap/>
            <w:vAlign w:val="center"/>
          </w:tcPr>
          <w:p w14:paraId="6D1025C4" w14:textId="77777777" w:rsidR="00F047E1" w:rsidRPr="00293F06" w:rsidRDefault="00F047E1" w:rsidP="0021417A">
            <w:pPr>
              <w:jc w:val="center"/>
              <w:rPr>
                <w:b w:val="0"/>
                <w:bCs w:val="0"/>
                <w:color w:val="000000"/>
              </w:rPr>
            </w:pPr>
            <w:r w:rsidRPr="00293F06">
              <w:rPr>
                <w:b w:val="0"/>
                <w:bCs w:val="0"/>
                <w:color w:val="000000"/>
              </w:rPr>
              <w:t> </w:t>
            </w:r>
          </w:p>
          <w:p w14:paraId="1F85BB0E" w14:textId="77777777" w:rsidR="00F047E1" w:rsidRPr="00293F06" w:rsidRDefault="00F047E1" w:rsidP="0021417A">
            <w:pPr>
              <w:jc w:val="center"/>
              <w:rPr>
                <w:b w:val="0"/>
                <w:bCs w:val="0"/>
                <w:color w:val="000000"/>
              </w:rPr>
            </w:pPr>
            <w:r w:rsidRPr="00293F06">
              <w:rPr>
                <w:b w:val="0"/>
                <w:bCs w:val="0"/>
                <w:color w:val="000000"/>
              </w:rPr>
              <w:t> </w:t>
            </w:r>
          </w:p>
        </w:tc>
      </w:tr>
      <w:tr w:rsidR="00F047E1" w:rsidRPr="00293F06" w14:paraId="35B1FF90" w14:textId="77777777" w:rsidTr="00F047E1">
        <w:trPr>
          <w:trHeight w:val="373"/>
          <w:jc w:val="center"/>
        </w:trPr>
        <w:tc>
          <w:tcPr>
            <w:tcW w:w="1481" w:type="dxa"/>
            <w:gridSpan w:val="3"/>
            <w:tcBorders>
              <w:top w:val="nil"/>
              <w:left w:val="single" w:sz="4" w:space="0" w:color="auto"/>
              <w:bottom w:val="single" w:sz="4" w:space="0" w:color="auto"/>
              <w:right w:val="single" w:sz="4" w:space="0" w:color="auto"/>
            </w:tcBorders>
            <w:noWrap/>
            <w:vAlign w:val="center"/>
          </w:tcPr>
          <w:p w14:paraId="21FBD36F" w14:textId="77777777" w:rsidR="00F047E1" w:rsidRPr="00285BE9" w:rsidRDefault="00F047E1" w:rsidP="0021417A">
            <w:pPr>
              <w:jc w:val="right"/>
              <w:rPr>
                <w:b w:val="0"/>
                <w:bCs w:val="0"/>
                <w:color w:val="000000"/>
                <w:vertAlign w:val="subscript"/>
                <w:lang w:val="en-US" w:eastAsia="ja-JP"/>
              </w:rPr>
            </w:pPr>
            <w:r>
              <w:rPr>
                <w:b w:val="0"/>
                <w:bCs w:val="0"/>
                <w:color w:val="000000"/>
                <w:lang w:val="en-US" w:eastAsia="ja-JP"/>
              </w:rPr>
              <w:t xml:space="preserve">x </w:t>
            </w:r>
            <w:r>
              <w:rPr>
                <w:b w:val="0"/>
                <w:bCs w:val="0"/>
                <w:color w:val="000000"/>
                <w:lang w:eastAsia="ja-JP"/>
              </w:rPr>
              <w:t>ср</w:t>
            </w:r>
            <w:r>
              <w:rPr>
                <w:b w:val="0"/>
                <w:bCs w:val="0"/>
                <w:color w:val="000000"/>
                <w:lang w:val="en-US" w:eastAsia="ja-JP"/>
              </w:rPr>
              <w:t xml:space="preserve"> =</w:t>
            </w:r>
          </w:p>
        </w:tc>
        <w:tc>
          <w:tcPr>
            <w:tcW w:w="1867" w:type="dxa"/>
            <w:gridSpan w:val="5"/>
            <w:tcBorders>
              <w:top w:val="nil"/>
              <w:left w:val="nil"/>
              <w:bottom w:val="single" w:sz="4" w:space="0" w:color="auto"/>
              <w:right w:val="single" w:sz="4" w:space="0" w:color="auto"/>
            </w:tcBorders>
            <w:noWrap/>
            <w:vAlign w:val="center"/>
            <w:hideMark/>
          </w:tcPr>
          <w:p w14:paraId="54EB17A0" w14:textId="77777777" w:rsidR="00F047E1" w:rsidRPr="00F047E1" w:rsidRDefault="00F047E1" w:rsidP="0021417A">
            <w:pPr>
              <w:jc w:val="right"/>
              <w:rPr>
                <w:b w:val="0"/>
                <w:bCs w:val="0"/>
                <w:color w:val="000000"/>
                <w:lang w:val="en-US"/>
              </w:rPr>
            </w:pPr>
            <w:r w:rsidRPr="00F047E1">
              <w:rPr>
                <w:b w:val="0"/>
                <w:bCs w:val="0"/>
                <w:color w:val="000000"/>
                <w:lang w:val="en-US"/>
              </w:rPr>
              <w:t>6,492</w:t>
            </w:r>
          </w:p>
        </w:tc>
        <w:tc>
          <w:tcPr>
            <w:tcW w:w="1843" w:type="dxa"/>
            <w:gridSpan w:val="7"/>
            <w:tcBorders>
              <w:top w:val="nil"/>
              <w:left w:val="nil"/>
              <w:bottom w:val="single" w:sz="4" w:space="0" w:color="auto"/>
              <w:right w:val="single" w:sz="4" w:space="0" w:color="auto"/>
            </w:tcBorders>
            <w:noWrap/>
            <w:vAlign w:val="center"/>
          </w:tcPr>
          <w:p w14:paraId="59F627D8" w14:textId="77777777" w:rsidR="00F047E1" w:rsidRPr="00293F06" w:rsidRDefault="00F047E1" w:rsidP="0021417A">
            <w:pPr>
              <w:jc w:val="right"/>
              <w:rPr>
                <w:b w:val="0"/>
                <w:bCs w:val="0"/>
                <w:color w:val="000000"/>
              </w:rPr>
            </w:pPr>
          </w:p>
        </w:tc>
        <w:tc>
          <w:tcPr>
            <w:tcW w:w="283" w:type="dxa"/>
            <w:gridSpan w:val="2"/>
            <w:tcBorders>
              <w:top w:val="nil"/>
              <w:left w:val="nil"/>
              <w:bottom w:val="single" w:sz="4" w:space="0" w:color="auto"/>
              <w:right w:val="single" w:sz="4" w:space="0" w:color="auto"/>
            </w:tcBorders>
            <w:vAlign w:val="center"/>
          </w:tcPr>
          <w:p w14:paraId="536377B0"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29F37C32"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CF05B28"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2BE61B4C" w14:textId="77777777" w:rsidR="00F047E1" w:rsidRPr="00293F06" w:rsidRDefault="00F047E1" w:rsidP="0021417A">
            <w:pPr>
              <w:jc w:val="right"/>
              <w:rPr>
                <w:b w:val="0"/>
                <w:bCs w:val="0"/>
                <w:color w:val="000000"/>
              </w:rPr>
            </w:pPr>
          </w:p>
        </w:tc>
      </w:tr>
      <w:tr w:rsidR="00F047E1" w:rsidRPr="00293F06" w14:paraId="53628BCC" w14:textId="77777777" w:rsidTr="00F047E1">
        <w:trPr>
          <w:trHeight w:val="377"/>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08A5FFB2" w14:textId="77777777" w:rsidR="00F047E1" w:rsidRPr="00F26AEB" w:rsidRDefault="00F047E1" w:rsidP="0021417A">
            <w:pPr>
              <w:jc w:val="right"/>
              <w:rPr>
                <w:b w:val="0"/>
                <w:bCs w:val="0"/>
                <w:color w:val="000000"/>
              </w:rPr>
            </w:pPr>
            <w:r>
              <w:rPr>
                <w:b w:val="0"/>
                <w:bCs w:val="0"/>
                <w:i/>
                <w:color w:val="000000"/>
                <w:lang w:val="en-US" w:eastAsia="ja-JP"/>
              </w:rPr>
              <w:t>S =</w:t>
            </w:r>
          </w:p>
        </w:tc>
        <w:tc>
          <w:tcPr>
            <w:tcW w:w="1867" w:type="dxa"/>
            <w:gridSpan w:val="5"/>
            <w:tcBorders>
              <w:top w:val="nil"/>
              <w:left w:val="nil"/>
              <w:bottom w:val="single" w:sz="4" w:space="0" w:color="auto"/>
              <w:right w:val="single" w:sz="4" w:space="0" w:color="auto"/>
            </w:tcBorders>
            <w:noWrap/>
            <w:vAlign w:val="center"/>
            <w:hideMark/>
          </w:tcPr>
          <w:p w14:paraId="634F14F9" w14:textId="77777777" w:rsidR="00F047E1" w:rsidRPr="00F047E1" w:rsidRDefault="00F047E1" w:rsidP="0021417A">
            <w:pPr>
              <w:jc w:val="right"/>
              <w:rPr>
                <w:rFonts w:ascii="Calibri" w:hAnsi="Calibri" w:cs="Calibri"/>
                <w:b w:val="0"/>
                <w:bCs w:val="0"/>
                <w:color w:val="000000"/>
                <w:sz w:val="22"/>
                <w:szCs w:val="22"/>
              </w:rPr>
            </w:pPr>
            <w:r w:rsidRPr="00F047E1">
              <w:rPr>
                <w:b w:val="0"/>
                <w:bCs w:val="0"/>
                <w:color w:val="000000"/>
                <w:lang w:val="en-US"/>
              </w:rPr>
              <w:t>0,4304</w:t>
            </w:r>
          </w:p>
        </w:tc>
        <w:tc>
          <w:tcPr>
            <w:tcW w:w="1843" w:type="dxa"/>
            <w:gridSpan w:val="7"/>
            <w:tcBorders>
              <w:top w:val="nil"/>
              <w:left w:val="nil"/>
              <w:bottom w:val="single" w:sz="4" w:space="0" w:color="auto"/>
              <w:right w:val="single" w:sz="4" w:space="0" w:color="auto"/>
            </w:tcBorders>
            <w:noWrap/>
            <w:vAlign w:val="center"/>
          </w:tcPr>
          <w:p w14:paraId="6BE46EF8" w14:textId="77777777" w:rsidR="00F047E1" w:rsidRPr="00293F06" w:rsidRDefault="00F047E1" w:rsidP="0021417A">
            <w:pPr>
              <w:jc w:val="right"/>
              <w:rPr>
                <w:b w:val="0"/>
                <w:bCs w:val="0"/>
                <w:color w:val="000000"/>
              </w:rPr>
            </w:pPr>
          </w:p>
        </w:tc>
        <w:tc>
          <w:tcPr>
            <w:tcW w:w="283" w:type="dxa"/>
            <w:gridSpan w:val="2"/>
            <w:tcBorders>
              <w:top w:val="nil"/>
              <w:left w:val="nil"/>
              <w:bottom w:val="single" w:sz="4" w:space="0" w:color="auto"/>
              <w:right w:val="single" w:sz="4" w:space="0" w:color="auto"/>
            </w:tcBorders>
            <w:vAlign w:val="center"/>
          </w:tcPr>
          <w:p w14:paraId="35820A1E"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58CAFBA3"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7E2474C7"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57A0EAF5" w14:textId="77777777" w:rsidR="00F047E1" w:rsidRPr="00293F06" w:rsidRDefault="00F047E1" w:rsidP="0021417A">
            <w:pPr>
              <w:jc w:val="right"/>
              <w:rPr>
                <w:b w:val="0"/>
                <w:bCs w:val="0"/>
                <w:color w:val="000000"/>
              </w:rPr>
            </w:pPr>
          </w:p>
        </w:tc>
      </w:tr>
      <w:tr w:rsidR="00F047E1" w:rsidRPr="00293F06" w14:paraId="3F7DB75E" w14:textId="77777777" w:rsidTr="00F047E1">
        <w:trPr>
          <w:trHeight w:val="367"/>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069A064D" w14:textId="77777777" w:rsidR="00F047E1" w:rsidRPr="00E96128" w:rsidRDefault="00F047E1" w:rsidP="0021417A">
            <w:pPr>
              <w:jc w:val="right"/>
              <w:rPr>
                <w:b w:val="0"/>
                <w:bCs w:val="0"/>
                <w:color w:val="000000"/>
                <w:vertAlign w:val="subscript"/>
                <w:lang w:val="en-US" w:eastAsia="ja-JP"/>
              </w:rPr>
            </w:pPr>
            <w:r>
              <w:rPr>
                <w:b w:val="0"/>
                <w:bCs w:val="0"/>
                <w:color w:val="000000"/>
                <w:lang w:val="en-US"/>
              </w:rPr>
              <w:t>ta =</w:t>
            </w:r>
          </w:p>
        </w:tc>
        <w:tc>
          <w:tcPr>
            <w:tcW w:w="1867" w:type="dxa"/>
            <w:gridSpan w:val="5"/>
            <w:tcBorders>
              <w:top w:val="nil"/>
              <w:left w:val="nil"/>
              <w:bottom w:val="single" w:sz="4" w:space="0" w:color="auto"/>
              <w:right w:val="single" w:sz="4" w:space="0" w:color="auto"/>
            </w:tcBorders>
            <w:noWrap/>
            <w:vAlign w:val="center"/>
            <w:hideMark/>
          </w:tcPr>
          <w:p w14:paraId="5DF06EBE" w14:textId="77777777" w:rsidR="00F047E1" w:rsidRPr="00293F06" w:rsidRDefault="00F047E1" w:rsidP="0021417A">
            <w:pPr>
              <w:jc w:val="right"/>
              <w:rPr>
                <w:b w:val="0"/>
                <w:bCs w:val="0"/>
                <w:color w:val="000000"/>
                <w:lang w:val="en-US"/>
              </w:rPr>
            </w:pPr>
            <w:r w:rsidRPr="00293F06">
              <w:rPr>
                <w:b w:val="0"/>
                <w:bCs w:val="0"/>
                <w:color w:val="000000"/>
                <w:lang w:val="en-US"/>
              </w:rPr>
              <w:t>3,37</w:t>
            </w:r>
          </w:p>
        </w:tc>
        <w:tc>
          <w:tcPr>
            <w:tcW w:w="1843" w:type="dxa"/>
            <w:gridSpan w:val="7"/>
            <w:tcBorders>
              <w:top w:val="nil"/>
              <w:left w:val="nil"/>
              <w:bottom w:val="single" w:sz="4" w:space="0" w:color="auto"/>
              <w:right w:val="single" w:sz="4" w:space="0" w:color="auto"/>
            </w:tcBorders>
            <w:noWrap/>
            <w:vAlign w:val="center"/>
          </w:tcPr>
          <w:p w14:paraId="6BD566C2" w14:textId="77777777" w:rsidR="00F047E1" w:rsidRPr="00293F06" w:rsidRDefault="00F047E1" w:rsidP="0021417A">
            <w:pPr>
              <w:jc w:val="right"/>
              <w:rPr>
                <w:b w:val="0"/>
                <w:bCs w:val="0"/>
                <w:color w:val="000000"/>
              </w:rPr>
            </w:pPr>
          </w:p>
        </w:tc>
        <w:tc>
          <w:tcPr>
            <w:tcW w:w="283" w:type="dxa"/>
            <w:gridSpan w:val="2"/>
            <w:tcBorders>
              <w:top w:val="nil"/>
              <w:left w:val="nil"/>
              <w:bottom w:val="single" w:sz="4" w:space="0" w:color="auto"/>
              <w:right w:val="single" w:sz="4" w:space="0" w:color="auto"/>
            </w:tcBorders>
            <w:vAlign w:val="center"/>
          </w:tcPr>
          <w:p w14:paraId="74D4045A"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04B7F5D9"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205F30C5"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7EDEAC1C" w14:textId="77777777" w:rsidR="00F047E1" w:rsidRPr="00293F06" w:rsidRDefault="00F047E1" w:rsidP="0021417A">
            <w:pPr>
              <w:jc w:val="right"/>
              <w:rPr>
                <w:b w:val="0"/>
                <w:bCs w:val="0"/>
                <w:color w:val="000000"/>
              </w:rPr>
            </w:pPr>
          </w:p>
        </w:tc>
      </w:tr>
      <w:tr w:rsidR="00F047E1" w:rsidRPr="00293F06" w14:paraId="5D31D376" w14:textId="77777777" w:rsidTr="00F047E1">
        <w:trPr>
          <w:trHeight w:val="375"/>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54F05B1A" w14:textId="77777777" w:rsidR="00F047E1" w:rsidRPr="00293F06" w:rsidRDefault="00F047E1"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23E3D900" w14:textId="77777777" w:rsidR="00F047E1" w:rsidRPr="00293F06" w:rsidRDefault="00F047E1" w:rsidP="0021417A">
            <w:pPr>
              <w:jc w:val="right"/>
              <w:rPr>
                <w:b w:val="0"/>
                <w:bCs w:val="0"/>
                <w:color w:val="000000"/>
              </w:rPr>
            </w:pPr>
            <w:r w:rsidRPr="00293F06">
              <w:rPr>
                <w:b w:val="0"/>
                <w:bCs w:val="0"/>
                <w:color w:val="000000"/>
              </w:rPr>
              <w:t> </w:t>
            </w:r>
          </w:p>
        </w:tc>
        <w:tc>
          <w:tcPr>
            <w:tcW w:w="1843" w:type="dxa"/>
            <w:gridSpan w:val="7"/>
            <w:tcBorders>
              <w:top w:val="nil"/>
              <w:left w:val="nil"/>
              <w:bottom w:val="single" w:sz="4" w:space="0" w:color="auto"/>
              <w:right w:val="single" w:sz="4" w:space="0" w:color="auto"/>
            </w:tcBorders>
            <w:noWrap/>
            <w:vAlign w:val="center"/>
            <w:hideMark/>
          </w:tcPr>
          <w:p w14:paraId="7708A5B2" w14:textId="77777777" w:rsidR="00F047E1" w:rsidRPr="00784320" w:rsidRDefault="00F047E1" w:rsidP="0021417A">
            <w:pPr>
              <w:jc w:val="right"/>
              <w:rPr>
                <w:b w:val="0"/>
                <w:bCs w:val="0"/>
                <w:color w:val="000000"/>
                <w:lang w:val="en-US"/>
              </w:rPr>
            </w:pPr>
          </w:p>
        </w:tc>
        <w:tc>
          <w:tcPr>
            <w:tcW w:w="283" w:type="dxa"/>
            <w:gridSpan w:val="2"/>
            <w:tcBorders>
              <w:top w:val="nil"/>
              <w:left w:val="nil"/>
              <w:bottom w:val="single" w:sz="4" w:space="0" w:color="auto"/>
              <w:right w:val="single" w:sz="4" w:space="0" w:color="auto"/>
            </w:tcBorders>
            <w:vAlign w:val="center"/>
          </w:tcPr>
          <w:p w14:paraId="21C98F8F"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4C951805"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0EC76511"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127CEA36" w14:textId="77777777" w:rsidR="00F047E1" w:rsidRPr="00293F06" w:rsidRDefault="00F047E1" w:rsidP="0021417A">
            <w:pPr>
              <w:jc w:val="right"/>
              <w:rPr>
                <w:b w:val="0"/>
                <w:bCs w:val="0"/>
                <w:color w:val="000000"/>
              </w:rPr>
            </w:pPr>
          </w:p>
        </w:tc>
      </w:tr>
      <w:tr w:rsidR="00F047E1" w:rsidRPr="00293F06" w14:paraId="5B994D55" w14:textId="77777777" w:rsidTr="00F047E1">
        <w:trPr>
          <w:trHeight w:val="409"/>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5B8A3866" w14:textId="77777777" w:rsidR="00F047E1" w:rsidRPr="00293F06" w:rsidRDefault="00F047E1"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60A2756C" w14:textId="77777777" w:rsidR="00F047E1" w:rsidRPr="00F26AEB" w:rsidRDefault="00F047E1" w:rsidP="0021417A">
            <w:pPr>
              <w:jc w:val="right"/>
              <w:rPr>
                <w:b w:val="0"/>
                <w:bCs w:val="0"/>
                <w:color w:val="000000"/>
                <w:lang w:val="en-US"/>
              </w:rPr>
            </w:pPr>
            <w:r>
              <w:rPr>
                <w:b w:val="0"/>
                <w:bCs w:val="0"/>
                <w:color w:val="000000"/>
                <w:lang w:val="en-US"/>
              </w:rPr>
              <w:t>x max =</w:t>
            </w:r>
          </w:p>
        </w:tc>
        <w:tc>
          <w:tcPr>
            <w:tcW w:w="1843" w:type="dxa"/>
            <w:gridSpan w:val="7"/>
            <w:tcBorders>
              <w:top w:val="nil"/>
              <w:left w:val="nil"/>
              <w:bottom w:val="single" w:sz="4" w:space="0" w:color="auto"/>
              <w:right w:val="single" w:sz="4" w:space="0" w:color="auto"/>
            </w:tcBorders>
            <w:noWrap/>
            <w:vAlign w:val="center"/>
            <w:hideMark/>
          </w:tcPr>
          <w:p w14:paraId="537F9E4E" w14:textId="77777777" w:rsidR="00F047E1" w:rsidRPr="00F047E1" w:rsidRDefault="00F047E1" w:rsidP="0021417A">
            <w:pPr>
              <w:jc w:val="right"/>
              <w:rPr>
                <w:b w:val="0"/>
                <w:bCs w:val="0"/>
                <w:color w:val="000000"/>
                <w:lang w:val="en-US"/>
              </w:rPr>
            </w:pPr>
            <w:r w:rsidRPr="00F047E1">
              <w:rPr>
                <w:b w:val="0"/>
                <w:bCs w:val="0"/>
                <w:color w:val="000000"/>
                <w:lang w:val="en-US"/>
              </w:rPr>
              <w:t>7,411</w:t>
            </w:r>
          </w:p>
        </w:tc>
        <w:tc>
          <w:tcPr>
            <w:tcW w:w="283" w:type="dxa"/>
            <w:gridSpan w:val="2"/>
            <w:tcBorders>
              <w:top w:val="nil"/>
              <w:left w:val="nil"/>
              <w:bottom w:val="single" w:sz="4" w:space="0" w:color="auto"/>
              <w:right w:val="single" w:sz="4" w:space="0" w:color="auto"/>
            </w:tcBorders>
            <w:vAlign w:val="center"/>
          </w:tcPr>
          <w:p w14:paraId="61E8E9A8"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3F58AB45"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47AF5CB8"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2D84D2D7" w14:textId="77777777" w:rsidR="00F047E1" w:rsidRPr="00293F06" w:rsidRDefault="00F047E1" w:rsidP="0021417A">
            <w:pPr>
              <w:jc w:val="right"/>
              <w:rPr>
                <w:b w:val="0"/>
                <w:bCs w:val="0"/>
                <w:color w:val="000000"/>
              </w:rPr>
            </w:pPr>
          </w:p>
        </w:tc>
      </w:tr>
      <w:tr w:rsidR="00F047E1" w:rsidRPr="00293F06" w14:paraId="71112922" w14:textId="77777777" w:rsidTr="00F047E1">
        <w:trPr>
          <w:trHeight w:val="375"/>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23389DCE" w14:textId="77777777" w:rsidR="00F047E1" w:rsidRPr="00293F06" w:rsidRDefault="00F047E1"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4E0ABF34" w14:textId="77777777" w:rsidR="00F047E1" w:rsidRPr="00413DF3" w:rsidRDefault="00F047E1" w:rsidP="0021417A">
            <w:pPr>
              <w:jc w:val="right"/>
              <w:rPr>
                <w:b w:val="0"/>
                <w:bCs w:val="0"/>
                <w:color w:val="000000"/>
                <w:vertAlign w:val="subscript"/>
                <w:lang w:val="en-US"/>
              </w:rPr>
            </w:pPr>
            <w:r>
              <w:rPr>
                <w:b w:val="0"/>
                <w:bCs w:val="0"/>
                <w:color w:val="000000"/>
                <w:lang w:val="en-US"/>
              </w:rPr>
              <w:t>x min =</w:t>
            </w:r>
          </w:p>
        </w:tc>
        <w:tc>
          <w:tcPr>
            <w:tcW w:w="1843" w:type="dxa"/>
            <w:gridSpan w:val="7"/>
            <w:tcBorders>
              <w:top w:val="nil"/>
              <w:left w:val="nil"/>
              <w:bottom w:val="single" w:sz="4" w:space="0" w:color="auto"/>
              <w:right w:val="single" w:sz="4" w:space="0" w:color="auto"/>
            </w:tcBorders>
            <w:noWrap/>
            <w:vAlign w:val="center"/>
            <w:hideMark/>
          </w:tcPr>
          <w:p w14:paraId="0D55FFCA" w14:textId="77777777" w:rsidR="00F047E1" w:rsidRPr="00784320" w:rsidRDefault="00F047E1" w:rsidP="0021417A">
            <w:pPr>
              <w:jc w:val="right"/>
              <w:rPr>
                <w:b w:val="0"/>
                <w:bCs w:val="0"/>
                <w:color w:val="000000"/>
                <w:lang w:val="en-US"/>
              </w:rPr>
            </w:pPr>
            <w:r w:rsidRPr="00784320">
              <w:rPr>
                <w:b w:val="0"/>
                <w:bCs w:val="0"/>
                <w:color w:val="000000"/>
                <w:lang w:val="en-US"/>
              </w:rPr>
              <w:t>5,687</w:t>
            </w:r>
          </w:p>
          <w:p w14:paraId="3742B051" w14:textId="77777777" w:rsidR="00F047E1" w:rsidRPr="00784320" w:rsidRDefault="00F047E1" w:rsidP="0021417A">
            <w:pPr>
              <w:jc w:val="right"/>
              <w:rPr>
                <w:b w:val="0"/>
                <w:bCs w:val="0"/>
                <w:color w:val="000000"/>
                <w:lang w:val="en-US"/>
              </w:rPr>
            </w:pPr>
          </w:p>
        </w:tc>
        <w:tc>
          <w:tcPr>
            <w:tcW w:w="283" w:type="dxa"/>
            <w:gridSpan w:val="2"/>
            <w:tcBorders>
              <w:top w:val="nil"/>
              <w:left w:val="nil"/>
              <w:bottom w:val="single" w:sz="4" w:space="0" w:color="auto"/>
              <w:right w:val="single" w:sz="4" w:space="0" w:color="auto"/>
            </w:tcBorders>
            <w:vAlign w:val="center"/>
          </w:tcPr>
          <w:p w14:paraId="1472D54A"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146D44C3"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3EF3AE41"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2570BD0C" w14:textId="77777777" w:rsidR="00F047E1" w:rsidRPr="00293F06" w:rsidRDefault="00F047E1" w:rsidP="0021417A">
            <w:pPr>
              <w:jc w:val="right"/>
              <w:rPr>
                <w:b w:val="0"/>
                <w:bCs w:val="0"/>
                <w:color w:val="000000"/>
              </w:rPr>
            </w:pPr>
          </w:p>
        </w:tc>
      </w:tr>
      <w:tr w:rsidR="00F047E1" w:rsidRPr="00293F06" w14:paraId="784D1A82" w14:textId="77777777" w:rsidTr="00F047E1">
        <w:trPr>
          <w:trHeight w:val="375"/>
          <w:jc w:val="center"/>
        </w:trPr>
        <w:tc>
          <w:tcPr>
            <w:tcW w:w="1481" w:type="dxa"/>
            <w:gridSpan w:val="3"/>
            <w:tcBorders>
              <w:top w:val="nil"/>
              <w:left w:val="single" w:sz="4" w:space="0" w:color="auto"/>
              <w:bottom w:val="single" w:sz="4" w:space="0" w:color="auto"/>
              <w:right w:val="single" w:sz="4" w:space="0" w:color="auto"/>
            </w:tcBorders>
            <w:noWrap/>
            <w:vAlign w:val="center"/>
            <w:hideMark/>
          </w:tcPr>
          <w:p w14:paraId="3A63EAE6" w14:textId="77777777" w:rsidR="00F047E1" w:rsidRPr="00293F06" w:rsidRDefault="00F047E1" w:rsidP="0021417A">
            <w:pPr>
              <w:jc w:val="right"/>
              <w:rPr>
                <w:b w:val="0"/>
                <w:bCs w:val="0"/>
                <w:color w:val="000000"/>
              </w:rPr>
            </w:pPr>
            <w:r w:rsidRPr="00293F06">
              <w:rPr>
                <w:b w:val="0"/>
                <w:bCs w:val="0"/>
                <w:color w:val="000000"/>
              </w:rPr>
              <w:t> </w:t>
            </w:r>
          </w:p>
        </w:tc>
        <w:tc>
          <w:tcPr>
            <w:tcW w:w="1867" w:type="dxa"/>
            <w:gridSpan w:val="5"/>
            <w:tcBorders>
              <w:top w:val="nil"/>
              <w:left w:val="nil"/>
              <w:bottom w:val="single" w:sz="4" w:space="0" w:color="auto"/>
              <w:right w:val="single" w:sz="4" w:space="0" w:color="auto"/>
            </w:tcBorders>
            <w:noWrap/>
            <w:vAlign w:val="center"/>
            <w:hideMark/>
          </w:tcPr>
          <w:p w14:paraId="2637429D" w14:textId="77777777" w:rsidR="00F047E1" w:rsidRPr="00293F06" w:rsidRDefault="00F047E1" w:rsidP="0021417A">
            <w:pPr>
              <w:jc w:val="right"/>
              <w:rPr>
                <w:b w:val="0"/>
                <w:bCs w:val="0"/>
                <w:color w:val="000000"/>
              </w:rPr>
            </w:pPr>
          </w:p>
        </w:tc>
        <w:tc>
          <w:tcPr>
            <w:tcW w:w="1843" w:type="dxa"/>
            <w:gridSpan w:val="7"/>
            <w:tcBorders>
              <w:top w:val="nil"/>
              <w:left w:val="nil"/>
              <w:bottom w:val="single" w:sz="4" w:space="0" w:color="auto"/>
              <w:right w:val="single" w:sz="4" w:space="0" w:color="auto"/>
            </w:tcBorders>
            <w:noWrap/>
            <w:vAlign w:val="center"/>
            <w:hideMark/>
          </w:tcPr>
          <w:p w14:paraId="31033855" w14:textId="77777777" w:rsidR="00F047E1" w:rsidRPr="00293F06" w:rsidRDefault="00F047E1" w:rsidP="0021417A">
            <w:pPr>
              <w:jc w:val="right"/>
              <w:rPr>
                <w:b w:val="0"/>
                <w:bCs w:val="0"/>
                <w:color w:val="000000"/>
              </w:rPr>
            </w:pPr>
            <w:r w:rsidRPr="00293F06">
              <w:rPr>
                <w:b w:val="0"/>
                <w:bCs w:val="0"/>
                <w:color w:val="000000"/>
              </w:rPr>
              <w:t> </w:t>
            </w:r>
          </w:p>
        </w:tc>
        <w:tc>
          <w:tcPr>
            <w:tcW w:w="283" w:type="dxa"/>
            <w:gridSpan w:val="2"/>
            <w:tcBorders>
              <w:top w:val="nil"/>
              <w:left w:val="nil"/>
              <w:bottom w:val="single" w:sz="4" w:space="0" w:color="auto"/>
              <w:right w:val="single" w:sz="4" w:space="0" w:color="auto"/>
            </w:tcBorders>
            <w:vAlign w:val="center"/>
          </w:tcPr>
          <w:p w14:paraId="6394F0AA" w14:textId="77777777" w:rsidR="00F047E1" w:rsidRPr="00293F06" w:rsidRDefault="00F047E1" w:rsidP="0021417A">
            <w:pPr>
              <w:jc w:val="right"/>
              <w:rPr>
                <w:b w:val="0"/>
                <w:bCs w:val="0"/>
                <w:color w:val="000000"/>
              </w:rPr>
            </w:pPr>
          </w:p>
        </w:tc>
        <w:tc>
          <w:tcPr>
            <w:tcW w:w="709" w:type="dxa"/>
            <w:gridSpan w:val="5"/>
            <w:tcBorders>
              <w:top w:val="nil"/>
              <w:left w:val="nil"/>
              <w:bottom w:val="single" w:sz="4" w:space="0" w:color="auto"/>
              <w:right w:val="single" w:sz="4" w:space="0" w:color="auto"/>
            </w:tcBorders>
            <w:vAlign w:val="center"/>
          </w:tcPr>
          <w:p w14:paraId="63E19727" w14:textId="77777777" w:rsidR="00F047E1" w:rsidRPr="00293F06" w:rsidRDefault="00F047E1" w:rsidP="0021417A">
            <w:pPr>
              <w:jc w:val="right"/>
              <w:rPr>
                <w:b w:val="0"/>
                <w:bCs w:val="0"/>
                <w:color w:val="000000"/>
              </w:rPr>
            </w:pPr>
          </w:p>
        </w:tc>
        <w:tc>
          <w:tcPr>
            <w:tcW w:w="1701" w:type="dxa"/>
            <w:gridSpan w:val="5"/>
            <w:tcBorders>
              <w:top w:val="nil"/>
              <w:left w:val="nil"/>
              <w:bottom w:val="single" w:sz="4" w:space="0" w:color="auto"/>
              <w:right w:val="single" w:sz="4" w:space="0" w:color="auto"/>
            </w:tcBorders>
            <w:vAlign w:val="center"/>
          </w:tcPr>
          <w:p w14:paraId="60709480" w14:textId="77777777" w:rsidR="00F047E1" w:rsidRPr="00293F06" w:rsidRDefault="00F047E1" w:rsidP="0021417A">
            <w:pPr>
              <w:jc w:val="right"/>
              <w:rPr>
                <w:b w:val="0"/>
                <w:bCs w:val="0"/>
                <w:color w:val="000000"/>
              </w:rPr>
            </w:pPr>
          </w:p>
        </w:tc>
        <w:tc>
          <w:tcPr>
            <w:tcW w:w="1510" w:type="dxa"/>
            <w:tcBorders>
              <w:top w:val="nil"/>
              <w:left w:val="nil"/>
              <w:bottom w:val="single" w:sz="4" w:space="0" w:color="auto"/>
              <w:right w:val="single" w:sz="4" w:space="0" w:color="auto"/>
            </w:tcBorders>
            <w:vAlign w:val="center"/>
          </w:tcPr>
          <w:p w14:paraId="59FDCA77" w14:textId="77777777" w:rsidR="00F047E1" w:rsidRPr="00293F06" w:rsidRDefault="00F047E1" w:rsidP="0021417A">
            <w:pPr>
              <w:jc w:val="right"/>
              <w:rPr>
                <w:b w:val="0"/>
                <w:bCs w:val="0"/>
                <w:color w:val="000000"/>
              </w:rPr>
            </w:pPr>
          </w:p>
        </w:tc>
      </w:tr>
      <w:tr w:rsidR="00F047E1" w:rsidRPr="002414DF" w14:paraId="53CBC669" w14:textId="77777777" w:rsidTr="00F047E1">
        <w:trPr>
          <w:trHeight w:val="375"/>
          <w:jc w:val="center"/>
        </w:trPr>
        <w:tc>
          <w:tcPr>
            <w:tcW w:w="5191" w:type="dxa"/>
            <w:gridSpan w:val="15"/>
            <w:tcBorders>
              <w:top w:val="single" w:sz="4" w:space="0" w:color="auto"/>
              <w:left w:val="single" w:sz="4" w:space="0" w:color="auto"/>
              <w:bottom w:val="single" w:sz="4" w:space="0" w:color="auto"/>
              <w:right w:val="single" w:sz="4" w:space="0" w:color="auto"/>
            </w:tcBorders>
            <w:noWrap/>
            <w:vAlign w:val="center"/>
          </w:tcPr>
          <w:p w14:paraId="40FEE0EB" w14:textId="77777777" w:rsidR="00F047E1" w:rsidRPr="002F5B6A" w:rsidRDefault="00F047E1" w:rsidP="0021417A">
            <w:pPr>
              <w:jc w:val="center"/>
              <w:rPr>
                <w:b w:val="0"/>
                <w:bCs w:val="0"/>
                <w:color w:val="000000"/>
                <w:lang w:val="en-US"/>
              </w:rPr>
            </w:pPr>
            <w:r>
              <w:rPr>
                <w:b w:val="0"/>
                <w:szCs w:val="20"/>
                <w:lang w:val="en-US"/>
              </w:rPr>
              <w:t xml:space="preserve">x min &gt;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2"/>
            <w:tcBorders>
              <w:top w:val="single" w:sz="4" w:space="0" w:color="auto"/>
              <w:left w:val="nil"/>
              <w:bottom w:val="single" w:sz="4" w:space="0" w:color="auto"/>
              <w:right w:val="single" w:sz="4" w:space="0" w:color="auto"/>
            </w:tcBorders>
            <w:vAlign w:val="center"/>
          </w:tcPr>
          <w:p w14:paraId="0D075C3C" w14:textId="77777777" w:rsidR="00F047E1" w:rsidRPr="002F5B6A" w:rsidRDefault="00F047E1"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6E6A1A7F" w14:textId="77777777" w:rsidR="00F047E1" w:rsidRPr="002F5B6A" w:rsidRDefault="00F047E1"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77877CE2" w14:textId="77777777" w:rsidR="00F047E1" w:rsidRPr="002F5B6A" w:rsidRDefault="00F047E1" w:rsidP="0021417A">
            <w:pPr>
              <w:jc w:val="right"/>
              <w:rPr>
                <w:b w:val="0"/>
                <w:bCs w:val="0"/>
                <w:color w:val="000000"/>
                <w:lang w:val="en-US"/>
              </w:rPr>
            </w:pPr>
          </w:p>
        </w:tc>
        <w:tc>
          <w:tcPr>
            <w:tcW w:w="1510" w:type="dxa"/>
            <w:tcBorders>
              <w:top w:val="single" w:sz="4" w:space="0" w:color="auto"/>
              <w:left w:val="nil"/>
              <w:bottom w:val="single" w:sz="4" w:space="0" w:color="auto"/>
              <w:right w:val="single" w:sz="4" w:space="0" w:color="auto"/>
            </w:tcBorders>
            <w:vAlign w:val="center"/>
          </w:tcPr>
          <w:p w14:paraId="23CEE8F5" w14:textId="77777777" w:rsidR="00F047E1" w:rsidRPr="002F5B6A" w:rsidRDefault="00F047E1" w:rsidP="0021417A">
            <w:pPr>
              <w:jc w:val="right"/>
              <w:rPr>
                <w:b w:val="0"/>
                <w:bCs w:val="0"/>
                <w:color w:val="000000"/>
                <w:lang w:val="en-US"/>
              </w:rPr>
            </w:pPr>
          </w:p>
        </w:tc>
      </w:tr>
      <w:tr w:rsidR="00F047E1" w:rsidRPr="00FD0ABB" w14:paraId="694425F0" w14:textId="77777777" w:rsidTr="00F047E1">
        <w:trPr>
          <w:trHeight w:val="375"/>
          <w:jc w:val="center"/>
        </w:trPr>
        <w:tc>
          <w:tcPr>
            <w:tcW w:w="1481" w:type="dxa"/>
            <w:gridSpan w:val="3"/>
            <w:tcBorders>
              <w:top w:val="single" w:sz="4" w:space="0" w:color="auto"/>
              <w:left w:val="single" w:sz="4" w:space="0" w:color="auto"/>
              <w:bottom w:val="single" w:sz="4" w:space="0" w:color="auto"/>
              <w:right w:val="single" w:sz="4" w:space="0" w:color="auto"/>
            </w:tcBorders>
            <w:noWrap/>
            <w:vAlign w:val="center"/>
          </w:tcPr>
          <w:p w14:paraId="4B8787F4" w14:textId="77777777" w:rsidR="00F047E1" w:rsidRPr="002F5B6A" w:rsidRDefault="00F047E1" w:rsidP="0021417A">
            <w:pPr>
              <w:jc w:val="right"/>
              <w:rPr>
                <w:b w:val="0"/>
                <w:bCs w:val="0"/>
                <w:color w:val="000000"/>
                <w:lang w:val="en-US"/>
              </w:rPr>
            </w:pPr>
          </w:p>
        </w:tc>
        <w:tc>
          <w:tcPr>
            <w:tcW w:w="7913" w:type="dxa"/>
            <w:gridSpan w:val="25"/>
            <w:tcBorders>
              <w:top w:val="single" w:sz="4" w:space="0" w:color="auto"/>
              <w:left w:val="nil"/>
              <w:bottom w:val="single" w:sz="4" w:space="0" w:color="auto"/>
              <w:right w:val="single" w:sz="4" w:space="0" w:color="auto"/>
            </w:tcBorders>
            <w:noWrap/>
            <w:vAlign w:val="center"/>
          </w:tcPr>
          <w:p w14:paraId="2977855E" w14:textId="77777777" w:rsidR="00F047E1" w:rsidRPr="00F047E1" w:rsidRDefault="00F047E1" w:rsidP="0021417A">
            <w:pPr>
              <w:jc w:val="center"/>
              <w:rPr>
                <w:b w:val="0"/>
                <w:bCs w:val="0"/>
                <w:color w:val="000000"/>
              </w:rPr>
            </w:pPr>
            <w:r w:rsidRPr="008570F0">
              <w:rPr>
                <w:b w:val="0"/>
                <w:bCs w:val="0"/>
                <w:color w:val="000000"/>
              </w:rPr>
              <w:t>5,687</w:t>
            </w:r>
            <w:r>
              <w:rPr>
                <w:b w:val="0"/>
                <w:bCs w:val="0"/>
                <w:color w:val="000000"/>
              </w:rPr>
              <w:t>&gt;</w:t>
            </w:r>
            <w:r w:rsidRPr="00B03BB0">
              <w:rPr>
                <w:b w:val="0"/>
                <w:bCs w:val="0"/>
                <w:color w:val="000000"/>
              </w:rPr>
              <w:t xml:space="preserve"> </w:t>
            </w:r>
            <w:r w:rsidRPr="00F047E1">
              <w:rPr>
                <w:b w:val="0"/>
                <w:bCs w:val="0"/>
                <w:color w:val="000000"/>
              </w:rPr>
              <w:t>5,041049</w:t>
            </w:r>
            <w:r w:rsidRPr="00B03BB0">
              <w:rPr>
                <w:b w:val="0"/>
                <w:bCs w:val="0"/>
                <w:color w:val="000000"/>
              </w:rPr>
              <w:t xml:space="preserve">-&gt; </w:t>
            </w:r>
            <w:r>
              <w:rPr>
                <w:b w:val="0"/>
                <w:bCs w:val="0"/>
                <w:color w:val="000000"/>
                <w:lang w:val="en-US"/>
              </w:rPr>
              <w:t>x</w:t>
            </w:r>
            <w:r w:rsidRPr="00B03BB0">
              <w:rPr>
                <w:b w:val="0"/>
                <w:bCs w:val="0"/>
                <w:color w:val="000000"/>
              </w:rPr>
              <w:t xml:space="preserve"> </w:t>
            </w:r>
            <w:r w:rsidRPr="002F5B6A">
              <w:rPr>
                <w:b w:val="0"/>
                <w:bCs w:val="0"/>
                <w:color w:val="000000"/>
              </w:rPr>
              <w:t xml:space="preserve">min </w:t>
            </w:r>
            <w:r w:rsidRPr="00B03BB0">
              <w:rPr>
                <w:b w:val="0"/>
                <w:bCs w:val="0"/>
                <w:color w:val="000000"/>
              </w:rPr>
              <w:t xml:space="preserve">- </w:t>
            </w:r>
            <w:r w:rsidRPr="002F5B6A">
              <w:rPr>
                <w:b w:val="0"/>
                <w:bCs w:val="0"/>
                <w:color w:val="000000"/>
              </w:rPr>
              <w:t>не является грубой ошибкой</w:t>
            </w:r>
          </w:p>
        </w:tc>
      </w:tr>
      <w:tr w:rsidR="00F047E1" w:rsidRPr="002F5B6A" w14:paraId="1F5AAEEE" w14:textId="77777777" w:rsidTr="00F047E1">
        <w:trPr>
          <w:trHeight w:val="375"/>
          <w:jc w:val="center"/>
        </w:trPr>
        <w:tc>
          <w:tcPr>
            <w:tcW w:w="1481" w:type="dxa"/>
            <w:gridSpan w:val="3"/>
            <w:tcBorders>
              <w:top w:val="single" w:sz="4" w:space="0" w:color="auto"/>
              <w:left w:val="single" w:sz="4" w:space="0" w:color="auto"/>
              <w:bottom w:val="single" w:sz="4" w:space="0" w:color="auto"/>
              <w:right w:val="single" w:sz="4" w:space="0" w:color="auto"/>
            </w:tcBorders>
            <w:noWrap/>
            <w:vAlign w:val="center"/>
          </w:tcPr>
          <w:p w14:paraId="76704A44" w14:textId="77777777" w:rsidR="00F047E1" w:rsidRPr="002F5B6A" w:rsidRDefault="00F047E1" w:rsidP="0021417A">
            <w:pPr>
              <w:jc w:val="right"/>
              <w:rPr>
                <w:b w:val="0"/>
                <w:bCs w:val="0"/>
                <w:color w:val="000000"/>
              </w:rPr>
            </w:pPr>
          </w:p>
        </w:tc>
        <w:tc>
          <w:tcPr>
            <w:tcW w:w="1867" w:type="dxa"/>
            <w:gridSpan w:val="5"/>
            <w:tcBorders>
              <w:top w:val="single" w:sz="4" w:space="0" w:color="auto"/>
              <w:left w:val="nil"/>
              <w:bottom w:val="single" w:sz="4" w:space="0" w:color="auto"/>
              <w:right w:val="single" w:sz="4" w:space="0" w:color="auto"/>
            </w:tcBorders>
            <w:noWrap/>
            <w:vAlign w:val="center"/>
          </w:tcPr>
          <w:p w14:paraId="4CDE09FD" w14:textId="77777777" w:rsidR="00F047E1" w:rsidRPr="002F5B6A" w:rsidRDefault="00F047E1" w:rsidP="0021417A">
            <w:pPr>
              <w:jc w:val="right"/>
              <w:rPr>
                <w:b w:val="0"/>
                <w:bCs w:val="0"/>
                <w:color w:val="000000"/>
              </w:rPr>
            </w:pPr>
          </w:p>
        </w:tc>
        <w:tc>
          <w:tcPr>
            <w:tcW w:w="1843" w:type="dxa"/>
            <w:gridSpan w:val="7"/>
            <w:tcBorders>
              <w:top w:val="single" w:sz="4" w:space="0" w:color="auto"/>
              <w:left w:val="nil"/>
              <w:bottom w:val="single" w:sz="4" w:space="0" w:color="auto"/>
              <w:right w:val="single" w:sz="4" w:space="0" w:color="auto"/>
            </w:tcBorders>
            <w:noWrap/>
            <w:vAlign w:val="center"/>
          </w:tcPr>
          <w:p w14:paraId="7D320F57" w14:textId="77777777" w:rsidR="00F047E1" w:rsidRPr="002F5B6A" w:rsidRDefault="00F047E1" w:rsidP="0021417A">
            <w:pPr>
              <w:jc w:val="right"/>
              <w:rPr>
                <w:b w:val="0"/>
                <w:bCs w:val="0"/>
                <w:color w:val="000000"/>
              </w:rPr>
            </w:pPr>
          </w:p>
        </w:tc>
        <w:tc>
          <w:tcPr>
            <w:tcW w:w="283" w:type="dxa"/>
            <w:gridSpan w:val="2"/>
            <w:tcBorders>
              <w:top w:val="single" w:sz="4" w:space="0" w:color="auto"/>
              <w:left w:val="nil"/>
              <w:bottom w:val="single" w:sz="4" w:space="0" w:color="auto"/>
              <w:right w:val="single" w:sz="4" w:space="0" w:color="auto"/>
            </w:tcBorders>
            <w:vAlign w:val="center"/>
          </w:tcPr>
          <w:p w14:paraId="0483740C" w14:textId="77777777" w:rsidR="00F047E1" w:rsidRPr="002F5B6A" w:rsidRDefault="00F047E1" w:rsidP="0021417A">
            <w:pPr>
              <w:jc w:val="right"/>
              <w:rPr>
                <w:b w:val="0"/>
                <w:bCs w:val="0"/>
                <w:color w:val="000000"/>
              </w:rPr>
            </w:pPr>
          </w:p>
        </w:tc>
        <w:tc>
          <w:tcPr>
            <w:tcW w:w="709" w:type="dxa"/>
            <w:gridSpan w:val="5"/>
            <w:tcBorders>
              <w:top w:val="single" w:sz="4" w:space="0" w:color="auto"/>
              <w:left w:val="nil"/>
              <w:bottom w:val="single" w:sz="4" w:space="0" w:color="auto"/>
              <w:right w:val="single" w:sz="4" w:space="0" w:color="auto"/>
            </w:tcBorders>
            <w:vAlign w:val="center"/>
          </w:tcPr>
          <w:p w14:paraId="42079227" w14:textId="77777777" w:rsidR="00F047E1" w:rsidRPr="002F5B6A" w:rsidRDefault="00F047E1" w:rsidP="0021417A">
            <w:pPr>
              <w:jc w:val="right"/>
              <w:rPr>
                <w:b w:val="0"/>
                <w:bCs w:val="0"/>
                <w:color w:val="000000"/>
              </w:rPr>
            </w:pPr>
          </w:p>
        </w:tc>
        <w:tc>
          <w:tcPr>
            <w:tcW w:w="1701" w:type="dxa"/>
            <w:gridSpan w:val="5"/>
            <w:tcBorders>
              <w:top w:val="single" w:sz="4" w:space="0" w:color="auto"/>
              <w:left w:val="nil"/>
              <w:bottom w:val="single" w:sz="4" w:space="0" w:color="auto"/>
              <w:right w:val="single" w:sz="4" w:space="0" w:color="auto"/>
            </w:tcBorders>
            <w:vAlign w:val="center"/>
          </w:tcPr>
          <w:p w14:paraId="377EB8F0" w14:textId="77777777" w:rsidR="00F047E1" w:rsidRPr="002F5B6A" w:rsidRDefault="00F047E1" w:rsidP="0021417A">
            <w:pPr>
              <w:jc w:val="right"/>
              <w:rPr>
                <w:b w:val="0"/>
                <w:bCs w:val="0"/>
                <w:color w:val="000000"/>
              </w:rPr>
            </w:pPr>
          </w:p>
        </w:tc>
        <w:tc>
          <w:tcPr>
            <w:tcW w:w="1510" w:type="dxa"/>
            <w:tcBorders>
              <w:top w:val="single" w:sz="4" w:space="0" w:color="auto"/>
              <w:left w:val="nil"/>
              <w:bottom w:val="single" w:sz="4" w:space="0" w:color="auto"/>
              <w:right w:val="single" w:sz="4" w:space="0" w:color="auto"/>
            </w:tcBorders>
            <w:vAlign w:val="center"/>
          </w:tcPr>
          <w:p w14:paraId="13898FB4" w14:textId="77777777" w:rsidR="00F047E1" w:rsidRPr="002F5B6A" w:rsidRDefault="00F047E1" w:rsidP="0021417A">
            <w:pPr>
              <w:jc w:val="right"/>
              <w:rPr>
                <w:b w:val="0"/>
                <w:bCs w:val="0"/>
                <w:color w:val="000000"/>
              </w:rPr>
            </w:pPr>
          </w:p>
        </w:tc>
      </w:tr>
      <w:tr w:rsidR="00F047E1" w:rsidRPr="002414DF" w14:paraId="7DCA9B60" w14:textId="77777777" w:rsidTr="00F047E1">
        <w:trPr>
          <w:trHeight w:val="375"/>
          <w:jc w:val="center"/>
        </w:trPr>
        <w:tc>
          <w:tcPr>
            <w:tcW w:w="5191" w:type="dxa"/>
            <w:gridSpan w:val="15"/>
            <w:tcBorders>
              <w:top w:val="single" w:sz="4" w:space="0" w:color="auto"/>
              <w:left w:val="single" w:sz="4" w:space="0" w:color="auto"/>
              <w:bottom w:val="single" w:sz="4" w:space="0" w:color="auto"/>
              <w:right w:val="single" w:sz="4" w:space="0" w:color="auto"/>
            </w:tcBorders>
            <w:noWrap/>
            <w:vAlign w:val="center"/>
          </w:tcPr>
          <w:p w14:paraId="74F59F53" w14:textId="77777777" w:rsidR="00F047E1" w:rsidRPr="002F5B6A" w:rsidRDefault="00F047E1" w:rsidP="0021417A">
            <w:pPr>
              <w:jc w:val="center"/>
              <w:rPr>
                <w:b w:val="0"/>
                <w:bCs w:val="0"/>
                <w:color w:val="000000"/>
                <w:lang w:val="en-US"/>
              </w:rPr>
            </w:pPr>
            <w:r>
              <w:rPr>
                <w:b w:val="0"/>
                <w:szCs w:val="20"/>
                <w:lang w:val="en-US"/>
              </w:rPr>
              <w:t xml:space="preserve">x </w:t>
            </w:r>
            <w:r w:rsidRPr="002F5B6A">
              <w:rPr>
                <w:b w:val="0"/>
                <w:szCs w:val="20"/>
                <w:lang w:val="en-US"/>
              </w:rPr>
              <w:t>max</w:t>
            </w:r>
            <w:r>
              <w:rPr>
                <w:b w:val="0"/>
                <w:szCs w:val="20"/>
                <w:lang w:val="en-US"/>
              </w:rPr>
              <w:t xml:space="preserve"> </w:t>
            </w:r>
            <w:r w:rsidRPr="002F5B6A">
              <w:rPr>
                <w:b w:val="0"/>
                <w:szCs w:val="20"/>
                <w:lang w:val="en-US"/>
              </w:rPr>
              <w:t>&lt;</w:t>
            </w:r>
            <w:r>
              <w:rPr>
                <w:b w:val="0"/>
                <w:szCs w:val="20"/>
                <w:lang w:val="en-US"/>
              </w:rPr>
              <w:t xml:space="preserve"> x </w:t>
            </w:r>
            <w:r w:rsidRPr="002F5B6A">
              <w:rPr>
                <w:b w:val="0"/>
                <w:szCs w:val="20"/>
              </w:rPr>
              <w:t>ср</w:t>
            </w:r>
            <w:r>
              <w:rPr>
                <w:b w:val="0"/>
                <w:szCs w:val="20"/>
                <w:lang w:val="en-US"/>
              </w:rPr>
              <w:t xml:space="preserve"> </w:t>
            </w:r>
            <w:r w:rsidRPr="002F5B6A">
              <w:rPr>
                <w:b w:val="0"/>
                <w:szCs w:val="20"/>
                <w:lang w:val="en-US"/>
              </w:rPr>
              <w:t>+</w:t>
            </w:r>
            <w:r>
              <w:rPr>
                <w:b w:val="0"/>
                <w:szCs w:val="20"/>
                <w:lang w:val="en-US"/>
              </w:rPr>
              <w:t xml:space="preserve"> </w:t>
            </w:r>
            <w:r w:rsidRPr="002F5B6A">
              <w:rPr>
                <w:b w:val="0"/>
                <w:szCs w:val="20"/>
                <w:lang w:val="en-US"/>
              </w:rPr>
              <w:t>St</w:t>
            </w:r>
            <w:r w:rsidRPr="002F5B6A">
              <w:rPr>
                <w:b w:val="0"/>
                <w:szCs w:val="20"/>
                <w:vertAlign w:val="subscript"/>
                <w:lang w:val="en-US"/>
              </w:rPr>
              <w:t>a</w:t>
            </w:r>
          </w:p>
        </w:tc>
        <w:tc>
          <w:tcPr>
            <w:tcW w:w="283" w:type="dxa"/>
            <w:gridSpan w:val="2"/>
            <w:tcBorders>
              <w:top w:val="single" w:sz="4" w:space="0" w:color="auto"/>
              <w:left w:val="nil"/>
              <w:bottom w:val="single" w:sz="4" w:space="0" w:color="auto"/>
              <w:right w:val="single" w:sz="4" w:space="0" w:color="auto"/>
            </w:tcBorders>
            <w:vAlign w:val="center"/>
          </w:tcPr>
          <w:p w14:paraId="0DEE1C35" w14:textId="77777777" w:rsidR="00F047E1" w:rsidRPr="002F5B6A" w:rsidRDefault="00F047E1" w:rsidP="0021417A">
            <w:pPr>
              <w:jc w:val="right"/>
              <w:rPr>
                <w:b w:val="0"/>
                <w:bCs w:val="0"/>
                <w:color w:val="000000"/>
                <w:lang w:val="en-US"/>
              </w:rPr>
            </w:pPr>
          </w:p>
        </w:tc>
        <w:tc>
          <w:tcPr>
            <w:tcW w:w="709" w:type="dxa"/>
            <w:gridSpan w:val="5"/>
            <w:tcBorders>
              <w:top w:val="single" w:sz="4" w:space="0" w:color="auto"/>
              <w:left w:val="nil"/>
              <w:bottom w:val="single" w:sz="4" w:space="0" w:color="auto"/>
              <w:right w:val="single" w:sz="4" w:space="0" w:color="auto"/>
            </w:tcBorders>
            <w:vAlign w:val="center"/>
          </w:tcPr>
          <w:p w14:paraId="02BCC3D9" w14:textId="77777777" w:rsidR="00F047E1" w:rsidRPr="002F5B6A" w:rsidRDefault="00F047E1" w:rsidP="0021417A">
            <w:pPr>
              <w:jc w:val="right"/>
              <w:rPr>
                <w:b w:val="0"/>
                <w:bCs w:val="0"/>
                <w:color w:val="000000"/>
                <w:lang w:val="en-US"/>
              </w:rPr>
            </w:pPr>
          </w:p>
        </w:tc>
        <w:tc>
          <w:tcPr>
            <w:tcW w:w="1701" w:type="dxa"/>
            <w:gridSpan w:val="5"/>
            <w:tcBorders>
              <w:top w:val="single" w:sz="4" w:space="0" w:color="auto"/>
              <w:left w:val="nil"/>
              <w:bottom w:val="single" w:sz="4" w:space="0" w:color="auto"/>
              <w:right w:val="single" w:sz="4" w:space="0" w:color="auto"/>
            </w:tcBorders>
            <w:vAlign w:val="center"/>
          </w:tcPr>
          <w:p w14:paraId="1EB1FDDA" w14:textId="77777777" w:rsidR="00F047E1" w:rsidRPr="002F5B6A" w:rsidRDefault="00F047E1" w:rsidP="0021417A">
            <w:pPr>
              <w:jc w:val="right"/>
              <w:rPr>
                <w:b w:val="0"/>
                <w:bCs w:val="0"/>
                <w:color w:val="000000"/>
                <w:lang w:val="en-US"/>
              </w:rPr>
            </w:pPr>
          </w:p>
        </w:tc>
        <w:tc>
          <w:tcPr>
            <w:tcW w:w="1510" w:type="dxa"/>
            <w:tcBorders>
              <w:top w:val="single" w:sz="4" w:space="0" w:color="auto"/>
              <w:left w:val="nil"/>
              <w:bottom w:val="single" w:sz="4" w:space="0" w:color="auto"/>
              <w:right w:val="single" w:sz="4" w:space="0" w:color="auto"/>
            </w:tcBorders>
            <w:vAlign w:val="center"/>
          </w:tcPr>
          <w:p w14:paraId="2D645982" w14:textId="77777777" w:rsidR="00F047E1" w:rsidRPr="002F5B6A" w:rsidRDefault="00F047E1" w:rsidP="0021417A">
            <w:pPr>
              <w:jc w:val="right"/>
              <w:rPr>
                <w:b w:val="0"/>
                <w:bCs w:val="0"/>
                <w:color w:val="000000"/>
                <w:lang w:val="en-US"/>
              </w:rPr>
            </w:pPr>
          </w:p>
        </w:tc>
      </w:tr>
      <w:tr w:rsidR="00F047E1" w:rsidRPr="00D6161F" w14:paraId="119B2DEF" w14:textId="77777777" w:rsidTr="00F047E1">
        <w:trPr>
          <w:trHeight w:val="375"/>
          <w:jc w:val="center"/>
        </w:trPr>
        <w:tc>
          <w:tcPr>
            <w:tcW w:w="1481" w:type="dxa"/>
            <w:gridSpan w:val="3"/>
            <w:tcBorders>
              <w:top w:val="single" w:sz="4" w:space="0" w:color="auto"/>
              <w:left w:val="single" w:sz="4" w:space="0" w:color="auto"/>
              <w:bottom w:val="single" w:sz="4" w:space="0" w:color="auto"/>
              <w:right w:val="single" w:sz="4" w:space="0" w:color="auto"/>
            </w:tcBorders>
            <w:noWrap/>
            <w:vAlign w:val="center"/>
          </w:tcPr>
          <w:p w14:paraId="60B7B932" w14:textId="77777777" w:rsidR="00F047E1" w:rsidRPr="002F5B6A" w:rsidRDefault="00F047E1" w:rsidP="0021417A">
            <w:pPr>
              <w:jc w:val="right"/>
              <w:rPr>
                <w:b w:val="0"/>
                <w:bCs w:val="0"/>
                <w:color w:val="000000"/>
                <w:lang w:val="en-US"/>
              </w:rPr>
            </w:pPr>
          </w:p>
        </w:tc>
        <w:tc>
          <w:tcPr>
            <w:tcW w:w="7913" w:type="dxa"/>
            <w:gridSpan w:val="25"/>
            <w:tcBorders>
              <w:top w:val="single" w:sz="4" w:space="0" w:color="auto"/>
              <w:left w:val="nil"/>
              <w:bottom w:val="single" w:sz="4" w:space="0" w:color="auto"/>
              <w:right w:val="single" w:sz="4" w:space="0" w:color="auto"/>
            </w:tcBorders>
            <w:noWrap/>
            <w:vAlign w:val="center"/>
          </w:tcPr>
          <w:p w14:paraId="03488ECE" w14:textId="77777777" w:rsidR="00F047E1" w:rsidRPr="00F047E1" w:rsidRDefault="00F047E1" w:rsidP="0021417A">
            <w:pPr>
              <w:jc w:val="center"/>
              <w:rPr>
                <w:b w:val="0"/>
                <w:bCs w:val="0"/>
                <w:color w:val="000000"/>
              </w:rPr>
            </w:pPr>
            <w:r w:rsidRPr="00F047E1">
              <w:rPr>
                <w:b w:val="0"/>
                <w:bCs w:val="0"/>
                <w:color w:val="000000"/>
              </w:rPr>
              <w:t>7,411&lt;7,942229</w:t>
            </w:r>
            <w:r w:rsidRPr="00B03BB0">
              <w:rPr>
                <w:b w:val="0"/>
                <w:bCs w:val="0"/>
                <w:color w:val="000000"/>
              </w:rPr>
              <w:t xml:space="preserve">-&gt; </w:t>
            </w:r>
            <w:r w:rsidRPr="00FD0ABB">
              <w:rPr>
                <w:b w:val="0"/>
                <w:bCs w:val="0"/>
                <w:color w:val="000000"/>
              </w:rPr>
              <w:t>x</w:t>
            </w:r>
            <w:r w:rsidRPr="00B03BB0">
              <w:rPr>
                <w:b w:val="0"/>
                <w:bCs w:val="0"/>
                <w:color w:val="000000"/>
              </w:rPr>
              <w:t xml:space="preserve"> </w:t>
            </w:r>
            <w:r w:rsidRPr="00FD0ABB">
              <w:rPr>
                <w:b w:val="0"/>
                <w:bCs w:val="0"/>
                <w:color w:val="000000"/>
              </w:rPr>
              <w:t>max</w:t>
            </w:r>
            <w:r w:rsidRPr="002F5B6A">
              <w:rPr>
                <w:b w:val="0"/>
                <w:bCs w:val="0"/>
                <w:color w:val="000000"/>
              </w:rPr>
              <w:t xml:space="preserve"> </w:t>
            </w:r>
            <w:r>
              <w:rPr>
                <w:b w:val="0"/>
                <w:bCs w:val="0"/>
                <w:color w:val="000000"/>
              </w:rPr>
              <w:t>–</w:t>
            </w:r>
            <w:r w:rsidRPr="00B03BB0">
              <w:rPr>
                <w:b w:val="0"/>
                <w:bCs w:val="0"/>
                <w:color w:val="000000"/>
              </w:rPr>
              <w:t xml:space="preserve"> </w:t>
            </w:r>
            <w:r>
              <w:rPr>
                <w:b w:val="0"/>
                <w:bCs w:val="0"/>
                <w:color w:val="000000"/>
              </w:rPr>
              <w:t xml:space="preserve">не </w:t>
            </w:r>
            <w:r w:rsidRPr="002F5B6A">
              <w:rPr>
                <w:b w:val="0"/>
                <w:bCs w:val="0"/>
                <w:color w:val="000000"/>
              </w:rPr>
              <w:t>является грубой ошибкой</w:t>
            </w:r>
          </w:p>
        </w:tc>
      </w:tr>
    </w:tbl>
    <w:p w14:paraId="093DED0A" w14:textId="77777777" w:rsidR="001D68C5" w:rsidRPr="00E9376A" w:rsidRDefault="001D68C5" w:rsidP="00E9376A">
      <w:pPr>
        <w:pStyle w:val="21"/>
        <w:framePr w:hSpace="0" w:wrap="auto" w:vAnchor="margin" w:hAnchor="text" w:xAlign="left" w:yAlign="inline"/>
        <w:ind w:firstLine="218"/>
        <w:jc w:val="left"/>
        <w:rPr>
          <w:rFonts w:ascii="Times New Roman" w:hAnsi="Times New Roman"/>
          <w:b w:val="0"/>
          <w:bCs w:val="0"/>
          <w:sz w:val="28"/>
          <w:szCs w:val="28"/>
          <w:lang w:val="ru-RU"/>
        </w:rPr>
      </w:pPr>
    </w:p>
    <w:p w14:paraId="27BB607E" w14:textId="77777777" w:rsidR="00AF2449" w:rsidRDefault="001D68C5" w:rsidP="00AF2449">
      <w:pPr>
        <w:pStyle w:val="21"/>
        <w:framePr w:hSpace="0" w:wrap="auto" w:vAnchor="margin" w:hAnchor="text" w:xAlign="left" w:yAlign="inline"/>
        <w:ind w:firstLine="218"/>
        <w:rPr>
          <w:rFonts w:ascii="Times New Roman" w:hAnsi="Times New Roman"/>
          <w:b w:val="0"/>
          <w:bCs w:val="0"/>
          <w:sz w:val="28"/>
          <w:szCs w:val="28"/>
        </w:rPr>
      </w:pPr>
      <w:r>
        <w:rPr>
          <w:rFonts w:ascii="Times New Roman" w:hAnsi="Times New Roman"/>
          <w:b w:val="0"/>
          <w:bCs w:val="0"/>
          <w:sz w:val="28"/>
          <w:szCs w:val="28"/>
        </w:rPr>
        <w:br w:type="page"/>
      </w:r>
    </w:p>
    <w:p w14:paraId="5A717CAA" w14:textId="77777777" w:rsidR="00AF2449" w:rsidRPr="00FB6AE7" w:rsidRDefault="00AF2449" w:rsidP="00FB6AE7">
      <w:pPr>
        <w:pStyle w:val="21"/>
        <w:framePr w:hSpace="0" w:wrap="auto" w:vAnchor="margin" w:hAnchor="text" w:xAlign="left" w:yAlign="inline"/>
        <w:spacing w:before="100" w:beforeAutospacing="1" w:after="100" w:afterAutospacing="1"/>
        <w:rPr>
          <w:rFonts w:ascii="Times New Roman" w:hAnsi="Times New Roman"/>
          <w:b w:val="0"/>
          <w:bCs w:val="0"/>
          <w:sz w:val="28"/>
          <w:szCs w:val="28"/>
          <w:lang w:val="en-US" w:eastAsia="ja-JP"/>
        </w:rPr>
      </w:pPr>
      <w:r>
        <w:rPr>
          <w:rFonts w:ascii="Times New Roman" w:hAnsi="Times New Roman"/>
          <w:b w:val="0"/>
          <w:bCs w:val="0"/>
          <w:sz w:val="28"/>
          <w:szCs w:val="28"/>
        </w:rPr>
        <w:lastRenderedPageBreak/>
        <w:t>Приложение 2. Интервальная таблица</w:t>
      </w:r>
    </w:p>
    <w:tbl>
      <w:tblPr>
        <w:tblW w:w="9952" w:type="dxa"/>
        <w:jc w:val="center"/>
        <w:tblLayout w:type="fixed"/>
        <w:tblLook w:val="04A0" w:firstRow="1" w:lastRow="0" w:firstColumn="1" w:lastColumn="0" w:noHBand="0" w:noVBand="1"/>
      </w:tblPr>
      <w:tblGrid>
        <w:gridCol w:w="1912"/>
        <w:gridCol w:w="1005"/>
        <w:gridCol w:w="1005"/>
        <w:gridCol w:w="1005"/>
        <w:gridCol w:w="1005"/>
        <w:gridCol w:w="1005"/>
        <w:gridCol w:w="1005"/>
        <w:gridCol w:w="1005"/>
        <w:gridCol w:w="1005"/>
      </w:tblGrid>
      <w:tr w:rsidR="003F2445" w:rsidRPr="00E2172B" w14:paraId="324BEABF" w14:textId="77777777" w:rsidTr="003F2445">
        <w:trPr>
          <w:trHeight w:val="817"/>
          <w:jc w:val="center"/>
        </w:trPr>
        <w:tc>
          <w:tcPr>
            <w:tcW w:w="19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C87D1E" w14:textId="77777777" w:rsidR="003F2445" w:rsidRPr="00E2172B" w:rsidRDefault="003F2445" w:rsidP="00523463">
            <w:pPr>
              <w:jc w:val="center"/>
              <w:rPr>
                <w:color w:val="000000"/>
              </w:rPr>
            </w:pPr>
            <w:r w:rsidRPr="00E2172B">
              <w:rPr>
                <w:color w:val="000000"/>
              </w:rPr>
              <w:t>Номер интервала</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7C74CF4C" w14:textId="77777777" w:rsidR="003F2445" w:rsidRPr="00E2172B" w:rsidRDefault="003F2445" w:rsidP="00523463">
            <w:pPr>
              <w:jc w:val="center"/>
              <w:rPr>
                <w:color w:val="000000"/>
              </w:rPr>
            </w:pPr>
            <w:r w:rsidRPr="00E2172B">
              <w:rPr>
                <w:color w:val="000000"/>
              </w:rPr>
              <w:t>1</w:t>
            </w:r>
          </w:p>
        </w:tc>
        <w:tc>
          <w:tcPr>
            <w:tcW w:w="1005" w:type="dxa"/>
            <w:tcBorders>
              <w:top w:val="single" w:sz="8" w:space="0" w:color="auto"/>
              <w:left w:val="nil"/>
              <w:bottom w:val="single" w:sz="8" w:space="0" w:color="auto"/>
              <w:right w:val="single" w:sz="8" w:space="0" w:color="auto"/>
            </w:tcBorders>
            <w:vAlign w:val="center"/>
          </w:tcPr>
          <w:p w14:paraId="284189ED" w14:textId="77777777" w:rsidR="003F2445" w:rsidRPr="00C215CA" w:rsidRDefault="003F2445" w:rsidP="00523463">
            <w:pPr>
              <w:jc w:val="center"/>
              <w:rPr>
                <w:color w:val="000000"/>
                <w:lang w:val="en-US"/>
              </w:rPr>
            </w:pPr>
            <w:r>
              <w:rPr>
                <w:color w:val="000000"/>
                <w:lang w:val="en-US"/>
              </w:rPr>
              <w:t>2</w:t>
            </w:r>
          </w:p>
        </w:tc>
        <w:tc>
          <w:tcPr>
            <w:tcW w:w="1005" w:type="dxa"/>
            <w:tcBorders>
              <w:top w:val="single" w:sz="8" w:space="0" w:color="auto"/>
              <w:left w:val="nil"/>
              <w:bottom w:val="single" w:sz="8" w:space="0" w:color="auto"/>
              <w:right w:val="single" w:sz="8" w:space="0" w:color="auto"/>
            </w:tcBorders>
            <w:vAlign w:val="center"/>
          </w:tcPr>
          <w:p w14:paraId="7555118D" w14:textId="77777777" w:rsidR="003F2445" w:rsidRPr="00C215CA" w:rsidRDefault="003F2445" w:rsidP="00523463">
            <w:pPr>
              <w:jc w:val="center"/>
              <w:rPr>
                <w:color w:val="000000"/>
                <w:lang w:val="en-US"/>
              </w:rPr>
            </w:pPr>
            <w:r>
              <w:rPr>
                <w:color w:val="000000"/>
                <w:lang w:val="en-US"/>
              </w:rPr>
              <w:t>3</w:t>
            </w:r>
          </w:p>
        </w:tc>
        <w:tc>
          <w:tcPr>
            <w:tcW w:w="1005" w:type="dxa"/>
            <w:tcBorders>
              <w:top w:val="single" w:sz="8" w:space="0" w:color="auto"/>
              <w:left w:val="nil"/>
              <w:bottom w:val="single" w:sz="8" w:space="0" w:color="auto"/>
              <w:right w:val="single" w:sz="8" w:space="0" w:color="auto"/>
            </w:tcBorders>
            <w:vAlign w:val="center"/>
          </w:tcPr>
          <w:p w14:paraId="5B8F40DD" w14:textId="77777777" w:rsidR="003F2445" w:rsidRPr="00C215CA" w:rsidRDefault="003F2445" w:rsidP="00523463">
            <w:pPr>
              <w:jc w:val="center"/>
              <w:rPr>
                <w:color w:val="000000"/>
                <w:lang w:val="en-US"/>
              </w:rPr>
            </w:pPr>
            <w:r>
              <w:rPr>
                <w:color w:val="000000"/>
                <w:lang w:val="en-US"/>
              </w:rPr>
              <w:t>4</w:t>
            </w:r>
          </w:p>
        </w:tc>
        <w:tc>
          <w:tcPr>
            <w:tcW w:w="1005" w:type="dxa"/>
            <w:tcBorders>
              <w:top w:val="single" w:sz="8" w:space="0" w:color="auto"/>
              <w:left w:val="nil"/>
              <w:bottom w:val="single" w:sz="8" w:space="0" w:color="auto"/>
              <w:right w:val="single" w:sz="8" w:space="0" w:color="auto"/>
            </w:tcBorders>
            <w:vAlign w:val="center"/>
          </w:tcPr>
          <w:p w14:paraId="21B834D4" w14:textId="77777777" w:rsidR="003F2445" w:rsidRPr="00C215CA" w:rsidRDefault="003F2445" w:rsidP="00523463">
            <w:pPr>
              <w:jc w:val="center"/>
              <w:rPr>
                <w:color w:val="000000"/>
                <w:lang w:val="en-US"/>
              </w:rPr>
            </w:pPr>
            <w:r>
              <w:rPr>
                <w:color w:val="000000"/>
                <w:lang w:val="en-US"/>
              </w:rPr>
              <w:t>5</w:t>
            </w:r>
          </w:p>
        </w:tc>
        <w:tc>
          <w:tcPr>
            <w:tcW w:w="1005" w:type="dxa"/>
            <w:tcBorders>
              <w:top w:val="single" w:sz="8" w:space="0" w:color="auto"/>
              <w:left w:val="nil"/>
              <w:bottom w:val="single" w:sz="8" w:space="0" w:color="auto"/>
              <w:right w:val="single" w:sz="8" w:space="0" w:color="auto"/>
            </w:tcBorders>
            <w:vAlign w:val="center"/>
          </w:tcPr>
          <w:p w14:paraId="32CF7AFD" w14:textId="77777777" w:rsidR="003F2445" w:rsidRPr="00C215CA" w:rsidRDefault="003F2445" w:rsidP="00523463">
            <w:pPr>
              <w:jc w:val="center"/>
              <w:rPr>
                <w:color w:val="000000"/>
                <w:lang w:val="en-US"/>
              </w:rPr>
            </w:pPr>
            <w:r>
              <w:rPr>
                <w:color w:val="000000"/>
                <w:lang w:val="en-US"/>
              </w:rPr>
              <w:t>6</w:t>
            </w:r>
          </w:p>
        </w:tc>
        <w:tc>
          <w:tcPr>
            <w:tcW w:w="1005" w:type="dxa"/>
            <w:tcBorders>
              <w:top w:val="single" w:sz="8" w:space="0" w:color="auto"/>
              <w:left w:val="nil"/>
              <w:bottom w:val="single" w:sz="8" w:space="0" w:color="auto"/>
              <w:right w:val="single" w:sz="8" w:space="0" w:color="auto"/>
            </w:tcBorders>
            <w:vAlign w:val="center"/>
          </w:tcPr>
          <w:p w14:paraId="5CAE0ACF" w14:textId="77777777" w:rsidR="003F2445" w:rsidRPr="00C215CA" w:rsidRDefault="003F2445" w:rsidP="00523463">
            <w:pPr>
              <w:jc w:val="center"/>
              <w:rPr>
                <w:color w:val="000000"/>
                <w:lang w:val="en-US"/>
              </w:rPr>
            </w:pPr>
            <w:r>
              <w:rPr>
                <w:color w:val="000000"/>
                <w:lang w:val="en-US"/>
              </w:rPr>
              <w:t>7</w:t>
            </w:r>
          </w:p>
        </w:tc>
        <w:tc>
          <w:tcPr>
            <w:tcW w:w="1005" w:type="dxa"/>
            <w:tcBorders>
              <w:top w:val="single" w:sz="8" w:space="0" w:color="auto"/>
              <w:left w:val="nil"/>
              <w:bottom w:val="single" w:sz="8" w:space="0" w:color="auto"/>
              <w:right w:val="single" w:sz="8" w:space="0" w:color="auto"/>
            </w:tcBorders>
            <w:vAlign w:val="center"/>
          </w:tcPr>
          <w:p w14:paraId="1BE18B4E" w14:textId="77777777" w:rsidR="003F2445" w:rsidRPr="00C215CA" w:rsidRDefault="003F2445" w:rsidP="00523463">
            <w:pPr>
              <w:jc w:val="center"/>
              <w:rPr>
                <w:color w:val="000000"/>
                <w:lang w:val="en-US"/>
              </w:rPr>
            </w:pPr>
            <w:r>
              <w:rPr>
                <w:color w:val="000000"/>
                <w:lang w:val="en-US"/>
              </w:rPr>
              <w:t>8</w:t>
            </w:r>
          </w:p>
        </w:tc>
      </w:tr>
      <w:tr w:rsidR="003F2445" w:rsidRPr="00E2172B" w14:paraId="7150B997" w14:textId="77777777" w:rsidTr="003F2445">
        <w:trPr>
          <w:trHeight w:val="1058"/>
          <w:jc w:val="center"/>
        </w:trPr>
        <w:tc>
          <w:tcPr>
            <w:tcW w:w="1912" w:type="dxa"/>
            <w:tcBorders>
              <w:top w:val="nil"/>
              <w:left w:val="single" w:sz="8" w:space="0" w:color="auto"/>
              <w:bottom w:val="single" w:sz="8" w:space="0" w:color="000000"/>
              <w:right w:val="single" w:sz="8" w:space="0" w:color="auto"/>
            </w:tcBorders>
            <w:shd w:val="clear" w:color="auto" w:fill="auto"/>
            <w:vAlign w:val="center"/>
            <w:hideMark/>
          </w:tcPr>
          <w:p w14:paraId="25797C94" w14:textId="77777777" w:rsidR="003F2445" w:rsidRPr="00E2172B" w:rsidRDefault="003F2445" w:rsidP="000E355D">
            <w:pPr>
              <w:jc w:val="center"/>
              <w:rPr>
                <w:color w:val="000000"/>
              </w:rPr>
            </w:pPr>
            <w:r w:rsidRPr="00E2172B">
              <w:rPr>
                <w:color w:val="000000"/>
              </w:rPr>
              <w:t>Границы интервалов</w:t>
            </w:r>
          </w:p>
        </w:tc>
        <w:tc>
          <w:tcPr>
            <w:tcW w:w="1005" w:type="dxa"/>
            <w:tcBorders>
              <w:top w:val="nil"/>
              <w:left w:val="nil"/>
              <w:right w:val="single" w:sz="8" w:space="0" w:color="auto"/>
            </w:tcBorders>
            <w:shd w:val="clear" w:color="auto" w:fill="auto"/>
            <w:vAlign w:val="center"/>
            <w:hideMark/>
          </w:tcPr>
          <w:p w14:paraId="67E21663" w14:textId="77777777" w:rsidR="003F2445" w:rsidRPr="002822C7" w:rsidRDefault="003F2445" w:rsidP="000E355D">
            <w:pPr>
              <w:jc w:val="center"/>
              <w:rPr>
                <w:b w:val="0"/>
                <w:color w:val="000000"/>
                <w:lang w:val="en-US"/>
              </w:rPr>
            </w:pPr>
            <w:r w:rsidRPr="002822C7">
              <w:rPr>
                <w:b w:val="0"/>
                <w:color w:val="000000"/>
                <w:lang w:val="en-US"/>
              </w:rPr>
              <w:t>5,687;</w:t>
            </w:r>
          </w:p>
          <w:p w14:paraId="6781BA04" w14:textId="77777777" w:rsidR="003F2445" w:rsidRPr="002822C7" w:rsidRDefault="003F2445" w:rsidP="000E355D">
            <w:pPr>
              <w:jc w:val="center"/>
              <w:rPr>
                <w:b w:val="0"/>
                <w:color w:val="000000"/>
                <w:lang w:val="en-US"/>
              </w:rPr>
            </w:pPr>
            <w:r w:rsidRPr="002822C7">
              <w:rPr>
                <w:b w:val="0"/>
                <w:color w:val="000000"/>
                <w:lang w:val="en-US"/>
              </w:rPr>
              <w:t>5,9025</w:t>
            </w:r>
          </w:p>
          <w:p w14:paraId="45699172" w14:textId="14F3CBE7" w:rsidR="003F2445" w:rsidRPr="00C215CA" w:rsidRDefault="003F2445" w:rsidP="000E355D">
            <w:pPr>
              <w:jc w:val="right"/>
              <w:rPr>
                <w:b w:val="0"/>
                <w:color w:val="000000"/>
                <w:lang w:val="en-US"/>
              </w:rPr>
            </w:pPr>
          </w:p>
        </w:tc>
        <w:tc>
          <w:tcPr>
            <w:tcW w:w="1005" w:type="dxa"/>
            <w:tcBorders>
              <w:top w:val="nil"/>
              <w:left w:val="nil"/>
              <w:right w:val="single" w:sz="8" w:space="0" w:color="auto"/>
            </w:tcBorders>
            <w:vAlign w:val="center"/>
          </w:tcPr>
          <w:p w14:paraId="417E85CB" w14:textId="77777777" w:rsidR="003F2445" w:rsidRPr="002822C7" w:rsidRDefault="003F2445" w:rsidP="000E355D">
            <w:pPr>
              <w:jc w:val="center"/>
              <w:rPr>
                <w:b w:val="0"/>
                <w:color w:val="000000"/>
                <w:lang w:val="en-US"/>
              </w:rPr>
            </w:pPr>
            <w:r w:rsidRPr="002822C7">
              <w:rPr>
                <w:b w:val="0"/>
                <w:color w:val="000000"/>
                <w:lang w:val="en-US"/>
              </w:rPr>
              <w:t>5,9025</w:t>
            </w:r>
            <w:r>
              <w:rPr>
                <w:b w:val="0"/>
                <w:color w:val="000000"/>
                <w:lang w:val="en-US"/>
              </w:rPr>
              <w:t>;</w:t>
            </w:r>
          </w:p>
          <w:p w14:paraId="04A563B2" w14:textId="2DDFA1AD" w:rsidR="003F2445" w:rsidRDefault="003F2445" w:rsidP="000E355D">
            <w:pPr>
              <w:jc w:val="right"/>
              <w:rPr>
                <w:b w:val="0"/>
                <w:color w:val="000000"/>
                <w:lang w:val="en-US"/>
              </w:rPr>
            </w:pPr>
            <w:r w:rsidRPr="002822C7">
              <w:rPr>
                <w:b w:val="0"/>
                <w:color w:val="000000"/>
                <w:lang w:val="en-US"/>
              </w:rPr>
              <w:t>6,118</w:t>
            </w:r>
          </w:p>
        </w:tc>
        <w:tc>
          <w:tcPr>
            <w:tcW w:w="1005" w:type="dxa"/>
            <w:tcBorders>
              <w:top w:val="nil"/>
              <w:left w:val="nil"/>
              <w:right w:val="single" w:sz="8" w:space="0" w:color="auto"/>
            </w:tcBorders>
            <w:vAlign w:val="center"/>
          </w:tcPr>
          <w:p w14:paraId="752DBE76" w14:textId="77777777" w:rsidR="003F2445" w:rsidRPr="002822C7" w:rsidRDefault="003F2445" w:rsidP="000E355D">
            <w:pPr>
              <w:jc w:val="center"/>
              <w:rPr>
                <w:b w:val="0"/>
                <w:color w:val="000000"/>
                <w:lang w:val="en-US"/>
              </w:rPr>
            </w:pPr>
            <w:r w:rsidRPr="002822C7">
              <w:rPr>
                <w:b w:val="0"/>
                <w:color w:val="000000"/>
                <w:lang w:val="en-US"/>
              </w:rPr>
              <w:t>6,118</w:t>
            </w:r>
            <w:r>
              <w:rPr>
                <w:b w:val="0"/>
                <w:color w:val="000000"/>
                <w:lang w:val="en-US"/>
              </w:rPr>
              <w:t>;</w:t>
            </w:r>
          </w:p>
          <w:p w14:paraId="6D69938F" w14:textId="76F0BA9C" w:rsidR="003F2445" w:rsidRDefault="003F2445" w:rsidP="000E355D">
            <w:pPr>
              <w:jc w:val="right"/>
              <w:rPr>
                <w:b w:val="0"/>
                <w:color w:val="000000"/>
                <w:lang w:val="en-US"/>
              </w:rPr>
            </w:pPr>
            <w:r w:rsidRPr="002822C7">
              <w:rPr>
                <w:b w:val="0"/>
                <w:color w:val="000000"/>
                <w:lang w:val="en-US"/>
              </w:rPr>
              <w:t>6,3335</w:t>
            </w:r>
          </w:p>
        </w:tc>
        <w:tc>
          <w:tcPr>
            <w:tcW w:w="1005" w:type="dxa"/>
            <w:tcBorders>
              <w:top w:val="nil"/>
              <w:left w:val="nil"/>
              <w:right w:val="single" w:sz="8" w:space="0" w:color="auto"/>
            </w:tcBorders>
            <w:vAlign w:val="center"/>
          </w:tcPr>
          <w:p w14:paraId="414C7DDD" w14:textId="77777777" w:rsidR="003F2445" w:rsidRPr="002822C7" w:rsidRDefault="003F2445" w:rsidP="000E355D">
            <w:pPr>
              <w:jc w:val="center"/>
              <w:rPr>
                <w:b w:val="0"/>
                <w:color w:val="000000"/>
                <w:lang w:val="en-US"/>
              </w:rPr>
            </w:pPr>
            <w:r w:rsidRPr="002822C7">
              <w:rPr>
                <w:b w:val="0"/>
                <w:color w:val="000000"/>
                <w:lang w:val="en-US"/>
              </w:rPr>
              <w:t>6,3335</w:t>
            </w:r>
            <w:r>
              <w:rPr>
                <w:b w:val="0"/>
                <w:color w:val="000000"/>
                <w:lang w:val="en-US"/>
              </w:rPr>
              <w:t>;</w:t>
            </w:r>
          </w:p>
          <w:p w14:paraId="1668AC8B" w14:textId="2E854DB8" w:rsidR="003F2445" w:rsidRDefault="003F2445" w:rsidP="000E355D">
            <w:pPr>
              <w:jc w:val="right"/>
              <w:rPr>
                <w:b w:val="0"/>
                <w:color w:val="000000"/>
                <w:lang w:val="en-US"/>
              </w:rPr>
            </w:pPr>
            <w:r w:rsidRPr="002822C7">
              <w:rPr>
                <w:b w:val="0"/>
                <w:color w:val="000000"/>
                <w:lang w:val="en-US"/>
              </w:rPr>
              <w:t>6,549</w:t>
            </w:r>
          </w:p>
        </w:tc>
        <w:tc>
          <w:tcPr>
            <w:tcW w:w="1005" w:type="dxa"/>
            <w:tcBorders>
              <w:top w:val="nil"/>
              <w:left w:val="nil"/>
              <w:right w:val="single" w:sz="8" w:space="0" w:color="auto"/>
            </w:tcBorders>
            <w:vAlign w:val="center"/>
          </w:tcPr>
          <w:p w14:paraId="5AE54D51" w14:textId="77777777" w:rsidR="003F2445" w:rsidRPr="002822C7" w:rsidRDefault="003F2445" w:rsidP="000E355D">
            <w:pPr>
              <w:jc w:val="center"/>
              <w:rPr>
                <w:b w:val="0"/>
                <w:color w:val="000000"/>
                <w:lang w:val="en-US"/>
              </w:rPr>
            </w:pPr>
            <w:r w:rsidRPr="002822C7">
              <w:rPr>
                <w:b w:val="0"/>
                <w:color w:val="000000"/>
                <w:lang w:val="en-US"/>
              </w:rPr>
              <w:t>6,549</w:t>
            </w:r>
            <w:r>
              <w:rPr>
                <w:b w:val="0"/>
                <w:color w:val="000000"/>
                <w:lang w:val="en-US"/>
              </w:rPr>
              <w:t>;</w:t>
            </w:r>
          </w:p>
          <w:p w14:paraId="2427D289" w14:textId="29D3FCB6" w:rsidR="003F2445" w:rsidRDefault="003F2445" w:rsidP="000E355D">
            <w:pPr>
              <w:jc w:val="right"/>
              <w:rPr>
                <w:b w:val="0"/>
                <w:color w:val="000000"/>
                <w:lang w:val="en-US"/>
              </w:rPr>
            </w:pPr>
            <w:r w:rsidRPr="002822C7">
              <w:rPr>
                <w:b w:val="0"/>
                <w:color w:val="000000"/>
                <w:lang w:val="en-US"/>
              </w:rPr>
              <w:t>6,7645</w:t>
            </w:r>
          </w:p>
        </w:tc>
        <w:tc>
          <w:tcPr>
            <w:tcW w:w="1005" w:type="dxa"/>
            <w:tcBorders>
              <w:top w:val="nil"/>
              <w:left w:val="nil"/>
              <w:right w:val="single" w:sz="8" w:space="0" w:color="auto"/>
            </w:tcBorders>
            <w:vAlign w:val="center"/>
          </w:tcPr>
          <w:p w14:paraId="4674AEDD" w14:textId="77777777" w:rsidR="003F2445" w:rsidRPr="002822C7" w:rsidRDefault="003F2445" w:rsidP="000E355D">
            <w:pPr>
              <w:jc w:val="center"/>
              <w:rPr>
                <w:b w:val="0"/>
                <w:color w:val="000000"/>
                <w:lang w:val="en-US"/>
              </w:rPr>
            </w:pPr>
            <w:r w:rsidRPr="002822C7">
              <w:rPr>
                <w:b w:val="0"/>
                <w:color w:val="000000"/>
                <w:lang w:val="en-US"/>
              </w:rPr>
              <w:t>6,7645</w:t>
            </w:r>
            <w:r>
              <w:rPr>
                <w:b w:val="0"/>
                <w:color w:val="000000"/>
                <w:lang w:val="en-US"/>
              </w:rPr>
              <w:t>;</w:t>
            </w:r>
          </w:p>
          <w:p w14:paraId="5F26D1CE" w14:textId="05651C5F" w:rsidR="003F2445" w:rsidRDefault="003F2445" w:rsidP="000E355D">
            <w:pPr>
              <w:jc w:val="right"/>
              <w:rPr>
                <w:b w:val="0"/>
                <w:color w:val="000000"/>
                <w:lang w:val="en-US"/>
              </w:rPr>
            </w:pPr>
            <w:r w:rsidRPr="002822C7">
              <w:rPr>
                <w:b w:val="0"/>
                <w:color w:val="000000"/>
                <w:lang w:val="en-US"/>
              </w:rPr>
              <w:t>6,98</w:t>
            </w:r>
          </w:p>
        </w:tc>
        <w:tc>
          <w:tcPr>
            <w:tcW w:w="1005" w:type="dxa"/>
            <w:tcBorders>
              <w:top w:val="nil"/>
              <w:left w:val="nil"/>
              <w:right w:val="single" w:sz="8" w:space="0" w:color="auto"/>
            </w:tcBorders>
            <w:vAlign w:val="center"/>
          </w:tcPr>
          <w:p w14:paraId="38035BEA" w14:textId="77777777" w:rsidR="003F2445" w:rsidRPr="002822C7" w:rsidRDefault="003F2445" w:rsidP="000E355D">
            <w:pPr>
              <w:jc w:val="center"/>
              <w:rPr>
                <w:b w:val="0"/>
                <w:color w:val="000000"/>
                <w:lang w:val="en-US"/>
              </w:rPr>
            </w:pPr>
            <w:r w:rsidRPr="002822C7">
              <w:rPr>
                <w:b w:val="0"/>
                <w:color w:val="000000"/>
                <w:lang w:val="en-US"/>
              </w:rPr>
              <w:t>6,98</w:t>
            </w:r>
            <w:r>
              <w:rPr>
                <w:b w:val="0"/>
                <w:color w:val="000000"/>
                <w:lang w:val="en-US"/>
              </w:rPr>
              <w:t>;</w:t>
            </w:r>
          </w:p>
          <w:p w14:paraId="43D7D2C1" w14:textId="73E9E22B" w:rsidR="003F2445" w:rsidRDefault="003F2445" w:rsidP="000E355D">
            <w:pPr>
              <w:jc w:val="right"/>
              <w:rPr>
                <w:b w:val="0"/>
                <w:color w:val="000000"/>
                <w:lang w:val="en-US"/>
              </w:rPr>
            </w:pPr>
            <w:r w:rsidRPr="002822C7">
              <w:rPr>
                <w:b w:val="0"/>
                <w:color w:val="000000"/>
                <w:lang w:val="en-US"/>
              </w:rPr>
              <w:t>7,1955</w:t>
            </w:r>
          </w:p>
        </w:tc>
        <w:tc>
          <w:tcPr>
            <w:tcW w:w="1005" w:type="dxa"/>
            <w:tcBorders>
              <w:top w:val="nil"/>
              <w:left w:val="nil"/>
              <w:right w:val="single" w:sz="8" w:space="0" w:color="auto"/>
            </w:tcBorders>
            <w:vAlign w:val="center"/>
          </w:tcPr>
          <w:p w14:paraId="1CFB37F5" w14:textId="77777777" w:rsidR="003F2445" w:rsidRPr="002822C7" w:rsidRDefault="003F2445" w:rsidP="000E355D">
            <w:pPr>
              <w:jc w:val="center"/>
              <w:rPr>
                <w:b w:val="0"/>
                <w:color w:val="000000"/>
                <w:lang w:val="en-US"/>
              </w:rPr>
            </w:pPr>
            <w:r w:rsidRPr="002822C7">
              <w:rPr>
                <w:b w:val="0"/>
                <w:color w:val="000000"/>
                <w:lang w:val="en-US"/>
              </w:rPr>
              <w:t>7,1955;</w:t>
            </w:r>
          </w:p>
          <w:p w14:paraId="733CAAC7" w14:textId="6C9E6494" w:rsidR="003F2445" w:rsidRDefault="003F2445" w:rsidP="000E355D">
            <w:pPr>
              <w:jc w:val="right"/>
              <w:rPr>
                <w:b w:val="0"/>
                <w:color w:val="000000"/>
                <w:lang w:val="en-US"/>
              </w:rPr>
            </w:pPr>
            <w:r w:rsidRPr="002822C7">
              <w:rPr>
                <w:b w:val="0"/>
                <w:color w:val="000000"/>
                <w:lang w:val="en-US"/>
              </w:rPr>
              <w:t>7,411</w:t>
            </w:r>
          </w:p>
        </w:tc>
      </w:tr>
      <w:tr w:rsidR="003F2445" w:rsidRPr="00E2172B" w14:paraId="7C85B770" w14:textId="77777777" w:rsidTr="003F2445">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0ECD143" w14:textId="77777777" w:rsidR="003F2445" w:rsidRPr="00E2172B" w:rsidRDefault="003F2445" w:rsidP="000E355D">
            <w:pPr>
              <w:jc w:val="center"/>
              <w:rPr>
                <w:color w:val="000000"/>
              </w:rPr>
            </w:pPr>
            <w:r w:rsidRPr="00E2172B">
              <w:rPr>
                <w:color w:val="000000"/>
              </w:rPr>
              <w:t>Длина интервала</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824D779" w14:textId="019612EA" w:rsidR="003F2445" w:rsidRPr="00C215CA" w:rsidRDefault="003F2445" w:rsidP="000E355D">
            <w:pPr>
              <w:jc w:val="center"/>
              <w:rPr>
                <w:b w:val="0"/>
                <w:color w:val="000000"/>
                <w:lang w:val="en-US"/>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186B1886" w14:textId="0A5C6079"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5F987ECE" w14:textId="00AC1A1A"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78459287" w14:textId="610EA8F1"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20134240" w14:textId="23EA9985"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1DE158CF" w14:textId="6045BF8A"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6918C295" w14:textId="07A5D352" w:rsidR="003F2445" w:rsidRPr="00C215CA" w:rsidRDefault="003F2445" w:rsidP="000E355D">
            <w:pPr>
              <w:jc w:val="center"/>
              <w:rPr>
                <w:b w:val="0"/>
                <w:color w:val="000000"/>
              </w:rPr>
            </w:pPr>
            <w:r w:rsidRPr="00A94367">
              <w:rPr>
                <w:b w:val="0"/>
                <w:bCs w:val="0"/>
                <w:sz w:val="28"/>
                <w:szCs w:val="28"/>
              </w:rPr>
              <w:t>0,2155</w:t>
            </w:r>
          </w:p>
        </w:tc>
        <w:tc>
          <w:tcPr>
            <w:tcW w:w="1005" w:type="dxa"/>
            <w:tcBorders>
              <w:top w:val="single" w:sz="8" w:space="0" w:color="auto"/>
              <w:left w:val="single" w:sz="8" w:space="0" w:color="auto"/>
              <w:bottom w:val="single" w:sz="8" w:space="0" w:color="000000"/>
              <w:right w:val="single" w:sz="8" w:space="0" w:color="auto"/>
            </w:tcBorders>
            <w:vAlign w:val="center"/>
          </w:tcPr>
          <w:p w14:paraId="75EDAF9C" w14:textId="03D514D4" w:rsidR="003F2445" w:rsidRPr="00C215CA" w:rsidRDefault="003F2445" w:rsidP="000E355D">
            <w:pPr>
              <w:jc w:val="center"/>
              <w:rPr>
                <w:b w:val="0"/>
                <w:color w:val="000000"/>
              </w:rPr>
            </w:pPr>
            <w:r w:rsidRPr="00A94367">
              <w:rPr>
                <w:b w:val="0"/>
                <w:bCs w:val="0"/>
                <w:sz w:val="28"/>
                <w:szCs w:val="28"/>
              </w:rPr>
              <w:t>0,2155</w:t>
            </w:r>
          </w:p>
        </w:tc>
      </w:tr>
      <w:tr w:rsidR="003F2445" w:rsidRPr="00E2172B" w14:paraId="09D9B946" w14:textId="77777777" w:rsidTr="003F2445">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0DB3821" w14:textId="77777777" w:rsidR="003F2445" w:rsidRPr="00E2172B" w:rsidRDefault="003F2445" w:rsidP="000E355D">
            <w:pPr>
              <w:jc w:val="center"/>
              <w:rPr>
                <w:color w:val="000000"/>
              </w:rPr>
            </w:pPr>
            <w:r w:rsidRPr="00E2172B">
              <w:rPr>
                <w:color w:val="000000"/>
              </w:rPr>
              <w:t>Частота интервала</w:t>
            </w:r>
          </w:p>
        </w:tc>
        <w:tc>
          <w:tcPr>
            <w:tcW w:w="1005"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50507F4" w14:textId="5073131A" w:rsidR="003F2445" w:rsidRPr="00C215CA" w:rsidRDefault="003F2445" w:rsidP="000E355D">
            <w:pPr>
              <w:jc w:val="center"/>
              <w:rPr>
                <w:b w:val="0"/>
                <w:color w:val="000000"/>
              </w:rPr>
            </w:pPr>
            <w:r w:rsidRPr="002822C7">
              <w:rPr>
                <w:b w:val="0"/>
                <w:color w:val="000000"/>
                <w:lang w:val="en-US"/>
              </w:rPr>
              <w:t>6</w:t>
            </w:r>
          </w:p>
        </w:tc>
        <w:tc>
          <w:tcPr>
            <w:tcW w:w="1005" w:type="dxa"/>
            <w:tcBorders>
              <w:top w:val="single" w:sz="8" w:space="0" w:color="auto"/>
              <w:left w:val="single" w:sz="8" w:space="0" w:color="auto"/>
              <w:bottom w:val="single" w:sz="8" w:space="0" w:color="000000"/>
              <w:right w:val="single" w:sz="8" w:space="0" w:color="auto"/>
            </w:tcBorders>
            <w:vAlign w:val="center"/>
          </w:tcPr>
          <w:p w14:paraId="0D0EFDCD" w14:textId="3AB9BB3E" w:rsidR="003F2445" w:rsidRPr="00C215CA" w:rsidRDefault="003F2445" w:rsidP="000E355D">
            <w:pPr>
              <w:jc w:val="center"/>
              <w:rPr>
                <w:b w:val="0"/>
                <w:color w:val="000000"/>
                <w:lang w:val="en-US"/>
              </w:rPr>
            </w:pPr>
            <w:r w:rsidRPr="002822C7">
              <w:rPr>
                <w:b w:val="0"/>
                <w:color w:val="000000"/>
                <w:lang w:val="en-US"/>
              </w:rPr>
              <w:t>6</w:t>
            </w:r>
          </w:p>
        </w:tc>
        <w:tc>
          <w:tcPr>
            <w:tcW w:w="1005" w:type="dxa"/>
            <w:tcBorders>
              <w:top w:val="single" w:sz="8" w:space="0" w:color="auto"/>
              <w:left w:val="single" w:sz="8" w:space="0" w:color="auto"/>
              <w:bottom w:val="single" w:sz="8" w:space="0" w:color="000000"/>
              <w:right w:val="single" w:sz="8" w:space="0" w:color="auto"/>
            </w:tcBorders>
            <w:vAlign w:val="center"/>
          </w:tcPr>
          <w:p w14:paraId="132B5301" w14:textId="78FF43DF" w:rsidR="003F2445" w:rsidRPr="00C215CA" w:rsidRDefault="003F2445" w:rsidP="000E355D">
            <w:pPr>
              <w:jc w:val="center"/>
              <w:rPr>
                <w:b w:val="0"/>
                <w:color w:val="000000"/>
                <w:lang w:val="en-US"/>
              </w:rPr>
            </w:pPr>
            <w:r w:rsidRPr="002822C7">
              <w:rPr>
                <w:b w:val="0"/>
                <w:color w:val="000000"/>
                <w:lang w:val="en-US"/>
              </w:rPr>
              <w:t>15</w:t>
            </w:r>
          </w:p>
        </w:tc>
        <w:tc>
          <w:tcPr>
            <w:tcW w:w="1005" w:type="dxa"/>
            <w:tcBorders>
              <w:top w:val="single" w:sz="8" w:space="0" w:color="auto"/>
              <w:left w:val="single" w:sz="8" w:space="0" w:color="auto"/>
              <w:bottom w:val="single" w:sz="8" w:space="0" w:color="000000"/>
              <w:right w:val="single" w:sz="8" w:space="0" w:color="auto"/>
            </w:tcBorders>
            <w:vAlign w:val="center"/>
          </w:tcPr>
          <w:p w14:paraId="001C0351" w14:textId="4F57F06F" w:rsidR="003F2445" w:rsidRPr="00C215CA" w:rsidRDefault="003F2445" w:rsidP="000E355D">
            <w:pPr>
              <w:jc w:val="center"/>
              <w:rPr>
                <w:b w:val="0"/>
                <w:color w:val="000000"/>
                <w:lang w:val="en-US"/>
              </w:rPr>
            </w:pPr>
            <w:r w:rsidRPr="002822C7">
              <w:rPr>
                <w:b w:val="0"/>
                <w:color w:val="000000"/>
                <w:lang w:val="en-US"/>
              </w:rPr>
              <w:t>14</w:t>
            </w:r>
          </w:p>
        </w:tc>
        <w:tc>
          <w:tcPr>
            <w:tcW w:w="1005" w:type="dxa"/>
            <w:tcBorders>
              <w:top w:val="single" w:sz="8" w:space="0" w:color="auto"/>
              <w:left w:val="single" w:sz="8" w:space="0" w:color="auto"/>
              <w:bottom w:val="single" w:sz="8" w:space="0" w:color="000000"/>
              <w:right w:val="single" w:sz="8" w:space="0" w:color="auto"/>
            </w:tcBorders>
            <w:vAlign w:val="center"/>
          </w:tcPr>
          <w:p w14:paraId="4DB7E582" w14:textId="1C9DA23E" w:rsidR="003F2445" w:rsidRPr="00C215CA" w:rsidRDefault="003F2445" w:rsidP="000E355D">
            <w:pPr>
              <w:jc w:val="center"/>
              <w:rPr>
                <w:b w:val="0"/>
                <w:color w:val="000000"/>
                <w:lang w:val="en-US"/>
              </w:rPr>
            </w:pPr>
            <w:r w:rsidRPr="002822C7">
              <w:rPr>
                <w:b w:val="0"/>
                <w:color w:val="000000"/>
                <w:lang w:val="en-US"/>
              </w:rPr>
              <w:t>7</w:t>
            </w:r>
          </w:p>
        </w:tc>
        <w:tc>
          <w:tcPr>
            <w:tcW w:w="1005" w:type="dxa"/>
            <w:tcBorders>
              <w:top w:val="single" w:sz="8" w:space="0" w:color="auto"/>
              <w:left w:val="single" w:sz="8" w:space="0" w:color="auto"/>
              <w:bottom w:val="single" w:sz="8" w:space="0" w:color="000000"/>
              <w:right w:val="single" w:sz="8" w:space="0" w:color="auto"/>
            </w:tcBorders>
            <w:vAlign w:val="center"/>
          </w:tcPr>
          <w:p w14:paraId="22EC9714" w14:textId="7049998F" w:rsidR="003F2445" w:rsidRPr="00C215CA" w:rsidRDefault="003F2445" w:rsidP="000E355D">
            <w:pPr>
              <w:jc w:val="center"/>
              <w:rPr>
                <w:b w:val="0"/>
                <w:color w:val="000000"/>
                <w:lang w:val="en-US"/>
              </w:rPr>
            </w:pPr>
            <w:r w:rsidRPr="002822C7">
              <w:rPr>
                <w:b w:val="0"/>
                <w:color w:val="000000"/>
                <w:lang w:val="en-US"/>
              </w:rPr>
              <w:t>15</w:t>
            </w:r>
          </w:p>
        </w:tc>
        <w:tc>
          <w:tcPr>
            <w:tcW w:w="1005" w:type="dxa"/>
            <w:tcBorders>
              <w:top w:val="single" w:sz="8" w:space="0" w:color="auto"/>
              <w:left w:val="single" w:sz="8" w:space="0" w:color="auto"/>
              <w:bottom w:val="single" w:sz="8" w:space="0" w:color="000000"/>
              <w:right w:val="single" w:sz="8" w:space="0" w:color="auto"/>
            </w:tcBorders>
            <w:vAlign w:val="center"/>
          </w:tcPr>
          <w:p w14:paraId="696C9CE0" w14:textId="39CEFF1B" w:rsidR="003F2445" w:rsidRPr="00C215CA" w:rsidRDefault="003F2445" w:rsidP="000E355D">
            <w:pPr>
              <w:jc w:val="center"/>
              <w:rPr>
                <w:b w:val="0"/>
                <w:color w:val="000000"/>
                <w:lang w:val="en-US"/>
              </w:rPr>
            </w:pPr>
            <w:r w:rsidRPr="002822C7">
              <w:rPr>
                <w:b w:val="0"/>
                <w:color w:val="000000"/>
                <w:lang w:val="en-US"/>
              </w:rPr>
              <w:t>7</w:t>
            </w:r>
          </w:p>
        </w:tc>
        <w:tc>
          <w:tcPr>
            <w:tcW w:w="1005" w:type="dxa"/>
            <w:tcBorders>
              <w:top w:val="single" w:sz="8" w:space="0" w:color="auto"/>
              <w:left w:val="single" w:sz="8" w:space="0" w:color="auto"/>
              <w:bottom w:val="single" w:sz="8" w:space="0" w:color="000000"/>
              <w:right w:val="single" w:sz="8" w:space="0" w:color="auto"/>
            </w:tcBorders>
            <w:vAlign w:val="center"/>
          </w:tcPr>
          <w:p w14:paraId="06CB2993" w14:textId="67249017" w:rsidR="003F2445" w:rsidRPr="00C215CA" w:rsidRDefault="003F2445" w:rsidP="000E355D">
            <w:pPr>
              <w:jc w:val="center"/>
              <w:rPr>
                <w:b w:val="0"/>
                <w:color w:val="000000"/>
                <w:lang w:val="en-US"/>
              </w:rPr>
            </w:pPr>
            <w:r w:rsidRPr="002822C7">
              <w:rPr>
                <w:b w:val="0"/>
                <w:color w:val="000000"/>
                <w:lang w:val="en-US"/>
              </w:rPr>
              <w:t>2</w:t>
            </w:r>
          </w:p>
        </w:tc>
      </w:tr>
      <w:tr w:rsidR="003F2445" w:rsidRPr="00E2172B" w14:paraId="618DB203" w14:textId="77777777" w:rsidTr="003F2445">
        <w:trPr>
          <w:trHeight w:val="1217"/>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0A5695B" w14:textId="77777777" w:rsidR="003F2445" w:rsidRPr="00E2172B" w:rsidRDefault="003F2445" w:rsidP="000E355D">
            <w:pPr>
              <w:jc w:val="center"/>
              <w:rPr>
                <w:color w:val="000000"/>
              </w:rPr>
            </w:pPr>
            <w:r w:rsidRPr="00E2172B">
              <w:rPr>
                <w:color w:val="000000"/>
              </w:rPr>
              <w:t>Относительная частота интервалов</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4C78101" w14:textId="475B042B" w:rsidR="003F2445" w:rsidRPr="00643313" w:rsidRDefault="003F2445" w:rsidP="000E355D">
            <w:pPr>
              <w:jc w:val="center"/>
              <w:rPr>
                <w:b w:val="0"/>
                <w:color w:val="000000"/>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54ACDF00" w14:textId="0492B927" w:rsidR="003F2445" w:rsidRPr="00814E93" w:rsidRDefault="003F2445" w:rsidP="000E355D">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center"/>
          </w:tcPr>
          <w:p w14:paraId="06F3EDED" w14:textId="20246472" w:rsidR="003F2445" w:rsidRPr="00814E93" w:rsidRDefault="003F2445" w:rsidP="000E355D">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56FB584A" w14:textId="1A9DBFE5" w:rsidR="003F2445" w:rsidRPr="00814E93" w:rsidRDefault="003F2445" w:rsidP="000E355D">
            <w:pPr>
              <w:jc w:val="center"/>
              <w:rPr>
                <w:b w:val="0"/>
                <w:color w:val="000000"/>
                <w:lang w:val="en-US"/>
              </w:rPr>
            </w:pPr>
            <w:r w:rsidRPr="000E355D">
              <w:rPr>
                <w:b w:val="0"/>
                <w:color w:val="000000"/>
                <w:lang w:val="en-US"/>
              </w:rPr>
              <w:t>0,19444</w:t>
            </w:r>
          </w:p>
        </w:tc>
        <w:tc>
          <w:tcPr>
            <w:tcW w:w="1005" w:type="dxa"/>
            <w:tcBorders>
              <w:top w:val="single" w:sz="8" w:space="0" w:color="auto"/>
              <w:left w:val="single" w:sz="8" w:space="0" w:color="auto"/>
              <w:bottom w:val="single" w:sz="8" w:space="0" w:color="000000"/>
              <w:right w:val="single" w:sz="8" w:space="0" w:color="auto"/>
            </w:tcBorders>
            <w:vAlign w:val="center"/>
          </w:tcPr>
          <w:p w14:paraId="0376FBC2" w14:textId="542C4BB9" w:rsidR="003F2445" w:rsidRPr="00C215CA" w:rsidRDefault="003F2445" w:rsidP="000E355D">
            <w:pPr>
              <w:jc w:val="center"/>
              <w:rPr>
                <w:b w:val="0"/>
                <w:color w:val="000000"/>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06A4F209" w14:textId="3CAA34B5" w:rsidR="003F2445" w:rsidRPr="00814E93" w:rsidRDefault="003F2445" w:rsidP="000E355D">
            <w:pPr>
              <w:jc w:val="center"/>
              <w:rPr>
                <w:b w:val="0"/>
                <w:color w:val="000000"/>
                <w:lang w:val="en-US"/>
              </w:rPr>
            </w:pPr>
            <w:r w:rsidRPr="000E355D">
              <w:rPr>
                <w:b w:val="0"/>
                <w:color w:val="000000"/>
                <w:lang w:val="en-US"/>
              </w:rPr>
              <w:t>0,20833</w:t>
            </w:r>
          </w:p>
        </w:tc>
        <w:tc>
          <w:tcPr>
            <w:tcW w:w="1005" w:type="dxa"/>
            <w:tcBorders>
              <w:top w:val="single" w:sz="8" w:space="0" w:color="auto"/>
              <w:left w:val="single" w:sz="8" w:space="0" w:color="auto"/>
              <w:bottom w:val="single" w:sz="8" w:space="0" w:color="000000"/>
              <w:right w:val="single" w:sz="8" w:space="0" w:color="auto"/>
            </w:tcBorders>
            <w:vAlign w:val="center"/>
          </w:tcPr>
          <w:p w14:paraId="00E5EB5C" w14:textId="7ADD01F6" w:rsidR="003F2445" w:rsidRPr="00814E93" w:rsidRDefault="003F2445" w:rsidP="000E355D">
            <w:pPr>
              <w:jc w:val="center"/>
              <w:rPr>
                <w:b w:val="0"/>
                <w:color w:val="000000"/>
                <w:lang w:val="en-US"/>
              </w:rPr>
            </w:pPr>
            <w:r w:rsidRPr="000E355D">
              <w:rPr>
                <w:b w:val="0"/>
                <w:color w:val="000000"/>
                <w:lang w:val="en-US"/>
              </w:rPr>
              <w:t>0,09722</w:t>
            </w:r>
          </w:p>
        </w:tc>
        <w:tc>
          <w:tcPr>
            <w:tcW w:w="1005" w:type="dxa"/>
            <w:tcBorders>
              <w:top w:val="single" w:sz="8" w:space="0" w:color="auto"/>
              <w:left w:val="single" w:sz="8" w:space="0" w:color="auto"/>
              <w:bottom w:val="single" w:sz="8" w:space="0" w:color="000000"/>
              <w:right w:val="single" w:sz="8" w:space="0" w:color="auto"/>
            </w:tcBorders>
            <w:vAlign w:val="center"/>
          </w:tcPr>
          <w:p w14:paraId="0F82E2B8" w14:textId="412E9D5C" w:rsidR="003F2445" w:rsidRPr="00C215CA" w:rsidRDefault="003F2445" w:rsidP="000E355D">
            <w:pPr>
              <w:jc w:val="center"/>
              <w:rPr>
                <w:b w:val="0"/>
                <w:color w:val="000000"/>
              </w:rPr>
            </w:pPr>
            <w:r w:rsidRPr="000E355D">
              <w:rPr>
                <w:b w:val="0"/>
                <w:color w:val="000000"/>
                <w:lang w:val="en-US"/>
              </w:rPr>
              <w:t>0,02777</w:t>
            </w:r>
          </w:p>
        </w:tc>
      </w:tr>
      <w:tr w:rsidR="003F2445" w:rsidRPr="00E2172B" w14:paraId="11F958D4" w14:textId="77777777" w:rsidTr="003F2445">
        <w:trPr>
          <w:trHeight w:val="1198"/>
          <w:jc w:val="center"/>
        </w:trPr>
        <w:tc>
          <w:tcPr>
            <w:tcW w:w="1912" w:type="dxa"/>
            <w:tcBorders>
              <w:top w:val="nil"/>
              <w:left w:val="single" w:sz="8" w:space="0" w:color="auto"/>
              <w:bottom w:val="nil"/>
              <w:right w:val="single" w:sz="8" w:space="0" w:color="auto"/>
            </w:tcBorders>
            <w:shd w:val="clear" w:color="auto" w:fill="auto"/>
            <w:vAlign w:val="center"/>
            <w:hideMark/>
          </w:tcPr>
          <w:p w14:paraId="13F2F5B2" w14:textId="77777777" w:rsidR="003F2445" w:rsidRPr="00E2172B" w:rsidRDefault="003F2445" w:rsidP="000E355D">
            <w:pPr>
              <w:jc w:val="center"/>
              <w:rPr>
                <w:color w:val="000000"/>
              </w:rPr>
            </w:pPr>
            <w:r w:rsidRPr="00E2172B">
              <w:rPr>
                <w:color w:val="000000"/>
              </w:rPr>
              <w:t>Плотность относительной частоты</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AC86C4D" w14:textId="200E53D2" w:rsidR="003F2445" w:rsidRPr="007200CC" w:rsidRDefault="003F2445" w:rsidP="000E355D">
            <w:pPr>
              <w:jc w:val="center"/>
              <w:rPr>
                <w:b w:val="0"/>
                <w:color w:val="000000"/>
                <w:lang w:val="en-US"/>
              </w:rPr>
            </w:pPr>
            <w:r w:rsidRPr="000E355D">
              <w:rPr>
                <w:b w:val="0"/>
                <w:color w:val="000000"/>
                <w:lang w:val="en-US"/>
              </w:rPr>
              <w:t>0,37878</w:t>
            </w:r>
          </w:p>
        </w:tc>
        <w:tc>
          <w:tcPr>
            <w:tcW w:w="1005" w:type="dxa"/>
            <w:tcBorders>
              <w:top w:val="single" w:sz="8" w:space="0" w:color="auto"/>
              <w:left w:val="single" w:sz="8" w:space="0" w:color="auto"/>
              <w:bottom w:val="single" w:sz="8" w:space="0" w:color="000000"/>
              <w:right w:val="single" w:sz="8" w:space="0" w:color="auto"/>
            </w:tcBorders>
            <w:vAlign w:val="center"/>
          </w:tcPr>
          <w:p w14:paraId="25EFC07B" w14:textId="34999551" w:rsidR="003F2445" w:rsidRPr="007200CC" w:rsidRDefault="003F2445" w:rsidP="000E355D">
            <w:pPr>
              <w:jc w:val="center"/>
              <w:rPr>
                <w:b w:val="0"/>
                <w:color w:val="000000"/>
                <w:lang w:val="en-US"/>
              </w:rPr>
            </w:pPr>
            <w:r w:rsidRPr="000E355D">
              <w:rPr>
                <w:b w:val="0"/>
                <w:color w:val="000000"/>
                <w:lang w:val="en-US"/>
              </w:rPr>
              <w:t>0,37878</w:t>
            </w:r>
          </w:p>
        </w:tc>
        <w:tc>
          <w:tcPr>
            <w:tcW w:w="1005" w:type="dxa"/>
            <w:tcBorders>
              <w:top w:val="single" w:sz="8" w:space="0" w:color="auto"/>
              <w:left w:val="single" w:sz="8" w:space="0" w:color="auto"/>
              <w:bottom w:val="single" w:sz="8" w:space="0" w:color="000000"/>
              <w:right w:val="single" w:sz="8" w:space="0" w:color="auto"/>
            </w:tcBorders>
            <w:vAlign w:val="center"/>
          </w:tcPr>
          <w:p w14:paraId="79B807EC" w14:textId="7FAF7225" w:rsidR="003F2445" w:rsidRPr="007200CC" w:rsidRDefault="003F2445" w:rsidP="000E355D">
            <w:pPr>
              <w:jc w:val="center"/>
              <w:rPr>
                <w:b w:val="0"/>
                <w:color w:val="000000"/>
                <w:lang w:val="en-US"/>
              </w:rPr>
            </w:pPr>
            <w:r w:rsidRPr="000E355D">
              <w:rPr>
                <w:b w:val="0"/>
                <w:color w:val="000000"/>
                <w:lang w:val="en-US"/>
              </w:rPr>
              <w:t>0,94697</w:t>
            </w:r>
          </w:p>
        </w:tc>
        <w:tc>
          <w:tcPr>
            <w:tcW w:w="1005" w:type="dxa"/>
            <w:tcBorders>
              <w:top w:val="single" w:sz="8" w:space="0" w:color="auto"/>
              <w:left w:val="single" w:sz="8" w:space="0" w:color="auto"/>
              <w:bottom w:val="single" w:sz="8" w:space="0" w:color="000000"/>
              <w:right w:val="single" w:sz="8" w:space="0" w:color="auto"/>
            </w:tcBorders>
            <w:vAlign w:val="center"/>
          </w:tcPr>
          <w:p w14:paraId="2414CF63" w14:textId="059FD884" w:rsidR="003F2445" w:rsidRPr="007200CC" w:rsidRDefault="003F2445" w:rsidP="000E355D">
            <w:pPr>
              <w:jc w:val="center"/>
              <w:rPr>
                <w:b w:val="0"/>
                <w:color w:val="000000"/>
                <w:lang w:val="en-US"/>
              </w:rPr>
            </w:pPr>
            <w:r w:rsidRPr="000E355D">
              <w:rPr>
                <w:b w:val="0"/>
                <w:color w:val="000000"/>
                <w:lang w:val="en-US"/>
              </w:rPr>
              <w:t>0,88383</w:t>
            </w:r>
          </w:p>
        </w:tc>
        <w:tc>
          <w:tcPr>
            <w:tcW w:w="1005" w:type="dxa"/>
            <w:tcBorders>
              <w:top w:val="single" w:sz="8" w:space="0" w:color="auto"/>
              <w:left w:val="single" w:sz="8" w:space="0" w:color="auto"/>
              <w:bottom w:val="single" w:sz="8" w:space="0" w:color="000000"/>
              <w:right w:val="single" w:sz="8" w:space="0" w:color="auto"/>
            </w:tcBorders>
            <w:vAlign w:val="center"/>
          </w:tcPr>
          <w:p w14:paraId="4D64DD1C" w14:textId="5E74E580" w:rsidR="003F2445" w:rsidRPr="00C215CA" w:rsidRDefault="003F2445" w:rsidP="000E355D">
            <w:pPr>
              <w:jc w:val="center"/>
              <w:rPr>
                <w:b w:val="0"/>
                <w:color w:val="000000"/>
              </w:rPr>
            </w:pPr>
            <w:r w:rsidRPr="000E355D">
              <w:rPr>
                <w:b w:val="0"/>
                <w:color w:val="000000"/>
                <w:lang w:val="en-US"/>
              </w:rPr>
              <w:t>0,44191</w:t>
            </w:r>
          </w:p>
        </w:tc>
        <w:tc>
          <w:tcPr>
            <w:tcW w:w="1005" w:type="dxa"/>
            <w:tcBorders>
              <w:top w:val="single" w:sz="8" w:space="0" w:color="auto"/>
              <w:left w:val="single" w:sz="8" w:space="0" w:color="auto"/>
              <w:bottom w:val="single" w:sz="8" w:space="0" w:color="000000"/>
              <w:right w:val="single" w:sz="8" w:space="0" w:color="auto"/>
            </w:tcBorders>
            <w:vAlign w:val="center"/>
          </w:tcPr>
          <w:p w14:paraId="31835456" w14:textId="0B2F947A" w:rsidR="003F2445" w:rsidRPr="007200CC" w:rsidRDefault="003F2445" w:rsidP="000E355D">
            <w:pPr>
              <w:jc w:val="center"/>
              <w:rPr>
                <w:b w:val="0"/>
                <w:color w:val="000000"/>
                <w:lang w:val="en-US"/>
              </w:rPr>
            </w:pPr>
            <w:r w:rsidRPr="000E355D">
              <w:rPr>
                <w:b w:val="0"/>
                <w:color w:val="000000"/>
                <w:lang w:val="en-US"/>
              </w:rPr>
              <w:t>0,94697</w:t>
            </w:r>
          </w:p>
        </w:tc>
        <w:tc>
          <w:tcPr>
            <w:tcW w:w="1005" w:type="dxa"/>
            <w:tcBorders>
              <w:top w:val="single" w:sz="8" w:space="0" w:color="auto"/>
              <w:left w:val="single" w:sz="8" w:space="0" w:color="auto"/>
              <w:bottom w:val="single" w:sz="8" w:space="0" w:color="000000"/>
              <w:right w:val="single" w:sz="8" w:space="0" w:color="auto"/>
            </w:tcBorders>
            <w:vAlign w:val="center"/>
          </w:tcPr>
          <w:p w14:paraId="164746EE" w14:textId="62AFADE4" w:rsidR="003F2445" w:rsidRPr="007200CC" w:rsidRDefault="003F2445" w:rsidP="000E355D">
            <w:pPr>
              <w:jc w:val="center"/>
              <w:rPr>
                <w:b w:val="0"/>
                <w:color w:val="000000"/>
                <w:lang w:val="en-US"/>
              </w:rPr>
            </w:pPr>
            <w:r w:rsidRPr="000E355D">
              <w:rPr>
                <w:b w:val="0"/>
                <w:color w:val="000000"/>
                <w:lang w:val="en-US"/>
              </w:rPr>
              <w:t>0,44191</w:t>
            </w:r>
          </w:p>
        </w:tc>
        <w:tc>
          <w:tcPr>
            <w:tcW w:w="1005" w:type="dxa"/>
            <w:tcBorders>
              <w:top w:val="single" w:sz="8" w:space="0" w:color="auto"/>
              <w:left w:val="single" w:sz="8" w:space="0" w:color="auto"/>
              <w:bottom w:val="single" w:sz="8" w:space="0" w:color="000000"/>
              <w:right w:val="single" w:sz="8" w:space="0" w:color="auto"/>
            </w:tcBorders>
            <w:vAlign w:val="center"/>
          </w:tcPr>
          <w:p w14:paraId="4778CA37" w14:textId="3CA21F6F" w:rsidR="003F2445" w:rsidRPr="00C215CA" w:rsidRDefault="003F2445" w:rsidP="000E355D">
            <w:pPr>
              <w:jc w:val="center"/>
              <w:rPr>
                <w:b w:val="0"/>
                <w:color w:val="000000"/>
              </w:rPr>
            </w:pPr>
            <w:r w:rsidRPr="000E355D">
              <w:rPr>
                <w:b w:val="0"/>
                <w:color w:val="000000"/>
                <w:lang w:val="en-US"/>
              </w:rPr>
              <w:t>0,12626</w:t>
            </w:r>
          </w:p>
        </w:tc>
      </w:tr>
      <w:tr w:rsidR="003F2445" w:rsidRPr="00E2172B" w14:paraId="32228AF0" w14:textId="77777777" w:rsidTr="003F2445">
        <w:trPr>
          <w:trHeight w:val="818"/>
          <w:jc w:val="center"/>
        </w:trPr>
        <w:tc>
          <w:tcPr>
            <w:tcW w:w="19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D182C7" w14:textId="77777777" w:rsidR="003F2445" w:rsidRPr="00E2172B" w:rsidRDefault="003F2445" w:rsidP="000E355D">
            <w:pPr>
              <w:jc w:val="center"/>
              <w:rPr>
                <w:color w:val="000000"/>
              </w:rPr>
            </w:pPr>
            <w:r w:rsidRPr="00E2172B">
              <w:rPr>
                <w:color w:val="000000"/>
              </w:rPr>
              <w:t>Середина интервала</w:t>
            </w:r>
          </w:p>
        </w:tc>
        <w:tc>
          <w:tcPr>
            <w:tcW w:w="100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92C3E3" w14:textId="4089F503" w:rsidR="003F2445" w:rsidRPr="00F56222" w:rsidRDefault="003F2445" w:rsidP="000E355D">
            <w:pPr>
              <w:jc w:val="center"/>
              <w:rPr>
                <w:b w:val="0"/>
                <w:color w:val="000000"/>
                <w:lang w:val="en-US"/>
              </w:rPr>
            </w:pPr>
            <w:r w:rsidRPr="000E355D">
              <w:rPr>
                <w:b w:val="0"/>
                <w:color w:val="000000"/>
                <w:lang w:val="en-US"/>
              </w:rPr>
              <w:t>5,7925</w:t>
            </w:r>
          </w:p>
        </w:tc>
        <w:tc>
          <w:tcPr>
            <w:tcW w:w="1005" w:type="dxa"/>
            <w:tcBorders>
              <w:top w:val="single" w:sz="8" w:space="0" w:color="auto"/>
              <w:left w:val="single" w:sz="8" w:space="0" w:color="auto"/>
              <w:bottom w:val="single" w:sz="8" w:space="0" w:color="auto"/>
              <w:right w:val="single" w:sz="8" w:space="0" w:color="auto"/>
            </w:tcBorders>
            <w:vAlign w:val="center"/>
          </w:tcPr>
          <w:p w14:paraId="2671D321" w14:textId="369CB65F" w:rsidR="003F2445" w:rsidRPr="00F56222" w:rsidRDefault="003F2445" w:rsidP="000E355D">
            <w:pPr>
              <w:jc w:val="center"/>
              <w:rPr>
                <w:b w:val="0"/>
                <w:color w:val="000000"/>
                <w:lang w:val="en-US"/>
              </w:rPr>
            </w:pPr>
            <w:r w:rsidRPr="000E355D">
              <w:rPr>
                <w:b w:val="0"/>
                <w:color w:val="000000"/>
                <w:lang w:val="en-US"/>
              </w:rPr>
              <w:t>6,008</w:t>
            </w:r>
          </w:p>
        </w:tc>
        <w:tc>
          <w:tcPr>
            <w:tcW w:w="1005" w:type="dxa"/>
            <w:tcBorders>
              <w:top w:val="single" w:sz="8" w:space="0" w:color="auto"/>
              <w:left w:val="single" w:sz="8" w:space="0" w:color="auto"/>
              <w:bottom w:val="single" w:sz="8" w:space="0" w:color="auto"/>
              <w:right w:val="single" w:sz="8" w:space="0" w:color="auto"/>
            </w:tcBorders>
            <w:vAlign w:val="center"/>
          </w:tcPr>
          <w:p w14:paraId="77BD4F9C" w14:textId="544B2D23" w:rsidR="003F2445" w:rsidRPr="00F56222" w:rsidRDefault="003F2445" w:rsidP="000E355D">
            <w:pPr>
              <w:jc w:val="center"/>
              <w:rPr>
                <w:b w:val="0"/>
                <w:color w:val="000000"/>
                <w:lang w:val="en-US"/>
              </w:rPr>
            </w:pPr>
            <w:r w:rsidRPr="000E355D">
              <w:rPr>
                <w:b w:val="0"/>
                <w:color w:val="000000"/>
                <w:lang w:val="en-US"/>
              </w:rPr>
              <w:t>6,2235</w:t>
            </w:r>
          </w:p>
        </w:tc>
        <w:tc>
          <w:tcPr>
            <w:tcW w:w="1005" w:type="dxa"/>
            <w:tcBorders>
              <w:top w:val="single" w:sz="8" w:space="0" w:color="auto"/>
              <w:left w:val="single" w:sz="8" w:space="0" w:color="auto"/>
              <w:bottom w:val="single" w:sz="8" w:space="0" w:color="auto"/>
              <w:right w:val="single" w:sz="8" w:space="0" w:color="auto"/>
            </w:tcBorders>
            <w:vAlign w:val="center"/>
          </w:tcPr>
          <w:p w14:paraId="34A3FD79" w14:textId="63CEB762" w:rsidR="003F2445" w:rsidRPr="00F56222" w:rsidRDefault="003F2445" w:rsidP="000E355D">
            <w:pPr>
              <w:jc w:val="center"/>
              <w:rPr>
                <w:b w:val="0"/>
                <w:color w:val="000000"/>
                <w:lang w:val="en-US"/>
              </w:rPr>
            </w:pPr>
            <w:r w:rsidRPr="000E355D">
              <w:rPr>
                <w:b w:val="0"/>
                <w:color w:val="000000"/>
                <w:lang w:val="en-US"/>
              </w:rPr>
              <w:t>6,439</w:t>
            </w:r>
          </w:p>
        </w:tc>
        <w:tc>
          <w:tcPr>
            <w:tcW w:w="1005" w:type="dxa"/>
            <w:tcBorders>
              <w:top w:val="single" w:sz="8" w:space="0" w:color="auto"/>
              <w:left w:val="single" w:sz="8" w:space="0" w:color="auto"/>
              <w:bottom w:val="single" w:sz="8" w:space="0" w:color="auto"/>
              <w:right w:val="single" w:sz="8" w:space="0" w:color="auto"/>
            </w:tcBorders>
            <w:vAlign w:val="center"/>
          </w:tcPr>
          <w:p w14:paraId="123FD0B8" w14:textId="11836AB2" w:rsidR="003F2445" w:rsidRPr="00F56222" w:rsidRDefault="003F2445" w:rsidP="000E355D">
            <w:pPr>
              <w:jc w:val="center"/>
              <w:rPr>
                <w:b w:val="0"/>
                <w:color w:val="000000"/>
                <w:lang w:val="en-US"/>
              </w:rPr>
            </w:pPr>
            <w:r w:rsidRPr="000E355D">
              <w:rPr>
                <w:b w:val="0"/>
                <w:color w:val="000000"/>
                <w:lang w:val="en-US"/>
              </w:rPr>
              <w:t>6,6545</w:t>
            </w:r>
          </w:p>
        </w:tc>
        <w:tc>
          <w:tcPr>
            <w:tcW w:w="1005" w:type="dxa"/>
            <w:tcBorders>
              <w:top w:val="single" w:sz="8" w:space="0" w:color="auto"/>
              <w:left w:val="single" w:sz="8" w:space="0" w:color="auto"/>
              <w:bottom w:val="single" w:sz="8" w:space="0" w:color="auto"/>
              <w:right w:val="single" w:sz="8" w:space="0" w:color="auto"/>
            </w:tcBorders>
            <w:vAlign w:val="center"/>
          </w:tcPr>
          <w:p w14:paraId="3536DA71" w14:textId="2C806BB5" w:rsidR="003F2445" w:rsidRPr="00F56222" w:rsidRDefault="003F2445" w:rsidP="000E355D">
            <w:pPr>
              <w:jc w:val="center"/>
              <w:rPr>
                <w:b w:val="0"/>
                <w:color w:val="000000"/>
                <w:lang w:val="en-US"/>
              </w:rPr>
            </w:pPr>
            <w:r w:rsidRPr="000E355D">
              <w:rPr>
                <w:b w:val="0"/>
                <w:color w:val="000000"/>
                <w:lang w:val="en-US"/>
              </w:rPr>
              <w:t>6,87</w:t>
            </w:r>
          </w:p>
        </w:tc>
        <w:tc>
          <w:tcPr>
            <w:tcW w:w="1005" w:type="dxa"/>
            <w:tcBorders>
              <w:top w:val="single" w:sz="8" w:space="0" w:color="auto"/>
              <w:left w:val="single" w:sz="8" w:space="0" w:color="auto"/>
              <w:bottom w:val="single" w:sz="8" w:space="0" w:color="auto"/>
              <w:right w:val="single" w:sz="8" w:space="0" w:color="auto"/>
            </w:tcBorders>
            <w:vAlign w:val="center"/>
          </w:tcPr>
          <w:p w14:paraId="1466F25A" w14:textId="7B4CDE14" w:rsidR="003F2445" w:rsidRPr="00F56222" w:rsidRDefault="003F2445" w:rsidP="000E355D">
            <w:pPr>
              <w:jc w:val="center"/>
              <w:rPr>
                <w:b w:val="0"/>
                <w:color w:val="000000"/>
                <w:lang w:val="en-US"/>
              </w:rPr>
            </w:pPr>
            <w:r w:rsidRPr="000E355D">
              <w:rPr>
                <w:b w:val="0"/>
                <w:color w:val="000000"/>
                <w:lang w:val="en-US"/>
              </w:rPr>
              <w:t>7,0855</w:t>
            </w:r>
          </w:p>
        </w:tc>
        <w:tc>
          <w:tcPr>
            <w:tcW w:w="1005" w:type="dxa"/>
            <w:tcBorders>
              <w:top w:val="single" w:sz="8" w:space="0" w:color="auto"/>
              <w:left w:val="single" w:sz="8" w:space="0" w:color="auto"/>
              <w:bottom w:val="single" w:sz="8" w:space="0" w:color="auto"/>
              <w:right w:val="single" w:sz="8" w:space="0" w:color="auto"/>
            </w:tcBorders>
            <w:vAlign w:val="center"/>
          </w:tcPr>
          <w:p w14:paraId="4C6C1D3E" w14:textId="00B841F7" w:rsidR="003F2445" w:rsidRPr="00F56222" w:rsidRDefault="003F2445" w:rsidP="000E355D">
            <w:pPr>
              <w:jc w:val="center"/>
              <w:rPr>
                <w:b w:val="0"/>
                <w:color w:val="000000"/>
                <w:lang w:val="en-US"/>
              </w:rPr>
            </w:pPr>
            <w:r w:rsidRPr="000E355D">
              <w:rPr>
                <w:b w:val="0"/>
                <w:color w:val="000000"/>
                <w:lang w:val="en-US"/>
              </w:rPr>
              <w:t>7,301</w:t>
            </w:r>
          </w:p>
        </w:tc>
      </w:tr>
      <w:tr w:rsidR="003F2445" w:rsidRPr="00E2172B" w14:paraId="166AD3CD" w14:textId="77777777" w:rsidTr="003F2445">
        <w:trPr>
          <w:trHeight w:val="818"/>
          <w:jc w:val="center"/>
        </w:trPr>
        <w:tc>
          <w:tcPr>
            <w:tcW w:w="1912" w:type="dxa"/>
            <w:tcBorders>
              <w:top w:val="single" w:sz="8" w:space="0" w:color="auto"/>
              <w:left w:val="single" w:sz="8" w:space="0" w:color="auto"/>
              <w:bottom w:val="single" w:sz="8" w:space="0" w:color="000000"/>
              <w:right w:val="single" w:sz="8" w:space="0" w:color="auto"/>
            </w:tcBorders>
            <w:shd w:val="clear" w:color="auto" w:fill="auto"/>
            <w:vAlign w:val="center"/>
          </w:tcPr>
          <w:p w14:paraId="7238F6C5" w14:textId="77777777" w:rsidR="003F2445" w:rsidRPr="006F7D32" w:rsidRDefault="003F2445" w:rsidP="000E355D">
            <w:pPr>
              <w:jc w:val="center"/>
              <w:rPr>
                <w:color w:val="000000"/>
                <w:lang w:eastAsia="ja-JP"/>
              </w:rPr>
            </w:pPr>
            <w:r w:rsidRPr="006F7D32">
              <w:rPr>
                <w:rFonts w:hint="eastAsia"/>
                <w:color w:val="000000"/>
                <w:lang w:eastAsia="ja-JP"/>
              </w:rPr>
              <w:t>F**(x)</w:t>
            </w:r>
          </w:p>
        </w:tc>
        <w:tc>
          <w:tcPr>
            <w:tcW w:w="1005" w:type="dxa"/>
            <w:tcBorders>
              <w:top w:val="single" w:sz="8" w:space="0" w:color="auto"/>
              <w:left w:val="single" w:sz="8" w:space="0" w:color="auto"/>
              <w:bottom w:val="single" w:sz="8" w:space="0" w:color="000000"/>
              <w:right w:val="single" w:sz="8" w:space="0" w:color="auto"/>
            </w:tcBorders>
            <w:shd w:val="clear" w:color="auto" w:fill="auto"/>
            <w:vAlign w:val="bottom"/>
          </w:tcPr>
          <w:p w14:paraId="0E5FDEC0" w14:textId="3D9AD079" w:rsidR="003F2445" w:rsidRPr="00F56222" w:rsidRDefault="003F2445" w:rsidP="000E355D">
            <w:pPr>
              <w:jc w:val="center"/>
              <w:rPr>
                <w:b w:val="0"/>
                <w:color w:val="000000"/>
                <w:lang w:val="en-US"/>
              </w:rPr>
            </w:pPr>
            <w:r w:rsidRPr="000E355D">
              <w:rPr>
                <w:b w:val="0"/>
                <w:color w:val="000000"/>
                <w:lang w:val="en-US"/>
              </w:rPr>
              <w:t>0,08333</w:t>
            </w:r>
          </w:p>
        </w:tc>
        <w:tc>
          <w:tcPr>
            <w:tcW w:w="1005" w:type="dxa"/>
            <w:tcBorders>
              <w:top w:val="single" w:sz="8" w:space="0" w:color="auto"/>
              <w:left w:val="single" w:sz="8" w:space="0" w:color="auto"/>
              <w:bottom w:val="single" w:sz="8" w:space="0" w:color="000000"/>
              <w:right w:val="single" w:sz="8" w:space="0" w:color="auto"/>
            </w:tcBorders>
            <w:vAlign w:val="bottom"/>
          </w:tcPr>
          <w:p w14:paraId="0EF136E8" w14:textId="773C7ED5" w:rsidR="003F2445" w:rsidRPr="000E355D" w:rsidRDefault="003F2445" w:rsidP="000E355D">
            <w:pPr>
              <w:jc w:val="center"/>
              <w:rPr>
                <w:b w:val="0"/>
                <w:color w:val="000000"/>
                <w:lang w:val="en-US"/>
              </w:rPr>
            </w:pPr>
            <w:r w:rsidRPr="000E355D">
              <w:rPr>
                <w:b w:val="0"/>
                <w:color w:val="000000"/>
                <w:lang w:val="en-US"/>
              </w:rPr>
              <w:t>0,16666</w:t>
            </w:r>
          </w:p>
        </w:tc>
        <w:tc>
          <w:tcPr>
            <w:tcW w:w="1005" w:type="dxa"/>
            <w:tcBorders>
              <w:top w:val="single" w:sz="8" w:space="0" w:color="auto"/>
              <w:left w:val="single" w:sz="8" w:space="0" w:color="auto"/>
              <w:bottom w:val="single" w:sz="8" w:space="0" w:color="000000"/>
              <w:right w:val="single" w:sz="8" w:space="0" w:color="auto"/>
            </w:tcBorders>
            <w:vAlign w:val="bottom"/>
          </w:tcPr>
          <w:p w14:paraId="56D41CE0" w14:textId="4574067F" w:rsidR="003F2445" w:rsidRPr="000E355D" w:rsidRDefault="003F2445" w:rsidP="000E355D">
            <w:pPr>
              <w:jc w:val="center"/>
              <w:rPr>
                <w:b w:val="0"/>
                <w:color w:val="000000"/>
                <w:lang w:val="en-US"/>
              </w:rPr>
            </w:pPr>
            <w:r w:rsidRPr="000E355D">
              <w:rPr>
                <w:b w:val="0"/>
                <w:color w:val="000000"/>
                <w:lang w:val="en-US"/>
              </w:rPr>
              <w:t>0,375</w:t>
            </w:r>
          </w:p>
        </w:tc>
        <w:tc>
          <w:tcPr>
            <w:tcW w:w="1005" w:type="dxa"/>
            <w:tcBorders>
              <w:top w:val="single" w:sz="8" w:space="0" w:color="auto"/>
              <w:left w:val="single" w:sz="8" w:space="0" w:color="auto"/>
              <w:bottom w:val="single" w:sz="8" w:space="0" w:color="000000"/>
              <w:right w:val="single" w:sz="8" w:space="0" w:color="auto"/>
            </w:tcBorders>
            <w:vAlign w:val="bottom"/>
          </w:tcPr>
          <w:p w14:paraId="226498DD" w14:textId="66DA9927" w:rsidR="003F2445" w:rsidRPr="000E355D" w:rsidRDefault="003F2445" w:rsidP="000E355D">
            <w:pPr>
              <w:jc w:val="center"/>
              <w:rPr>
                <w:b w:val="0"/>
                <w:color w:val="000000"/>
                <w:lang w:val="en-US"/>
              </w:rPr>
            </w:pPr>
            <w:r w:rsidRPr="000E355D">
              <w:rPr>
                <w:b w:val="0"/>
                <w:color w:val="000000"/>
                <w:lang w:val="en-US"/>
              </w:rPr>
              <w:t>0,56944</w:t>
            </w:r>
          </w:p>
        </w:tc>
        <w:tc>
          <w:tcPr>
            <w:tcW w:w="1005" w:type="dxa"/>
            <w:tcBorders>
              <w:top w:val="single" w:sz="8" w:space="0" w:color="auto"/>
              <w:left w:val="single" w:sz="8" w:space="0" w:color="auto"/>
              <w:bottom w:val="single" w:sz="8" w:space="0" w:color="000000"/>
              <w:right w:val="single" w:sz="8" w:space="0" w:color="auto"/>
            </w:tcBorders>
            <w:vAlign w:val="bottom"/>
          </w:tcPr>
          <w:p w14:paraId="084927D0" w14:textId="6B325D09" w:rsidR="003F2445" w:rsidRPr="000E355D" w:rsidRDefault="003F2445" w:rsidP="000E355D">
            <w:pPr>
              <w:jc w:val="center"/>
              <w:rPr>
                <w:b w:val="0"/>
                <w:color w:val="000000"/>
                <w:lang w:val="en-US"/>
              </w:rPr>
            </w:pPr>
            <w:r w:rsidRPr="000E355D">
              <w:rPr>
                <w:b w:val="0"/>
                <w:color w:val="000000"/>
                <w:lang w:val="en-US"/>
              </w:rPr>
              <w:t>0,66666</w:t>
            </w:r>
          </w:p>
        </w:tc>
        <w:tc>
          <w:tcPr>
            <w:tcW w:w="1005" w:type="dxa"/>
            <w:tcBorders>
              <w:top w:val="single" w:sz="8" w:space="0" w:color="auto"/>
              <w:left w:val="single" w:sz="8" w:space="0" w:color="auto"/>
              <w:bottom w:val="single" w:sz="8" w:space="0" w:color="000000"/>
              <w:right w:val="single" w:sz="8" w:space="0" w:color="auto"/>
            </w:tcBorders>
            <w:vAlign w:val="bottom"/>
          </w:tcPr>
          <w:p w14:paraId="7988FBA6" w14:textId="41159DE8" w:rsidR="003F2445" w:rsidRPr="000E355D" w:rsidRDefault="003F2445" w:rsidP="000E355D">
            <w:pPr>
              <w:jc w:val="center"/>
              <w:rPr>
                <w:b w:val="0"/>
                <w:color w:val="000000"/>
                <w:lang w:val="en-US"/>
              </w:rPr>
            </w:pPr>
            <w:r w:rsidRPr="000E355D">
              <w:rPr>
                <w:b w:val="0"/>
                <w:color w:val="000000"/>
                <w:lang w:val="en-US"/>
              </w:rPr>
              <w:t>0,875</w:t>
            </w:r>
          </w:p>
        </w:tc>
        <w:tc>
          <w:tcPr>
            <w:tcW w:w="1005" w:type="dxa"/>
            <w:tcBorders>
              <w:top w:val="single" w:sz="8" w:space="0" w:color="auto"/>
              <w:left w:val="single" w:sz="8" w:space="0" w:color="auto"/>
              <w:bottom w:val="single" w:sz="8" w:space="0" w:color="000000"/>
              <w:right w:val="single" w:sz="8" w:space="0" w:color="auto"/>
            </w:tcBorders>
            <w:vAlign w:val="bottom"/>
          </w:tcPr>
          <w:p w14:paraId="172B0C23" w14:textId="06280361" w:rsidR="003F2445" w:rsidRPr="000E355D" w:rsidRDefault="003F2445" w:rsidP="000E355D">
            <w:pPr>
              <w:jc w:val="center"/>
              <w:rPr>
                <w:b w:val="0"/>
                <w:color w:val="000000"/>
                <w:lang w:val="en-US"/>
              </w:rPr>
            </w:pPr>
            <w:r w:rsidRPr="000E355D">
              <w:rPr>
                <w:b w:val="0"/>
                <w:color w:val="000000"/>
                <w:lang w:val="en-US"/>
              </w:rPr>
              <w:t>0,97222</w:t>
            </w:r>
          </w:p>
        </w:tc>
        <w:tc>
          <w:tcPr>
            <w:tcW w:w="1005" w:type="dxa"/>
            <w:tcBorders>
              <w:top w:val="single" w:sz="8" w:space="0" w:color="auto"/>
              <w:left w:val="single" w:sz="8" w:space="0" w:color="auto"/>
              <w:bottom w:val="single" w:sz="8" w:space="0" w:color="000000"/>
              <w:right w:val="single" w:sz="8" w:space="0" w:color="auto"/>
            </w:tcBorders>
            <w:vAlign w:val="bottom"/>
          </w:tcPr>
          <w:p w14:paraId="697D65DE" w14:textId="4652DFA6" w:rsidR="003F2445" w:rsidRPr="000E355D" w:rsidRDefault="003F2445" w:rsidP="000E355D">
            <w:pPr>
              <w:jc w:val="center"/>
              <w:rPr>
                <w:b w:val="0"/>
                <w:color w:val="000000"/>
                <w:lang w:val="en-US"/>
              </w:rPr>
            </w:pPr>
            <w:r w:rsidRPr="000E355D">
              <w:rPr>
                <w:b w:val="0"/>
                <w:color w:val="000000"/>
                <w:lang w:val="en-US"/>
              </w:rPr>
              <w:t>1</w:t>
            </w:r>
          </w:p>
        </w:tc>
      </w:tr>
    </w:tbl>
    <w:p w14:paraId="1B4C0AA2" w14:textId="77777777" w:rsidR="006F7D32" w:rsidRPr="006F7D32" w:rsidRDefault="006F7D32" w:rsidP="006F7D32">
      <w:pPr>
        <w:spacing w:line="360" w:lineRule="auto"/>
        <w:jc w:val="both"/>
        <w:rPr>
          <w:sz w:val="28"/>
          <w:szCs w:val="28"/>
          <w:lang w:val="en-US"/>
        </w:rPr>
      </w:pPr>
    </w:p>
    <w:p w14:paraId="4F40B44E" w14:textId="77777777" w:rsidR="00AF2449" w:rsidRDefault="00AF2449" w:rsidP="00AF2449">
      <w:pPr>
        <w:spacing w:line="360" w:lineRule="auto"/>
        <w:jc w:val="both"/>
        <w:rPr>
          <w:sz w:val="28"/>
          <w:szCs w:val="28"/>
        </w:rPr>
      </w:pPr>
    </w:p>
    <w:p w14:paraId="0051EACF" w14:textId="77777777" w:rsidR="00AF2449" w:rsidRDefault="00AF2449" w:rsidP="00AF2449">
      <w:pPr>
        <w:spacing w:line="360" w:lineRule="auto"/>
        <w:jc w:val="both"/>
        <w:rPr>
          <w:sz w:val="28"/>
          <w:szCs w:val="28"/>
        </w:rPr>
      </w:pPr>
    </w:p>
    <w:p w14:paraId="61A9ABD6" w14:textId="77777777" w:rsidR="00AF2449" w:rsidRDefault="00AF2449" w:rsidP="00AF2449">
      <w:pPr>
        <w:spacing w:line="360" w:lineRule="auto"/>
        <w:jc w:val="both"/>
        <w:rPr>
          <w:sz w:val="28"/>
          <w:szCs w:val="28"/>
        </w:rPr>
      </w:pPr>
    </w:p>
    <w:p w14:paraId="45322A21" w14:textId="77777777" w:rsidR="00AF2449" w:rsidRDefault="00AF2449" w:rsidP="00AF2449">
      <w:pPr>
        <w:spacing w:line="360" w:lineRule="auto"/>
        <w:jc w:val="both"/>
        <w:rPr>
          <w:sz w:val="28"/>
          <w:szCs w:val="28"/>
        </w:rPr>
      </w:pPr>
    </w:p>
    <w:p w14:paraId="3086FFBE" w14:textId="77777777" w:rsidR="00AF2449" w:rsidRDefault="001D68C5" w:rsidP="00C4319C">
      <w:pPr>
        <w:spacing w:line="360" w:lineRule="auto"/>
        <w:jc w:val="center"/>
        <w:rPr>
          <w:b w:val="0"/>
          <w:bCs w:val="0"/>
          <w:sz w:val="28"/>
          <w:szCs w:val="28"/>
        </w:rPr>
      </w:pPr>
      <w:r>
        <w:rPr>
          <w:sz w:val="28"/>
          <w:szCs w:val="28"/>
        </w:rPr>
        <w:br w:type="page"/>
      </w:r>
      <w:r w:rsidR="00AF2449">
        <w:rPr>
          <w:b w:val="0"/>
          <w:bCs w:val="0"/>
          <w:sz w:val="28"/>
          <w:szCs w:val="28"/>
        </w:rPr>
        <w:lastRenderedPageBreak/>
        <w:t>Приложение 3. Точечные и интервальные оценки математического ожидания и дисперсии</w:t>
      </w:r>
    </w:p>
    <w:p w14:paraId="460DE800" w14:textId="77777777" w:rsidR="00C4319C" w:rsidRPr="00C4319C" w:rsidRDefault="00C4319C" w:rsidP="00C4319C">
      <w:pPr>
        <w:spacing w:line="360" w:lineRule="auto"/>
        <w:jc w:val="center"/>
        <w:rPr>
          <w:b w:val="0"/>
          <w:bCs w:val="0"/>
          <w:szCs w:val="32"/>
        </w:rPr>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1418"/>
        <w:gridCol w:w="2268"/>
        <w:gridCol w:w="283"/>
        <w:gridCol w:w="709"/>
        <w:gridCol w:w="1418"/>
        <w:gridCol w:w="2126"/>
      </w:tblGrid>
      <w:tr w:rsidR="00C826B5" w:rsidRPr="00E2172B" w14:paraId="65F7CBD0" w14:textId="77777777" w:rsidTr="00394E68">
        <w:trPr>
          <w:trHeight w:val="345"/>
          <w:jc w:val="center"/>
        </w:trPr>
        <w:tc>
          <w:tcPr>
            <w:tcW w:w="582" w:type="dxa"/>
            <w:noWrap/>
            <w:vAlign w:val="center"/>
            <w:hideMark/>
          </w:tcPr>
          <w:p w14:paraId="1E8A28E2" w14:textId="77777777" w:rsidR="00C826B5" w:rsidRPr="00523463" w:rsidRDefault="00C826B5" w:rsidP="00B96451">
            <w:pPr>
              <w:jc w:val="center"/>
              <w:rPr>
                <w:b w:val="0"/>
                <w:bCs w:val="0"/>
                <w:color w:val="000000"/>
              </w:rPr>
            </w:pPr>
            <w:r w:rsidRPr="00523463">
              <w:rPr>
                <w:b w:val="0"/>
                <w:bCs w:val="0"/>
                <w:color w:val="000000"/>
              </w:rPr>
              <w:t>№</w:t>
            </w:r>
          </w:p>
        </w:tc>
        <w:tc>
          <w:tcPr>
            <w:tcW w:w="1418" w:type="dxa"/>
            <w:noWrap/>
            <w:vAlign w:val="center"/>
            <w:hideMark/>
          </w:tcPr>
          <w:p w14:paraId="354F3A9F" w14:textId="77777777" w:rsidR="00C826B5" w:rsidRPr="00C826B5" w:rsidRDefault="00C826B5" w:rsidP="00B96451">
            <w:pPr>
              <w:jc w:val="center"/>
              <w:rPr>
                <w:b w:val="0"/>
                <w:bCs w:val="0"/>
                <w:color w:val="000000"/>
                <w:vertAlign w:val="subscript"/>
                <w:lang w:eastAsia="ja-JP"/>
              </w:rPr>
            </w:pPr>
            <w:r w:rsidRPr="00C826B5">
              <w:rPr>
                <w:b w:val="0"/>
                <w:bCs w:val="0"/>
                <w:color w:val="000000"/>
                <w:lang w:val="en-US" w:eastAsia="ja-JP"/>
              </w:rPr>
              <w:t>x</w:t>
            </w:r>
            <w:r>
              <w:rPr>
                <w:b w:val="0"/>
                <w:bCs w:val="0"/>
                <w:color w:val="000000"/>
                <w:lang w:val="en-US" w:eastAsia="ja-JP"/>
              </w:rPr>
              <w:t>i</w:t>
            </w:r>
          </w:p>
        </w:tc>
        <w:tc>
          <w:tcPr>
            <w:tcW w:w="2268" w:type="dxa"/>
            <w:noWrap/>
            <w:vAlign w:val="center"/>
            <w:hideMark/>
          </w:tcPr>
          <w:p w14:paraId="3B88BB68" w14:textId="77777777" w:rsidR="00C826B5" w:rsidRPr="00C826B5" w:rsidRDefault="00C826B5" w:rsidP="00B96451">
            <w:pPr>
              <w:jc w:val="center"/>
              <w:rPr>
                <w:b w:val="0"/>
                <w:bCs w:val="0"/>
                <w:color w:val="000000"/>
              </w:rPr>
            </w:pPr>
            <w:r w:rsidRPr="00C826B5">
              <w:rPr>
                <w:b w:val="0"/>
                <w:bCs w:val="0"/>
                <w:color w:val="000000"/>
              </w:rPr>
              <w:t>(</w:t>
            </w:r>
            <w:r w:rsidRPr="00C826B5">
              <w:rPr>
                <w:b w:val="0"/>
                <w:bCs w:val="0"/>
                <w:color w:val="000000"/>
                <w:lang w:eastAsia="ja-JP"/>
              </w:rPr>
              <w:t xml:space="preserve"> x</w:t>
            </w:r>
            <w:r>
              <w:rPr>
                <w:b w:val="0"/>
                <w:bCs w:val="0"/>
                <w:color w:val="000000"/>
                <w:lang w:val="en-US" w:eastAsia="ja-JP"/>
              </w:rPr>
              <w:t xml:space="preserve">i </w:t>
            </w:r>
            <w:r>
              <w:rPr>
                <w:b w:val="0"/>
                <w:bCs w:val="0"/>
                <w:color w:val="000000"/>
              </w:rPr>
              <w:t>–</w:t>
            </w:r>
            <w:r>
              <w:rPr>
                <w:b w:val="0"/>
                <w:bCs w:val="0"/>
                <w:color w:val="000000"/>
                <w:lang w:val="en-US"/>
              </w:rPr>
              <w:t xml:space="preserve"> </w:t>
            </w:r>
            <w:r w:rsidRPr="00C826B5">
              <w:rPr>
                <w:b w:val="0"/>
                <w:bCs w:val="0"/>
                <w:color w:val="000000"/>
                <w:lang w:val="en-US"/>
              </w:rPr>
              <w:t>x</w:t>
            </w:r>
            <w:r>
              <w:rPr>
                <w:b w:val="0"/>
                <w:bCs w:val="0"/>
                <w:color w:val="000000"/>
              </w:rPr>
              <w:t xml:space="preserve"> ср</w:t>
            </w:r>
            <w:r w:rsidRPr="00C826B5">
              <w:rPr>
                <w:b w:val="0"/>
                <w:bCs w:val="0"/>
                <w:color w:val="000000"/>
              </w:rPr>
              <w:t>)</w:t>
            </w:r>
            <w:r w:rsidRPr="00C826B5">
              <w:rPr>
                <w:b w:val="0"/>
                <w:bCs w:val="0"/>
                <w:color w:val="000000"/>
                <w:vertAlign w:val="superscript"/>
              </w:rPr>
              <w:t>2</w:t>
            </w:r>
          </w:p>
        </w:tc>
        <w:tc>
          <w:tcPr>
            <w:tcW w:w="283" w:type="dxa"/>
            <w:noWrap/>
            <w:vAlign w:val="center"/>
            <w:hideMark/>
          </w:tcPr>
          <w:p w14:paraId="078A4FDD" w14:textId="77777777" w:rsidR="00C826B5" w:rsidRPr="00523463" w:rsidRDefault="00C826B5" w:rsidP="00B96451">
            <w:pPr>
              <w:jc w:val="center"/>
              <w:rPr>
                <w:b w:val="0"/>
                <w:bCs w:val="0"/>
              </w:rPr>
            </w:pPr>
          </w:p>
        </w:tc>
        <w:tc>
          <w:tcPr>
            <w:tcW w:w="709" w:type="dxa"/>
            <w:noWrap/>
            <w:vAlign w:val="center"/>
          </w:tcPr>
          <w:p w14:paraId="602684E9" w14:textId="77777777" w:rsidR="00C826B5" w:rsidRPr="00523463" w:rsidRDefault="00C826B5" w:rsidP="00B96451">
            <w:pPr>
              <w:jc w:val="center"/>
              <w:rPr>
                <w:b w:val="0"/>
                <w:bCs w:val="0"/>
                <w:color w:val="000000"/>
              </w:rPr>
            </w:pPr>
            <w:r w:rsidRPr="00523463">
              <w:rPr>
                <w:b w:val="0"/>
                <w:bCs w:val="0"/>
                <w:color w:val="000000"/>
              </w:rPr>
              <w:t>№</w:t>
            </w:r>
          </w:p>
        </w:tc>
        <w:tc>
          <w:tcPr>
            <w:tcW w:w="1418" w:type="dxa"/>
            <w:noWrap/>
            <w:vAlign w:val="center"/>
            <w:hideMark/>
          </w:tcPr>
          <w:p w14:paraId="40C5BE41" w14:textId="77777777" w:rsidR="00C826B5" w:rsidRPr="00C826B5" w:rsidRDefault="00C826B5" w:rsidP="0086406A">
            <w:pPr>
              <w:jc w:val="center"/>
              <w:rPr>
                <w:b w:val="0"/>
                <w:bCs w:val="0"/>
                <w:color w:val="000000"/>
                <w:vertAlign w:val="subscript"/>
                <w:lang w:eastAsia="ja-JP"/>
              </w:rPr>
            </w:pPr>
            <w:r w:rsidRPr="00C826B5">
              <w:rPr>
                <w:b w:val="0"/>
                <w:bCs w:val="0"/>
                <w:color w:val="000000"/>
                <w:lang w:val="en-US" w:eastAsia="ja-JP"/>
              </w:rPr>
              <w:t>x</w:t>
            </w:r>
            <w:r>
              <w:rPr>
                <w:b w:val="0"/>
                <w:bCs w:val="0"/>
                <w:color w:val="000000"/>
                <w:lang w:val="en-US" w:eastAsia="ja-JP"/>
              </w:rPr>
              <w:t>i</w:t>
            </w:r>
          </w:p>
        </w:tc>
        <w:tc>
          <w:tcPr>
            <w:tcW w:w="2126" w:type="dxa"/>
            <w:noWrap/>
            <w:vAlign w:val="center"/>
            <w:hideMark/>
          </w:tcPr>
          <w:p w14:paraId="7D2094C2" w14:textId="77777777" w:rsidR="00C826B5" w:rsidRPr="00C826B5" w:rsidRDefault="00C826B5" w:rsidP="0086406A">
            <w:pPr>
              <w:jc w:val="center"/>
              <w:rPr>
                <w:b w:val="0"/>
                <w:bCs w:val="0"/>
                <w:color w:val="000000"/>
              </w:rPr>
            </w:pPr>
            <w:r w:rsidRPr="00C826B5">
              <w:rPr>
                <w:b w:val="0"/>
                <w:bCs w:val="0"/>
                <w:color w:val="000000"/>
              </w:rPr>
              <w:t>(</w:t>
            </w:r>
            <w:r w:rsidRPr="00C826B5">
              <w:rPr>
                <w:b w:val="0"/>
                <w:bCs w:val="0"/>
                <w:color w:val="000000"/>
                <w:lang w:eastAsia="ja-JP"/>
              </w:rPr>
              <w:t xml:space="preserve"> x</w:t>
            </w:r>
            <w:r>
              <w:rPr>
                <w:b w:val="0"/>
                <w:bCs w:val="0"/>
                <w:color w:val="000000"/>
                <w:lang w:val="en-US" w:eastAsia="ja-JP"/>
              </w:rPr>
              <w:t xml:space="preserve">i </w:t>
            </w:r>
            <w:r>
              <w:rPr>
                <w:b w:val="0"/>
                <w:bCs w:val="0"/>
                <w:color w:val="000000"/>
              </w:rPr>
              <w:t>–</w:t>
            </w:r>
            <w:r>
              <w:rPr>
                <w:b w:val="0"/>
                <w:bCs w:val="0"/>
                <w:color w:val="000000"/>
                <w:lang w:val="en-US"/>
              </w:rPr>
              <w:t xml:space="preserve"> </w:t>
            </w:r>
            <w:r w:rsidRPr="00C826B5">
              <w:rPr>
                <w:b w:val="0"/>
                <w:bCs w:val="0"/>
                <w:color w:val="000000"/>
                <w:lang w:val="en-US"/>
              </w:rPr>
              <w:t>x</w:t>
            </w:r>
            <w:r>
              <w:rPr>
                <w:b w:val="0"/>
                <w:bCs w:val="0"/>
                <w:color w:val="000000"/>
              </w:rPr>
              <w:t xml:space="preserve"> ср</w:t>
            </w:r>
            <w:r w:rsidRPr="00C826B5">
              <w:rPr>
                <w:b w:val="0"/>
                <w:bCs w:val="0"/>
                <w:color w:val="000000"/>
              </w:rPr>
              <w:t>)</w:t>
            </w:r>
            <w:r w:rsidRPr="00C826B5">
              <w:rPr>
                <w:b w:val="0"/>
                <w:bCs w:val="0"/>
                <w:color w:val="000000"/>
                <w:vertAlign w:val="superscript"/>
              </w:rPr>
              <w:t>2</w:t>
            </w:r>
          </w:p>
        </w:tc>
      </w:tr>
      <w:tr w:rsidR="004A6B11" w:rsidRPr="00E2172B" w14:paraId="41782632" w14:textId="77777777" w:rsidTr="00074379">
        <w:trPr>
          <w:trHeight w:val="345"/>
          <w:jc w:val="center"/>
        </w:trPr>
        <w:tc>
          <w:tcPr>
            <w:tcW w:w="582" w:type="dxa"/>
            <w:noWrap/>
            <w:vAlign w:val="center"/>
            <w:hideMark/>
          </w:tcPr>
          <w:p w14:paraId="6E52D5C8" w14:textId="77777777" w:rsidR="004A6B11" w:rsidRPr="00523463" w:rsidRDefault="004A6B11" w:rsidP="004A6B11">
            <w:pPr>
              <w:jc w:val="right"/>
              <w:rPr>
                <w:b w:val="0"/>
                <w:bCs w:val="0"/>
                <w:color w:val="000000"/>
              </w:rPr>
            </w:pPr>
            <w:r w:rsidRPr="00523463">
              <w:rPr>
                <w:b w:val="0"/>
                <w:bCs w:val="0"/>
                <w:color w:val="000000"/>
              </w:rPr>
              <w:t>1</w:t>
            </w:r>
          </w:p>
        </w:tc>
        <w:tc>
          <w:tcPr>
            <w:tcW w:w="1418" w:type="dxa"/>
            <w:noWrap/>
            <w:vAlign w:val="center"/>
          </w:tcPr>
          <w:p w14:paraId="7AE05715" w14:textId="4569AEA8" w:rsidR="004A6B11" w:rsidRPr="002F7855" w:rsidRDefault="004A6B11" w:rsidP="004A6B11">
            <w:pPr>
              <w:jc w:val="right"/>
              <w:rPr>
                <w:b w:val="0"/>
                <w:color w:val="000000"/>
              </w:rPr>
            </w:pPr>
            <w:r w:rsidRPr="004A6B11">
              <w:rPr>
                <w:b w:val="0"/>
                <w:color w:val="000000"/>
              </w:rPr>
              <w:t>5,687</w:t>
            </w:r>
          </w:p>
        </w:tc>
        <w:tc>
          <w:tcPr>
            <w:tcW w:w="2268" w:type="dxa"/>
            <w:noWrap/>
            <w:vAlign w:val="bottom"/>
          </w:tcPr>
          <w:p w14:paraId="0B79C388" w14:textId="48F50FE7" w:rsidR="004A6B11" w:rsidRPr="00B96451" w:rsidRDefault="004A6B11" w:rsidP="004A6B11">
            <w:pPr>
              <w:jc w:val="right"/>
              <w:rPr>
                <w:b w:val="0"/>
                <w:color w:val="000000"/>
              </w:rPr>
            </w:pPr>
            <w:r w:rsidRPr="004A6B11">
              <w:rPr>
                <w:b w:val="0"/>
                <w:color w:val="000000"/>
              </w:rPr>
              <w:t>0,889050485</w:t>
            </w:r>
          </w:p>
        </w:tc>
        <w:tc>
          <w:tcPr>
            <w:tcW w:w="283" w:type="dxa"/>
            <w:noWrap/>
            <w:vAlign w:val="bottom"/>
            <w:hideMark/>
          </w:tcPr>
          <w:p w14:paraId="594EF878" w14:textId="77777777" w:rsidR="004A6B11" w:rsidRPr="00523463" w:rsidRDefault="004A6B11" w:rsidP="004A6B11">
            <w:pPr>
              <w:rPr>
                <w:b w:val="0"/>
                <w:bCs w:val="0"/>
              </w:rPr>
            </w:pPr>
          </w:p>
        </w:tc>
        <w:tc>
          <w:tcPr>
            <w:tcW w:w="709" w:type="dxa"/>
            <w:noWrap/>
            <w:vAlign w:val="center"/>
            <w:hideMark/>
          </w:tcPr>
          <w:p w14:paraId="459EF90C" w14:textId="77777777" w:rsidR="004A6B11" w:rsidRPr="00523463" w:rsidRDefault="004A6B11" w:rsidP="004A6B11">
            <w:pPr>
              <w:jc w:val="right"/>
              <w:rPr>
                <w:b w:val="0"/>
                <w:color w:val="000000"/>
              </w:rPr>
            </w:pPr>
            <w:r w:rsidRPr="00523463">
              <w:rPr>
                <w:b w:val="0"/>
                <w:color w:val="000000"/>
              </w:rPr>
              <w:t>44</w:t>
            </w:r>
          </w:p>
        </w:tc>
        <w:tc>
          <w:tcPr>
            <w:tcW w:w="1418" w:type="dxa"/>
            <w:noWrap/>
            <w:vAlign w:val="center"/>
            <w:hideMark/>
          </w:tcPr>
          <w:p w14:paraId="7EC518F2" w14:textId="307FF44E" w:rsidR="004A6B11" w:rsidRPr="002F7855" w:rsidRDefault="004A6B11" w:rsidP="004A6B11">
            <w:pPr>
              <w:jc w:val="right"/>
              <w:rPr>
                <w:b w:val="0"/>
                <w:color w:val="000000"/>
              </w:rPr>
            </w:pPr>
            <w:r w:rsidRPr="004A6B11">
              <w:rPr>
                <w:b w:val="0"/>
                <w:color w:val="000000"/>
              </w:rPr>
              <w:t>6,608</w:t>
            </w:r>
          </w:p>
        </w:tc>
        <w:tc>
          <w:tcPr>
            <w:tcW w:w="2126" w:type="dxa"/>
            <w:noWrap/>
            <w:vAlign w:val="bottom"/>
            <w:hideMark/>
          </w:tcPr>
          <w:p w14:paraId="6A5B0914" w14:textId="1CD8B25D" w:rsidR="004A6B11" w:rsidRPr="00293F06" w:rsidRDefault="004A6B11" w:rsidP="004A6B11">
            <w:pPr>
              <w:jc w:val="right"/>
              <w:rPr>
                <w:b w:val="0"/>
                <w:color w:val="000000"/>
              </w:rPr>
            </w:pPr>
            <w:r w:rsidRPr="004A6B11">
              <w:rPr>
                <w:b w:val="0"/>
                <w:color w:val="000000"/>
              </w:rPr>
              <w:t>0,00047938</w:t>
            </w:r>
          </w:p>
        </w:tc>
      </w:tr>
      <w:tr w:rsidR="004A6B11" w:rsidRPr="00E2172B" w14:paraId="7ADCBDC5" w14:textId="77777777" w:rsidTr="00074379">
        <w:trPr>
          <w:trHeight w:val="345"/>
          <w:jc w:val="center"/>
        </w:trPr>
        <w:tc>
          <w:tcPr>
            <w:tcW w:w="582" w:type="dxa"/>
            <w:noWrap/>
            <w:vAlign w:val="center"/>
            <w:hideMark/>
          </w:tcPr>
          <w:p w14:paraId="395E3584" w14:textId="77777777" w:rsidR="004A6B11" w:rsidRPr="00523463" w:rsidRDefault="004A6B11" w:rsidP="004A6B11">
            <w:pPr>
              <w:jc w:val="right"/>
              <w:rPr>
                <w:b w:val="0"/>
                <w:bCs w:val="0"/>
                <w:color w:val="000000"/>
              </w:rPr>
            </w:pPr>
            <w:r w:rsidRPr="00523463">
              <w:rPr>
                <w:b w:val="0"/>
                <w:bCs w:val="0"/>
                <w:color w:val="000000"/>
              </w:rPr>
              <w:t>2</w:t>
            </w:r>
          </w:p>
        </w:tc>
        <w:tc>
          <w:tcPr>
            <w:tcW w:w="1418" w:type="dxa"/>
            <w:noWrap/>
            <w:vAlign w:val="center"/>
          </w:tcPr>
          <w:p w14:paraId="6E37CB43" w14:textId="74F02191" w:rsidR="004A6B11" w:rsidRPr="002F7855" w:rsidRDefault="004A6B11" w:rsidP="004A6B11">
            <w:pPr>
              <w:jc w:val="right"/>
              <w:rPr>
                <w:b w:val="0"/>
                <w:color w:val="000000"/>
              </w:rPr>
            </w:pPr>
            <w:r w:rsidRPr="004A6B11">
              <w:rPr>
                <w:b w:val="0"/>
                <w:color w:val="000000"/>
              </w:rPr>
              <w:t>5,698</w:t>
            </w:r>
          </w:p>
        </w:tc>
        <w:tc>
          <w:tcPr>
            <w:tcW w:w="2268" w:type="dxa"/>
            <w:noWrap/>
            <w:vAlign w:val="bottom"/>
          </w:tcPr>
          <w:p w14:paraId="6D7DC006" w14:textId="6DD59767" w:rsidR="004A6B11" w:rsidRPr="00B96451" w:rsidRDefault="004A6B11" w:rsidP="004A6B11">
            <w:pPr>
              <w:jc w:val="right"/>
              <w:rPr>
                <w:b w:val="0"/>
                <w:color w:val="000000"/>
              </w:rPr>
            </w:pPr>
            <w:r w:rsidRPr="004A6B11">
              <w:rPr>
                <w:b w:val="0"/>
                <w:color w:val="000000"/>
              </w:rPr>
              <w:t>0,868427801</w:t>
            </w:r>
          </w:p>
        </w:tc>
        <w:tc>
          <w:tcPr>
            <w:tcW w:w="283" w:type="dxa"/>
            <w:noWrap/>
            <w:vAlign w:val="bottom"/>
            <w:hideMark/>
          </w:tcPr>
          <w:p w14:paraId="0C3C9B99" w14:textId="77777777" w:rsidR="004A6B11" w:rsidRPr="00523463" w:rsidRDefault="004A6B11" w:rsidP="004A6B11">
            <w:pPr>
              <w:rPr>
                <w:b w:val="0"/>
                <w:bCs w:val="0"/>
              </w:rPr>
            </w:pPr>
          </w:p>
        </w:tc>
        <w:tc>
          <w:tcPr>
            <w:tcW w:w="709" w:type="dxa"/>
            <w:noWrap/>
            <w:vAlign w:val="center"/>
            <w:hideMark/>
          </w:tcPr>
          <w:p w14:paraId="0C29E1FA" w14:textId="77777777" w:rsidR="004A6B11" w:rsidRPr="00523463" w:rsidRDefault="004A6B11" w:rsidP="004A6B11">
            <w:pPr>
              <w:jc w:val="right"/>
              <w:rPr>
                <w:b w:val="0"/>
                <w:color w:val="000000"/>
              </w:rPr>
            </w:pPr>
            <w:r w:rsidRPr="00523463">
              <w:rPr>
                <w:b w:val="0"/>
                <w:color w:val="000000"/>
              </w:rPr>
              <w:t>45</w:t>
            </w:r>
          </w:p>
        </w:tc>
        <w:tc>
          <w:tcPr>
            <w:tcW w:w="1418" w:type="dxa"/>
            <w:noWrap/>
            <w:vAlign w:val="center"/>
            <w:hideMark/>
          </w:tcPr>
          <w:p w14:paraId="3DCED96F" w14:textId="2FFA3BAD" w:rsidR="004A6B11" w:rsidRPr="002F7855" w:rsidRDefault="004A6B11" w:rsidP="004A6B11">
            <w:pPr>
              <w:jc w:val="right"/>
              <w:rPr>
                <w:b w:val="0"/>
                <w:color w:val="000000"/>
              </w:rPr>
            </w:pPr>
            <w:r w:rsidRPr="004A6B11">
              <w:rPr>
                <w:b w:val="0"/>
                <w:color w:val="000000"/>
              </w:rPr>
              <w:t>6,64</w:t>
            </w:r>
          </w:p>
        </w:tc>
        <w:tc>
          <w:tcPr>
            <w:tcW w:w="2126" w:type="dxa"/>
            <w:noWrap/>
            <w:vAlign w:val="bottom"/>
            <w:hideMark/>
          </w:tcPr>
          <w:p w14:paraId="43785835" w14:textId="57B1D2F1" w:rsidR="004A6B11" w:rsidRPr="00293F06" w:rsidRDefault="004A6B11" w:rsidP="004A6B11">
            <w:pPr>
              <w:jc w:val="right"/>
              <w:rPr>
                <w:b w:val="0"/>
                <w:color w:val="000000"/>
              </w:rPr>
            </w:pPr>
            <w:r w:rsidRPr="004A6B11">
              <w:rPr>
                <w:b w:val="0"/>
                <w:color w:val="000000"/>
              </w:rPr>
              <w:t>0,000102116</w:t>
            </w:r>
          </w:p>
        </w:tc>
      </w:tr>
      <w:tr w:rsidR="004A6B11" w:rsidRPr="00E2172B" w14:paraId="6247727B" w14:textId="77777777" w:rsidTr="00074379">
        <w:trPr>
          <w:trHeight w:val="345"/>
          <w:jc w:val="center"/>
        </w:trPr>
        <w:tc>
          <w:tcPr>
            <w:tcW w:w="582" w:type="dxa"/>
            <w:noWrap/>
            <w:vAlign w:val="center"/>
            <w:hideMark/>
          </w:tcPr>
          <w:p w14:paraId="01692A94" w14:textId="77777777" w:rsidR="004A6B11" w:rsidRPr="00523463" w:rsidRDefault="004A6B11" w:rsidP="004A6B11">
            <w:pPr>
              <w:jc w:val="right"/>
              <w:rPr>
                <w:b w:val="0"/>
                <w:bCs w:val="0"/>
                <w:color w:val="000000"/>
              </w:rPr>
            </w:pPr>
            <w:r w:rsidRPr="00523463">
              <w:rPr>
                <w:b w:val="0"/>
                <w:bCs w:val="0"/>
                <w:color w:val="000000"/>
              </w:rPr>
              <w:t>3</w:t>
            </w:r>
          </w:p>
        </w:tc>
        <w:tc>
          <w:tcPr>
            <w:tcW w:w="1418" w:type="dxa"/>
            <w:noWrap/>
            <w:vAlign w:val="center"/>
          </w:tcPr>
          <w:p w14:paraId="3A93148E" w14:textId="56C4F62F" w:rsidR="004A6B11" w:rsidRPr="002F7855" w:rsidRDefault="004A6B11" w:rsidP="004A6B11">
            <w:pPr>
              <w:jc w:val="right"/>
              <w:rPr>
                <w:b w:val="0"/>
                <w:color w:val="000000"/>
              </w:rPr>
            </w:pPr>
            <w:r w:rsidRPr="004A6B11">
              <w:rPr>
                <w:b w:val="0"/>
                <w:color w:val="000000"/>
              </w:rPr>
              <w:t>5,738</w:t>
            </w:r>
          </w:p>
        </w:tc>
        <w:tc>
          <w:tcPr>
            <w:tcW w:w="2268" w:type="dxa"/>
            <w:noWrap/>
            <w:vAlign w:val="bottom"/>
          </w:tcPr>
          <w:p w14:paraId="37886C8C" w14:textId="41A61894" w:rsidR="004A6B11" w:rsidRPr="00B96451" w:rsidRDefault="004A6B11" w:rsidP="004A6B11">
            <w:pPr>
              <w:jc w:val="right"/>
              <w:rPr>
                <w:b w:val="0"/>
                <w:color w:val="000000"/>
              </w:rPr>
            </w:pPr>
            <w:r w:rsidRPr="004A6B11">
              <w:rPr>
                <w:b w:val="0"/>
                <w:color w:val="000000"/>
              </w:rPr>
              <w:t>0,795476222</w:t>
            </w:r>
          </w:p>
        </w:tc>
        <w:tc>
          <w:tcPr>
            <w:tcW w:w="283" w:type="dxa"/>
            <w:noWrap/>
            <w:vAlign w:val="bottom"/>
            <w:hideMark/>
          </w:tcPr>
          <w:p w14:paraId="07B8F774" w14:textId="77777777" w:rsidR="004A6B11" w:rsidRPr="00523463" w:rsidRDefault="004A6B11" w:rsidP="004A6B11">
            <w:pPr>
              <w:rPr>
                <w:b w:val="0"/>
                <w:bCs w:val="0"/>
              </w:rPr>
            </w:pPr>
          </w:p>
        </w:tc>
        <w:tc>
          <w:tcPr>
            <w:tcW w:w="709" w:type="dxa"/>
            <w:noWrap/>
            <w:vAlign w:val="center"/>
            <w:hideMark/>
          </w:tcPr>
          <w:p w14:paraId="5DF9C048" w14:textId="77777777" w:rsidR="004A6B11" w:rsidRPr="00523463" w:rsidRDefault="004A6B11" w:rsidP="004A6B11">
            <w:pPr>
              <w:jc w:val="right"/>
              <w:rPr>
                <w:b w:val="0"/>
                <w:color w:val="000000"/>
              </w:rPr>
            </w:pPr>
            <w:r w:rsidRPr="00523463">
              <w:rPr>
                <w:b w:val="0"/>
                <w:color w:val="000000"/>
              </w:rPr>
              <w:t>46</w:t>
            </w:r>
          </w:p>
        </w:tc>
        <w:tc>
          <w:tcPr>
            <w:tcW w:w="1418" w:type="dxa"/>
            <w:noWrap/>
            <w:vAlign w:val="center"/>
            <w:hideMark/>
          </w:tcPr>
          <w:p w14:paraId="51526B43" w14:textId="242D5AB4" w:rsidR="004A6B11" w:rsidRPr="002F7855" w:rsidRDefault="004A6B11" w:rsidP="004A6B11">
            <w:pPr>
              <w:jc w:val="right"/>
              <w:rPr>
                <w:b w:val="0"/>
                <w:color w:val="000000"/>
              </w:rPr>
            </w:pPr>
            <w:r w:rsidRPr="004A6B11">
              <w:rPr>
                <w:b w:val="0"/>
                <w:color w:val="000000"/>
              </w:rPr>
              <w:t>6,644</w:t>
            </w:r>
          </w:p>
        </w:tc>
        <w:tc>
          <w:tcPr>
            <w:tcW w:w="2126" w:type="dxa"/>
            <w:noWrap/>
            <w:vAlign w:val="bottom"/>
            <w:hideMark/>
          </w:tcPr>
          <w:p w14:paraId="61E9D2C3" w14:textId="12C41928" w:rsidR="004A6B11" w:rsidRPr="00293F06" w:rsidRDefault="004A6B11" w:rsidP="004A6B11">
            <w:pPr>
              <w:jc w:val="right"/>
              <w:rPr>
                <w:b w:val="0"/>
                <w:color w:val="000000"/>
              </w:rPr>
            </w:pPr>
            <w:r w:rsidRPr="004A6B11">
              <w:rPr>
                <w:b w:val="0"/>
                <w:color w:val="000000"/>
              </w:rPr>
              <w:t>0,000198958</w:t>
            </w:r>
          </w:p>
        </w:tc>
      </w:tr>
      <w:tr w:rsidR="004A6B11" w:rsidRPr="00E2172B" w14:paraId="6F361518" w14:textId="77777777" w:rsidTr="00074379">
        <w:trPr>
          <w:trHeight w:val="345"/>
          <w:jc w:val="center"/>
        </w:trPr>
        <w:tc>
          <w:tcPr>
            <w:tcW w:w="582" w:type="dxa"/>
            <w:noWrap/>
            <w:vAlign w:val="center"/>
            <w:hideMark/>
          </w:tcPr>
          <w:p w14:paraId="69FFCB3F" w14:textId="77777777" w:rsidR="004A6B11" w:rsidRPr="00523463" w:rsidRDefault="004A6B11" w:rsidP="004A6B11">
            <w:pPr>
              <w:jc w:val="right"/>
              <w:rPr>
                <w:b w:val="0"/>
                <w:bCs w:val="0"/>
                <w:color w:val="000000"/>
              </w:rPr>
            </w:pPr>
            <w:r w:rsidRPr="00523463">
              <w:rPr>
                <w:b w:val="0"/>
                <w:bCs w:val="0"/>
                <w:color w:val="000000"/>
              </w:rPr>
              <w:t>4</w:t>
            </w:r>
          </w:p>
        </w:tc>
        <w:tc>
          <w:tcPr>
            <w:tcW w:w="1418" w:type="dxa"/>
            <w:noWrap/>
            <w:vAlign w:val="center"/>
          </w:tcPr>
          <w:p w14:paraId="152525AD" w14:textId="7C8FD9A1" w:rsidR="004A6B11" w:rsidRPr="002F7855" w:rsidRDefault="004A6B11" w:rsidP="004A6B11">
            <w:pPr>
              <w:jc w:val="right"/>
              <w:rPr>
                <w:b w:val="0"/>
                <w:color w:val="000000"/>
              </w:rPr>
            </w:pPr>
            <w:r w:rsidRPr="004A6B11">
              <w:rPr>
                <w:b w:val="0"/>
                <w:color w:val="000000"/>
              </w:rPr>
              <w:t>5,82</w:t>
            </w:r>
          </w:p>
        </w:tc>
        <w:tc>
          <w:tcPr>
            <w:tcW w:w="2268" w:type="dxa"/>
            <w:noWrap/>
            <w:vAlign w:val="bottom"/>
          </w:tcPr>
          <w:p w14:paraId="4D232601" w14:textId="3F0AF7D5" w:rsidR="004A6B11" w:rsidRPr="00B96451" w:rsidRDefault="004A6B11" w:rsidP="004A6B11">
            <w:pPr>
              <w:jc w:val="right"/>
              <w:rPr>
                <w:b w:val="0"/>
                <w:color w:val="000000"/>
              </w:rPr>
            </w:pPr>
            <w:r w:rsidRPr="004A6B11">
              <w:rPr>
                <w:b w:val="0"/>
                <w:color w:val="000000"/>
              </w:rPr>
              <w:t>0,655929485</w:t>
            </w:r>
          </w:p>
        </w:tc>
        <w:tc>
          <w:tcPr>
            <w:tcW w:w="283" w:type="dxa"/>
            <w:noWrap/>
            <w:vAlign w:val="bottom"/>
            <w:hideMark/>
          </w:tcPr>
          <w:p w14:paraId="5875CB21" w14:textId="77777777" w:rsidR="004A6B11" w:rsidRPr="00523463" w:rsidRDefault="004A6B11" w:rsidP="004A6B11">
            <w:pPr>
              <w:rPr>
                <w:b w:val="0"/>
                <w:bCs w:val="0"/>
              </w:rPr>
            </w:pPr>
          </w:p>
        </w:tc>
        <w:tc>
          <w:tcPr>
            <w:tcW w:w="709" w:type="dxa"/>
            <w:noWrap/>
            <w:vAlign w:val="center"/>
            <w:hideMark/>
          </w:tcPr>
          <w:p w14:paraId="39FE97DE" w14:textId="77777777" w:rsidR="004A6B11" w:rsidRPr="00523463" w:rsidRDefault="004A6B11" w:rsidP="004A6B11">
            <w:pPr>
              <w:jc w:val="right"/>
              <w:rPr>
                <w:b w:val="0"/>
                <w:color w:val="000000"/>
              </w:rPr>
            </w:pPr>
            <w:r w:rsidRPr="00523463">
              <w:rPr>
                <w:b w:val="0"/>
                <w:color w:val="000000"/>
              </w:rPr>
              <w:t>47</w:t>
            </w:r>
          </w:p>
        </w:tc>
        <w:tc>
          <w:tcPr>
            <w:tcW w:w="1418" w:type="dxa"/>
            <w:noWrap/>
            <w:vAlign w:val="center"/>
            <w:hideMark/>
          </w:tcPr>
          <w:p w14:paraId="7714E22F" w14:textId="66D6A92E" w:rsidR="004A6B11" w:rsidRPr="002F7855" w:rsidRDefault="004A6B11" w:rsidP="004A6B11">
            <w:pPr>
              <w:jc w:val="right"/>
              <w:rPr>
                <w:b w:val="0"/>
                <w:color w:val="000000"/>
              </w:rPr>
            </w:pPr>
            <w:r w:rsidRPr="004A6B11">
              <w:rPr>
                <w:b w:val="0"/>
                <w:color w:val="000000"/>
              </w:rPr>
              <w:t>6,672</w:t>
            </w:r>
          </w:p>
        </w:tc>
        <w:tc>
          <w:tcPr>
            <w:tcW w:w="2126" w:type="dxa"/>
            <w:noWrap/>
            <w:vAlign w:val="bottom"/>
            <w:hideMark/>
          </w:tcPr>
          <w:p w14:paraId="77360A4D" w14:textId="61A1DE89" w:rsidR="004A6B11" w:rsidRPr="00293F06" w:rsidRDefault="004A6B11" w:rsidP="004A6B11">
            <w:pPr>
              <w:jc w:val="right"/>
              <w:rPr>
                <w:b w:val="0"/>
                <w:color w:val="000000"/>
              </w:rPr>
            </w:pPr>
            <w:r w:rsidRPr="004A6B11">
              <w:rPr>
                <w:b w:val="0"/>
                <w:color w:val="000000"/>
              </w:rPr>
              <w:t>0,001772853</w:t>
            </w:r>
          </w:p>
        </w:tc>
      </w:tr>
      <w:tr w:rsidR="004A6B11" w:rsidRPr="00E2172B" w14:paraId="596A57F1" w14:textId="77777777" w:rsidTr="00074379">
        <w:trPr>
          <w:trHeight w:val="345"/>
          <w:jc w:val="center"/>
        </w:trPr>
        <w:tc>
          <w:tcPr>
            <w:tcW w:w="582" w:type="dxa"/>
            <w:noWrap/>
            <w:vAlign w:val="center"/>
            <w:hideMark/>
          </w:tcPr>
          <w:p w14:paraId="08D433EE" w14:textId="77777777" w:rsidR="004A6B11" w:rsidRPr="00523463" w:rsidRDefault="004A6B11" w:rsidP="004A6B11">
            <w:pPr>
              <w:jc w:val="right"/>
              <w:rPr>
                <w:b w:val="0"/>
                <w:bCs w:val="0"/>
                <w:color w:val="000000"/>
              </w:rPr>
            </w:pPr>
            <w:r w:rsidRPr="00523463">
              <w:rPr>
                <w:b w:val="0"/>
                <w:bCs w:val="0"/>
                <w:color w:val="000000"/>
              </w:rPr>
              <w:t>5</w:t>
            </w:r>
          </w:p>
        </w:tc>
        <w:tc>
          <w:tcPr>
            <w:tcW w:w="1418" w:type="dxa"/>
            <w:noWrap/>
            <w:vAlign w:val="center"/>
          </w:tcPr>
          <w:p w14:paraId="4FD8EED4" w14:textId="60D5411E" w:rsidR="004A6B11" w:rsidRPr="002F7855" w:rsidRDefault="004A6B11" w:rsidP="004A6B11">
            <w:pPr>
              <w:jc w:val="right"/>
              <w:rPr>
                <w:b w:val="0"/>
                <w:color w:val="000000"/>
              </w:rPr>
            </w:pPr>
            <w:r w:rsidRPr="004A6B11">
              <w:rPr>
                <w:b w:val="0"/>
                <w:color w:val="000000"/>
              </w:rPr>
              <w:t>5,848</w:t>
            </w:r>
          </w:p>
        </w:tc>
        <w:tc>
          <w:tcPr>
            <w:tcW w:w="2268" w:type="dxa"/>
            <w:noWrap/>
            <w:vAlign w:val="bottom"/>
          </w:tcPr>
          <w:p w14:paraId="504F0BCA" w14:textId="7F2C25EB" w:rsidR="004A6B11" w:rsidRPr="00B96451" w:rsidRDefault="004A6B11" w:rsidP="004A6B11">
            <w:pPr>
              <w:jc w:val="right"/>
              <w:rPr>
                <w:b w:val="0"/>
                <w:color w:val="000000"/>
              </w:rPr>
            </w:pPr>
            <w:r w:rsidRPr="004A6B11">
              <w:rPr>
                <w:b w:val="0"/>
                <w:color w:val="000000"/>
              </w:rPr>
              <w:t>0,61135938</w:t>
            </w:r>
          </w:p>
        </w:tc>
        <w:tc>
          <w:tcPr>
            <w:tcW w:w="283" w:type="dxa"/>
            <w:noWrap/>
            <w:vAlign w:val="bottom"/>
            <w:hideMark/>
          </w:tcPr>
          <w:p w14:paraId="038416E2" w14:textId="77777777" w:rsidR="004A6B11" w:rsidRPr="00523463" w:rsidRDefault="004A6B11" w:rsidP="004A6B11">
            <w:pPr>
              <w:rPr>
                <w:b w:val="0"/>
                <w:bCs w:val="0"/>
              </w:rPr>
            </w:pPr>
          </w:p>
        </w:tc>
        <w:tc>
          <w:tcPr>
            <w:tcW w:w="709" w:type="dxa"/>
            <w:noWrap/>
            <w:vAlign w:val="center"/>
            <w:hideMark/>
          </w:tcPr>
          <w:p w14:paraId="7D6E8F0D" w14:textId="77777777" w:rsidR="004A6B11" w:rsidRPr="00523463" w:rsidRDefault="004A6B11" w:rsidP="004A6B11">
            <w:pPr>
              <w:jc w:val="right"/>
              <w:rPr>
                <w:b w:val="0"/>
                <w:color w:val="000000"/>
              </w:rPr>
            </w:pPr>
            <w:r w:rsidRPr="00523463">
              <w:rPr>
                <w:b w:val="0"/>
                <w:color w:val="000000"/>
              </w:rPr>
              <w:t>48</w:t>
            </w:r>
          </w:p>
        </w:tc>
        <w:tc>
          <w:tcPr>
            <w:tcW w:w="1418" w:type="dxa"/>
            <w:noWrap/>
            <w:vAlign w:val="bottom"/>
            <w:hideMark/>
          </w:tcPr>
          <w:p w14:paraId="1572D358" w14:textId="305BA3B0" w:rsidR="004A6B11" w:rsidRPr="002F7855" w:rsidRDefault="004A6B11" w:rsidP="004A6B11">
            <w:pPr>
              <w:jc w:val="right"/>
              <w:rPr>
                <w:b w:val="0"/>
                <w:color w:val="000000"/>
              </w:rPr>
            </w:pPr>
            <w:r w:rsidRPr="004A6B11">
              <w:rPr>
                <w:b w:val="0"/>
                <w:color w:val="000000"/>
              </w:rPr>
              <w:t>6,746</w:t>
            </w:r>
          </w:p>
        </w:tc>
        <w:tc>
          <w:tcPr>
            <w:tcW w:w="2126" w:type="dxa"/>
            <w:noWrap/>
            <w:vAlign w:val="bottom"/>
            <w:hideMark/>
          </w:tcPr>
          <w:p w14:paraId="7122A6EA" w14:textId="3573FFAC" w:rsidR="004A6B11" w:rsidRPr="00293F06" w:rsidRDefault="004A6B11" w:rsidP="004A6B11">
            <w:pPr>
              <w:jc w:val="right"/>
              <w:rPr>
                <w:b w:val="0"/>
                <w:color w:val="000000"/>
              </w:rPr>
            </w:pPr>
            <w:r w:rsidRPr="004A6B11">
              <w:rPr>
                <w:b w:val="0"/>
                <w:color w:val="000000"/>
              </w:rPr>
              <w:t>0,013480432</w:t>
            </w:r>
          </w:p>
        </w:tc>
      </w:tr>
      <w:tr w:rsidR="004A6B11" w:rsidRPr="00E2172B" w14:paraId="6C6AF523" w14:textId="77777777" w:rsidTr="00074379">
        <w:trPr>
          <w:trHeight w:val="345"/>
          <w:jc w:val="center"/>
        </w:trPr>
        <w:tc>
          <w:tcPr>
            <w:tcW w:w="582" w:type="dxa"/>
            <w:noWrap/>
            <w:vAlign w:val="center"/>
            <w:hideMark/>
          </w:tcPr>
          <w:p w14:paraId="5FBC98FB" w14:textId="77777777" w:rsidR="004A6B11" w:rsidRPr="00523463" w:rsidRDefault="004A6B11" w:rsidP="004A6B11">
            <w:pPr>
              <w:jc w:val="right"/>
              <w:rPr>
                <w:b w:val="0"/>
                <w:bCs w:val="0"/>
                <w:color w:val="000000"/>
              </w:rPr>
            </w:pPr>
            <w:r w:rsidRPr="00523463">
              <w:rPr>
                <w:b w:val="0"/>
                <w:bCs w:val="0"/>
                <w:color w:val="000000"/>
              </w:rPr>
              <w:t>6</w:t>
            </w:r>
          </w:p>
        </w:tc>
        <w:tc>
          <w:tcPr>
            <w:tcW w:w="1418" w:type="dxa"/>
            <w:noWrap/>
            <w:vAlign w:val="center"/>
          </w:tcPr>
          <w:p w14:paraId="6145CC9E" w14:textId="7F4B9348" w:rsidR="004A6B11" w:rsidRPr="002F7855" w:rsidRDefault="004A6B11" w:rsidP="004A6B11">
            <w:pPr>
              <w:jc w:val="right"/>
              <w:rPr>
                <w:b w:val="0"/>
                <w:color w:val="000000"/>
              </w:rPr>
            </w:pPr>
            <w:r w:rsidRPr="004A6B11">
              <w:rPr>
                <w:b w:val="0"/>
                <w:color w:val="000000"/>
              </w:rPr>
              <w:t>5,868</w:t>
            </w:r>
          </w:p>
        </w:tc>
        <w:tc>
          <w:tcPr>
            <w:tcW w:w="2268" w:type="dxa"/>
            <w:noWrap/>
            <w:vAlign w:val="bottom"/>
          </w:tcPr>
          <w:p w14:paraId="4DC7B7C4" w14:textId="30F2F3E8" w:rsidR="004A6B11" w:rsidRPr="00B96451" w:rsidRDefault="004A6B11" w:rsidP="004A6B11">
            <w:pPr>
              <w:jc w:val="right"/>
              <w:rPr>
                <w:b w:val="0"/>
                <w:color w:val="000000"/>
              </w:rPr>
            </w:pPr>
            <w:r w:rsidRPr="004A6B11">
              <w:rPr>
                <w:b w:val="0"/>
                <w:color w:val="000000"/>
              </w:rPr>
              <w:t>0,58048359</w:t>
            </w:r>
          </w:p>
        </w:tc>
        <w:tc>
          <w:tcPr>
            <w:tcW w:w="283" w:type="dxa"/>
            <w:noWrap/>
            <w:vAlign w:val="bottom"/>
            <w:hideMark/>
          </w:tcPr>
          <w:p w14:paraId="01E1C967" w14:textId="77777777" w:rsidR="004A6B11" w:rsidRPr="00523463" w:rsidRDefault="004A6B11" w:rsidP="004A6B11">
            <w:pPr>
              <w:rPr>
                <w:b w:val="0"/>
                <w:bCs w:val="0"/>
              </w:rPr>
            </w:pPr>
          </w:p>
        </w:tc>
        <w:tc>
          <w:tcPr>
            <w:tcW w:w="709" w:type="dxa"/>
            <w:noWrap/>
            <w:vAlign w:val="center"/>
            <w:hideMark/>
          </w:tcPr>
          <w:p w14:paraId="4DF816CF" w14:textId="77777777" w:rsidR="004A6B11" w:rsidRPr="00523463" w:rsidRDefault="004A6B11" w:rsidP="004A6B11">
            <w:pPr>
              <w:jc w:val="right"/>
              <w:rPr>
                <w:b w:val="0"/>
                <w:color w:val="000000"/>
              </w:rPr>
            </w:pPr>
            <w:r w:rsidRPr="00523463">
              <w:rPr>
                <w:b w:val="0"/>
                <w:color w:val="000000"/>
              </w:rPr>
              <w:t>49</w:t>
            </w:r>
          </w:p>
        </w:tc>
        <w:tc>
          <w:tcPr>
            <w:tcW w:w="1418" w:type="dxa"/>
            <w:noWrap/>
            <w:vAlign w:val="center"/>
            <w:hideMark/>
          </w:tcPr>
          <w:p w14:paraId="418FEB5A" w14:textId="06331F17" w:rsidR="004A6B11" w:rsidRPr="002F7855" w:rsidRDefault="004A6B11" w:rsidP="004A6B11">
            <w:pPr>
              <w:jc w:val="right"/>
              <w:rPr>
                <w:b w:val="0"/>
                <w:color w:val="000000"/>
              </w:rPr>
            </w:pPr>
            <w:r w:rsidRPr="004A6B11">
              <w:rPr>
                <w:b w:val="0"/>
                <w:color w:val="000000"/>
              </w:rPr>
              <w:t>6,771</w:t>
            </w:r>
          </w:p>
        </w:tc>
        <w:tc>
          <w:tcPr>
            <w:tcW w:w="2126" w:type="dxa"/>
            <w:noWrap/>
            <w:vAlign w:val="bottom"/>
            <w:hideMark/>
          </w:tcPr>
          <w:p w14:paraId="4944B89B" w14:textId="0FC49E00" w:rsidR="004A6B11" w:rsidRPr="00293F06" w:rsidRDefault="004A6B11" w:rsidP="004A6B11">
            <w:pPr>
              <w:jc w:val="right"/>
              <w:rPr>
                <w:b w:val="0"/>
                <w:color w:val="000000"/>
              </w:rPr>
            </w:pPr>
            <w:r w:rsidRPr="004A6B11">
              <w:rPr>
                <w:b w:val="0"/>
                <w:color w:val="000000"/>
              </w:rPr>
              <w:t>0,019910695</w:t>
            </w:r>
          </w:p>
        </w:tc>
      </w:tr>
      <w:tr w:rsidR="004A6B11" w:rsidRPr="00E2172B" w14:paraId="6CC0E092" w14:textId="77777777" w:rsidTr="00074379">
        <w:trPr>
          <w:trHeight w:val="345"/>
          <w:jc w:val="center"/>
        </w:trPr>
        <w:tc>
          <w:tcPr>
            <w:tcW w:w="582" w:type="dxa"/>
            <w:noWrap/>
            <w:vAlign w:val="center"/>
            <w:hideMark/>
          </w:tcPr>
          <w:p w14:paraId="5E4B2FF5" w14:textId="77777777" w:rsidR="004A6B11" w:rsidRPr="00523463" w:rsidRDefault="004A6B11" w:rsidP="004A6B11">
            <w:pPr>
              <w:jc w:val="right"/>
              <w:rPr>
                <w:b w:val="0"/>
                <w:bCs w:val="0"/>
                <w:color w:val="000000"/>
              </w:rPr>
            </w:pPr>
            <w:r w:rsidRPr="00523463">
              <w:rPr>
                <w:b w:val="0"/>
                <w:bCs w:val="0"/>
                <w:color w:val="000000"/>
              </w:rPr>
              <w:t>7</w:t>
            </w:r>
          </w:p>
        </w:tc>
        <w:tc>
          <w:tcPr>
            <w:tcW w:w="1418" w:type="dxa"/>
            <w:noWrap/>
            <w:vAlign w:val="bottom"/>
          </w:tcPr>
          <w:p w14:paraId="057BA7BE" w14:textId="623FCEB5" w:rsidR="004A6B11" w:rsidRPr="002F7855" w:rsidRDefault="004A6B11" w:rsidP="004A6B11">
            <w:pPr>
              <w:jc w:val="right"/>
              <w:rPr>
                <w:b w:val="0"/>
                <w:color w:val="000000"/>
              </w:rPr>
            </w:pPr>
            <w:r w:rsidRPr="004A6B11">
              <w:rPr>
                <w:b w:val="0"/>
                <w:color w:val="000000"/>
              </w:rPr>
              <w:t>5,903</w:t>
            </w:r>
          </w:p>
        </w:tc>
        <w:tc>
          <w:tcPr>
            <w:tcW w:w="2268" w:type="dxa"/>
            <w:noWrap/>
            <w:vAlign w:val="bottom"/>
          </w:tcPr>
          <w:p w14:paraId="73DEE06A" w14:textId="21E07724" w:rsidR="004A6B11" w:rsidRPr="00B96451" w:rsidRDefault="004A6B11" w:rsidP="004A6B11">
            <w:pPr>
              <w:jc w:val="right"/>
              <w:rPr>
                <w:b w:val="0"/>
                <w:color w:val="000000"/>
              </w:rPr>
            </w:pPr>
            <w:r w:rsidRPr="004A6B11">
              <w:rPr>
                <w:b w:val="0"/>
                <w:color w:val="000000"/>
              </w:rPr>
              <w:t>0,528375958</w:t>
            </w:r>
          </w:p>
        </w:tc>
        <w:tc>
          <w:tcPr>
            <w:tcW w:w="283" w:type="dxa"/>
            <w:noWrap/>
            <w:vAlign w:val="bottom"/>
            <w:hideMark/>
          </w:tcPr>
          <w:p w14:paraId="48542BC8" w14:textId="77777777" w:rsidR="004A6B11" w:rsidRPr="00523463" w:rsidRDefault="004A6B11" w:rsidP="004A6B11">
            <w:pPr>
              <w:rPr>
                <w:b w:val="0"/>
                <w:bCs w:val="0"/>
              </w:rPr>
            </w:pPr>
          </w:p>
        </w:tc>
        <w:tc>
          <w:tcPr>
            <w:tcW w:w="709" w:type="dxa"/>
            <w:noWrap/>
            <w:vAlign w:val="center"/>
            <w:hideMark/>
          </w:tcPr>
          <w:p w14:paraId="60207970" w14:textId="77777777" w:rsidR="004A6B11" w:rsidRPr="00523463" w:rsidRDefault="004A6B11" w:rsidP="004A6B11">
            <w:pPr>
              <w:jc w:val="right"/>
              <w:rPr>
                <w:b w:val="0"/>
                <w:color w:val="000000"/>
              </w:rPr>
            </w:pPr>
            <w:r w:rsidRPr="00523463">
              <w:rPr>
                <w:b w:val="0"/>
                <w:color w:val="000000"/>
              </w:rPr>
              <w:t>50</w:t>
            </w:r>
          </w:p>
        </w:tc>
        <w:tc>
          <w:tcPr>
            <w:tcW w:w="1418" w:type="dxa"/>
            <w:noWrap/>
            <w:vAlign w:val="center"/>
            <w:hideMark/>
          </w:tcPr>
          <w:p w14:paraId="58DF9919" w14:textId="13DBF60D" w:rsidR="004A6B11" w:rsidRPr="002F7855" w:rsidRDefault="004A6B11" w:rsidP="004A6B11">
            <w:pPr>
              <w:jc w:val="right"/>
              <w:rPr>
                <w:b w:val="0"/>
                <w:color w:val="000000"/>
              </w:rPr>
            </w:pPr>
            <w:r w:rsidRPr="004A6B11">
              <w:rPr>
                <w:b w:val="0"/>
                <w:color w:val="000000"/>
              </w:rPr>
              <w:t>6,79</w:t>
            </w:r>
          </w:p>
        </w:tc>
        <w:tc>
          <w:tcPr>
            <w:tcW w:w="2126" w:type="dxa"/>
            <w:noWrap/>
            <w:vAlign w:val="bottom"/>
            <w:hideMark/>
          </w:tcPr>
          <w:p w14:paraId="15014500" w14:textId="3EF7DC1C" w:rsidR="004A6B11" w:rsidRPr="00293F06" w:rsidRDefault="004A6B11" w:rsidP="004A6B11">
            <w:pPr>
              <w:jc w:val="right"/>
              <w:rPr>
                <w:b w:val="0"/>
                <w:color w:val="000000"/>
              </w:rPr>
            </w:pPr>
            <w:r w:rsidRPr="004A6B11">
              <w:rPr>
                <w:b w:val="0"/>
                <w:color w:val="000000"/>
              </w:rPr>
              <w:t>0,025633695</w:t>
            </w:r>
          </w:p>
        </w:tc>
      </w:tr>
      <w:tr w:rsidR="004A6B11" w:rsidRPr="00E2172B" w14:paraId="38A0A37E" w14:textId="77777777" w:rsidTr="00074379">
        <w:trPr>
          <w:trHeight w:val="300"/>
          <w:jc w:val="center"/>
        </w:trPr>
        <w:tc>
          <w:tcPr>
            <w:tcW w:w="582" w:type="dxa"/>
            <w:noWrap/>
            <w:vAlign w:val="center"/>
            <w:hideMark/>
          </w:tcPr>
          <w:p w14:paraId="3E743D7F" w14:textId="77777777" w:rsidR="004A6B11" w:rsidRPr="00523463" w:rsidRDefault="004A6B11" w:rsidP="004A6B11">
            <w:pPr>
              <w:jc w:val="right"/>
              <w:rPr>
                <w:b w:val="0"/>
                <w:bCs w:val="0"/>
                <w:color w:val="000000"/>
              </w:rPr>
            </w:pPr>
            <w:r w:rsidRPr="00523463">
              <w:rPr>
                <w:b w:val="0"/>
                <w:bCs w:val="0"/>
                <w:color w:val="000000"/>
              </w:rPr>
              <w:t>8</w:t>
            </w:r>
          </w:p>
        </w:tc>
        <w:tc>
          <w:tcPr>
            <w:tcW w:w="1418" w:type="dxa"/>
            <w:noWrap/>
            <w:vAlign w:val="center"/>
          </w:tcPr>
          <w:p w14:paraId="0C67FFBD" w14:textId="59D91FDD" w:rsidR="004A6B11" w:rsidRPr="002F7855" w:rsidRDefault="004A6B11" w:rsidP="004A6B11">
            <w:pPr>
              <w:jc w:val="right"/>
              <w:rPr>
                <w:b w:val="0"/>
                <w:color w:val="000000"/>
              </w:rPr>
            </w:pPr>
            <w:r w:rsidRPr="004A6B11">
              <w:rPr>
                <w:b w:val="0"/>
                <w:color w:val="000000"/>
              </w:rPr>
              <w:t>5,924</w:t>
            </w:r>
          </w:p>
        </w:tc>
        <w:tc>
          <w:tcPr>
            <w:tcW w:w="2268" w:type="dxa"/>
            <w:noWrap/>
            <w:vAlign w:val="bottom"/>
          </w:tcPr>
          <w:p w14:paraId="0CCABDE5" w14:textId="3B827311" w:rsidR="004A6B11" w:rsidRPr="00B96451" w:rsidRDefault="004A6B11" w:rsidP="004A6B11">
            <w:pPr>
              <w:jc w:val="right"/>
              <w:rPr>
                <w:b w:val="0"/>
                <w:color w:val="000000"/>
              </w:rPr>
            </w:pPr>
            <w:r w:rsidRPr="004A6B11">
              <w:rPr>
                <w:b w:val="0"/>
                <w:color w:val="000000"/>
              </w:rPr>
              <w:t>0,49828738</w:t>
            </w:r>
          </w:p>
        </w:tc>
        <w:tc>
          <w:tcPr>
            <w:tcW w:w="283" w:type="dxa"/>
            <w:noWrap/>
            <w:vAlign w:val="bottom"/>
            <w:hideMark/>
          </w:tcPr>
          <w:p w14:paraId="58E3B190" w14:textId="77777777" w:rsidR="004A6B11" w:rsidRPr="00523463" w:rsidRDefault="004A6B11" w:rsidP="004A6B11">
            <w:pPr>
              <w:rPr>
                <w:b w:val="0"/>
                <w:bCs w:val="0"/>
              </w:rPr>
            </w:pPr>
          </w:p>
        </w:tc>
        <w:tc>
          <w:tcPr>
            <w:tcW w:w="709" w:type="dxa"/>
            <w:noWrap/>
            <w:vAlign w:val="center"/>
            <w:hideMark/>
          </w:tcPr>
          <w:p w14:paraId="321FC412" w14:textId="77777777" w:rsidR="004A6B11" w:rsidRPr="00523463" w:rsidRDefault="004A6B11" w:rsidP="004A6B11">
            <w:pPr>
              <w:jc w:val="right"/>
              <w:rPr>
                <w:b w:val="0"/>
                <w:color w:val="000000"/>
              </w:rPr>
            </w:pPr>
            <w:r w:rsidRPr="00523463">
              <w:rPr>
                <w:b w:val="0"/>
                <w:color w:val="000000"/>
              </w:rPr>
              <w:t>51</w:t>
            </w:r>
          </w:p>
        </w:tc>
        <w:tc>
          <w:tcPr>
            <w:tcW w:w="1418" w:type="dxa"/>
            <w:noWrap/>
            <w:vAlign w:val="center"/>
            <w:hideMark/>
          </w:tcPr>
          <w:p w14:paraId="07B1A974" w14:textId="256AC706" w:rsidR="004A6B11" w:rsidRPr="002F7855" w:rsidRDefault="004A6B11" w:rsidP="004A6B11">
            <w:pPr>
              <w:jc w:val="right"/>
              <w:rPr>
                <w:b w:val="0"/>
                <w:color w:val="000000"/>
              </w:rPr>
            </w:pPr>
            <w:r w:rsidRPr="004A6B11">
              <w:rPr>
                <w:b w:val="0"/>
                <w:color w:val="000000"/>
              </w:rPr>
              <w:t>6,796</w:t>
            </w:r>
          </w:p>
        </w:tc>
        <w:tc>
          <w:tcPr>
            <w:tcW w:w="2126" w:type="dxa"/>
            <w:noWrap/>
            <w:vAlign w:val="bottom"/>
            <w:hideMark/>
          </w:tcPr>
          <w:p w14:paraId="45BE827C" w14:textId="0BCEC897" w:rsidR="004A6B11" w:rsidRPr="00293F06" w:rsidRDefault="004A6B11" w:rsidP="004A6B11">
            <w:pPr>
              <w:jc w:val="right"/>
              <w:rPr>
                <w:b w:val="0"/>
                <w:color w:val="000000"/>
              </w:rPr>
            </w:pPr>
            <w:r w:rsidRPr="004A6B11">
              <w:rPr>
                <w:b w:val="0"/>
                <w:color w:val="000000"/>
              </w:rPr>
              <w:t>0,027590958</w:t>
            </w:r>
          </w:p>
        </w:tc>
      </w:tr>
      <w:tr w:rsidR="004A6B11" w:rsidRPr="00E2172B" w14:paraId="4FEBB586" w14:textId="77777777" w:rsidTr="00074379">
        <w:trPr>
          <w:trHeight w:val="300"/>
          <w:jc w:val="center"/>
        </w:trPr>
        <w:tc>
          <w:tcPr>
            <w:tcW w:w="582" w:type="dxa"/>
            <w:noWrap/>
            <w:vAlign w:val="center"/>
            <w:hideMark/>
          </w:tcPr>
          <w:p w14:paraId="05ACE774" w14:textId="77777777" w:rsidR="004A6B11" w:rsidRPr="00523463" w:rsidRDefault="004A6B11" w:rsidP="004A6B11">
            <w:pPr>
              <w:jc w:val="right"/>
              <w:rPr>
                <w:b w:val="0"/>
                <w:bCs w:val="0"/>
                <w:color w:val="000000"/>
              </w:rPr>
            </w:pPr>
            <w:r w:rsidRPr="00523463">
              <w:rPr>
                <w:b w:val="0"/>
                <w:bCs w:val="0"/>
                <w:color w:val="000000"/>
              </w:rPr>
              <w:t>9</w:t>
            </w:r>
          </w:p>
        </w:tc>
        <w:tc>
          <w:tcPr>
            <w:tcW w:w="1418" w:type="dxa"/>
            <w:noWrap/>
            <w:vAlign w:val="center"/>
          </w:tcPr>
          <w:p w14:paraId="5537F5FA" w14:textId="45EE2C6D" w:rsidR="004A6B11" w:rsidRPr="002F7855" w:rsidRDefault="004A6B11" w:rsidP="004A6B11">
            <w:pPr>
              <w:jc w:val="right"/>
              <w:rPr>
                <w:b w:val="0"/>
                <w:color w:val="000000"/>
              </w:rPr>
            </w:pPr>
            <w:r w:rsidRPr="004A6B11">
              <w:rPr>
                <w:b w:val="0"/>
                <w:color w:val="000000"/>
              </w:rPr>
              <w:t>6,001</w:t>
            </w:r>
          </w:p>
        </w:tc>
        <w:tc>
          <w:tcPr>
            <w:tcW w:w="2268" w:type="dxa"/>
            <w:noWrap/>
            <w:vAlign w:val="bottom"/>
          </w:tcPr>
          <w:p w14:paraId="5EE4516F" w14:textId="0E4AC20F" w:rsidR="004A6B11" w:rsidRPr="00B96451" w:rsidRDefault="004A6B11" w:rsidP="004A6B11">
            <w:pPr>
              <w:jc w:val="right"/>
              <w:rPr>
                <w:b w:val="0"/>
                <w:color w:val="000000"/>
              </w:rPr>
            </w:pPr>
            <w:r w:rsidRPr="004A6B11">
              <w:rPr>
                <w:b w:val="0"/>
                <w:color w:val="000000"/>
              </w:rPr>
              <w:t>0,39550859</w:t>
            </w:r>
          </w:p>
        </w:tc>
        <w:tc>
          <w:tcPr>
            <w:tcW w:w="283" w:type="dxa"/>
            <w:noWrap/>
            <w:vAlign w:val="bottom"/>
            <w:hideMark/>
          </w:tcPr>
          <w:p w14:paraId="7814F274" w14:textId="77777777" w:rsidR="004A6B11" w:rsidRPr="00523463" w:rsidRDefault="004A6B11" w:rsidP="004A6B11">
            <w:pPr>
              <w:rPr>
                <w:b w:val="0"/>
                <w:bCs w:val="0"/>
              </w:rPr>
            </w:pPr>
          </w:p>
        </w:tc>
        <w:tc>
          <w:tcPr>
            <w:tcW w:w="709" w:type="dxa"/>
            <w:noWrap/>
            <w:vAlign w:val="center"/>
            <w:hideMark/>
          </w:tcPr>
          <w:p w14:paraId="56A631E4" w14:textId="77777777" w:rsidR="004A6B11" w:rsidRPr="00523463" w:rsidRDefault="004A6B11" w:rsidP="004A6B11">
            <w:pPr>
              <w:jc w:val="right"/>
              <w:rPr>
                <w:b w:val="0"/>
                <w:color w:val="000000"/>
              </w:rPr>
            </w:pPr>
            <w:r w:rsidRPr="00523463">
              <w:rPr>
                <w:b w:val="0"/>
                <w:color w:val="000000"/>
              </w:rPr>
              <w:t>52</w:t>
            </w:r>
          </w:p>
        </w:tc>
        <w:tc>
          <w:tcPr>
            <w:tcW w:w="1418" w:type="dxa"/>
            <w:noWrap/>
            <w:vAlign w:val="center"/>
            <w:hideMark/>
          </w:tcPr>
          <w:p w14:paraId="40D4EB71" w14:textId="27001F7E" w:rsidR="004A6B11" w:rsidRPr="002F7855" w:rsidRDefault="004A6B11" w:rsidP="004A6B11">
            <w:pPr>
              <w:jc w:val="right"/>
              <w:rPr>
                <w:b w:val="0"/>
                <w:color w:val="000000"/>
              </w:rPr>
            </w:pPr>
            <w:r w:rsidRPr="004A6B11">
              <w:rPr>
                <w:b w:val="0"/>
                <w:color w:val="000000"/>
              </w:rPr>
              <w:t>6,799</w:t>
            </w:r>
          </w:p>
        </w:tc>
        <w:tc>
          <w:tcPr>
            <w:tcW w:w="2126" w:type="dxa"/>
            <w:noWrap/>
            <w:vAlign w:val="bottom"/>
            <w:hideMark/>
          </w:tcPr>
          <w:p w14:paraId="4359324E" w14:textId="5DBD4B4A" w:rsidR="004A6B11" w:rsidRPr="00293F06" w:rsidRDefault="004A6B11" w:rsidP="004A6B11">
            <w:pPr>
              <w:jc w:val="right"/>
              <w:rPr>
                <w:b w:val="0"/>
                <w:color w:val="000000"/>
              </w:rPr>
            </w:pPr>
            <w:r w:rsidRPr="004A6B11">
              <w:rPr>
                <w:b w:val="0"/>
                <w:color w:val="000000"/>
              </w:rPr>
              <w:t>0,02859659</w:t>
            </w:r>
          </w:p>
        </w:tc>
      </w:tr>
      <w:tr w:rsidR="004A6B11" w:rsidRPr="00E2172B" w14:paraId="6037C10A" w14:textId="77777777" w:rsidTr="00074379">
        <w:trPr>
          <w:trHeight w:val="300"/>
          <w:jc w:val="center"/>
        </w:trPr>
        <w:tc>
          <w:tcPr>
            <w:tcW w:w="582" w:type="dxa"/>
            <w:noWrap/>
            <w:vAlign w:val="center"/>
            <w:hideMark/>
          </w:tcPr>
          <w:p w14:paraId="209FB1B2" w14:textId="77777777" w:rsidR="004A6B11" w:rsidRPr="00523463" w:rsidRDefault="004A6B11" w:rsidP="004A6B11">
            <w:pPr>
              <w:jc w:val="right"/>
              <w:rPr>
                <w:b w:val="0"/>
                <w:bCs w:val="0"/>
                <w:color w:val="000000"/>
              </w:rPr>
            </w:pPr>
            <w:r w:rsidRPr="00523463">
              <w:rPr>
                <w:b w:val="0"/>
                <w:bCs w:val="0"/>
                <w:color w:val="000000"/>
              </w:rPr>
              <w:t>10</w:t>
            </w:r>
          </w:p>
        </w:tc>
        <w:tc>
          <w:tcPr>
            <w:tcW w:w="1418" w:type="dxa"/>
            <w:noWrap/>
            <w:vAlign w:val="center"/>
          </w:tcPr>
          <w:p w14:paraId="2970AF3D" w14:textId="5CBDF2E4" w:rsidR="004A6B11" w:rsidRPr="002F7855" w:rsidRDefault="004A6B11" w:rsidP="004A6B11">
            <w:pPr>
              <w:jc w:val="right"/>
              <w:rPr>
                <w:b w:val="0"/>
                <w:color w:val="000000"/>
              </w:rPr>
            </w:pPr>
            <w:r w:rsidRPr="004A6B11">
              <w:rPr>
                <w:b w:val="0"/>
                <w:color w:val="000000"/>
              </w:rPr>
              <w:t>6,026</w:t>
            </w:r>
          </w:p>
        </w:tc>
        <w:tc>
          <w:tcPr>
            <w:tcW w:w="2268" w:type="dxa"/>
            <w:noWrap/>
            <w:vAlign w:val="bottom"/>
          </w:tcPr>
          <w:p w14:paraId="62FF8C21" w14:textId="51033FEC" w:rsidR="004A6B11" w:rsidRPr="00B96451" w:rsidRDefault="004A6B11" w:rsidP="004A6B11">
            <w:pPr>
              <w:jc w:val="right"/>
              <w:rPr>
                <w:b w:val="0"/>
                <w:color w:val="000000"/>
              </w:rPr>
            </w:pPr>
            <w:r w:rsidRPr="004A6B11">
              <w:rPr>
                <w:b w:val="0"/>
                <w:color w:val="000000"/>
              </w:rPr>
              <w:t>0,364688853</w:t>
            </w:r>
          </w:p>
        </w:tc>
        <w:tc>
          <w:tcPr>
            <w:tcW w:w="283" w:type="dxa"/>
            <w:noWrap/>
            <w:vAlign w:val="bottom"/>
            <w:hideMark/>
          </w:tcPr>
          <w:p w14:paraId="00AFA715" w14:textId="77777777" w:rsidR="004A6B11" w:rsidRPr="00523463" w:rsidRDefault="004A6B11" w:rsidP="004A6B11">
            <w:pPr>
              <w:rPr>
                <w:b w:val="0"/>
                <w:bCs w:val="0"/>
              </w:rPr>
            </w:pPr>
          </w:p>
        </w:tc>
        <w:tc>
          <w:tcPr>
            <w:tcW w:w="709" w:type="dxa"/>
            <w:noWrap/>
            <w:vAlign w:val="center"/>
            <w:hideMark/>
          </w:tcPr>
          <w:p w14:paraId="6DA982FA" w14:textId="77777777" w:rsidR="004A6B11" w:rsidRPr="00523463" w:rsidRDefault="004A6B11" w:rsidP="004A6B11">
            <w:pPr>
              <w:jc w:val="right"/>
              <w:rPr>
                <w:b w:val="0"/>
                <w:color w:val="000000"/>
              </w:rPr>
            </w:pPr>
            <w:r w:rsidRPr="00523463">
              <w:rPr>
                <w:b w:val="0"/>
                <w:color w:val="000000"/>
              </w:rPr>
              <w:t>53</w:t>
            </w:r>
          </w:p>
        </w:tc>
        <w:tc>
          <w:tcPr>
            <w:tcW w:w="1418" w:type="dxa"/>
            <w:noWrap/>
            <w:vAlign w:val="center"/>
            <w:hideMark/>
          </w:tcPr>
          <w:p w14:paraId="1B12B36D" w14:textId="7F3E032C" w:rsidR="004A6B11" w:rsidRPr="002F7855" w:rsidRDefault="004A6B11" w:rsidP="004A6B11">
            <w:pPr>
              <w:jc w:val="right"/>
              <w:rPr>
                <w:b w:val="0"/>
                <w:color w:val="000000"/>
              </w:rPr>
            </w:pPr>
            <w:r w:rsidRPr="004A6B11">
              <w:rPr>
                <w:b w:val="0"/>
                <w:color w:val="000000"/>
              </w:rPr>
              <w:t>6,803</w:t>
            </w:r>
          </w:p>
        </w:tc>
        <w:tc>
          <w:tcPr>
            <w:tcW w:w="2126" w:type="dxa"/>
            <w:noWrap/>
            <w:vAlign w:val="bottom"/>
            <w:hideMark/>
          </w:tcPr>
          <w:p w14:paraId="377A0C54" w14:textId="51458930" w:rsidR="004A6B11" w:rsidRPr="00293F06" w:rsidRDefault="004A6B11" w:rsidP="004A6B11">
            <w:pPr>
              <w:jc w:val="right"/>
              <w:rPr>
                <w:b w:val="0"/>
                <w:color w:val="000000"/>
              </w:rPr>
            </w:pPr>
            <w:r w:rsidRPr="004A6B11">
              <w:rPr>
                <w:b w:val="0"/>
                <w:color w:val="000000"/>
              </w:rPr>
              <w:t>0,029965432</w:t>
            </w:r>
          </w:p>
        </w:tc>
      </w:tr>
      <w:tr w:rsidR="004A6B11" w:rsidRPr="00E2172B" w14:paraId="25ACF03A" w14:textId="77777777" w:rsidTr="00074379">
        <w:trPr>
          <w:trHeight w:val="300"/>
          <w:jc w:val="center"/>
        </w:trPr>
        <w:tc>
          <w:tcPr>
            <w:tcW w:w="582" w:type="dxa"/>
            <w:noWrap/>
            <w:vAlign w:val="center"/>
            <w:hideMark/>
          </w:tcPr>
          <w:p w14:paraId="55F58442" w14:textId="77777777" w:rsidR="004A6B11" w:rsidRPr="00523463" w:rsidRDefault="004A6B11" w:rsidP="004A6B11">
            <w:pPr>
              <w:jc w:val="right"/>
              <w:rPr>
                <w:b w:val="0"/>
                <w:bCs w:val="0"/>
                <w:color w:val="000000"/>
              </w:rPr>
            </w:pPr>
            <w:r w:rsidRPr="00523463">
              <w:rPr>
                <w:b w:val="0"/>
                <w:bCs w:val="0"/>
                <w:color w:val="000000"/>
              </w:rPr>
              <w:t>11</w:t>
            </w:r>
          </w:p>
        </w:tc>
        <w:tc>
          <w:tcPr>
            <w:tcW w:w="1418" w:type="dxa"/>
            <w:noWrap/>
            <w:vAlign w:val="center"/>
          </w:tcPr>
          <w:p w14:paraId="46DFB9D5" w14:textId="142C3EEE" w:rsidR="004A6B11" w:rsidRPr="002F7855" w:rsidRDefault="004A6B11" w:rsidP="004A6B11">
            <w:pPr>
              <w:jc w:val="right"/>
              <w:rPr>
                <w:b w:val="0"/>
                <w:color w:val="000000"/>
              </w:rPr>
            </w:pPr>
            <w:r w:rsidRPr="004A6B11">
              <w:rPr>
                <w:b w:val="0"/>
                <w:color w:val="000000"/>
              </w:rPr>
              <w:t>6,038</w:t>
            </w:r>
          </w:p>
        </w:tc>
        <w:tc>
          <w:tcPr>
            <w:tcW w:w="2268" w:type="dxa"/>
            <w:noWrap/>
            <w:vAlign w:val="bottom"/>
          </w:tcPr>
          <w:p w14:paraId="0FE902C3" w14:textId="26D1C036" w:rsidR="004A6B11" w:rsidRPr="00B96451" w:rsidRDefault="004A6B11" w:rsidP="004A6B11">
            <w:pPr>
              <w:jc w:val="right"/>
              <w:rPr>
                <w:b w:val="0"/>
                <w:color w:val="000000"/>
              </w:rPr>
            </w:pPr>
            <w:r w:rsidRPr="004A6B11">
              <w:rPr>
                <w:b w:val="0"/>
                <w:color w:val="000000"/>
              </w:rPr>
              <w:t>0,35033938</w:t>
            </w:r>
          </w:p>
        </w:tc>
        <w:tc>
          <w:tcPr>
            <w:tcW w:w="283" w:type="dxa"/>
            <w:noWrap/>
            <w:vAlign w:val="bottom"/>
            <w:hideMark/>
          </w:tcPr>
          <w:p w14:paraId="791BB945" w14:textId="77777777" w:rsidR="004A6B11" w:rsidRPr="00523463" w:rsidRDefault="004A6B11" w:rsidP="004A6B11">
            <w:pPr>
              <w:rPr>
                <w:b w:val="0"/>
                <w:bCs w:val="0"/>
              </w:rPr>
            </w:pPr>
          </w:p>
        </w:tc>
        <w:tc>
          <w:tcPr>
            <w:tcW w:w="709" w:type="dxa"/>
            <w:noWrap/>
            <w:vAlign w:val="center"/>
            <w:hideMark/>
          </w:tcPr>
          <w:p w14:paraId="379F8261" w14:textId="77777777" w:rsidR="004A6B11" w:rsidRPr="00523463" w:rsidRDefault="004A6B11" w:rsidP="004A6B11">
            <w:pPr>
              <w:jc w:val="right"/>
              <w:rPr>
                <w:b w:val="0"/>
                <w:color w:val="000000"/>
              </w:rPr>
            </w:pPr>
            <w:r w:rsidRPr="00523463">
              <w:rPr>
                <w:b w:val="0"/>
                <w:color w:val="000000"/>
              </w:rPr>
              <w:t>54</w:t>
            </w:r>
          </w:p>
        </w:tc>
        <w:tc>
          <w:tcPr>
            <w:tcW w:w="1418" w:type="dxa"/>
            <w:noWrap/>
            <w:vAlign w:val="center"/>
            <w:hideMark/>
          </w:tcPr>
          <w:p w14:paraId="7D5995E1" w14:textId="48478390" w:rsidR="004A6B11" w:rsidRPr="002F7855" w:rsidRDefault="004A6B11" w:rsidP="004A6B11">
            <w:pPr>
              <w:jc w:val="right"/>
              <w:rPr>
                <w:b w:val="0"/>
                <w:color w:val="000000"/>
              </w:rPr>
            </w:pPr>
            <w:r w:rsidRPr="004A6B11">
              <w:rPr>
                <w:b w:val="0"/>
                <w:color w:val="000000"/>
              </w:rPr>
              <w:t>6,805</w:t>
            </w:r>
          </w:p>
        </w:tc>
        <w:tc>
          <w:tcPr>
            <w:tcW w:w="2126" w:type="dxa"/>
            <w:noWrap/>
            <w:vAlign w:val="bottom"/>
            <w:hideMark/>
          </w:tcPr>
          <w:p w14:paraId="70D7E65A" w14:textId="4699D2A8" w:rsidR="004A6B11" w:rsidRPr="00293F06" w:rsidRDefault="004A6B11" w:rsidP="004A6B11">
            <w:pPr>
              <w:jc w:val="right"/>
              <w:rPr>
                <w:b w:val="0"/>
                <w:color w:val="000000"/>
              </w:rPr>
            </w:pPr>
            <w:r w:rsidRPr="004A6B11">
              <w:rPr>
                <w:b w:val="0"/>
                <w:color w:val="000000"/>
              </w:rPr>
              <w:t>0,030661853</w:t>
            </w:r>
          </w:p>
        </w:tc>
      </w:tr>
      <w:tr w:rsidR="004A6B11" w:rsidRPr="00E2172B" w14:paraId="46542927" w14:textId="77777777" w:rsidTr="00074379">
        <w:trPr>
          <w:trHeight w:val="300"/>
          <w:jc w:val="center"/>
        </w:trPr>
        <w:tc>
          <w:tcPr>
            <w:tcW w:w="582" w:type="dxa"/>
            <w:noWrap/>
            <w:vAlign w:val="center"/>
            <w:hideMark/>
          </w:tcPr>
          <w:p w14:paraId="76889957" w14:textId="77777777" w:rsidR="004A6B11" w:rsidRPr="00523463" w:rsidRDefault="004A6B11" w:rsidP="004A6B11">
            <w:pPr>
              <w:jc w:val="right"/>
              <w:rPr>
                <w:b w:val="0"/>
                <w:bCs w:val="0"/>
                <w:color w:val="000000"/>
              </w:rPr>
            </w:pPr>
            <w:r w:rsidRPr="00523463">
              <w:rPr>
                <w:b w:val="0"/>
                <w:bCs w:val="0"/>
                <w:color w:val="000000"/>
              </w:rPr>
              <w:t>12</w:t>
            </w:r>
          </w:p>
        </w:tc>
        <w:tc>
          <w:tcPr>
            <w:tcW w:w="1418" w:type="dxa"/>
            <w:noWrap/>
            <w:vAlign w:val="bottom"/>
          </w:tcPr>
          <w:p w14:paraId="716F8840" w14:textId="6C583CC1" w:rsidR="004A6B11" w:rsidRPr="002F7855" w:rsidRDefault="004A6B11" w:rsidP="004A6B11">
            <w:pPr>
              <w:jc w:val="right"/>
              <w:rPr>
                <w:b w:val="0"/>
                <w:color w:val="000000"/>
              </w:rPr>
            </w:pPr>
            <w:r w:rsidRPr="004A6B11">
              <w:rPr>
                <w:b w:val="0"/>
                <w:color w:val="000000"/>
              </w:rPr>
              <w:t>6,079</w:t>
            </w:r>
          </w:p>
        </w:tc>
        <w:tc>
          <w:tcPr>
            <w:tcW w:w="2268" w:type="dxa"/>
            <w:noWrap/>
            <w:vAlign w:val="bottom"/>
          </w:tcPr>
          <w:p w14:paraId="5ECB03F2" w14:textId="22BBE981" w:rsidR="004A6B11" w:rsidRPr="00B96451" w:rsidRDefault="004A6B11" w:rsidP="004A6B11">
            <w:pPr>
              <w:jc w:val="right"/>
              <w:rPr>
                <w:b w:val="0"/>
                <w:color w:val="000000"/>
              </w:rPr>
            </w:pPr>
            <w:r w:rsidRPr="004A6B11">
              <w:rPr>
                <w:b w:val="0"/>
                <w:color w:val="000000"/>
              </w:rPr>
              <w:t>0,303485011</w:t>
            </w:r>
          </w:p>
        </w:tc>
        <w:tc>
          <w:tcPr>
            <w:tcW w:w="283" w:type="dxa"/>
            <w:noWrap/>
            <w:vAlign w:val="bottom"/>
            <w:hideMark/>
          </w:tcPr>
          <w:p w14:paraId="2D634F21" w14:textId="77777777" w:rsidR="004A6B11" w:rsidRPr="00523463" w:rsidRDefault="004A6B11" w:rsidP="004A6B11">
            <w:pPr>
              <w:rPr>
                <w:b w:val="0"/>
                <w:bCs w:val="0"/>
              </w:rPr>
            </w:pPr>
          </w:p>
        </w:tc>
        <w:tc>
          <w:tcPr>
            <w:tcW w:w="709" w:type="dxa"/>
            <w:noWrap/>
            <w:vAlign w:val="center"/>
            <w:hideMark/>
          </w:tcPr>
          <w:p w14:paraId="55DF7443" w14:textId="77777777" w:rsidR="004A6B11" w:rsidRPr="00523463" w:rsidRDefault="004A6B11" w:rsidP="004A6B11">
            <w:pPr>
              <w:jc w:val="right"/>
              <w:rPr>
                <w:b w:val="0"/>
                <w:color w:val="000000"/>
              </w:rPr>
            </w:pPr>
            <w:r w:rsidRPr="00523463">
              <w:rPr>
                <w:b w:val="0"/>
                <w:color w:val="000000"/>
              </w:rPr>
              <w:t>55</w:t>
            </w:r>
          </w:p>
        </w:tc>
        <w:tc>
          <w:tcPr>
            <w:tcW w:w="1418" w:type="dxa"/>
            <w:noWrap/>
            <w:vAlign w:val="center"/>
            <w:hideMark/>
          </w:tcPr>
          <w:p w14:paraId="787C0EEB" w14:textId="5A0DAEA0" w:rsidR="004A6B11" w:rsidRPr="002F7855" w:rsidRDefault="004A6B11" w:rsidP="004A6B11">
            <w:pPr>
              <w:jc w:val="right"/>
              <w:rPr>
                <w:b w:val="0"/>
                <w:color w:val="000000"/>
              </w:rPr>
            </w:pPr>
            <w:r w:rsidRPr="004A6B11">
              <w:rPr>
                <w:b w:val="0"/>
                <w:color w:val="000000"/>
              </w:rPr>
              <w:t>6,81</w:t>
            </w:r>
          </w:p>
        </w:tc>
        <w:tc>
          <w:tcPr>
            <w:tcW w:w="2126" w:type="dxa"/>
            <w:noWrap/>
            <w:vAlign w:val="bottom"/>
            <w:hideMark/>
          </w:tcPr>
          <w:p w14:paraId="4A5552BE" w14:textId="4961D04E" w:rsidR="004A6B11" w:rsidRPr="00293F06" w:rsidRDefault="004A6B11" w:rsidP="004A6B11">
            <w:pPr>
              <w:jc w:val="right"/>
              <w:rPr>
                <w:b w:val="0"/>
                <w:color w:val="000000"/>
              </w:rPr>
            </w:pPr>
            <w:r w:rsidRPr="004A6B11">
              <w:rPr>
                <w:b w:val="0"/>
                <w:color w:val="000000"/>
              </w:rPr>
              <w:t>0,032437906</w:t>
            </w:r>
          </w:p>
        </w:tc>
      </w:tr>
      <w:tr w:rsidR="004A6B11" w:rsidRPr="00E2172B" w14:paraId="08A39A43" w14:textId="77777777" w:rsidTr="00074379">
        <w:trPr>
          <w:trHeight w:val="300"/>
          <w:jc w:val="center"/>
        </w:trPr>
        <w:tc>
          <w:tcPr>
            <w:tcW w:w="582" w:type="dxa"/>
            <w:noWrap/>
            <w:vAlign w:val="center"/>
            <w:hideMark/>
          </w:tcPr>
          <w:p w14:paraId="25BB86C0" w14:textId="77777777" w:rsidR="004A6B11" w:rsidRPr="00523463" w:rsidRDefault="004A6B11" w:rsidP="004A6B11">
            <w:pPr>
              <w:jc w:val="right"/>
              <w:rPr>
                <w:b w:val="0"/>
                <w:bCs w:val="0"/>
                <w:color w:val="000000"/>
              </w:rPr>
            </w:pPr>
            <w:r w:rsidRPr="00523463">
              <w:rPr>
                <w:b w:val="0"/>
                <w:bCs w:val="0"/>
                <w:color w:val="000000"/>
              </w:rPr>
              <w:t>13</w:t>
            </w:r>
          </w:p>
        </w:tc>
        <w:tc>
          <w:tcPr>
            <w:tcW w:w="1418" w:type="dxa"/>
            <w:noWrap/>
            <w:vAlign w:val="center"/>
          </w:tcPr>
          <w:p w14:paraId="262D3577" w14:textId="288ABFC5" w:rsidR="004A6B11" w:rsidRPr="002F7855" w:rsidRDefault="004A6B11" w:rsidP="004A6B11">
            <w:pPr>
              <w:jc w:val="right"/>
              <w:rPr>
                <w:b w:val="0"/>
                <w:color w:val="000000"/>
              </w:rPr>
            </w:pPr>
            <w:r w:rsidRPr="004A6B11">
              <w:rPr>
                <w:b w:val="0"/>
                <w:color w:val="000000"/>
              </w:rPr>
              <w:t>6,13</w:t>
            </w:r>
          </w:p>
        </w:tc>
        <w:tc>
          <w:tcPr>
            <w:tcW w:w="2268" w:type="dxa"/>
            <w:noWrap/>
            <w:vAlign w:val="bottom"/>
          </w:tcPr>
          <w:p w14:paraId="2F68D52C" w14:textId="13C8773D" w:rsidR="004A6B11" w:rsidRPr="00B96451" w:rsidRDefault="004A6B11" w:rsidP="004A6B11">
            <w:pPr>
              <w:jc w:val="right"/>
              <w:rPr>
                <w:b w:val="0"/>
                <w:color w:val="000000"/>
              </w:rPr>
            </w:pPr>
            <w:r w:rsidRPr="004A6B11">
              <w:rPr>
                <w:b w:val="0"/>
                <w:color w:val="000000"/>
              </w:rPr>
              <w:t>0,249894748</w:t>
            </w:r>
          </w:p>
        </w:tc>
        <w:tc>
          <w:tcPr>
            <w:tcW w:w="283" w:type="dxa"/>
            <w:noWrap/>
            <w:vAlign w:val="bottom"/>
            <w:hideMark/>
          </w:tcPr>
          <w:p w14:paraId="63C6C2A3" w14:textId="77777777" w:rsidR="004A6B11" w:rsidRPr="00523463" w:rsidRDefault="004A6B11" w:rsidP="004A6B11">
            <w:pPr>
              <w:rPr>
                <w:b w:val="0"/>
                <w:bCs w:val="0"/>
              </w:rPr>
            </w:pPr>
          </w:p>
        </w:tc>
        <w:tc>
          <w:tcPr>
            <w:tcW w:w="709" w:type="dxa"/>
            <w:noWrap/>
            <w:vAlign w:val="center"/>
            <w:hideMark/>
          </w:tcPr>
          <w:p w14:paraId="5B25D642" w14:textId="77777777" w:rsidR="004A6B11" w:rsidRPr="00523463" w:rsidRDefault="004A6B11" w:rsidP="004A6B11">
            <w:pPr>
              <w:jc w:val="right"/>
              <w:rPr>
                <w:b w:val="0"/>
                <w:color w:val="000000"/>
              </w:rPr>
            </w:pPr>
            <w:r w:rsidRPr="00523463">
              <w:rPr>
                <w:b w:val="0"/>
                <w:color w:val="000000"/>
              </w:rPr>
              <w:t>56</w:t>
            </w:r>
          </w:p>
        </w:tc>
        <w:tc>
          <w:tcPr>
            <w:tcW w:w="1418" w:type="dxa"/>
            <w:noWrap/>
            <w:vAlign w:val="center"/>
            <w:hideMark/>
          </w:tcPr>
          <w:p w14:paraId="55998328" w14:textId="118ABE36" w:rsidR="004A6B11" w:rsidRPr="002F7855" w:rsidRDefault="004A6B11" w:rsidP="004A6B11">
            <w:pPr>
              <w:jc w:val="right"/>
              <w:rPr>
                <w:b w:val="0"/>
                <w:color w:val="000000"/>
              </w:rPr>
            </w:pPr>
            <w:r w:rsidRPr="004A6B11">
              <w:rPr>
                <w:b w:val="0"/>
                <w:color w:val="000000"/>
              </w:rPr>
              <w:t>6,83</w:t>
            </w:r>
          </w:p>
        </w:tc>
        <w:tc>
          <w:tcPr>
            <w:tcW w:w="2126" w:type="dxa"/>
            <w:noWrap/>
            <w:vAlign w:val="bottom"/>
            <w:hideMark/>
          </w:tcPr>
          <w:p w14:paraId="7D4985EC" w14:textId="1BD04248" w:rsidR="004A6B11" w:rsidRPr="00293F06" w:rsidRDefault="004A6B11" w:rsidP="004A6B11">
            <w:pPr>
              <w:jc w:val="right"/>
              <w:rPr>
                <w:b w:val="0"/>
                <w:color w:val="000000"/>
              </w:rPr>
            </w:pPr>
            <w:r w:rsidRPr="004A6B11">
              <w:rPr>
                <w:b w:val="0"/>
                <w:color w:val="000000"/>
              </w:rPr>
              <w:t>0,040042116</w:t>
            </w:r>
          </w:p>
        </w:tc>
      </w:tr>
      <w:tr w:rsidR="004A6B11" w:rsidRPr="00E2172B" w14:paraId="60EE3615" w14:textId="77777777" w:rsidTr="00074379">
        <w:trPr>
          <w:trHeight w:val="300"/>
          <w:jc w:val="center"/>
        </w:trPr>
        <w:tc>
          <w:tcPr>
            <w:tcW w:w="582" w:type="dxa"/>
            <w:noWrap/>
            <w:vAlign w:val="center"/>
            <w:hideMark/>
          </w:tcPr>
          <w:p w14:paraId="0761A2A2" w14:textId="77777777" w:rsidR="004A6B11" w:rsidRPr="00523463" w:rsidRDefault="004A6B11" w:rsidP="004A6B11">
            <w:pPr>
              <w:jc w:val="right"/>
              <w:rPr>
                <w:b w:val="0"/>
                <w:bCs w:val="0"/>
                <w:color w:val="000000"/>
              </w:rPr>
            </w:pPr>
            <w:r w:rsidRPr="00523463">
              <w:rPr>
                <w:b w:val="0"/>
                <w:bCs w:val="0"/>
                <w:color w:val="000000"/>
              </w:rPr>
              <w:t>14</w:t>
            </w:r>
          </w:p>
        </w:tc>
        <w:tc>
          <w:tcPr>
            <w:tcW w:w="1418" w:type="dxa"/>
            <w:noWrap/>
            <w:vAlign w:val="center"/>
          </w:tcPr>
          <w:p w14:paraId="47A8CD5C" w14:textId="06299D01" w:rsidR="004A6B11" w:rsidRPr="002F7855" w:rsidRDefault="004A6B11" w:rsidP="004A6B11">
            <w:pPr>
              <w:jc w:val="right"/>
              <w:rPr>
                <w:b w:val="0"/>
                <w:color w:val="000000"/>
              </w:rPr>
            </w:pPr>
            <w:r w:rsidRPr="004A6B11">
              <w:rPr>
                <w:b w:val="0"/>
                <w:color w:val="000000"/>
              </w:rPr>
              <w:t>6,136</w:t>
            </w:r>
          </w:p>
        </w:tc>
        <w:tc>
          <w:tcPr>
            <w:tcW w:w="2268" w:type="dxa"/>
            <w:noWrap/>
            <w:vAlign w:val="bottom"/>
          </w:tcPr>
          <w:p w14:paraId="31DB1837" w14:textId="02E27602" w:rsidR="004A6B11" w:rsidRPr="00B96451" w:rsidRDefault="004A6B11" w:rsidP="004A6B11">
            <w:pPr>
              <w:jc w:val="right"/>
              <w:rPr>
                <w:b w:val="0"/>
                <w:color w:val="000000"/>
              </w:rPr>
            </w:pPr>
            <w:r w:rsidRPr="004A6B11">
              <w:rPr>
                <w:b w:val="0"/>
                <w:color w:val="000000"/>
              </w:rPr>
              <w:t>0,243932011</w:t>
            </w:r>
          </w:p>
        </w:tc>
        <w:tc>
          <w:tcPr>
            <w:tcW w:w="283" w:type="dxa"/>
            <w:noWrap/>
            <w:vAlign w:val="bottom"/>
            <w:hideMark/>
          </w:tcPr>
          <w:p w14:paraId="3D3CCEFF" w14:textId="77777777" w:rsidR="004A6B11" w:rsidRPr="00523463" w:rsidRDefault="004A6B11" w:rsidP="004A6B11">
            <w:pPr>
              <w:rPr>
                <w:b w:val="0"/>
                <w:bCs w:val="0"/>
              </w:rPr>
            </w:pPr>
          </w:p>
        </w:tc>
        <w:tc>
          <w:tcPr>
            <w:tcW w:w="709" w:type="dxa"/>
            <w:noWrap/>
            <w:vAlign w:val="center"/>
            <w:hideMark/>
          </w:tcPr>
          <w:p w14:paraId="60DDDE62" w14:textId="77777777" w:rsidR="004A6B11" w:rsidRPr="00523463" w:rsidRDefault="004A6B11" w:rsidP="004A6B11">
            <w:pPr>
              <w:jc w:val="right"/>
              <w:rPr>
                <w:b w:val="0"/>
                <w:color w:val="000000"/>
              </w:rPr>
            </w:pPr>
            <w:r w:rsidRPr="00523463">
              <w:rPr>
                <w:b w:val="0"/>
                <w:color w:val="000000"/>
              </w:rPr>
              <w:t>57</w:t>
            </w:r>
          </w:p>
        </w:tc>
        <w:tc>
          <w:tcPr>
            <w:tcW w:w="1418" w:type="dxa"/>
            <w:noWrap/>
            <w:vAlign w:val="center"/>
            <w:hideMark/>
          </w:tcPr>
          <w:p w14:paraId="3AA935F6" w14:textId="013CB1A2" w:rsidR="004A6B11" w:rsidRPr="002F7855" w:rsidRDefault="004A6B11" w:rsidP="004A6B11">
            <w:pPr>
              <w:jc w:val="right"/>
              <w:rPr>
                <w:b w:val="0"/>
                <w:color w:val="000000"/>
              </w:rPr>
            </w:pPr>
            <w:r w:rsidRPr="004A6B11">
              <w:rPr>
                <w:b w:val="0"/>
                <w:color w:val="000000"/>
              </w:rPr>
              <w:t>6,86</w:t>
            </w:r>
          </w:p>
        </w:tc>
        <w:tc>
          <w:tcPr>
            <w:tcW w:w="2126" w:type="dxa"/>
            <w:noWrap/>
            <w:vAlign w:val="bottom"/>
            <w:hideMark/>
          </w:tcPr>
          <w:p w14:paraId="0887E87A" w14:textId="45A44613" w:rsidR="004A6B11" w:rsidRPr="00293F06" w:rsidRDefault="004A6B11" w:rsidP="004A6B11">
            <w:pPr>
              <w:jc w:val="right"/>
              <w:rPr>
                <w:b w:val="0"/>
                <w:color w:val="000000"/>
              </w:rPr>
            </w:pPr>
            <w:r w:rsidRPr="004A6B11">
              <w:rPr>
                <w:b w:val="0"/>
                <w:color w:val="000000"/>
              </w:rPr>
              <w:t>0,052948432</w:t>
            </w:r>
          </w:p>
        </w:tc>
      </w:tr>
      <w:tr w:rsidR="004A6B11" w:rsidRPr="00E2172B" w14:paraId="489B42B8" w14:textId="77777777" w:rsidTr="00074379">
        <w:trPr>
          <w:trHeight w:val="300"/>
          <w:jc w:val="center"/>
        </w:trPr>
        <w:tc>
          <w:tcPr>
            <w:tcW w:w="582" w:type="dxa"/>
            <w:noWrap/>
            <w:vAlign w:val="center"/>
            <w:hideMark/>
          </w:tcPr>
          <w:p w14:paraId="2D9DB273" w14:textId="77777777" w:rsidR="004A6B11" w:rsidRPr="00523463" w:rsidRDefault="004A6B11" w:rsidP="004A6B11">
            <w:pPr>
              <w:jc w:val="right"/>
              <w:rPr>
                <w:b w:val="0"/>
                <w:bCs w:val="0"/>
                <w:color w:val="000000"/>
              </w:rPr>
            </w:pPr>
            <w:r w:rsidRPr="00523463">
              <w:rPr>
                <w:b w:val="0"/>
                <w:bCs w:val="0"/>
                <w:color w:val="000000"/>
              </w:rPr>
              <w:t>15</w:t>
            </w:r>
          </w:p>
        </w:tc>
        <w:tc>
          <w:tcPr>
            <w:tcW w:w="1418" w:type="dxa"/>
            <w:noWrap/>
            <w:vAlign w:val="center"/>
          </w:tcPr>
          <w:p w14:paraId="15D3B20F" w14:textId="08E56C51" w:rsidR="004A6B11" w:rsidRPr="002F7855" w:rsidRDefault="004A6B11" w:rsidP="004A6B11">
            <w:pPr>
              <w:jc w:val="right"/>
              <w:rPr>
                <w:b w:val="0"/>
                <w:color w:val="000000"/>
              </w:rPr>
            </w:pPr>
            <w:r w:rsidRPr="004A6B11">
              <w:rPr>
                <w:b w:val="0"/>
                <w:color w:val="000000"/>
              </w:rPr>
              <w:t>6,137</w:t>
            </w:r>
          </w:p>
        </w:tc>
        <w:tc>
          <w:tcPr>
            <w:tcW w:w="2268" w:type="dxa"/>
            <w:noWrap/>
            <w:vAlign w:val="bottom"/>
          </w:tcPr>
          <w:p w14:paraId="7562997A" w14:textId="5D7AAE63" w:rsidR="004A6B11" w:rsidRPr="00B96451" w:rsidRDefault="004A6B11" w:rsidP="004A6B11">
            <w:pPr>
              <w:jc w:val="right"/>
              <w:rPr>
                <w:b w:val="0"/>
                <w:color w:val="000000"/>
              </w:rPr>
            </w:pPr>
            <w:r w:rsidRPr="004A6B11">
              <w:rPr>
                <w:b w:val="0"/>
                <w:color w:val="000000"/>
              </w:rPr>
              <w:t>0,242945222</w:t>
            </w:r>
          </w:p>
        </w:tc>
        <w:tc>
          <w:tcPr>
            <w:tcW w:w="283" w:type="dxa"/>
            <w:noWrap/>
            <w:vAlign w:val="bottom"/>
            <w:hideMark/>
          </w:tcPr>
          <w:p w14:paraId="62A6C7B7" w14:textId="77777777" w:rsidR="004A6B11" w:rsidRPr="00523463" w:rsidRDefault="004A6B11" w:rsidP="004A6B11">
            <w:pPr>
              <w:rPr>
                <w:b w:val="0"/>
                <w:bCs w:val="0"/>
              </w:rPr>
            </w:pPr>
          </w:p>
        </w:tc>
        <w:tc>
          <w:tcPr>
            <w:tcW w:w="709" w:type="dxa"/>
            <w:noWrap/>
            <w:vAlign w:val="center"/>
            <w:hideMark/>
          </w:tcPr>
          <w:p w14:paraId="3348B4FD" w14:textId="77777777" w:rsidR="004A6B11" w:rsidRPr="00523463" w:rsidRDefault="004A6B11" w:rsidP="004A6B11">
            <w:pPr>
              <w:jc w:val="right"/>
              <w:rPr>
                <w:b w:val="0"/>
                <w:color w:val="000000"/>
              </w:rPr>
            </w:pPr>
            <w:r w:rsidRPr="00523463">
              <w:rPr>
                <w:b w:val="0"/>
                <w:color w:val="000000"/>
              </w:rPr>
              <w:t>58</w:t>
            </w:r>
          </w:p>
        </w:tc>
        <w:tc>
          <w:tcPr>
            <w:tcW w:w="1418" w:type="dxa"/>
            <w:noWrap/>
            <w:vAlign w:val="center"/>
            <w:hideMark/>
          </w:tcPr>
          <w:p w14:paraId="07540AE8" w14:textId="48CA8C47" w:rsidR="004A6B11" w:rsidRPr="002F7855" w:rsidRDefault="004A6B11" w:rsidP="004A6B11">
            <w:pPr>
              <w:jc w:val="right"/>
              <w:rPr>
                <w:b w:val="0"/>
                <w:color w:val="000000"/>
              </w:rPr>
            </w:pPr>
            <w:r w:rsidRPr="004A6B11">
              <w:rPr>
                <w:b w:val="0"/>
                <w:color w:val="000000"/>
              </w:rPr>
              <w:t>6,869</w:t>
            </w:r>
          </w:p>
        </w:tc>
        <w:tc>
          <w:tcPr>
            <w:tcW w:w="2126" w:type="dxa"/>
            <w:noWrap/>
            <w:vAlign w:val="bottom"/>
            <w:hideMark/>
          </w:tcPr>
          <w:p w14:paraId="3E331436" w14:textId="72E3B6D9" w:rsidR="004A6B11" w:rsidRPr="00293F06" w:rsidRDefault="004A6B11" w:rsidP="004A6B11">
            <w:pPr>
              <w:jc w:val="right"/>
              <w:rPr>
                <w:b w:val="0"/>
                <w:color w:val="000000"/>
              </w:rPr>
            </w:pPr>
            <w:r w:rsidRPr="004A6B11">
              <w:rPr>
                <w:b w:val="0"/>
                <w:color w:val="000000"/>
              </w:rPr>
              <w:t>0,057171327</w:t>
            </w:r>
          </w:p>
        </w:tc>
      </w:tr>
      <w:tr w:rsidR="004A6B11" w:rsidRPr="00E2172B" w14:paraId="25A9FD4D" w14:textId="77777777" w:rsidTr="00074379">
        <w:trPr>
          <w:trHeight w:val="300"/>
          <w:jc w:val="center"/>
        </w:trPr>
        <w:tc>
          <w:tcPr>
            <w:tcW w:w="582" w:type="dxa"/>
            <w:noWrap/>
            <w:vAlign w:val="center"/>
            <w:hideMark/>
          </w:tcPr>
          <w:p w14:paraId="075B644A" w14:textId="77777777" w:rsidR="004A6B11" w:rsidRPr="00523463" w:rsidRDefault="004A6B11" w:rsidP="004A6B11">
            <w:pPr>
              <w:jc w:val="right"/>
              <w:rPr>
                <w:b w:val="0"/>
                <w:bCs w:val="0"/>
                <w:color w:val="000000"/>
              </w:rPr>
            </w:pPr>
            <w:r w:rsidRPr="00523463">
              <w:rPr>
                <w:b w:val="0"/>
                <w:bCs w:val="0"/>
                <w:color w:val="000000"/>
              </w:rPr>
              <w:t>16</w:t>
            </w:r>
          </w:p>
        </w:tc>
        <w:tc>
          <w:tcPr>
            <w:tcW w:w="1418" w:type="dxa"/>
            <w:noWrap/>
            <w:vAlign w:val="center"/>
          </w:tcPr>
          <w:p w14:paraId="58231D62" w14:textId="1449F46B" w:rsidR="004A6B11" w:rsidRPr="002F7855" w:rsidRDefault="004A6B11" w:rsidP="004A6B11">
            <w:pPr>
              <w:jc w:val="right"/>
              <w:rPr>
                <w:b w:val="0"/>
                <w:color w:val="000000"/>
              </w:rPr>
            </w:pPr>
            <w:r w:rsidRPr="004A6B11">
              <w:rPr>
                <w:b w:val="0"/>
                <w:color w:val="000000"/>
              </w:rPr>
              <w:t>6,169</w:t>
            </w:r>
          </w:p>
        </w:tc>
        <w:tc>
          <w:tcPr>
            <w:tcW w:w="2268" w:type="dxa"/>
            <w:noWrap/>
            <w:vAlign w:val="bottom"/>
          </w:tcPr>
          <w:p w14:paraId="562B22C6" w14:textId="5EC28A8B" w:rsidR="004A6B11" w:rsidRPr="00B96451" w:rsidRDefault="004A6B11" w:rsidP="004A6B11">
            <w:pPr>
              <w:jc w:val="right"/>
              <w:rPr>
                <w:b w:val="0"/>
                <w:color w:val="000000"/>
              </w:rPr>
            </w:pPr>
            <w:r w:rsidRPr="004A6B11">
              <w:rPr>
                <w:b w:val="0"/>
                <w:color w:val="000000"/>
              </w:rPr>
              <w:t>0,212423958</w:t>
            </w:r>
          </w:p>
        </w:tc>
        <w:tc>
          <w:tcPr>
            <w:tcW w:w="283" w:type="dxa"/>
            <w:noWrap/>
            <w:vAlign w:val="bottom"/>
            <w:hideMark/>
          </w:tcPr>
          <w:p w14:paraId="4FE1EE87" w14:textId="77777777" w:rsidR="004A6B11" w:rsidRPr="00523463" w:rsidRDefault="004A6B11" w:rsidP="004A6B11">
            <w:pPr>
              <w:rPr>
                <w:b w:val="0"/>
                <w:bCs w:val="0"/>
              </w:rPr>
            </w:pPr>
          </w:p>
        </w:tc>
        <w:tc>
          <w:tcPr>
            <w:tcW w:w="709" w:type="dxa"/>
            <w:noWrap/>
            <w:vAlign w:val="center"/>
            <w:hideMark/>
          </w:tcPr>
          <w:p w14:paraId="2988A0C3" w14:textId="77777777" w:rsidR="004A6B11" w:rsidRPr="00523463" w:rsidRDefault="004A6B11" w:rsidP="004A6B11">
            <w:pPr>
              <w:jc w:val="right"/>
              <w:rPr>
                <w:b w:val="0"/>
                <w:color w:val="000000"/>
              </w:rPr>
            </w:pPr>
            <w:r w:rsidRPr="00523463">
              <w:rPr>
                <w:b w:val="0"/>
                <w:color w:val="000000"/>
              </w:rPr>
              <w:t>59</w:t>
            </w:r>
          </w:p>
        </w:tc>
        <w:tc>
          <w:tcPr>
            <w:tcW w:w="1418" w:type="dxa"/>
            <w:noWrap/>
            <w:vAlign w:val="center"/>
            <w:hideMark/>
          </w:tcPr>
          <w:p w14:paraId="798C2C02" w14:textId="145BB518" w:rsidR="004A6B11" w:rsidRPr="002F7855" w:rsidRDefault="004A6B11" w:rsidP="004A6B11">
            <w:pPr>
              <w:jc w:val="right"/>
              <w:rPr>
                <w:b w:val="0"/>
                <w:color w:val="000000"/>
              </w:rPr>
            </w:pPr>
            <w:r w:rsidRPr="004A6B11">
              <w:rPr>
                <w:b w:val="0"/>
                <w:color w:val="000000"/>
              </w:rPr>
              <w:t>6,876</w:t>
            </w:r>
          </w:p>
        </w:tc>
        <w:tc>
          <w:tcPr>
            <w:tcW w:w="2126" w:type="dxa"/>
            <w:noWrap/>
            <w:vAlign w:val="bottom"/>
            <w:hideMark/>
          </w:tcPr>
          <w:p w14:paraId="11813A65" w14:textId="58FBDC53" w:rsidR="004A6B11" w:rsidRPr="00293F06" w:rsidRDefault="004A6B11" w:rsidP="004A6B11">
            <w:pPr>
              <w:jc w:val="right"/>
              <w:rPr>
                <w:b w:val="0"/>
                <w:color w:val="000000"/>
              </w:rPr>
            </w:pPr>
            <w:r w:rsidRPr="004A6B11">
              <w:rPr>
                <w:b w:val="0"/>
                <w:color w:val="000000"/>
              </w:rPr>
              <w:t>0,060567801</w:t>
            </w:r>
          </w:p>
        </w:tc>
      </w:tr>
      <w:tr w:rsidR="004A6B11" w:rsidRPr="00E2172B" w14:paraId="3C151254" w14:textId="77777777" w:rsidTr="00074379">
        <w:trPr>
          <w:trHeight w:val="300"/>
          <w:jc w:val="center"/>
        </w:trPr>
        <w:tc>
          <w:tcPr>
            <w:tcW w:w="582" w:type="dxa"/>
            <w:noWrap/>
            <w:vAlign w:val="center"/>
            <w:hideMark/>
          </w:tcPr>
          <w:p w14:paraId="056726D4" w14:textId="77777777" w:rsidR="004A6B11" w:rsidRPr="00523463" w:rsidRDefault="004A6B11" w:rsidP="004A6B11">
            <w:pPr>
              <w:jc w:val="right"/>
              <w:rPr>
                <w:b w:val="0"/>
                <w:bCs w:val="0"/>
                <w:color w:val="000000"/>
              </w:rPr>
            </w:pPr>
            <w:r w:rsidRPr="00523463">
              <w:rPr>
                <w:b w:val="0"/>
                <w:bCs w:val="0"/>
                <w:color w:val="000000"/>
              </w:rPr>
              <w:t>17</w:t>
            </w:r>
          </w:p>
        </w:tc>
        <w:tc>
          <w:tcPr>
            <w:tcW w:w="1418" w:type="dxa"/>
            <w:noWrap/>
            <w:vAlign w:val="center"/>
          </w:tcPr>
          <w:p w14:paraId="61493ACD" w14:textId="4FA09A39" w:rsidR="004A6B11" w:rsidRPr="002F7855" w:rsidRDefault="004A6B11" w:rsidP="004A6B11">
            <w:pPr>
              <w:jc w:val="right"/>
              <w:rPr>
                <w:b w:val="0"/>
                <w:color w:val="000000"/>
              </w:rPr>
            </w:pPr>
            <w:r w:rsidRPr="004A6B11">
              <w:rPr>
                <w:b w:val="0"/>
                <w:color w:val="000000"/>
              </w:rPr>
              <w:t>6,173</w:t>
            </w:r>
          </w:p>
        </w:tc>
        <w:tc>
          <w:tcPr>
            <w:tcW w:w="2268" w:type="dxa"/>
            <w:noWrap/>
            <w:vAlign w:val="bottom"/>
          </w:tcPr>
          <w:p w14:paraId="5161B59F" w14:textId="74B5CECC" w:rsidR="004A6B11" w:rsidRPr="00B96451" w:rsidRDefault="004A6B11" w:rsidP="004A6B11">
            <w:pPr>
              <w:jc w:val="right"/>
              <w:rPr>
                <w:b w:val="0"/>
                <w:color w:val="000000"/>
              </w:rPr>
            </w:pPr>
            <w:r w:rsidRPr="004A6B11">
              <w:rPr>
                <w:b w:val="0"/>
                <w:color w:val="000000"/>
              </w:rPr>
              <w:t>0,208752801</w:t>
            </w:r>
          </w:p>
        </w:tc>
        <w:tc>
          <w:tcPr>
            <w:tcW w:w="283" w:type="dxa"/>
            <w:noWrap/>
            <w:vAlign w:val="bottom"/>
            <w:hideMark/>
          </w:tcPr>
          <w:p w14:paraId="2C8164DD" w14:textId="77777777" w:rsidR="004A6B11" w:rsidRPr="00523463" w:rsidRDefault="004A6B11" w:rsidP="004A6B11">
            <w:pPr>
              <w:rPr>
                <w:b w:val="0"/>
                <w:bCs w:val="0"/>
              </w:rPr>
            </w:pPr>
          </w:p>
        </w:tc>
        <w:tc>
          <w:tcPr>
            <w:tcW w:w="709" w:type="dxa"/>
            <w:noWrap/>
            <w:vAlign w:val="center"/>
            <w:hideMark/>
          </w:tcPr>
          <w:p w14:paraId="7B072C6D" w14:textId="77777777" w:rsidR="004A6B11" w:rsidRPr="00523463" w:rsidRDefault="004A6B11" w:rsidP="004A6B11">
            <w:pPr>
              <w:jc w:val="right"/>
              <w:rPr>
                <w:b w:val="0"/>
                <w:color w:val="000000"/>
              </w:rPr>
            </w:pPr>
            <w:r w:rsidRPr="00523463">
              <w:rPr>
                <w:b w:val="0"/>
                <w:color w:val="000000"/>
              </w:rPr>
              <w:t>60</w:t>
            </w:r>
          </w:p>
        </w:tc>
        <w:tc>
          <w:tcPr>
            <w:tcW w:w="1418" w:type="dxa"/>
            <w:noWrap/>
            <w:vAlign w:val="center"/>
            <w:hideMark/>
          </w:tcPr>
          <w:p w14:paraId="5D405000" w14:textId="172945FE" w:rsidR="004A6B11" w:rsidRPr="002F7855" w:rsidRDefault="004A6B11" w:rsidP="004A6B11">
            <w:pPr>
              <w:jc w:val="right"/>
              <w:rPr>
                <w:b w:val="0"/>
                <w:color w:val="000000"/>
              </w:rPr>
            </w:pPr>
            <w:r w:rsidRPr="004A6B11">
              <w:rPr>
                <w:b w:val="0"/>
                <w:color w:val="000000"/>
              </w:rPr>
              <w:t>6,94</w:t>
            </w:r>
          </w:p>
        </w:tc>
        <w:tc>
          <w:tcPr>
            <w:tcW w:w="2126" w:type="dxa"/>
            <w:noWrap/>
            <w:vAlign w:val="bottom"/>
            <w:hideMark/>
          </w:tcPr>
          <w:p w14:paraId="0749FA54" w14:textId="29F0A597" w:rsidR="004A6B11" w:rsidRPr="00293F06" w:rsidRDefault="004A6B11" w:rsidP="004A6B11">
            <w:pPr>
              <w:jc w:val="right"/>
              <w:rPr>
                <w:b w:val="0"/>
                <w:color w:val="000000"/>
              </w:rPr>
            </w:pPr>
            <w:r w:rsidRPr="004A6B11">
              <w:rPr>
                <w:b w:val="0"/>
                <w:color w:val="000000"/>
              </w:rPr>
              <w:t>0,096165274</w:t>
            </w:r>
          </w:p>
        </w:tc>
      </w:tr>
      <w:tr w:rsidR="004A6B11" w:rsidRPr="00E2172B" w14:paraId="3D6DE33F" w14:textId="77777777" w:rsidTr="00074379">
        <w:trPr>
          <w:trHeight w:val="300"/>
          <w:jc w:val="center"/>
        </w:trPr>
        <w:tc>
          <w:tcPr>
            <w:tcW w:w="582" w:type="dxa"/>
            <w:noWrap/>
            <w:vAlign w:val="center"/>
            <w:hideMark/>
          </w:tcPr>
          <w:p w14:paraId="0F6CE1A2" w14:textId="77777777" w:rsidR="004A6B11" w:rsidRPr="00523463" w:rsidRDefault="004A6B11" w:rsidP="004A6B11">
            <w:pPr>
              <w:jc w:val="right"/>
              <w:rPr>
                <w:b w:val="0"/>
                <w:bCs w:val="0"/>
                <w:color w:val="000000"/>
              </w:rPr>
            </w:pPr>
            <w:r w:rsidRPr="00523463">
              <w:rPr>
                <w:b w:val="0"/>
                <w:bCs w:val="0"/>
                <w:color w:val="000000"/>
              </w:rPr>
              <w:t>18</w:t>
            </w:r>
          </w:p>
        </w:tc>
        <w:tc>
          <w:tcPr>
            <w:tcW w:w="1418" w:type="dxa"/>
            <w:noWrap/>
            <w:vAlign w:val="center"/>
          </w:tcPr>
          <w:p w14:paraId="5F18B168" w14:textId="1B508D1F" w:rsidR="004A6B11" w:rsidRPr="002F7855" w:rsidRDefault="004A6B11" w:rsidP="004A6B11">
            <w:pPr>
              <w:jc w:val="right"/>
              <w:rPr>
                <w:b w:val="0"/>
                <w:color w:val="000000"/>
              </w:rPr>
            </w:pPr>
            <w:r w:rsidRPr="004A6B11">
              <w:rPr>
                <w:b w:val="0"/>
                <w:color w:val="000000"/>
              </w:rPr>
              <w:t>6,194</w:t>
            </w:r>
          </w:p>
        </w:tc>
        <w:tc>
          <w:tcPr>
            <w:tcW w:w="2268" w:type="dxa"/>
            <w:noWrap/>
            <w:vAlign w:val="bottom"/>
          </w:tcPr>
          <w:p w14:paraId="515ACD67" w14:textId="7D3D0FF3" w:rsidR="004A6B11" w:rsidRPr="00B96451" w:rsidRDefault="004A6B11" w:rsidP="004A6B11">
            <w:pPr>
              <w:jc w:val="right"/>
              <w:rPr>
                <w:b w:val="0"/>
                <w:color w:val="000000"/>
              </w:rPr>
            </w:pPr>
            <w:r w:rsidRPr="004A6B11">
              <w:rPr>
                <w:b w:val="0"/>
                <w:color w:val="000000"/>
              </w:rPr>
              <w:t>0,190004222</w:t>
            </w:r>
          </w:p>
        </w:tc>
        <w:tc>
          <w:tcPr>
            <w:tcW w:w="283" w:type="dxa"/>
            <w:noWrap/>
            <w:vAlign w:val="bottom"/>
            <w:hideMark/>
          </w:tcPr>
          <w:p w14:paraId="2386D477" w14:textId="77777777" w:rsidR="004A6B11" w:rsidRPr="00523463" w:rsidRDefault="004A6B11" w:rsidP="004A6B11">
            <w:pPr>
              <w:rPr>
                <w:b w:val="0"/>
                <w:bCs w:val="0"/>
              </w:rPr>
            </w:pPr>
          </w:p>
        </w:tc>
        <w:tc>
          <w:tcPr>
            <w:tcW w:w="709" w:type="dxa"/>
            <w:noWrap/>
            <w:vAlign w:val="center"/>
            <w:hideMark/>
          </w:tcPr>
          <w:p w14:paraId="0691B03A" w14:textId="77777777" w:rsidR="004A6B11" w:rsidRPr="00523463" w:rsidRDefault="004A6B11" w:rsidP="004A6B11">
            <w:pPr>
              <w:jc w:val="right"/>
              <w:rPr>
                <w:b w:val="0"/>
                <w:color w:val="000000"/>
              </w:rPr>
            </w:pPr>
            <w:r w:rsidRPr="00523463">
              <w:rPr>
                <w:b w:val="0"/>
                <w:color w:val="000000"/>
              </w:rPr>
              <w:t>61</w:t>
            </w:r>
          </w:p>
        </w:tc>
        <w:tc>
          <w:tcPr>
            <w:tcW w:w="1418" w:type="dxa"/>
            <w:noWrap/>
            <w:vAlign w:val="center"/>
            <w:hideMark/>
          </w:tcPr>
          <w:p w14:paraId="1E225021" w14:textId="2B7C720A" w:rsidR="004A6B11" w:rsidRPr="002F7855" w:rsidRDefault="004A6B11" w:rsidP="004A6B11">
            <w:pPr>
              <w:jc w:val="right"/>
              <w:rPr>
                <w:b w:val="0"/>
                <w:color w:val="000000"/>
              </w:rPr>
            </w:pPr>
            <w:r w:rsidRPr="004A6B11">
              <w:rPr>
                <w:b w:val="0"/>
                <w:color w:val="000000"/>
              </w:rPr>
              <w:t>6,942</w:t>
            </w:r>
          </w:p>
        </w:tc>
        <w:tc>
          <w:tcPr>
            <w:tcW w:w="2126" w:type="dxa"/>
            <w:noWrap/>
            <w:vAlign w:val="bottom"/>
            <w:hideMark/>
          </w:tcPr>
          <w:p w14:paraId="2568B82A" w14:textId="6BA1D796" w:rsidR="004A6B11" w:rsidRPr="00293F06" w:rsidRDefault="004A6B11" w:rsidP="004A6B11">
            <w:pPr>
              <w:jc w:val="right"/>
              <w:rPr>
                <w:b w:val="0"/>
                <w:color w:val="000000"/>
              </w:rPr>
            </w:pPr>
            <w:r w:rsidRPr="004A6B11">
              <w:rPr>
                <w:b w:val="0"/>
                <w:color w:val="000000"/>
              </w:rPr>
              <w:t>0,097409695</w:t>
            </w:r>
          </w:p>
        </w:tc>
      </w:tr>
      <w:tr w:rsidR="004A6B11" w:rsidRPr="00E2172B" w14:paraId="13E43045" w14:textId="77777777" w:rsidTr="00074379">
        <w:trPr>
          <w:trHeight w:val="300"/>
          <w:jc w:val="center"/>
        </w:trPr>
        <w:tc>
          <w:tcPr>
            <w:tcW w:w="582" w:type="dxa"/>
            <w:noWrap/>
            <w:vAlign w:val="center"/>
            <w:hideMark/>
          </w:tcPr>
          <w:p w14:paraId="3BB3C65F" w14:textId="77777777" w:rsidR="004A6B11" w:rsidRPr="00523463" w:rsidRDefault="004A6B11" w:rsidP="004A6B11">
            <w:pPr>
              <w:jc w:val="right"/>
              <w:rPr>
                <w:b w:val="0"/>
                <w:bCs w:val="0"/>
                <w:color w:val="000000"/>
              </w:rPr>
            </w:pPr>
            <w:r w:rsidRPr="00523463">
              <w:rPr>
                <w:b w:val="0"/>
                <w:bCs w:val="0"/>
                <w:color w:val="000000"/>
              </w:rPr>
              <w:t>19</w:t>
            </w:r>
          </w:p>
        </w:tc>
        <w:tc>
          <w:tcPr>
            <w:tcW w:w="1418" w:type="dxa"/>
            <w:noWrap/>
            <w:vAlign w:val="center"/>
          </w:tcPr>
          <w:p w14:paraId="7ACE0638" w14:textId="21A70848" w:rsidR="004A6B11" w:rsidRPr="002F7855" w:rsidRDefault="004A6B11" w:rsidP="004A6B11">
            <w:pPr>
              <w:jc w:val="right"/>
              <w:rPr>
                <w:b w:val="0"/>
                <w:color w:val="000000"/>
              </w:rPr>
            </w:pPr>
            <w:r w:rsidRPr="004A6B11">
              <w:rPr>
                <w:b w:val="0"/>
                <w:color w:val="000000"/>
              </w:rPr>
              <w:t>6,212</w:t>
            </w:r>
          </w:p>
        </w:tc>
        <w:tc>
          <w:tcPr>
            <w:tcW w:w="2268" w:type="dxa"/>
            <w:noWrap/>
            <w:vAlign w:val="bottom"/>
          </w:tcPr>
          <w:p w14:paraId="4CD19F22" w14:textId="6B768D91" w:rsidR="004A6B11" w:rsidRPr="00B96451" w:rsidRDefault="004A6B11" w:rsidP="004A6B11">
            <w:pPr>
              <w:jc w:val="right"/>
              <w:rPr>
                <w:b w:val="0"/>
                <w:color w:val="000000"/>
              </w:rPr>
            </w:pPr>
            <w:r w:rsidRPr="004A6B11">
              <w:rPr>
                <w:b w:val="0"/>
                <w:color w:val="000000"/>
              </w:rPr>
              <w:t>0,174636011</w:t>
            </w:r>
          </w:p>
        </w:tc>
        <w:tc>
          <w:tcPr>
            <w:tcW w:w="283" w:type="dxa"/>
            <w:noWrap/>
            <w:vAlign w:val="bottom"/>
            <w:hideMark/>
          </w:tcPr>
          <w:p w14:paraId="20D2C0E2" w14:textId="77777777" w:rsidR="004A6B11" w:rsidRPr="00523463" w:rsidRDefault="004A6B11" w:rsidP="004A6B11">
            <w:pPr>
              <w:rPr>
                <w:b w:val="0"/>
                <w:bCs w:val="0"/>
              </w:rPr>
            </w:pPr>
          </w:p>
        </w:tc>
        <w:tc>
          <w:tcPr>
            <w:tcW w:w="709" w:type="dxa"/>
            <w:noWrap/>
            <w:vAlign w:val="center"/>
            <w:hideMark/>
          </w:tcPr>
          <w:p w14:paraId="503E564C" w14:textId="77777777" w:rsidR="004A6B11" w:rsidRPr="00523463" w:rsidRDefault="004A6B11" w:rsidP="004A6B11">
            <w:pPr>
              <w:jc w:val="right"/>
              <w:rPr>
                <w:b w:val="0"/>
                <w:color w:val="000000"/>
              </w:rPr>
            </w:pPr>
            <w:r w:rsidRPr="00523463">
              <w:rPr>
                <w:b w:val="0"/>
                <w:color w:val="000000"/>
              </w:rPr>
              <w:t>62</w:t>
            </w:r>
          </w:p>
        </w:tc>
        <w:tc>
          <w:tcPr>
            <w:tcW w:w="1418" w:type="dxa"/>
            <w:noWrap/>
            <w:vAlign w:val="center"/>
            <w:hideMark/>
          </w:tcPr>
          <w:p w14:paraId="0281844B" w14:textId="2131A43D" w:rsidR="004A6B11" w:rsidRPr="002F7855" w:rsidRDefault="004A6B11" w:rsidP="004A6B11">
            <w:pPr>
              <w:jc w:val="right"/>
              <w:rPr>
                <w:b w:val="0"/>
                <w:color w:val="000000"/>
              </w:rPr>
            </w:pPr>
            <w:r w:rsidRPr="004A6B11">
              <w:rPr>
                <w:b w:val="0"/>
                <w:color w:val="000000"/>
              </w:rPr>
              <w:t>6,957</w:t>
            </w:r>
          </w:p>
        </w:tc>
        <w:tc>
          <w:tcPr>
            <w:tcW w:w="2126" w:type="dxa"/>
            <w:noWrap/>
            <w:vAlign w:val="bottom"/>
            <w:hideMark/>
          </w:tcPr>
          <w:p w14:paraId="3DBCED30" w14:textId="20C5CD11" w:rsidR="004A6B11" w:rsidRPr="00293F06" w:rsidRDefault="004A6B11" w:rsidP="004A6B11">
            <w:pPr>
              <w:jc w:val="right"/>
              <w:rPr>
                <w:b w:val="0"/>
                <w:color w:val="000000"/>
              </w:rPr>
            </w:pPr>
            <w:r w:rsidRPr="004A6B11">
              <w:rPr>
                <w:b w:val="0"/>
                <w:color w:val="000000"/>
              </w:rPr>
              <w:t>0,106997853</w:t>
            </w:r>
          </w:p>
        </w:tc>
      </w:tr>
      <w:tr w:rsidR="004A6B11" w:rsidRPr="00E2172B" w14:paraId="69451C86" w14:textId="77777777" w:rsidTr="00074379">
        <w:trPr>
          <w:trHeight w:val="300"/>
          <w:jc w:val="center"/>
        </w:trPr>
        <w:tc>
          <w:tcPr>
            <w:tcW w:w="582" w:type="dxa"/>
            <w:noWrap/>
            <w:vAlign w:val="center"/>
            <w:hideMark/>
          </w:tcPr>
          <w:p w14:paraId="341C8BC7" w14:textId="77777777" w:rsidR="004A6B11" w:rsidRPr="00523463" w:rsidRDefault="004A6B11" w:rsidP="004A6B11">
            <w:pPr>
              <w:jc w:val="right"/>
              <w:rPr>
                <w:b w:val="0"/>
                <w:bCs w:val="0"/>
                <w:color w:val="000000"/>
              </w:rPr>
            </w:pPr>
            <w:r w:rsidRPr="00523463">
              <w:rPr>
                <w:b w:val="0"/>
                <w:bCs w:val="0"/>
                <w:color w:val="000000"/>
              </w:rPr>
              <w:t>20</w:t>
            </w:r>
          </w:p>
        </w:tc>
        <w:tc>
          <w:tcPr>
            <w:tcW w:w="1418" w:type="dxa"/>
            <w:noWrap/>
            <w:vAlign w:val="center"/>
          </w:tcPr>
          <w:p w14:paraId="462B1A6C" w14:textId="26FAAA7D" w:rsidR="004A6B11" w:rsidRPr="002F7855" w:rsidRDefault="004A6B11" w:rsidP="004A6B11">
            <w:pPr>
              <w:jc w:val="right"/>
              <w:rPr>
                <w:b w:val="0"/>
                <w:color w:val="000000"/>
              </w:rPr>
            </w:pPr>
            <w:r w:rsidRPr="004A6B11">
              <w:rPr>
                <w:b w:val="0"/>
                <w:color w:val="000000"/>
              </w:rPr>
              <w:t>6,232</w:t>
            </w:r>
          </w:p>
        </w:tc>
        <w:tc>
          <w:tcPr>
            <w:tcW w:w="2268" w:type="dxa"/>
            <w:noWrap/>
            <w:vAlign w:val="bottom"/>
          </w:tcPr>
          <w:p w14:paraId="7EA185DC" w14:textId="35540A8E" w:rsidR="004A6B11" w:rsidRPr="00B96451" w:rsidRDefault="004A6B11" w:rsidP="004A6B11">
            <w:pPr>
              <w:jc w:val="right"/>
              <w:rPr>
                <w:b w:val="0"/>
                <w:color w:val="000000"/>
              </w:rPr>
            </w:pPr>
            <w:r w:rsidRPr="004A6B11">
              <w:rPr>
                <w:b w:val="0"/>
                <w:color w:val="000000"/>
              </w:rPr>
              <w:t>0,158320222</w:t>
            </w:r>
          </w:p>
        </w:tc>
        <w:tc>
          <w:tcPr>
            <w:tcW w:w="283" w:type="dxa"/>
            <w:noWrap/>
            <w:vAlign w:val="bottom"/>
            <w:hideMark/>
          </w:tcPr>
          <w:p w14:paraId="159946F4" w14:textId="77777777" w:rsidR="004A6B11" w:rsidRPr="00523463" w:rsidRDefault="004A6B11" w:rsidP="004A6B11">
            <w:pPr>
              <w:rPr>
                <w:b w:val="0"/>
                <w:bCs w:val="0"/>
              </w:rPr>
            </w:pPr>
          </w:p>
        </w:tc>
        <w:tc>
          <w:tcPr>
            <w:tcW w:w="709" w:type="dxa"/>
            <w:noWrap/>
            <w:vAlign w:val="center"/>
            <w:hideMark/>
          </w:tcPr>
          <w:p w14:paraId="3443C633" w14:textId="77777777" w:rsidR="004A6B11" w:rsidRPr="00523463" w:rsidRDefault="004A6B11" w:rsidP="004A6B11">
            <w:pPr>
              <w:jc w:val="right"/>
              <w:rPr>
                <w:b w:val="0"/>
                <w:color w:val="000000"/>
              </w:rPr>
            </w:pPr>
            <w:r w:rsidRPr="00523463">
              <w:rPr>
                <w:b w:val="0"/>
                <w:color w:val="000000"/>
              </w:rPr>
              <w:t>63</w:t>
            </w:r>
          </w:p>
        </w:tc>
        <w:tc>
          <w:tcPr>
            <w:tcW w:w="1418" w:type="dxa"/>
            <w:noWrap/>
            <w:vAlign w:val="bottom"/>
            <w:hideMark/>
          </w:tcPr>
          <w:p w14:paraId="271757EA" w14:textId="43878CD1" w:rsidR="004A6B11" w:rsidRPr="002F7855" w:rsidRDefault="004A6B11" w:rsidP="004A6B11">
            <w:pPr>
              <w:jc w:val="right"/>
              <w:rPr>
                <w:b w:val="0"/>
                <w:color w:val="000000"/>
              </w:rPr>
            </w:pPr>
            <w:r w:rsidRPr="004A6B11">
              <w:rPr>
                <w:b w:val="0"/>
                <w:color w:val="000000"/>
              </w:rPr>
              <w:t>6,966</w:t>
            </w:r>
          </w:p>
        </w:tc>
        <w:tc>
          <w:tcPr>
            <w:tcW w:w="2126" w:type="dxa"/>
            <w:noWrap/>
            <w:vAlign w:val="bottom"/>
            <w:hideMark/>
          </w:tcPr>
          <w:p w14:paraId="45946720" w14:textId="6D512691" w:rsidR="004A6B11" w:rsidRPr="00293F06" w:rsidRDefault="004A6B11" w:rsidP="004A6B11">
            <w:pPr>
              <w:jc w:val="right"/>
              <w:rPr>
                <w:b w:val="0"/>
                <w:color w:val="000000"/>
              </w:rPr>
            </w:pPr>
            <w:r w:rsidRPr="004A6B11">
              <w:rPr>
                <w:b w:val="0"/>
                <w:color w:val="000000"/>
              </w:rPr>
              <w:t>0,112966748</w:t>
            </w:r>
          </w:p>
        </w:tc>
      </w:tr>
      <w:tr w:rsidR="004A6B11" w:rsidRPr="00E2172B" w14:paraId="63CDC3F4" w14:textId="77777777" w:rsidTr="00074379">
        <w:trPr>
          <w:trHeight w:val="300"/>
          <w:jc w:val="center"/>
        </w:trPr>
        <w:tc>
          <w:tcPr>
            <w:tcW w:w="582" w:type="dxa"/>
            <w:noWrap/>
            <w:vAlign w:val="center"/>
            <w:hideMark/>
          </w:tcPr>
          <w:p w14:paraId="1B644215" w14:textId="77777777" w:rsidR="004A6B11" w:rsidRPr="00523463" w:rsidRDefault="004A6B11" w:rsidP="004A6B11">
            <w:pPr>
              <w:jc w:val="right"/>
              <w:rPr>
                <w:b w:val="0"/>
                <w:bCs w:val="0"/>
                <w:color w:val="000000"/>
              </w:rPr>
            </w:pPr>
            <w:r w:rsidRPr="00523463">
              <w:rPr>
                <w:b w:val="0"/>
                <w:bCs w:val="0"/>
                <w:color w:val="000000"/>
              </w:rPr>
              <w:t>21</w:t>
            </w:r>
          </w:p>
        </w:tc>
        <w:tc>
          <w:tcPr>
            <w:tcW w:w="1418" w:type="dxa"/>
            <w:noWrap/>
            <w:vAlign w:val="center"/>
          </w:tcPr>
          <w:p w14:paraId="7047EDB4" w14:textId="216FF86E" w:rsidR="004A6B11" w:rsidRPr="002F7855" w:rsidRDefault="004A6B11" w:rsidP="004A6B11">
            <w:pPr>
              <w:jc w:val="right"/>
              <w:rPr>
                <w:b w:val="0"/>
                <w:color w:val="000000"/>
              </w:rPr>
            </w:pPr>
            <w:r w:rsidRPr="004A6B11">
              <w:rPr>
                <w:b w:val="0"/>
                <w:color w:val="000000"/>
              </w:rPr>
              <w:t>6,252</w:t>
            </w:r>
          </w:p>
        </w:tc>
        <w:tc>
          <w:tcPr>
            <w:tcW w:w="2268" w:type="dxa"/>
            <w:noWrap/>
            <w:vAlign w:val="bottom"/>
          </w:tcPr>
          <w:p w14:paraId="1276F693" w14:textId="6773A205" w:rsidR="004A6B11" w:rsidRPr="00B96451" w:rsidRDefault="004A6B11" w:rsidP="004A6B11">
            <w:pPr>
              <w:jc w:val="right"/>
              <w:rPr>
                <w:b w:val="0"/>
                <w:color w:val="000000"/>
              </w:rPr>
            </w:pPr>
            <w:r w:rsidRPr="004A6B11">
              <w:rPr>
                <w:b w:val="0"/>
                <w:color w:val="000000"/>
              </w:rPr>
              <w:t>0,142804432</w:t>
            </w:r>
          </w:p>
        </w:tc>
        <w:tc>
          <w:tcPr>
            <w:tcW w:w="283" w:type="dxa"/>
            <w:noWrap/>
            <w:vAlign w:val="bottom"/>
            <w:hideMark/>
          </w:tcPr>
          <w:p w14:paraId="78DE1355" w14:textId="77777777" w:rsidR="004A6B11" w:rsidRPr="00523463" w:rsidRDefault="004A6B11" w:rsidP="004A6B11">
            <w:pPr>
              <w:rPr>
                <w:b w:val="0"/>
                <w:bCs w:val="0"/>
              </w:rPr>
            </w:pPr>
          </w:p>
        </w:tc>
        <w:tc>
          <w:tcPr>
            <w:tcW w:w="709" w:type="dxa"/>
            <w:noWrap/>
            <w:vAlign w:val="center"/>
            <w:hideMark/>
          </w:tcPr>
          <w:p w14:paraId="7A988AFA" w14:textId="77777777" w:rsidR="004A6B11" w:rsidRPr="00523463" w:rsidRDefault="004A6B11" w:rsidP="004A6B11">
            <w:pPr>
              <w:jc w:val="right"/>
              <w:rPr>
                <w:b w:val="0"/>
                <w:color w:val="000000"/>
              </w:rPr>
            </w:pPr>
            <w:r w:rsidRPr="00523463">
              <w:rPr>
                <w:b w:val="0"/>
                <w:color w:val="000000"/>
              </w:rPr>
              <w:t>64</w:t>
            </w:r>
          </w:p>
        </w:tc>
        <w:tc>
          <w:tcPr>
            <w:tcW w:w="1418" w:type="dxa"/>
            <w:noWrap/>
            <w:vAlign w:val="center"/>
            <w:hideMark/>
          </w:tcPr>
          <w:p w14:paraId="491896A0" w14:textId="1347088D" w:rsidR="004A6B11" w:rsidRPr="002F7855" w:rsidRDefault="004A6B11" w:rsidP="004A6B11">
            <w:pPr>
              <w:jc w:val="right"/>
              <w:rPr>
                <w:b w:val="0"/>
                <w:color w:val="000000"/>
              </w:rPr>
            </w:pPr>
            <w:r w:rsidRPr="004A6B11">
              <w:rPr>
                <w:b w:val="0"/>
                <w:color w:val="000000"/>
              </w:rPr>
              <w:t>6,987</w:t>
            </w:r>
          </w:p>
        </w:tc>
        <w:tc>
          <w:tcPr>
            <w:tcW w:w="2126" w:type="dxa"/>
            <w:noWrap/>
            <w:vAlign w:val="bottom"/>
            <w:hideMark/>
          </w:tcPr>
          <w:p w14:paraId="4F575110" w14:textId="3219805B" w:rsidR="004A6B11" w:rsidRPr="00293F06" w:rsidRDefault="004A6B11" w:rsidP="004A6B11">
            <w:pPr>
              <w:jc w:val="right"/>
              <w:rPr>
                <w:b w:val="0"/>
                <w:color w:val="000000"/>
              </w:rPr>
            </w:pPr>
            <w:r w:rsidRPr="004A6B11">
              <w:rPr>
                <w:b w:val="0"/>
                <w:color w:val="000000"/>
              </w:rPr>
              <w:t>0,127524169</w:t>
            </w:r>
          </w:p>
        </w:tc>
      </w:tr>
      <w:tr w:rsidR="004A6B11" w:rsidRPr="00E2172B" w14:paraId="0241ED79" w14:textId="77777777" w:rsidTr="00074379">
        <w:trPr>
          <w:trHeight w:val="300"/>
          <w:jc w:val="center"/>
        </w:trPr>
        <w:tc>
          <w:tcPr>
            <w:tcW w:w="582" w:type="dxa"/>
            <w:noWrap/>
            <w:vAlign w:val="center"/>
            <w:hideMark/>
          </w:tcPr>
          <w:p w14:paraId="67E34C1E" w14:textId="77777777" w:rsidR="004A6B11" w:rsidRPr="00523463" w:rsidRDefault="004A6B11" w:rsidP="004A6B11">
            <w:pPr>
              <w:jc w:val="right"/>
              <w:rPr>
                <w:b w:val="0"/>
                <w:bCs w:val="0"/>
                <w:color w:val="000000"/>
              </w:rPr>
            </w:pPr>
            <w:r w:rsidRPr="00523463">
              <w:rPr>
                <w:b w:val="0"/>
                <w:bCs w:val="0"/>
                <w:color w:val="000000"/>
              </w:rPr>
              <w:t>22</w:t>
            </w:r>
          </w:p>
        </w:tc>
        <w:tc>
          <w:tcPr>
            <w:tcW w:w="1418" w:type="dxa"/>
            <w:noWrap/>
            <w:vAlign w:val="center"/>
          </w:tcPr>
          <w:p w14:paraId="15EC0AFE" w14:textId="4028BD87" w:rsidR="004A6B11" w:rsidRPr="002F7855" w:rsidRDefault="004A6B11" w:rsidP="004A6B11">
            <w:pPr>
              <w:jc w:val="right"/>
              <w:rPr>
                <w:b w:val="0"/>
                <w:color w:val="000000"/>
              </w:rPr>
            </w:pPr>
            <w:r w:rsidRPr="004A6B11">
              <w:rPr>
                <w:b w:val="0"/>
                <w:color w:val="000000"/>
              </w:rPr>
              <w:t>6,268</w:t>
            </w:r>
          </w:p>
        </w:tc>
        <w:tc>
          <w:tcPr>
            <w:tcW w:w="2268" w:type="dxa"/>
            <w:noWrap/>
            <w:vAlign w:val="bottom"/>
          </w:tcPr>
          <w:p w14:paraId="1B6E81ED" w14:textId="6ACBFEB8" w:rsidR="004A6B11" w:rsidRPr="00B96451" w:rsidRDefault="004A6B11" w:rsidP="004A6B11">
            <w:pPr>
              <w:jc w:val="right"/>
              <w:rPr>
                <w:b w:val="0"/>
                <w:color w:val="000000"/>
              </w:rPr>
            </w:pPr>
            <w:r w:rsidRPr="004A6B11">
              <w:rPr>
                <w:b w:val="0"/>
                <w:color w:val="000000"/>
              </w:rPr>
              <w:t>0,130967801</w:t>
            </w:r>
          </w:p>
        </w:tc>
        <w:tc>
          <w:tcPr>
            <w:tcW w:w="283" w:type="dxa"/>
            <w:noWrap/>
            <w:vAlign w:val="bottom"/>
            <w:hideMark/>
          </w:tcPr>
          <w:p w14:paraId="797B17CB" w14:textId="77777777" w:rsidR="004A6B11" w:rsidRPr="00523463" w:rsidRDefault="004A6B11" w:rsidP="004A6B11">
            <w:pPr>
              <w:rPr>
                <w:b w:val="0"/>
                <w:bCs w:val="0"/>
              </w:rPr>
            </w:pPr>
          </w:p>
        </w:tc>
        <w:tc>
          <w:tcPr>
            <w:tcW w:w="709" w:type="dxa"/>
            <w:noWrap/>
            <w:vAlign w:val="center"/>
            <w:hideMark/>
          </w:tcPr>
          <w:p w14:paraId="024CB784" w14:textId="77777777" w:rsidR="004A6B11" w:rsidRPr="00523463" w:rsidRDefault="004A6B11" w:rsidP="004A6B11">
            <w:pPr>
              <w:jc w:val="right"/>
              <w:rPr>
                <w:b w:val="0"/>
                <w:color w:val="000000"/>
              </w:rPr>
            </w:pPr>
            <w:r w:rsidRPr="00523463">
              <w:rPr>
                <w:b w:val="0"/>
                <w:color w:val="000000"/>
              </w:rPr>
              <w:t>65</w:t>
            </w:r>
          </w:p>
        </w:tc>
        <w:tc>
          <w:tcPr>
            <w:tcW w:w="1418" w:type="dxa"/>
            <w:noWrap/>
            <w:vAlign w:val="center"/>
            <w:hideMark/>
          </w:tcPr>
          <w:p w14:paraId="542904AA" w14:textId="0A8DCE90" w:rsidR="004A6B11" w:rsidRPr="002F7855" w:rsidRDefault="004A6B11" w:rsidP="004A6B11">
            <w:pPr>
              <w:jc w:val="right"/>
              <w:rPr>
                <w:b w:val="0"/>
                <w:color w:val="000000"/>
              </w:rPr>
            </w:pPr>
            <w:r w:rsidRPr="004A6B11">
              <w:rPr>
                <w:b w:val="0"/>
                <w:color w:val="000000"/>
              </w:rPr>
              <w:t>7,006</w:t>
            </w:r>
          </w:p>
        </w:tc>
        <w:tc>
          <w:tcPr>
            <w:tcW w:w="2126" w:type="dxa"/>
            <w:noWrap/>
            <w:vAlign w:val="bottom"/>
            <w:hideMark/>
          </w:tcPr>
          <w:p w14:paraId="44A4D310" w14:textId="0BA1F665" w:rsidR="004A6B11" w:rsidRPr="00293F06" w:rsidRDefault="004A6B11" w:rsidP="004A6B11">
            <w:pPr>
              <w:jc w:val="right"/>
              <w:rPr>
                <w:b w:val="0"/>
                <w:color w:val="000000"/>
              </w:rPr>
            </w:pPr>
            <w:r w:rsidRPr="004A6B11">
              <w:rPr>
                <w:b w:val="0"/>
                <w:color w:val="000000"/>
              </w:rPr>
              <w:t>0,141455169</w:t>
            </w:r>
          </w:p>
        </w:tc>
      </w:tr>
      <w:tr w:rsidR="004A6B11" w:rsidRPr="00E2172B" w14:paraId="5C1D0309" w14:textId="77777777" w:rsidTr="00074379">
        <w:trPr>
          <w:trHeight w:val="300"/>
          <w:jc w:val="center"/>
        </w:trPr>
        <w:tc>
          <w:tcPr>
            <w:tcW w:w="582" w:type="dxa"/>
            <w:noWrap/>
            <w:vAlign w:val="center"/>
            <w:hideMark/>
          </w:tcPr>
          <w:p w14:paraId="363FFA92" w14:textId="77777777" w:rsidR="004A6B11" w:rsidRPr="00523463" w:rsidRDefault="004A6B11" w:rsidP="004A6B11">
            <w:pPr>
              <w:jc w:val="right"/>
              <w:rPr>
                <w:b w:val="0"/>
                <w:bCs w:val="0"/>
                <w:color w:val="000000"/>
              </w:rPr>
            </w:pPr>
            <w:r w:rsidRPr="00523463">
              <w:rPr>
                <w:b w:val="0"/>
                <w:bCs w:val="0"/>
                <w:color w:val="000000"/>
              </w:rPr>
              <w:t>23</w:t>
            </w:r>
          </w:p>
        </w:tc>
        <w:tc>
          <w:tcPr>
            <w:tcW w:w="1418" w:type="dxa"/>
            <w:noWrap/>
            <w:vAlign w:val="center"/>
          </w:tcPr>
          <w:p w14:paraId="4F7C950C" w14:textId="55209F3D" w:rsidR="004A6B11" w:rsidRPr="002F7855" w:rsidRDefault="004A6B11" w:rsidP="004A6B11">
            <w:pPr>
              <w:jc w:val="right"/>
              <w:rPr>
                <w:b w:val="0"/>
                <w:color w:val="000000"/>
              </w:rPr>
            </w:pPr>
            <w:r w:rsidRPr="004A6B11">
              <w:rPr>
                <w:b w:val="0"/>
                <w:color w:val="000000"/>
              </w:rPr>
              <w:t>6,287</w:t>
            </w:r>
          </w:p>
        </w:tc>
        <w:tc>
          <w:tcPr>
            <w:tcW w:w="2268" w:type="dxa"/>
            <w:noWrap/>
            <w:vAlign w:val="bottom"/>
          </w:tcPr>
          <w:p w14:paraId="796ECE50" w14:textId="70A2A8E7" w:rsidR="004A6B11" w:rsidRPr="00B96451" w:rsidRDefault="004A6B11" w:rsidP="004A6B11">
            <w:pPr>
              <w:jc w:val="right"/>
              <w:rPr>
                <w:b w:val="0"/>
                <w:color w:val="000000"/>
              </w:rPr>
            </w:pPr>
            <w:r w:rsidRPr="004A6B11">
              <w:rPr>
                <w:b w:val="0"/>
                <w:color w:val="000000"/>
              </w:rPr>
              <w:t>0,117576801</w:t>
            </w:r>
          </w:p>
        </w:tc>
        <w:tc>
          <w:tcPr>
            <w:tcW w:w="283" w:type="dxa"/>
            <w:noWrap/>
            <w:vAlign w:val="bottom"/>
            <w:hideMark/>
          </w:tcPr>
          <w:p w14:paraId="2AEDD4EA" w14:textId="77777777" w:rsidR="004A6B11" w:rsidRPr="00523463" w:rsidRDefault="004A6B11" w:rsidP="004A6B11">
            <w:pPr>
              <w:rPr>
                <w:b w:val="0"/>
                <w:bCs w:val="0"/>
              </w:rPr>
            </w:pPr>
          </w:p>
        </w:tc>
        <w:tc>
          <w:tcPr>
            <w:tcW w:w="709" w:type="dxa"/>
            <w:noWrap/>
            <w:vAlign w:val="center"/>
            <w:hideMark/>
          </w:tcPr>
          <w:p w14:paraId="010DE69C" w14:textId="77777777" w:rsidR="004A6B11" w:rsidRPr="00523463" w:rsidRDefault="004A6B11" w:rsidP="004A6B11">
            <w:pPr>
              <w:jc w:val="right"/>
              <w:rPr>
                <w:b w:val="0"/>
                <w:color w:val="000000"/>
              </w:rPr>
            </w:pPr>
            <w:r w:rsidRPr="00523463">
              <w:rPr>
                <w:b w:val="0"/>
                <w:color w:val="000000"/>
              </w:rPr>
              <w:t>66</w:t>
            </w:r>
          </w:p>
        </w:tc>
        <w:tc>
          <w:tcPr>
            <w:tcW w:w="1418" w:type="dxa"/>
            <w:noWrap/>
            <w:vAlign w:val="center"/>
            <w:hideMark/>
          </w:tcPr>
          <w:p w14:paraId="0D549ABC" w14:textId="377378A1" w:rsidR="004A6B11" w:rsidRPr="002F7855" w:rsidRDefault="004A6B11" w:rsidP="004A6B11">
            <w:pPr>
              <w:jc w:val="right"/>
              <w:rPr>
                <w:b w:val="0"/>
                <w:color w:val="000000"/>
              </w:rPr>
            </w:pPr>
            <w:r w:rsidRPr="004A6B11">
              <w:rPr>
                <w:b w:val="0"/>
                <w:color w:val="000000"/>
              </w:rPr>
              <w:t>7,029</w:t>
            </w:r>
          </w:p>
        </w:tc>
        <w:tc>
          <w:tcPr>
            <w:tcW w:w="2126" w:type="dxa"/>
            <w:noWrap/>
            <w:vAlign w:val="bottom"/>
            <w:hideMark/>
          </w:tcPr>
          <w:p w14:paraId="01C0CA49" w14:textId="547A0A44" w:rsidR="004A6B11" w:rsidRPr="00293F06" w:rsidRDefault="004A6B11" w:rsidP="004A6B11">
            <w:pPr>
              <w:jc w:val="right"/>
              <w:rPr>
                <w:b w:val="0"/>
                <w:color w:val="000000"/>
              </w:rPr>
            </w:pPr>
            <w:r w:rsidRPr="004A6B11">
              <w:rPr>
                <w:b w:val="0"/>
                <w:color w:val="000000"/>
              </w:rPr>
              <w:t>0,159285011</w:t>
            </w:r>
          </w:p>
        </w:tc>
      </w:tr>
      <w:tr w:rsidR="004A6B11" w:rsidRPr="00E2172B" w14:paraId="709CEC87" w14:textId="77777777" w:rsidTr="00074379">
        <w:trPr>
          <w:trHeight w:val="300"/>
          <w:jc w:val="center"/>
        </w:trPr>
        <w:tc>
          <w:tcPr>
            <w:tcW w:w="582" w:type="dxa"/>
            <w:noWrap/>
            <w:vAlign w:val="center"/>
            <w:hideMark/>
          </w:tcPr>
          <w:p w14:paraId="600A4E6B" w14:textId="77777777" w:rsidR="004A6B11" w:rsidRPr="00523463" w:rsidRDefault="004A6B11" w:rsidP="004A6B11">
            <w:pPr>
              <w:jc w:val="right"/>
              <w:rPr>
                <w:b w:val="0"/>
                <w:bCs w:val="0"/>
                <w:color w:val="000000"/>
              </w:rPr>
            </w:pPr>
            <w:r w:rsidRPr="00523463">
              <w:rPr>
                <w:b w:val="0"/>
                <w:bCs w:val="0"/>
                <w:color w:val="000000"/>
              </w:rPr>
              <w:t>24</w:t>
            </w:r>
          </w:p>
        </w:tc>
        <w:tc>
          <w:tcPr>
            <w:tcW w:w="1418" w:type="dxa"/>
            <w:noWrap/>
            <w:vAlign w:val="center"/>
          </w:tcPr>
          <w:p w14:paraId="066F4560" w14:textId="44CED6E0" w:rsidR="004A6B11" w:rsidRPr="002F7855" w:rsidRDefault="004A6B11" w:rsidP="004A6B11">
            <w:pPr>
              <w:jc w:val="right"/>
              <w:rPr>
                <w:b w:val="0"/>
                <w:color w:val="000000"/>
              </w:rPr>
            </w:pPr>
            <w:r w:rsidRPr="004A6B11">
              <w:rPr>
                <w:b w:val="0"/>
                <w:color w:val="000000"/>
              </w:rPr>
              <w:t>6,293</w:t>
            </w:r>
          </w:p>
        </w:tc>
        <w:tc>
          <w:tcPr>
            <w:tcW w:w="2268" w:type="dxa"/>
            <w:noWrap/>
            <w:vAlign w:val="bottom"/>
          </w:tcPr>
          <w:p w14:paraId="75C539EE" w14:textId="69BDEE86" w:rsidR="004A6B11" w:rsidRPr="00B96451" w:rsidRDefault="004A6B11" w:rsidP="004A6B11">
            <w:pPr>
              <w:jc w:val="right"/>
              <w:rPr>
                <w:b w:val="0"/>
                <w:color w:val="000000"/>
              </w:rPr>
            </w:pPr>
            <w:r w:rsidRPr="004A6B11">
              <w:rPr>
                <w:b w:val="0"/>
                <w:color w:val="000000"/>
              </w:rPr>
              <w:t>0,113498064</w:t>
            </w:r>
          </w:p>
        </w:tc>
        <w:tc>
          <w:tcPr>
            <w:tcW w:w="283" w:type="dxa"/>
            <w:noWrap/>
            <w:vAlign w:val="bottom"/>
            <w:hideMark/>
          </w:tcPr>
          <w:p w14:paraId="2A4C594C" w14:textId="77777777" w:rsidR="004A6B11" w:rsidRPr="00523463" w:rsidRDefault="004A6B11" w:rsidP="004A6B11">
            <w:pPr>
              <w:rPr>
                <w:b w:val="0"/>
                <w:bCs w:val="0"/>
              </w:rPr>
            </w:pPr>
          </w:p>
        </w:tc>
        <w:tc>
          <w:tcPr>
            <w:tcW w:w="709" w:type="dxa"/>
            <w:noWrap/>
            <w:vAlign w:val="center"/>
            <w:hideMark/>
          </w:tcPr>
          <w:p w14:paraId="4E0A7992" w14:textId="77777777" w:rsidR="004A6B11" w:rsidRPr="00523463" w:rsidRDefault="004A6B11" w:rsidP="004A6B11">
            <w:pPr>
              <w:jc w:val="right"/>
              <w:rPr>
                <w:b w:val="0"/>
                <w:color w:val="000000"/>
              </w:rPr>
            </w:pPr>
            <w:r w:rsidRPr="00523463">
              <w:rPr>
                <w:b w:val="0"/>
                <w:color w:val="000000"/>
              </w:rPr>
              <w:t>67</w:t>
            </w:r>
          </w:p>
        </w:tc>
        <w:tc>
          <w:tcPr>
            <w:tcW w:w="1418" w:type="dxa"/>
            <w:noWrap/>
            <w:vAlign w:val="center"/>
            <w:hideMark/>
          </w:tcPr>
          <w:p w14:paraId="02E6C264" w14:textId="42701A05" w:rsidR="004A6B11" w:rsidRPr="002F7855" w:rsidRDefault="004A6B11" w:rsidP="004A6B11">
            <w:pPr>
              <w:jc w:val="right"/>
              <w:rPr>
                <w:b w:val="0"/>
                <w:color w:val="000000"/>
              </w:rPr>
            </w:pPr>
            <w:r w:rsidRPr="004A6B11">
              <w:rPr>
                <w:b w:val="0"/>
                <w:color w:val="000000"/>
              </w:rPr>
              <w:t>7,031</w:t>
            </w:r>
          </w:p>
        </w:tc>
        <w:tc>
          <w:tcPr>
            <w:tcW w:w="2126" w:type="dxa"/>
            <w:noWrap/>
            <w:vAlign w:val="bottom"/>
            <w:hideMark/>
          </w:tcPr>
          <w:p w14:paraId="69BC1C77" w14:textId="43D3A3C7" w:rsidR="004A6B11" w:rsidRPr="00293F06" w:rsidRDefault="004A6B11" w:rsidP="004A6B11">
            <w:pPr>
              <w:jc w:val="right"/>
              <w:rPr>
                <w:b w:val="0"/>
                <w:color w:val="000000"/>
              </w:rPr>
            </w:pPr>
            <w:r w:rsidRPr="004A6B11">
              <w:rPr>
                <w:b w:val="0"/>
                <w:color w:val="000000"/>
              </w:rPr>
              <w:t>0,160885432</w:t>
            </w:r>
          </w:p>
        </w:tc>
      </w:tr>
      <w:tr w:rsidR="004A6B11" w:rsidRPr="00E2172B" w14:paraId="174CC158" w14:textId="77777777" w:rsidTr="00074379">
        <w:trPr>
          <w:trHeight w:val="300"/>
          <w:jc w:val="center"/>
        </w:trPr>
        <w:tc>
          <w:tcPr>
            <w:tcW w:w="582" w:type="dxa"/>
            <w:noWrap/>
            <w:vAlign w:val="center"/>
            <w:hideMark/>
          </w:tcPr>
          <w:p w14:paraId="4F2AEC15" w14:textId="77777777" w:rsidR="004A6B11" w:rsidRPr="00523463" w:rsidRDefault="004A6B11" w:rsidP="004A6B11">
            <w:pPr>
              <w:jc w:val="right"/>
              <w:rPr>
                <w:b w:val="0"/>
                <w:bCs w:val="0"/>
                <w:color w:val="000000"/>
              </w:rPr>
            </w:pPr>
            <w:r w:rsidRPr="00523463">
              <w:rPr>
                <w:b w:val="0"/>
                <w:bCs w:val="0"/>
                <w:color w:val="000000"/>
              </w:rPr>
              <w:t>25</w:t>
            </w:r>
          </w:p>
        </w:tc>
        <w:tc>
          <w:tcPr>
            <w:tcW w:w="1418" w:type="dxa"/>
            <w:noWrap/>
            <w:vAlign w:val="center"/>
          </w:tcPr>
          <w:p w14:paraId="3CAFB0FA" w14:textId="447FA5E9" w:rsidR="004A6B11" w:rsidRPr="002F7855" w:rsidRDefault="004A6B11" w:rsidP="004A6B11">
            <w:pPr>
              <w:jc w:val="right"/>
              <w:rPr>
                <w:b w:val="0"/>
                <w:color w:val="000000"/>
              </w:rPr>
            </w:pPr>
            <w:r w:rsidRPr="004A6B11">
              <w:rPr>
                <w:b w:val="0"/>
                <w:color w:val="000000"/>
              </w:rPr>
              <w:t>6,317</w:t>
            </w:r>
          </w:p>
        </w:tc>
        <w:tc>
          <w:tcPr>
            <w:tcW w:w="2268" w:type="dxa"/>
            <w:noWrap/>
            <w:vAlign w:val="bottom"/>
          </w:tcPr>
          <w:p w14:paraId="3B254E5F" w14:textId="2B5DA730" w:rsidR="004A6B11" w:rsidRPr="00B96451" w:rsidRDefault="004A6B11" w:rsidP="004A6B11">
            <w:pPr>
              <w:jc w:val="right"/>
              <w:rPr>
                <w:b w:val="0"/>
                <w:color w:val="000000"/>
              </w:rPr>
            </w:pPr>
            <w:r w:rsidRPr="004A6B11">
              <w:rPr>
                <w:b w:val="0"/>
                <w:color w:val="000000"/>
              </w:rPr>
              <w:t>0,097903116</w:t>
            </w:r>
          </w:p>
        </w:tc>
        <w:tc>
          <w:tcPr>
            <w:tcW w:w="283" w:type="dxa"/>
            <w:noWrap/>
            <w:vAlign w:val="bottom"/>
            <w:hideMark/>
          </w:tcPr>
          <w:p w14:paraId="213C6D67" w14:textId="77777777" w:rsidR="004A6B11" w:rsidRPr="00523463" w:rsidRDefault="004A6B11" w:rsidP="004A6B11">
            <w:pPr>
              <w:rPr>
                <w:b w:val="0"/>
                <w:bCs w:val="0"/>
              </w:rPr>
            </w:pPr>
          </w:p>
        </w:tc>
        <w:tc>
          <w:tcPr>
            <w:tcW w:w="709" w:type="dxa"/>
            <w:noWrap/>
            <w:vAlign w:val="center"/>
            <w:hideMark/>
          </w:tcPr>
          <w:p w14:paraId="263DC88F" w14:textId="77777777" w:rsidR="004A6B11" w:rsidRPr="00523463" w:rsidRDefault="004A6B11" w:rsidP="004A6B11">
            <w:pPr>
              <w:jc w:val="right"/>
              <w:rPr>
                <w:b w:val="0"/>
                <w:color w:val="000000"/>
              </w:rPr>
            </w:pPr>
            <w:r w:rsidRPr="00523463">
              <w:rPr>
                <w:b w:val="0"/>
                <w:color w:val="000000"/>
              </w:rPr>
              <w:t>68</w:t>
            </w:r>
          </w:p>
        </w:tc>
        <w:tc>
          <w:tcPr>
            <w:tcW w:w="1418" w:type="dxa"/>
            <w:noWrap/>
            <w:vAlign w:val="center"/>
            <w:hideMark/>
          </w:tcPr>
          <w:p w14:paraId="2B43DC02" w14:textId="477038CA" w:rsidR="004A6B11" w:rsidRPr="002F7855" w:rsidRDefault="004A6B11" w:rsidP="004A6B11">
            <w:pPr>
              <w:jc w:val="right"/>
              <w:rPr>
                <w:b w:val="0"/>
                <w:color w:val="000000"/>
              </w:rPr>
            </w:pPr>
            <w:r w:rsidRPr="004A6B11">
              <w:rPr>
                <w:b w:val="0"/>
                <w:color w:val="000000"/>
              </w:rPr>
              <w:t>7,067</w:t>
            </w:r>
          </w:p>
        </w:tc>
        <w:tc>
          <w:tcPr>
            <w:tcW w:w="2126" w:type="dxa"/>
            <w:noWrap/>
            <w:vAlign w:val="bottom"/>
            <w:hideMark/>
          </w:tcPr>
          <w:p w14:paraId="655C0C32" w14:textId="6B23D1F6" w:rsidR="004A6B11" w:rsidRPr="00293F06" w:rsidRDefault="004A6B11" w:rsidP="004A6B11">
            <w:pPr>
              <w:jc w:val="right"/>
              <w:rPr>
                <w:b w:val="0"/>
                <w:color w:val="000000"/>
              </w:rPr>
            </w:pPr>
            <w:r w:rsidRPr="004A6B11">
              <w:rPr>
                <w:b w:val="0"/>
                <w:color w:val="000000"/>
              </w:rPr>
              <w:t>0,191061011</w:t>
            </w:r>
          </w:p>
        </w:tc>
      </w:tr>
      <w:tr w:rsidR="004A6B11" w:rsidRPr="00E2172B" w14:paraId="40187C61" w14:textId="77777777" w:rsidTr="00074379">
        <w:trPr>
          <w:trHeight w:val="300"/>
          <w:jc w:val="center"/>
        </w:trPr>
        <w:tc>
          <w:tcPr>
            <w:tcW w:w="582" w:type="dxa"/>
            <w:noWrap/>
            <w:vAlign w:val="center"/>
            <w:hideMark/>
          </w:tcPr>
          <w:p w14:paraId="76A20503" w14:textId="77777777" w:rsidR="004A6B11" w:rsidRPr="00523463" w:rsidRDefault="004A6B11" w:rsidP="004A6B11">
            <w:pPr>
              <w:jc w:val="right"/>
              <w:rPr>
                <w:b w:val="0"/>
                <w:bCs w:val="0"/>
                <w:color w:val="000000"/>
              </w:rPr>
            </w:pPr>
            <w:r w:rsidRPr="00523463">
              <w:rPr>
                <w:b w:val="0"/>
                <w:bCs w:val="0"/>
                <w:color w:val="000000"/>
              </w:rPr>
              <w:t>26</w:t>
            </w:r>
          </w:p>
        </w:tc>
        <w:tc>
          <w:tcPr>
            <w:tcW w:w="1418" w:type="dxa"/>
            <w:noWrap/>
            <w:vAlign w:val="center"/>
          </w:tcPr>
          <w:p w14:paraId="40A73F33" w14:textId="311FB8CA" w:rsidR="004A6B11" w:rsidRPr="002F7855" w:rsidRDefault="004A6B11" w:rsidP="004A6B11">
            <w:pPr>
              <w:jc w:val="right"/>
              <w:rPr>
                <w:b w:val="0"/>
                <w:color w:val="000000"/>
              </w:rPr>
            </w:pPr>
            <w:r w:rsidRPr="004A6B11">
              <w:rPr>
                <w:b w:val="0"/>
                <w:color w:val="000000"/>
              </w:rPr>
              <w:t>6,324</w:t>
            </w:r>
          </w:p>
        </w:tc>
        <w:tc>
          <w:tcPr>
            <w:tcW w:w="2268" w:type="dxa"/>
            <w:noWrap/>
            <w:vAlign w:val="bottom"/>
          </w:tcPr>
          <w:p w14:paraId="6B304BC9" w14:textId="311D1E46" w:rsidR="004A6B11" w:rsidRPr="00B96451" w:rsidRDefault="004A6B11" w:rsidP="004A6B11">
            <w:pPr>
              <w:jc w:val="right"/>
              <w:rPr>
                <w:b w:val="0"/>
                <w:color w:val="000000"/>
              </w:rPr>
            </w:pPr>
            <w:r w:rsidRPr="004A6B11">
              <w:rPr>
                <w:b w:val="0"/>
                <w:color w:val="000000"/>
              </w:rPr>
              <w:t>0,09357159</w:t>
            </w:r>
          </w:p>
        </w:tc>
        <w:tc>
          <w:tcPr>
            <w:tcW w:w="283" w:type="dxa"/>
            <w:noWrap/>
            <w:vAlign w:val="bottom"/>
            <w:hideMark/>
          </w:tcPr>
          <w:p w14:paraId="36D84A11" w14:textId="77777777" w:rsidR="004A6B11" w:rsidRPr="00523463" w:rsidRDefault="004A6B11" w:rsidP="004A6B11">
            <w:pPr>
              <w:rPr>
                <w:b w:val="0"/>
                <w:bCs w:val="0"/>
              </w:rPr>
            </w:pPr>
          </w:p>
        </w:tc>
        <w:tc>
          <w:tcPr>
            <w:tcW w:w="709" w:type="dxa"/>
            <w:noWrap/>
            <w:vAlign w:val="center"/>
            <w:hideMark/>
          </w:tcPr>
          <w:p w14:paraId="229E4552" w14:textId="77777777" w:rsidR="004A6B11" w:rsidRPr="00523463" w:rsidRDefault="004A6B11" w:rsidP="004A6B11">
            <w:pPr>
              <w:jc w:val="right"/>
              <w:rPr>
                <w:b w:val="0"/>
                <w:color w:val="000000"/>
              </w:rPr>
            </w:pPr>
            <w:r w:rsidRPr="00523463">
              <w:rPr>
                <w:b w:val="0"/>
                <w:color w:val="000000"/>
              </w:rPr>
              <w:t>69</w:t>
            </w:r>
          </w:p>
        </w:tc>
        <w:tc>
          <w:tcPr>
            <w:tcW w:w="1418" w:type="dxa"/>
            <w:noWrap/>
            <w:vAlign w:val="center"/>
            <w:hideMark/>
          </w:tcPr>
          <w:p w14:paraId="2CD617C8" w14:textId="18439D97" w:rsidR="004A6B11" w:rsidRPr="002F7855" w:rsidRDefault="004A6B11" w:rsidP="004A6B11">
            <w:pPr>
              <w:jc w:val="right"/>
              <w:rPr>
                <w:b w:val="0"/>
                <w:color w:val="000000"/>
              </w:rPr>
            </w:pPr>
            <w:r w:rsidRPr="004A6B11">
              <w:rPr>
                <w:b w:val="0"/>
                <w:color w:val="000000"/>
              </w:rPr>
              <w:t>7,091</w:t>
            </w:r>
          </w:p>
        </w:tc>
        <w:tc>
          <w:tcPr>
            <w:tcW w:w="2126" w:type="dxa"/>
            <w:noWrap/>
            <w:vAlign w:val="bottom"/>
            <w:hideMark/>
          </w:tcPr>
          <w:p w14:paraId="2C5B27F4" w14:textId="62D330DA" w:rsidR="004A6B11" w:rsidRPr="00293F06" w:rsidRDefault="004A6B11" w:rsidP="004A6B11">
            <w:pPr>
              <w:jc w:val="right"/>
              <w:rPr>
                <w:b w:val="0"/>
                <w:color w:val="000000"/>
              </w:rPr>
            </w:pPr>
            <w:r w:rsidRPr="004A6B11">
              <w:rPr>
                <w:b w:val="0"/>
                <w:color w:val="000000"/>
              </w:rPr>
              <w:t>0,212618064</w:t>
            </w:r>
          </w:p>
        </w:tc>
      </w:tr>
      <w:tr w:rsidR="004A6B11" w:rsidRPr="00E2172B" w14:paraId="00C00028" w14:textId="77777777" w:rsidTr="00074379">
        <w:trPr>
          <w:trHeight w:val="300"/>
          <w:jc w:val="center"/>
        </w:trPr>
        <w:tc>
          <w:tcPr>
            <w:tcW w:w="582" w:type="dxa"/>
            <w:noWrap/>
            <w:vAlign w:val="center"/>
            <w:hideMark/>
          </w:tcPr>
          <w:p w14:paraId="06686CAF" w14:textId="77777777" w:rsidR="004A6B11" w:rsidRPr="00523463" w:rsidRDefault="004A6B11" w:rsidP="004A6B11">
            <w:pPr>
              <w:jc w:val="right"/>
              <w:rPr>
                <w:b w:val="0"/>
                <w:bCs w:val="0"/>
                <w:color w:val="000000"/>
              </w:rPr>
            </w:pPr>
            <w:r w:rsidRPr="00523463">
              <w:rPr>
                <w:b w:val="0"/>
                <w:bCs w:val="0"/>
                <w:color w:val="000000"/>
              </w:rPr>
              <w:t>27</w:t>
            </w:r>
          </w:p>
        </w:tc>
        <w:tc>
          <w:tcPr>
            <w:tcW w:w="1418" w:type="dxa"/>
            <w:noWrap/>
            <w:vAlign w:val="bottom"/>
          </w:tcPr>
          <w:p w14:paraId="6F1E2813" w14:textId="26160C00" w:rsidR="004A6B11" w:rsidRPr="002F7855" w:rsidRDefault="004A6B11" w:rsidP="004A6B11">
            <w:pPr>
              <w:jc w:val="right"/>
              <w:rPr>
                <w:b w:val="0"/>
                <w:color w:val="000000"/>
              </w:rPr>
            </w:pPr>
            <w:r w:rsidRPr="004A6B11">
              <w:rPr>
                <w:b w:val="0"/>
                <w:color w:val="000000"/>
              </w:rPr>
              <w:t>6,328</w:t>
            </w:r>
          </w:p>
        </w:tc>
        <w:tc>
          <w:tcPr>
            <w:tcW w:w="2268" w:type="dxa"/>
            <w:noWrap/>
            <w:vAlign w:val="bottom"/>
          </w:tcPr>
          <w:p w14:paraId="72F44B13" w14:textId="57E08FDF" w:rsidR="004A6B11" w:rsidRPr="00B96451" w:rsidRDefault="004A6B11" w:rsidP="004A6B11">
            <w:pPr>
              <w:jc w:val="right"/>
              <w:rPr>
                <w:b w:val="0"/>
                <w:color w:val="000000"/>
              </w:rPr>
            </w:pPr>
            <w:r w:rsidRPr="004A6B11">
              <w:rPr>
                <w:b w:val="0"/>
                <w:color w:val="000000"/>
              </w:rPr>
              <w:t>0,091140432</w:t>
            </w:r>
          </w:p>
        </w:tc>
        <w:tc>
          <w:tcPr>
            <w:tcW w:w="283" w:type="dxa"/>
            <w:noWrap/>
            <w:vAlign w:val="bottom"/>
            <w:hideMark/>
          </w:tcPr>
          <w:p w14:paraId="20F10094" w14:textId="77777777" w:rsidR="004A6B11" w:rsidRPr="00523463" w:rsidRDefault="004A6B11" w:rsidP="004A6B11">
            <w:pPr>
              <w:rPr>
                <w:b w:val="0"/>
                <w:bCs w:val="0"/>
              </w:rPr>
            </w:pPr>
          </w:p>
        </w:tc>
        <w:tc>
          <w:tcPr>
            <w:tcW w:w="709" w:type="dxa"/>
            <w:noWrap/>
            <w:vAlign w:val="center"/>
            <w:hideMark/>
          </w:tcPr>
          <w:p w14:paraId="58AFFE2A" w14:textId="77777777" w:rsidR="004A6B11" w:rsidRPr="00523463" w:rsidRDefault="004A6B11" w:rsidP="004A6B11">
            <w:pPr>
              <w:jc w:val="right"/>
              <w:rPr>
                <w:b w:val="0"/>
                <w:color w:val="000000"/>
              </w:rPr>
            </w:pPr>
            <w:r w:rsidRPr="00523463">
              <w:rPr>
                <w:b w:val="0"/>
                <w:color w:val="000000"/>
              </w:rPr>
              <w:t>70</w:t>
            </w:r>
          </w:p>
        </w:tc>
        <w:tc>
          <w:tcPr>
            <w:tcW w:w="1418" w:type="dxa"/>
            <w:noWrap/>
            <w:vAlign w:val="bottom"/>
            <w:hideMark/>
          </w:tcPr>
          <w:p w14:paraId="72B66746" w14:textId="513B0DFB" w:rsidR="004A6B11" w:rsidRPr="002F7855" w:rsidRDefault="004A6B11" w:rsidP="004A6B11">
            <w:pPr>
              <w:jc w:val="right"/>
              <w:rPr>
                <w:b w:val="0"/>
                <w:color w:val="000000"/>
              </w:rPr>
            </w:pPr>
            <w:r w:rsidRPr="004A6B11">
              <w:rPr>
                <w:b w:val="0"/>
                <w:color w:val="000000"/>
              </w:rPr>
              <w:t>7,144</w:t>
            </w:r>
          </w:p>
        </w:tc>
        <w:tc>
          <w:tcPr>
            <w:tcW w:w="2126" w:type="dxa"/>
            <w:noWrap/>
            <w:vAlign w:val="bottom"/>
            <w:hideMark/>
          </w:tcPr>
          <w:p w14:paraId="5AA4D659" w14:textId="0EB5CA86" w:rsidR="004A6B11" w:rsidRPr="00293F06" w:rsidRDefault="004A6B11" w:rsidP="004A6B11">
            <w:pPr>
              <w:jc w:val="right"/>
              <w:rPr>
                <w:b w:val="0"/>
                <w:color w:val="000000"/>
              </w:rPr>
            </w:pPr>
            <w:r w:rsidRPr="004A6B11">
              <w:rPr>
                <w:b w:val="0"/>
                <w:color w:val="000000"/>
              </w:rPr>
              <w:t>0,264304222</w:t>
            </w:r>
          </w:p>
        </w:tc>
      </w:tr>
      <w:tr w:rsidR="004A6B11" w:rsidRPr="00E2172B" w14:paraId="15361A43" w14:textId="77777777" w:rsidTr="00074379">
        <w:trPr>
          <w:trHeight w:val="300"/>
          <w:jc w:val="center"/>
        </w:trPr>
        <w:tc>
          <w:tcPr>
            <w:tcW w:w="582" w:type="dxa"/>
            <w:noWrap/>
            <w:vAlign w:val="center"/>
            <w:hideMark/>
          </w:tcPr>
          <w:p w14:paraId="60D2C09E" w14:textId="77777777" w:rsidR="004A6B11" w:rsidRPr="00523463" w:rsidRDefault="004A6B11" w:rsidP="004A6B11">
            <w:pPr>
              <w:jc w:val="right"/>
              <w:rPr>
                <w:b w:val="0"/>
                <w:bCs w:val="0"/>
                <w:color w:val="000000"/>
              </w:rPr>
            </w:pPr>
            <w:r w:rsidRPr="00523463">
              <w:rPr>
                <w:b w:val="0"/>
                <w:bCs w:val="0"/>
                <w:color w:val="000000"/>
              </w:rPr>
              <w:t>28</w:t>
            </w:r>
          </w:p>
        </w:tc>
        <w:tc>
          <w:tcPr>
            <w:tcW w:w="1418" w:type="dxa"/>
            <w:noWrap/>
            <w:vAlign w:val="center"/>
          </w:tcPr>
          <w:p w14:paraId="10344F2F" w14:textId="768D298E" w:rsidR="004A6B11" w:rsidRPr="002F7855" w:rsidRDefault="004A6B11" w:rsidP="004A6B11">
            <w:pPr>
              <w:jc w:val="right"/>
              <w:rPr>
                <w:b w:val="0"/>
                <w:color w:val="000000"/>
              </w:rPr>
            </w:pPr>
            <w:r w:rsidRPr="004A6B11">
              <w:rPr>
                <w:b w:val="0"/>
                <w:color w:val="000000"/>
              </w:rPr>
              <w:t>6,345</w:t>
            </w:r>
          </w:p>
        </w:tc>
        <w:tc>
          <w:tcPr>
            <w:tcW w:w="2268" w:type="dxa"/>
            <w:noWrap/>
            <w:vAlign w:val="bottom"/>
          </w:tcPr>
          <w:p w14:paraId="41CE7E96" w14:textId="531156B4" w:rsidR="004A6B11" w:rsidRPr="00B96451" w:rsidRDefault="004A6B11" w:rsidP="004A6B11">
            <w:pPr>
              <w:jc w:val="right"/>
              <w:rPr>
                <w:b w:val="0"/>
                <w:color w:val="000000"/>
              </w:rPr>
            </w:pPr>
            <w:r w:rsidRPr="004A6B11">
              <w:rPr>
                <w:b w:val="0"/>
                <w:color w:val="000000"/>
              </w:rPr>
              <w:t>0,081165011</w:t>
            </w:r>
          </w:p>
        </w:tc>
        <w:tc>
          <w:tcPr>
            <w:tcW w:w="283" w:type="dxa"/>
            <w:noWrap/>
            <w:vAlign w:val="bottom"/>
            <w:hideMark/>
          </w:tcPr>
          <w:p w14:paraId="29DB2965" w14:textId="77777777" w:rsidR="004A6B11" w:rsidRPr="00523463" w:rsidRDefault="004A6B11" w:rsidP="004A6B11">
            <w:pPr>
              <w:rPr>
                <w:b w:val="0"/>
                <w:bCs w:val="0"/>
              </w:rPr>
            </w:pPr>
          </w:p>
        </w:tc>
        <w:tc>
          <w:tcPr>
            <w:tcW w:w="709" w:type="dxa"/>
            <w:noWrap/>
            <w:vAlign w:val="center"/>
            <w:hideMark/>
          </w:tcPr>
          <w:p w14:paraId="57CFC68E" w14:textId="77777777" w:rsidR="004A6B11" w:rsidRPr="00523463" w:rsidRDefault="004A6B11" w:rsidP="004A6B11">
            <w:pPr>
              <w:jc w:val="right"/>
              <w:rPr>
                <w:b w:val="0"/>
                <w:color w:val="000000"/>
              </w:rPr>
            </w:pPr>
            <w:r w:rsidRPr="00523463">
              <w:rPr>
                <w:b w:val="0"/>
                <w:color w:val="000000"/>
              </w:rPr>
              <w:t>71</w:t>
            </w:r>
          </w:p>
        </w:tc>
        <w:tc>
          <w:tcPr>
            <w:tcW w:w="1418" w:type="dxa"/>
            <w:noWrap/>
            <w:vAlign w:val="center"/>
            <w:hideMark/>
          </w:tcPr>
          <w:p w14:paraId="59011EA2" w14:textId="0D3CA545" w:rsidR="004A6B11" w:rsidRPr="002F7855" w:rsidRDefault="004A6B11" w:rsidP="004A6B11">
            <w:pPr>
              <w:jc w:val="right"/>
              <w:rPr>
                <w:b w:val="0"/>
                <w:color w:val="000000"/>
              </w:rPr>
            </w:pPr>
            <w:r w:rsidRPr="004A6B11">
              <w:rPr>
                <w:b w:val="0"/>
                <w:color w:val="000000"/>
              </w:rPr>
              <w:t>7,345</w:t>
            </w:r>
          </w:p>
        </w:tc>
        <w:tc>
          <w:tcPr>
            <w:tcW w:w="2126" w:type="dxa"/>
            <w:noWrap/>
            <w:vAlign w:val="bottom"/>
            <w:hideMark/>
          </w:tcPr>
          <w:p w14:paraId="1B012005" w14:textId="4B6C7F02" w:rsidR="004A6B11" w:rsidRPr="00293F06" w:rsidRDefault="004A6B11" w:rsidP="004A6B11">
            <w:pPr>
              <w:jc w:val="right"/>
              <w:rPr>
                <w:b w:val="0"/>
                <w:color w:val="000000"/>
              </w:rPr>
            </w:pPr>
            <w:r w:rsidRPr="004A6B11">
              <w:rPr>
                <w:b w:val="0"/>
                <w:color w:val="000000"/>
              </w:rPr>
              <w:t>0,511375537</w:t>
            </w:r>
          </w:p>
        </w:tc>
      </w:tr>
      <w:tr w:rsidR="004A6B11" w:rsidRPr="00E2172B" w14:paraId="0926A9CB" w14:textId="77777777" w:rsidTr="00074379">
        <w:trPr>
          <w:trHeight w:val="300"/>
          <w:jc w:val="center"/>
        </w:trPr>
        <w:tc>
          <w:tcPr>
            <w:tcW w:w="582" w:type="dxa"/>
            <w:noWrap/>
            <w:vAlign w:val="center"/>
            <w:hideMark/>
          </w:tcPr>
          <w:p w14:paraId="579A49E4" w14:textId="77777777" w:rsidR="004A6B11" w:rsidRPr="00523463" w:rsidRDefault="004A6B11" w:rsidP="004A6B11">
            <w:pPr>
              <w:jc w:val="right"/>
              <w:rPr>
                <w:b w:val="0"/>
                <w:bCs w:val="0"/>
                <w:color w:val="000000"/>
              </w:rPr>
            </w:pPr>
            <w:r w:rsidRPr="00523463">
              <w:rPr>
                <w:b w:val="0"/>
                <w:bCs w:val="0"/>
                <w:color w:val="000000"/>
              </w:rPr>
              <w:t>29</w:t>
            </w:r>
          </w:p>
        </w:tc>
        <w:tc>
          <w:tcPr>
            <w:tcW w:w="1418" w:type="dxa"/>
            <w:noWrap/>
            <w:vAlign w:val="center"/>
          </w:tcPr>
          <w:p w14:paraId="55118997" w14:textId="6DB3B09D" w:rsidR="004A6B11" w:rsidRPr="002F7855" w:rsidRDefault="004A6B11" w:rsidP="004A6B11">
            <w:pPr>
              <w:jc w:val="right"/>
              <w:rPr>
                <w:b w:val="0"/>
                <w:color w:val="000000"/>
              </w:rPr>
            </w:pPr>
            <w:r w:rsidRPr="004A6B11">
              <w:rPr>
                <w:b w:val="0"/>
                <w:color w:val="000000"/>
              </w:rPr>
              <w:t>6,372</w:t>
            </w:r>
          </w:p>
        </w:tc>
        <w:tc>
          <w:tcPr>
            <w:tcW w:w="2268" w:type="dxa"/>
            <w:noWrap/>
            <w:vAlign w:val="bottom"/>
          </w:tcPr>
          <w:p w14:paraId="1CD856ED" w14:textId="111974B0" w:rsidR="004A6B11" w:rsidRPr="00B96451" w:rsidRDefault="004A6B11" w:rsidP="004A6B11">
            <w:pPr>
              <w:jc w:val="right"/>
              <w:rPr>
                <w:b w:val="0"/>
                <w:color w:val="000000"/>
              </w:rPr>
            </w:pPr>
            <w:r w:rsidRPr="004A6B11">
              <w:rPr>
                <w:b w:val="0"/>
                <w:color w:val="000000"/>
              </w:rPr>
              <w:t>0,066509695</w:t>
            </w:r>
          </w:p>
        </w:tc>
        <w:tc>
          <w:tcPr>
            <w:tcW w:w="283" w:type="dxa"/>
            <w:noWrap/>
            <w:vAlign w:val="bottom"/>
            <w:hideMark/>
          </w:tcPr>
          <w:p w14:paraId="328B793F" w14:textId="77777777" w:rsidR="004A6B11" w:rsidRPr="00523463" w:rsidRDefault="004A6B11" w:rsidP="004A6B11">
            <w:pPr>
              <w:rPr>
                <w:b w:val="0"/>
                <w:bCs w:val="0"/>
              </w:rPr>
            </w:pPr>
          </w:p>
        </w:tc>
        <w:tc>
          <w:tcPr>
            <w:tcW w:w="709" w:type="dxa"/>
            <w:noWrap/>
            <w:vAlign w:val="center"/>
            <w:hideMark/>
          </w:tcPr>
          <w:p w14:paraId="2BB733BD" w14:textId="77777777" w:rsidR="004A6B11" w:rsidRPr="00523463" w:rsidRDefault="004A6B11" w:rsidP="004A6B11">
            <w:pPr>
              <w:jc w:val="right"/>
              <w:rPr>
                <w:b w:val="0"/>
                <w:color w:val="000000"/>
              </w:rPr>
            </w:pPr>
            <w:r w:rsidRPr="00523463">
              <w:rPr>
                <w:b w:val="0"/>
                <w:color w:val="000000"/>
              </w:rPr>
              <w:t>72</w:t>
            </w:r>
          </w:p>
        </w:tc>
        <w:tc>
          <w:tcPr>
            <w:tcW w:w="1418" w:type="dxa"/>
            <w:noWrap/>
            <w:vAlign w:val="center"/>
            <w:hideMark/>
          </w:tcPr>
          <w:p w14:paraId="2E48A8F0" w14:textId="227F1FC6" w:rsidR="004A6B11" w:rsidRPr="002F7855" w:rsidRDefault="004A6B11" w:rsidP="004A6B11">
            <w:pPr>
              <w:jc w:val="right"/>
              <w:rPr>
                <w:b w:val="0"/>
                <w:color w:val="000000"/>
              </w:rPr>
            </w:pPr>
            <w:r w:rsidRPr="004A6B11">
              <w:rPr>
                <w:b w:val="0"/>
                <w:color w:val="000000"/>
              </w:rPr>
              <w:t>7,411</w:t>
            </w:r>
          </w:p>
        </w:tc>
        <w:tc>
          <w:tcPr>
            <w:tcW w:w="2126" w:type="dxa"/>
            <w:noWrap/>
            <w:vAlign w:val="bottom"/>
            <w:hideMark/>
          </w:tcPr>
          <w:p w14:paraId="3485B968" w14:textId="73582A2D" w:rsidR="004A6B11" w:rsidRPr="00293F06" w:rsidRDefault="004A6B11" w:rsidP="004A6B11">
            <w:pPr>
              <w:jc w:val="right"/>
              <w:rPr>
                <w:b w:val="0"/>
                <w:color w:val="000000"/>
              </w:rPr>
            </w:pPr>
            <w:r w:rsidRPr="004A6B11">
              <w:rPr>
                <w:b w:val="0"/>
                <w:color w:val="000000"/>
              </w:rPr>
              <w:t>0,610125432</w:t>
            </w:r>
          </w:p>
        </w:tc>
      </w:tr>
      <w:tr w:rsidR="004A6B11" w:rsidRPr="00E2172B" w14:paraId="57952436" w14:textId="77777777" w:rsidTr="00074379">
        <w:trPr>
          <w:trHeight w:val="300"/>
          <w:jc w:val="center"/>
        </w:trPr>
        <w:tc>
          <w:tcPr>
            <w:tcW w:w="582" w:type="dxa"/>
            <w:noWrap/>
            <w:vAlign w:val="center"/>
            <w:hideMark/>
          </w:tcPr>
          <w:p w14:paraId="2B4C9083" w14:textId="77777777" w:rsidR="004A6B11" w:rsidRPr="00523463" w:rsidRDefault="004A6B11" w:rsidP="004A6B11">
            <w:pPr>
              <w:jc w:val="right"/>
              <w:rPr>
                <w:b w:val="0"/>
                <w:bCs w:val="0"/>
                <w:color w:val="000000"/>
              </w:rPr>
            </w:pPr>
            <w:r w:rsidRPr="00523463">
              <w:rPr>
                <w:b w:val="0"/>
                <w:bCs w:val="0"/>
                <w:color w:val="000000"/>
              </w:rPr>
              <w:t>30</w:t>
            </w:r>
          </w:p>
        </w:tc>
        <w:tc>
          <w:tcPr>
            <w:tcW w:w="1418" w:type="dxa"/>
            <w:noWrap/>
            <w:vAlign w:val="center"/>
          </w:tcPr>
          <w:p w14:paraId="3350BB2C" w14:textId="7C78E75A" w:rsidR="004A6B11" w:rsidRPr="002F7855" w:rsidRDefault="004A6B11" w:rsidP="004A6B11">
            <w:pPr>
              <w:jc w:val="right"/>
              <w:rPr>
                <w:b w:val="0"/>
                <w:color w:val="000000"/>
              </w:rPr>
            </w:pPr>
            <w:r w:rsidRPr="004A6B11">
              <w:rPr>
                <w:b w:val="0"/>
                <w:color w:val="000000"/>
              </w:rPr>
              <w:t>6,373</w:t>
            </w:r>
          </w:p>
        </w:tc>
        <w:tc>
          <w:tcPr>
            <w:tcW w:w="2268" w:type="dxa"/>
            <w:noWrap/>
            <w:vAlign w:val="bottom"/>
          </w:tcPr>
          <w:p w14:paraId="3B2948B2" w14:textId="07A41BFD" w:rsidR="004A6B11" w:rsidRPr="00B96451" w:rsidRDefault="004A6B11" w:rsidP="004A6B11">
            <w:pPr>
              <w:jc w:val="right"/>
              <w:rPr>
                <w:b w:val="0"/>
                <w:color w:val="000000"/>
              </w:rPr>
            </w:pPr>
            <w:r w:rsidRPr="004A6B11">
              <w:rPr>
                <w:b w:val="0"/>
                <w:color w:val="000000"/>
              </w:rPr>
              <w:t>0,065994906</w:t>
            </w:r>
          </w:p>
        </w:tc>
        <w:tc>
          <w:tcPr>
            <w:tcW w:w="283" w:type="dxa"/>
            <w:noWrap/>
            <w:vAlign w:val="bottom"/>
            <w:hideMark/>
          </w:tcPr>
          <w:p w14:paraId="39D6B9F8" w14:textId="77777777" w:rsidR="004A6B11" w:rsidRPr="00523463" w:rsidRDefault="004A6B11" w:rsidP="004A6B11">
            <w:pPr>
              <w:rPr>
                <w:b w:val="0"/>
                <w:bCs w:val="0"/>
              </w:rPr>
            </w:pPr>
          </w:p>
        </w:tc>
        <w:tc>
          <w:tcPr>
            <w:tcW w:w="709" w:type="dxa"/>
            <w:noWrap/>
            <w:vAlign w:val="center"/>
          </w:tcPr>
          <w:p w14:paraId="7DA928BF" w14:textId="730D9BEC" w:rsidR="004A6B11" w:rsidRPr="00523463" w:rsidRDefault="004A6B11" w:rsidP="004A6B11">
            <w:pPr>
              <w:jc w:val="right"/>
              <w:rPr>
                <w:b w:val="0"/>
                <w:color w:val="000000"/>
              </w:rPr>
            </w:pPr>
          </w:p>
        </w:tc>
        <w:tc>
          <w:tcPr>
            <w:tcW w:w="1418" w:type="dxa"/>
            <w:noWrap/>
            <w:vAlign w:val="center"/>
          </w:tcPr>
          <w:p w14:paraId="5D8D166E" w14:textId="58E20CB0" w:rsidR="004A6B11" w:rsidRPr="002F7855" w:rsidRDefault="004A6B11" w:rsidP="004A6B11">
            <w:pPr>
              <w:jc w:val="center"/>
              <w:rPr>
                <w:b w:val="0"/>
                <w:color w:val="000000"/>
              </w:rPr>
            </w:pPr>
          </w:p>
        </w:tc>
        <w:tc>
          <w:tcPr>
            <w:tcW w:w="2126" w:type="dxa"/>
            <w:noWrap/>
            <w:vAlign w:val="bottom"/>
          </w:tcPr>
          <w:p w14:paraId="08A25B4C" w14:textId="01F2C0FB" w:rsidR="004A6B11" w:rsidRPr="00293F06" w:rsidRDefault="004A6B11" w:rsidP="004A6B11">
            <w:pPr>
              <w:jc w:val="right"/>
              <w:rPr>
                <w:b w:val="0"/>
                <w:color w:val="000000"/>
              </w:rPr>
            </w:pPr>
          </w:p>
        </w:tc>
      </w:tr>
      <w:tr w:rsidR="004A6B11" w:rsidRPr="00E2172B" w14:paraId="618DD750" w14:textId="77777777" w:rsidTr="00074379">
        <w:trPr>
          <w:trHeight w:val="300"/>
          <w:jc w:val="center"/>
        </w:trPr>
        <w:tc>
          <w:tcPr>
            <w:tcW w:w="582" w:type="dxa"/>
            <w:noWrap/>
            <w:vAlign w:val="center"/>
          </w:tcPr>
          <w:p w14:paraId="0F9B0EE7" w14:textId="77777777" w:rsidR="004A6B11" w:rsidRPr="00523463" w:rsidRDefault="004A6B11" w:rsidP="004A6B11">
            <w:pPr>
              <w:jc w:val="right"/>
              <w:rPr>
                <w:b w:val="0"/>
                <w:color w:val="000000"/>
              </w:rPr>
            </w:pPr>
            <w:r w:rsidRPr="00523463">
              <w:rPr>
                <w:b w:val="0"/>
                <w:color w:val="000000"/>
              </w:rPr>
              <w:t>31</w:t>
            </w:r>
          </w:p>
        </w:tc>
        <w:tc>
          <w:tcPr>
            <w:tcW w:w="1418" w:type="dxa"/>
            <w:noWrap/>
            <w:vAlign w:val="center"/>
          </w:tcPr>
          <w:p w14:paraId="4A975AE1" w14:textId="384FD8A5" w:rsidR="004A6B11" w:rsidRPr="002F7855" w:rsidRDefault="004A6B11" w:rsidP="004A6B11">
            <w:pPr>
              <w:jc w:val="right"/>
              <w:rPr>
                <w:b w:val="0"/>
                <w:color w:val="000000"/>
              </w:rPr>
            </w:pPr>
            <w:r w:rsidRPr="004A6B11">
              <w:rPr>
                <w:b w:val="0"/>
                <w:color w:val="000000"/>
              </w:rPr>
              <w:t>6,39</w:t>
            </w:r>
          </w:p>
        </w:tc>
        <w:tc>
          <w:tcPr>
            <w:tcW w:w="2268" w:type="dxa"/>
            <w:noWrap/>
            <w:vAlign w:val="bottom"/>
          </w:tcPr>
          <w:p w14:paraId="2B8654F6" w14:textId="4A6A1C99" w:rsidR="004A6B11" w:rsidRPr="00B96451" w:rsidRDefault="004A6B11" w:rsidP="004A6B11">
            <w:pPr>
              <w:jc w:val="right"/>
              <w:rPr>
                <w:b w:val="0"/>
                <w:color w:val="000000"/>
              </w:rPr>
            </w:pPr>
            <w:r w:rsidRPr="004A6B11">
              <w:rPr>
                <w:b w:val="0"/>
                <w:color w:val="000000"/>
              </w:rPr>
              <w:t>0,057549485</w:t>
            </w:r>
          </w:p>
        </w:tc>
        <w:tc>
          <w:tcPr>
            <w:tcW w:w="283" w:type="dxa"/>
            <w:noWrap/>
            <w:vAlign w:val="bottom"/>
            <w:hideMark/>
          </w:tcPr>
          <w:p w14:paraId="5B76386F" w14:textId="77777777" w:rsidR="004A6B11" w:rsidRPr="00523463" w:rsidRDefault="004A6B11" w:rsidP="004A6B11">
            <w:pPr>
              <w:rPr>
                <w:b w:val="0"/>
                <w:bCs w:val="0"/>
              </w:rPr>
            </w:pPr>
          </w:p>
        </w:tc>
        <w:tc>
          <w:tcPr>
            <w:tcW w:w="709" w:type="dxa"/>
            <w:noWrap/>
            <w:vAlign w:val="center"/>
          </w:tcPr>
          <w:p w14:paraId="615FD6B6" w14:textId="465F2D7E" w:rsidR="004A6B11" w:rsidRPr="00523463" w:rsidRDefault="004A6B11" w:rsidP="004A6B11">
            <w:pPr>
              <w:jc w:val="right"/>
              <w:rPr>
                <w:b w:val="0"/>
                <w:color w:val="000000"/>
              </w:rPr>
            </w:pPr>
          </w:p>
        </w:tc>
        <w:tc>
          <w:tcPr>
            <w:tcW w:w="1418" w:type="dxa"/>
            <w:noWrap/>
            <w:vAlign w:val="center"/>
          </w:tcPr>
          <w:p w14:paraId="34BCDC89" w14:textId="2B8C7487" w:rsidR="004A6B11" w:rsidRPr="002F7855" w:rsidRDefault="004A6B11" w:rsidP="004A6B11">
            <w:pPr>
              <w:jc w:val="center"/>
              <w:rPr>
                <w:b w:val="0"/>
                <w:color w:val="000000"/>
              </w:rPr>
            </w:pPr>
          </w:p>
        </w:tc>
        <w:tc>
          <w:tcPr>
            <w:tcW w:w="2126" w:type="dxa"/>
            <w:noWrap/>
            <w:vAlign w:val="bottom"/>
          </w:tcPr>
          <w:p w14:paraId="4C653422" w14:textId="6C23915C" w:rsidR="004A6B11" w:rsidRPr="00293F06" w:rsidRDefault="004A6B11" w:rsidP="004A6B11">
            <w:pPr>
              <w:jc w:val="right"/>
              <w:rPr>
                <w:b w:val="0"/>
                <w:color w:val="000000"/>
              </w:rPr>
            </w:pPr>
          </w:p>
        </w:tc>
      </w:tr>
      <w:tr w:rsidR="004A6B11" w:rsidRPr="00E2172B" w14:paraId="48724848" w14:textId="77777777" w:rsidTr="00074379">
        <w:trPr>
          <w:trHeight w:val="300"/>
          <w:jc w:val="center"/>
        </w:trPr>
        <w:tc>
          <w:tcPr>
            <w:tcW w:w="582" w:type="dxa"/>
            <w:noWrap/>
            <w:vAlign w:val="center"/>
          </w:tcPr>
          <w:p w14:paraId="198A0589" w14:textId="77777777" w:rsidR="004A6B11" w:rsidRPr="00523463" w:rsidRDefault="004A6B11" w:rsidP="004A6B11">
            <w:pPr>
              <w:jc w:val="right"/>
              <w:rPr>
                <w:b w:val="0"/>
                <w:color w:val="000000"/>
              </w:rPr>
            </w:pPr>
            <w:r w:rsidRPr="00523463">
              <w:rPr>
                <w:b w:val="0"/>
                <w:color w:val="000000"/>
              </w:rPr>
              <w:t>32</w:t>
            </w:r>
          </w:p>
        </w:tc>
        <w:tc>
          <w:tcPr>
            <w:tcW w:w="1418" w:type="dxa"/>
            <w:noWrap/>
            <w:vAlign w:val="center"/>
          </w:tcPr>
          <w:p w14:paraId="5F031AB4" w14:textId="5C33702E" w:rsidR="004A6B11" w:rsidRPr="002F7855" w:rsidRDefault="004A6B11" w:rsidP="004A6B11">
            <w:pPr>
              <w:jc w:val="right"/>
              <w:rPr>
                <w:b w:val="0"/>
                <w:color w:val="000000"/>
              </w:rPr>
            </w:pPr>
            <w:r w:rsidRPr="004A6B11">
              <w:rPr>
                <w:b w:val="0"/>
                <w:color w:val="000000"/>
              </w:rPr>
              <w:t>6,391</w:t>
            </w:r>
          </w:p>
        </w:tc>
        <w:tc>
          <w:tcPr>
            <w:tcW w:w="2268" w:type="dxa"/>
            <w:noWrap/>
            <w:vAlign w:val="bottom"/>
          </w:tcPr>
          <w:p w14:paraId="1524659A" w14:textId="6D073A66" w:rsidR="004A6B11" w:rsidRPr="00B96451" w:rsidRDefault="004A6B11" w:rsidP="004A6B11">
            <w:pPr>
              <w:jc w:val="right"/>
              <w:rPr>
                <w:b w:val="0"/>
                <w:color w:val="000000"/>
              </w:rPr>
            </w:pPr>
            <w:r w:rsidRPr="004A6B11">
              <w:rPr>
                <w:b w:val="0"/>
                <w:color w:val="000000"/>
              </w:rPr>
              <w:t>0,057070695</w:t>
            </w:r>
          </w:p>
        </w:tc>
        <w:tc>
          <w:tcPr>
            <w:tcW w:w="283" w:type="dxa"/>
            <w:noWrap/>
            <w:vAlign w:val="bottom"/>
            <w:hideMark/>
          </w:tcPr>
          <w:p w14:paraId="305A823D" w14:textId="77777777" w:rsidR="004A6B11" w:rsidRPr="00523463" w:rsidRDefault="004A6B11" w:rsidP="004A6B11">
            <w:pPr>
              <w:rPr>
                <w:b w:val="0"/>
                <w:bCs w:val="0"/>
              </w:rPr>
            </w:pPr>
          </w:p>
        </w:tc>
        <w:tc>
          <w:tcPr>
            <w:tcW w:w="709" w:type="dxa"/>
            <w:noWrap/>
            <w:vAlign w:val="center"/>
          </w:tcPr>
          <w:p w14:paraId="1B4327F8" w14:textId="1F704932" w:rsidR="004A6B11" w:rsidRPr="00523463" w:rsidRDefault="004A6B11" w:rsidP="004A6B11">
            <w:pPr>
              <w:jc w:val="right"/>
              <w:rPr>
                <w:b w:val="0"/>
                <w:color w:val="000000"/>
              </w:rPr>
            </w:pPr>
          </w:p>
        </w:tc>
        <w:tc>
          <w:tcPr>
            <w:tcW w:w="1418" w:type="dxa"/>
            <w:noWrap/>
            <w:vAlign w:val="center"/>
          </w:tcPr>
          <w:p w14:paraId="7A610558" w14:textId="446630F0" w:rsidR="004A6B11" w:rsidRPr="002F7855" w:rsidRDefault="004A6B11" w:rsidP="004A6B11">
            <w:pPr>
              <w:jc w:val="center"/>
              <w:rPr>
                <w:b w:val="0"/>
                <w:color w:val="000000"/>
              </w:rPr>
            </w:pPr>
          </w:p>
        </w:tc>
        <w:tc>
          <w:tcPr>
            <w:tcW w:w="2126" w:type="dxa"/>
            <w:noWrap/>
            <w:vAlign w:val="bottom"/>
          </w:tcPr>
          <w:p w14:paraId="77170045" w14:textId="4C611B6E" w:rsidR="004A6B11" w:rsidRPr="00293F06" w:rsidRDefault="004A6B11" w:rsidP="004A6B11">
            <w:pPr>
              <w:jc w:val="right"/>
              <w:rPr>
                <w:b w:val="0"/>
                <w:color w:val="000000"/>
              </w:rPr>
            </w:pPr>
          </w:p>
        </w:tc>
      </w:tr>
      <w:tr w:rsidR="004A6B11" w:rsidRPr="00E2172B" w14:paraId="72AFDB8B" w14:textId="77777777" w:rsidTr="00074379">
        <w:trPr>
          <w:trHeight w:val="300"/>
          <w:jc w:val="center"/>
        </w:trPr>
        <w:tc>
          <w:tcPr>
            <w:tcW w:w="582" w:type="dxa"/>
            <w:noWrap/>
            <w:vAlign w:val="center"/>
          </w:tcPr>
          <w:p w14:paraId="634BDDAD" w14:textId="77777777" w:rsidR="004A6B11" w:rsidRPr="00523463" w:rsidRDefault="004A6B11" w:rsidP="004A6B11">
            <w:pPr>
              <w:jc w:val="right"/>
              <w:rPr>
                <w:b w:val="0"/>
                <w:color w:val="000000"/>
              </w:rPr>
            </w:pPr>
            <w:r w:rsidRPr="00523463">
              <w:rPr>
                <w:b w:val="0"/>
                <w:color w:val="000000"/>
              </w:rPr>
              <w:t>33</w:t>
            </w:r>
          </w:p>
        </w:tc>
        <w:tc>
          <w:tcPr>
            <w:tcW w:w="1418" w:type="dxa"/>
            <w:noWrap/>
            <w:vAlign w:val="center"/>
          </w:tcPr>
          <w:p w14:paraId="708428C9" w14:textId="51801BC2" w:rsidR="004A6B11" w:rsidRPr="002F7855" w:rsidRDefault="004A6B11" w:rsidP="004A6B11">
            <w:pPr>
              <w:jc w:val="right"/>
              <w:rPr>
                <w:b w:val="0"/>
                <w:color w:val="000000"/>
              </w:rPr>
            </w:pPr>
            <w:r w:rsidRPr="004A6B11">
              <w:rPr>
                <w:b w:val="0"/>
                <w:color w:val="000000"/>
              </w:rPr>
              <w:t>6,393</w:t>
            </w:r>
          </w:p>
        </w:tc>
        <w:tc>
          <w:tcPr>
            <w:tcW w:w="2268" w:type="dxa"/>
            <w:noWrap/>
            <w:vAlign w:val="bottom"/>
          </w:tcPr>
          <w:p w14:paraId="191D994A" w14:textId="59F48FDD" w:rsidR="004A6B11" w:rsidRPr="00B96451" w:rsidRDefault="004A6B11" w:rsidP="004A6B11">
            <w:pPr>
              <w:jc w:val="right"/>
              <w:rPr>
                <w:b w:val="0"/>
                <w:color w:val="000000"/>
              </w:rPr>
            </w:pPr>
            <w:r w:rsidRPr="004A6B11">
              <w:rPr>
                <w:b w:val="0"/>
                <w:color w:val="000000"/>
              </w:rPr>
              <w:t>0,056119116</w:t>
            </w:r>
          </w:p>
        </w:tc>
        <w:tc>
          <w:tcPr>
            <w:tcW w:w="283" w:type="dxa"/>
            <w:noWrap/>
            <w:vAlign w:val="bottom"/>
            <w:hideMark/>
          </w:tcPr>
          <w:p w14:paraId="1F8E5F83" w14:textId="77777777" w:rsidR="004A6B11" w:rsidRPr="00523463" w:rsidRDefault="004A6B11" w:rsidP="004A6B11">
            <w:pPr>
              <w:rPr>
                <w:b w:val="0"/>
                <w:bCs w:val="0"/>
              </w:rPr>
            </w:pPr>
          </w:p>
        </w:tc>
        <w:tc>
          <w:tcPr>
            <w:tcW w:w="709" w:type="dxa"/>
            <w:noWrap/>
            <w:vAlign w:val="center"/>
          </w:tcPr>
          <w:p w14:paraId="33F2DDD6" w14:textId="7A6F1ED6" w:rsidR="004A6B11" w:rsidRPr="00523463" w:rsidRDefault="004A6B11" w:rsidP="004A6B11">
            <w:pPr>
              <w:jc w:val="right"/>
              <w:rPr>
                <w:b w:val="0"/>
                <w:color w:val="000000"/>
              </w:rPr>
            </w:pPr>
          </w:p>
        </w:tc>
        <w:tc>
          <w:tcPr>
            <w:tcW w:w="1418" w:type="dxa"/>
            <w:noWrap/>
            <w:vAlign w:val="center"/>
          </w:tcPr>
          <w:p w14:paraId="07352BE5" w14:textId="002DDC75" w:rsidR="004A6B11" w:rsidRPr="002F7855" w:rsidRDefault="004A6B11" w:rsidP="004A6B11">
            <w:pPr>
              <w:jc w:val="center"/>
              <w:rPr>
                <w:b w:val="0"/>
                <w:color w:val="000000"/>
              </w:rPr>
            </w:pPr>
          </w:p>
        </w:tc>
        <w:tc>
          <w:tcPr>
            <w:tcW w:w="2126" w:type="dxa"/>
            <w:noWrap/>
            <w:vAlign w:val="bottom"/>
          </w:tcPr>
          <w:p w14:paraId="1DE198CE" w14:textId="31B4CD1F" w:rsidR="004A6B11" w:rsidRPr="00293F06" w:rsidRDefault="004A6B11" w:rsidP="004A6B11">
            <w:pPr>
              <w:jc w:val="right"/>
              <w:rPr>
                <w:b w:val="0"/>
                <w:color w:val="000000"/>
              </w:rPr>
            </w:pPr>
          </w:p>
        </w:tc>
      </w:tr>
      <w:tr w:rsidR="004A6B11" w:rsidRPr="00E2172B" w14:paraId="4A9301BD" w14:textId="77777777" w:rsidTr="00074379">
        <w:trPr>
          <w:trHeight w:val="300"/>
          <w:jc w:val="center"/>
        </w:trPr>
        <w:tc>
          <w:tcPr>
            <w:tcW w:w="582" w:type="dxa"/>
            <w:noWrap/>
            <w:vAlign w:val="center"/>
          </w:tcPr>
          <w:p w14:paraId="5F8652FD" w14:textId="77777777" w:rsidR="004A6B11" w:rsidRPr="00523463" w:rsidRDefault="004A6B11" w:rsidP="004A6B11">
            <w:pPr>
              <w:jc w:val="right"/>
              <w:rPr>
                <w:b w:val="0"/>
                <w:color w:val="000000"/>
              </w:rPr>
            </w:pPr>
            <w:r w:rsidRPr="00523463">
              <w:rPr>
                <w:b w:val="0"/>
                <w:color w:val="000000"/>
              </w:rPr>
              <w:t>34</w:t>
            </w:r>
          </w:p>
        </w:tc>
        <w:tc>
          <w:tcPr>
            <w:tcW w:w="1418" w:type="dxa"/>
            <w:noWrap/>
            <w:vAlign w:val="center"/>
          </w:tcPr>
          <w:p w14:paraId="3F2A988A" w14:textId="6BBCE31E" w:rsidR="004A6B11" w:rsidRPr="002F7855" w:rsidRDefault="004A6B11" w:rsidP="004A6B11">
            <w:pPr>
              <w:jc w:val="right"/>
              <w:rPr>
                <w:b w:val="0"/>
                <w:color w:val="000000"/>
              </w:rPr>
            </w:pPr>
            <w:r w:rsidRPr="004A6B11">
              <w:rPr>
                <w:b w:val="0"/>
                <w:color w:val="000000"/>
              </w:rPr>
              <w:t>6,421</w:t>
            </w:r>
          </w:p>
        </w:tc>
        <w:tc>
          <w:tcPr>
            <w:tcW w:w="2268" w:type="dxa"/>
            <w:noWrap/>
            <w:vAlign w:val="bottom"/>
          </w:tcPr>
          <w:p w14:paraId="602ABDCC" w14:textId="2DE11427" w:rsidR="004A6B11" w:rsidRPr="00B96451" w:rsidRDefault="004A6B11" w:rsidP="004A6B11">
            <w:pPr>
              <w:jc w:val="right"/>
              <w:rPr>
                <w:b w:val="0"/>
                <w:color w:val="000000"/>
              </w:rPr>
            </w:pPr>
            <w:r w:rsidRPr="004A6B11">
              <w:rPr>
                <w:b w:val="0"/>
                <w:color w:val="000000"/>
              </w:rPr>
              <w:t>0,043637011</w:t>
            </w:r>
          </w:p>
        </w:tc>
        <w:tc>
          <w:tcPr>
            <w:tcW w:w="283" w:type="dxa"/>
            <w:noWrap/>
            <w:vAlign w:val="bottom"/>
            <w:hideMark/>
          </w:tcPr>
          <w:p w14:paraId="62C028E1" w14:textId="77777777" w:rsidR="004A6B11" w:rsidRPr="00523463" w:rsidRDefault="004A6B11" w:rsidP="004A6B11">
            <w:pPr>
              <w:rPr>
                <w:b w:val="0"/>
                <w:bCs w:val="0"/>
              </w:rPr>
            </w:pPr>
          </w:p>
        </w:tc>
        <w:tc>
          <w:tcPr>
            <w:tcW w:w="709" w:type="dxa"/>
            <w:noWrap/>
            <w:vAlign w:val="center"/>
          </w:tcPr>
          <w:p w14:paraId="00ED1D8D" w14:textId="393FC9EF" w:rsidR="004A6B11" w:rsidRPr="00523463" w:rsidRDefault="004A6B11" w:rsidP="004A6B11">
            <w:pPr>
              <w:jc w:val="right"/>
              <w:rPr>
                <w:b w:val="0"/>
                <w:color w:val="000000"/>
              </w:rPr>
            </w:pPr>
          </w:p>
        </w:tc>
        <w:tc>
          <w:tcPr>
            <w:tcW w:w="1418" w:type="dxa"/>
            <w:noWrap/>
            <w:vAlign w:val="center"/>
          </w:tcPr>
          <w:p w14:paraId="23936D96" w14:textId="3555D7AD" w:rsidR="004A6B11" w:rsidRPr="002F7855" w:rsidRDefault="004A6B11" w:rsidP="004A6B11">
            <w:pPr>
              <w:jc w:val="center"/>
              <w:rPr>
                <w:b w:val="0"/>
                <w:color w:val="000000"/>
              </w:rPr>
            </w:pPr>
          </w:p>
        </w:tc>
        <w:tc>
          <w:tcPr>
            <w:tcW w:w="2126" w:type="dxa"/>
            <w:noWrap/>
            <w:vAlign w:val="bottom"/>
          </w:tcPr>
          <w:p w14:paraId="69DFD248" w14:textId="13FEE9A3" w:rsidR="004A6B11" w:rsidRPr="00293F06" w:rsidRDefault="004A6B11" w:rsidP="004A6B11">
            <w:pPr>
              <w:jc w:val="right"/>
              <w:rPr>
                <w:b w:val="0"/>
                <w:color w:val="000000"/>
              </w:rPr>
            </w:pPr>
          </w:p>
        </w:tc>
      </w:tr>
      <w:tr w:rsidR="004A6B11" w:rsidRPr="00E2172B" w14:paraId="650EF7FC" w14:textId="77777777" w:rsidTr="00074379">
        <w:trPr>
          <w:trHeight w:val="300"/>
          <w:jc w:val="center"/>
        </w:trPr>
        <w:tc>
          <w:tcPr>
            <w:tcW w:w="582" w:type="dxa"/>
            <w:noWrap/>
            <w:vAlign w:val="center"/>
          </w:tcPr>
          <w:p w14:paraId="04B68F46" w14:textId="77777777" w:rsidR="004A6B11" w:rsidRPr="00523463" w:rsidRDefault="004A6B11" w:rsidP="004A6B11">
            <w:pPr>
              <w:jc w:val="right"/>
              <w:rPr>
                <w:b w:val="0"/>
                <w:color w:val="000000"/>
              </w:rPr>
            </w:pPr>
            <w:r w:rsidRPr="00523463">
              <w:rPr>
                <w:b w:val="0"/>
                <w:color w:val="000000"/>
              </w:rPr>
              <w:t>35</w:t>
            </w:r>
          </w:p>
        </w:tc>
        <w:tc>
          <w:tcPr>
            <w:tcW w:w="1418" w:type="dxa"/>
            <w:noWrap/>
            <w:vAlign w:val="center"/>
          </w:tcPr>
          <w:p w14:paraId="6AA31B36" w14:textId="6ED80FE3" w:rsidR="004A6B11" w:rsidRPr="002F7855" w:rsidRDefault="004A6B11" w:rsidP="004A6B11">
            <w:pPr>
              <w:jc w:val="right"/>
              <w:rPr>
                <w:b w:val="0"/>
                <w:color w:val="000000"/>
              </w:rPr>
            </w:pPr>
            <w:r w:rsidRPr="004A6B11">
              <w:rPr>
                <w:b w:val="0"/>
                <w:color w:val="000000"/>
              </w:rPr>
              <w:t>6,439</w:t>
            </w:r>
          </w:p>
        </w:tc>
        <w:tc>
          <w:tcPr>
            <w:tcW w:w="2268" w:type="dxa"/>
            <w:noWrap/>
            <w:vAlign w:val="bottom"/>
          </w:tcPr>
          <w:p w14:paraId="0E57DBF5" w14:textId="50459000" w:rsidR="004A6B11" w:rsidRPr="00B96451" w:rsidRDefault="004A6B11" w:rsidP="004A6B11">
            <w:pPr>
              <w:jc w:val="right"/>
              <w:rPr>
                <w:b w:val="0"/>
                <w:color w:val="000000"/>
              </w:rPr>
            </w:pPr>
            <w:r w:rsidRPr="004A6B11">
              <w:rPr>
                <w:b w:val="0"/>
                <w:color w:val="000000"/>
              </w:rPr>
              <w:t>0,036440801</w:t>
            </w:r>
          </w:p>
        </w:tc>
        <w:tc>
          <w:tcPr>
            <w:tcW w:w="283" w:type="dxa"/>
            <w:noWrap/>
            <w:vAlign w:val="bottom"/>
            <w:hideMark/>
          </w:tcPr>
          <w:p w14:paraId="5B9E0AB6" w14:textId="77777777" w:rsidR="004A6B11" w:rsidRPr="00523463" w:rsidRDefault="004A6B11" w:rsidP="004A6B11">
            <w:pPr>
              <w:rPr>
                <w:b w:val="0"/>
                <w:bCs w:val="0"/>
              </w:rPr>
            </w:pPr>
          </w:p>
        </w:tc>
        <w:tc>
          <w:tcPr>
            <w:tcW w:w="709" w:type="dxa"/>
            <w:noWrap/>
            <w:vAlign w:val="center"/>
          </w:tcPr>
          <w:p w14:paraId="590DD79C" w14:textId="0B4ED3C4" w:rsidR="004A6B11" w:rsidRPr="00523463" w:rsidRDefault="004A6B11" w:rsidP="004A6B11">
            <w:pPr>
              <w:jc w:val="right"/>
              <w:rPr>
                <w:b w:val="0"/>
                <w:bCs w:val="0"/>
                <w:color w:val="000000"/>
                <w:lang w:val="en-US"/>
              </w:rPr>
            </w:pPr>
          </w:p>
        </w:tc>
        <w:tc>
          <w:tcPr>
            <w:tcW w:w="1418" w:type="dxa"/>
            <w:noWrap/>
            <w:vAlign w:val="center"/>
          </w:tcPr>
          <w:p w14:paraId="0315604E" w14:textId="37BA90B9" w:rsidR="004A6B11" w:rsidRPr="002F7855" w:rsidRDefault="004A6B11" w:rsidP="004A6B11">
            <w:pPr>
              <w:jc w:val="center"/>
              <w:rPr>
                <w:b w:val="0"/>
                <w:color w:val="000000"/>
              </w:rPr>
            </w:pPr>
          </w:p>
        </w:tc>
        <w:tc>
          <w:tcPr>
            <w:tcW w:w="2126" w:type="dxa"/>
            <w:noWrap/>
            <w:vAlign w:val="bottom"/>
          </w:tcPr>
          <w:p w14:paraId="661C41A3" w14:textId="5F32B79B" w:rsidR="004A6B11" w:rsidRPr="00293F06" w:rsidRDefault="004A6B11" w:rsidP="004A6B11">
            <w:pPr>
              <w:jc w:val="right"/>
              <w:rPr>
                <w:b w:val="0"/>
                <w:color w:val="000000"/>
              </w:rPr>
            </w:pPr>
          </w:p>
        </w:tc>
      </w:tr>
      <w:tr w:rsidR="004A6B11" w:rsidRPr="00E2172B" w14:paraId="5C0526EB" w14:textId="77777777" w:rsidTr="00074379">
        <w:trPr>
          <w:trHeight w:val="300"/>
          <w:jc w:val="center"/>
        </w:trPr>
        <w:tc>
          <w:tcPr>
            <w:tcW w:w="582" w:type="dxa"/>
            <w:noWrap/>
            <w:vAlign w:val="center"/>
          </w:tcPr>
          <w:p w14:paraId="0A4C735D" w14:textId="77777777" w:rsidR="004A6B11" w:rsidRPr="00523463" w:rsidRDefault="004A6B11" w:rsidP="004A6B11">
            <w:pPr>
              <w:jc w:val="right"/>
              <w:rPr>
                <w:b w:val="0"/>
                <w:color w:val="000000"/>
              </w:rPr>
            </w:pPr>
            <w:r w:rsidRPr="00523463">
              <w:rPr>
                <w:b w:val="0"/>
                <w:color w:val="000000"/>
              </w:rPr>
              <w:t>36</w:t>
            </w:r>
          </w:p>
        </w:tc>
        <w:tc>
          <w:tcPr>
            <w:tcW w:w="1418" w:type="dxa"/>
            <w:noWrap/>
            <w:vAlign w:val="center"/>
          </w:tcPr>
          <w:p w14:paraId="31F27115" w14:textId="2D148049" w:rsidR="004A6B11" w:rsidRPr="002F7855" w:rsidRDefault="004A6B11" w:rsidP="004A6B11">
            <w:pPr>
              <w:jc w:val="right"/>
              <w:rPr>
                <w:b w:val="0"/>
                <w:color w:val="000000"/>
              </w:rPr>
            </w:pPr>
            <w:r w:rsidRPr="004A6B11">
              <w:rPr>
                <w:b w:val="0"/>
                <w:color w:val="000000"/>
              </w:rPr>
              <w:t>6,443</w:t>
            </w:r>
          </w:p>
        </w:tc>
        <w:tc>
          <w:tcPr>
            <w:tcW w:w="2268" w:type="dxa"/>
            <w:noWrap/>
            <w:vAlign w:val="bottom"/>
          </w:tcPr>
          <w:p w14:paraId="3CE8F23E" w14:textId="281E98BD" w:rsidR="004A6B11" w:rsidRPr="00B96451" w:rsidRDefault="004A6B11" w:rsidP="004A6B11">
            <w:pPr>
              <w:jc w:val="right"/>
              <w:rPr>
                <w:b w:val="0"/>
                <w:color w:val="000000"/>
              </w:rPr>
            </w:pPr>
            <w:r w:rsidRPr="004A6B11">
              <w:rPr>
                <w:b w:val="0"/>
                <w:color w:val="000000"/>
              </w:rPr>
              <w:t>0,034929643</w:t>
            </w:r>
          </w:p>
        </w:tc>
        <w:tc>
          <w:tcPr>
            <w:tcW w:w="283" w:type="dxa"/>
            <w:noWrap/>
            <w:vAlign w:val="bottom"/>
            <w:hideMark/>
          </w:tcPr>
          <w:p w14:paraId="4FA21687" w14:textId="77777777" w:rsidR="004A6B11" w:rsidRPr="00523463" w:rsidRDefault="004A6B11" w:rsidP="004A6B11">
            <w:pPr>
              <w:rPr>
                <w:b w:val="0"/>
                <w:bCs w:val="0"/>
              </w:rPr>
            </w:pPr>
          </w:p>
        </w:tc>
        <w:tc>
          <w:tcPr>
            <w:tcW w:w="709" w:type="dxa"/>
            <w:noWrap/>
            <w:vAlign w:val="center"/>
          </w:tcPr>
          <w:p w14:paraId="1847295D" w14:textId="422D2178" w:rsidR="004A6B11" w:rsidRPr="00523463" w:rsidRDefault="004A6B11" w:rsidP="004A6B11">
            <w:pPr>
              <w:jc w:val="right"/>
              <w:rPr>
                <w:b w:val="0"/>
                <w:bCs w:val="0"/>
                <w:color w:val="000000"/>
                <w:lang w:val="en-US"/>
              </w:rPr>
            </w:pPr>
          </w:p>
        </w:tc>
        <w:tc>
          <w:tcPr>
            <w:tcW w:w="1418" w:type="dxa"/>
            <w:noWrap/>
            <w:vAlign w:val="center"/>
          </w:tcPr>
          <w:p w14:paraId="7D0A92F9" w14:textId="363C4B9A" w:rsidR="004A6B11" w:rsidRPr="002F7855" w:rsidRDefault="004A6B11" w:rsidP="004A6B11">
            <w:pPr>
              <w:jc w:val="center"/>
              <w:rPr>
                <w:b w:val="0"/>
                <w:color w:val="000000"/>
              </w:rPr>
            </w:pPr>
          </w:p>
        </w:tc>
        <w:tc>
          <w:tcPr>
            <w:tcW w:w="2126" w:type="dxa"/>
            <w:noWrap/>
            <w:vAlign w:val="bottom"/>
          </w:tcPr>
          <w:p w14:paraId="19B55185" w14:textId="6A1EAF69" w:rsidR="004A6B11" w:rsidRPr="00293F06" w:rsidRDefault="004A6B11" w:rsidP="004A6B11">
            <w:pPr>
              <w:jc w:val="right"/>
              <w:rPr>
                <w:b w:val="0"/>
                <w:color w:val="000000"/>
              </w:rPr>
            </w:pPr>
          </w:p>
        </w:tc>
      </w:tr>
      <w:tr w:rsidR="004A6B11" w:rsidRPr="00E2172B" w14:paraId="736CB531" w14:textId="77777777" w:rsidTr="00074379">
        <w:trPr>
          <w:trHeight w:val="300"/>
          <w:jc w:val="center"/>
        </w:trPr>
        <w:tc>
          <w:tcPr>
            <w:tcW w:w="582" w:type="dxa"/>
            <w:noWrap/>
            <w:vAlign w:val="center"/>
          </w:tcPr>
          <w:p w14:paraId="4CB2E9C6" w14:textId="77777777" w:rsidR="004A6B11" w:rsidRPr="00523463" w:rsidRDefault="004A6B11" w:rsidP="004A6B11">
            <w:pPr>
              <w:jc w:val="right"/>
              <w:rPr>
                <w:b w:val="0"/>
                <w:color w:val="000000"/>
              </w:rPr>
            </w:pPr>
            <w:r w:rsidRPr="00523463">
              <w:rPr>
                <w:b w:val="0"/>
                <w:color w:val="000000"/>
              </w:rPr>
              <w:t>37</w:t>
            </w:r>
          </w:p>
        </w:tc>
        <w:tc>
          <w:tcPr>
            <w:tcW w:w="1418" w:type="dxa"/>
            <w:noWrap/>
            <w:vAlign w:val="center"/>
          </w:tcPr>
          <w:p w14:paraId="06BF3A0F" w14:textId="02537D19" w:rsidR="004A6B11" w:rsidRPr="002F7855" w:rsidRDefault="004A6B11" w:rsidP="004A6B11">
            <w:pPr>
              <w:jc w:val="right"/>
              <w:rPr>
                <w:b w:val="0"/>
                <w:color w:val="000000"/>
              </w:rPr>
            </w:pPr>
            <w:r w:rsidRPr="004A6B11">
              <w:rPr>
                <w:b w:val="0"/>
                <w:color w:val="000000"/>
              </w:rPr>
              <w:t>6,447</w:t>
            </w:r>
          </w:p>
        </w:tc>
        <w:tc>
          <w:tcPr>
            <w:tcW w:w="2268" w:type="dxa"/>
            <w:noWrap/>
            <w:vAlign w:val="bottom"/>
          </w:tcPr>
          <w:p w14:paraId="7122FEDA" w14:textId="0F98E531" w:rsidR="004A6B11" w:rsidRPr="00B96451" w:rsidRDefault="004A6B11" w:rsidP="004A6B11">
            <w:pPr>
              <w:jc w:val="right"/>
              <w:rPr>
                <w:b w:val="0"/>
                <w:color w:val="000000"/>
              </w:rPr>
            </w:pPr>
            <w:r w:rsidRPr="004A6B11">
              <w:rPr>
                <w:b w:val="0"/>
                <w:color w:val="000000"/>
              </w:rPr>
              <w:t>0,033450485</w:t>
            </w:r>
          </w:p>
        </w:tc>
        <w:tc>
          <w:tcPr>
            <w:tcW w:w="283" w:type="dxa"/>
            <w:noWrap/>
            <w:vAlign w:val="bottom"/>
            <w:hideMark/>
          </w:tcPr>
          <w:p w14:paraId="6697F43E" w14:textId="77777777" w:rsidR="004A6B11" w:rsidRPr="00523463" w:rsidRDefault="004A6B11" w:rsidP="004A6B11">
            <w:pPr>
              <w:rPr>
                <w:b w:val="0"/>
                <w:bCs w:val="0"/>
              </w:rPr>
            </w:pPr>
          </w:p>
        </w:tc>
        <w:tc>
          <w:tcPr>
            <w:tcW w:w="709" w:type="dxa"/>
            <w:noWrap/>
            <w:vAlign w:val="center"/>
          </w:tcPr>
          <w:p w14:paraId="6E81E2E2" w14:textId="4FB3D4E8" w:rsidR="004A6B11" w:rsidRPr="00523463" w:rsidRDefault="004A6B11" w:rsidP="004A6B11">
            <w:pPr>
              <w:jc w:val="right"/>
              <w:rPr>
                <w:b w:val="0"/>
                <w:bCs w:val="0"/>
                <w:color w:val="000000"/>
                <w:lang w:val="en-US"/>
              </w:rPr>
            </w:pPr>
          </w:p>
        </w:tc>
        <w:tc>
          <w:tcPr>
            <w:tcW w:w="1418" w:type="dxa"/>
            <w:noWrap/>
            <w:vAlign w:val="center"/>
          </w:tcPr>
          <w:p w14:paraId="07E9FBAE" w14:textId="70CBA633" w:rsidR="004A6B11" w:rsidRPr="002F7855" w:rsidRDefault="004A6B11" w:rsidP="004A6B11">
            <w:pPr>
              <w:jc w:val="center"/>
              <w:rPr>
                <w:b w:val="0"/>
                <w:color w:val="000000"/>
              </w:rPr>
            </w:pPr>
          </w:p>
        </w:tc>
        <w:tc>
          <w:tcPr>
            <w:tcW w:w="2126" w:type="dxa"/>
            <w:noWrap/>
            <w:vAlign w:val="bottom"/>
          </w:tcPr>
          <w:p w14:paraId="3668F430" w14:textId="5869E038" w:rsidR="004A6B11" w:rsidRPr="00293F06" w:rsidRDefault="004A6B11" w:rsidP="004A6B11">
            <w:pPr>
              <w:jc w:val="right"/>
              <w:rPr>
                <w:b w:val="0"/>
                <w:color w:val="000000"/>
              </w:rPr>
            </w:pPr>
          </w:p>
        </w:tc>
      </w:tr>
      <w:tr w:rsidR="004A6B11" w:rsidRPr="00E2172B" w14:paraId="41B79243" w14:textId="77777777" w:rsidTr="00074379">
        <w:trPr>
          <w:trHeight w:val="300"/>
          <w:jc w:val="center"/>
        </w:trPr>
        <w:tc>
          <w:tcPr>
            <w:tcW w:w="582" w:type="dxa"/>
            <w:noWrap/>
            <w:vAlign w:val="center"/>
          </w:tcPr>
          <w:p w14:paraId="2C701E40" w14:textId="77777777" w:rsidR="004A6B11" w:rsidRPr="00523463" w:rsidRDefault="004A6B11" w:rsidP="004A6B11">
            <w:pPr>
              <w:jc w:val="right"/>
              <w:rPr>
                <w:b w:val="0"/>
                <w:color w:val="000000"/>
              </w:rPr>
            </w:pPr>
            <w:r w:rsidRPr="00523463">
              <w:rPr>
                <w:b w:val="0"/>
                <w:color w:val="000000"/>
              </w:rPr>
              <w:t>38</w:t>
            </w:r>
          </w:p>
        </w:tc>
        <w:tc>
          <w:tcPr>
            <w:tcW w:w="1418" w:type="dxa"/>
            <w:noWrap/>
            <w:vAlign w:val="center"/>
          </w:tcPr>
          <w:p w14:paraId="6445440E" w14:textId="1ACC8F67" w:rsidR="004A6B11" w:rsidRPr="002F7855" w:rsidRDefault="004A6B11" w:rsidP="004A6B11">
            <w:pPr>
              <w:jc w:val="right"/>
              <w:rPr>
                <w:b w:val="0"/>
                <w:color w:val="000000"/>
              </w:rPr>
            </w:pPr>
            <w:r w:rsidRPr="004A6B11">
              <w:rPr>
                <w:b w:val="0"/>
                <w:color w:val="000000"/>
              </w:rPr>
              <w:t>6,461</w:t>
            </w:r>
          </w:p>
        </w:tc>
        <w:tc>
          <w:tcPr>
            <w:tcW w:w="2268" w:type="dxa"/>
            <w:noWrap/>
            <w:vAlign w:val="bottom"/>
          </w:tcPr>
          <w:p w14:paraId="5050BFE0" w14:textId="64667540" w:rsidR="004A6B11" w:rsidRPr="00B96451" w:rsidRDefault="004A6B11" w:rsidP="004A6B11">
            <w:pPr>
              <w:jc w:val="right"/>
              <w:rPr>
                <w:b w:val="0"/>
                <w:color w:val="000000"/>
              </w:rPr>
            </w:pPr>
            <w:r w:rsidRPr="004A6B11">
              <w:rPr>
                <w:b w:val="0"/>
                <w:color w:val="000000"/>
              </w:rPr>
              <w:t>0,028525432</w:t>
            </w:r>
          </w:p>
        </w:tc>
        <w:tc>
          <w:tcPr>
            <w:tcW w:w="283" w:type="dxa"/>
            <w:noWrap/>
            <w:vAlign w:val="bottom"/>
            <w:hideMark/>
          </w:tcPr>
          <w:p w14:paraId="44DDD8B4" w14:textId="77777777" w:rsidR="004A6B11" w:rsidRPr="00523463" w:rsidRDefault="004A6B11" w:rsidP="004A6B11">
            <w:pPr>
              <w:rPr>
                <w:b w:val="0"/>
                <w:bCs w:val="0"/>
              </w:rPr>
            </w:pPr>
          </w:p>
        </w:tc>
        <w:tc>
          <w:tcPr>
            <w:tcW w:w="709" w:type="dxa"/>
            <w:noWrap/>
            <w:vAlign w:val="center"/>
          </w:tcPr>
          <w:p w14:paraId="0DCF538D" w14:textId="1C15CA72" w:rsidR="004A6B11" w:rsidRPr="00523463" w:rsidRDefault="004A6B11" w:rsidP="004A6B11">
            <w:pPr>
              <w:jc w:val="right"/>
              <w:rPr>
                <w:b w:val="0"/>
                <w:bCs w:val="0"/>
                <w:color w:val="000000"/>
                <w:lang w:val="en-US"/>
              </w:rPr>
            </w:pPr>
          </w:p>
        </w:tc>
        <w:tc>
          <w:tcPr>
            <w:tcW w:w="1418" w:type="dxa"/>
            <w:noWrap/>
            <w:vAlign w:val="center"/>
          </w:tcPr>
          <w:p w14:paraId="65C4F9C0" w14:textId="13617016" w:rsidR="004A6B11" w:rsidRPr="002F7855" w:rsidRDefault="004A6B11" w:rsidP="004A6B11">
            <w:pPr>
              <w:jc w:val="center"/>
              <w:rPr>
                <w:b w:val="0"/>
                <w:color w:val="000000"/>
              </w:rPr>
            </w:pPr>
          </w:p>
        </w:tc>
        <w:tc>
          <w:tcPr>
            <w:tcW w:w="2126" w:type="dxa"/>
            <w:noWrap/>
            <w:vAlign w:val="bottom"/>
          </w:tcPr>
          <w:p w14:paraId="50AE1710" w14:textId="40FBB527" w:rsidR="004A6B11" w:rsidRPr="00293F06" w:rsidRDefault="004A6B11" w:rsidP="004A6B11">
            <w:pPr>
              <w:jc w:val="right"/>
              <w:rPr>
                <w:b w:val="0"/>
                <w:color w:val="000000"/>
              </w:rPr>
            </w:pPr>
          </w:p>
        </w:tc>
      </w:tr>
      <w:tr w:rsidR="004A6B11" w:rsidRPr="00E2172B" w14:paraId="016A6619" w14:textId="77777777" w:rsidTr="00074379">
        <w:trPr>
          <w:trHeight w:val="300"/>
          <w:jc w:val="center"/>
        </w:trPr>
        <w:tc>
          <w:tcPr>
            <w:tcW w:w="582" w:type="dxa"/>
            <w:noWrap/>
            <w:vAlign w:val="center"/>
          </w:tcPr>
          <w:p w14:paraId="3A72D8D3" w14:textId="77777777" w:rsidR="004A6B11" w:rsidRPr="00523463" w:rsidRDefault="004A6B11" w:rsidP="004A6B11">
            <w:pPr>
              <w:jc w:val="right"/>
              <w:rPr>
                <w:b w:val="0"/>
                <w:color w:val="000000"/>
              </w:rPr>
            </w:pPr>
            <w:r w:rsidRPr="00523463">
              <w:rPr>
                <w:b w:val="0"/>
                <w:color w:val="000000"/>
              </w:rPr>
              <w:t>39</w:t>
            </w:r>
          </w:p>
        </w:tc>
        <w:tc>
          <w:tcPr>
            <w:tcW w:w="1418" w:type="dxa"/>
            <w:noWrap/>
            <w:vAlign w:val="center"/>
          </w:tcPr>
          <w:p w14:paraId="62F4F13D" w14:textId="63F8D479" w:rsidR="004A6B11" w:rsidRPr="002F7855" w:rsidRDefault="004A6B11" w:rsidP="004A6B11">
            <w:pPr>
              <w:jc w:val="right"/>
              <w:rPr>
                <w:b w:val="0"/>
                <w:color w:val="000000"/>
              </w:rPr>
            </w:pPr>
            <w:r w:rsidRPr="004A6B11">
              <w:rPr>
                <w:b w:val="0"/>
                <w:color w:val="000000"/>
              </w:rPr>
              <w:t>6,467</w:t>
            </w:r>
          </w:p>
        </w:tc>
        <w:tc>
          <w:tcPr>
            <w:tcW w:w="2268" w:type="dxa"/>
            <w:noWrap/>
            <w:vAlign w:val="bottom"/>
          </w:tcPr>
          <w:p w14:paraId="69D7A226" w14:textId="0D42D1D6" w:rsidR="004A6B11" w:rsidRPr="00B96451" w:rsidRDefault="004A6B11" w:rsidP="004A6B11">
            <w:pPr>
              <w:jc w:val="right"/>
              <w:rPr>
                <w:b w:val="0"/>
                <w:color w:val="000000"/>
              </w:rPr>
            </w:pPr>
            <w:r w:rsidRPr="004A6B11">
              <w:rPr>
                <w:b w:val="0"/>
                <w:color w:val="000000"/>
              </w:rPr>
              <w:t>0,026534695</w:t>
            </w:r>
          </w:p>
        </w:tc>
        <w:tc>
          <w:tcPr>
            <w:tcW w:w="283" w:type="dxa"/>
            <w:noWrap/>
            <w:vAlign w:val="bottom"/>
            <w:hideMark/>
          </w:tcPr>
          <w:p w14:paraId="107488B7" w14:textId="77777777" w:rsidR="004A6B11" w:rsidRPr="00523463" w:rsidRDefault="004A6B11" w:rsidP="004A6B11">
            <w:pPr>
              <w:rPr>
                <w:b w:val="0"/>
                <w:bCs w:val="0"/>
              </w:rPr>
            </w:pPr>
          </w:p>
        </w:tc>
        <w:tc>
          <w:tcPr>
            <w:tcW w:w="709" w:type="dxa"/>
            <w:noWrap/>
            <w:vAlign w:val="center"/>
          </w:tcPr>
          <w:p w14:paraId="61AD8016" w14:textId="36E831F1" w:rsidR="004A6B11" w:rsidRPr="00523463" w:rsidRDefault="004A6B11" w:rsidP="004A6B11">
            <w:pPr>
              <w:jc w:val="right"/>
              <w:rPr>
                <w:b w:val="0"/>
                <w:bCs w:val="0"/>
                <w:color w:val="000000"/>
                <w:lang w:val="en-US"/>
              </w:rPr>
            </w:pPr>
          </w:p>
        </w:tc>
        <w:tc>
          <w:tcPr>
            <w:tcW w:w="1418" w:type="dxa"/>
            <w:noWrap/>
            <w:vAlign w:val="center"/>
          </w:tcPr>
          <w:p w14:paraId="5817C141" w14:textId="3AF3D2BB" w:rsidR="004A6B11" w:rsidRPr="002F7855" w:rsidRDefault="004A6B11" w:rsidP="004A6B11">
            <w:pPr>
              <w:jc w:val="center"/>
              <w:rPr>
                <w:b w:val="0"/>
                <w:color w:val="000000"/>
              </w:rPr>
            </w:pPr>
          </w:p>
        </w:tc>
        <w:tc>
          <w:tcPr>
            <w:tcW w:w="2126" w:type="dxa"/>
            <w:noWrap/>
            <w:vAlign w:val="bottom"/>
          </w:tcPr>
          <w:p w14:paraId="225DBEB8" w14:textId="0B0431B6" w:rsidR="004A6B11" w:rsidRPr="00293F06" w:rsidRDefault="004A6B11" w:rsidP="004A6B11">
            <w:pPr>
              <w:jc w:val="right"/>
              <w:rPr>
                <w:b w:val="0"/>
                <w:color w:val="000000"/>
              </w:rPr>
            </w:pPr>
          </w:p>
        </w:tc>
      </w:tr>
      <w:tr w:rsidR="004A6B11" w:rsidRPr="00E2172B" w14:paraId="7ABEBB21" w14:textId="77777777" w:rsidTr="00074379">
        <w:trPr>
          <w:trHeight w:val="300"/>
          <w:jc w:val="center"/>
        </w:trPr>
        <w:tc>
          <w:tcPr>
            <w:tcW w:w="582" w:type="dxa"/>
            <w:noWrap/>
            <w:vAlign w:val="center"/>
          </w:tcPr>
          <w:p w14:paraId="69DB8AF8" w14:textId="77777777" w:rsidR="004A6B11" w:rsidRPr="00523463" w:rsidRDefault="004A6B11" w:rsidP="004A6B11">
            <w:pPr>
              <w:jc w:val="right"/>
              <w:rPr>
                <w:b w:val="0"/>
                <w:color w:val="000000"/>
              </w:rPr>
            </w:pPr>
            <w:r w:rsidRPr="00523463">
              <w:rPr>
                <w:b w:val="0"/>
                <w:color w:val="000000"/>
              </w:rPr>
              <w:lastRenderedPageBreak/>
              <w:t>40</w:t>
            </w:r>
          </w:p>
        </w:tc>
        <w:tc>
          <w:tcPr>
            <w:tcW w:w="1418" w:type="dxa"/>
            <w:noWrap/>
            <w:vAlign w:val="center"/>
          </w:tcPr>
          <w:p w14:paraId="266F4DA6" w14:textId="6EBED933" w:rsidR="004A6B11" w:rsidRPr="002F7855" w:rsidRDefault="004A6B11" w:rsidP="004A6B11">
            <w:pPr>
              <w:jc w:val="right"/>
              <w:rPr>
                <w:b w:val="0"/>
                <w:color w:val="000000"/>
              </w:rPr>
            </w:pPr>
            <w:r w:rsidRPr="004A6B11">
              <w:rPr>
                <w:b w:val="0"/>
                <w:color w:val="000000"/>
              </w:rPr>
              <w:t>6,468</w:t>
            </w:r>
          </w:p>
        </w:tc>
        <w:tc>
          <w:tcPr>
            <w:tcW w:w="2268" w:type="dxa"/>
            <w:noWrap/>
            <w:vAlign w:val="bottom"/>
          </w:tcPr>
          <w:p w14:paraId="17029A6C" w14:textId="4FA13A40" w:rsidR="004A6B11" w:rsidRPr="00B96451" w:rsidRDefault="004A6B11" w:rsidP="004A6B11">
            <w:pPr>
              <w:jc w:val="right"/>
              <w:rPr>
                <w:b w:val="0"/>
                <w:color w:val="000000"/>
              </w:rPr>
            </w:pPr>
            <w:r w:rsidRPr="004A6B11">
              <w:rPr>
                <w:b w:val="0"/>
                <w:color w:val="000000"/>
              </w:rPr>
              <w:t>0,026209906</w:t>
            </w:r>
          </w:p>
        </w:tc>
        <w:tc>
          <w:tcPr>
            <w:tcW w:w="283" w:type="dxa"/>
            <w:noWrap/>
            <w:vAlign w:val="bottom"/>
            <w:hideMark/>
          </w:tcPr>
          <w:p w14:paraId="59EACECA" w14:textId="77777777" w:rsidR="004A6B11" w:rsidRPr="00523463" w:rsidRDefault="004A6B11" w:rsidP="004A6B11">
            <w:pPr>
              <w:rPr>
                <w:b w:val="0"/>
                <w:bCs w:val="0"/>
              </w:rPr>
            </w:pPr>
          </w:p>
        </w:tc>
        <w:tc>
          <w:tcPr>
            <w:tcW w:w="709" w:type="dxa"/>
            <w:noWrap/>
            <w:vAlign w:val="center"/>
          </w:tcPr>
          <w:p w14:paraId="200C0602" w14:textId="6708E291" w:rsidR="004A6B11" w:rsidRPr="00523463" w:rsidRDefault="004A6B11" w:rsidP="004A6B11">
            <w:pPr>
              <w:jc w:val="right"/>
              <w:rPr>
                <w:b w:val="0"/>
                <w:bCs w:val="0"/>
                <w:color w:val="000000"/>
                <w:lang w:val="en-US"/>
              </w:rPr>
            </w:pPr>
          </w:p>
        </w:tc>
        <w:tc>
          <w:tcPr>
            <w:tcW w:w="1418" w:type="dxa"/>
            <w:noWrap/>
            <w:vAlign w:val="center"/>
          </w:tcPr>
          <w:p w14:paraId="084F406A" w14:textId="55A99D6B" w:rsidR="004A6B11" w:rsidRPr="002F7855" w:rsidRDefault="004A6B11" w:rsidP="004A6B11">
            <w:pPr>
              <w:jc w:val="center"/>
              <w:rPr>
                <w:b w:val="0"/>
                <w:color w:val="000000"/>
              </w:rPr>
            </w:pPr>
          </w:p>
        </w:tc>
        <w:tc>
          <w:tcPr>
            <w:tcW w:w="2126" w:type="dxa"/>
            <w:noWrap/>
            <w:vAlign w:val="bottom"/>
          </w:tcPr>
          <w:p w14:paraId="6366D322" w14:textId="04D0B482" w:rsidR="004A6B11" w:rsidRPr="00293F06" w:rsidRDefault="004A6B11" w:rsidP="004A6B11">
            <w:pPr>
              <w:jc w:val="right"/>
              <w:rPr>
                <w:b w:val="0"/>
                <w:color w:val="000000"/>
              </w:rPr>
            </w:pPr>
          </w:p>
        </w:tc>
      </w:tr>
      <w:tr w:rsidR="004A6B11" w:rsidRPr="00E2172B" w14:paraId="2C8D1D18" w14:textId="77777777" w:rsidTr="00074379">
        <w:trPr>
          <w:trHeight w:val="300"/>
          <w:jc w:val="center"/>
        </w:trPr>
        <w:tc>
          <w:tcPr>
            <w:tcW w:w="582" w:type="dxa"/>
            <w:noWrap/>
            <w:vAlign w:val="center"/>
          </w:tcPr>
          <w:p w14:paraId="021DE3E4" w14:textId="77777777" w:rsidR="004A6B11" w:rsidRPr="00523463" w:rsidRDefault="004A6B11" w:rsidP="004A6B11">
            <w:pPr>
              <w:jc w:val="right"/>
              <w:rPr>
                <w:b w:val="0"/>
                <w:color w:val="000000"/>
              </w:rPr>
            </w:pPr>
            <w:r w:rsidRPr="00523463">
              <w:rPr>
                <w:b w:val="0"/>
                <w:color w:val="000000"/>
              </w:rPr>
              <w:t>41</w:t>
            </w:r>
          </w:p>
        </w:tc>
        <w:tc>
          <w:tcPr>
            <w:tcW w:w="1418" w:type="dxa"/>
            <w:noWrap/>
            <w:vAlign w:val="bottom"/>
          </w:tcPr>
          <w:p w14:paraId="4FBC61E4" w14:textId="41618006" w:rsidR="004A6B11" w:rsidRPr="002F7855" w:rsidRDefault="004A6B11" w:rsidP="004A6B11">
            <w:pPr>
              <w:jc w:val="right"/>
              <w:rPr>
                <w:b w:val="0"/>
                <w:color w:val="000000"/>
              </w:rPr>
            </w:pPr>
            <w:r w:rsidRPr="004A6B11">
              <w:rPr>
                <w:b w:val="0"/>
                <w:color w:val="000000"/>
              </w:rPr>
              <w:t>6,533</w:t>
            </w:r>
          </w:p>
        </w:tc>
        <w:tc>
          <w:tcPr>
            <w:tcW w:w="2268" w:type="dxa"/>
            <w:noWrap/>
            <w:vAlign w:val="bottom"/>
          </w:tcPr>
          <w:p w14:paraId="09044D49" w14:textId="1DF7F1E7" w:rsidR="004A6B11" w:rsidRPr="00B96451" w:rsidRDefault="004A6B11" w:rsidP="004A6B11">
            <w:pPr>
              <w:jc w:val="right"/>
              <w:rPr>
                <w:b w:val="0"/>
                <w:color w:val="000000"/>
              </w:rPr>
            </w:pPr>
            <w:r w:rsidRPr="004A6B11">
              <w:rPr>
                <w:b w:val="0"/>
                <w:color w:val="000000"/>
              </w:rPr>
              <w:t>0,00938859</w:t>
            </w:r>
          </w:p>
        </w:tc>
        <w:tc>
          <w:tcPr>
            <w:tcW w:w="283" w:type="dxa"/>
            <w:noWrap/>
            <w:vAlign w:val="bottom"/>
            <w:hideMark/>
          </w:tcPr>
          <w:p w14:paraId="0515B1C1" w14:textId="77777777" w:rsidR="004A6B11" w:rsidRPr="00523463" w:rsidRDefault="004A6B11" w:rsidP="004A6B11">
            <w:pPr>
              <w:rPr>
                <w:b w:val="0"/>
                <w:bCs w:val="0"/>
              </w:rPr>
            </w:pPr>
          </w:p>
        </w:tc>
        <w:tc>
          <w:tcPr>
            <w:tcW w:w="709" w:type="dxa"/>
            <w:noWrap/>
            <w:vAlign w:val="center"/>
          </w:tcPr>
          <w:p w14:paraId="2C50F07D" w14:textId="0E23CD6C" w:rsidR="004A6B11" w:rsidRPr="00523463" w:rsidRDefault="004A6B11" w:rsidP="004A6B11">
            <w:pPr>
              <w:jc w:val="right"/>
              <w:rPr>
                <w:b w:val="0"/>
                <w:bCs w:val="0"/>
                <w:color w:val="000000"/>
                <w:lang w:val="en-US"/>
              </w:rPr>
            </w:pPr>
          </w:p>
        </w:tc>
        <w:tc>
          <w:tcPr>
            <w:tcW w:w="1418" w:type="dxa"/>
            <w:noWrap/>
            <w:vAlign w:val="center"/>
          </w:tcPr>
          <w:p w14:paraId="3826A7CE" w14:textId="2F16861D" w:rsidR="004A6B11" w:rsidRPr="002F7855" w:rsidRDefault="004A6B11" w:rsidP="004A6B11">
            <w:pPr>
              <w:jc w:val="center"/>
              <w:rPr>
                <w:b w:val="0"/>
                <w:color w:val="000000"/>
              </w:rPr>
            </w:pPr>
          </w:p>
        </w:tc>
        <w:tc>
          <w:tcPr>
            <w:tcW w:w="2126" w:type="dxa"/>
            <w:noWrap/>
            <w:vAlign w:val="bottom"/>
          </w:tcPr>
          <w:p w14:paraId="3E004CBF" w14:textId="5AE8C691" w:rsidR="004A6B11" w:rsidRPr="00293F06" w:rsidRDefault="004A6B11" w:rsidP="004A6B11">
            <w:pPr>
              <w:jc w:val="right"/>
              <w:rPr>
                <w:b w:val="0"/>
                <w:color w:val="000000"/>
              </w:rPr>
            </w:pPr>
          </w:p>
        </w:tc>
      </w:tr>
      <w:tr w:rsidR="004A6B11" w:rsidRPr="00E2172B" w14:paraId="61F24EAC" w14:textId="77777777" w:rsidTr="00074379">
        <w:trPr>
          <w:trHeight w:val="300"/>
          <w:jc w:val="center"/>
        </w:trPr>
        <w:tc>
          <w:tcPr>
            <w:tcW w:w="582" w:type="dxa"/>
            <w:noWrap/>
            <w:vAlign w:val="center"/>
          </w:tcPr>
          <w:p w14:paraId="3CA1F62A" w14:textId="77777777" w:rsidR="004A6B11" w:rsidRPr="00523463" w:rsidRDefault="004A6B11" w:rsidP="004A6B11">
            <w:pPr>
              <w:jc w:val="right"/>
              <w:rPr>
                <w:b w:val="0"/>
                <w:color w:val="000000"/>
              </w:rPr>
            </w:pPr>
            <w:r w:rsidRPr="00523463">
              <w:rPr>
                <w:b w:val="0"/>
                <w:color w:val="000000"/>
              </w:rPr>
              <w:t>42</w:t>
            </w:r>
          </w:p>
        </w:tc>
        <w:tc>
          <w:tcPr>
            <w:tcW w:w="1418" w:type="dxa"/>
            <w:noWrap/>
            <w:vAlign w:val="center"/>
          </w:tcPr>
          <w:p w14:paraId="2C6D77EF" w14:textId="4CA7D9D2" w:rsidR="004A6B11" w:rsidRPr="002F7855" w:rsidRDefault="004A6B11" w:rsidP="004A6B11">
            <w:pPr>
              <w:jc w:val="right"/>
              <w:rPr>
                <w:b w:val="0"/>
                <w:color w:val="000000"/>
              </w:rPr>
            </w:pPr>
            <w:r w:rsidRPr="004A6B11">
              <w:rPr>
                <w:b w:val="0"/>
                <w:color w:val="000000"/>
              </w:rPr>
              <w:t>6,554</w:t>
            </w:r>
          </w:p>
        </w:tc>
        <w:tc>
          <w:tcPr>
            <w:tcW w:w="2268" w:type="dxa"/>
            <w:noWrap/>
            <w:vAlign w:val="bottom"/>
          </w:tcPr>
          <w:p w14:paraId="7E9EDB05" w14:textId="69AE6387" w:rsidR="004A6B11" w:rsidRPr="00B96451" w:rsidRDefault="004A6B11" w:rsidP="004A6B11">
            <w:pPr>
              <w:jc w:val="right"/>
              <w:rPr>
                <w:b w:val="0"/>
                <w:color w:val="000000"/>
              </w:rPr>
            </w:pPr>
            <w:r w:rsidRPr="004A6B11">
              <w:rPr>
                <w:b w:val="0"/>
                <w:color w:val="000000"/>
              </w:rPr>
              <w:t>0,005760011</w:t>
            </w:r>
          </w:p>
        </w:tc>
        <w:tc>
          <w:tcPr>
            <w:tcW w:w="283" w:type="dxa"/>
            <w:noWrap/>
            <w:vAlign w:val="bottom"/>
            <w:hideMark/>
          </w:tcPr>
          <w:p w14:paraId="2F454ECC" w14:textId="77777777" w:rsidR="004A6B11" w:rsidRPr="00523463" w:rsidRDefault="004A6B11" w:rsidP="004A6B11">
            <w:pPr>
              <w:rPr>
                <w:b w:val="0"/>
                <w:bCs w:val="0"/>
              </w:rPr>
            </w:pPr>
          </w:p>
        </w:tc>
        <w:tc>
          <w:tcPr>
            <w:tcW w:w="709" w:type="dxa"/>
            <w:noWrap/>
            <w:vAlign w:val="center"/>
          </w:tcPr>
          <w:p w14:paraId="10ECA4E1" w14:textId="50E05A2D" w:rsidR="004A6B11" w:rsidRPr="00523463" w:rsidRDefault="004A6B11" w:rsidP="004A6B11">
            <w:pPr>
              <w:jc w:val="right"/>
              <w:rPr>
                <w:b w:val="0"/>
                <w:bCs w:val="0"/>
                <w:color w:val="000000"/>
                <w:lang w:val="en-US"/>
              </w:rPr>
            </w:pPr>
          </w:p>
        </w:tc>
        <w:tc>
          <w:tcPr>
            <w:tcW w:w="1418" w:type="dxa"/>
            <w:noWrap/>
            <w:vAlign w:val="center"/>
          </w:tcPr>
          <w:p w14:paraId="617E0B20" w14:textId="38AFF1E9" w:rsidR="004A6B11" w:rsidRPr="002F7855" w:rsidRDefault="004A6B11" w:rsidP="004A6B11">
            <w:pPr>
              <w:jc w:val="center"/>
              <w:rPr>
                <w:b w:val="0"/>
                <w:color w:val="000000"/>
              </w:rPr>
            </w:pPr>
          </w:p>
        </w:tc>
        <w:tc>
          <w:tcPr>
            <w:tcW w:w="2126" w:type="dxa"/>
            <w:noWrap/>
            <w:vAlign w:val="bottom"/>
          </w:tcPr>
          <w:p w14:paraId="3B7DBE17" w14:textId="0E8C5545" w:rsidR="004A6B11" w:rsidRPr="00293F06" w:rsidRDefault="004A6B11" w:rsidP="004A6B11">
            <w:pPr>
              <w:jc w:val="right"/>
              <w:rPr>
                <w:b w:val="0"/>
                <w:color w:val="000000"/>
              </w:rPr>
            </w:pPr>
          </w:p>
        </w:tc>
      </w:tr>
      <w:tr w:rsidR="004A6B11" w:rsidRPr="00E2172B" w14:paraId="1364DF44" w14:textId="77777777" w:rsidTr="00074379">
        <w:trPr>
          <w:trHeight w:val="300"/>
          <w:jc w:val="center"/>
        </w:trPr>
        <w:tc>
          <w:tcPr>
            <w:tcW w:w="582" w:type="dxa"/>
            <w:noWrap/>
            <w:vAlign w:val="center"/>
          </w:tcPr>
          <w:p w14:paraId="27C0FFEB" w14:textId="77777777" w:rsidR="004A6B11" w:rsidRPr="00523463" w:rsidRDefault="004A6B11" w:rsidP="004A6B11">
            <w:pPr>
              <w:jc w:val="right"/>
              <w:rPr>
                <w:b w:val="0"/>
                <w:color w:val="000000"/>
              </w:rPr>
            </w:pPr>
            <w:r w:rsidRPr="00523463">
              <w:rPr>
                <w:b w:val="0"/>
                <w:color w:val="000000"/>
              </w:rPr>
              <w:t>43</w:t>
            </w:r>
          </w:p>
        </w:tc>
        <w:tc>
          <w:tcPr>
            <w:tcW w:w="1418" w:type="dxa"/>
            <w:noWrap/>
            <w:vAlign w:val="center"/>
          </w:tcPr>
          <w:p w14:paraId="32268F46" w14:textId="123BB8CF" w:rsidR="004A6B11" w:rsidRPr="002F7855" w:rsidRDefault="004A6B11" w:rsidP="004A6B11">
            <w:pPr>
              <w:jc w:val="right"/>
              <w:rPr>
                <w:b w:val="0"/>
                <w:color w:val="000000"/>
              </w:rPr>
            </w:pPr>
            <w:r w:rsidRPr="004A6B11">
              <w:rPr>
                <w:b w:val="0"/>
                <w:color w:val="000000"/>
              </w:rPr>
              <w:t>6,584</w:t>
            </w:r>
          </w:p>
        </w:tc>
        <w:tc>
          <w:tcPr>
            <w:tcW w:w="2268" w:type="dxa"/>
            <w:noWrap/>
            <w:vAlign w:val="bottom"/>
          </w:tcPr>
          <w:p w14:paraId="0C532D0D" w14:textId="77B7518B" w:rsidR="004A6B11" w:rsidRPr="00B96451" w:rsidRDefault="004A6B11" w:rsidP="004A6B11">
            <w:pPr>
              <w:jc w:val="right"/>
              <w:rPr>
                <w:b w:val="0"/>
                <w:color w:val="000000"/>
              </w:rPr>
            </w:pPr>
            <w:r w:rsidRPr="004A6B11">
              <w:rPr>
                <w:b w:val="0"/>
                <w:color w:val="000000"/>
              </w:rPr>
              <w:t>0,002106327</w:t>
            </w:r>
          </w:p>
        </w:tc>
        <w:tc>
          <w:tcPr>
            <w:tcW w:w="283" w:type="dxa"/>
            <w:noWrap/>
            <w:vAlign w:val="bottom"/>
            <w:hideMark/>
          </w:tcPr>
          <w:p w14:paraId="6DF3FD2C" w14:textId="77777777" w:rsidR="004A6B11" w:rsidRPr="00523463" w:rsidRDefault="004A6B11" w:rsidP="004A6B11">
            <w:pPr>
              <w:rPr>
                <w:b w:val="0"/>
                <w:bCs w:val="0"/>
              </w:rPr>
            </w:pPr>
          </w:p>
        </w:tc>
        <w:tc>
          <w:tcPr>
            <w:tcW w:w="709" w:type="dxa"/>
            <w:noWrap/>
            <w:vAlign w:val="center"/>
          </w:tcPr>
          <w:p w14:paraId="44447CB1" w14:textId="22000A8C" w:rsidR="004A6B11" w:rsidRPr="00523463" w:rsidRDefault="004A6B11" w:rsidP="004A6B11">
            <w:pPr>
              <w:jc w:val="right"/>
              <w:rPr>
                <w:b w:val="0"/>
                <w:bCs w:val="0"/>
                <w:color w:val="000000"/>
                <w:lang w:val="en-US"/>
              </w:rPr>
            </w:pPr>
          </w:p>
        </w:tc>
        <w:tc>
          <w:tcPr>
            <w:tcW w:w="1418" w:type="dxa"/>
            <w:noWrap/>
            <w:vAlign w:val="center"/>
          </w:tcPr>
          <w:p w14:paraId="127067F2" w14:textId="21890E8D" w:rsidR="004A6B11" w:rsidRPr="002F7855" w:rsidRDefault="004A6B11" w:rsidP="004A6B11">
            <w:pPr>
              <w:jc w:val="center"/>
              <w:rPr>
                <w:b w:val="0"/>
                <w:color w:val="000000"/>
              </w:rPr>
            </w:pPr>
          </w:p>
        </w:tc>
        <w:tc>
          <w:tcPr>
            <w:tcW w:w="2126" w:type="dxa"/>
            <w:noWrap/>
            <w:vAlign w:val="bottom"/>
          </w:tcPr>
          <w:p w14:paraId="7D5079FD" w14:textId="49F044B7" w:rsidR="004A6B11" w:rsidRPr="00293F06" w:rsidRDefault="004A6B11" w:rsidP="004A6B11">
            <w:pPr>
              <w:jc w:val="right"/>
              <w:rPr>
                <w:b w:val="0"/>
                <w:color w:val="000000"/>
              </w:rPr>
            </w:pPr>
          </w:p>
        </w:tc>
      </w:tr>
      <w:tr w:rsidR="00B96451" w:rsidRPr="00E2172B" w14:paraId="533DBD6C" w14:textId="77777777" w:rsidTr="00394E68">
        <w:trPr>
          <w:trHeight w:val="300"/>
          <w:jc w:val="center"/>
        </w:trPr>
        <w:tc>
          <w:tcPr>
            <w:tcW w:w="582" w:type="dxa"/>
            <w:noWrap/>
            <w:vAlign w:val="center"/>
          </w:tcPr>
          <w:p w14:paraId="1FD5ED07" w14:textId="77777777" w:rsidR="00B96451" w:rsidRPr="00523463" w:rsidRDefault="00B96451" w:rsidP="00ED435C">
            <w:pPr>
              <w:jc w:val="center"/>
              <w:rPr>
                <w:b w:val="0"/>
                <w:color w:val="000000"/>
              </w:rPr>
            </w:pPr>
          </w:p>
        </w:tc>
        <w:tc>
          <w:tcPr>
            <w:tcW w:w="1418" w:type="dxa"/>
            <w:noWrap/>
            <w:vAlign w:val="center"/>
          </w:tcPr>
          <w:p w14:paraId="6CF2D74B" w14:textId="77777777" w:rsidR="00B96451" w:rsidRPr="00523463" w:rsidRDefault="00B96451" w:rsidP="00ED435C">
            <w:pPr>
              <w:jc w:val="center"/>
              <w:rPr>
                <w:b w:val="0"/>
                <w:bCs w:val="0"/>
                <w:color w:val="000000"/>
              </w:rPr>
            </w:pPr>
          </w:p>
        </w:tc>
        <w:tc>
          <w:tcPr>
            <w:tcW w:w="2268" w:type="dxa"/>
            <w:noWrap/>
            <w:vAlign w:val="center"/>
          </w:tcPr>
          <w:p w14:paraId="3B3A4977" w14:textId="77777777" w:rsidR="00B96451" w:rsidRPr="00523463" w:rsidRDefault="00B96451" w:rsidP="00ED435C">
            <w:pPr>
              <w:jc w:val="center"/>
              <w:rPr>
                <w:b w:val="0"/>
                <w:bCs w:val="0"/>
                <w:color w:val="000000"/>
              </w:rPr>
            </w:pPr>
          </w:p>
        </w:tc>
        <w:tc>
          <w:tcPr>
            <w:tcW w:w="283" w:type="dxa"/>
            <w:noWrap/>
            <w:vAlign w:val="center"/>
          </w:tcPr>
          <w:p w14:paraId="46211F64" w14:textId="77777777" w:rsidR="00B96451" w:rsidRPr="00523463" w:rsidRDefault="00B96451" w:rsidP="00ED435C">
            <w:pPr>
              <w:jc w:val="center"/>
              <w:rPr>
                <w:b w:val="0"/>
                <w:bCs w:val="0"/>
              </w:rPr>
            </w:pPr>
          </w:p>
        </w:tc>
        <w:tc>
          <w:tcPr>
            <w:tcW w:w="709" w:type="dxa"/>
            <w:noWrap/>
            <w:vAlign w:val="center"/>
          </w:tcPr>
          <w:p w14:paraId="7FBE0BE7" w14:textId="77777777" w:rsidR="00B96451" w:rsidRPr="00523463" w:rsidRDefault="00B96451" w:rsidP="00ED435C">
            <w:pPr>
              <w:jc w:val="center"/>
              <w:rPr>
                <w:b w:val="0"/>
                <w:bCs w:val="0"/>
                <w:color w:val="000000"/>
                <w:lang w:val="en-US"/>
              </w:rPr>
            </w:pPr>
          </w:p>
        </w:tc>
        <w:tc>
          <w:tcPr>
            <w:tcW w:w="1418" w:type="dxa"/>
            <w:noWrap/>
            <w:vAlign w:val="center"/>
          </w:tcPr>
          <w:p w14:paraId="38DB8F2F" w14:textId="77777777" w:rsidR="00B96451" w:rsidRPr="00523463" w:rsidRDefault="00B96451" w:rsidP="00ED435C">
            <w:pPr>
              <w:jc w:val="center"/>
              <w:rPr>
                <w:b w:val="0"/>
                <w:bCs w:val="0"/>
              </w:rPr>
            </w:pPr>
          </w:p>
        </w:tc>
        <w:tc>
          <w:tcPr>
            <w:tcW w:w="2126" w:type="dxa"/>
            <w:noWrap/>
            <w:vAlign w:val="center"/>
          </w:tcPr>
          <w:p w14:paraId="5A10D810" w14:textId="77777777" w:rsidR="00B96451" w:rsidRPr="00523463" w:rsidRDefault="00B96451" w:rsidP="00ED435C">
            <w:pPr>
              <w:jc w:val="center"/>
              <w:rPr>
                <w:b w:val="0"/>
                <w:bCs w:val="0"/>
              </w:rPr>
            </w:pPr>
          </w:p>
        </w:tc>
      </w:tr>
      <w:tr w:rsidR="00B96451" w:rsidRPr="00E2172B" w14:paraId="33B2912B" w14:textId="77777777" w:rsidTr="00394E68">
        <w:trPr>
          <w:trHeight w:val="300"/>
          <w:jc w:val="center"/>
        </w:trPr>
        <w:tc>
          <w:tcPr>
            <w:tcW w:w="582" w:type="dxa"/>
            <w:noWrap/>
            <w:vAlign w:val="center"/>
          </w:tcPr>
          <w:p w14:paraId="0298A963" w14:textId="77777777" w:rsidR="00B96451" w:rsidRPr="00523463" w:rsidRDefault="00B96451" w:rsidP="00ED435C">
            <w:pPr>
              <w:jc w:val="center"/>
              <w:rPr>
                <w:b w:val="0"/>
                <w:color w:val="000000"/>
              </w:rPr>
            </w:pPr>
          </w:p>
        </w:tc>
        <w:tc>
          <w:tcPr>
            <w:tcW w:w="1418" w:type="dxa"/>
            <w:noWrap/>
            <w:vAlign w:val="center"/>
          </w:tcPr>
          <w:p w14:paraId="35A6E394" w14:textId="77777777" w:rsidR="00B96451" w:rsidRPr="00523463" w:rsidRDefault="00B96451" w:rsidP="00ED435C">
            <w:pPr>
              <w:jc w:val="center"/>
              <w:rPr>
                <w:b w:val="0"/>
                <w:bCs w:val="0"/>
                <w:color w:val="000000"/>
              </w:rPr>
            </w:pPr>
          </w:p>
        </w:tc>
        <w:tc>
          <w:tcPr>
            <w:tcW w:w="2268" w:type="dxa"/>
            <w:noWrap/>
            <w:vAlign w:val="center"/>
          </w:tcPr>
          <w:p w14:paraId="5E75697A" w14:textId="77777777" w:rsidR="00B96451" w:rsidRPr="00523463" w:rsidRDefault="00B96451" w:rsidP="00ED435C">
            <w:pPr>
              <w:jc w:val="center"/>
              <w:rPr>
                <w:b w:val="0"/>
                <w:bCs w:val="0"/>
                <w:color w:val="000000"/>
              </w:rPr>
            </w:pPr>
          </w:p>
        </w:tc>
        <w:tc>
          <w:tcPr>
            <w:tcW w:w="283" w:type="dxa"/>
            <w:noWrap/>
            <w:vAlign w:val="center"/>
          </w:tcPr>
          <w:p w14:paraId="595C4D74" w14:textId="77777777" w:rsidR="00B96451" w:rsidRPr="00523463" w:rsidRDefault="00B96451" w:rsidP="00ED435C">
            <w:pPr>
              <w:jc w:val="center"/>
              <w:rPr>
                <w:b w:val="0"/>
                <w:bCs w:val="0"/>
              </w:rPr>
            </w:pPr>
          </w:p>
        </w:tc>
        <w:tc>
          <w:tcPr>
            <w:tcW w:w="709" w:type="dxa"/>
            <w:noWrap/>
            <w:vAlign w:val="center"/>
          </w:tcPr>
          <w:p w14:paraId="451436B4" w14:textId="77777777" w:rsidR="00B96451" w:rsidRPr="00523463" w:rsidRDefault="00B96451" w:rsidP="00ED435C">
            <w:pPr>
              <w:jc w:val="center"/>
              <w:rPr>
                <w:b w:val="0"/>
                <w:bCs w:val="0"/>
                <w:color w:val="000000"/>
                <w:lang w:val="en-US"/>
              </w:rPr>
            </w:pPr>
          </w:p>
        </w:tc>
        <w:tc>
          <w:tcPr>
            <w:tcW w:w="1418" w:type="dxa"/>
            <w:noWrap/>
            <w:vAlign w:val="center"/>
          </w:tcPr>
          <w:p w14:paraId="33836FE2" w14:textId="77777777" w:rsidR="00B96451" w:rsidRPr="00523463" w:rsidRDefault="00B96451" w:rsidP="00ED435C">
            <w:pPr>
              <w:jc w:val="center"/>
              <w:rPr>
                <w:b w:val="0"/>
                <w:bCs w:val="0"/>
              </w:rPr>
            </w:pPr>
          </w:p>
        </w:tc>
        <w:tc>
          <w:tcPr>
            <w:tcW w:w="2126" w:type="dxa"/>
            <w:noWrap/>
            <w:vAlign w:val="center"/>
          </w:tcPr>
          <w:p w14:paraId="5467F86F" w14:textId="77777777" w:rsidR="00B96451" w:rsidRPr="00523463" w:rsidRDefault="00B96451" w:rsidP="00ED435C">
            <w:pPr>
              <w:jc w:val="center"/>
              <w:rPr>
                <w:b w:val="0"/>
                <w:bCs w:val="0"/>
              </w:rPr>
            </w:pPr>
          </w:p>
        </w:tc>
      </w:tr>
      <w:tr w:rsidR="00ED435C" w:rsidRPr="00E2172B" w14:paraId="3622AFF8" w14:textId="77777777" w:rsidTr="00394E68">
        <w:trPr>
          <w:trHeight w:val="300"/>
          <w:jc w:val="center"/>
        </w:trPr>
        <w:tc>
          <w:tcPr>
            <w:tcW w:w="2000" w:type="dxa"/>
            <w:gridSpan w:val="2"/>
            <w:noWrap/>
            <w:vAlign w:val="center"/>
          </w:tcPr>
          <w:p w14:paraId="6477E61A" w14:textId="77777777" w:rsidR="00ED435C" w:rsidRPr="00285BE9" w:rsidRDefault="00ED435C" w:rsidP="00ED435C">
            <w:pPr>
              <w:jc w:val="center"/>
              <w:rPr>
                <w:b w:val="0"/>
                <w:bCs w:val="0"/>
                <w:color w:val="000000"/>
                <w:lang w:val="en-US" w:eastAsia="ja-JP"/>
              </w:rPr>
            </w:pPr>
            <w:r>
              <w:rPr>
                <w:rFonts w:hint="eastAsia"/>
                <w:b w:val="0"/>
                <w:bCs w:val="0"/>
                <w:color w:val="000000"/>
                <w:lang w:val="en-US" w:eastAsia="ja-JP"/>
              </w:rPr>
              <w:t>x</w:t>
            </w:r>
            <w:r>
              <w:rPr>
                <w:b w:val="0"/>
                <w:bCs w:val="0"/>
                <w:color w:val="000000"/>
              </w:rPr>
              <w:t xml:space="preserve"> ср</w:t>
            </w:r>
            <w:r w:rsidR="00285BE9">
              <w:rPr>
                <w:b w:val="0"/>
                <w:bCs w:val="0"/>
                <w:color w:val="000000"/>
                <w:lang w:val="en-US"/>
              </w:rPr>
              <w:t xml:space="preserve"> =</w:t>
            </w:r>
          </w:p>
        </w:tc>
        <w:tc>
          <w:tcPr>
            <w:tcW w:w="2268" w:type="dxa"/>
            <w:noWrap/>
            <w:vAlign w:val="center"/>
          </w:tcPr>
          <w:p w14:paraId="66C35839" w14:textId="2C2496A4" w:rsidR="00ED435C" w:rsidRPr="004A6B11" w:rsidRDefault="004A6B11" w:rsidP="00ED435C">
            <w:pPr>
              <w:jc w:val="center"/>
              <w:rPr>
                <w:b w:val="0"/>
                <w:bCs w:val="0"/>
                <w:color w:val="000000"/>
                <w:lang w:val="en-US" w:eastAsia="ja-JP"/>
              </w:rPr>
            </w:pPr>
            <w:r w:rsidRPr="004A6B11">
              <w:rPr>
                <w:b w:val="0"/>
                <w:bCs w:val="0"/>
                <w:color w:val="000000"/>
                <w:lang w:val="en-US" w:eastAsia="ja-JP"/>
              </w:rPr>
              <w:t>6,492</w:t>
            </w:r>
          </w:p>
        </w:tc>
        <w:tc>
          <w:tcPr>
            <w:tcW w:w="283" w:type="dxa"/>
            <w:noWrap/>
            <w:vAlign w:val="center"/>
          </w:tcPr>
          <w:p w14:paraId="6F1C684F" w14:textId="77777777" w:rsidR="00ED435C" w:rsidRPr="00523463" w:rsidRDefault="00ED435C" w:rsidP="00ED435C">
            <w:pPr>
              <w:jc w:val="center"/>
              <w:rPr>
                <w:b w:val="0"/>
                <w:bCs w:val="0"/>
              </w:rPr>
            </w:pPr>
          </w:p>
        </w:tc>
        <w:tc>
          <w:tcPr>
            <w:tcW w:w="709" w:type="dxa"/>
            <w:noWrap/>
            <w:vAlign w:val="center"/>
          </w:tcPr>
          <w:p w14:paraId="2FDA843A" w14:textId="77777777" w:rsidR="00ED435C" w:rsidRPr="00523463" w:rsidRDefault="00ED435C" w:rsidP="00ED435C">
            <w:pPr>
              <w:jc w:val="center"/>
              <w:rPr>
                <w:b w:val="0"/>
                <w:bCs w:val="0"/>
                <w:color w:val="000000"/>
                <w:lang w:val="en-US"/>
              </w:rPr>
            </w:pPr>
          </w:p>
        </w:tc>
        <w:tc>
          <w:tcPr>
            <w:tcW w:w="1418" w:type="dxa"/>
            <w:noWrap/>
            <w:vAlign w:val="center"/>
          </w:tcPr>
          <w:p w14:paraId="6D0F83B4" w14:textId="77777777" w:rsidR="00ED435C" w:rsidRPr="00523463" w:rsidRDefault="00ED435C" w:rsidP="00ED435C">
            <w:pPr>
              <w:jc w:val="center"/>
              <w:rPr>
                <w:b w:val="0"/>
                <w:bCs w:val="0"/>
              </w:rPr>
            </w:pPr>
          </w:p>
        </w:tc>
        <w:tc>
          <w:tcPr>
            <w:tcW w:w="2126" w:type="dxa"/>
            <w:noWrap/>
            <w:vAlign w:val="center"/>
          </w:tcPr>
          <w:p w14:paraId="073C7A0B" w14:textId="77777777" w:rsidR="00ED435C" w:rsidRPr="00523463" w:rsidRDefault="00ED435C" w:rsidP="00ED435C">
            <w:pPr>
              <w:jc w:val="center"/>
              <w:rPr>
                <w:b w:val="0"/>
                <w:bCs w:val="0"/>
              </w:rPr>
            </w:pPr>
          </w:p>
        </w:tc>
      </w:tr>
      <w:tr w:rsidR="00ED435C" w:rsidRPr="00E2172B" w14:paraId="397FF416" w14:textId="77777777" w:rsidTr="00394E68">
        <w:trPr>
          <w:trHeight w:val="300"/>
          <w:jc w:val="center"/>
        </w:trPr>
        <w:tc>
          <w:tcPr>
            <w:tcW w:w="2000" w:type="dxa"/>
            <w:gridSpan w:val="2"/>
            <w:noWrap/>
            <w:vAlign w:val="center"/>
          </w:tcPr>
          <w:p w14:paraId="6BC58ADE" w14:textId="77777777" w:rsidR="00ED435C" w:rsidRPr="00285BE9" w:rsidRDefault="00FF6105" w:rsidP="00ED435C">
            <w:pPr>
              <w:jc w:val="center"/>
              <w:rPr>
                <w:b w:val="0"/>
                <w:bCs w:val="0"/>
                <w:color w:val="000000"/>
                <w:lang w:val="en-US" w:eastAsia="ja-JP"/>
              </w:rPr>
            </w:pPr>
            <w:r>
              <w:rPr>
                <w:position w:val="-14"/>
              </w:rPr>
              <w:object w:dxaOrig="400" w:dyaOrig="400" w14:anchorId="526AEE9C">
                <v:shape id="_x0000_i1127" type="#_x0000_t75" style="width:19.8pt;height:19.8pt" o:ole="">
                  <v:imagedata r:id="rId27" o:title=""/>
                </v:shape>
                <o:OLEObject Type="Embed" ProgID="Equation.DSMT4" ShapeID="_x0000_i1127" DrawAspect="Content" ObjectID="_1714066313" r:id="rId185"/>
              </w:object>
            </w:r>
            <w:r w:rsidR="00285BE9">
              <w:rPr>
                <w:lang w:val="en-US"/>
              </w:rPr>
              <w:t xml:space="preserve"> =</w:t>
            </w:r>
          </w:p>
        </w:tc>
        <w:tc>
          <w:tcPr>
            <w:tcW w:w="2268" w:type="dxa"/>
            <w:noWrap/>
            <w:vAlign w:val="center"/>
          </w:tcPr>
          <w:p w14:paraId="146D5552" w14:textId="1A334754" w:rsidR="00ED435C" w:rsidRPr="004A6B11" w:rsidRDefault="004A6B11" w:rsidP="00ED435C">
            <w:pPr>
              <w:jc w:val="center"/>
              <w:rPr>
                <w:b w:val="0"/>
                <w:bCs w:val="0"/>
                <w:color w:val="000000"/>
                <w:lang w:val="en-US" w:eastAsia="ja-JP"/>
              </w:rPr>
            </w:pPr>
            <w:r w:rsidRPr="004A6B11">
              <w:rPr>
                <w:b w:val="0"/>
                <w:bCs w:val="0"/>
                <w:color w:val="000000"/>
                <w:lang w:val="en-US" w:eastAsia="ja-JP"/>
              </w:rPr>
              <w:t>0,1853</w:t>
            </w:r>
          </w:p>
        </w:tc>
        <w:tc>
          <w:tcPr>
            <w:tcW w:w="283" w:type="dxa"/>
            <w:noWrap/>
            <w:vAlign w:val="center"/>
          </w:tcPr>
          <w:p w14:paraId="416EE934" w14:textId="77777777" w:rsidR="00ED435C" w:rsidRPr="00523463" w:rsidRDefault="00ED435C" w:rsidP="00ED435C">
            <w:pPr>
              <w:jc w:val="center"/>
              <w:rPr>
                <w:b w:val="0"/>
                <w:bCs w:val="0"/>
              </w:rPr>
            </w:pPr>
          </w:p>
        </w:tc>
        <w:tc>
          <w:tcPr>
            <w:tcW w:w="709" w:type="dxa"/>
            <w:noWrap/>
            <w:vAlign w:val="center"/>
          </w:tcPr>
          <w:p w14:paraId="56F5557E" w14:textId="77777777" w:rsidR="00ED435C" w:rsidRPr="00523463" w:rsidRDefault="00ED435C" w:rsidP="00ED435C">
            <w:pPr>
              <w:jc w:val="center"/>
              <w:rPr>
                <w:b w:val="0"/>
                <w:bCs w:val="0"/>
                <w:color w:val="000000"/>
                <w:lang w:val="en-US"/>
              </w:rPr>
            </w:pPr>
          </w:p>
        </w:tc>
        <w:tc>
          <w:tcPr>
            <w:tcW w:w="1418" w:type="dxa"/>
            <w:noWrap/>
            <w:vAlign w:val="center"/>
          </w:tcPr>
          <w:p w14:paraId="1CDDA84E" w14:textId="77777777" w:rsidR="00ED435C" w:rsidRPr="00523463" w:rsidRDefault="00ED435C" w:rsidP="00ED435C">
            <w:pPr>
              <w:jc w:val="center"/>
              <w:rPr>
                <w:b w:val="0"/>
                <w:bCs w:val="0"/>
              </w:rPr>
            </w:pPr>
          </w:p>
        </w:tc>
        <w:tc>
          <w:tcPr>
            <w:tcW w:w="2126" w:type="dxa"/>
            <w:noWrap/>
            <w:vAlign w:val="center"/>
          </w:tcPr>
          <w:p w14:paraId="7E8E7087" w14:textId="77777777" w:rsidR="00ED435C" w:rsidRPr="00523463" w:rsidRDefault="00ED435C" w:rsidP="00ED435C">
            <w:pPr>
              <w:jc w:val="center"/>
              <w:rPr>
                <w:b w:val="0"/>
                <w:bCs w:val="0"/>
              </w:rPr>
            </w:pPr>
          </w:p>
        </w:tc>
      </w:tr>
      <w:tr w:rsidR="00FF6105" w:rsidRPr="00E2172B" w14:paraId="166C706C" w14:textId="77777777" w:rsidTr="00394E68">
        <w:trPr>
          <w:trHeight w:val="300"/>
          <w:jc w:val="center"/>
        </w:trPr>
        <w:tc>
          <w:tcPr>
            <w:tcW w:w="2000" w:type="dxa"/>
            <w:gridSpan w:val="2"/>
            <w:noWrap/>
            <w:vAlign w:val="center"/>
          </w:tcPr>
          <w:p w14:paraId="7CC3D25F" w14:textId="77777777" w:rsidR="00FF6105" w:rsidRPr="00FF6105" w:rsidRDefault="00FF6105" w:rsidP="00ED435C">
            <w:pPr>
              <w:jc w:val="center"/>
              <w:rPr>
                <w:b w:val="0"/>
                <w:bCs w:val="0"/>
                <w:color w:val="000000"/>
                <w:lang w:val="en-US"/>
              </w:rPr>
            </w:pPr>
            <w:r>
              <w:rPr>
                <w:b w:val="0"/>
                <w:bCs w:val="0"/>
                <w:color w:val="000000"/>
                <w:lang w:val="en-US"/>
              </w:rPr>
              <w:t>S</w:t>
            </w:r>
            <w:r w:rsidR="00285BE9">
              <w:rPr>
                <w:b w:val="0"/>
                <w:bCs w:val="0"/>
                <w:color w:val="000000"/>
                <w:lang w:val="en-US"/>
              </w:rPr>
              <w:t xml:space="preserve"> =</w:t>
            </w:r>
          </w:p>
        </w:tc>
        <w:tc>
          <w:tcPr>
            <w:tcW w:w="2268" w:type="dxa"/>
            <w:noWrap/>
            <w:vAlign w:val="center"/>
          </w:tcPr>
          <w:p w14:paraId="7F6A734E" w14:textId="7BBF12E0" w:rsidR="00FF6105" w:rsidRPr="004A6B11" w:rsidRDefault="004A6B11" w:rsidP="00ED435C">
            <w:pPr>
              <w:jc w:val="center"/>
              <w:rPr>
                <w:rFonts w:ascii="Calibri" w:hAnsi="Calibri" w:cs="Calibri"/>
                <w:b w:val="0"/>
                <w:bCs w:val="0"/>
                <w:color w:val="000000"/>
                <w:sz w:val="22"/>
                <w:szCs w:val="22"/>
              </w:rPr>
            </w:pPr>
            <w:r w:rsidRPr="004A6B11">
              <w:rPr>
                <w:b w:val="0"/>
                <w:bCs w:val="0"/>
                <w:color w:val="000000"/>
                <w:lang w:val="en-US" w:eastAsia="ja-JP"/>
              </w:rPr>
              <w:t>0,4304</w:t>
            </w:r>
          </w:p>
        </w:tc>
        <w:tc>
          <w:tcPr>
            <w:tcW w:w="283" w:type="dxa"/>
            <w:noWrap/>
            <w:vAlign w:val="center"/>
          </w:tcPr>
          <w:p w14:paraId="31D66DA6" w14:textId="77777777" w:rsidR="00FF6105" w:rsidRPr="00523463" w:rsidRDefault="00FF6105" w:rsidP="00ED435C">
            <w:pPr>
              <w:jc w:val="center"/>
              <w:rPr>
                <w:b w:val="0"/>
                <w:bCs w:val="0"/>
              </w:rPr>
            </w:pPr>
          </w:p>
        </w:tc>
        <w:tc>
          <w:tcPr>
            <w:tcW w:w="2127" w:type="dxa"/>
            <w:gridSpan w:val="2"/>
            <w:noWrap/>
            <w:vAlign w:val="center"/>
          </w:tcPr>
          <w:p w14:paraId="0A394BF4" w14:textId="77777777" w:rsidR="00FF6105" w:rsidRPr="00285BE9" w:rsidRDefault="00285BE9" w:rsidP="00ED435C">
            <w:pPr>
              <w:jc w:val="center"/>
              <w:rPr>
                <w:b w:val="0"/>
                <w:bCs w:val="0"/>
              </w:rPr>
            </w:pPr>
            <w:r>
              <w:rPr>
                <w:b w:val="0"/>
                <w:bCs w:val="0"/>
                <w:lang w:val="en-US" w:eastAsia="ja-JP"/>
              </w:rPr>
              <w:t>t</w:t>
            </w:r>
            <w:r w:rsidR="00FF6105">
              <w:rPr>
                <w:b w:val="0"/>
                <w:bCs w:val="0"/>
                <w:lang w:val="en-US"/>
              </w:rPr>
              <w:t>as</w:t>
            </w:r>
            <w:r>
              <w:rPr>
                <w:b w:val="0"/>
                <w:bCs w:val="0"/>
              </w:rPr>
              <w:t xml:space="preserve"> =</w:t>
            </w:r>
          </w:p>
        </w:tc>
        <w:tc>
          <w:tcPr>
            <w:tcW w:w="2126" w:type="dxa"/>
            <w:noWrap/>
            <w:vAlign w:val="center"/>
          </w:tcPr>
          <w:p w14:paraId="53239087" w14:textId="1F7A833B" w:rsidR="00FF6105" w:rsidRPr="004A6B11" w:rsidRDefault="004A6B11" w:rsidP="00ED435C">
            <w:pPr>
              <w:jc w:val="center"/>
              <w:rPr>
                <w:rFonts w:ascii="Calibri" w:hAnsi="Calibri" w:cs="Calibri"/>
                <w:b w:val="0"/>
                <w:bCs w:val="0"/>
                <w:color w:val="000000"/>
                <w:sz w:val="22"/>
                <w:szCs w:val="22"/>
              </w:rPr>
            </w:pPr>
            <w:r w:rsidRPr="004A6B11">
              <w:rPr>
                <w:b w:val="0"/>
                <w:bCs w:val="0"/>
                <w:lang w:eastAsia="ja-JP"/>
              </w:rPr>
              <w:t>2,6469</w:t>
            </w:r>
          </w:p>
        </w:tc>
      </w:tr>
      <w:tr w:rsidR="00D0391B" w:rsidRPr="00E2172B" w14:paraId="74FCD881" w14:textId="77777777" w:rsidTr="00394E68">
        <w:trPr>
          <w:trHeight w:val="300"/>
          <w:jc w:val="center"/>
        </w:trPr>
        <w:tc>
          <w:tcPr>
            <w:tcW w:w="582" w:type="dxa"/>
            <w:noWrap/>
            <w:vAlign w:val="center"/>
          </w:tcPr>
          <w:p w14:paraId="5921AFDB" w14:textId="77777777" w:rsidR="00D0391B" w:rsidRPr="00523463" w:rsidRDefault="00D0391B" w:rsidP="00ED435C">
            <w:pPr>
              <w:jc w:val="center"/>
              <w:rPr>
                <w:b w:val="0"/>
                <w:color w:val="000000"/>
              </w:rPr>
            </w:pPr>
          </w:p>
        </w:tc>
        <w:tc>
          <w:tcPr>
            <w:tcW w:w="1418" w:type="dxa"/>
            <w:noWrap/>
            <w:vAlign w:val="center"/>
          </w:tcPr>
          <w:p w14:paraId="7C644F7A" w14:textId="77777777" w:rsidR="00D0391B" w:rsidRPr="00523463" w:rsidRDefault="00D0391B" w:rsidP="00ED435C">
            <w:pPr>
              <w:jc w:val="center"/>
              <w:rPr>
                <w:b w:val="0"/>
                <w:bCs w:val="0"/>
                <w:color w:val="000000"/>
              </w:rPr>
            </w:pPr>
          </w:p>
        </w:tc>
        <w:tc>
          <w:tcPr>
            <w:tcW w:w="2268" w:type="dxa"/>
            <w:noWrap/>
            <w:vAlign w:val="center"/>
          </w:tcPr>
          <w:p w14:paraId="2F4A033E" w14:textId="77777777" w:rsidR="00D0391B" w:rsidRPr="00523463" w:rsidRDefault="00D0391B" w:rsidP="00ED435C">
            <w:pPr>
              <w:jc w:val="center"/>
              <w:rPr>
                <w:b w:val="0"/>
                <w:bCs w:val="0"/>
                <w:color w:val="000000"/>
              </w:rPr>
            </w:pPr>
          </w:p>
        </w:tc>
        <w:tc>
          <w:tcPr>
            <w:tcW w:w="283" w:type="dxa"/>
            <w:noWrap/>
            <w:vAlign w:val="center"/>
          </w:tcPr>
          <w:p w14:paraId="456B282E" w14:textId="77777777" w:rsidR="00D0391B" w:rsidRPr="00523463" w:rsidRDefault="00D0391B" w:rsidP="00ED435C">
            <w:pPr>
              <w:jc w:val="center"/>
              <w:rPr>
                <w:b w:val="0"/>
                <w:bCs w:val="0"/>
              </w:rPr>
            </w:pPr>
          </w:p>
        </w:tc>
        <w:tc>
          <w:tcPr>
            <w:tcW w:w="2127" w:type="dxa"/>
            <w:gridSpan w:val="2"/>
            <w:noWrap/>
            <w:vAlign w:val="center"/>
          </w:tcPr>
          <w:p w14:paraId="3AF15191" w14:textId="77777777" w:rsidR="00D0391B" w:rsidRPr="00D0391B" w:rsidRDefault="00D0391B" w:rsidP="00ED435C">
            <w:pPr>
              <w:jc w:val="center"/>
              <w:rPr>
                <w:b w:val="0"/>
                <w:bCs w:val="0"/>
                <w:lang w:val="en-US" w:eastAsia="ja-JP"/>
              </w:rPr>
            </w:pPr>
            <w:r>
              <w:rPr>
                <w:rFonts w:hint="eastAsia"/>
                <w:b w:val="0"/>
                <w:bCs w:val="0"/>
                <w:lang w:eastAsia="ja-JP"/>
              </w:rPr>
              <w:t>B</w:t>
            </w:r>
            <w:r w:rsidR="00285BE9">
              <w:rPr>
                <w:b w:val="0"/>
                <w:bCs w:val="0"/>
                <w:lang w:eastAsia="ja-JP"/>
              </w:rPr>
              <w:t xml:space="preserve"> =</w:t>
            </w:r>
          </w:p>
        </w:tc>
        <w:tc>
          <w:tcPr>
            <w:tcW w:w="2126" w:type="dxa"/>
            <w:noWrap/>
            <w:vAlign w:val="center"/>
          </w:tcPr>
          <w:p w14:paraId="56D2EDE2" w14:textId="77777777" w:rsidR="00D0391B" w:rsidRPr="00523463" w:rsidRDefault="00D0391B" w:rsidP="00ED435C">
            <w:pPr>
              <w:jc w:val="center"/>
              <w:rPr>
                <w:b w:val="0"/>
                <w:bCs w:val="0"/>
                <w:lang w:eastAsia="ja-JP"/>
              </w:rPr>
            </w:pPr>
            <w:r>
              <w:rPr>
                <w:rFonts w:hint="eastAsia"/>
                <w:b w:val="0"/>
                <w:bCs w:val="0"/>
                <w:lang w:eastAsia="ja-JP"/>
              </w:rPr>
              <w:t>0,99</w:t>
            </w:r>
          </w:p>
        </w:tc>
      </w:tr>
      <w:tr w:rsidR="00B96451" w:rsidRPr="00E2172B" w14:paraId="4C67ECAB" w14:textId="77777777" w:rsidTr="00394E68">
        <w:trPr>
          <w:trHeight w:val="300"/>
          <w:jc w:val="center"/>
        </w:trPr>
        <w:tc>
          <w:tcPr>
            <w:tcW w:w="582" w:type="dxa"/>
            <w:noWrap/>
            <w:vAlign w:val="center"/>
          </w:tcPr>
          <w:p w14:paraId="230AD22A" w14:textId="77777777" w:rsidR="00B96451" w:rsidRPr="00523463" w:rsidRDefault="00B96451" w:rsidP="00ED435C">
            <w:pPr>
              <w:jc w:val="center"/>
              <w:rPr>
                <w:b w:val="0"/>
                <w:color w:val="000000"/>
              </w:rPr>
            </w:pPr>
          </w:p>
        </w:tc>
        <w:tc>
          <w:tcPr>
            <w:tcW w:w="1418" w:type="dxa"/>
            <w:noWrap/>
            <w:vAlign w:val="center"/>
          </w:tcPr>
          <w:p w14:paraId="712D4E20" w14:textId="77777777" w:rsidR="00B96451" w:rsidRPr="00523463" w:rsidRDefault="00B96451" w:rsidP="00ED435C">
            <w:pPr>
              <w:jc w:val="center"/>
              <w:rPr>
                <w:b w:val="0"/>
                <w:bCs w:val="0"/>
                <w:color w:val="000000"/>
              </w:rPr>
            </w:pPr>
          </w:p>
        </w:tc>
        <w:tc>
          <w:tcPr>
            <w:tcW w:w="2268" w:type="dxa"/>
            <w:noWrap/>
            <w:vAlign w:val="center"/>
          </w:tcPr>
          <w:p w14:paraId="721B1CA8" w14:textId="77777777" w:rsidR="00B96451" w:rsidRPr="00523463" w:rsidRDefault="00B96451" w:rsidP="00ED435C">
            <w:pPr>
              <w:jc w:val="center"/>
              <w:rPr>
                <w:b w:val="0"/>
                <w:bCs w:val="0"/>
                <w:color w:val="000000"/>
              </w:rPr>
            </w:pPr>
          </w:p>
        </w:tc>
        <w:tc>
          <w:tcPr>
            <w:tcW w:w="283" w:type="dxa"/>
            <w:noWrap/>
            <w:vAlign w:val="center"/>
          </w:tcPr>
          <w:p w14:paraId="15273CC4" w14:textId="77777777" w:rsidR="00B96451" w:rsidRPr="00523463" w:rsidRDefault="00B96451" w:rsidP="00ED435C">
            <w:pPr>
              <w:jc w:val="center"/>
              <w:rPr>
                <w:b w:val="0"/>
                <w:bCs w:val="0"/>
              </w:rPr>
            </w:pPr>
          </w:p>
        </w:tc>
        <w:tc>
          <w:tcPr>
            <w:tcW w:w="709" w:type="dxa"/>
            <w:noWrap/>
            <w:vAlign w:val="center"/>
          </w:tcPr>
          <w:p w14:paraId="1D52D5B1" w14:textId="77777777" w:rsidR="00B96451" w:rsidRPr="00523463" w:rsidRDefault="00B96451" w:rsidP="00ED435C">
            <w:pPr>
              <w:jc w:val="center"/>
              <w:rPr>
                <w:b w:val="0"/>
                <w:bCs w:val="0"/>
                <w:color w:val="000000"/>
                <w:lang w:val="en-US"/>
              </w:rPr>
            </w:pPr>
          </w:p>
        </w:tc>
        <w:tc>
          <w:tcPr>
            <w:tcW w:w="1418" w:type="dxa"/>
            <w:noWrap/>
            <w:vAlign w:val="center"/>
          </w:tcPr>
          <w:p w14:paraId="0DDC9A68" w14:textId="77777777" w:rsidR="00B96451" w:rsidRPr="00523463" w:rsidRDefault="00B96451" w:rsidP="00ED435C">
            <w:pPr>
              <w:jc w:val="center"/>
              <w:rPr>
                <w:b w:val="0"/>
                <w:bCs w:val="0"/>
              </w:rPr>
            </w:pPr>
          </w:p>
        </w:tc>
        <w:tc>
          <w:tcPr>
            <w:tcW w:w="2126" w:type="dxa"/>
            <w:noWrap/>
            <w:vAlign w:val="center"/>
          </w:tcPr>
          <w:p w14:paraId="631C369C" w14:textId="77777777" w:rsidR="00B96451" w:rsidRPr="00523463" w:rsidRDefault="00B96451" w:rsidP="00ED435C">
            <w:pPr>
              <w:jc w:val="center"/>
              <w:rPr>
                <w:b w:val="0"/>
                <w:bCs w:val="0"/>
              </w:rPr>
            </w:pPr>
          </w:p>
        </w:tc>
      </w:tr>
      <w:tr w:rsidR="004A6B11" w:rsidRPr="00E2172B" w14:paraId="498A61AB" w14:textId="77777777" w:rsidTr="00502036">
        <w:trPr>
          <w:trHeight w:val="300"/>
          <w:jc w:val="center"/>
        </w:trPr>
        <w:tc>
          <w:tcPr>
            <w:tcW w:w="582" w:type="dxa"/>
            <w:noWrap/>
            <w:vAlign w:val="center"/>
          </w:tcPr>
          <w:p w14:paraId="49EF2879" w14:textId="77777777" w:rsidR="004A6B11" w:rsidRPr="00523463" w:rsidRDefault="004A6B11" w:rsidP="004A6B11">
            <w:pPr>
              <w:jc w:val="center"/>
              <w:rPr>
                <w:b w:val="0"/>
                <w:color w:val="000000"/>
              </w:rPr>
            </w:pPr>
          </w:p>
        </w:tc>
        <w:tc>
          <w:tcPr>
            <w:tcW w:w="1418" w:type="dxa"/>
            <w:noWrap/>
            <w:vAlign w:val="center"/>
          </w:tcPr>
          <w:p w14:paraId="76F08751" w14:textId="77777777" w:rsidR="004A6B11" w:rsidRPr="00523463" w:rsidRDefault="004A6B11" w:rsidP="004A6B11">
            <w:pPr>
              <w:jc w:val="center"/>
              <w:rPr>
                <w:b w:val="0"/>
                <w:bCs w:val="0"/>
                <w:color w:val="000000"/>
              </w:rPr>
            </w:pPr>
          </w:p>
        </w:tc>
        <w:tc>
          <w:tcPr>
            <w:tcW w:w="2268" w:type="dxa"/>
            <w:noWrap/>
            <w:vAlign w:val="center"/>
          </w:tcPr>
          <w:p w14:paraId="048414B5" w14:textId="77777777" w:rsidR="004A6B11" w:rsidRPr="00523463" w:rsidRDefault="004A6B11" w:rsidP="004A6B11">
            <w:pPr>
              <w:jc w:val="center"/>
              <w:rPr>
                <w:b w:val="0"/>
                <w:bCs w:val="0"/>
                <w:color w:val="000000"/>
              </w:rPr>
            </w:pPr>
          </w:p>
        </w:tc>
        <w:tc>
          <w:tcPr>
            <w:tcW w:w="283" w:type="dxa"/>
            <w:noWrap/>
            <w:vAlign w:val="center"/>
          </w:tcPr>
          <w:p w14:paraId="5A1B14FB" w14:textId="77777777" w:rsidR="004A6B11" w:rsidRPr="00523463" w:rsidRDefault="004A6B11" w:rsidP="004A6B11">
            <w:pPr>
              <w:jc w:val="center"/>
              <w:rPr>
                <w:b w:val="0"/>
                <w:bCs w:val="0"/>
              </w:rPr>
            </w:pPr>
          </w:p>
        </w:tc>
        <w:tc>
          <w:tcPr>
            <w:tcW w:w="2127" w:type="dxa"/>
            <w:gridSpan w:val="2"/>
            <w:noWrap/>
            <w:vAlign w:val="center"/>
          </w:tcPr>
          <w:p w14:paraId="5C00C7FC" w14:textId="77777777" w:rsidR="004A6B11" w:rsidRPr="00D0391B" w:rsidRDefault="004A6B11" w:rsidP="004A6B11">
            <w:pPr>
              <w:jc w:val="center"/>
              <w:rPr>
                <w:b w:val="0"/>
                <w:bCs w:val="0"/>
                <w:lang w:val="en-US"/>
              </w:rPr>
            </w:pPr>
            <w:r>
              <w:rPr>
                <w:b w:val="0"/>
                <w:bCs w:val="0"/>
                <w:lang w:val="en-US"/>
              </w:rPr>
              <w:t>m1 =</w:t>
            </w:r>
          </w:p>
        </w:tc>
        <w:tc>
          <w:tcPr>
            <w:tcW w:w="2126" w:type="dxa"/>
            <w:noWrap/>
            <w:vAlign w:val="bottom"/>
          </w:tcPr>
          <w:p w14:paraId="2504F07B" w14:textId="23E3D3FF" w:rsidR="004A6B11" w:rsidRPr="00523463" w:rsidRDefault="004A6B11" w:rsidP="004A6B11">
            <w:pPr>
              <w:jc w:val="center"/>
              <w:rPr>
                <w:b w:val="0"/>
                <w:bCs w:val="0"/>
                <w:lang w:eastAsia="ja-JP"/>
              </w:rPr>
            </w:pPr>
            <w:r w:rsidRPr="004A6B11">
              <w:rPr>
                <w:b w:val="0"/>
                <w:bCs w:val="0"/>
                <w:lang w:eastAsia="ja-JP"/>
              </w:rPr>
              <w:t>6,3564</w:t>
            </w:r>
          </w:p>
        </w:tc>
      </w:tr>
      <w:tr w:rsidR="004A6B11" w:rsidRPr="00E2172B" w14:paraId="6C1CB50D" w14:textId="77777777" w:rsidTr="00502036">
        <w:trPr>
          <w:trHeight w:val="300"/>
          <w:jc w:val="center"/>
        </w:trPr>
        <w:tc>
          <w:tcPr>
            <w:tcW w:w="582" w:type="dxa"/>
            <w:noWrap/>
            <w:vAlign w:val="center"/>
          </w:tcPr>
          <w:p w14:paraId="5CD1C5CB" w14:textId="77777777" w:rsidR="004A6B11" w:rsidRPr="00523463" w:rsidRDefault="004A6B11" w:rsidP="004A6B11">
            <w:pPr>
              <w:jc w:val="center"/>
              <w:rPr>
                <w:b w:val="0"/>
                <w:color w:val="000000"/>
              </w:rPr>
            </w:pPr>
          </w:p>
        </w:tc>
        <w:tc>
          <w:tcPr>
            <w:tcW w:w="1418" w:type="dxa"/>
            <w:noWrap/>
            <w:vAlign w:val="center"/>
          </w:tcPr>
          <w:p w14:paraId="769DF36E" w14:textId="77777777" w:rsidR="004A6B11" w:rsidRPr="00523463" w:rsidRDefault="004A6B11" w:rsidP="004A6B11">
            <w:pPr>
              <w:jc w:val="center"/>
              <w:rPr>
                <w:b w:val="0"/>
                <w:bCs w:val="0"/>
                <w:color w:val="000000"/>
              </w:rPr>
            </w:pPr>
          </w:p>
        </w:tc>
        <w:tc>
          <w:tcPr>
            <w:tcW w:w="2268" w:type="dxa"/>
            <w:noWrap/>
            <w:vAlign w:val="center"/>
          </w:tcPr>
          <w:p w14:paraId="2490B860" w14:textId="77777777" w:rsidR="004A6B11" w:rsidRPr="00523463" w:rsidRDefault="004A6B11" w:rsidP="004A6B11">
            <w:pPr>
              <w:jc w:val="center"/>
              <w:rPr>
                <w:b w:val="0"/>
                <w:bCs w:val="0"/>
                <w:color w:val="000000"/>
              </w:rPr>
            </w:pPr>
          </w:p>
        </w:tc>
        <w:tc>
          <w:tcPr>
            <w:tcW w:w="283" w:type="dxa"/>
            <w:noWrap/>
            <w:vAlign w:val="center"/>
          </w:tcPr>
          <w:p w14:paraId="5EFE06A0" w14:textId="77777777" w:rsidR="004A6B11" w:rsidRPr="00523463" w:rsidRDefault="004A6B11" w:rsidP="004A6B11">
            <w:pPr>
              <w:jc w:val="center"/>
              <w:rPr>
                <w:b w:val="0"/>
                <w:bCs w:val="0"/>
              </w:rPr>
            </w:pPr>
          </w:p>
        </w:tc>
        <w:tc>
          <w:tcPr>
            <w:tcW w:w="2127" w:type="dxa"/>
            <w:gridSpan w:val="2"/>
            <w:noWrap/>
            <w:vAlign w:val="center"/>
          </w:tcPr>
          <w:p w14:paraId="52511A77" w14:textId="77777777" w:rsidR="004A6B11" w:rsidRPr="00D0391B" w:rsidRDefault="004A6B11" w:rsidP="004A6B11">
            <w:pPr>
              <w:jc w:val="center"/>
              <w:rPr>
                <w:b w:val="0"/>
                <w:bCs w:val="0"/>
                <w:lang w:val="en-US"/>
              </w:rPr>
            </w:pPr>
            <w:r>
              <w:rPr>
                <w:b w:val="0"/>
                <w:bCs w:val="0"/>
                <w:lang w:val="en-US"/>
              </w:rPr>
              <w:t>m2 =</w:t>
            </w:r>
          </w:p>
        </w:tc>
        <w:tc>
          <w:tcPr>
            <w:tcW w:w="2126" w:type="dxa"/>
            <w:noWrap/>
            <w:vAlign w:val="bottom"/>
          </w:tcPr>
          <w:p w14:paraId="0C71281E" w14:textId="5A134A46" w:rsidR="004A6B11" w:rsidRPr="00523463" w:rsidRDefault="004A6B11" w:rsidP="004A6B11">
            <w:pPr>
              <w:jc w:val="center"/>
              <w:rPr>
                <w:b w:val="0"/>
                <w:bCs w:val="0"/>
                <w:lang w:eastAsia="ja-JP"/>
              </w:rPr>
            </w:pPr>
            <w:r w:rsidRPr="004A6B11">
              <w:rPr>
                <w:b w:val="0"/>
                <w:bCs w:val="0"/>
                <w:lang w:eastAsia="ja-JP"/>
              </w:rPr>
              <w:t>6,6269</w:t>
            </w:r>
          </w:p>
        </w:tc>
      </w:tr>
      <w:tr w:rsidR="00B96451" w:rsidRPr="00E2172B" w14:paraId="4E0DFF4F" w14:textId="77777777" w:rsidTr="00394E68">
        <w:trPr>
          <w:trHeight w:val="300"/>
          <w:jc w:val="center"/>
        </w:trPr>
        <w:tc>
          <w:tcPr>
            <w:tcW w:w="582" w:type="dxa"/>
            <w:noWrap/>
            <w:vAlign w:val="center"/>
          </w:tcPr>
          <w:p w14:paraId="245AAFBB" w14:textId="77777777" w:rsidR="00B96451" w:rsidRPr="00523463" w:rsidRDefault="00B96451" w:rsidP="00ED435C">
            <w:pPr>
              <w:jc w:val="center"/>
              <w:rPr>
                <w:b w:val="0"/>
                <w:color w:val="000000"/>
              </w:rPr>
            </w:pPr>
          </w:p>
        </w:tc>
        <w:tc>
          <w:tcPr>
            <w:tcW w:w="1418" w:type="dxa"/>
            <w:noWrap/>
            <w:vAlign w:val="center"/>
          </w:tcPr>
          <w:p w14:paraId="46146416" w14:textId="77777777" w:rsidR="00B96451" w:rsidRPr="00523463" w:rsidRDefault="00B96451" w:rsidP="00ED435C">
            <w:pPr>
              <w:jc w:val="center"/>
              <w:rPr>
                <w:b w:val="0"/>
                <w:bCs w:val="0"/>
                <w:color w:val="000000"/>
              </w:rPr>
            </w:pPr>
          </w:p>
        </w:tc>
        <w:tc>
          <w:tcPr>
            <w:tcW w:w="2268" w:type="dxa"/>
            <w:noWrap/>
            <w:vAlign w:val="center"/>
          </w:tcPr>
          <w:p w14:paraId="175080F4" w14:textId="77777777" w:rsidR="00B96451" w:rsidRPr="00523463" w:rsidRDefault="00B96451" w:rsidP="00ED435C">
            <w:pPr>
              <w:jc w:val="center"/>
              <w:rPr>
                <w:b w:val="0"/>
                <w:bCs w:val="0"/>
                <w:color w:val="000000"/>
              </w:rPr>
            </w:pPr>
          </w:p>
        </w:tc>
        <w:tc>
          <w:tcPr>
            <w:tcW w:w="283" w:type="dxa"/>
            <w:noWrap/>
            <w:vAlign w:val="center"/>
          </w:tcPr>
          <w:p w14:paraId="066FC5C5" w14:textId="77777777" w:rsidR="00B96451" w:rsidRPr="00523463" w:rsidRDefault="00B96451" w:rsidP="00ED435C">
            <w:pPr>
              <w:jc w:val="center"/>
              <w:rPr>
                <w:b w:val="0"/>
                <w:bCs w:val="0"/>
              </w:rPr>
            </w:pPr>
          </w:p>
        </w:tc>
        <w:tc>
          <w:tcPr>
            <w:tcW w:w="709" w:type="dxa"/>
            <w:noWrap/>
            <w:vAlign w:val="center"/>
          </w:tcPr>
          <w:p w14:paraId="0902C1BB" w14:textId="77777777" w:rsidR="00B96451" w:rsidRPr="00523463" w:rsidRDefault="00B96451" w:rsidP="00ED435C">
            <w:pPr>
              <w:jc w:val="center"/>
              <w:rPr>
                <w:b w:val="0"/>
                <w:bCs w:val="0"/>
                <w:color w:val="000000"/>
                <w:lang w:val="en-US"/>
              </w:rPr>
            </w:pPr>
          </w:p>
        </w:tc>
        <w:tc>
          <w:tcPr>
            <w:tcW w:w="1418" w:type="dxa"/>
            <w:noWrap/>
            <w:vAlign w:val="center"/>
          </w:tcPr>
          <w:p w14:paraId="49CEC806" w14:textId="77777777" w:rsidR="00B96451" w:rsidRPr="00523463" w:rsidRDefault="00B96451" w:rsidP="00ED435C">
            <w:pPr>
              <w:jc w:val="center"/>
              <w:rPr>
                <w:b w:val="0"/>
                <w:bCs w:val="0"/>
              </w:rPr>
            </w:pPr>
          </w:p>
        </w:tc>
        <w:tc>
          <w:tcPr>
            <w:tcW w:w="2126" w:type="dxa"/>
            <w:noWrap/>
            <w:vAlign w:val="center"/>
          </w:tcPr>
          <w:p w14:paraId="1CDC64A6" w14:textId="77777777" w:rsidR="00B96451" w:rsidRPr="00523463" w:rsidRDefault="00B96451" w:rsidP="00ED435C">
            <w:pPr>
              <w:jc w:val="center"/>
              <w:rPr>
                <w:b w:val="0"/>
                <w:bCs w:val="0"/>
              </w:rPr>
            </w:pPr>
          </w:p>
        </w:tc>
      </w:tr>
      <w:tr w:rsidR="00122D0A" w:rsidRPr="00E2172B" w14:paraId="0F6DA326" w14:textId="77777777" w:rsidTr="00394E68">
        <w:trPr>
          <w:trHeight w:val="300"/>
          <w:jc w:val="center"/>
        </w:trPr>
        <w:tc>
          <w:tcPr>
            <w:tcW w:w="582" w:type="dxa"/>
            <w:noWrap/>
            <w:vAlign w:val="center"/>
          </w:tcPr>
          <w:p w14:paraId="0A084CB9" w14:textId="77777777" w:rsidR="00122D0A" w:rsidRPr="00523463" w:rsidRDefault="00122D0A" w:rsidP="00ED435C">
            <w:pPr>
              <w:jc w:val="center"/>
              <w:rPr>
                <w:b w:val="0"/>
                <w:color w:val="000000"/>
              </w:rPr>
            </w:pPr>
          </w:p>
        </w:tc>
        <w:tc>
          <w:tcPr>
            <w:tcW w:w="1418" w:type="dxa"/>
            <w:noWrap/>
            <w:vAlign w:val="center"/>
          </w:tcPr>
          <w:p w14:paraId="7B741292" w14:textId="77777777" w:rsidR="00122D0A" w:rsidRPr="00523463" w:rsidRDefault="00122D0A" w:rsidP="00ED435C">
            <w:pPr>
              <w:jc w:val="center"/>
              <w:rPr>
                <w:b w:val="0"/>
                <w:bCs w:val="0"/>
                <w:color w:val="000000"/>
              </w:rPr>
            </w:pPr>
          </w:p>
        </w:tc>
        <w:tc>
          <w:tcPr>
            <w:tcW w:w="2268" w:type="dxa"/>
            <w:noWrap/>
            <w:vAlign w:val="center"/>
          </w:tcPr>
          <w:p w14:paraId="2EF9622D" w14:textId="77777777" w:rsidR="00122D0A" w:rsidRPr="00523463" w:rsidRDefault="00122D0A" w:rsidP="00ED435C">
            <w:pPr>
              <w:jc w:val="center"/>
              <w:rPr>
                <w:b w:val="0"/>
                <w:bCs w:val="0"/>
                <w:color w:val="000000"/>
              </w:rPr>
            </w:pPr>
          </w:p>
        </w:tc>
        <w:tc>
          <w:tcPr>
            <w:tcW w:w="283" w:type="dxa"/>
            <w:noWrap/>
            <w:vAlign w:val="center"/>
          </w:tcPr>
          <w:p w14:paraId="30382AFF" w14:textId="77777777" w:rsidR="00122D0A" w:rsidRPr="00523463" w:rsidRDefault="00122D0A" w:rsidP="00ED435C">
            <w:pPr>
              <w:jc w:val="center"/>
              <w:rPr>
                <w:b w:val="0"/>
                <w:bCs w:val="0"/>
              </w:rPr>
            </w:pPr>
          </w:p>
        </w:tc>
        <w:tc>
          <w:tcPr>
            <w:tcW w:w="2127" w:type="dxa"/>
            <w:gridSpan w:val="2"/>
            <w:noWrap/>
            <w:vAlign w:val="center"/>
          </w:tcPr>
          <w:p w14:paraId="75D63986" w14:textId="77777777" w:rsidR="00122D0A" w:rsidRPr="00122D0A" w:rsidRDefault="00122D0A" w:rsidP="00ED435C">
            <w:pPr>
              <w:jc w:val="center"/>
              <w:rPr>
                <w:b w:val="0"/>
                <w:bCs w:val="0"/>
                <w:lang w:val="en-US"/>
              </w:rPr>
            </w:pPr>
            <w:r>
              <w:rPr>
                <w:b w:val="0"/>
                <w:bCs w:val="0"/>
                <w:lang w:val="en-US"/>
              </w:rPr>
              <w:t>a1 =</w:t>
            </w:r>
          </w:p>
        </w:tc>
        <w:tc>
          <w:tcPr>
            <w:tcW w:w="2126" w:type="dxa"/>
            <w:noWrap/>
            <w:vAlign w:val="center"/>
          </w:tcPr>
          <w:p w14:paraId="3669AF0F" w14:textId="77777777" w:rsidR="00122D0A" w:rsidRPr="00523463" w:rsidRDefault="00122D0A" w:rsidP="00ED435C">
            <w:pPr>
              <w:jc w:val="center"/>
              <w:rPr>
                <w:b w:val="0"/>
                <w:bCs w:val="0"/>
              </w:rPr>
            </w:pPr>
            <w:r w:rsidRPr="00122D0A">
              <w:rPr>
                <w:b w:val="0"/>
                <w:bCs w:val="0"/>
              </w:rPr>
              <w:t>0,005</w:t>
            </w:r>
          </w:p>
        </w:tc>
      </w:tr>
      <w:tr w:rsidR="00122D0A" w:rsidRPr="00E2172B" w14:paraId="3642943B" w14:textId="77777777" w:rsidTr="00394E68">
        <w:trPr>
          <w:trHeight w:val="300"/>
          <w:jc w:val="center"/>
        </w:trPr>
        <w:tc>
          <w:tcPr>
            <w:tcW w:w="582" w:type="dxa"/>
            <w:noWrap/>
            <w:vAlign w:val="center"/>
          </w:tcPr>
          <w:p w14:paraId="7C18B454" w14:textId="77777777" w:rsidR="00122D0A" w:rsidRPr="00523463" w:rsidRDefault="00122D0A" w:rsidP="00ED435C">
            <w:pPr>
              <w:jc w:val="center"/>
              <w:rPr>
                <w:b w:val="0"/>
                <w:color w:val="000000"/>
              </w:rPr>
            </w:pPr>
          </w:p>
        </w:tc>
        <w:tc>
          <w:tcPr>
            <w:tcW w:w="1418" w:type="dxa"/>
            <w:noWrap/>
            <w:vAlign w:val="center"/>
          </w:tcPr>
          <w:p w14:paraId="5ACAFE50" w14:textId="77777777" w:rsidR="00122D0A" w:rsidRPr="00523463" w:rsidRDefault="00122D0A" w:rsidP="00ED435C">
            <w:pPr>
              <w:jc w:val="center"/>
              <w:rPr>
                <w:b w:val="0"/>
                <w:bCs w:val="0"/>
                <w:color w:val="000000"/>
              </w:rPr>
            </w:pPr>
          </w:p>
        </w:tc>
        <w:tc>
          <w:tcPr>
            <w:tcW w:w="2268" w:type="dxa"/>
            <w:noWrap/>
            <w:vAlign w:val="center"/>
          </w:tcPr>
          <w:p w14:paraId="388B3062" w14:textId="77777777" w:rsidR="00122D0A" w:rsidRPr="00523463" w:rsidRDefault="00122D0A" w:rsidP="00ED435C">
            <w:pPr>
              <w:jc w:val="center"/>
              <w:rPr>
                <w:b w:val="0"/>
                <w:bCs w:val="0"/>
                <w:color w:val="000000"/>
              </w:rPr>
            </w:pPr>
          </w:p>
        </w:tc>
        <w:tc>
          <w:tcPr>
            <w:tcW w:w="283" w:type="dxa"/>
            <w:noWrap/>
            <w:vAlign w:val="center"/>
          </w:tcPr>
          <w:p w14:paraId="4ECBF9F7" w14:textId="77777777" w:rsidR="00122D0A" w:rsidRPr="00523463" w:rsidRDefault="00122D0A" w:rsidP="00ED435C">
            <w:pPr>
              <w:jc w:val="center"/>
              <w:rPr>
                <w:b w:val="0"/>
                <w:bCs w:val="0"/>
              </w:rPr>
            </w:pPr>
          </w:p>
        </w:tc>
        <w:tc>
          <w:tcPr>
            <w:tcW w:w="2127" w:type="dxa"/>
            <w:gridSpan w:val="2"/>
            <w:noWrap/>
            <w:vAlign w:val="center"/>
          </w:tcPr>
          <w:p w14:paraId="024154D2" w14:textId="77777777" w:rsidR="00122D0A" w:rsidRPr="00122D0A" w:rsidRDefault="00122D0A" w:rsidP="00ED435C">
            <w:pPr>
              <w:jc w:val="center"/>
              <w:rPr>
                <w:b w:val="0"/>
                <w:bCs w:val="0"/>
                <w:lang w:val="en-US"/>
              </w:rPr>
            </w:pPr>
            <w:r>
              <w:rPr>
                <w:b w:val="0"/>
                <w:bCs w:val="0"/>
                <w:lang w:val="en-US"/>
              </w:rPr>
              <w:t>a2 =</w:t>
            </w:r>
          </w:p>
        </w:tc>
        <w:tc>
          <w:tcPr>
            <w:tcW w:w="2126" w:type="dxa"/>
            <w:noWrap/>
            <w:vAlign w:val="center"/>
          </w:tcPr>
          <w:p w14:paraId="1F5FB8D5" w14:textId="77777777" w:rsidR="00122D0A" w:rsidRPr="00122D0A" w:rsidRDefault="00122D0A" w:rsidP="00ED435C">
            <w:pPr>
              <w:jc w:val="center"/>
              <w:rPr>
                <w:b w:val="0"/>
                <w:bCs w:val="0"/>
                <w:lang w:val="en-US"/>
              </w:rPr>
            </w:pPr>
            <w:r>
              <w:rPr>
                <w:b w:val="0"/>
                <w:bCs w:val="0"/>
                <w:lang w:val="en-US"/>
              </w:rPr>
              <w:t>0,995</w:t>
            </w:r>
          </w:p>
        </w:tc>
      </w:tr>
      <w:tr w:rsidR="00D0391B" w:rsidRPr="00E2172B" w14:paraId="4B4F8C4C" w14:textId="77777777" w:rsidTr="00394E68">
        <w:trPr>
          <w:trHeight w:val="300"/>
          <w:jc w:val="center"/>
        </w:trPr>
        <w:tc>
          <w:tcPr>
            <w:tcW w:w="582" w:type="dxa"/>
            <w:noWrap/>
            <w:vAlign w:val="center"/>
          </w:tcPr>
          <w:p w14:paraId="333D658A" w14:textId="77777777" w:rsidR="00D0391B" w:rsidRPr="00523463" w:rsidRDefault="00D0391B" w:rsidP="00ED435C">
            <w:pPr>
              <w:jc w:val="center"/>
              <w:rPr>
                <w:b w:val="0"/>
                <w:color w:val="000000"/>
              </w:rPr>
            </w:pPr>
          </w:p>
        </w:tc>
        <w:tc>
          <w:tcPr>
            <w:tcW w:w="1418" w:type="dxa"/>
            <w:noWrap/>
            <w:vAlign w:val="center"/>
          </w:tcPr>
          <w:p w14:paraId="556D2B42" w14:textId="77777777" w:rsidR="00D0391B" w:rsidRPr="00523463" w:rsidRDefault="00D0391B" w:rsidP="00ED435C">
            <w:pPr>
              <w:jc w:val="center"/>
              <w:rPr>
                <w:b w:val="0"/>
                <w:bCs w:val="0"/>
                <w:color w:val="000000"/>
              </w:rPr>
            </w:pPr>
          </w:p>
        </w:tc>
        <w:tc>
          <w:tcPr>
            <w:tcW w:w="2268" w:type="dxa"/>
            <w:noWrap/>
            <w:vAlign w:val="center"/>
          </w:tcPr>
          <w:p w14:paraId="582171CB" w14:textId="77777777" w:rsidR="00D0391B" w:rsidRPr="00523463" w:rsidRDefault="00D0391B" w:rsidP="00ED435C">
            <w:pPr>
              <w:jc w:val="center"/>
              <w:rPr>
                <w:b w:val="0"/>
                <w:bCs w:val="0"/>
                <w:color w:val="000000"/>
              </w:rPr>
            </w:pPr>
          </w:p>
        </w:tc>
        <w:tc>
          <w:tcPr>
            <w:tcW w:w="283" w:type="dxa"/>
            <w:noWrap/>
            <w:vAlign w:val="center"/>
          </w:tcPr>
          <w:p w14:paraId="16176B64" w14:textId="77777777" w:rsidR="00D0391B" w:rsidRPr="00523463" w:rsidRDefault="00D0391B" w:rsidP="00ED435C">
            <w:pPr>
              <w:jc w:val="center"/>
              <w:rPr>
                <w:b w:val="0"/>
                <w:bCs w:val="0"/>
              </w:rPr>
            </w:pPr>
          </w:p>
        </w:tc>
        <w:tc>
          <w:tcPr>
            <w:tcW w:w="709" w:type="dxa"/>
            <w:noWrap/>
            <w:vAlign w:val="center"/>
          </w:tcPr>
          <w:p w14:paraId="1B7F8B5C" w14:textId="77777777" w:rsidR="00D0391B" w:rsidRPr="00523463" w:rsidRDefault="00D0391B" w:rsidP="00ED435C">
            <w:pPr>
              <w:jc w:val="center"/>
              <w:rPr>
                <w:b w:val="0"/>
                <w:bCs w:val="0"/>
                <w:color w:val="000000"/>
                <w:lang w:val="en-US"/>
              </w:rPr>
            </w:pPr>
          </w:p>
        </w:tc>
        <w:tc>
          <w:tcPr>
            <w:tcW w:w="1418" w:type="dxa"/>
            <w:noWrap/>
            <w:vAlign w:val="center"/>
          </w:tcPr>
          <w:p w14:paraId="07120C76" w14:textId="77777777" w:rsidR="00D0391B" w:rsidRPr="00523463" w:rsidRDefault="00D0391B" w:rsidP="00ED435C">
            <w:pPr>
              <w:jc w:val="center"/>
              <w:rPr>
                <w:b w:val="0"/>
                <w:bCs w:val="0"/>
              </w:rPr>
            </w:pPr>
          </w:p>
        </w:tc>
        <w:tc>
          <w:tcPr>
            <w:tcW w:w="2126" w:type="dxa"/>
            <w:noWrap/>
            <w:vAlign w:val="center"/>
          </w:tcPr>
          <w:p w14:paraId="5A74BBA5" w14:textId="77777777" w:rsidR="00D0391B" w:rsidRPr="00523463" w:rsidRDefault="00D0391B" w:rsidP="00ED435C">
            <w:pPr>
              <w:jc w:val="center"/>
              <w:rPr>
                <w:b w:val="0"/>
                <w:bCs w:val="0"/>
              </w:rPr>
            </w:pPr>
          </w:p>
        </w:tc>
      </w:tr>
      <w:tr w:rsidR="00B7412F" w:rsidRPr="00E2172B" w14:paraId="3998690C" w14:textId="77777777" w:rsidTr="00394E68">
        <w:trPr>
          <w:trHeight w:val="300"/>
          <w:jc w:val="center"/>
        </w:trPr>
        <w:tc>
          <w:tcPr>
            <w:tcW w:w="582" w:type="dxa"/>
            <w:noWrap/>
            <w:vAlign w:val="center"/>
          </w:tcPr>
          <w:p w14:paraId="45C613E7" w14:textId="77777777" w:rsidR="00B7412F" w:rsidRPr="00523463" w:rsidRDefault="00B7412F" w:rsidP="00ED435C">
            <w:pPr>
              <w:jc w:val="center"/>
              <w:rPr>
                <w:b w:val="0"/>
                <w:color w:val="000000"/>
              </w:rPr>
            </w:pPr>
          </w:p>
        </w:tc>
        <w:tc>
          <w:tcPr>
            <w:tcW w:w="1418" w:type="dxa"/>
            <w:noWrap/>
            <w:vAlign w:val="center"/>
          </w:tcPr>
          <w:p w14:paraId="5AF66C05" w14:textId="77777777" w:rsidR="00B7412F" w:rsidRPr="00523463" w:rsidRDefault="00B7412F" w:rsidP="00ED435C">
            <w:pPr>
              <w:jc w:val="center"/>
              <w:rPr>
                <w:b w:val="0"/>
                <w:bCs w:val="0"/>
                <w:color w:val="000000"/>
              </w:rPr>
            </w:pPr>
          </w:p>
        </w:tc>
        <w:tc>
          <w:tcPr>
            <w:tcW w:w="2268" w:type="dxa"/>
            <w:noWrap/>
            <w:vAlign w:val="center"/>
          </w:tcPr>
          <w:p w14:paraId="3A9AD342" w14:textId="77777777" w:rsidR="00B7412F" w:rsidRPr="00523463" w:rsidRDefault="00B7412F" w:rsidP="00ED435C">
            <w:pPr>
              <w:jc w:val="center"/>
              <w:rPr>
                <w:b w:val="0"/>
                <w:bCs w:val="0"/>
                <w:color w:val="000000"/>
              </w:rPr>
            </w:pPr>
          </w:p>
        </w:tc>
        <w:tc>
          <w:tcPr>
            <w:tcW w:w="283" w:type="dxa"/>
            <w:noWrap/>
            <w:vAlign w:val="center"/>
          </w:tcPr>
          <w:p w14:paraId="60A763D7" w14:textId="77777777" w:rsidR="00B7412F" w:rsidRPr="00523463" w:rsidRDefault="00B7412F" w:rsidP="00ED435C">
            <w:pPr>
              <w:jc w:val="center"/>
              <w:rPr>
                <w:b w:val="0"/>
                <w:bCs w:val="0"/>
              </w:rPr>
            </w:pPr>
          </w:p>
        </w:tc>
        <w:tc>
          <w:tcPr>
            <w:tcW w:w="2127" w:type="dxa"/>
            <w:gridSpan w:val="2"/>
            <w:noWrap/>
            <w:vAlign w:val="center"/>
          </w:tcPr>
          <w:p w14:paraId="10AE1948" w14:textId="77777777" w:rsidR="00B7412F" w:rsidRPr="00523463" w:rsidRDefault="00B7412F" w:rsidP="00ED435C">
            <w:pPr>
              <w:jc w:val="center"/>
              <w:rPr>
                <w:b w:val="0"/>
                <w:bCs w:val="0"/>
              </w:rPr>
            </w:pPr>
            <w:r>
              <w:rPr>
                <w:b w:val="0"/>
                <w:bCs w:val="0"/>
                <w:position w:val="-12"/>
                <w:sz w:val="28"/>
                <w:szCs w:val="28"/>
              </w:rPr>
              <w:object w:dxaOrig="360" w:dyaOrig="380" w14:anchorId="6B50A6EB">
                <v:shape id="_x0000_i1128" type="#_x0000_t75" style="width:12.6pt;height:21pt" o:ole="">
                  <v:imagedata r:id="rId58" o:title=""/>
                </v:shape>
                <o:OLEObject Type="Embed" ProgID="Equation.DSMT4" ShapeID="_x0000_i1128" DrawAspect="Content" ObjectID="_1714066314" r:id="rId186"/>
              </w:object>
            </w:r>
            <w:r w:rsidR="00285BE9">
              <w:rPr>
                <w:b w:val="0"/>
                <w:bCs w:val="0"/>
                <w:sz w:val="28"/>
                <w:szCs w:val="28"/>
              </w:rPr>
              <w:t xml:space="preserve"> =</w:t>
            </w:r>
          </w:p>
        </w:tc>
        <w:tc>
          <w:tcPr>
            <w:tcW w:w="2126" w:type="dxa"/>
            <w:noWrap/>
            <w:vAlign w:val="center"/>
          </w:tcPr>
          <w:p w14:paraId="020CA166" w14:textId="78D7447F" w:rsidR="00B7412F" w:rsidRPr="004A6B11" w:rsidRDefault="004A6B11" w:rsidP="00ED435C">
            <w:pPr>
              <w:jc w:val="center"/>
              <w:rPr>
                <w:rFonts w:ascii="Calibri" w:hAnsi="Calibri" w:cs="Calibri"/>
                <w:b w:val="0"/>
                <w:bCs w:val="0"/>
                <w:color w:val="000000"/>
                <w:sz w:val="22"/>
                <w:szCs w:val="22"/>
              </w:rPr>
            </w:pPr>
            <w:r w:rsidRPr="004A6B11">
              <w:rPr>
                <w:b w:val="0"/>
                <w:bCs w:val="0"/>
              </w:rPr>
              <w:t>105,4323</w:t>
            </w:r>
          </w:p>
        </w:tc>
      </w:tr>
      <w:tr w:rsidR="00B7412F" w:rsidRPr="00E2172B" w14:paraId="7E1CBEC1" w14:textId="77777777" w:rsidTr="00394E68">
        <w:trPr>
          <w:trHeight w:val="300"/>
          <w:jc w:val="center"/>
        </w:trPr>
        <w:tc>
          <w:tcPr>
            <w:tcW w:w="582" w:type="dxa"/>
            <w:noWrap/>
            <w:vAlign w:val="center"/>
          </w:tcPr>
          <w:p w14:paraId="2702C489" w14:textId="77777777" w:rsidR="00B7412F" w:rsidRPr="00523463" w:rsidRDefault="00B7412F" w:rsidP="00ED435C">
            <w:pPr>
              <w:jc w:val="center"/>
              <w:rPr>
                <w:b w:val="0"/>
                <w:color w:val="000000"/>
              </w:rPr>
            </w:pPr>
          </w:p>
        </w:tc>
        <w:tc>
          <w:tcPr>
            <w:tcW w:w="1418" w:type="dxa"/>
            <w:noWrap/>
            <w:vAlign w:val="center"/>
          </w:tcPr>
          <w:p w14:paraId="303A77B7" w14:textId="77777777" w:rsidR="00B7412F" w:rsidRPr="00523463" w:rsidRDefault="00B7412F" w:rsidP="00ED435C">
            <w:pPr>
              <w:jc w:val="center"/>
              <w:rPr>
                <w:b w:val="0"/>
                <w:bCs w:val="0"/>
                <w:color w:val="000000"/>
              </w:rPr>
            </w:pPr>
          </w:p>
        </w:tc>
        <w:tc>
          <w:tcPr>
            <w:tcW w:w="2268" w:type="dxa"/>
            <w:noWrap/>
            <w:vAlign w:val="center"/>
          </w:tcPr>
          <w:p w14:paraId="4E0F66F2" w14:textId="77777777" w:rsidR="00B7412F" w:rsidRPr="00523463" w:rsidRDefault="00B7412F" w:rsidP="00ED435C">
            <w:pPr>
              <w:jc w:val="center"/>
              <w:rPr>
                <w:b w:val="0"/>
                <w:bCs w:val="0"/>
                <w:color w:val="000000"/>
              </w:rPr>
            </w:pPr>
          </w:p>
        </w:tc>
        <w:tc>
          <w:tcPr>
            <w:tcW w:w="283" w:type="dxa"/>
            <w:noWrap/>
            <w:vAlign w:val="center"/>
          </w:tcPr>
          <w:p w14:paraId="3FED25FC" w14:textId="77777777" w:rsidR="00B7412F" w:rsidRPr="00523463" w:rsidRDefault="00B7412F" w:rsidP="00ED435C">
            <w:pPr>
              <w:jc w:val="center"/>
              <w:rPr>
                <w:b w:val="0"/>
                <w:bCs w:val="0"/>
              </w:rPr>
            </w:pPr>
          </w:p>
        </w:tc>
        <w:tc>
          <w:tcPr>
            <w:tcW w:w="2127" w:type="dxa"/>
            <w:gridSpan w:val="2"/>
            <w:noWrap/>
            <w:vAlign w:val="center"/>
          </w:tcPr>
          <w:p w14:paraId="07D706BF" w14:textId="77777777" w:rsidR="00B7412F" w:rsidRPr="00523463" w:rsidRDefault="00B7412F" w:rsidP="00ED435C">
            <w:pPr>
              <w:jc w:val="center"/>
              <w:rPr>
                <w:b w:val="0"/>
                <w:bCs w:val="0"/>
              </w:rPr>
            </w:pPr>
            <w:r>
              <w:rPr>
                <w:b w:val="0"/>
                <w:bCs w:val="0"/>
                <w:position w:val="-12"/>
                <w:sz w:val="28"/>
                <w:szCs w:val="28"/>
              </w:rPr>
              <w:object w:dxaOrig="380" w:dyaOrig="380" w14:anchorId="102073D2">
                <v:shape id="_x0000_i1129" type="#_x0000_t75" style="width:14.4pt;height:21pt" o:ole="">
                  <v:imagedata r:id="rId60" o:title=""/>
                </v:shape>
                <o:OLEObject Type="Embed" ProgID="Equation.DSMT4" ShapeID="_x0000_i1129" DrawAspect="Content" ObjectID="_1714066315" r:id="rId187"/>
              </w:object>
            </w:r>
            <w:r w:rsidR="00285BE9">
              <w:rPr>
                <w:b w:val="0"/>
                <w:bCs w:val="0"/>
                <w:sz w:val="28"/>
                <w:szCs w:val="28"/>
              </w:rPr>
              <w:t xml:space="preserve"> =</w:t>
            </w:r>
          </w:p>
        </w:tc>
        <w:tc>
          <w:tcPr>
            <w:tcW w:w="2126" w:type="dxa"/>
            <w:noWrap/>
            <w:vAlign w:val="center"/>
          </w:tcPr>
          <w:p w14:paraId="5F2A8AD4" w14:textId="4EC09F73" w:rsidR="00B7412F" w:rsidRPr="004A6B11" w:rsidRDefault="004A6B11" w:rsidP="00ED435C">
            <w:pPr>
              <w:jc w:val="center"/>
              <w:rPr>
                <w:b w:val="0"/>
                <w:bCs w:val="0"/>
              </w:rPr>
            </w:pPr>
            <w:r w:rsidRPr="004A6B11">
              <w:rPr>
                <w:b w:val="0"/>
                <w:bCs w:val="0"/>
              </w:rPr>
              <w:t>44,0584365</w:t>
            </w:r>
          </w:p>
        </w:tc>
      </w:tr>
      <w:tr w:rsidR="00122D0A" w:rsidRPr="00E2172B" w14:paraId="5DFC341F" w14:textId="77777777" w:rsidTr="00394E68">
        <w:trPr>
          <w:trHeight w:val="300"/>
          <w:jc w:val="center"/>
        </w:trPr>
        <w:tc>
          <w:tcPr>
            <w:tcW w:w="582" w:type="dxa"/>
            <w:noWrap/>
            <w:vAlign w:val="center"/>
          </w:tcPr>
          <w:p w14:paraId="2FCEE6DA" w14:textId="77777777" w:rsidR="00122D0A" w:rsidRPr="00523463" w:rsidRDefault="00122D0A" w:rsidP="00ED435C">
            <w:pPr>
              <w:jc w:val="center"/>
              <w:rPr>
                <w:b w:val="0"/>
                <w:color w:val="000000"/>
              </w:rPr>
            </w:pPr>
          </w:p>
        </w:tc>
        <w:tc>
          <w:tcPr>
            <w:tcW w:w="1418" w:type="dxa"/>
            <w:noWrap/>
            <w:vAlign w:val="center"/>
          </w:tcPr>
          <w:p w14:paraId="2F7B1309" w14:textId="77777777" w:rsidR="00122D0A" w:rsidRPr="00523463" w:rsidRDefault="00122D0A" w:rsidP="00ED435C">
            <w:pPr>
              <w:jc w:val="center"/>
              <w:rPr>
                <w:b w:val="0"/>
                <w:bCs w:val="0"/>
                <w:color w:val="000000"/>
              </w:rPr>
            </w:pPr>
          </w:p>
        </w:tc>
        <w:tc>
          <w:tcPr>
            <w:tcW w:w="2268" w:type="dxa"/>
            <w:noWrap/>
            <w:vAlign w:val="center"/>
          </w:tcPr>
          <w:p w14:paraId="1F9611F2" w14:textId="77777777" w:rsidR="00122D0A" w:rsidRPr="00523463" w:rsidRDefault="00122D0A" w:rsidP="00ED435C">
            <w:pPr>
              <w:jc w:val="center"/>
              <w:rPr>
                <w:b w:val="0"/>
                <w:bCs w:val="0"/>
                <w:color w:val="000000"/>
              </w:rPr>
            </w:pPr>
          </w:p>
        </w:tc>
        <w:tc>
          <w:tcPr>
            <w:tcW w:w="283" w:type="dxa"/>
            <w:noWrap/>
            <w:vAlign w:val="center"/>
          </w:tcPr>
          <w:p w14:paraId="5B3B23F0" w14:textId="77777777" w:rsidR="00122D0A" w:rsidRPr="00523463" w:rsidRDefault="00122D0A" w:rsidP="00ED435C">
            <w:pPr>
              <w:jc w:val="center"/>
              <w:rPr>
                <w:b w:val="0"/>
                <w:bCs w:val="0"/>
              </w:rPr>
            </w:pPr>
          </w:p>
        </w:tc>
        <w:tc>
          <w:tcPr>
            <w:tcW w:w="709" w:type="dxa"/>
            <w:noWrap/>
            <w:vAlign w:val="center"/>
          </w:tcPr>
          <w:p w14:paraId="06DEA2C8" w14:textId="77777777" w:rsidR="00122D0A" w:rsidRPr="00523463" w:rsidRDefault="00122D0A" w:rsidP="00ED435C">
            <w:pPr>
              <w:jc w:val="center"/>
              <w:rPr>
                <w:b w:val="0"/>
                <w:bCs w:val="0"/>
                <w:color w:val="000000"/>
                <w:lang w:val="en-US"/>
              </w:rPr>
            </w:pPr>
          </w:p>
        </w:tc>
        <w:tc>
          <w:tcPr>
            <w:tcW w:w="1418" w:type="dxa"/>
            <w:noWrap/>
            <w:vAlign w:val="center"/>
          </w:tcPr>
          <w:p w14:paraId="2617780C" w14:textId="77777777" w:rsidR="00122D0A" w:rsidRPr="00523463" w:rsidRDefault="00122D0A" w:rsidP="00ED435C">
            <w:pPr>
              <w:jc w:val="center"/>
              <w:rPr>
                <w:b w:val="0"/>
                <w:bCs w:val="0"/>
              </w:rPr>
            </w:pPr>
          </w:p>
        </w:tc>
        <w:tc>
          <w:tcPr>
            <w:tcW w:w="2126" w:type="dxa"/>
            <w:noWrap/>
            <w:vAlign w:val="center"/>
          </w:tcPr>
          <w:p w14:paraId="6D653056" w14:textId="77777777" w:rsidR="00122D0A" w:rsidRPr="00523463" w:rsidRDefault="00122D0A" w:rsidP="00ED435C">
            <w:pPr>
              <w:jc w:val="center"/>
              <w:rPr>
                <w:b w:val="0"/>
                <w:bCs w:val="0"/>
              </w:rPr>
            </w:pPr>
          </w:p>
        </w:tc>
      </w:tr>
      <w:tr w:rsidR="00B7412F" w:rsidRPr="00E2172B" w14:paraId="306C6DD6" w14:textId="77777777" w:rsidTr="00394E68">
        <w:trPr>
          <w:trHeight w:val="300"/>
          <w:jc w:val="center"/>
        </w:trPr>
        <w:tc>
          <w:tcPr>
            <w:tcW w:w="582" w:type="dxa"/>
            <w:noWrap/>
            <w:vAlign w:val="center"/>
          </w:tcPr>
          <w:p w14:paraId="2F688438" w14:textId="77777777" w:rsidR="00B7412F" w:rsidRPr="00523463" w:rsidRDefault="00B7412F" w:rsidP="00ED435C">
            <w:pPr>
              <w:jc w:val="center"/>
              <w:rPr>
                <w:b w:val="0"/>
                <w:color w:val="000000"/>
              </w:rPr>
            </w:pPr>
          </w:p>
        </w:tc>
        <w:tc>
          <w:tcPr>
            <w:tcW w:w="1418" w:type="dxa"/>
            <w:noWrap/>
            <w:vAlign w:val="center"/>
          </w:tcPr>
          <w:p w14:paraId="57A534F4" w14:textId="77777777" w:rsidR="00B7412F" w:rsidRPr="00523463" w:rsidRDefault="00B7412F" w:rsidP="00ED435C">
            <w:pPr>
              <w:jc w:val="center"/>
              <w:rPr>
                <w:b w:val="0"/>
                <w:bCs w:val="0"/>
                <w:color w:val="000000"/>
              </w:rPr>
            </w:pPr>
          </w:p>
        </w:tc>
        <w:tc>
          <w:tcPr>
            <w:tcW w:w="2268" w:type="dxa"/>
            <w:noWrap/>
            <w:vAlign w:val="center"/>
          </w:tcPr>
          <w:p w14:paraId="77ED61F5" w14:textId="77777777" w:rsidR="00B7412F" w:rsidRPr="00523463" w:rsidRDefault="00B7412F" w:rsidP="00ED435C">
            <w:pPr>
              <w:jc w:val="center"/>
              <w:rPr>
                <w:b w:val="0"/>
                <w:bCs w:val="0"/>
                <w:color w:val="000000"/>
              </w:rPr>
            </w:pPr>
          </w:p>
        </w:tc>
        <w:tc>
          <w:tcPr>
            <w:tcW w:w="283" w:type="dxa"/>
            <w:noWrap/>
            <w:vAlign w:val="center"/>
          </w:tcPr>
          <w:p w14:paraId="68D3F4BB" w14:textId="77777777" w:rsidR="00B7412F" w:rsidRPr="00523463" w:rsidRDefault="00B7412F" w:rsidP="00ED435C">
            <w:pPr>
              <w:jc w:val="center"/>
              <w:rPr>
                <w:b w:val="0"/>
                <w:bCs w:val="0"/>
              </w:rPr>
            </w:pPr>
          </w:p>
        </w:tc>
        <w:tc>
          <w:tcPr>
            <w:tcW w:w="2127" w:type="dxa"/>
            <w:gridSpan w:val="2"/>
            <w:noWrap/>
            <w:vAlign w:val="center"/>
          </w:tcPr>
          <w:p w14:paraId="2660862C" w14:textId="77777777" w:rsidR="00B7412F" w:rsidRPr="00523463" w:rsidRDefault="00720787" w:rsidP="00ED435C">
            <w:pPr>
              <w:jc w:val="center"/>
              <w:rPr>
                <w:b w:val="0"/>
                <w:bCs w:val="0"/>
              </w:rPr>
            </w:pPr>
            <w:r w:rsidRPr="00B7412F">
              <w:rPr>
                <w:b w:val="0"/>
                <w:bCs w:val="0"/>
                <w:position w:val="-10"/>
              </w:rPr>
              <w:object w:dxaOrig="340" w:dyaOrig="360" w14:anchorId="4807E8E0">
                <v:shape id="_x0000_i1130" type="#_x0000_t75" style="width:16.8pt;height:18pt" o:ole="">
                  <v:imagedata r:id="rId188" o:title=""/>
                </v:shape>
                <o:OLEObject Type="Embed" ProgID="Equation.3" ShapeID="_x0000_i1130" DrawAspect="Content" ObjectID="_1714066316" r:id="rId189"/>
              </w:object>
            </w:r>
            <w:r w:rsidR="00285BE9">
              <w:rPr>
                <w:b w:val="0"/>
                <w:bCs w:val="0"/>
              </w:rPr>
              <w:t xml:space="preserve"> =</w:t>
            </w:r>
          </w:p>
        </w:tc>
        <w:tc>
          <w:tcPr>
            <w:tcW w:w="2126" w:type="dxa"/>
            <w:noWrap/>
            <w:vAlign w:val="center"/>
          </w:tcPr>
          <w:p w14:paraId="60081076" w14:textId="3444019A" w:rsidR="00B7412F" w:rsidRPr="004A6B11" w:rsidRDefault="004A6B11" w:rsidP="00ED435C">
            <w:pPr>
              <w:jc w:val="center"/>
              <w:rPr>
                <w:rFonts w:ascii="Calibri" w:hAnsi="Calibri" w:cs="Calibri"/>
                <w:b w:val="0"/>
                <w:bCs w:val="0"/>
                <w:color w:val="000000"/>
                <w:sz w:val="22"/>
                <w:szCs w:val="22"/>
              </w:rPr>
            </w:pPr>
            <w:r w:rsidRPr="004A6B11">
              <w:rPr>
                <w:b w:val="0"/>
                <w:bCs w:val="0"/>
              </w:rPr>
              <w:t>0,1265</w:t>
            </w:r>
          </w:p>
        </w:tc>
      </w:tr>
      <w:tr w:rsidR="00B7412F" w:rsidRPr="00E2172B" w14:paraId="48F7CB92" w14:textId="77777777" w:rsidTr="00394E68">
        <w:trPr>
          <w:trHeight w:val="300"/>
          <w:jc w:val="center"/>
        </w:trPr>
        <w:tc>
          <w:tcPr>
            <w:tcW w:w="582" w:type="dxa"/>
            <w:noWrap/>
            <w:vAlign w:val="center"/>
          </w:tcPr>
          <w:p w14:paraId="4ABE84F5" w14:textId="77777777" w:rsidR="00B7412F" w:rsidRPr="00523463" w:rsidRDefault="00B7412F" w:rsidP="00ED435C">
            <w:pPr>
              <w:jc w:val="center"/>
              <w:rPr>
                <w:b w:val="0"/>
                <w:color w:val="000000"/>
              </w:rPr>
            </w:pPr>
          </w:p>
        </w:tc>
        <w:tc>
          <w:tcPr>
            <w:tcW w:w="1418" w:type="dxa"/>
            <w:noWrap/>
            <w:vAlign w:val="center"/>
          </w:tcPr>
          <w:p w14:paraId="09FF7928" w14:textId="77777777" w:rsidR="00B7412F" w:rsidRPr="00523463" w:rsidRDefault="00B7412F" w:rsidP="00ED435C">
            <w:pPr>
              <w:jc w:val="center"/>
              <w:rPr>
                <w:b w:val="0"/>
                <w:bCs w:val="0"/>
                <w:color w:val="000000"/>
              </w:rPr>
            </w:pPr>
          </w:p>
        </w:tc>
        <w:tc>
          <w:tcPr>
            <w:tcW w:w="2268" w:type="dxa"/>
            <w:noWrap/>
            <w:vAlign w:val="center"/>
          </w:tcPr>
          <w:p w14:paraId="28D7B851" w14:textId="77777777" w:rsidR="00B7412F" w:rsidRPr="00523463" w:rsidRDefault="00B7412F" w:rsidP="00ED435C">
            <w:pPr>
              <w:jc w:val="center"/>
              <w:rPr>
                <w:b w:val="0"/>
                <w:bCs w:val="0"/>
                <w:color w:val="000000"/>
              </w:rPr>
            </w:pPr>
          </w:p>
        </w:tc>
        <w:tc>
          <w:tcPr>
            <w:tcW w:w="283" w:type="dxa"/>
            <w:noWrap/>
            <w:vAlign w:val="center"/>
          </w:tcPr>
          <w:p w14:paraId="76C6CB85" w14:textId="77777777" w:rsidR="00B7412F" w:rsidRPr="00523463" w:rsidRDefault="00B7412F" w:rsidP="00ED435C">
            <w:pPr>
              <w:jc w:val="center"/>
              <w:rPr>
                <w:b w:val="0"/>
                <w:bCs w:val="0"/>
              </w:rPr>
            </w:pPr>
          </w:p>
        </w:tc>
        <w:tc>
          <w:tcPr>
            <w:tcW w:w="2127" w:type="dxa"/>
            <w:gridSpan w:val="2"/>
            <w:noWrap/>
            <w:vAlign w:val="center"/>
          </w:tcPr>
          <w:p w14:paraId="437AB430" w14:textId="77777777" w:rsidR="00B7412F" w:rsidRPr="00523463" w:rsidRDefault="005D3E00" w:rsidP="00ED435C">
            <w:pPr>
              <w:jc w:val="center"/>
              <w:rPr>
                <w:b w:val="0"/>
                <w:bCs w:val="0"/>
              </w:rPr>
            </w:pPr>
            <w:r w:rsidRPr="00B7412F">
              <w:rPr>
                <w:b w:val="0"/>
                <w:bCs w:val="0"/>
                <w:position w:val="-10"/>
              </w:rPr>
              <w:object w:dxaOrig="340" w:dyaOrig="360" w14:anchorId="727DABF1">
                <v:shape id="_x0000_i1131" type="#_x0000_t75" style="width:16.8pt;height:18pt" o:ole="">
                  <v:imagedata r:id="rId190" o:title=""/>
                </v:shape>
                <o:OLEObject Type="Embed" ProgID="Equation.3" ShapeID="_x0000_i1131" DrawAspect="Content" ObjectID="_1714066317" r:id="rId191"/>
              </w:object>
            </w:r>
            <w:r w:rsidR="00285BE9">
              <w:rPr>
                <w:b w:val="0"/>
                <w:bCs w:val="0"/>
              </w:rPr>
              <w:t xml:space="preserve"> =</w:t>
            </w:r>
          </w:p>
        </w:tc>
        <w:tc>
          <w:tcPr>
            <w:tcW w:w="2126" w:type="dxa"/>
            <w:noWrap/>
            <w:vAlign w:val="center"/>
          </w:tcPr>
          <w:p w14:paraId="555F6D7A" w14:textId="4B1153A1" w:rsidR="00B7412F" w:rsidRPr="004A6B11" w:rsidRDefault="004A6B11" w:rsidP="00ED435C">
            <w:pPr>
              <w:jc w:val="center"/>
              <w:rPr>
                <w:rFonts w:ascii="Calibri" w:hAnsi="Calibri" w:cs="Calibri"/>
                <w:b w:val="0"/>
                <w:bCs w:val="0"/>
                <w:color w:val="000000"/>
                <w:sz w:val="22"/>
                <w:szCs w:val="22"/>
              </w:rPr>
            </w:pPr>
            <w:r w:rsidRPr="004A6B11">
              <w:rPr>
                <w:b w:val="0"/>
                <w:bCs w:val="0"/>
              </w:rPr>
              <w:t>0,3028</w:t>
            </w:r>
          </w:p>
        </w:tc>
      </w:tr>
      <w:tr w:rsidR="00122D0A" w:rsidRPr="00E2172B" w14:paraId="377BA6EF" w14:textId="77777777" w:rsidTr="00394E68">
        <w:trPr>
          <w:trHeight w:val="300"/>
          <w:jc w:val="center"/>
        </w:trPr>
        <w:tc>
          <w:tcPr>
            <w:tcW w:w="582" w:type="dxa"/>
            <w:noWrap/>
            <w:vAlign w:val="center"/>
          </w:tcPr>
          <w:p w14:paraId="6549693E" w14:textId="77777777" w:rsidR="00122D0A" w:rsidRPr="00523463" w:rsidRDefault="00122D0A" w:rsidP="00ED435C">
            <w:pPr>
              <w:jc w:val="center"/>
              <w:rPr>
                <w:b w:val="0"/>
                <w:color w:val="000000"/>
              </w:rPr>
            </w:pPr>
          </w:p>
        </w:tc>
        <w:tc>
          <w:tcPr>
            <w:tcW w:w="1418" w:type="dxa"/>
            <w:noWrap/>
            <w:vAlign w:val="center"/>
          </w:tcPr>
          <w:p w14:paraId="4C575B1F" w14:textId="77777777" w:rsidR="00122D0A" w:rsidRPr="00523463" w:rsidRDefault="00122D0A" w:rsidP="00ED435C">
            <w:pPr>
              <w:jc w:val="center"/>
              <w:rPr>
                <w:b w:val="0"/>
                <w:bCs w:val="0"/>
                <w:color w:val="000000"/>
              </w:rPr>
            </w:pPr>
          </w:p>
        </w:tc>
        <w:tc>
          <w:tcPr>
            <w:tcW w:w="2268" w:type="dxa"/>
            <w:noWrap/>
            <w:vAlign w:val="center"/>
          </w:tcPr>
          <w:p w14:paraId="4E4F87CE" w14:textId="77777777" w:rsidR="00122D0A" w:rsidRPr="00523463" w:rsidRDefault="00122D0A" w:rsidP="00ED435C">
            <w:pPr>
              <w:jc w:val="center"/>
              <w:rPr>
                <w:b w:val="0"/>
                <w:bCs w:val="0"/>
                <w:color w:val="000000"/>
              </w:rPr>
            </w:pPr>
          </w:p>
        </w:tc>
        <w:tc>
          <w:tcPr>
            <w:tcW w:w="283" w:type="dxa"/>
            <w:noWrap/>
            <w:vAlign w:val="center"/>
          </w:tcPr>
          <w:p w14:paraId="5C19D7FB" w14:textId="77777777" w:rsidR="00122D0A" w:rsidRPr="00523463" w:rsidRDefault="00122D0A" w:rsidP="00ED435C">
            <w:pPr>
              <w:jc w:val="center"/>
              <w:rPr>
                <w:b w:val="0"/>
                <w:bCs w:val="0"/>
              </w:rPr>
            </w:pPr>
          </w:p>
        </w:tc>
        <w:tc>
          <w:tcPr>
            <w:tcW w:w="709" w:type="dxa"/>
            <w:noWrap/>
            <w:vAlign w:val="center"/>
          </w:tcPr>
          <w:p w14:paraId="667F9278" w14:textId="77777777" w:rsidR="00122D0A" w:rsidRPr="00523463" w:rsidRDefault="00122D0A" w:rsidP="00ED435C">
            <w:pPr>
              <w:jc w:val="center"/>
              <w:rPr>
                <w:b w:val="0"/>
                <w:bCs w:val="0"/>
                <w:color w:val="000000"/>
                <w:lang w:val="en-US"/>
              </w:rPr>
            </w:pPr>
          </w:p>
        </w:tc>
        <w:tc>
          <w:tcPr>
            <w:tcW w:w="1418" w:type="dxa"/>
            <w:noWrap/>
            <w:vAlign w:val="center"/>
          </w:tcPr>
          <w:p w14:paraId="47230113" w14:textId="77777777" w:rsidR="00122D0A" w:rsidRPr="00523463" w:rsidRDefault="00122D0A" w:rsidP="00ED435C">
            <w:pPr>
              <w:jc w:val="center"/>
              <w:rPr>
                <w:b w:val="0"/>
                <w:bCs w:val="0"/>
              </w:rPr>
            </w:pPr>
          </w:p>
        </w:tc>
        <w:tc>
          <w:tcPr>
            <w:tcW w:w="2126" w:type="dxa"/>
            <w:noWrap/>
            <w:vAlign w:val="center"/>
          </w:tcPr>
          <w:p w14:paraId="24ED1CEE" w14:textId="77777777" w:rsidR="00122D0A" w:rsidRPr="00523463" w:rsidRDefault="00122D0A" w:rsidP="00ED435C">
            <w:pPr>
              <w:jc w:val="center"/>
              <w:rPr>
                <w:b w:val="0"/>
                <w:bCs w:val="0"/>
              </w:rPr>
            </w:pPr>
          </w:p>
        </w:tc>
      </w:tr>
    </w:tbl>
    <w:p w14:paraId="1DBFFBD0" w14:textId="77777777" w:rsidR="00166B67" w:rsidRDefault="00166B67" w:rsidP="00166B67">
      <w:pPr>
        <w:tabs>
          <w:tab w:val="left" w:pos="260"/>
        </w:tabs>
        <w:spacing w:line="360" w:lineRule="auto"/>
        <w:rPr>
          <w:bCs w:val="0"/>
          <w:sz w:val="32"/>
          <w:szCs w:val="28"/>
        </w:rPr>
      </w:pPr>
    </w:p>
    <w:p w14:paraId="692C1DFF" w14:textId="77777777" w:rsidR="00E10687" w:rsidRDefault="00E10687" w:rsidP="00AF2449">
      <w:pPr>
        <w:spacing w:after="163"/>
        <w:jc w:val="right"/>
        <w:rPr>
          <w:b w:val="0"/>
          <w:bCs w:val="0"/>
          <w:sz w:val="28"/>
          <w:szCs w:val="28"/>
        </w:rPr>
      </w:pPr>
    </w:p>
    <w:p w14:paraId="5C87ABC2" w14:textId="77777777" w:rsidR="005B22F1" w:rsidRDefault="005B22F1" w:rsidP="006B2BD0">
      <w:pPr>
        <w:spacing w:after="163"/>
        <w:jc w:val="center"/>
        <w:rPr>
          <w:b w:val="0"/>
          <w:bCs w:val="0"/>
          <w:sz w:val="28"/>
          <w:szCs w:val="28"/>
        </w:rPr>
      </w:pPr>
    </w:p>
    <w:p w14:paraId="5BD50F6F" w14:textId="77777777" w:rsidR="00F112E3" w:rsidRDefault="00F112E3" w:rsidP="005B22F1">
      <w:pPr>
        <w:pStyle w:val="5"/>
        <w:rPr>
          <w:b/>
          <w:bCs/>
        </w:rPr>
      </w:pPr>
    </w:p>
    <w:p w14:paraId="17BE0CFD" w14:textId="77777777" w:rsidR="00F112E3" w:rsidRDefault="00F112E3" w:rsidP="00F112E3">
      <w:pPr>
        <w:spacing w:after="163"/>
        <w:jc w:val="center"/>
        <w:rPr>
          <w:b w:val="0"/>
          <w:bCs w:val="0"/>
          <w:sz w:val="28"/>
          <w:szCs w:val="28"/>
          <w:lang w:eastAsia="ja-JP"/>
        </w:rPr>
      </w:pPr>
      <w:r>
        <w:rPr>
          <w:b w:val="0"/>
          <w:bCs w:val="0"/>
        </w:rPr>
        <w:br w:type="page"/>
      </w:r>
      <w:r>
        <w:rPr>
          <w:b w:val="0"/>
          <w:bCs w:val="0"/>
          <w:sz w:val="28"/>
          <w:szCs w:val="28"/>
        </w:rPr>
        <w:lastRenderedPageBreak/>
        <w:t xml:space="preserve">Приложение 4. Критерий </w:t>
      </w:r>
      <w:r w:rsidRPr="004A4278">
        <w:rPr>
          <w:b w:val="0"/>
          <w:bCs w:val="0"/>
          <w:sz w:val="28"/>
          <w:szCs w:val="28"/>
        </w:rPr>
        <w:t>χ</w:t>
      </w:r>
      <w:r w:rsidRPr="004A4278">
        <w:rPr>
          <w:b w:val="0"/>
          <w:bCs w:val="0"/>
          <w:sz w:val="28"/>
          <w:szCs w:val="28"/>
          <w:vertAlign w:val="superscript"/>
        </w:rPr>
        <w:t>2</w:t>
      </w:r>
      <w:r>
        <w:rPr>
          <w:b w:val="0"/>
          <w:bCs w:val="0"/>
          <w:sz w:val="28"/>
          <w:szCs w:val="28"/>
        </w:rPr>
        <w:t xml:space="preserve"> Пирсона</w:t>
      </w:r>
    </w:p>
    <w:p w14:paraId="7104FC75" w14:textId="77777777" w:rsidR="00F112E3" w:rsidRDefault="00F112E3" w:rsidP="00F112E3">
      <w:pPr>
        <w:spacing w:after="163"/>
        <w:jc w:val="center"/>
        <w:rPr>
          <w:b w:val="0"/>
          <w:bCs w:val="0"/>
          <w:sz w:val="28"/>
          <w:szCs w:val="28"/>
          <w:lang w:eastAsia="ja-JP"/>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
        <w:gridCol w:w="993"/>
        <w:gridCol w:w="1356"/>
        <w:gridCol w:w="1356"/>
        <w:gridCol w:w="1618"/>
        <w:gridCol w:w="709"/>
        <w:gridCol w:w="1985"/>
        <w:gridCol w:w="1984"/>
      </w:tblGrid>
      <w:tr w:rsidR="00F112E3" w:rsidRPr="00945829" w14:paraId="27690E2D" w14:textId="77777777" w:rsidTr="006D38AA">
        <w:trPr>
          <w:trHeight w:val="320"/>
          <w:jc w:val="center"/>
        </w:trPr>
        <w:tc>
          <w:tcPr>
            <w:tcW w:w="505" w:type="dxa"/>
            <w:vAlign w:val="center"/>
          </w:tcPr>
          <w:p w14:paraId="6755F755" w14:textId="77777777" w:rsidR="00F112E3" w:rsidRPr="00945829" w:rsidRDefault="00F112E3" w:rsidP="006A7106">
            <w:pPr>
              <w:jc w:val="center"/>
              <w:rPr>
                <w:rFonts w:eastAsia="Times New Roman"/>
                <w:b w:val="0"/>
                <w:bCs w:val="0"/>
                <w:color w:val="000000"/>
                <w:lang w:eastAsia="ja-JP"/>
              </w:rPr>
            </w:pPr>
          </w:p>
        </w:tc>
        <w:tc>
          <w:tcPr>
            <w:tcW w:w="993" w:type="dxa"/>
            <w:shd w:val="clear" w:color="auto" w:fill="auto"/>
            <w:noWrap/>
            <w:vAlign w:val="center"/>
            <w:hideMark/>
          </w:tcPr>
          <w:p w14:paraId="67FE6832" w14:textId="77777777" w:rsidR="00F112E3" w:rsidRPr="00945829" w:rsidRDefault="00F112E3" w:rsidP="006A7106">
            <w:pPr>
              <w:jc w:val="center"/>
              <w:rPr>
                <w:rFonts w:eastAsia="Times New Roman"/>
                <w:b w:val="0"/>
                <w:bCs w:val="0"/>
                <w:color w:val="000000"/>
                <w:lang w:eastAsia="ja-JP"/>
              </w:rPr>
            </w:pPr>
            <w:r w:rsidRPr="0005238A">
              <w:rPr>
                <w:rFonts w:hint="eastAsia"/>
                <w:b w:val="0"/>
                <w:bCs w:val="0"/>
                <w:color w:val="000000"/>
                <w:lang w:eastAsia="ja-JP"/>
              </w:rPr>
              <w:t>x</w:t>
            </w:r>
            <w:r w:rsidRPr="00945829">
              <w:rPr>
                <w:rFonts w:eastAsia="Times New Roman"/>
                <w:b w:val="0"/>
                <w:bCs w:val="0"/>
                <w:color w:val="000000"/>
                <w:lang w:eastAsia="ja-JP"/>
              </w:rPr>
              <w:t>i</w:t>
            </w:r>
          </w:p>
        </w:tc>
        <w:tc>
          <w:tcPr>
            <w:tcW w:w="1277" w:type="dxa"/>
            <w:shd w:val="clear" w:color="auto" w:fill="auto"/>
            <w:noWrap/>
            <w:vAlign w:val="center"/>
            <w:hideMark/>
          </w:tcPr>
          <w:p w14:paraId="25F02AB8" w14:textId="77777777" w:rsidR="00F112E3" w:rsidRPr="00945829" w:rsidRDefault="00F112E3" w:rsidP="006A7106">
            <w:pPr>
              <w:jc w:val="center"/>
              <w:rPr>
                <w:rFonts w:eastAsia="Times New Roman"/>
                <w:b w:val="0"/>
                <w:bCs w:val="0"/>
                <w:color w:val="000000"/>
                <w:lang w:eastAsia="ja-JP"/>
              </w:rPr>
            </w:pPr>
            <w:r w:rsidRPr="0005238A">
              <w:rPr>
                <w:rFonts w:hint="eastAsia"/>
                <w:b w:val="0"/>
                <w:bCs w:val="0"/>
                <w:color w:val="000000"/>
                <w:lang w:eastAsia="ja-JP"/>
              </w:rPr>
              <w:t>x</w:t>
            </w:r>
            <w:r w:rsidRPr="00945829">
              <w:rPr>
                <w:rFonts w:eastAsia="Times New Roman"/>
                <w:b w:val="0"/>
                <w:bCs w:val="0"/>
                <w:color w:val="000000"/>
                <w:lang w:eastAsia="ja-JP"/>
              </w:rPr>
              <w:t>(i+1)</w:t>
            </w:r>
          </w:p>
        </w:tc>
        <w:tc>
          <w:tcPr>
            <w:tcW w:w="1277" w:type="dxa"/>
            <w:shd w:val="clear" w:color="auto" w:fill="auto"/>
            <w:noWrap/>
            <w:vAlign w:val="center"/>
            <w:hideMark/>
          </w:tcPr>
          <w:p w14:paraId="09A3A58C" w14:textId="77777777" w:rsidR="00F112E3" w:rsidRPr="00945829" w:rsidRDefault="00F112E3" w:rsidP="006A7106">
            <w:pPr>
              <w:jc w:val="center"/>
              <w:rPr>
                <w:rFonts w:eastAsia="Times New Roman"/>
                <w:b w:val="0"/>
                <w:bCs w:val="0"/>
                <w:color w:val="000000"/>
                <w:lang w:eastAsia="ja-JP"/>
              </w:rPr>
            </w:pPr>
            <w:r>
              <w:rPr>
                <w:b w:val="0"/>
                <w:bCs w:val="0"/>
                <w:color w:val="000000"/>
                <w:lang w:val="en-US" w:eastAsia="ja-JP"/>
              </w:rPr>
              <w:t xml:space="preserve">x </w:t>
            </w:r>
            <w:r w:rsidRPr="00945829">
              <w:rPr>
                <w:rFonts w:eastAsia="Times New Roman"/>
                <w:b w:val="0"/>
                <w:bCs w:val="0"/>
                <w:color w:val="000000"/>
                <w:lang w:eastAsia="ja-JP"/>
              </w:rPr>
              <w:t>ср</w:t>
            </w:r>
          </w:p>
        </w:tc>
        <w:tc>
          <w:tcPr>
            <w:tcW w:w="1618" w:type="dxa"/>
            <w:shd w:val="clear" w:color="auto" w:fill="auto"/>
            <w:noWrap/>
            <w:vAlign w:val="center"/>
            <w:hideMark/>
          </w:tcPr>
          <w:p w14:paraId="66129106" w14:textId="77777777" w:rsidR="00F112E3" w:rsidRPr="0005238A" w:rsidRDefault="00F112E3" w:rsidP="006A7106">
            <w:pPr>
              <w:jc w:val="center"/>
              <w:rPr>
                <w:b w:val="0"/>
                <w:bCs w:val="0"/>
                <w:color w:val="000000"/>
                <w:lang w:val="en-US" w:eastAsia="ja-JP"/>
              </w:rPr>
            </w:pPr>
            <w:r w:rsidRPr="0005238A">
              <w:rPr>
                <w:rFonts w:hint="eastAsia"/>
                <w:b w:val="0"/>
                <w:bCs w:val="0"/>
                <w:color w:val="000000"/>
                <w:lang w:eastAsia="ja-JP"/>
              </w:rPr>
              <w:t>n</w:t>
            </w:r>
            <w:r w:rsidRPr="0005238A">
              <w:rPr>
                <w:rFonts w:hint="eastAsia"/>
                <w:b w:val="0"/>
                <w:bCs w:val="0"/>
                <w:color w:val="000000"/>
                <w:lang w:val="en-US" w:eastAsia="ja-JP"/>
              </w:rPr>
              <w:t>j</w:t>
            </w:r>
          </w:p>
        </w:tc>
        <w:tc>
          <w:tcPr>
            <w:tcW w:w="709" w:type="dxa"/>
            <w:shd w:val="clear" w:color="auto" w:fill="auto"/>
            <w:noWrap/>
            <w:vAlign w:val="center"/>
            <w:hideMark/>
          </w:tcPr>
          <w:p w14:paraId="7152709D" w14:textId="77777777" w:rsidR="00F112E3" w:rsidRPr="00945829" w:rsidRDefault="00F112E3" w:rsidP="006A7106">
            <w:pPr>
              <w:jc w:val="center"/>
              <w:rPr>
                <w:rFonts w:eastAsia="Times New Roman"/>
                <w:b w:val="0"/>
                <w:bCs w:val="0"/>
                <w:color w:val="000000"/>
                <w:lang w:eastAsia="ja-JP"/>
              </w:rPr>
            </w:pPr>
          </w:p>
        </w:tc>
        <w:tc>
          <w:tcPr>
            <w:tcW w:w="1985" w:type="dxa"/>
            <w:shd w:val="clear" w:color="auto" w:fill="auto"/>
            <w:noWrap/>
            <w:vAlign w:val="center"/>
            <w:hideMark/>
          </w:tcPr>
          <w:p w14:paraId="02B72449" w14:textId="77777777" w:rsidR="00F112E3" w:rsidRPr="00945829" w:rsidRDefault="00F112E3" w:rsidP="006A7106">
            <w:pPr>
              <w:jc w:val="center"/>
              <w:rPr>
                <w:rFonts w:eastAsia="Times New Roman"/>
                <w:b w:val="0"/>
                <w:bCs w:val="0"/>
                <w:color w:val="000000"/>
                <w:lang w:eastAsia="ja-JP"/>
              </w:rPr>
            </w:pPr>
          </w:p>
        </w:tc>
        <w:tc>
          <w:tcPr>
            <w:tcW w:w="1984" w:type="dxa"/>
            <w:shd w:val="clear" w:color="auto" w:fill="auto"/>
            <w:noWrap/>
            <w:vAlign w:val="center"/>
            <w:hideMark/>
          </w:tcPr>
          <w:p w14:paraId="46F7B1B4" w14:textId="77777777" w:rsidR="00F112E3" w:rsidRPr="00945829" w:rsidRDefault="00F112E3" w:rsidP="006A7106">
            <w:pPr>
              <w:jc w:val="center"/>
              <w:rPr>
                <w:rFonts w:eastAsia="Times New Roman"/>
                <w:b w:val="0"/>
                <w:bCs w:val="0"/>
                <w:color w:val="000000"/>
                <w:lang w:eastAsia="ja-JP"/>
              </w:rPr>
            </w:pPr>
          </w:p>
        </w:tc>
      </w:tr>
      <w:tr w:rsidR="006D38AA" w:rsidRPr="00945829" w14:paraId="7EDB2ED7" w14:textId="77777777" w:rsidTr="006D38AA">
        <w:trPr>
          <w:trHeight w:val="320"/>
          <w:jc w:val="center"/>
        </w:trPr>
        <w:tc>
          <w:tcPr>
            <w:tcW w:w="505" w:type="dxa"/>
            <w:vAlign w:val="center"/>
          </w:tcPr>
          <w:p w14:paraId="04519F48"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1</w:t>
            </w:r>
          </w:p>
        </w:tc>
        <w:tc>
          <w:tcPr>
            <w:tcW w:w="993" w:type="dxa"/>
            <w:shd w:val="clear" w:color="auto" w:fill="auto"/>
            <w:noWrap/>
            <w:vAlign w:val="bottom"/>
            <w:hideMark/>
          </w:tcPr>
          <w:p w14:paraId="4A5832D8" w14:textId="4AF7076F"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5,687</w:t>
            </w:r>
          </w:p>
        </w:tc>
        <w:tc>
          <w:tcPr>
            <w:tcW w:w="1277" w:type="dxa"/>
            <w:shd w:val="clear" w:color="auto" w:fill="auto"/>
            <w:noWrap/>
            <w:vAlign w:val="bottom"/>
            <w:hideMark/>
          </w:tcPr>
          <w:p w14:paraId="34A37052" w14:textId="49E36CD8"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5,9025</w:t>
            </w:r>
          </w:p>
        </w:tc>
        <w:tc>
          <w:tcPr>
            <w:tcW w:w="1277" w:type="dxa"/>
            <w:shd w:val="clear" w:color="auto" w:fill="auto"/>
            <w:noWrap/>
            <w:vAlign w:val="bottom"/>
            <w:hideMark/>
          </w:tcPr>
          <w:p w14:paraId="7D18CA2F" w14:textId="2F895EB8"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5,79475</w:t>
            </w:r>
          </w:p>
        </w:tc>
        <w:tc>
          <w:tcPr>
            <w:tcW w:w="1618" w:type="dxa"/>
            <w:shd w:val="clear" w:color="auto" w:fill="auto"/>
            <w:noWrap/>
            <w:vAlign w:val="center"/>
            <w:hideMark/>
          </w:tcPr>
          <w:p w14:paraId="3B116975" w14:textId="57757CE0"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w:t>
            </w:r>
          </w:p>
        </w:tc>
        <w:tc>
          <w:tcPr>
            <w:tcW w:w="709" w:type="dxa"/>
            <w:shd w:val="clear" w:color="auto" w:fill="auto"/>
            <w:noWrap/>
            <w:vAlign w:val="bottom"/>
            <w:hideMark/>
          </w:tcPr>
          <w:p w14:paraId="26077510"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center"/>
            <w:hideMark/>
          </w:tcPr>
          <w:p w14:paraId="0722AC33" w14:textId="77777777" w:rsidR="006D38AA" w:rsidRPr="00285BE9" w:rsidRDefault="006D38AA" w:rsidP="006D38AA">
            <w:pPr>
              <w:jc w:val="right"/>
              <w:rPr>
                <w:rFonts w:eastAsia="Times New Roman"/>
                <w:b w:val="0"/>
                <w:bCs w:val="0"/>
                <w:color w:val="000000"/>
                <w:lang w:val="en-US" w:eastAsia="ja-JP"/>
              </w:rPr>
            </w:pPr>
            <w:r>
              <w:rPr>
                <w:b w:val="0"/>
                <w:bCs w:val="0"/>
                <w:color w:val="000000"/>
                <w:lang w:val="en-US" w:eastAsia="ja-JP"/>
              </w:rPr>
              <w:t xml:space="preserve">x </w:t>
            </w:r>
            <w:r w:rsidRPr="00945829">
              <w:rPr>
                <w:rFonts w:eastAsia="Times New Roman"/>
                <w:b w:val="0"/>
                <w:bCs w:val="0"/>
                <w:color w:val="000000"/>
                <w:lang w:eastAsia="ja-JP"/>
              </w:rPr>
              <w:t>ср</w:t>
            </w:r>
            <w:r>
              <w:rPr>
                <w:rFonts w:eastAsia="Times New Roman"/>
                <w:b w:val="0"/>
                <w:bCs w:val="0"/>
                <w:color w:val="000000"/>
                <w:lang w:val="en-US" w:eastAsia="ja-JP"/>
              </w:rPr>
              <w:t xml:space="preserve"> =</w:t>
            </w:r>
          </w:p>
        </w:tc>
        <w:tc>
          <w:tcPr>
            <w:tcW w:w="1984" w:type="dxa"/>
            <w:shd w:val="clear" w:color="auto" w:fill="auto"/>
            <w:noWrap/>
            <w:vAlign w:val="bottom"/>
            <w:hideMark/>
          </w:tcPr>
          <w:p w14:paraId="5834DBA5" w14:textId="2CAE1C58"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6,492</w:t>
            </w:r>
          </w:p>
        </w:tc>
      </w:tr>
      <w:tr w:rsidR="006D38AA" w:rsidRPr="00945829" w14:paraId="480D7C04" w14:textId="77777777" w:rsidTr="006D38AA">
        <w:trPr>
          <w:trHeight w:val="320"/>
          <w:jc w:val="center"/>
        </w:trPr>
        <w:tc>
          <w:tcPr>
            <w:tcW w:w="505" w:type="dxa"/>
            <w:vAlign w:val="center"/>
          </w:tcPr>
          <w:p w14:paraId="39A0EF82"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2</w:t>
            </w:r>
          </w:p>
        </w:tc>
        <w:tc>
          <w:tcPr>
            <w:tcW w:w="993" w:type="dxa"/>
            <w:shd w:val="clear" w:color="auto" w:fill="auto"/>
            <w:noWrap/>
            <w:vAlign w:val="bottom"/>
            <w:hideMark/>
          </w:tcPr>
          <w:p w14:paraId="6E111C60" w14:textId="4C7E550E"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5,9025</w:t>
            </w:r>
          </w:p>
        </w:tc>
        <w:tc>
          <w:tcPr>
            <w:tcW w:w="1277" w:type="dxa"/>
            <w:shd w:val="clear" w:color="auto" w:fill="auto"/>
            <w:noWrap/>
            <w:vAlign w:val="bottom"/>
            <w:hideMark/>
          </w:tcPr>
          <w:p w14:paraId="217A7A06" w14:textId="66C3D989"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6,118</w:t>
            </w:r>
          </w:p>
        </w:tc>
        <w:tc>
          <w:tcPr>
            <w:tcW w:w="1277" w:type="dxa"/>
            <w:shd w:val="clear" w:color="auto" w:fill="auto"/>
            <w:noWrap/>
            <w:vAlign w:val="bottom"/>
            <w:hideMark/>
          </w:tcPr>
          <w:p w14:paraId="72A8086D" w14:textId="1A625C4D"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6,01025</w:t>
            </w:r>
          </w:p>
        </w:tc>
        <w:tc>
          <w:tcPr>
            <w:tcW w:w="1618" w:type="dxa"/>
            <w:shd w:val="clear" w:color="auto" w:fill="auto"/>
            <w:noWrap/>
            <w:vAlign w:val="center"/>
            <w:hideMark/>
          </w:tcPr>
          <w:p w14:paraId="33582C0B" w14:textId="0711D315"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w:t>
            </w:r>
          </w:p>
        </w:tc>
        <w:tc>
          <w:tcPr>
            <w:tcW w:w="709" w:type="dxa"/>
            <w:shd w:val="clear" w:color="auto" w:fill="auto"/>
            <w:noWrap/>
            <w:vAlign w:val="bottom"/>
            <w:hideMark/>
          </w:tcPr>
          <w:p w14:paraId="589E71F2"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center"/>
            <w:hideMark/>
          </w:tcPr>
          <w:p w14:paraId="5186237C" w14:textId="77777777" w:rsidR="006D38AA" w:rsidRPr="00285BE9" w:rsidRDefault="006D38AA" w:rsidP="006D38AA">
            <w:pPr>
              <w:jc w:val="right"/>
              <w:rPr>
                <w:rFonts w:eastAsia="Times New Roman"/>
                <w:b w:val="0"/>
                <w:bCs w:val="0"/>
                <w:color w:val="000000"/>
                <w:lang w:val="en-US" w:eastAsia="ja-JP"/>
              </w:rPr>
            </w:pPr>
            <w:r w:rsidRPr="00945829">
              <w:rPr>
                <w:rFonts w:eastAsia="Times New Roman"/>
                <w:b w:val="0"/>
                <w:bCs w:val="0"/>
                <w:color w:val="000000"/>
                <w:lang w:eastAsia="ja-JP"/>
              </w:rPr>
              <w:t>S</w:t>
            </w:r>
            <w:r>
              <w:rPr>
                <w:rFonts w:eastAsia="Times New Roman"/>
                <w:b w:val="0"/>
                <w:bCs w:val="0"/>
                <w:color w:val="000000"/>
                <w:lang w:val="en-US" w:eastAsia="ja-JP"/>
              </w:rPr>
              <w:t xml:space="preserve"> = </w:t>
            </w:r>
          </w:p>
        </w:tc>
        <w:tc>
          <w:tcPr>
            <w:tcW w:w="1984" w:type="dxa"/>
            <w:shd w:val="clear" w:color="auto" w:fill="auto"/>
            <w:noWrap/>
            <w:vAlign w:val="bottom"/>
            <w:hideMark/>
          </w:tcPr>
          <w:p w14:paraId="220C2C55" w14:textId="2DA84D66"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0,4304</w:t>
            </w:r>
          </w:p>
        </w:tc>
      </w:tr>
      <w:tr w:rsidR="006D38AA" w:rsidRPr="00945829" w14:paraId="19A44EC0" w14:textId="77777777" w:rsidTr="006D38AA">
        <w:trPr>
          <w:trHeight w:val="320"/>
          <w:jc w:val="center"/>
        </w:trPr>
        <w:tc>
          <w:tcPr>
            <w:tcW w:w="505" w:type="dxa"/>
            <w:vAlign w:val="center"/>
          </w:tcPr>
          <w:p w14:paraId="485B75B3"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3</w:t>
            </w:r>
          </w:p>
        </w:tc>
        <w:tc>
          <w:tcPr>
            <w:tcW w:w="993" w:type="dxa"/>
            <w:shd w:val="clear" w:color="auto" w:fill="auto"/>
            <w:noWrap/>
            <w:vAlign w:val="bottom"/>
            <w:hideMark/>
          </w:tcPr>
          <w:p w14:paraId="77BF4278" w14:textId="6DC5925B"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6,118</w:t>
            </w:r>
          </w:p>
        </w:tc>
        <w:tc>
          <w:tcPr>
            <w:tcW w:w="1277" w:type="dxa"/>
            <w:shd w:val="clear" w:color="auto" w:fill="auto"/>
            <w:noWrap/>
            <w:vAlign w:val="bottom"/>
            <w:hideMark/>
          </w:tcPr>
          <w:p w14:paraId="7F65EBC1" w14:textId="616FC5A3"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6,3335</w:t>
            </w:r>
          </w:p>
        </w:tc>
        <w:tc>
          <w:tcPr>
            <w:tcW w:w="1277" w:type="dxa"/>
            <w:shd w:val="clear" w:color="auto" w:fill="auto"/>
            <w:noWrap/>
            <w:vAlign w:val="bottom"/>
            <w:hideMark/>
          </w:tcPr>
          <w:p w14:paraId="04123631" w14:textId="05A045D9"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6,22575</w:t>
            </w:r>
          </w:p>
        </w:tc>
        <w:tc>
          <w:tcPr>
            <w:tcW w:w="1618" w:type="dxa"/>
            <w:shd w:val="clear" w:color="auto" w:fill="auto"/>
            <w:noWrap/>
            <w:vAlign w:val="center"/>
            <w:hideMark/>
          </w:tcPr>
          <w:p w14:paraId="49B598A4" w14:textId="6BDEF360"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15</w:t>
            </w:r>
          </w:p>
        </w:tc>
        <w:tc>
          <w:tcPr>
            <w:tcW w:w="709" w:type="dxa"/>
            <w:shd w:val="clear" w:color="auto" w:fill="auto"/>
            <w:noWrap/>
            <w:vAlign w:val="bottom"/>
          </w:tcPr>
          <w:p w14:paraId="56ADB72D"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tcPr>
          <w:p w14:paraId="61590CE4"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tcPr>
          <w:p w14:paraId="305074F9" w14:textId="77777777" w:rsidR="006D38AA" w:rsidRPr="00945829" w:rsidRDefault="006D38AA" w:rsidP="006D38AA">
            <w:pPr>
              <w:jc w:val="right"/>
              <w:rPr>
                <w:rFonts w:eastAsia="Times New Roman"/>
                <w:b w:val="0"/>
                <w:bCs w:val="0"/>
                <w:color w:val="000000"/>
                <w:lang w:eastAsia="ja-JP"/>
              </w:rPr>
            </w:pPr>
          </w:p>
        </w:tc>
      </w:tr>
      <w:tr w:rsidR="006D38AA" w:rsidRPr="00945829" w14:paraId="0986E488" w14:textId="77777777" w:rsidTr="006D38AA">
        <w:trPr>
          <w:trHeight w:val="320"/>
          <w:jc w:val="center"/>
        </w:trPr>
        <w:tc>
          <w:tcPr>
            <w:tcW w:w="505" w:type="dxa"/>
            <w:vAlign w:val="center"/>
          </w:tcPr>
          <w:p w14:paraId="4F6DCA81"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4</w:t>
            </w:r>
          </w:p>
        </w:tc>
        <w:tc>
          <w:tcPr>
            <w:tcW w:w="993" w:type="dxa"/>
            <w:shd w:val="clear" w:color="auto" w:fill="auto"/>
            <w:noWrap/>
            <w:vAlign w:val="bottom"/>
            <w:hideMark/>
          </w:tcPr>
          <w:p w14:paraId="41FE9DE4" w14:textId="19B33AD9"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6,3335</w:t>
            </w:r>
          </w:p>
        </w:tc>
        <w:tc>
          <w:tcPr>
            <w:tcW w:w="1277" w:type="dxa"/>
            <w:shd w:val="clear" w:color="auto" w:fill="auto"/>
            <w:noWrap/>
            <w:vAlign w:val="bottom"/>
            <w:hideMark/>
          </w:tcPr>
          <w:p w14:paraId="5FFC044D" w14:textId="77D9196D"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6,549</w:t>
            </w:r>
          </w:p>
        </w:tc>
        <w:tc>
          <w:tcPr>
            <w:tcW w:w="1277" w:type="dxa"/>
            <w:shd w:val="clear" w:color="auto" w:fill="auto"/>
            <w:noWrap/>
            <w:vAlign w:val="bottom"/>
            <w:hideMark/>
          </w:tcPr>
          <w:p w14:paraId="623DDAF5" w14:textId="56DF71B4"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6,44125</w:t>
            </w:r>
          </w:p>
        </w:tc>
        <w:tc>
          <w:tcPr>
            <w:tcW w:w="1618" w:type="dxa"/>
            <w:shd w:val="clear" w:color="auto" w:fill="auto"/>
            <w:noWrap/>
            <w:vAlign w:val="center"/>
            <w:hideMark/>
          </w:tcPr>
          <w:p w14:paraId="7A05D2CD" w14:textId="603A00E2"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14</w:t>
            </w:r>
          </w:p>
        </w:tc>
        <w:tc>
          <w:tcPr>
            <w:tcW w:w="709" w:type="dxa"/>
            <w:shd w:val="clear" w:color="auto" w:fill="auto"/>
            <w:noWrap/>
            <w:vAlign w:val="bottom"/>
          </w:tcPr>
          <w:p w14:paraId="4C74EE98"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tcPr>
          <w:p w14:paraId="3CF21B41"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tcPr>
          <w:p w14:paraId="2F0C64E1" w14:textId="77777777" w:rsidR="006D38AA" w:rsidRPr="00945829" w:rsidRDefault="006D38AA" w:rsidP="006D38AA">
            <w:pPr>
              <w:jc w:val="right"/>
              <w:rPr>
                <w:rFonts w:eastAsia="Times New Roman"/>
                <w:b w:val="0"/>
                <w:bCs w:val="0"/>
                <w:color w:val="000000"/>
                <w:lang w:eastAsia="ja-JP"/>
              </w:rPr>
            </w:pPr>
          </w:p>
        </w:tc>
      </w:tr>
      <w:tr w:rsidR="006D38AA" w:rsidRPr="00945829" w14:paraId="77A31F48" w14:textId="77777777" w:rsidTr="006D38AA">
        <w:trPr>
          <w:trHeight w:val="320"/>
          <w:jc w:val="center"/>
        </w:trPr>
        <w:tc>
          <w:tcPr>
            <w:tcW w:w="505" w:type="dxa"/>
            <w:vAlign w:val="center"/>
          </w:tcPr>
          <w:p w14:paraId="16F9F240"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5</w:t>
            </w:r>
          </w:p>
        </w:tc>
        <w:tc>
          <w:tcPr>
            <w:tcW w:w="993" w:type="dxa"/>
            <w:shd w:val="clear" w:color="auto" w:fill="auto"/>
            <w:noWrap/>
            <w:vAlign w:val="bottom"/>
            <w:hideMark/>
          </w:tcPr>
          <w:p w14:paraId="0DCF479C" w14:textId="4D3323D0"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6,549</w:t>
            </w:r>
          </w:p>
        </w:tc>
        <w:tc>
          <w:tcPr>
            <w:tcW w:w="1277" w:type="dxa"/>
            <w:shd w:val="clear" w:color="auto" w:fill="auto"/>
            <w:noWrap/>
            <w:vAlign w:val="bottom"/>
            <w:hideMark/>
          </w:tcPr>
          <w:p w14:paraId="63FAF4A6" w14:textId="7E512786"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6,7645</w:t>
            </w:r>
          </w:p>
        </w:tc>
        <w:tc>
          <w:tcPr>
            <w:tcW w:w="1277" w:type="dxa"/>
            <w:shd w:val="clear" w:color="auto" w:fill="auto"/>
            <w:noWrap/>
            <w:vAlign w:val="bottom"/>
            <w:hideMark/>
          </w:tcPr>
          <w:p w14:paraId="2D88815D" w14:textId="11CCDA55"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6,65675</w:t>
            </w:r>
          </w:p>
        </w:tc>
        <w:tc>
          <w:tcPr>
            <w:tcW w:w="1618" w:type="dxa"/>
            <w:shd w:val="clear" w:color="auto" w:fill="auto"/>
            <w:noWrap/>
            <w:vAlign w:val="center"/>
            <w:hideMark/>
          </w:tcPr>
          <w:p w14:paraId="68D78654" w14:textId="1AB24157"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w:t>
            </w:r>
          </w:p>
        </w:tc>
        <w:tc>
          <w:tcPr>
            <w:tcW w:w="709" w:type="dxa"/>
            <w:shd w:val="clear" w:color="auto" w:fill="auto"/>
            <w:noWrap/>
            <w:vAlign w:val="bottom"/>
          </w:tcPr>
          <w:p w14:paraId="2F49318A"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tcPr>
          <w:p w14:paraId="25FE39A0"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tcPr>
          <w:p w14:paraId="24F57556" w14:textId="77777777" w:rsidR="006D38AA" w:rsidRPr="00945829" w:rsidRDefault="006D38AA" w:rsidP="006D38AA">
            <w:pPr>
              <w:jc w:val="right"/>
              <w:rPr>
                <w:rFonts w:eastAsia="Times New Roman"/>
                <w:b w:val="0"/>
                <w:bCs w:val="0"/>
                <w:color w:val="000000"/>
                <w:lang w:eastAsia="ja-JP"/>
              </w:rPr>
            </w:pPr>
          </w:p>
        </w:tc>
      </w:tr>
      <w:tr w:rsidR="006D38AA" w:rsidRPr="00945829" w14:paraId="37520846" w14:textId="77777777" w:rsidTr="006D38AA">
        <w:trPr>
          <w:trHeight w:val="320"/>
          <w:jc w:val="center"/>
        </w:trPr>
        <w:tc>
          <w:tcPr>
            <w:tcW w:w="505" w:type="dxa"/>
            <w:vAlign w:val="center"/>
          </w:tcPr>
          <w:p w14:paraId="47F41274"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6</w:t>
            </w:r>
          </w:p>
        </w:tc>
        <w:tc>
          <w:tcPr>
            <w:tcW w:w="993" w:type="dxa"/>
            <w:shd w:val="clear" w:color="auto" w:fill="auto"/>
            <w:noWrap/>
            <w:vAlign w:val="bottom"/>
            <w:hideMark/>
          </w:tcPr>
          <w:p w14:paraId="7974CB5F" w14:textId="560D566B"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6,7645</w:t>
            </w:r>
          </w:p>
        </w:tc>
        <w:tc>
          <w:tcPr>
            <w:tcW w:w="1277" w:type="dxa"/>
            <w:shd w:val="clear" w:color="auto" w:fill="auto"/>
            <w:noWrap/>
            <w:vAlign w:val="bottom"/>
            <w:hideMark/>
          </w:tcPr>
          <w:p w14:paraId="10AAF68C" w14:textId="52E9239D"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6,98</w:t>
            </w:r>
          </w:p>
        </w:tc>
        <w:tc>
          <w:tcPr>
            <w:tcW w:w="1277" w:type="dxa"/>
            <w:shd w:val="clear" w:color="auto" w:fill="auto"/>
            <w:noWrap/>
            <w:vAlign w:val="bottom"/>
            <w:hideMark/>
          </w:tcPr>
          <w:p w14:paraId="09C1163B" w14:textId="33DBEECA"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6,87225</w:t>
            </w:r>
          </w:p>
        </w:tc>
        <w:tc>
          <w:tcPr>
            <w:tcW w:w="1618" w:type="dxa"/>
            <w:shd w:val="clear" w:color="auto" w:fill="auto"/>
            <w:noWrap/>
            <w:vAlign w:val="center"/>
            <w:hideMark/>
          </w:tcPr>
          <w:p w14:paraId="4F7E7FD8" w14:textId="04C9AAE8"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15</w:t>
            </w:r>
          </w:p>
        </w:tc>
        <w:tc>
          <w:tcPr>
            <w:tcW w:w="709" w:type="dxa"/>
            <w:shd w:val="clear" w:color="auto" w:fill="auto"/>
            <w:noWrap/>
            <w:vAlign w:val="bottom"/>
          </w:tcPr>
          <w:p w14:paraId="42FB53F7"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hideMark/>
          </w:tcPr>
          <w:p w14:paraId="3ED1040C"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hideMark/>
          </w:tcPr>
          <w:p w14:paraId="7395079D" w14:textId="77777777" w:rsidR="006D38AA" w:rsidRPr="00945829" w:rsidRDefault="006D38AA" w:rsidP="006D38AA">
            <w:pPr>
              <w:rPr>
                <w:rFonts w:eastAsia="Times New Roman"/>
                <w:b w:val="0"/>
                <w:bCs w:val="0"/>
                <w:color w:val="000000"/>
                <w:lang w:eastAsia="ja-JP"/>
              </w:rPr>
            </w:pPr>
          </w:p>
        </w:tc>
      </w:tr>
      <w:tr w:rsidR="006D38AA" w:rsidRPr="00945829" w14:paraId="455E0143" w14:textId="77777777" w:rsidTr="006D38AA">
        <w:trPr>
          <w:trHeight w:val="320"/>
          <w:jc w:val="center"/>
        </w:trPr>
        <w:tc>
          <w:tcPr>
            <w:tcW w:w="505" w:type="dxa"/>
            <w:vAlign w:val="center"/>
          </w:tcPr>
          <w:p w14:paraId="6114312E"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7</w:t>
            </w:r>
          </w:p>
        </w:tc>
        <w:tc>
          <w:tcPr>
            <w:tcW w:w="993" w:type="dxa"/>
            <w:shd w:val="clear" w:color="auto" w:fill="auto"/>
            <w:noWrap/>
            <w:vAlign w:val="bottom"/>
            <w:hideMark/>
          </w:tcPr>
          <w:p w14:paraId="5EAFA40D" w14:textId="00C56658"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6,98</w:t>
            </w:r>
          </w:p>
        </w:tc>
        <w:tc>
          <w:tcPr>
            <w:tcW w:w="1277" w:type="dxa"/>
            <w:shd w:val="clear" w:color="auto" w:fill="auto"/>
            <w:noWrap/>
            <w:vAlign w:val="bottom"/>
            <w:hideMark/>
          </w:tcPr>
          <w:p w14:paraId="1335679C" w14:textId="3C31F7B5"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7,1955</w:t>
            </w:r>
          </w:p>
        </w:tc>
        <w:tc>
          <w:tcPr>
            <w:tcW w:w="1277" w:type="dxa"/>
            <w:shd w:val="clear" w:color="auto" w:fill="auto"/>
            <w:noWrap/>
            <w:vAlign w:val="bottom"/>
            <w:hideMark/>
          </w:tcPr>
          <w:p w14:paraId="02D479D5" w14:textId="58E87956"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7,08775</w:t>
            </w:r>
          </w:p>
        </w:tc>
        <w:tc>
          <w:tcPr>
            <w:tcW w:w="1618" w:type="dxa"/>
            <w:shd w:val="clear" w:color="auto" w:fill="auto"/>
            <w:noWrap/>
            <w:vAlign w:val="center"/>
            <w:hideMark/>
          </w:tcPr>
          <w:p w14:paraId="2C528FA9" w14:textId="7B342E3B"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w:t>
            </w:r>
          </w:p>
        </w:tc>
        <w:tc>
          <w:tcPr>
            <w:tcW w:w="709" w:type="dxa"/>
            <w:shd w:val="clear" w:color="auto" w:fill="auto"/>
            <w:noWrap/>
            <w:vAlign w:val="bottom"/>
            <w:hideMark/>
          </w:tcPr>
          <w:p w14:paraId="765E1179"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hideMark/>
          </w:tcPr>
          <w:p w14:paraId="11D13FF4"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hideMark/>
          </w:tcPr>
          <w:p w14:paraId="238F23D2" w14:textId="77777777" w:rsidR="006D38AA" w:rsidRPr="00945829" w:rsidRDefault="006D38AA" w:rsidP="006D38AA">
            <w:pPr>
              <w:rPr>
                <w:rFonts w:eastAsia="Times New Roman"/>
                <w:b w:val="0"/>
                <w:bCs w:val="0"/>
                <w:color w:val="000000"/>
                <w:lang w:eastAsia="ja-JP"/>
              </w:rPr>
            </w:pPr>
          </w:p>
        </w:tc>
      </w:tr>
      <w:tr w:rsidR="006D38AA" w:rsidRPr="00945829" w14:paraId="0BDEC6C8" w14:textId="77777777" w:rsidTr="006D38AA">
        <w:trPr>
          <w:trHeight w:val="320"/>
          <w:jc w:val="center"/>
        </w:trPr>
        <w:tc>
          <w:tcPr>
            <w:tcW w:w="505" w:type="dxa"/>
            <w:vAlign w:val="center"/>
          </w:tcPr>
          <w:p w14:paraId="4263363D" w14:textId="77777777" w:rsidR="006D38AA" w:rsidRPr="0005238A" w:rsidRDefault="006D38AA" w:rsidP="006D38AA">
            <w:pPr>
              <w:jc w:val="right"/>
              <w:rPr>
                <w:b w:val="0"/>
                <w:bCs w:val="0"/>
                <w:color w:val="000000"/>
                <w:lang w:eastAsia="ja-JP"/>
              </w:rPr>
            </w:pPr>
            <w:r w:rsidRPr="0005238A">
              <w:rPr>
                <w:rFonts w:hint="eastAsia"/>
                <w:b w:val="0"/>
                <w:bCs w:val="0"/>
                <w:color w:val="000000"/>
                <w:lang w:eastAsia="ja-JP"/>
              </w:rPr>
              <w:t>8</w:t>
            </w:r>
          </w:p>
        </w:tc>
        <w:tc>
          <w:tcPr>
            <w:tcW w:w="993" w:type="dxa"/>
            <w:shd w:val="clear" w:color="auto" w:fill="auto"/>
            <w:noWrap/>
            <w:vAlign w:val="bottom"/>
            <w:hideMark/>
          </w:tcPr>
          <w:p w14:paraId="7324A643" w14:textId="425FC9CF"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7,1955</w:t>
            </w:r>
          </w:p>
        </w:tc>
        <w:tc>
          <w:tcPr>
            <w:tcW w:w="1277" w:type="dxa"/>
            <w:shd w:val="clear" w:color="auto" w:fill="auto"/>
            <w:noWrap/>
            <w:vAlign w:val="bottom"/>
            <w:hideMark/>
          </w:tcPr>
          <w:p w14:paraId="600B4BF4" w14:textId="48A985B1"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7,411</w:t>
            </w:r>
          </w:p>
        </w:tc>
        <w:tc>
          <w:tcPr>
            <w:tcW w:w="1277" w:type="dxa"/>
            <w:shd w:val="clear" w:color="auto" w:fill="auto"/>
            <w:noWrap/>
            <w:vAlign w:val="bottom"/>
            <w:hideMark/>
          </w:tcPr>
          <w:p w14:paraId="2C6DB3F9" w14:textId="41B66F0F"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7,30325</w:t>
            </w:r>
          </w:p>
        </w:tc>
        <w:tc>
          <w:tcPr>
            <w:tcW w:w="1618" w:type="dxa"/>
            <w:shd w:val="clear" w:color="auto" w:fill="auto"/>
            <w:noWrap/>
            <w:vAlign w:val="center"/>
            <w:hideMark/>
          </w:tcPr>
          <w:p w14:paraId="079E1341" w14:textId="4554F1BF" w:rsidR="006D38AA" w:rsidRPr="00945829" w:rsidRDefault="006D38AA" w:rsidP="006D38AA">
            <w:pPr>
              <w:jc w:val="right"/>
              <w:rPr>
                <w:rFonts w:eastAsia="Times New Roman"/>
                <w:b w:val="0"/>
                <w:bCs w:val="0"/>
                <w:color w:val="000000"/>
                <w:lang w:eastAsia="ja-JP"/>
              </w:rPr>
            </w:pPr>
            <w:r w:rsidRPr="006D38AA">
              <w:rPr>
                <w:rFonts w:eastAsia="Times New Roman"/>
                <w:b w:val="0"/>
                <w:bCs w:val="0"/>
                <w:color w:val="000000"/>
                <w:lang w:eastAsia="ja-JP"/>
              </w:rPr>
              <w:t>2</w:t>
            </w:r>
          </w:p>
        </w:tc>
        <w:tc>
          <w:tcPr>
            <w:tcW w:w="709" w:type="dxa"/>
            <w:shd w:val="clear" w:color="auto" w:fill="auto"/>
            <w:noWrap/>
            <w:vAlign w:val="bottom"/>
            <w:hideMark/>
          </w:tcPr>
          <w:p w14:paraId="56555624" w14:textId="77777777" w:rsidR="006D38AA" w:rsidRPr="00945829" w:rsidRDefault="006D38AA" w:rsidP="006D38AA">
            <w:pPr>
              <w:rPr>
                <w:rFonts w:eastAsia="Times New Roman"/>
                <w:b w:val="0"/>
                <w:bCs w:val="0"/>
                <w:color w:val="000000"/>
                <w:lang w:eastAsia="ja-JP"/>
              </w:rPr>
            </w:pPr>
          </w:p>
        </w:tc>
        <w:tc>
          <w:tcPr>
            <w:tcW w:w="1985" w:type="dxa"/>
            <w:shd w:val="clear" w:color="auto" w:fill="auto"/>
            <w:noWrap/>
            <w:vAlign w:val="bottom"/>
            <w:hideMark/>
          </w:tcPr>
          <w:p w14:paraId="22D67F64" w14:textId="77777777" w:rsidR="006D38AA" w:rsidRPr="00945829" w:rsidRDefault="006D38AA" w:rsidP="006D38AA">
            <w:pPr>
              <w:rPr>
                <w:rFonts w:eastAsia="Times New Roman"/>
                <w:b w:val="0"/>
                <w:bCs w:val="0"/>
                <w:color w:val="000000"/>
                <w:lang w:eastAsia="ja-JP"/>
              </w:rPr>
            </w:pPr>
          </w:p>
        </w:tc>
        <w:tc>
          <w:tcPr>
            <w:tcW w:w="1984" w:type="dxa"/>
            <w:shd w:val="clear" w:color="auto" w:fill="auto"/>
            <w:noWrap/>
            <w:vAlign w:val="bottom"/>
            <w:hideMark/>
          </w:tcPr>
          <w:p w14:paraId="19E1F0C7" w14:textId="77777777" w:rsidR="006D38AA" w:rsidRPr="00945829" w:rsidRDefault="006D38AA" w:rsidP="006D38AA">
            <w:pPr>
              <w:rPr>
                <w:rFonts w:eastAsia="Times New Roman"/>
                <w:b w:val="0"/>
                <w:bCs w:val="0"/>
                <w:color w:val="000000"/>
                <w:lang w:eastAsia="ja-JP"/>
              </w:rPr>
            </w:pPr>
          </w:p>
        </w:tc>
      </w:tr>
      <w:tr w:rsidR="00F112E3" w:rsidRPr="00945829" w14:paraId="6F7CB899" w14:textId="77777777" w:rsidTr="006D38AA">
        <w:trPr>
          <w:trHeight w:val="320"/>
          <w:jc w:val="center"/>
        </w:trPr>
        <w:tc>
          <w:tcPr>
            <w:tcW w:w="505" w:type="dxa"/>
            <w:vAlign w:val="center"/>
          </w:tcPr>
          <w:p w14:paraId="2405C41C" w14:textId="77777777" w:rsidR="00F112E3" w:rsidRPr="00945829" w:rsidRDefault="00F112E3" w:rsidP="006A7106">
            <w:pPr>
              <w:jc w:val="right"/>
              <w:rPr>
                <w:rFonts w:eastAsia="Times New Roman"/>
                <w:b w:val="0"/>
                <w:bCs w:val="0"/>
                <w:color w:val="000000"/>
                <w:lang w:eastAsia="ja-JP"/>
              </w:rPr>
            </w:pPr>
          </w:p>
        </w:tc>
        <w:tc>
          <w:tcPr>
            <w:tcW w:w="993" w:type="dxa"/>
            <w:shd w:val="clear" w:color="auto" w:fill="auto"/>
            <w:noWrap/>
            <w:vAlign w:val="bottom"/>
            <w:hideMark/>
          </w:tcPr>
          <w:p w14:paraId="0C4122B8" w14:textId="77777777" w:rsidR="00F112E3" w:rsidRPr="00945829" w:rsidRDefault="00F112E3" w:rsidP="006A7106">
            <w:pPr>
              <w:jc w:val="right"/>
              <w:rPr>
                <w:rFonts w:eastAsia="Times New Roman"/>
                <w:b w:val="0"/>
                <w:bCs w:val="0"/>
                <w:color w:val="000000"/>
                <w:lang w:eastAsia="ja-JP"/>
              </w:rPr>
            </w:pPr>
          </w:p>
        </w:tc>
        <w:tc>
          <w:tcPr>
            <w:tcW w:w="1277" w:type="dxa"/>
            <w:shd w:val="clear" w:color="auto" w:fill="auto"/>
            <w:noWrap/>
            <w:vAlign w:val="bottom"/>
            <w:hideMark/>
          </w:tcPr>
          <w:p w14:paraId="39DDAE55"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0875C348"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28D150D0" w14:textId="28196EAF" w:rsidR="00F112E3" w:rsidRPr="00945829" w:rsidRDefault="006D38AA" w:rsidP="006A7106">
            <w:pPr>
              <w:jc w:val="right"/>
              <w:rPr>
                <w:rFonts w:eastAsia="Times New Roman"/>
                <w:b w:val="0"/>
                <w:bCs w:val="0"/>
                <w:color w:val="000000"/>
                <w:lang w:eastAsia="ja-JP"/>
              </w:rPr>
            </w:pPr>
            <w:r>
              <w:rPr>
                <w:rFonts w:eastAsia="Times New Roman"/>
                <w:b w:val="0"/>
                <w:bCs w:val="0"/>
                <w:color w:val="000000"/>
                <w:lang w:eastAsia="ja-JP"/>
              </w:rPr>
              <w:t>72</w:t>
            </w:r>
          </w:p>
        </w:tc>
        <w:tc>
          <w:tcPr>
            <w:tcW w:w="709" w:type="dxa"/>
            <w:shd w:val="clear" w:color="auto" w:fill="auto"/>
            <w:noWrap/>
            <w:vAlign w:val="bottom"/>
            <w:hideMark/>
          </w:tcPr>
          <w:p w14:paraId="01160320" w14:textId="77777777" w:rsidR="00F112E3" w:rsidRPr="00945829" w:rsidRDefault="00F112E3" w:rsidP="006A7106">
            <w:pPr>
              <w:rPr>
                <w:rFonts w:eastAsia="Times New Roman"/>
                <w:b w:val="0"/>
                <w:bCs w:val="0"/>
                <w:color w:val="000000"/>
                <w:lang w:eastAsia="ja-JP"/>
              </w:rPr>
            </w:pPr>
          </w:p>
        </w:tc>
        <w:tc>
          <w:tcPr>
            <w:tcW w:w="1985" w:type="dxa"/>
            <w:shd w:val="clear" w:color="auto" w:fill="auto"/>
            <w:noWrap/>
            <w:vAlign w:val="bottom"/>
            <w:hideMark/>
          </w:tcPr>
          <w:p w14:paraId="448281A5" w14:textId="77777777" w:rsidR="00F112E3" w:rsidRPr="00945829" w:rsidRDefault="00F112E3" w:rsidP="006A7106">
            <w:pPr>
              <w:rPr>
                <w:rFonts w:eastAsia="Times New Roman"/>
                <w:b w:val="0"/>
                <w:bCs w:val="0"/>
                <w:color w:val="000000"/>
                <w:lang w:eastAsia="ja-JP"/>
              </w:rPr>
            </w:pPr>
          </w:p>
        </w:tc>
        <w:tc>
          <w:tcPr>
            <w:tcW w:w="1984" w:type="dxa"/>
            <w:shd w:val="clear" w:color="auto" w:fill="auto"/>
            <w:noWrap/>
            <w:vAlign w:val="bottom"/>
            <w:hideMark/>
          </w:tcPr>
          <w:p w14:paraId="5DB4786C" w14:textId="77777777" w:rsidR="00F112E3" w:rsidRPr="00945829" w:rsidRDefault="00F112E3" w:rsidP="006A7106">
            <w:pPr>
              <w:rPr>
                <w:rFonts w:eastAsia="Times New Roman"/>
                <w:b w:val="0"/>
                <w:bCs w:val="0"/>
                <w:color w:val="000000"/>
                <w:lang w:eastAsia="ja-JP"/>
              </w:rPr>
            </w:pPr>
          </w:p>
        </w:tc>
      </w:tr>
      <w:tr w:rsidR="00F112E3" w:rsidRPr="00945829" w14:paraId="0E46103C" w14:textId="77777777" w:rsidTr="006D38AA">
        <w:trPr>
          <w:trHeight w:val="320"/>
          <w:jc w:val="center"/>
        </w:trPr>
        <w:tc>
          <w:tcPr>
            <w:tcW w:w="505" w:type="dxa"/>
            <w:vAlign w:val="center"/>
          </w:tcPr>
          <w:p w14:paraId="1EC2BEF8" w14:textId="77777777" w:rsidR="00F112E3" w:rsidRPr="00945829" w:rsidRDefault="00F112E3" w:rsidP="006A7106">
            <w:pPr>
              <w:jc w:val="right"/>
              <w:rPr>
                <w:rFonts w:eastAsia="Times New Roman"/>
                <w:b w:val="0"/>
                <w:bCs w:val="0"/>
                <w:color w:val="000000"/>
                <w:lang w:eastAsia="ja-JP"/>
              </w:rPr>
            </w:pPr>
          </w:p>
        </w:tc>
        <w:tc>
          <w:tcPr>
            <w:tcW w:w="993" w:type="dxa"/>
            <w:shd w:val="clear" w:color="auto" w:fill="auto"/>
            <w:noWrap/>
            <w:vAlign w:val="bottom"/>
            <w:hideMark/>
          </w:tcPr>
          <w:p w14:paraId="3024ED76"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13B698A5"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5F0A9E13"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355F1838"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bottom"/>
            <w:hideMark/>
          </w:tcPr>
          <w:p w14:paraId="1C30E39A" w14:textId="77777777" w:rsidR="00F112E3" w:rsidRPr="00945829" w:rsidRDefault="00F112E3" w:rsidP="006A7106">
            <w:pPr>
              <w:rPr>
                <w:rFonts w:eastAsia="Times New Roman"/>
                <w:b w:val="0"/>
                <w:bCs w:val="0"/>
                <w:color w:val="000000"/>
                <w:lang w:eastAsia="ja-JP"/>
              </w:rPr>
            </w:pPr>
          </w:p>
        </w:tc>
        <w:tc>
          <w:tcPr>
            <w:tcW w:w="1985" w:type="dxa"/>
            <w:shd w:val="clear" w:color="auto" w:fill="auto"/>
            <w:noWrap/>
            <w:vAlign w:val="bottom"/>
            <w:hideMark/>
          </w:tcPr>
          <w:p w14:paraId="1A985AD2" w14:textId="77777777" w:rsidR="00F112E3" w:rsidRPr="00945829" w:rsidRDefault="00F112E3" w:rsidP="006A7106">
            <w:pPr>
              <w:rPr>
                <w:rFonts w:eastAsia="Times New Roman"/>
                <w:b w:val="0"/>
                <w:bCs w:val="0"/>
                <w:color w:val="000000"/>
                <w:lang w:eastAsia="ja-JP"/>
              </w:rPr>
            </w:pPr>
          </w:p>
        </w:tc>
        <w:tc>
          <w:tcPr>
            <w:tcW w:w="1984" w:type="dxa"/>
            <w:shd w:val="clear" w:color="auto" w:fill="auto"/>
            <w:noWrap/>
            <w:vAlign w:val="bottom"/>
            <w:hideMark/>
          </w:tcPr>
          <w:p w14:paraId="61E0F5E4" w14:textId="77777777" w:rsidR="00F112E3" w:rsidRPr="00945829" w:rsidRDefault="00F112E3" w:rsidP="006A7106">
            <w:pPr>
              <w:rPr>
                <w:rFonts w:eastAsia="Times New Roman"/>
                <w:b w:val="0"/>
                <w:bCs w:val="0"/>
                <w:color w:val="000000"/>
                <w:lang w:eastAsia="ja-JP"/>
              </w:rPr>
            </w:pPr>
          </w:p>
        </w:tc>
      </w:tr>
      <w:tr w:rsidR="00F112E3" w:rsidRPr="00945829" w14:paraId="0B582014" w14:textId="77777777" w:rsidTr="006D38AA">
        <w:trPr>
          <w:trHeight w:val="320"/>
          <w:jc w:val="center"/>
        </w:trPr>
        <w:tc>
          <w:tcPr>
            <w:tcW w:w="505" w:type="dxa"/>
            <w:vAlign w:val="center"/>
          </w:tcPr>
          <w:p w14:paraId="30E9908F" w14:textId="77777777" w:rsidR="00F112E3" w:rsidRPr="00945829" w:rsidRDefault="00F112E3" w:rsidP="006A7106">
            <w:pPr>
              <w:jc w:val="right"/>
              <w:rPr>
                <w:rFonts w:eastAsia="Times New Roman"/>
                <w:b w:val="0"/>
                <w:bCs w:val="0"/>
                <w:color w:val="000000"/>
                <w:lang w:eastAsia="ja-JP"/>
              </w:rPr>
            </w:pPr>
          </w:p>
        </w:tc>
        <w:tc>
          <w:tcPr>
            <w:tcW w:w="993" w:type="dxa"/>
            <w:shd w:val="clear" w:color="auto" w:fill="auto"/>
            <w:noWrap/>
            <w:vAlign w:val="bottom"/>
            <w:hideMark/>
          </w:tcPr>
          <w:p w14:paraId="0B5B91B9"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52F21C87"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2D3D5B55"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25E5A220"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bottom"/>
            <w:hideMark/>
          </w:tcPr>
          <w:p w14:paraId="75895BB8" w14:textId="77777777" w:rsidR="00F112E3" w:rsidRPr="00945829" w:rsidRDefault="00F112E3" w:rsidP="006A7106">
            <w:pPr>
              <w:rPr>
                <w:rFonts w:eastAsia="Times New Roman"/>
                <w:b w:val="0"/>
                <w:bCs w:val="0"/>
                <w:color w:val="000000"/>
                <w:lang w:eastAsia="ja-JP"/>
              </w:rPr>
            </w:pPr>
          </w:p>
        </w:tc>
        <w:tc>
          <w:tcPr>
            <w:tcW w:w="1985" w:type="dxa"/>
            <w:shd w:val="clear" w:color="auto" w:fill="auto"/>
            <w:noWrap/>
            <w:vAlign w:val="bottom"/>
            <w:hideMark/>
          </w:tcPr>
          <w:p w14:paraId="3190A798" w14:textId="77777777" w:rsidR="00F112E3" w:rsidRPr="00945829" w:rsidRDefault="00F112E3" w:rsidP="006A7106">
            <w:pPr>
              <w:rPr>
                <w:rFonts w:eastAsia="Times New Roman"/>
                <w:b w:val="0"/>
                <w:bCs w:val="0"/>
                <w:color w:val="000000"/>
                <w:lang w:eastAsia="ja-JP"/>
              </w:rPr>
            </w:pPr>
          </w:p>
        </w:tc>
        <w:tc>
          <w:tcPr>
            <w:tcW w:w="1984" w:type="dxa"/>
            <w:shd w:val="clear" w:color="auto" w:fill="auto"/>
            <w:noWrap/>
            <w:vAlign w:val="bottom"/>
            <w:hideMark/>
          </w:tcPr>
          <w:p w14:paraId="157A2E8A" w14:textId="77777777" w:rsidR="00F112E3" w:rsidRPr="00945829" w:rsidRDefault="00F112E3" w:rsidP="006A7106">
            <w:pPr>
              <w:rPr>
                <w:rFonts w:eastAsia="Times New Roman"/>
                <w:b w:val="0"/>
                <w:bCs w:val="0"/>
                <w:color w:val="000000"/>
                <w:lang w:eastAsia="ja-JP"/>
              </w:rPr>
            </w:pPr>
          </w:p>
        </w:tc>
      </w:tr>
      <w:tr w:rsidR="00F112E3" w:rsidRPr="00945829" w14:paraId="4EDFBD92" w14:textId="77777777" w:rsidTr="006D38AA">
        <w:trPr>
          <w:trHeight w:val="320"/>
          <w:jc w:val="center"/>
        </w:trPr>
        <w:tc>
          <w:tcPr>
            <w:tcW w:w="505" w:type="dxa"/>
            <w:vAlign w:val="center"/>
          </w:tcPr>
          <w:p w14:paraId="4ED35EBB" w14:textId="77777777" w:rsidR="00F112E3" w:rsidRPr="00945829" w:rsidRDefault="00F112E3" w:rsidP="006A7106">
            <w:pPr>
              <w:jc w:val="right"/>
              <w:rPr>
                <w:rFonts w:eastAsia="Times New Roman"/>
                <w:b w:val="0"/>
                <w:bCs w:val="0"/>
                <w:color w:val="000000"/>
                <w:lang w:eastAsia="ja-JP"/>
              </w:rPr>
            </w:pPr>
          </w:p>
        </w:tc>
        <w:tc>
          <w:tcPr>
            <w:tcW w:w="993" w:type="dxa"/>
            <w:shd w:val="clear" w:color="auto" w:fill="auto"/>
            <w:noWrap/>
            <w:vAlign w:val="center"/>
            <w:hideMark/>
          </w:tcPr>
          <w:p w14:paraId="1DE60001" w14:textId="77777777" w:rsidR="00F112E3" w:rsidRPr="00945829" w:rsidRDefault="00F112E3" w:rsidP="006A7106">
            <w:pPr>
              <w:jc w:val="center"/>
              <w:rPr>
                <w:rFonts w:eastAsia="Times New Roman"/>
                <w:b w:val="0"/>
                <w:bCs w:val="0"/>
                <w:color w:val="000000"/>
                <w:lang w:val="en-US" w:eastAsia="ja-JP"/>
              </w:rPr>
            </w:pPr>
            <w:r w:rsidRPr="00945829">
              <w:rPr>
                <w:rFonts w:eastAsia="Times New Roman"/>
                <w:b w:val="0"/>
                <w:bCs w:val="0"/>
                <w:color w:val="000000"/>
                <w:lang w:eastAsia="ja-JP"/>
              </w:rPr>
              <w:t>l</w:t>
            </w:r>
          </w:p>
        </w:tc>
        <w:tc>
          <w:tcPr>
            <w:tcW w:w="1277" w:type="dxa"/>
            <w:shd w:val="clear" w:color="auto" w:fill="auto"/>
            <w:noWrap/>
            <w:vAlign w:val="center"/>
            <w:hideMark/>
          </w:tcPr>
          <w:p w14:paraId="1B9AF890" w14:textId="77777777" w:rsidR="00F112E3" w:rsidRPr="0005238A" w:rsidRDefault="00F112E3" w:rsidP="006A7106">
            <w:pPr>
              <w:jc w:val="center"/>
              <w:rPr>
                <w:b w:val="0"/>
                <w:bCs w:val="0"/>
                <w:color w:val="000000"/>
                <w:lang w:val="en-US" w:eastAsia="ja-JP"/>
              </w:rPr>
            </w:pPr>
            <w:r w:rsidRPr="00945829">
              <w:rPr>
                <w:rFonts w:eastAsia="Times New Roman"/>
                <w:b w:val="0"/>
                <w:bCs w:val="0"/>
                <w:color w:val="000000"/>
                <w:lang w:eastAsia="ja-JP"/>
              </w:rPr>
              <w:t>f</w:t>
            </w:r>
            <w:r w:rsidRPr="0005238A">
              <w:rPr>
                <w:rFonts w:hint="eastAsia"/>
                <w:b w:val="0"/>
                <w:bCs w:val="0"/>
                <w:color w:val="000000"/>
                <w:lang w:val="en-US" w:eastAsia="ja-JP"/>
              </w:rPr>
              <w:t>j</w:t>
            </w:r>
          </w:p>
        </w:tc>
        <w:tc>
          <w:tcPr>
            <w:tcW w:w="1277" w:type="dxa"/>
            <w:shd w:val="clear" w:color="auto" w:fill="auto"/>
            <w:noWrap/>
            <w:vAlign w:val="center"/>
            <w:hideMark/>
          </w:tcPr>
          <w:p w14:paraId="233E69C1" w14:textId="77777777" w:rsidR="00F112E3" w:rsidRPr="00945829" w:rsidRDefault="00F112E3" w:rsidP="006A7106">
            <w:pPr>
              <w:jc w:val="center"/>
              <w:rPr>
                <w:rFonts w:eastAsia="Times New Roman"/>
                <w:b w:val="0"/>
                <w:bCs w:val="0"/>
                <w:color w:val="000000"/>
                <w:lang w:val="en-US" w:eastAsia="ja-JP"/>
              </w:rPr>
            </w:pPr>
            <w:r w:rsidRPr="0005238A">
              <w:rPr>
                <w:b w:val="0"/>
                <w:bCs w:val="0"/>
                <w:color w:val="000000"/>
                <w:lang w:val="en-US" w:eastAsia="ja-JP"/>
              </w:rPr>
              <w:t>p</w:t>
            </w:r>
            <w:r w:rsidRPr="0005238A">
              <w:rPr>
                <w:rFonts w:hint="eastAsia"/>
                <w:b w:val="0"/>
                <w:bCs w:val="0"/>
                <w:color w:val="000000"/>
                <w:lang w:eastAsia="ja-JP"/>
              </w:rPr>
              <w:t>j</w:t>
            </w:r>
            <w:r w:rsidRPr="00CA2C11">
              <w:rPr>
                <w:rFonts w:eastAsia="Times New Roman"/>
                <w:b w:val="0"/>
                <w:bCs w:val="0"/>
                <w:color w:val="000000"/>
                <w:lang w:eastAsia="ja-JP"/>
              </w:rPr>
              <w:t xml:space="preserve"> </w:t>
            </w:r>
            <w:r>
              <w:rPr>
                <w:rFonts w:eastAsia="Times New Roman"/>
                <w:b w:val="0"/>
                <w:bCs w:val="0"/>
                <w:color w:val="000000"/>
                <w:lang w:val="en-US" w:eastAsia="ja-JP"/>
              </w:rPr>
              <w:t>(</w:t>
            </w:r>
            <w:r w:rsidRPr="00CA2C11">
              <w:rPr>
                <w:rFonts w:eastAsia="Times New Roman"/>
                <w:b w:val="0"/>
                <w:bCs w:val="0"/>
                <w:color w:val="000000"/>
                <w:lang w:eastAsia="ja-JP"/>
              </w:rPr>
              <w:t xml:space="preserve">= </w:t>
            </w:r>
            <w:r w:rsidRPr="00CA2C11">
              <w:rPr>
                <w:rFonts w:eastAsia="Times New Roman"/>
                <w:b w:val="0"/>
                <w:bCs w:val="0"/>
                <w:color w:val="000000"/>
                <w:lang w:val="en-US" w:eastAsia="ja-JP"/>
              </w:rPr>
              <w:t>f</w:t>
            </w:r>
            <w:r w:rsidRPr="0005238A">
              <w:rPr>
                <w:rFonts w:hint="eastAsia"/>
                <w:b w:val="0"/>
                <w:bCs w:val="0"/>
                <w:color w:val="000000"/>
                <w:lang w:val="en-US" w:eastAsia="ja-JP"/>
              </w:rPr>
              <w:t>j</w:t>
            </w:r>
            <w:r w:rsidRPr="00CA2C11">
              <w:rPr>
                <w:rFonts w:eastAsia="Times New Roman"/>
                <w:b w:val="0"/>
                <w:bCs w:val="0"/>
                <w:color w:val="000000"/>
                <w:lang w:val="en-US" w:eastAsia="ja-JP"/>
              </w:rPr>
              <w:t xml:space="preserve"> * l</w:t>
            </w:r>
            <w:r>
              <w:rPr>
                <w:rFonts w:eastAsia="Times New Roman"/>
                <w:b w:val="0"/>
                <w:bCs w:val="0"/>
                <w:color w:val="000000"/>
                <w:lang w:val="en-US" w:eastAsia="ja-JP"/>
              </w:rPr>
              <w:t>)</w:t>
            </w:r>
          </w:p>
        </w:tc>
        <w:tc>
          <w:tcPr>
            <w:tcW w:w="1618" w:type="dxa"/>
            <w:shd w:val="clear" w:color="auto" w:fill="auto"/>
            <w:noWrap/>
            <w:vAlign w:val="center"/>
            <w:hideMark/>
          </w:tcPr>
          <w:p w14:paraId="2C6BE8DB" w14:textId="77777777" w:rsidR="00F112E3" w:rsidRPr="0005238A" w:rsidRDefault="00F112E3" w:rsidP="006A7106">
            <w:pPr>
              <w:jc w:val="center"/>
              <w:rPr>
                <w:b w:val="0"/>
                <w:bCs w:val="0"/>
                <w:color w:val="000000"/>
                <w:lang w:eastAsia="ja-JP"/>
              </w:rPr>
            </w:pPr>
            <w:r w:rsidRPr="00CA2C11">
              <w:rPr>
                <w:rFonts w:eastAsia="Times New Roman"/>
                <w:b w:val="0"/>
                <w:bCs w:val="0"/>
                <w:color w:val="000000"/>
                <w:lang w:val="en-US" w:eastAsia="ja-JP"/>
              </w:rPr>
              <w:t>n*</w:t>
            </w:r>
            <w:r w:rsidRPr="00945829">
              <w:rPr>
                <w:rFonts w:eastAsia="Times New Roman"/>
                <w:b w:val="0"/>
                <w:bCs w:val="0"/>
                <w:color w:val="000000"/>
                <w:lang w:eastAsia="ja-JP"/>
              </w:rPr>
              <w:t>p</w:t>
            </w:r>
            <w:r w:rsidRPr="0005238A">
              <w:rPr>
                <w:rFonts w:hint="eastAsia"/>
                <w:b w:val="0"/>
                <w:bCs w:val="0"/>
                <w:color w:val="000000"/>
                <w:lang w:eastAsia="ja-JP"/>
              </w:rPr>
              <w:t>j</w:t>
            </w:r>
          </w:p>
        </w:tc>
        <w:tc>
          <w:tcPr>
            <w:tcW w:w="709" w:type="dxa"/>
            <w:shd w:val="clear" w:color="auto" w:fill="auto"/>
            <w:noWrap/>
            <w:vAlign w:val="center"/>
            <w:hideMark/>
          </w:tcPr>
          <w:p w14:paraId="42D0E7EF" w14:textId="77777777" w:rsidR="00F112E3" w:rsidRPr="00945829" w:rsidRDefault="00F112E3" w:rsidP="006A7106">
            <w:pPr>
              <w:jc w:val="center"/>
              <w:rPr>
                <w:rFonts w:eastAsia="Times New Roman"/>
                <w:b w:val="0"/>
                <w:bCs w:val="0"/>
                <w:color w:val="000000"/>
                <w:lang w:eastAsia="ja-JP"/>
              </w:rPr>
            </w:pPr>
          </w:p>
        </w:tc>
        <w:tc>
          <w:tcPr>
            <w:tcW w:w="1985" w:type="dxa"/>
            <w:shd w:val="clear" w:color="auto" w:fill="auto"/>
            <w:noWrap/>
            <w:vAlign w:val="center"/>
            <w:hideMark/>
          </w:tcPr>
          <w:p w14:paraId="635E9583" w14:textId="77777777" w:rsidR="00F112E3" w:rsidRPr="00945829" w:rsidRDefault="00F112E3" w:rsidP="006A7106">
            <w:pPr>
              <w:jc w:val="center"/>
              <w:rPr>
                <w:rFonts w:eastAsia="Times New Roman"/>
                <w:b w:val="0"/>
                <w:color w:val="000000"/>
                <w:lang w:eastAsia="ja-JP"/>
              </w:rPr>
            </w:pPr>
            <w:r w:rsidRPr="00945829">
              <w:rPr>
                <w:rFonts w:eastAsia="Times New Roman"/>
                <w:b w:val="0"/>
                <w:color w:val="000000"/>
                <w:lang w:eastAsia="ja-JP"/>
              </w:rPr>
              <w:t>(nj-n</w:t>
            </w:r>
            <w:r w:rsidRPr="00CA2C11">
              <w:rPr>
                <w:rFonts w:eastAsia="Times New Roman"/>
                <w:b w:val="0"/>
                <w:color w:val="000000"/>
                <w:lang w:val="en-US" w:eastAsia="ja-JP"/>
              </w:rPr>
              <w:t>*</w:t>
            </w:r>
            <w:r w:rsidRPr="00945829">
              <w:rPr>
                <w:rFonts w:eastAsia="Times New Roman"/>
                <w:b w:val="0"/>
                <w:color w:val="000000"/>
                <w:lang w:eastAsia="ja-JP"/>
              </w:rPr>
              <w:t>pj)^2/n</w:t>
            </w:r>
            <w:r w:rsidRPr="00CA2C11">
              <w:rPr>
                <w:rFonts w:eastAsia="Times New Roman"/>
                <w:b w:val="0"/>
                <w:color w:val="000000"/>
                <w:lang w:val="en-US" w:eastAsia="ja-JP"/>
              </w:rPr>
              <w:t>*</w:t>
            </w:r>
            <w:r w:rsidRPr="00945829">
              <w:rPr>
                <w:rFonts w:eastAsia="Times New Roman"/>
                <w:b w:val="0"/>
                <w:color w:val="000000"/>
                <w:lang w:eastAsia="ja-JP"/>
              </w:rPr>
              <w:t>pj</w:t>
            </w:r>
          </w:p>
        </w:tc>
        <w:tc>
          <w:tcPr>
            <w:tcW w:w="1984" w:type="dxa"/>
            <w:shd w:val="clear" w:color="auto" w:fill="auto"/>
            <w:noWrap/>
            <w:vAlign w:val="center"/>
            <w:hideMark/>
          </w:tcPr>
          <w:p w14:paraId="3E9AACB0" w14:textId="77777777" w:rsidR="00F112E3" w:rsidRPr="00945829" w:rsidRDefault="00F112E3" w:rsidP="006A7106">
            <w:pPr>
              <w:jc w:val="center"/>
              <w:rPr>
                <w:rFonts w:eastAsia="Times New Roman"/>
                <w:b w:val="0"/>
                <w:color w:val="000000"/>
                <w:lang w:eastAsia="ja-JP"/>
              </w:rPr>
            </w:pPr>
            <w:r w:rsidRPr="00945829">
              <w:rPr>
                <w:rFonts w:eastAsia="Times New Roman"/>
                <w:b w:val="0"/>
                <w:color w:val="000000"/>
                <w:lang w:eastAsia="ja-JP"/>
              </w:rPr>
              <w:t>∑(nj-n</w:t>
            </w:r>
            <w:r w:rsidRPr="00CA2C11">
              <w:rPr>
                <w:rFonts w:eastAsia="Times New Roman"/>
                <w:b w:val="0"/>
                <w:color w:val="000000"/>
                <w:lang w:val="en-US" w:eastAsia="ja-JP"/>
              </w:rPr>
              <w:t>*</w:t>
            </w:r>
            <w:r w:rsidRPr="00945829">
              <w:rPr>
                <w:rFonts w:eastAsia="Times New Roman"/>
                <w:b w:val="0"/>
                <w:color w:val="000000"/>
                <w:lang w:eastAsia="ja-JP"/>
              </w:rPr>
              <w:t>pj)^2/n</w:t>
            </w:r>
            <w:r w:rsidRPr="00CA2C11">
              <w:rPr>
                <w:rFonts w:eastAsia="Times New Roman"/>
                <w:b w:val="0"/>
                <w:color w:val="000000"/>
                <w:lang w:val="en-US" w:eastAsia="ja-JP"/>
              </w:rPr>
              <w:t>*</w:t>
            </w:r>
            <w:r w:rsidRPr="00945829">
              <w:rPr>
                <w:rFonts w:eastAsia="Times New Roman"/>
                <w:b w:val="0"/>
                <w:color w:val="000000"/>
                <w:lang w:eastAsia="ja-JP"/>
              </w:rPr>
              <w:t>pj</w:t>
            </w:r>
          </w:p>
        </w:tc>
      </w:tr>
      <w:tr w:rsidR="00326BCA" w:rsidRPr="00945829" w14:paraId="08C160A6" w14:textId="77777777" w:rsidTr="006D38AA">
        <w:trPr>
          <w:trHeight w:val="320"/>
          <w:jc w:val="center"/>
        </w:trPr>
        <w:tc>
          <w:tcPr>
            <w:tcW w:w="505" w:type="dxa"/>
            <w:vAlign w:val="center"/>
          </w:tcPr>
          <w:p w14:paraId="78785783"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1</w:t>
            </w:r>
          </w:p>
        </w:tc>
        <w:tc>
          <w:tcPr>
            <w:tcW w:w="993" w:type="dxa"/>
            <w:shd w:val="clear" w:color="auto" w:fill="auto"/>
            <w:noWrap/>
            <w:vAlign w:val="bottom"/>
            <w:hideMark/>
          </w:tcPr>
          <w:p w14:paraId="3BC235C0" w14:textId="3928D186"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2494D5A7" w14:textId="3D8C4F77"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0,24954755</w:t>
            </w:r>
          </w:p>
        </w:tc>
        <w:tc>
          <w:tcPr>
            <w:tcW w:w="1277" w:type="dxa"/>
            <w:shd w:val="clear" w:color="auto" w:fill="auto"/>
            <w:noWrap/>
            <w:vAlign w:val="bottom"/>
            <w:hideMark/>
          </w:tcPr>
          <w:p w14:paraId="7CD52568" w14:textId="76EA4ED2"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0,0537775</w:t>
            </w:r>
          </w:p>
        </w:tc>
        <w:tc>
          <w:tcPr>
            <w:tcW w:w="1618" w:type="dxa"/>
            <w:shd w:val="clear" w:color="auto" w:fill="auto"/>
            <w:noWrap/>
            <w:vAlign w:val="bottom"/>
            <w:hideMark/>
          </w:tcPr>
          <w:p w14:paraId="1808FA66" w14:textId="3095EBEB"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3,87197982</w:t>
            </w:r>
          </w:p>
        </w:tc>
        <w:tc>
          <w:tcPr>
            <w:tcW w:w="709" w:type="dxa"/>
            <w:shd w:val="clear" w:color="auto" w:fill="auto"/>
            <w:noWrap/>
            <w:vAlign w:val="bottom"/>
            <w:hideMark/>
          </w:tcPr>
          <w:p w14:paraId="2B7AD906"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22E476F9" w14:textId="24F905E2"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1,169548933</w:t>
            </w:r>
          </w:p>
        </w:tc>
        <w:tc>
          <w:tcPr>
            <w:tcW w:w="1984" w:type="dxa"/>
            <w:shd w:val="clear" w:color="auto" w:fill="auto"/>
            <w:noWrap/>
            <w:vAlign w:val="bottom"/>
            <w:hideMark/>
          </w:tcPr>
          <w:p w14:paraId="650944BD" w14:textId="77777777"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8,721680301</w:t>
            </w:r>
          </w:p>
          <w:p w14:paraId="31B50659" w14:textId="1D103795" w:rsidR="00326BCA" w:rsidRPr="00326BCA" w:rsidRDefault="00326BCA" w:rsidP="00326BCA">
            <w:pPr>
              <w:jc w:val="right"/>
              <w:rPr>
                <w:rFonts w:eastAsia="Times New Roman"/>
                <w:b w:val="0"/>
                <w:bCs w:val="0"/>
                <w:color w:val="000000"/>
                <w:lang w:eastAsia="ja-JP"/>
              </w:rPr>
            </w:pPr>
          </w:p>
        </w:tc>
      </w:tr>
      <w:tr w:rsidR="00326BCA" w:rsidRPr="00945829" w14:paraId="52D64C28" w14:textId="77777777" w:rsidTr="006D38AA">
        <w:trPr>
          <w:trHeight w:val="320"/>
          <w:jc w:val="center"/>
        </w:trPr>
        <w:tc>
          <w:tcPr>
            <w:tcW w:w="505" w:type="dxa"/>
            <w:vAlign w:val="center"/>
          </w:tcPr>
          <w:p w14:paraId="7DA56B63"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2</w:t>
            </w:r>
          </w:p>
        </w:tc>
        <w:tc>
          <w:tcPr>
            <w:tcW w:w="993" w:type="dxa"/>
            <w:shd w:val="clear" w:color="auto" w:fill="auto"/>
            <w:noWrap/>
            <w:vAlign w:val="bottom"/>
            <w:hideMark/>
          </w:tcPr>
          <w:p w14:paraId="4E159FD0" w14:textId="4B069786"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2EA0C94D" w14:textId="5ED710C2"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0,49543306</w:t>
            </w:r>
          </w:p>
        </w:tc>
        <w:tc>
          <w:tcPr>
            <w:tcW w:w="1277" w:type="dxa"/>
            <w:shd w:val="clear" w:color="auto" w:fill="auto"/>
            <w:noWrap/>
            <w:vAlign w:val="bottom"/>
            <w:hideMark/>
          </w:tcPr>
          <w:p w14:paraId="69576789" w14:textId="1CD5E9DB"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0,10676582</w:t>
            </w:r>
          </w:p>
        </w:tc>
        <w:tc>
          <w:tcPr>
            <w:tcW w:w="1618" w:type="dxa"/>
            <w:shd w:val="clear" w:color="auto" w:fill="auto"/>
            <w:noWrap/>
            <w:vAlign w:val="bottom"/>
            <w:hideMark/>
          </w:tcPr>
          <w:p w14:paraId="592BE76F" w14:textId="4382A49D"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7,6871393</w:t>
            </w:r>
          </w:p>
        </w:tc>
        <w:tc>
          <w:tcPr>
            <w:tcW w:w="709" w:type="dxa"/>
            <w:shd w:val="clear" w:color="auto" w:fill="auto"/>
            <w:noWrap/>
            <w:vAlign w:val="bottom"/>
            <w:hideMark/>
          </w:tcPr>
          <w:p w14:paraId="045A600D"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1A237438" w14:textId="026FFAEC"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0,370285863</w:t>
            </w:r>
          </w:p>
        </w:tc>
        <w:tc>
          <w:tcPr>
            <w:tcW w:w="1984" w:type="dxa"/>
            <w:shd w:val="clear" w:color="auto" w:fill="auto"/>
            <w:noWrap/>
            <w:vAlign w:val="bottom"/>
            <w:hideMark/>
          </w:tcPr>
          <w:p w14:paraId="5D2E433C" w14:textId="77777777" w:rsidR="00326BCA" w:rsidRPr="00945829" w:rsidRDefault="00326BCA" w:rsidP="00326BCA">
            <w:pPr>
              <w:rPr>
                <w:rFonts w:eastAsia="Times New Roman"/>
                <w:b w:val="0"/>
                <w:bCs w:val="0"/>
                <w:color w:val="000000"/>
                <w:lang w:eastAsia="ja-JP"/>
              </w:rPr>
            </w:pPr>
          </w:p>
        </w:tc>
      </w:tr>
      <w:tr w:rsidR="00326BCA" w:rsidRPr="00945829" w14:paraId="158FD1DC" w14:textId="77777777" w:rsidTr="006D38AA">
        <w:trPr>
          <w:trHeight w:val="320"/>
          <w:jc w:val="center"/>
        </w:trPr>
        <w:tc>
          <w:tcPr>
            <w:tcW w:w="505" w:type="dxa"/>
            <w:vAlign w:val="center"/>
          </w:tcPr>
          <w:p w14:paraId="023481F0"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3</w:t>
            </w:r>
          </w:p>
        </w:tc>
        <w:tc>
          <w:tcPr>
            <w:tcW w:w="993" w:type="dxa"/>
            <w:shd w:val="clear" w:color="auto" w:fill="auto"/>
            <w:noWrap/>
            <w:vAlign w:val="bottom"/>
            <w:hideMark/>
          </w:tcPr>
          <w:p w14:paraId="33697AC7" w14:textId="4885BFD1"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7097ECAC" w14:textId="64B8CB0A"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0,76549102</w:t>
            </w:r>
          </w:p>
        </w:tc>
        <w:tc>
          <w:tcPr>
            <w:tcW w:w="1277" w:type="dxa"/>
            <w:shd w:val="clear" w:color="auto" w:fill="auto"/>
            <w:noWrap/>
            <w:vAlign w:val="bottom"/>
            <w:hideMark/>
          </w:tcPr>
          <w:p w14:paraId="0F5F852A" w14:textId="2473CB43"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0,16496331</w:t>
            </w:r>
          </w:p>
        </w:tc>
        <w:tc>
          <w:tcPr>
            <w:tcW w:w="1618" w:type="dxa"/>
            <w:shd w:val="clear" w:color="auto" w:fill="auto"/>
            <w:noWrap/>
            <w:vAlign w:val="bottom"/>
            <w:hideMark/>
          </w:tcPr>
          <w:p w14:paraId="5E844757" w14:textId="2E26BFBC"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11,8773586</w:t>
            </w:r>
          </w:p>
        </w:tc>
        <w:tc>
          <w:tcPr>
            <w:tcW w:w="709" w:type="dxa"/>
            <w:shd w:val="clear" w:color="auto" w:fill="auto"/>
            <w:noWrap/>
            <w:vAlign w:val="bottom"/>
            <w:hideMark/>
          </w:tcPr>
          <w:p w14:paraId="13B1BF75"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250A9FBB" w14:textId="3777C6B8"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0,820964438</w:t>
            </w:r>
          </w:p>
        </w:tc>
        <w:tc>
          <w:tcPr>
            <w:tcW w:w="1984" w:type="dxa"/>
            <w:shd w:val="clear" w:color="auto" w:fill="auto"/>
            <w:noWrap/>
            <w:vAlign w:val="bottom"/>
            <w:hideMark/>
          </w:tcPr>
          <w:p w14:paraId="239E9390" w14:textId="77777777" w:rsidR="00326BCA" w:rsidRPr="00945829" w:rsidRDefault="00326BCA" w:rsidP="00326BCA">
            <w:pPr>
              <w:rPr>
                <w:rFonts w:eastAsia="Times New Roman"/>
                <w:b w:val="0"/>
                <w:bCs w:val="0"/>
                <w:color w:val="000000"/>
                <w:lang w:eastAsia="ja-JP"/>
              </w:rPr>
            </w:pPr>
          </w:p>
        </w:tc>
      </w:tr>
      <w:tr w:rsidR="00326BCA" w:rsidRPr="00945829" w14:paraId="270E6BE1" w14:textId="77777777" w:rsidTr="006D38AA">
        <w:trPr>
          <w:trHeight w:val="320"/>
          <w:jc w:val="center"/>
        </w:trPr>
        <w:tc>
          <w:tcPr>
            <w:tcW w:w="505" w:type="dxa"/>
            <w:vAlign w:val="center"/>
          </w:tcPr>
          <w:p w14:paraId="49729088"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4</w:t>
            </w:r>
          </w:p>
        </w:tc>
        <w:tc>
          <w:tcPr>
            <w:tcW w:w="993" w:type="dxa"/>
            <w:shd w:val="clear" w:color="auto" w:fill="auto"/>
            <w:noWrap/>
            <w:vAlign w:val="bottom"/>
            <w:hideMark/>
          </w:tcPr>
          <w:p w14:paraId="4B1F804E" w14:textId="36D79B4F"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128A1471" w14:textId="090025F1"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0,92048915</w:t>
            </w:r>
          </w:p>
        </w:tc>
        <w:tc>
          <w:tcPr>
            <w:tcW w:w="1277" w:type="dxa"/>
            <w:shd w:val="clear" w:color="auto" w:fill="auto"/>
            <w:noWrap/>
            <w:vAlign w:val="bottom"/>
            <w:hideMark/>
          </w:tcPr>
          <w:p w14:paraId="563F004D" w14:textId="66AD2869"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0,19836541</w:t>
            </w:r>
          </w:p>
        </w:tc>
        <w:tc>
          <w:tcPr>
            <w:tcW w:w="1618" w:type="dxa"/>
            <w:shd w:val="clear" w:color="auto" w:fill="auto"/>
            <w:noWrap/>
            <w:vAlign w:val="bottom"/>
            <w:hideMark/>
          </w:tcPr>
          <w:p w14:paraId="49FB6E3A" w14:textId="6366EDC5"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14,2823096</w:t>
            </w:r>
          </w:p>
        </w:tc>
        <w:tc>
          <w:tcPr>
            <w:tcW w:w="709" w:type="dxa"/>
            <w:shd w:val="clear" w:color="auto" w:fill="auto"/>
            <w:noWrap/>
            <w:vAlign w:val="bottom"/>
            <w:hideMark/>
          </w:tcPr>
          <w:p w14:paraId="4DC08242"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6D51F9FC" w14:textId="2C351770"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0,00558024</w:t>
            </w:r>
          </w:p>
        </w:tc>
        <w:tc>
          <w:tcPr>
            <w:tcW w:w="1984" w:type="dxa"/>
            <w:shd w:val="clear" w:color="auto" w:fill="auto"/>
            <w:noWrap/>
            <w:vAlign w:val="bottom"/>
            <w:hideMark/>
          </w:tcPr>
          <w:p w14:paraId="7CF03AD8" w14:textId="77777777" w:rsidR="00326BCA" w:rsidRPr="00945829" w:rsidRDefault="00326BCA" w:rsidP="00326BCA">
            <w:pPr>
              <w:rPr>
                <w:rFonts w:eastAsia="Times New Roman"/>
                <w:b w:val="0"/>
                <w:bCs w:val="0"/>
                <w:color w:val="000000"/>
                <w:lang w:eastAsia="ja-JP"/>
              </w:rPr>
            </w:pPr>
          </w:p>
        </w:tc>
      </w:tr>
      <w:tr w:rsidR="00326BCA" w:rsidRPr="00945829" w14:paraId="0F08C058" w14:textId="77777777" w:rsidTr="006D38AA">
        <w:trPr>
          <w:trHeight w:val="320"/>
          <w:jc w:val="center"/>
        </w:trPr>
        <w:tc>
          <w:tcPr>
            <w:tcW w:w="505" w:type="dxa"/>
            <w:vAlign w:val="center"/>
          </w:tcPr>
          <w:p w14:paraId="6F4D5081"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5</w:t>
            </w:r>
          </w:p>
        </w:tc>
        <w:tc>
          <w:tcPr>
            <w:tcW w:w="993" w:type="dxa"/>
            <w:shd w:val="clear" w:color="auto" w:fill="auto"/>
            <w:noWrap/>
            <w:vAlign w:val="bottom"/>
            <w:hideMark/>
          </w:tcPr>
          <w:p w14:paraId="041666CB" w14:textId="7EB7A563"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6A722C05" w14:textId="03BF06E4"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0,8614314</w:t>
            </w:r>
          </w:p>
        </w:tc>
        <w:tc>
          <w:tcPr>
            <w:tcW w:w="1277" w:type="dxa"/>
            <w:shd w:val="clear" w:color="auto" w:fill="auto"/>
            <w:noWrap/>
            <w:vAlign w:val="bottom"/>
            <w:hideMark/>
          </w:tcPr>
          <w:p w14:paraId="390FB773" w14:textId="01B5E120"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0,18563847</w:t>
            </w:r>
          </w:p>
        </w:tc>
        <w:tc>
          <w:tcPr>
            <w:tcW w:w="1618" w:type="dxa"/>
            <w:shd w:val="clear" w:color="auto" w:fill="auto"/>
            <w:noWrap/>
            <w:vAlign w:val="bottom"/>
            <w:hideMark/>
          </w:tcPr>
          <w:p w14:paraId="2AFD8561" w14:textId="242108E1"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13,3659697</w:t>
            </w:r>
          </w:p>
        </w:tc>
        <w:tc>
          <w:tcPr>
            <w:tcW w:w="709" w:type="dxa"/>
            <w:shd w:val="clear" w:color="auto" w:fill="auto"/>
            <w:noWrap/>
            <w:vAlign w:val="bottom"/>
            <w:hideMark/>
          </w:tcPr>
          <w:p w14:paraId="5AF2A278"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294FB355" w14:textId="68CC560B"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3,031996235</w:t>
            </w:r>
          </w:p>
        </w:tc>
        <w:tc>
          <w:tcPr>
            <w:tcW w:w="1984" w:type="dxa"/>
            <w:shd w:val="clear" w:color="auto" w:fill="auto"/>
            <w:noWrap/>
            <w:vAlign w:val="bottom"/>
            <w:hideMark/>
          </w:tcPr>
          <w:p w14:paraId="719F8045" w14:textId="77777777" w:rsidR="00326BCA" w:rsidRPr="00945829" w:rsidRDefault="00326BCA" w:rsidP="00326BCA">
            <w:pPr>
              <w:rPr>
                <w:rFonts w:eastAsia="Times New Roman"/>
                <w:b w:val="0"/>
                <w:bCs w:val="0"/>
                <w:color w:val="000000"/>
                <w:lang w:eastAsia="ja-JP"/>
              </w:rPr>
            </w:pPr>
          </w:p>
        </w:tc>
      </w:tr>
      <w:tr w:rsidR="00326BCA" w:rsidRPr="00945829" w14:paraId="1199E5B1" w14:textId="77777777" w:rsidTr="006D38AA">
        <w:trPr>
          <w:trHeight w:val="320"/>
          <w:jc w:val="center"/>
        </w:trPr>
        <w:tc>
          <w:tcPr>
            <w:tcW w:w="505" w:type="dxa"/>
            <w:vAlign w:val="center"/>
          </w:tcPr>
          <w:p w14:paraId="5DC7AB63"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6</w:t>
            </w:r>
          </w:p>
        </w:tc>
        <w:tc>
          <w:tcPr>
            <w:tcW w:w="993" w:type="dxa"/>
            <w:shd w:val="clear" w:color="auto" w:fill="auto"/>
            <w:noWrap/>
            <w:vAlign w:val="bottom"/>
            <w:hideMark/>
          </w:tcPr>
          <w:p w14:paraId="5006D060" w14:textId="44BEC551"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3074E3CB" w14:textId="6026F8E8"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0,62740241</w:t>
            </w:r>
          </w:p>
        </w:tc>
        <w:tc>
          <w:tcPr>
            <w:tcW w:w="1277" w:type="dxa"/>
            <w:shd w:val="clear" w:color="auto" w:fill="auto"/>
            <w:noWrap/>
            <w:vAlign w:val="bottom"/>
            <w:hideMark/>
          </w:tcPr>
          <w:p w14:paraId="0F53B253" w14:textId="06252F27"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0,13520522</w:t>
            </w:r>
          </w:p>
        </w:tc>
        <w:tc>
          <w:tcPr>
            <w:tcW w:w="1618" w:type="dxa"/>
            <w:shd w:val="clear" w:color="auto" w:fill="auto"/>
            <w:noWrap/>
            <w:vAlign w:val="bottom"/>
            <w:hideMark/>
          </w:tcPr>
          <w:p w14:paraId="18ECC9E2" w14:textId="1B710B34"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9,73477576</w:t>
            </w:r>
          </w:p>
        </w:tc>
        <w:tc>
          <w:tcPr>
            <w:tcW w:w="709" w:type="dxa"/>
            <w:shd w:val="clear" w:color="auto" w:fill="auto"/>
            <w:noWrap/>
            <w:vAlign w:val="bottom"/>
            <w:hideMark/>
          </w:tcPr>
          <w:p w14:paraId="4F09B1A0"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41F02EC0" w14:textId="6912548B"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2,847788892</w:t>
            </w:r>
          </w:p>
        </w:tc>
        <w:tc>
          <w:tcPr>
            <w:tcW w:w="1984" w:type="dxa"/>
            <w:shd w:val="clear" w:color="auto" w:fill="auto"/>
            <w:noWrap/>
            <w:vAlign w:val="bottom"/>
            <w:hideMark/>
          </w:tcPr>
          <w:p w14:paraId="363E5D9B" w14:textId="77777777" w:rsidR="00326BCA" w:rsidRPr="00945829" w:rsidRDefault="00326BCA" w:rsidP="00326BCA">
            <w:pPr>
              <w:rPr>
                <w:rFonts w:eastAsia="Times New Roman"/>
                <w:b w:val="0"/>
                <w:bCs w:val="0"/>
                <w:color w:val="000000"/>
                <w:lang w:eastAsia="ja-JP"/>
              </w:rPr>
            </w:pPr>
          </w:p>
        </w:tc>
      </w:tr>
      <w:tr w:rsidR="00326BCA" w:rsidRPr="00945829" w14:paraId="6C90EE6D" w14:textId="77777777" w:rsidTr="006D38AA">
        <w:trPr>
          <w:trHeight w:val="320"/>
          <w:jc w:val="center"/>
        </w:trPr>
        <w:tc>
          <w:tcPr>
            <w:tcW w:w="505" w:type="dxa"/>
            <w:vAlign w:val="center"/>
          </w:tcPr>
          <w:p w14:paraId="580D7DBB"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7</w:t>
            </w:r>
          </w:p>
        </w:tc>
        <w:tc>
          <w:tcPr>
            <w:tcW w:w="993" w:type="dxa"/>
            <w:shd w:val="clear" w:color="auto" w:fill="auto"/>
            <w:noWrap/>
            <w:vAlign w:val="bottom"/>
            <w:hideMark/>
          </w:tcPr>
          <w:p w14:paraId="189D6540" w14:textId="72F00F86"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6941F475" w14:textId="5A6B3EF2"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0,35562732</w:t>
            </w:r>
          </w:p>
        </w:tc>
        <w:tc>
          <w:tcPr>
            <w:tcW w:w="1277" w:type="dxa"/>
            <w:shd w:val="clear" w:color="auto" w:fill="auto"/>
            <w:noWrap/>
            <w:vAlign w:val="bottom"/>
            <w:hideMark/>
          </w:tcPr>
          <w:p w14:paraId="224C0CCA" w14:textId="06FC0D8D"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0,07663769</w:t>
            </w:r>
          </w:p>
        </w:tc>
        <w:tc>
          <w:tcPr>
            <w:tcW w:w="1618" w:type="dxa"/>
            <w:shd w:val="clear" w:color="auto" w:fill="auto"/>
            <w:noWrap/>
            <w:vAlign w:val="bottom"/>
            <w:hideMark/>
          </w:tcPr>
          <w:p w14:paraId="5A936484" w14:textId="318617CE"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5,51791349</w:t>
            </w:r>
          </w:p>
        </w:tc>
        <w:tc>
          <w:tcPr>
            <w:tcW w:w="709" w:type="dxa"/>
            <w:shd w:val="clear" w:color="auto" w:fill="auto"/>
            <w:noWrap/>
            <w:vAlign w:val="bottom"/>
            <w:hideMark/>
          </w:tcPr>
          <w:p w14:paraId="63841290"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5CC90CC1" w14:textId="2CEA8F61"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0,398081707</w:t>
            </w:r>
          </w:p>
        </w:tc>
        <w:tc>
          <w:tcPr>
            <w:tcW w:w="1984" w:type="dxa"/>
            <w:shd w:val="clear" w:color="auto" w:fill="auto"/>
            <w:noWrap/>
            <w:vAlign w:val="bottom"/>
            <w:hideMark/>
          </w:tcPr>
          <w:p w14:paraId="27FB3E47" w14:textId="77777777" w:rsidR="00326BCA" w:rsidRPr="00945829" w:rsidRDefault="00326BCA" w:rsidP="00326BCA">
            <w:pPr>
              <w:rPr>
                <w:rFonts w:eastAsia="Times New Roman"/>
                <w:b w:val="0"/>
                <w:bCs w:val="0"/>
                <w:color w:val="000000"/>
                <w:lang w:eastAsia="ja-JP"/>
              </w:rPr>
            </w:pPr>
          </w:p>
        </w:tc>
      </w:tr>
      <w:tr w:rsidR="00326BCA" w:rsidRPr="00945829" w14:paraId="53E6570D" w14:textId="77777777" w:rsidTr="006D38AA">
        <w:trPr>
          <w:trHeight w:val="320"/>
          <w:jc w:val="center"/>
        </w:trPr>
        <w:tc>
          <w:tcPr>
            <w:tcW w:w="505" w:type="dxa"/>
            <w:vAlign w:val="center"/>
          </w:tcPr>
          <w:p w14:paraId="0F17B420" w14:textId="77777777" w:rsidR="00326BCA" w:rsidRPr="0005238A" w:rsidRDefault="00326BCA" w:rsidP="00326BCA">
            <w:pPr>
              <w:jc w:val="right"/>
              <w:rPr>
                <w:b w:val="0"/>
                <w:bCs w:val="0"/>
                <w:color w:val="000000"/>
                <w:lang w:eastAsia="ja-JP"/>
              </w:rPr>
            </w:pPr>
            <w:r w:rsidRPr="0005238A">
              <w:rPr>
                <w:rFonts w:hint="eastAsia"/>
                <w:b w:val="0"/>
                <w:bCs w:val="0"/>
                <w:color w:val="000000"/>
                <w:lang w:eastAsia="ja-JP"/>
              </w:rPr>
              <w:t>8</w:t>
            </w:r>
          </w:p>
        </w:tc>
        <w:tc>
          <w:tcPr>
            <w:tcW w:w="993" w:type="dxa"/>
            <w:shd w:val="clear" w:color="auto" w:fill="auto"/>
            <w:noWrap/>
            <w:vAlign w:val="bottom"/>
            <w:hideMark/>
          </w:tcPr>
          <w:p w14:paraId="1B65F217" w14:textId="05390EC9"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0,2155</w:t>
            </w:r>
          </w:p>
        </w:tc>
        <w:tc>
          <w:tcPr>
            <w:tcW w:w="1277" w:type="dxa"/>
            <w:shd w:val="clear" w:color="auto" w:fill="auto"/>
            <w:noWrap/>
            <w:vAlign w:val="bottom"/>
            <w:hideMark/>
          </w:tcPr>
          <w:p w14:paraId="31051441" w14:textId="377644AD" w:rsidR="00326BCA" w:rsidRPr="00945829"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0,15687997</w:t>
            </w:r>
          </w:p>
        </w:tc>
        <w:tc>
          <w:tcPr>
            <w:tcW w:w="1277" w:type="dxa"/>
            <w:shd w:val="clear" w:color="auto" w:fill="auto"/>
            <w:noWrap/>
            <w:vAlign w:val="bottom"/>
            <w:hideMark/>
          </w:tcPr>
          <w:p w14:paraId="2AE6C86C" w14:textId="41829107"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0,03380763</w:t>
            </w:r>
          </w:p>
        </w:tc>
        <w:tc>
          <w:tcPr>
            <w:tcW w:w="1618" w:type="dxa"/>
            <w:shd w:val="clear" w:color="auto" w:fill="auto"/>
            <w:noWrap/>
            <w:vAlign w:val="bottom"/>
            <w:hideMark/>
          </w:tcPr>
          <w:p w14:paraId="72A3A3A9" w14:textId="0065337E"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2,43414966</w:t>
            </w:r>
          </w:p>
        </w:tc>
        <w:tc>
          <w:tcPr>
            <w:tcW w:w="709" w:type="dxa"/>
            <w:shd w:val="clear" w:color="auto" w:fill="auto"/>
            <w:noWrap/>
            <w:vAlign w:val="bottom"/>
            <w:hideMark/>
          </w:tcPr>
          <w:p w14:paraId="0ACA6EBA" w14:textId="77777777" w:rsidR="00326BCA" w:rsidRPr="00945829" w:rsidRDefault="00326BCA" w:rsidP="00326BCA">
            <w:pPr>
              <w:rPr>
                <w:rFonts w:eastAsia="Times New Roman"/>
                <w:b w:val="0"/>
                <w:bCs w:val="0"/>
                <w:color w:val="000000"/>
                <w:lang w:eastAsia="ja-JP"/>
              </w:rPr>
            </w:pPr>
          </w:p>
        </w:tc>
        <w:tc>
          <w:tcPr>
            <w:tcW w:w="1985" w:type="dxa"/>
            <w:shd w:val="clear" w:color="auto" w:fill="auto"/>
            <w:noWrap/>
            <w:vAlign w:val="bottom"/>
            <w:hideMark/>
          </w:tcPr>
          <w:p w14:paraId="13069171" w14:textId="23F6A003" w:rsidR="00326BCA" w:rsidRPr="00326BCA" w:rsidRDefault="00326BCA" w:rsidP="00326BCA">
            <w:pPr>
              <w:jc w:val="right"/>
              <w:rPr>
                <w:rFonts w:eastAsia="Times New Roman"/>
                <w:b w:val="0"/>
                <w:bCs w:val="0"/>
                <w:color w:val="000000"/>
                <w:lang w:eastAsia="ja-JP"/>
              </w:rPr>
            </w:pPr>
            <w:r w:rsidRPr="00326BCA">
              <w:rPr>
                <w:rFonts w:eastAsia="Times New Roman"/>
                <w:b w:val="0"/>
                <w:bCs w:val="0"/>
                <w:color w:val="000000"/>
                <w:lang w:eastAsia="ja-JP"/>
              </w:rPr>
              <w:t>0,077433993</w:t>
            </w:r>
          </w:p>
        </w:tc>
        <w:tc>
          <w:tcPr>
            <w:tcW w:w="1984" w:type="dxa"/>
            <w:shd w:val="clear" w:color="auto" w:fill="auto"/>
            <w:noWrap/>
            <w:vAlign w:val="bottom"/>
            <w:hideMark/>
          </w:tcPr>
          <w:p w14:paraId="7E06548B" w14:textId="77777777" w:rsidR="00326BCA" w:rsidRPr="00945829" w:rsidRDefault="00326BCA" w:rsidP="00326BCA">
            <w:pPr>
              <w:rPr>
                <w:rFonts w:eastAsia="Times New Roman"/>
                <w:b w:val="0"/>
                <w:bCs w:val="0"/>
                <w:color w:val="000000"/>
                <w:lang w:eastAsia="ja-JP"/>
              </w:rPr>
            </w:pPr>
          </w:p>
        </w:tc>
      </w:tr>
      <w:tr w:rsidR="00F112E3" w:rsidRPr="00945829" w14:paraId="452CB81D" w14:textId="77777777" w:rsidTr="006D38AA">
        <w:trPr>
          <w:trHeight w:val="320"/>
          <w:jc w:val="center"/>
        </w:trPr>
        <w:tc>
          <w:tcPr>
            <w:tcW w:w="505" w:type="dxa"/>
          </w:tcPr>
          <w:p w14:paraId="59602A7C"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hideMark/>
          </w:tcPr>
          <w:p w14:paraId="594ACD0F"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25A99583"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75D98CFE"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3602D446"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bottom"/>
            <w:hideMark/>
          </w:tcPr>
          <w:p w14:paraId="25965FC4" w14:textId="77777777" w:rsidR="00F112E3" w:rsidRPr="00945829" w:rsidRDefault="00F112E3" w:rsidP="006A7106">
            <w:pPr>
              <w:rPr>
                <w:rFonts w:eastAsia="Times New Roman"/>
                <w:b w:val="0"/>
                <w:bCs w:val="0"/>
                <w:color w:val="000000"/>
                <w:lang w:eastAsia="ja-JP"/>
              </w:rPr>
            </w:pPr>
          </w:p>
        </w:tc>
        <w:tc>
          <w:tcPr>
            <w:tcW w:w="1985" w:type="dxa"/>
            <w:shd w:val="clear" w:color="auto" w:fill="auto"/>
            <w:noWrap/>
            <w:vAlign w:val="bottom"/>
            <w:hideMark/>
          </w:tcPr>
          <w:p w14:paraId="14E4AFFB" w14:textId="77777777" w:rsidR="00F112E3" w:rsidRPr="00945829" w:rsidRDefault="00F112E3" w:rsidP="00326BCA">
            <w:pPr>
              <w:jc w:val="right"/>
              <w:rPr>
                <w:rFonts w:eastAsia="Times New Roman"/>
                <w:b w:val="0"/>
                <w:bCs w:val="0"/>
                <w:color w:val="000000"/>
                <w:lang w:eastAsia="ja-JP"/>
              </w:rPr>
            </w:pPr>
          </w:p>
        </w:tc>
        <w:tc>
          <w:tcPr>
            <w:tcW w:w="1984" w:type="dxa"/>
            <w:shd w:val="clear" w:color="auto" w:fill="auto"/>
            <w:noWrap/>
            <w:vAlign w:val="bottom"/>
            <w:hideMark/>
          </w:tcPr>
          <w:p w14:paraId="243FF87E" w14:textId="77777777" w:rsidR="00F112E3" w:rsidRPr="00945829" w:rsidRDefault="00F112E3" w:rsidP="00326BCA">
            <w:pPr>
              <w:jc w:val="right"/>
              <w:rPr>
                <w:rFonts w:eastAsia="Times New Roman"/>
                <w:b w:val="0"/>
                <w:bCs w:val="0"/>
                <w:color w:val="000000"/>
                <w:lang w:eastAsia="ja-JP"/>
              </w:rPr>
            </w:pPr>
          </w:p>
        </w:tc>
      </w:tr>
      <w:tr w:rsidR="00F112E3" w:rsidRPr="00945829" w14:paraId="6D0E9DBB" w14:textId="77777777" w:rsidTr="006D38AA">
        <w:trPr>
          <w:trHeight w:val="320"/>
          <w:jc w:val="center"/>
        </w:trPr>
        <w:tc>
          <w:tcPr>
            <w:tcW w:w="505" w:type="dxa"/>
          </w:tcPr>
          <w:p w14:paraId="5FA00F2B"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tcPr>
          <w:p w14:paraId="1A72CE46"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41600B40"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1C9C7C74"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tcPr>
          <w:p w14:paraId="3A5F3EB0"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bottom"/>
          </w:tcPr>
          <w:p w14:paraId="72F4C9E4" w14:textId="77777777" w:rsidR="00F112E3" w:rsidRPr="00945829" w:rsidRDefault="00F112E3" w:rsidP="006A7106">
            <w:pPr>
              <w:rPr>
                <w:rFonts w:eastAsia="Times New Roman"/>
                <w:b w:val="0"/>
                <w:bCs w:val="0"/>
                <w:color w:val="000000"/>
                <w:lang w:eastAsia="ja-JP"/>
              </w:rPr>
            </w:pPr>
          </w:p>
        </w:tc>
        <w:tc>
          <w:tcPr>
            <w:tcW w:w="1985" w:type="dxa"/>
            <w:shd w:val="clear" w:color="auto" w:fill="auto"/>
            <w:noWrap/>
            <w:vAlign w:val="bottom"/>
          </w:tcPr>
          <w:p w14:paraId="33F21582" w14:textId="77777777" w:rsidR="00F112E3" w:rsidRPr="00945829" w:rsidRDefault="00F112E3" w:rsidP="00326BCA">
            <w:pPr>
              <w:jc w:val="right"/>
              <w:rPr>
                <w:rFonts w:eastAsia="Times New Roman"/>
                <w:b w:val="0"/>
                <w:bCs w:val="0"/>
                <w:color w:val="000000"/>
                <w:lang w:eastAsia="ja-JP"/>
              </w:rPr>
            </w:pPr>
          </w:p>
        </w:tc>
        <w:tc>
          <w:tcPr>
            <w:tcW w:w="1984" w:type="dxa"/>
            <w:shd w:val="clear" w:color="auto" w:fill="auto"/>
            <w:noWrap/>
            <w:vAlign w:val="bottom"/>
          </w:tcPr>
          <w:p w14:paraId="692FE26F" w14:textId="77777777" w:rsidR="00F112E3" w:rsidRPr="00945829" w:rsidRDefault="00F112E3" w:rsidP="00326BCA">
            <w:pPr>
              <w:jc w:val="right"/>
              <w:rPr>
                <w:rFonts w:eastAsia="Times New Roman"/>
                <w:b w:val="0"/>
                <w:bCs w:val="0"/>
                <w:color w:val="000000"/>
                <w:lang w:eastAsia="ja-JP"/>
              </w:rPr>
            </w:pPr>
          </w:p>
        </w:tc>
      </w:tr>
      <w:tr w:rsidR="00F112E3" w:rsidRPr="00945829" w14:paraId="757BF01F" w14:textId="77777777" w:rsidTr="006D38AA">
        <w:trPr>
          <w:trHeight w:val="320"/>
          <w:jc w:val="center"/>
        </w:trPr>
        <w:tc>
          <w:tcPr>
            <w:tcW w:w="505" w:type="dxa"/>
          </w:tcPr>
          <w:p w14:paraId="64C5EDDE"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hideMark/>
          </w:tcPr>
          <w:p w14:paraId="18433CE3"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66837EC5"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5DA32F25"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585487A4"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center"/>
            <w:hideMark/>
          </w:tcPr>
          <w:p w14:paraId="3DE47951" w14:textId="77777777" w:rsidR="00F112E3" w:rsidRPr="00945829" w:rsidRDefault="00F112E3" w:rsidP="006A7106">
            <w:pPr>
              <w:jc w:val="right"/>
              <w:rPr>
                <w:rFonts w:eastAsia="Times New Roman"/>
                <w:b w:val="0"/>
                <w:bCs w:val="0"/>
                <w:color w:val="000000"/>
                <w:lang w:eastAsia="ja-JP"/>
              </w:rPr>
            </w:pPr>
            <w:r w:rsidRPr="00945829">
              <w:rPr>
                <w:rFonts w:eastAsia="Times New Roman"/>
                <w:b w:val="0"/>
                <w:bCs w:val="0"/>
                <w:color w:val="000000"/>
                <w:lang w:eastAsia="ja-JP"/>
              </w:rPr>
              <w:t xml:space="preserve">t = </w:t>
            </w:r>
          </w:p>
        </w:tc>
        <w:tc>
          <w:tcPr>
            <w:tcW w:w="1985" w:type="dxa"/>
            <w:shd w:val="clear" w:color="auto" w:fill="auto"/>
            <w:noWrap/>
            <w:vAlign w:val="bottom"/>
            <w:hideMark/>
          </w:tcPr>
          <w:p w14:paraId="010EF0FF" w14:textId="2ACF3B21" w:rsidR="00F112E3" w:rsidRPr="00326BCA" w:rsidRDefault="00326BCA" w:rsidP="006A7106">
            <w:pPr>
              <w:jc w:val="right"/>
              <w:rPr>
                <w:rFonts w:eastAsia="Times New Roman"/>
                <w:b w:val="0"/>
                <w:bCs w:val="0"/>
                <w:color w:val="000000"/>
                <w:lang w:eastAsia="ja-JP"/>
              </w:rPr>
            </w:pPr>
            <w:r w:rsidRPr="00326BCA">
              <w:rPr>
                <w:rFonts w:eastAsia="Times New Roman"/>
                <w:b w:val="0"/>
                <w:bCs w:val="0"/>
                <w:color w:val="000000"/>
                <w:lang w:eastAsia="ja-JP"/>
              </w:rPr>
              <w:t>8,721680301</w:t>
            </w:r>
          </w:p>
        </w:tc>
        <w:tc>
          <w:tcPr>
            <w:tcW w:w="1984" w:type="dxa"/>
            <w:shd w:val="clear" w:color="auto" w:fill="auto"/>
            <w:noWrap/>
            <w:vAlign w:val="bottom"/>
            <w:hideMark/>
          </w:tcPr>
          <w:p w14:paraId="35400E93" w14:textId="77777777" w:rsidR="00F112E3" w:rsidRPr="00945829" w:rsidRDefault="00F112E3" w:rsidP="006A7106">
            <w:pPr>
              <w:rPr>
                <w:rFonts w:eastAsia="Times New Roman"/>
                <w:b w:val="0"/>
                <w:bCs w:val="0"/>
                <w:color w:val="000000"/>
                <w:lang w:eastAsia="ja-JP"/>
              </w:rPr>
            </w:pPr>
          </w:p>
        </w:tc>
      </w:tr>
      <w:tr w:rsidR="00F112E3" w:rsidRPr="00945829" w14:paraId="005D09E2" w14:textId="77777777" w:rsidTr="006D38AA">
        <w:trPr>
          <w:trHeight w:val="320"/>
          <w:jc w:val="center"/>
        </w:trPr>
        <w:tc>
          <w:tcPr>
            <w:tcW w:w="505" w:type="dxa"/>
          </w:tcPr>
          <w:p w14:paraId="2EB7CEFC"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hideMark/>
          </w:tcPr>
          <w:p w14:paraId="5C8C6333"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10C68A93"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2BBEE439"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554628BC"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center"/>
            <w:hideMark/>
          </w:tcPr>
          <w:p w14:paraId="7F959FD1" w14:textId="77777777" w:rsidR="00F112E3" w:rsidRPr="00945829" w:rsidRDefault="00F112E3" w:rsidP="006A7106">
            <w:pPr>
              <w:jc w:val="right"/>
              <w:rPr>
                <w:rFonts w:eastAsia="Times New Roman"/>
                <w:b w:val="0"/>
                <w:bCs w:val="0"/>
                <w:color w:val="000000"/>
                <w:lang w:eastAsia="ja-JP"/>
              </w:rPr>
            </w:pPr>
          </w:p>
        </w:tc>
        <w:tc>
          <w:tcPr>
            <w:tcW w:w="1985" w:type="dxa"/>
            <w:shd w:val="clear" w:color="auto" w:fill="auto"/>
            <w:noWrap/>
            <w:vAlign w:val="bottom"/>
            <w:hideMark/>
          </w:tcPr>
          <w:p w14:paraId="2A2107DE" w14:textId="77777777" w:rsidR="00F112E3" w:rsidRPr="00945829" w:rsidRDefault="00F112E3" w:rsidP="00326BCA">
            <w:pPr>
              <w:jc w:val="right"/>
              <w:rPr>
                <w:rFonts w:eastAsia="Times New Roman"/>
                <w:b w:val="0"/>
                <w:bCs w:val="0"/>
                <w:color w:val="000000"/>
                <w:lang w:eastAsia="ja-JP"/>
              </w:rPr>
            </w:pPr>
          </w:p>
        </w:tc>
        <w:tc>
          <w:tcPr>
            <w:tcW w:w="1984" w:type="dxa"/>
            <w:shd w:val="clear" w:color="auto" w:fill="auto"/>
            <w:noWrap/>
            <w:vAlign w:val="bottom"/>
            <w:hideMark/>
          </w:tcPr>
          <w:p w14:paraId="50379BB3" w14:textId="77777777" w:rsidR="00F112E3" w:rsidRPr="00945829" w:rsidRDefault="00F112E3" w:rsidP="00326BCA">
            <w:pPr>
              <w:jc w:val="right"/>
              <w:rPr>
                <w:rFonts w:eastAsia="Times New Roman"/>
                <w:b w:val="0"/>
                <w:bCs w:val="0"/>
                <w:color w:val="000000"/>
                <w:lang w:eastAsia="ja-JP"/>
              </w:rPr>
            </w:pPr>
          </w:p>
        </w:tc>
      </w:tr>
      <w:tr w:rsidR="00F112E3" w:rsidRPr="00945829" w14:paraId="163436AA" w14:textId="77777777" w:rsidTr="006D38AA">
        <w:trPr>
          <w:trHeight w:val="320"/>
          <w:jc w:val="center"/>
        </w:trPr>
        <w:tc>
          <w:tcPr>
            <w:tcW w:w="505" w:type="dxa"/>
          </w:tcPr>
          <w:p w14:paraId="0C50CD24"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hideMark/>
          </w:tcPr>
          <w:p w14:paraId="12DA8DBD"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657C3B3A"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hideMark/>
          </w:tcPr>
          <w:p w14:paraId="69F91E23"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hideMark/>
          </w:tcPr>
          <w:p w14:paraId="150602D4"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center"/>
            <w:hideMark/>
          </w:tcPr>
          <w:p w14:paraId="22A737E3" w14:textId="77777777" w:rsidR="00F112E3" w:rsidRPr="00945829" w:rsidRDefault="00F112E3" w:rsidP="006A7106">
            <w:pPr>
              <w:jc w:val="right"/>
              <w:rPr>
                <w:rFonts w:eastAsia="Times New Roman"/>
                <w:b w:val="0"/>
                <w:bCs w:val="0"/>
                <w:color w:val="000000"/>
                <w:lang w:eastAsia="ja-JP"/>
              </w:rPr>
            </w:pPr>
            <w:r w:rsidRPr="00945829">
              <w:rPr>
                <w:rFonts w:eastAsia="Times New Roman"/>
                <w:b w:val="0"/>
                <w:bCs w:val="0"/>
                <w:color w:val="000000"/>
                <w:lang w:eastAsia="ja-JP"/>
              </w:rPr>
              <w:t xml:space="preserve">ta = </w:t>
            </w:r>
          </w:p>
        </w:tc>
        <w:tc>
          <w:tcPr>
            <w:tcW w:w="1985" w:type="dxa"/>
            <w:shd w:val="clear" w:color="auto" w:fill="auto"/>
            <w:noWrap/>
            <w:vAlign w:val="bottom"/>
            <w:hideMark/>
          </w:tcPr>
          <w:p w14:paraId="0417D423" w14:textId="748E9813" w:rsidR="00F112E3" w:rsidRPr="00326BCA" w:rsidRDefault="00326BCA" w:rsidP="006A7106">
            <w:pPr>
              <w:jc w:val="right"/>
              <w:rPr>
                <w:rFonts w:eastAsia="Times New Roman"/>
                <w:b w:val="0"/>
                <w:bCs w:val="0"/>
                <w:color w:val="000000"/>
                <w:lang w:eastAsia="ja-JP"/>
              </w:rPr>
            </w:pPr>
            <w:r w:rsidRPr="00326BCA">
              <w:rPr>
                <w:rFonts w:eastAsia="Times New Roman"/>
                <w:b w:val="0"/>
                <w:bCs w:val="0"/>
                <w:color w:val="000000"/>
                <w:lang w:eastAsia="ja-JP"/>
              </w:rPr>
              <w:t>15,08627247</w:t>
            </w:r>
          </w:p>
        </w:tc>
        <w:tc>
          <w:tcPr>
            <w:tcW w:w="1984" w:type="dxa"/>
            <w:shd w:val="clear" w:color="auto" w:fill="auto"/>
            <w:noWrap/>
            <w:vAlign w:val="bottom"/>
            <w:hideMark/>
          </w:tcPr>
          <w:p w14:paraId="2131FFEF" w14:textId="77777777" w:rsidR="00F112E3" w:rsidRPr="00945829" w:rsidRDefault="00F112E3" w:rsidP="006A7106">
            <w:pPr>
              <w:rPr>
                <w:rFonts w:eastAsia="Times New Roman"/>
                <w:b w:val="0"/>
                <w:bCs w:val="0"/>
                <w:color w:val="000000"/>
                <w:lang w:eastAsia="ja-JP"/>
              </w:rPr>
            </w:pPr>
          </w:p>
        </w:tc>
      </w:tr>
      <w:tr w:rsidR="00F112E3" w:rsidRPr="00945829" w14:paraId="79267B0A" w14:textId="77777777" w:rsidTr="006D38AA">
        <w:trPr>
          <w:trHeight w:val="320"/>
          <w:jc w:val="center"/>
        </w:trPr>
        <w:tc>
          <w:tcPr>
            <w:tcW w:w="505" w:type="dxa"/>
          </w:tcPr>
          <w:p w14:paraId="6C21CC21"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tcPr>
          <w:p w14:paraId="67A10CEA"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287961D3"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53AA95F2"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tcPr>
          <w:p w14:paraId="52474AE4"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center"/>
          </w:tcPr>
          <w:p w14:paraId="1410EED6" w14:textId="77777777" w:rsidR="00F112E3" w:rsidRPr="00945829" w:rsidRDefault="00F112E3" w:rsidP="006A7106">
            <w:pPr>
              <w:jc w:val="right"/>
              <w:rPr>
                <w:rFonts w:eastAsia="Times New Roman"/>
                <w:b w:val="0"/>
                <w:bCs w:val="0"/>
                <w:color w:val="000000"/>
                <w:lang w:eastAsia="ja-JP"/>
              </w:rPr>
            </w:pPr>
          </w:p>
        </w:tc>
        <w:tc>
          <w:tcPr>
            <w:tcW w:w="1985" w:type="dxa"/>
            <w:shd w:val="clear" w:color="auto" w:fill="auto"/>
            <w:noWrap/>
            <w:vAlign w:val="bottom"/>
          </w:tcPr>
          <w:p w14:paraId="68A751B2" w14:textId="77777777" w:rsidR="00F112E3" w:rsidRPr="00945829" w:rsidRDefault="00F112E3" w:rsidP="006A7106">
            <w:pPr>
              <w:jc w:val="right"/>
              <w:rPr>
                <w:rFonts w:eastAsia="Times New Roman"/>
                <w:b w:val="0"/>
                <w:bCs w:val="0"/>
                <w:color w:val="000000"/>
                <w:lang w:eastAsia="ja-JP"/>
              </w:rPr>
            </w:pPr>
          </w:p>
        </w:tc>
        <w:tc>
          <w:tcPr>
            <w:tcW w:w="1984" w:type="dxa"/>
            <w:shd w:val="clear" w:color="auto" w:fill="auto"/>
            <w:noWrap/>
            <w:vAlign w:val="bottom"/>
          </w:tcPr>
          <w:p w14:paraId="75F5FE37" w14:textId="77777777" w:rsidR="00F112E3" w:rsidRPr="00945829" w:rsidRDefault="00F112E3" w:rsidP="006A7106">
            <w:pPr>
              <w:rPr>
                <w:rFonts w:eastAsia="Times New Roman"/>
                <w:b w:val="0"/>
                <w:bCs w:val="0"/>
                <w:color w:val="000000"/>
                <w:lang w:eastAsia="ja-JP"/>
              </w:rPr>
            </w:pPr>
          </w:p>
        </w:tc>
      </w:tr>
      <w:tr w:rsidR="00F112E3" w:rsidRPr="00945829" w14:paraId="495AE858" w14:textId="77777777" w:rsidTr="006D38AA">
        <w:trPr>
          <w:trHeight w:val="320"/>
          <w:jc w:val="center"/>
        </w:trPr>
        <w:tc>
          <w:tcPr>
            <w:tcW w:w="505" w:type="dxa"/>
          </w:tcPr>
          <w:p w14:paraId="544B2099"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tcPr>
          <w:p w14:paraId="612E720F"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4DDA998B"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56413925" w14:textId="77777777" w:rsidR="00F112E3" w:rsidRPr="00945829" w:rsidRDefault="00F112E3" w:rsidP="006A7106">
            <w:pPr>
              <w:rPr>
                <w:rFonts w:eastAsia="Times New Roman"/>
                <w:b w:val="0"/>
                <w:bCs w:val="0"/>
                <w:color w:val="000000"/>
                <w:lang w:eastAsia="ja-JP"/>
              </w:rPr>
            </w:pPr>
          </w:p>
        </w:tc>
        <w:tc>
          <w:tcPr>
            <w:tcW w:w="1618" w:type="dxa"/>
            <w:shd w:val="clear" w:color="auto" w:fill="auto"/>
            <w:noWrap/>
            <w:vAlign w:val="bottom"/>
          </w:tcPr>
          <w:p w14:paraId="1F3A1D81" w14:textId="77777777" w:rsidR="00F112E3" w:rsidRPr="00945829" w:rsidRDefault="00F112E3" w:rsidP="006A7106">
            <w:pPr>
              <w:rPr>
                <w:rFonts w:eastAsia="Times New Roman"/>
                <w:b w:val="0"/>
                <w:bCs w:val="0"/>
                <w:color w:val="000000"/>
                <w:lang w:eastAsia="ja-JP"/>
              </w:rPr>
            </w:pPr>
          </w:p>
        </w:tc>
        <w:tc>
          <w:tcPr>
            <w:tcW w:w="709" w:type="dxa"/>
            <w:shd w:val="clear" w:color="auto" w:fill="auto"/>
            <w:noWrap/>
            <w:vAlign w:val="center"/>
          </w:tcPr>
          <w:p w14:paraId="138AA845" w14:textId="77777777" w:rsidR="00F112E3" w:rsidRPr="00945829" w:rsidRDefault="00F112E3" w:rsidP="006A7106">
            <w:pPr>
              <w:jc w:val="right"/>
              <w:rPr>
                <w:rFonts w:eastAsia="Times New Roman"/>
                <w:b w:val="0"/>
                <w:bCs w:val="0"/>
                <w:color w:val="000000"/>
                <w:lang w:eastAsia="ja-JP"/>
              </w:rPr>
            </w:pPr>
          </w:p>
        </w:tc>
        <w:tc>
          <w:tcPr>
            <w:tcW w:w="1985" w:type="dxa"/>
            <w:shd w:val="clear" w:color="auto" w:fill="auto"/>
            <w:noWrap/>
            <w:vAlign w:val="bottom"/>
          </w:tcPr>
          <w:p w14:paraId="496620B4" w14:textId="77777777" w:rsidR="00F112E3" w:rsidRPr="00945829" w:rsidRDefault="00F112E3" w:rsidP="006A7106">
            <w:pPr>
              <w:jc w:val="right"/>
              <w:rPr>
                <w:rFonts w:eastAsia="Times New Roman"/>
                <w:b w:val="0"/>
                <w:bCs w:val="0"/>
                <w:color w:val="000000"/>
                <w:lang w:eastAsia="ja-JP"/>
              </w:rPr>
            </w:pPr>
          </w:p>
        </w:tc>
        <w:tc>
          <w:tcPr>
            <w:tcW w:w="1984" w:type="dxa"/>
            <w:shd w:val="clear" w:color="auto" w:fill="auto"/>
            <w:noWrap/>
            <w:vAlign w:val="bottom"/>
          </w:tcPr>
          <w:p w14:paraId="6E0177B9" w14:textId="77777777" w:rsidR="00F112E3" w:rsidRPr="00945829" w:rsidRDefault="00F112E3" w:rsidP="006A7106">
            <w:pPr>
              <w:rPr>
                <w:rFonts w:eastAsia="Times New Roman"/>
                <w:b w:val="0"/>
                <w:bCs w:val="0"/>
                <w:color w:val="000000"/>
                <w:lang w:eastAsia="ja-JP"/>
              </w:rPr>
            </w:pPr>
          </w:p>
        </w:tc>
      </w:tr>
      <w:tr w:rsidR="00F112E3" w:rsidRPr="00945829" w14:paraId="36A060B6" w14:textId="77777777" w:rsidTr="006D38AA">
        <w:trPr>
          <w:trHeight w:val="320"/>
          <w:jc w:val="center"/>
        </w:trPr>
        <w:tc>
          <w:tcPr>
            <w:tcW w:w="505" w:type="dxa"/>
          </w:tcPr>
          <w:p w14:paraId="3F9066CA" w14:textId="77777777" w:rsidR="00F112E3" w:rsidRPr="00945829" w:rsidRDefault="00F112E3" w:rsidP="006A7106">
            <w:pPr>
              <w:rPr>
                <w:rFonts w:eastAsia="Times New Roman"/>
                <w:b w:val="0"/>
                <w:bCs w:val="0"/>
                <w:color w:val="000000"/>
                <w:lang w:eastAsia="ja-JP"/>
              </w:rPr>
            </w:pPr>
          </w:p>
        </w:tc>
        <w:tc>
          <w:tcPr>
            <w:tcW w:w="993" w:type="dxa"/>
            <w:shd w:val="clear" w:color="auto" w:fill="auto"/>
            <w:noWrap/>
            <w:vAlign w:val="bottom"/>
          </w:tcPr>
          <w:p w14:paraId="21C41FA9"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7BFF6CC9" w14:textId="77777777" w:rsidR="00F112E3" w:rsidRPr="00945829" w:rsidRDefault="00F112E3" w:rsidP="006A7106">
            <w:pPr>
              <w:rPr>
                <w:rFonts w:eastAsia="Times New Roman"/>
                <w:b w:val="0"/>
                <w:bCs w:val="0"/>
                <w:color w:val="000000"/>
                <w:lang w:eastAsia="ja-JP"/>
              </w:rPr>
            </w:pPr>
          </w:p>
        </w:tc>
        <w:tc>
          <w:tcPr>
            <w:tcW w:w="1277" w:type="dxa"/>
            <w:shd w:val="clear" w:color="auto" w:fill="auto"/>
            <w:noWrap/>
            <w:vAlign w:val="bottom"/>
          </w:tcPr>
          <w:p w14:paraId="10FD456C" w14:textId="77777777" w:rsidR="00F112E3" w:rsidRPr="00945829" w:rsidRDefault="00F112E3" w:rsidP="006A7106">
            <w:pPr>
              <w:rPr>
                <w:rFonts w:eastAsia="Times New Roman"/>
                <w:b w:val="0"/>
                <w:bCs w:val="0"/>
                <w:color w:val="000000"/>
                <w:lang w:eastAsia="ja-JP"/>
              </w:rPr>
            </w:pPr>
          </w:p>
        </w:tc>
        <w:tc>
          <w:tcPr>
            <w:tcW w:w="4312" w:type="dxa"/>
            <w:gridSpan w:val="3"/>
            <w:shd w:val="clear" w:color="auto" w:fill="auto"/>
            <w:noWrap/>
            <w:vAlign w:val="center"/>
          </w:tcPr>
          <w:p w14:paraId="5F5CF103" w14:textId="71A0E9B3" w:rsidR="00F112E3" w:rsidRPr="00C92E18" w:rsidRDefault="00F112E3" w:rsidP="006A7106">
            <w:pPr>
              <w:jc w:val="center"/>
              <w:rPr>
                <w:rFonts w:eastAsia="Times New Roman"/>
                <w:bCs w:val="0"/>
                <w:color w:val="000000"/>
                <w:lang w:eastAsia="ja-JP"/>
              </w:rPr>
            </w:pPr>
            <w:r w:rsidRPr="0005238A">
              <w:rPr>
                <w:rFonts w:hint="eastAsia"/>
                <w:bCs w:val="0"/>
                <w:color w:val="000000"/>
                <w:lang w:val="en-US" w:eastAsia="ja-JP"/>
              </w:rPr>
              <w:t xml:space="preserve">t </w:t>
            </w:r>
            <w:r w:rsidR="00326BCA">
              <w:rPr>
                <w:bCs w:val="0"/>
                <w:color w:val="000000"/>
                <w:lang w:val="en-US" w:eastAsia="ja-JP"/>
              </w:rPr>
              <w:t>&lt;</w:t>
            </w:r>
            <w:r w:rsidRPr="0005238A">
              <w:rPr>
                <w:rFonts w:hint="eastAsia"/>
                <w:bCs w:val="0"/>
                <w:color w:val="000000"/>
                <w:lang w:eastAsia="ja-JP"/>
              </w:rPr>
              <w:t xml:space="preserve"> </w:t>
            </w:r>
            <w:r w:rsidRPr="00C92E18">
              <w:rPr>
                <w:rFonts w:eastAsia="Times New Roman"/>
                <w:bCs w:val="0"/>
                <w:color w:val="000000"/>
                <w:lang w:val="en-US" w:eastAsia="ja-JP"/>
              </w:rPr>
              <w:t>ta</w:t>
            </w:r>
            <w:r w:rsidRPr="00C92E18">
              <w:rPr>
                <w:rFonts w:eastAsia="Times New Roman"/>
                <w:bCs w:val="0"/>
                <w:color w:val="000000"/>
                <w:lang w:eastAsia="ja-JP"/>
              </w:rPr>
              <w:t xml:space="preserve"> </w:t>
            </w:r>
            <w:r w:rsidRPr="00C92E18">
              <w:rPr>
                <w:rFonts w:eastAsia="Times New Roman"/>
                <w:bCs w:val="0"/>
                <w:color w:val="000000"/>
                <w:lang w:val="en-US" w:eastAsia="ja-JP"/>
              </w:rPr>
              <w:t xml:space="preserve">, </w:t>
            </w:r>
            <w:r w:rsidRPr="00C92E18">
              <w:rPr>
                <w:rFonts w:eastAsia="Times New Roman"/>
                <w:bCs w:val="0"/>
                <w:color w:val="000000"/>
                <w:lang w:eastAsia="ja-JP"/>
              </w:rPr>
              <w:t xml:space="preserve">гипотеза </w:t>
            </w:r>
            <w:r w:rsidR="00326BCA">
              <w:rPr>
                <w:rFonts w:eastAsia="Times New Roman"/>
                <w:bCs w:val="0"/>
                <w:color w:val="000000"/>
                <w:lang w:eastAsia="ja-JP"/>
              </w:rPr>
              <w:t>принимается</w:t>
            </w:r>
          </w:p>
        </w:tc>
        <w:tc>
          <w:tcPr>
            <w:tcW w:w="1984" w:type="dxa"/>
            <w:shd w:val="clear" w:color="auto" w:fill="auto"/>
            <w:noWrap/>
            <w:vAlign w:val="bottom"/>
          </w:tcPr>
          <w:p w14:paraId="0B96E373" w14:textId="77777777" w:rsidR="00F112E3" w:rsidRPr="00945829" w:rsidRDefault="00F112E3" w:rsidP="006A7106">
            <w:pPr>
              <w:rPr>
                <w:rFonts w:eastAsia="Times New Roman"/>
                <w:b w:val="0"/>
                <w:bCs w:val="0"/>
                <w:color w:val="000000"/>
                <w:lang w:eastAsia="ja-JP"/>
              </w:rPr>
            </w:pPr>
          </w:p>
        </w:tc>
      </w:tr>
    </w:tbl>
    <w:p w14:paraId="41AAE6DB" w14:textId="77777777" w:rsidR="00F112E3" w:rsidRDefault="00F112E3" w:rsidP="005B22F1">
      <w:pPr>
        <w:pStyle w:val="5"/>
        <w:rPr>
          <w:b/>
          <w:bCs/>
        </w:rPr>
      </w:pPr>
    </w:p>
    <w:p w14:paraId="54673700" w14:textId="77777777" w:rsidR="00394E68" w:rsidRDefault="00F112E3" w:rsidP="00394E68">
      <w:pPr>
        <w:spacing w:after="163"/>
        <w:jc w:val="center"/>
        <w:rPr>
          <w:b w:val="0"/>
          <w:bCs w:val="0"/>
          <w:sz w:val="28"/>
          <w:szCs w:val="28"/>
          <w:lang w:eastAsia="ja-JP"/>
        </w:rPr>
      </w:pPr>
      <w:r>
        <w:rPr>
          <w:b w:val="0"/>
          <w:bCs w:val="0"/>
        </w:rPr>
        <w:br w:type="page"/>
      </w:r>
      <w:r w:rsidR="00394E68">
        <w:rPr>
          <w:b w:val="0"/>
          <w:bCs w:val="0"/>
          <w:sz w:val="28"/>
          <w:szCs w:val="28"/>
        </w:rPr>
        <w:lastRenderedPageBreak/>
        <w:t>Приложение 5. Проверка гипотезы по критерию Колмогорова (НОРМ.РАСП)</w:t>
      </w:r>
    </w:p>
    <w:p w14:paraId="16B5D3DE" w14:textId="77777777" w:rsidR="00394E68" w:rsidRDefault="00394E68" w:rsidP="005B22F1">
      <w:pPr>
        <w:pStyle w:val="5"/>
        <w:rPr>
          <w:b/>
          <w:bCs/>
          <w:lang w:val="ru-RU"/>
        </w:rPr>
      </w:pPr>
    </w:p>
    <w:tbl>
      <w:tblPr>
        <w:tblpPr w:leftFromText="180" w:rightFromText="180" w:vertAnchor="text" w:tblpXSpec="center" w:tblpY="1"/>
        <w:tblOverlap w:val="never"/>
        <w:tblW w:w="8364" w:type="dxa"/>
        <w:tblLook w:val="04A0" w:firstRow="1" w:lastRow="0" w:firstColumn="1" w:lastColumn="0" w:noHBand="0" w:noVBand="1"/>
      </w:tblPr>
      <w:tblGrid>
        <w:gridCol w:w="851"/>
        <w:gridCol w:w="1701"/>
        <w:gridCol w:w="1843"/>
        <w:gridCol w:w="1843"/>
        <w:gridCol w:w="2126"/>
      </w:tblGrid>
      <w:tr w:rsidR="00394E68" w:rsidRPr="00E2172B" w14:paraId="4828BF3C" w14:textId="77777777" w:rsidTr="00394E68">
        <w:trPr>
          <w:trHeight w:val="419"/>
        </w:trPr>
        <w:tc>
          <w:tcPr>
            <w:tcW w:w="851" w:type="dxa"/>
            <w:tcBorders>
              <w:top w:val="single" w:sz="4" w:space="0" w:color="auto"/>
              <w:left w:val="single" w:sz="4" w:space="0" w:color="auto"/>
              <w:bottom w:val="single" w:sz="4" w:space="0" w:color="auto"/>
              <w:right w:val="single" w:sz="4" w:space="0" w:color="auto"/>
            </w:tcBorders>
            <w:noWrap/>
            <w:vAlign w:val="center"/>
            <w:hideMark/>
          </w:tcPr>
          <w:p w14:paraId="588DAF75" w14:textId="77777777" w:rsidR="00394E68" w:rsidRPr="000930B9" w:rsidRDefault="00394E68" w:rsidP="006A7106">
            <w:pPr>
              <w:jc w:val="center"/>
              <w:rPr>
                <w:b w:val="0"/>
                <w:bCs w:val="0"/>
                <w:color w:val="000000"/>
              </w:rPr>
            </w:pPr>
            <w:r>
              <w:rPr>
                <w:b w:val="0"/>
                <w:bCs w:val="0"/>
                <w:color w:val="000000"/>
              </w:rPr>
              <w:t>№</w:t>
            </w:r>
          </w:p>
        </w:tc>
        <w:tc>
          <w:tcPr>
            <w:tcW w:w="1701" w:type="dxa"/>
            <w:tcBorders>
              <w:top w:val="single" w:sz="4" w:space="0" w:color="auto"/>
              <w:left w:val="nil"/>
              <w:bottom w:val="single" w:sz="4" w:space="0" w:color="auto"/>
              <w:right w:val="single" w:sz="4" w:space="0" w:color="auto"/>
            </w:tcBorders>
            <w:noWrap/>
            <w:vAlign w:val="center"/>
            <w:hideMark/>
          </w:tcPr>
          <w:p w14:paraId="4E91041A" w14:textId="77777777" w:rsidR="00394E68" w:rsidRPr="00EB5294" w:rsidRDefault="00394E68" w:rsidP="006A7106">
            <w:pPr>
              <w:jc w:val="center"/>
              <w:rPr>
                <w:b w:val="0"/>
                <w:bCs w:val="0"/>
                <w:color w:val="000000"/>
                <w:lang w:val="en-US"/>
              </w:rPr>
            </w:pPr>
            <w:r>
              <w:rPr>
                <w:b w:val="0"/>
                <w:bCs w:val="0"/>
                <w:color w:val="000000"/>
                <w:lang w:val="en-US"/>
              </w:rPr>
              <w:t>x</w:t>
            </w:r>
          </w:p>
        </w:tc>
        <w:tc>
          <w:tcPr>
            <w:tcW w:w="1843" w:type="dxa"/>
            <w:tcBorders>
              <w:top w:val="single" w:sz="4" w:space="0" w:color="auto"/>
              <w:left w:val="nil"/>
              <w:bottom w:val="single" w:sz="4" w:space="0" w:color="auto"/>
              <w:right w:val="single" w:sz="4" w:space="0" w:color="auto"/>
            </w:tcBorders>
            <w:noWrap/>
            <w:vAlign w:val="center"/>
            <w:hideMark/>
          </w:tcPr>
          <w:p w14:paraId="2C57492A" w14:textId="77777777" w:rsidR="00394E68" w:rsidRPr="00E2172B" w:rsidRDefault="00394E68" w:rsidP="006A7106">
            <w:pPr>
              <w:jc w:val="center"/>
              <w:rPr>
                <w:b w:val="0"/>
                <w:bCs w:val="0"/>
                <w:color w:val="000000"/>
              </w:rPr>
            </w:pPr>
            <w:r w:rsidRPr="00E2172B">
              <w:rPr>
                <w:b w:val="0"/>
                <w:bCs w:val="0"/>
                <w:color w:val="000000"/>
              </w:rPr>
              <w:t>F0(x)</w:t>
            </w:r>
          </w:p>
        </w:tc>
        <w:tc>
          <w:tcPr>
            <w:tcW w:w="1843" w:type="dxa"/>
            <w:tcBorders>
              <w:top w:val="single" w:sz="4" w:space="0" w:color="auto"/>
              <w:left w:val="nil"/>
              <w:bottom w:val="single" w:sz="4" w:space="0" w:color="auto"/>
              <w:right w:val="single" w:sz="4" w:space="0" w:color="auto"/>
            </w:tcBorders>
            <w:noWrap/>
            <w:vAlign w:val="center"/>
            <w:hideMark/>
          </w:tcPr>
          <w:p w14:paraId="2B9EA36E" w14:textId="77777777" w:rsidR="00394E68" w:rsidRPr="00E2172B" w:rsidRDefault="00394E68" w:rsidP="006A7106">
            <w:pPr>
              <w:jc w:val="center"/>
              <w:rPr>
                <w:b w:val="0"/>
                <w:bCs w:val="0"/>
                <w:color w:val="000000"/>
              </w:rPr>
            </w:pPr>
            <w:r w:rsidRPr="00E2172B">
              <w:rPr>
                <w:b w:val="0"/>
                <w:bCs w:val="0"/>
                <w:color w:val="000000"/>
              </w:rPr>
              <w:t>F*(x)</w:t>
            </w:r>
          </w:p>
        </w:tc>
        <w:tc>
          <w:tcPr>
            <w:tcW w:w="2126" w:type="dxa"/>
            <w:tcBorders>
              <w:top w:val="single" w:sz="4" w:space="0" w:color="auto"/>
              <w:left w:val="nil"/>
              <w:bottom w:val="single" w:sz="4" w:space="0" w:color="auto"/>
              <w:right w:val="single" w:sz="4" w:space="0" w:color="auto"/>
            </w:tcBorders>
            <w:noWrap/>
            <w:vAlign w:val="center"/>
            <w:hideMark/>
          </w:tcPr>
          <w:p w14:paraId="7FF07E43" w14:textId="77777777" w:rsidR="00394E68" w:rsidRPr="00822C18" w:rsidRDefault="00394E68" w:rsidP="006A7106">
            <w:pPr>
              <w:jc w:val="center"/>
              <w:rPr>
                <w:b w:val="0"/>
                <w:bCs w:val="0"/>
                <w:color w:val="000000"/>
                <w:lang w:val="en-US"/>
              </w:rPr>
            </w:pPr>
            <w:r>
              <w:rPr>
                <w:b w:val="0"/>
                <w:bCs w:val="0"/>
                <w:color w:val="000000"/>
                <w:lang w:val="en-US"/>
              </w:rPr>
              <w:t>|</w:t>
            </w:r>
            <w:r w:rsidRPr="00E2172B">
              <w:rPr>
                <w:b w:val="0"/>
                <w:bCs w:val="0"/>
                <w:color w:val="000000"/>
              </w:rPr>
              <w:t>F*(x)-F0(x)</w:t>
            </w:r>
            <w:r>
              <w:rPr>
                <w:b w:val="0"/>
                <w:bCs w:val="0"/>
                <w:color w:val="000000"/>
                <w:lang w:val="en-US"/>
              </w:rPr>
              <w:t>|</w:t>
            </w:r>
          </w:p>
        </w:tc>
      </w:tr>
      <w:tr w:rsidR="003F2445" w:rsidRPr="00E2172B" w14:paraId="5C045C08"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5E3D340A" w14:textId="77777777" w:rsidR="003F2445" w:rsidRPr="00E2172B" w:rsidRDefault="003F2445" w:rsidP="003F2445">
            <w:pPr>
              <w:jc w:val="right"/>
              <w:rPr>
                <w:b w:val="0"/>
                <w:bCs w:val="0"/>
                <w:color w:val="000000"/>
              </w:rPr>
            </w:pPr>
            <w:r w:rsidRPr="00E2172B">
              <w:rPr>
                <w:b w:val="0"/>
                <w:bCs w:val="0"/>
                <w:color w:val="000000"/>
              </w:rPr>
              <w:t>1</w:t>
            </w:r>
          </w:p>
        </w:tc>
        <w:tc>
          <w:tcPr>
            <w:tcW w:w="1701" w:type="dxa"/>
            <w:tcBorders>
              <w:top w:val="nil"/>
              <w:left w:val="nil"/>
              <w:bottom w:val="single" w:sz="4" w:space="0" w:color="auto"/>
              <w:right w:val="single" w:sz="4" w:space="0" w:color="auto"/>
            </w:tcBorders>
            <w:noWrap/>
            <w:vAlign w:val="center"/>
          </w:tcPr>
          <w:p w14:paraId="6D025C44" w14:textId="01967B6F" w:rsidR="003F2445" w:rsidRPr="002F7855" w:rsidRDefault="003F2445" w:rsidP="003F2445">
            <w:pPr>
              <w:jc w:val="right"/>
              <w:rPr>
                <w:b w:val="0"/>
                <w:color w:val="000000"/>
              </w:rPr>
            </w:pPr>
            <w:r w:rsidRPr="003F2445">
              <w:rPr>
                <w:b w:val="0"/>
                <w:color w:val="000000"/>
              </w:rPr>
              <w:t>5,687</w:t>
            </w:r>
          </w:p>
        </w:tc>
        <w:tc>
          <w:tcPr>
            <w:tcW w:w="1843" w:type="dxa"/>
            <w:tcBorders>
              <w:top w:val="nil"/>
              <w:left w:val="nil"/>
              <w:bottom w:val="single" w:sz="4" w:space="0" w:color="auto"/>
              <w:right w:val="single" w:sz="4" w:space="0" w:color="auto"/>
            </w:tcBorders>
            <w:noWrap/>
            <w:vAlign w:val="bottom"/>
          </w:tcPr>
          <w:p w14:paraId="0E9A877B" w14:textId="4677027D" w:rsidR="003F2445" w:rsidRPr="002F7855" w:rsidRDefault="003F2445" w:rsidP="003F2445">
            <w:pPr>
              <w:jc w:val="right"/>
              <w:rPr>
                <w:b w:val="0"/>
                <w:color w:val="000000"/>
              </w:rPr>
            </w:pPr>
            <w:r w:rsidRPr="003F2445">
              <w:rPr>
                <w:b w:val="0"/>
                <w:color w:val="000000"/>
              </w:rPr>
              <w:t>0,016828507</w:t>
            </w:r>
          </w:p>
        </w:tc>
        <w:tc>
          <w:tcPr>
            <w:tcW w:w="1843" w:type="dxa"/>
            <w:tcBorders>
              <w:top w:val="nil"/>
              <w:left w:val="nil"/>
              <w:bottom w:val="single" w:sz="4" w:space="0" w:color="auto"/>
              <w:right w:val="single" w:sz="4" w:space="0" w:color="auto"/>
            </w:tcBorders>
            <w:noWrap/>
            <w:vAlign w:val="bottom"/>
          </w:tcPr>
          <w:p w14:paraId="594C2704" w14:textId="1FBA4208" w:rsidR="003F2445" w:rsidRPr="002F7855" w:rsidRDefault="003F2445" w:rsidP="003F2445">
            <w:pPr>
              <w:jc w:val="right"/>
              <w:rPr>
                <w:b w:val="0"/>
                <w:color w:val="000000"/>
              </w:rPr>
            </w:pPr>
            <w:r w:rsidRPr="003F2445">
              <w:rPr>
                <w:b w:val="0"/>
                <w:color w:val="000000"/>
              </w:rPr>
              <w:t>0,016828507</w:t>
            </w:r>
          </w:p>
        </w:tc>
        <w:tc>
          <w:tcPr>
            <w:tcW w:w="2126" w:type="dxa"/>
            <w:tcBorders>
              <w:top w:val="nil"/>
              <w:left w:val="nil"/>
              <w:bottom w:val="single" w:sz="4" w:space="0" w:color="auto"/>
              <w:right w:val="single" w:sz="4" w:space="0" w:color="auto"/>
            </w:tcBorders>
            <w:noWrap/>
            <w:vAlign w:val="bottom"/>
            <w:hideMark/>
          </w:tcPr>
          <w:p w14:paraId="59819A2B" w14:textId="41ACAA60" w:rsidR="003F2445" w:rsidRPr="002F7855" w:rsidRDefault="003F2445" w:rsidP="003F2445">
            <w:pPr>
              <w:jc w:val="right"/>
              <w:rPr>
                <w:b w:val="0"/>
                <w:color w:val="000000"/>
              </w:rPr>
            </w:pPr>
            <w:r w:rsidRPr="003F2445">
              <w:rPr>
                <w:b w:val="0"/>
                <w:color w:val="000000"/>
              </w:rPr>
              <w:t>0,016828507</w:t>
            </w:r>
          </w:p>
        </w:tc>
      </w:tr>
      <w:tr w:rsidR="003F2445" w:rsidRPr="00E2172B" w14:paraId="398D27F0"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2E4B74C7" w14:textId="77777777" w:rsidR="003F2445" w:rsidRPr="00E2172B" w:rsidRDefault="003F2445" w:rsidP="003F2445">
            <w:pPr>
              <w:jc w:val="right"/>
              <w:rPr>
                <w:b w:val="0"/>
                <w:bCs w:val="0"/>
                <w:color w:val="000000"/>
              </w:rPr>
            </w:pPr>
            <w:r w:rsidRPr="00E2172B">
              <w:rPr>
                <w:b w:val="0"/>
                <w:bCs w:val="0"/>
                <w:color w:val="000000"/>
              </w:rPr>
              <w:t>2</w:t>
            </w:r>
          </w:p>
        </w:tc>
        <w:tc>
          <w:tcPr>
            <w:tcW w:w="1701" w:type="dxa"/>
            <w:tcBorders>
              <w:top w:val="nil"/>
              <w:left w:val="nil"/>
              <w:bottom w:val="single" w:sz="4" w:space="0" w:color="auto"/>
              <w:right w:val="single" w:sz="4" w:space="0" w:color="auto"/>
            </w:tcBorders>
            <w:noWrap/>
            <w:vAlign w:val="center"/>
          </w:tcPr>
          <w:p w14:paraId="1FCBAFEA" w14:textId="6CF9978C" w:rsidR="003F2445" w:rsidRPr="002F7855" w:rsidRDefault="003F2445" w:rsidP="003F2445">
            <w:pPr>
              <w:jc w:val="right"/>
              <w:rPr>
                <w:b w:val="0"/>
                <w:color w:val="000000"/>
              </w:rPr>
            </w:pPr>
            <w:r w:rsidRPr="003F2445">
              <w:rPr>
                <w:b w:val="0"/>
                <w:color w:val="000000"/>
              </w:rPr>
              <w:t>5,698</w:t>
            </w:r>
          </w:p>
        </w:tc>
        <w:tc>
          <w:tcPr>
            <w:tcW w:w="1843" w:type="dxa"/>
            <w:tcBorders>
              <w:top w:val="nil"/>
              <w:left w:val="nil"/>
              <w:bottom w:val="single" w:sz="4" w:space="0" w:color="auto"/>
              <w:right w:val="single" w:sz="4" w:space="0" w:color="auto"/>
            </w:tcBorders>
            <w:noWrap/>
            <w:vAlign w:val="bottom"/>
          </w:tcPr>
          <w:p w14:paraId="642871A2" w14:textId="550DCB1C" w:rsidR="003F2445" w:rsidRPr="002F7855" w:rsidRDefault="003F2445" w:rsidP="003F2445">
            <w:pPr>
              <w:jc w:val="right"/>
              <w:rPr>
                <w:b w:val="0"/>
                <w:color w:val="000000"/>
              </w:rPr>
            </w:pPr>
            <w:r w:rsidRPr="003F2445">
              <w:rPr>
                <w:b w:val="0"/>
                <w:color w:val="000000"/>
              </w:rPr>
              <w:t>0,004755866</w:t>
            </w:r>
          </w:p>
        </w:tc>
        <w:tc>
          <w:tcPr>
            <w:tcW w:w="1843" w:type="dxa"/>
            <w:tcBorders>
              <w:top w:val="nil"/>
              <w:left w:val="nil"/>
              <w:bottom w:val="single" w:sz="4" w:space="0" w:color="auto"/>
              <w:right w:val="single" w:sz="4" w:space="0" w:color="auto"/>
            </w:tcBorders>
            <w:noWrap/>
            <w:vAlign w:val="bottom"/>
          </w:tcPr>
          <w:p w14:paraId="7E9C3495" w14:textId="2BF2E25E" w:rsidR="003F2445" w:rsidRPr="002F7855" w:rsidRDefault="003F2445" w:rsidP="003F2445">
            <w:pPr>
              <w:jc w:val="right"/>
              <w:rPr>
                <w:b w:val="0"/>
                <w:color w:val="000000"/>
              </w:rPr>
            </w:pPr>
            <w:r w:rsidRPr="003F2445">
              <w:rPr>
                <w:b w:val="0"/>
                <w:color w:val="000000"/>
              </w:rPr>
              <w:t>0,004755866</w:t>
            </w:r>
          </w:p>
        </w:tc>
        <w:tc>
          <w:tcPr>
            <w:tcW w:w="2126" w:type="dxa"/>
            <w:tcBorders>
              <w:top w:val="nil"/>
              <w:left w:val="nil"/>
              <w:bottom w:val="single" w:sz="4" w:space="0" w:color="auto"/>
              <w:right w:val="single" w:sz="4" w:space="0" w:color="auto"/>
            </w:tcBorders>
            <w:noWrap/>
            <w:vAlign w:val="bottom"/>
            <w:hideMark/>
          </w:tcPr>
          <w:p w14:paraId="499A2513" w14:textId="5D5C376C" w:rsidR="003F2445" w:rsidRPr="002F7855" w:rsidRDefault="003F2445" w:rsidP="003F2445">
            <w:pPr>
              <w:jc w:val="right"/>
              <w:rPr>
                <w:b w:val="0"/>
                <w:color w:val="000000"/>
              </w:rPr>
            </w:pPr>
            <w:r w:rsidRPr="003F2445">
              <w:rPr>
                <w:b w:val="0"/>
                <w:color w:val="000000"/>
              </w:rPr>
              <w:t>0,004755866</w:t>
            </w:r>
          </w:p>
        </w:tc>
      </w:tr>
      <w:tr w:rsidR="003F2445" w:rsidRPr="00E2172B" w14:paraId="61323EBA"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7741FA73" w14:textId="77777777" w:rsidR="003F2445" w:rsidRPr="00E2172B" w:rsidRDefault="003F2445" w:rsidP="003F2445">
            <w:pPr>
              <w:jc w:val="right"/>
              <w:rPr>
                <w:b w:val="0"/>
                <w:bCs w:val="0"/>
                <w:color w:val="000000"/>
              </w:rPr>
            </w:pPr>
            <w:r w:rsidRPr="00E2172B">
              <w:rPr>
                <w:b w:val="0"/>
                <w:bCs w:val="0"/>
                <w:color w:val="000000"/>
              </w:rPr>
              <w:t>3</w:t>
            </w:r>
          </w:p>
        </w:tc>
        <w:tc>
          <w:tcPr>
            <w:tcW w:w="1701" w:type="dxa"/>
            <w:tcBorders>
              <w:top w:val="nil"/>
              <w:left w:val="nil"/>
              <w:bottom w:val="single" w:sz="4" w:space="0" w:color="auto"/>
              <w:right w:val="single" w:sz="4" w:space="0" w:color="auto"/>
            </w:tcBorders>
            <w:noWrap/>
            <w:vAlign w:val="center"/>
          </w:tcPr>
          <w:p w14:paraId="39320CEE" w14:textId="7E03841F" w:rsidR="003F2445" w:rsidRPr="002F7855" w:rsidRDefault="003F2445" w:rsidP="003F2445">
            <w:pPr>
              <w:jc w:val="right"/>
              <w:rPr>
                <w:b w:val="0"/>
                <w:color w:val="000000"/>
              </w:rPr>
            </w:pPr>
            <w:r w:rsidRPr="003F2445">
              <w:rPr>
                <w:b w:val="0"/>
                <w:color w:val="000000"/>
              </w:rPr>
              <w:t>5,738</w:t>
            </w:r>
          </w:p>
        </w:tc>
        <w:tc>
          <w:tcPr>
            <w:tcW w:w="1843" w:type="dxa"/>
            <w:tcBorders>
              <w:top w:val="nil"/>
              <w:left w:val="nil"/>
              <w:bottom w:val="single" w:sz="4" w:space="0" w:color="auto"/>
              <w:right w:val="single" w:sz="4" w:space="0" w:color="auto"/>
            </w:tcBorders>
            <w:noWrap/>
            <w:vAlign w:val="bottom"/>
          </w:tcPr>
          <w:p w14:paraId="5026E9BE" w14:textId="63DC8235" w:rsidR="003F2445" w:rsidRPr="002F7855" w:rsidRDefault="003F2445" w:rsidP="003F2445">
            <w:pPr>
              <w:jc w:val="right"/>
              <w:rPr>
                <w:b w:val="0"/>
                <w:color w:val="000000"/>
              </w:rPr>
            </w:pPr>
            <w:r w:rsidRPr="003F2445">
              <w:rPr>
                <w:b w:val="0"/>
                <w:color w:val="000000"/>
              </w:rPr>
              <w:t>0,001767616</w:t>
            </w:r>
          </w:p>
        </w:tc>
        <w:tc>
          <w:tcPr>
            <w:tcW w:w="1843" w:type="dxa"/>
            <w:tcBorders>
              <w:top w:val="nil"/>
              <w:left w:val="nil"/>
              <w:bottom w:val="single" w:sz="4" w:space="0" w:color="auto"/>
              <w:right w:val="single" w:sz="4" w:space="0" w:color="auto"/>
            </w:tcBorders>
            <w:noWrap/>
            <w:vAlign w:val="bottom"/>
          </w:tcPr>
          <w:p w14:paraId="7FE1EB59" w14:textId="60120DF9" w:rsidR="003F2445" w:rsidRPr="002F7855" w:rsidRDefault="003F2445" w:rsidP="003F2445">
            <w:pPr>
              <w:jc w:val="right"/>
              <w:rPr>
                <w:b w:val="0"/>
                <w:color w:val="000000"/>
              </w:rPr>
            </w:pPr>
            <w:r w:rsidRPr="003F2445">
              <w:rPr>
                <w:b w:val="0"/>
                <w:color w:val="000000"/>
              </w:rPr>
              <w:t>0,001767616</w:t>
            </w:r>
          </w:p>
        </w:tc>
        <w:tc>
          <w:tcPr>
            <w:tcW w:w="2126" w:type="dxa"/>
            <w:tcBorders>
              <w:top w:val="nil"/>
              <w:left w:val="nil"/>
              <w:bottom w:val="single" w:sz="4" w:space="0" w:color="auto"/>
              <w:right w:val="single" w:sz="4" w:space="0" w:color="auto"/>
            </w:tcBorders>
            <w:noWrap/>
            <w:vAlign w:val="bottom"/>
            <w:hideMark/>
          </w:tcPr>
          <w:p w14:paraId="190EA08F" w14:textId="2EEB7EF7" w:rsidR="003F2445" w:rsidRPr="002F7855" w:rsidRDefault="003F2445" w:rsidP="003F2445">
            <w:pPr>
              <w:jc w:val="right"/>
              <w:rPr>
                <w:b w:val="0"/>
                <w:color w:val="000000"/>
              </w:rPr>
            </w:pPr>
            <w:r w:rsidRPr="003F2445">
              <w:rPr>
                <w:b w:val="0"/>
                <w:color w:val="000000"/>
              </w:rPr>
              <w:t>0,001767616</w:t>
            </w:r>
          </w:p>
        </w:tc>
      </w:tr>
      <w:tr w:rsidR="003F2445" w:rsidRPr="00E2172B" w14:paraId="0999F655"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5F9D48EC" w14:textId="77777777" w:rsidR="003F2445" w:rsidRPr="00E2172B" w:rsidRDefault="003F2445" w:rsidP="003F2445">
            <w:pPr>
              <w:jc w:val="right"/>
              <w:rPr>
                <w:b w:val="0"/>
                <w:bCs w:val="0"/>
                <w:color w:val="000000"/>
              </w:rPr>
            </w:pPr>
            <w:r w:rsidRPr="00E2172B">
              <w:rPr>
                <w:b w:val="0"/>
                <w:bCs w:val="0"/>
                <w:color w:val="000000"/>
              </w:rPr>
              <w:t>4</w:t>
            </w:r>
          </w:p>
        </w:tc>
        <w:tc>
          <w:tcPr>
            <w:tcW w:w="1701" w:type="dxa"/>
            <w:tcBorders>
              <w:top w:val="nil"/>
              <w:left w:val="nil"/>
              <w:bottom w:val="single" w:sz="4" w:space="0" w:color="auto"/>
              <w:right w:val="single" w:sz="4" w:space="0" w:color="auto"/>
            </w:tcBorders>
            <w:noWrap/>
            <w:vAlign w:val="center"/>
          </w:tcPr>
          <w:p w14:paraId="30038065" w14:textId="14619A39" w:rsidR="003F2445" w:rsidRPr="002F7855" w:rsidRDefault="003F2445" w:rsidP="003F2445">
            <w:pPr>
              <w:jc w:val="right"/>
              <w:rPr>
                <w:b w:val="0"/>
                <w:color w:val="000000"/>
              </w:rPr>
            </w:pPr>
            <w:r w:rsidRPr="003F2445">
              <w:rPr>
                <w:b w:val="0"/>
                <w:color w:val="000000"/>
              </w:rPr>
              <w:t>5,82</w:t>
            </w:r>
          </w:p>
        </w:tc>
        <w:tc>
          <w:tcPr>
            <w:tcW w:w="1843" w:type="dxa"/>
            <w:tcBorders>
              <w:top w:val="nil"/>
              <w:left w:val="nil"/>
              <w:bottom w:val="single" w:sz="4" w:space="0" w:color="auto"/>
              <w:right w:val="single" w:sz="4" w:space="0" w:color="auto"/>
            </w:tcBorders>
            <w:noWrap/>
            <w:vAlign w:val="bottom"/>
          </w:tcPr>
          <w:p w14:paraId="1161636F" w14:textId="3DE14D18" w:rsidR="003F2445" w:rsidRPr="002F7855" w:rsidRDefault="003F2445" w:rsidP="003F2445">
            <w:pPr>
              <w:jc w:val="right"/>
              <w:rPr>
                <w:b w:val="0"/>
                <w:color w:val="000000"/>
              </w:rPr>
            </w:pPr>
            <w:r w:rsidRPr="003F2445">
              <w:rPr>
                <w:b w:val="0"/>
                <w:color w:val="000000"/>
              </w:rPr>
              <w:t>0,003666421</w:t>
            </w:r>
          </w:p>
        </w:tc>
        <w:tc>
          <w:tcPr>
            <w:tcW w:w="1843" w:type="dxa"/>
            <w:tcBorders>
              <w:top w:val="nil"/>
              <w:left w:val="nil"/>
              <w:bottom w:val="single" w:sz="4" w:space="0" w:color="auto"/>
              <w:right w:val="single" w:sz="4" w:space="0" w:color="auto"/>
            </w:tcBorders>
            <w:noWrap/>
            <w:vAlign w:val="bottom"/>
          </w:tcPr>
          <w:p w14:paraId="60304A67" w14:textId="674F1E5E" w:rsidR="003F2445" w:rsidRPr="002F7855" w:rsidRDefault="003F2445" w:rsidP="003F2445">
            <w:pPr>
              <w:jc w:val="right"/>
              <w:rPr>
                <w:b w:val="0"/>
                <w:color w:val="000000"/>
              </w:rPr>
            </w:pPr>
            <w:r w:rsidRPr="003F2445">
              <w:rPr>
                <w:b w:val="0"/>
                <w:color w:val="000000"/>
              </w:rPr>
              <w:t>0,003666421</w:t>
            </w:r>
          </w:p>
        </w:tc>
        <w:tc>
          <w:tcPr>
            <w:tcW w:w="2126" w:type="dxa"/>
            <w:tcBorders>
              <w:top w:val="nil"/>
              <w:left w:val="nil"/>
              <w:bottom w:val="single" w:sz="4" w:space="0" w:color="auto"/>
              <w:right w:val="single" w:sz="4" w:space="0" w:color="auto"/>
            </w:tcBorders>
            <w:noWrap/>
            <w:vAlign w:val="bottom"/>
            <w:hideMark/>
          </w:tcPr>
          <w:p w14:paraId="37A32A49" w14:textId="1403375E" w:rsidR="003F2445" w:rsidRPr="002F7855" w:rsidRDefault="003F2445" w:rsidP="003F2445">
            <w:pPr>
              <w:jc w:val="right"/>
              <w:rPr>
                <w:b w:val="0"/>
                <w:color w:val="000000"/>
              </w:rPr>
            </w:pPr>
            <w:r w:rsidRPr="003F2445">
              <w:rPr>
                <w:b w:val="0"/>
                <w:color w:val="000000"/>
              </w:rPr>
              <w:t>0,003666421</w:t>
            </w:r>
          </w:p>
        </w:tc>
      </w:tr>
      <w:tr w:rsidR="003F2445" w:rsidRPr="00E2172B" w14:paraId="197309EA"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728BDD1D" w14:textId="77777777" w:rsidR="003F2445" w:rsidRPr="00E2172B" w:rsidRDefault="003F2445" w:rsidP="003F2445">
            <w:pPr>
              <w:jc w:val="right"/>
              <w:rPr>
                <w:b w:val="0"/>
                <w:bCs w:val="0"/>
                <w:color w:val="000000"/>
              </w:rPr>
            </w:pPr>
            <w:r w:rsidRPr="00E2172B">
              <w:rPr>
                <w:b w:val="0"/>
                <w:bCs w:val="0"/>
                <w:color w:val="000000"/>
              </w:rPr>
              <w:t>5</w:t>
            </w:r>
          </w:p>
        </w:tc>
        <w:tc>
          <w:tcPr>
            <w:tcW w:w="1701" w:type="dxa"/>
            <w:tcBorders>
              <w:top w:val="nil"/>
              <w:left w:val="nil"/>
              <w:bottom w:val="single" w:sz="4" w:space="0" w:color="auto"/>
              <w:right w:val="single" w:sz="4" w:space="0" w:color="auto"/>
            </w:tcBorders>
            <w:noWrap/>
            <w:vAlign w:val="center"/>
          </w:tcPr>
          <w:p w14:paraId="7AAE9140" w14:textId="11BA4590" w:rsidR="003F2445" w:rsidRPr="002F7855" w:rsidRDefault="003F2445" w:rsidP="003F2445">
            <w:pPr>
              <w:jc w:val="right"/>
              <w:rPr>
                <w:b w:val="0"/>
                <w:color w:val="000000"/>
              </w:rPr>
            </w:pPr>
            <w:r w:rsidRPr="003F2445">
              <w:rPr>
                <w:b w:val="0"/>
                <w:color w:val="000000"/>
              </w:rPr>
              <w:t>5,848</w:t>
            </w:r>
          </w:p>
        </w:tc>
        <w:tc>
          <w:tcPr>
            <w:tcW w:w="1843" w:type="dxa"/>
            <w:tcBorders>
              <w:top w:val="nil"/>
              <w:left w:val="nil"/>
              <w:bottom w:val="single" w:sz="4" w:space="0" w:color="auto"/>
              <w:right w:val="single" w:sz="4" w:space="0" w:color="auto"/>
            </w:tcBorders>
            <w:noWrap/>
            <w:vAlign w:val="bottom"/>
          </w:tcPr>
          <w:p w14:paraId="16073DDD" w14:textId="3D143DA9" w:rsidR="003F2445" w:rsidRPr="002F7855" w:rsidRDefault="003F2445" w:rsidP="003F2445">
            <w:pPr>
              <w:jc w:val="right"/>
              <w:rPr>
                <w:b w:val="0"/>
                <w:color w:val="000000"/>
              </w:rPr>
            </w:pPr>
            <w:r w:rsidRPr="003F2445">
              <w:rPr>
                <w:b w:val="0"/>
                <w:color w:val="000000"/>
              </w:rPr>
              <w:t>0,002154421</w:t>
            </w:r>
          </w:p>
        </w:tc>
        <w:tc>
          <w:tcPr>
            <w:tcW w:w="1843" w:type="dxa"/>
            <w:tcBorders>
              <w:top w:val="nil"/>
              <w:left w:val="nil"/>
              <w:bottom w:val="single" w:sz="4" w:space="0" w:color="auto"/>
              <w:right w:val="single" w:sz="4" w:space="0" w:color="auto"/>
            </w:tcBorders>
            <w:noWrap/>
            <w:vAlign w:val="bottom"/>
          </w:tcPr>
          <w:p w14:paraId="2EDCF345" w14:textId="60A24411" w:rsidR="003F2445" w:rsidRPr="002F7855" w:rsidRDefault="003F2445" w:rsidP="003F2445">
            <w:pPr>
              <w:jc w:val="right"/>
              <w:rPr>
                <w:b w:val="0"/>
                <w:color w:val="000000"/>
              </w:rPr>
            </w:pPr>
            <w:r w:rsidRPr="003F2445">
              <w:rPr>
                <w:b w:val="0"/>
                <w:color w:val="000000"/>
              </w:rPr>
              <w:t>0,002154421</w:t>
            </w:r>
          </w:p>
        </w:tc>
        <w:tc>
          <w:tcPr>
            <w:tcW w:w="2126" w:type="dxa"/>
            <w:tcBorders>
              <w:top w:val="nil"/>
              <w:left w:val="nil"/>
              <w:bottom w:val="single" w:sz="4" w:space="0" w:color="auto"/>
              <w:right w:val="single" w:sz="4" w:space="0" w:color="auto"/>
            </w:tcBorders>
            <w:noWrap/>
            <w:vAlign w:val="bottom"/>
            <w:hideMark/>
          </w:tcPr>
          <w:p w14:paraId="6D6D6971" w14:textId="0C4FE5E1" w:rsidR="003F2445" w:rsidRPr="002F7855" w:rsidRDefault="003F2445" w:rsidP="003F2445">
            <w:pPr>
              <w:jc w:val="right"/>
              <w:rPr>
                <w:b w:val="0"/>
                <w:color w:val="000000"/>
              </w:rPr>
            </w:pPr>
            <w:r w:rsidRPr="003F2445">
              <w:rPr>
                <w:b w:val="0"/>
                <w:color w:val="000000"/>
              </w:rPr>
              <w:t>0,002154421</w:t>
            </w:r>
          </w:p>
        </w:tc>
      </w:tr>
      <w:tr w:rsidR="003F2445" w:rsidRPr="00E2172B" w14:paraId="6980802F"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6D502534" w14:textId="77777777" w:rsidR="003F2445" w:rsidRPr="00E2172B" w:rsidRDefault="003F2445" w:rsidP="003F2445">
            <w:pPr>
              <w:jc w:val="right"/>
              <w:rPr>
                <w:b w:val="0"/>
                <w:bCs w:val="0"/>
                <w:color w:val="000000"/>
              </w:rPr>
            </w:pPr>
            <w:r w:rsidRPr="00E2172B">
              <w:rPr>
                <w:b w:val="0"/>
                <w:bCs w:val="0"/>
                <w:color w:val="000000"/>
              </w:rPr>
              <w:t>6</w:t>
            </w:r>
          </w:p>
        </w:tc>
        <w:tc>
          <w:tcPr>
            <w:tcW w:w="1701" w:type="dxa"/>
            <w:tcBorders>
              <w:top w:val="nil"/>
              <w:left w:val="nil"/>
              <w:bottom w:val="single" w:sz="4" w:space="0" w:color="auto"/>
              <w:right w:val="single" w:sz="4" w:space="0" w:color="auto"/>
            </w:tcBorders>
            <w:noWrap/>
            <w:vAlign w:val="center"/>
          </w:tcPr>
          <w:p w14:paraId="36B03BDE" w14:textId="7AE3B1D3" w:rsidR="003F2445" w:rsidRPr="002F7855" w:rsidRDefault="003F2445" w:rsidP="003F2445">
            <w:pPr>
              <w:jc w:val="right"/>
              <w:rPr>
                <w:b w:val="0"/>
                <w:color w:val="000000"/>
              </w:rPr>
            </w:pPr>
            <w:r w:rsidRPr="003F2445">
              <w:rPr>
                <w:b w:val="0"/>
                <w:color w:val="000000"/>
              </w:rPr>
              <w:t>5,868</w:t>
            </w:r>
          </w:p>
        </w:tc>
        <w:tc>
          <w:tcPr>
            <w:tcW w:w="1843" w:type="dxa"/>
            <w:tcBorders>
              <w:top w:val="nil"/>
              <w:left w:val="nil"/>
              <w:bottom w:val="single" w:sz="4" w:space="0" w:color="auto"/>
              <w:right w:val="single" w:sz="4" w:space="0" w:color="auto"/>
            </w:tcBorders>
            <w:noWrap/>
            <w:vAlign w:val="bottom"/>
          </w:tcPr>
          <w:p w14:paraId="21F596C8" w14:textId="0A3BDCBC" w:rsidR="003F2445" w:rsidRPr="002F7855" w:rsidRDefault="003F2445" w:rsidP="003F2445">
            <w:pPr>
              <w:jc w:val="right"/>
              <w:rPr>
                <w:b w:val="0"/>
                <w:color w:val="000000"/>
              </w:rPr>
            </w:pPr>
            <w:r w:rsidRPr="003F2445">
              <w:rPr>
                <w:b w:val="0"/>
                <w:color w:val="000000"/>
              </w:rPr>
              <w:t>0,009778154</w:t>
            </w:r>
          </w:p>
        </w:tc>
        <w:tc>
          <w:tcPr>
            <w:tcW w:w="1843" w:type="dxa"/>
            <w:tcBorders>
              <w:top w:val="nil"/>
              <w:left w:val="nil"/>
              <w:bottom w:val="single" w:sz="4" w:space="0" w:color="auto"/>
              <w:right w:val="single" w:sz="4" w:space="0" w:color="auto"/>
            </w:tcBorders>
            <w:noWrap/>
            <w:vAlign w:val="bottom"/>
          </w:tcPr>
          <w:p w14:paraId="65A6360B" w14:textId="20A6FA27" w:rsidR="003F2445" w:rsidRPr="002F7855" w:rsidRDefault="003F2445" w:rsidP="003F2445">
            <w:pPr>
              <w:jc w:val="right"/>
              <w:rPr>
                <w:b w:val="0"/>
                <w:color w:val="000000"/>
              </w:rPr>
            </w:pPr>
            <w:r w:rsidRPr="003F2445">
              <w:rPr>
                <w:b w:val="0"/>
                <w:color w:val="000000"/>
              </w:rPr>
              <w:t>0,009778154</w:t>
            </w:r>
          </w:p>
        </w:tc>
        <w:tc>
          <w:tcPr>
            <w:tcW w:w="2126" w:type="dxa"/>
            <w:tcBorders>
              <w:top w:val="nil"/>
              <w:left w:val="nil"/>
              <w:bottom w:val="single" w:sz="4" w:space="0" w:color="auto"/>
              <w:right w:val="single" w:sz="4" w:space="0" w:color="auto"/>
            </w:tcBorders>
            <w:noWrap/>
            <w:vAlign w:val="bottom"/>
            <w:hideMark/>
          </w:tcPr>
          <w:p w14:paraId="34743776" w14:textId="60D65932" w:rsidR="003F2445" w:rsidRPr="002F7855" w:rsidRDefault="003F2445" w:rsidP="003F2445">
            <w:pPr>
              <w:jc w:val="right"/>
              <w:rPr>
                <w:b w:val="0"/>
                <w:color w:val="000000"/>
              </w:rPr>
            </w:pPr>
            <w:r w:rsidRPr="003F2445">
              <w:rPr>
                <w:b w:val="0"/>
                <w:color w:val="000000"/>
              </w:rPr>
              <w:t>0,009778154</w:t>
            </w:r>
          </w:p>
        </w:tc>
      </w:tr>
      <w:tr w:rsidR="003F2445" w:rsidRPr="00E2172B" w14:paraId="330DAA19" w14:textId="77777777" w:rsidTr="00836CC7">
        <w:trPr>
          <w:trHeight w:val="283"/>
        </w:trPr>
        <w:tc>
          <w:tcPr>
            <w:tcW w:w="851" w:type="dxa"/>
            <w:tcBorders>
              <w:top w:val="nil"/>
              <w:left w:val="single" w:sz="4" w:space="0" w:color="auto"/>
              <w:bottom w:val="single" w:sz="4" w:space="0" w:color="auto"/>
              <w:right w:val="single" w:sz="4" w:space="0" w:color="auto"/>
            </w:tcBorders>
            <w:noWrap/>
            <w:vAlign w:val="center"/>
            <w:hideMark/>
          </w:tcPr>
          <w:p w14:paraId="01C26E82" w14:textId="77777777" w:rsidR="003F2445" w:rsidRPr="00E2172B" w:rsidRDefault="003F2445" w:rsidP="003F2445">
            <w:pPr>
              <w:jc w:val="right"/>
              <w:rPr>
                <w:b w:val="0"/>
                <w:bCs w:val="0"/>
                <w:color w:val="000000"/>
              </w:rPr>
            </w:pPr>
            <w:r w:rsidRPr="00E2172B">
              <w:rPr>
                <w:b w:val="0"/>
                <w:bCs w:val="0"/>
                <w:color w:val="000000"/>
              </w:rPr>
              <w:t>7</w:t>
            </w:r>
          </w:p>
        </w:tc>
        <w:tc>
          <w:tcPr>
            <w:tcW w:w="1701" w:type="dxa"/>
            <w:tcBorders>
              <w:top w:val="nil"/>
              <w:left w:val="nil"/>
              <w:bottom w:val="single" w:sz="4" w:space="0" w:color="auto"/>
              <w:right w:val="single" w:sz="4" w:space="0" w:color="auto"/>
            </w:tcBorders>
            <w:noWrap/>
            <w:vAlign w:val="bottom"/>
          </w:tcPr>
          <w:p w14:paraId="1B162621" w14:textId="3DA09572" w:rsidR="003F2445" w:rsidRPr="002F7855" w:rsidRDefault="003F2445" w:rsidP="003F2445">
            <w:pPr>
              <w:jc w:val="right"/>
              <w:rPr>
                <w:b w:val="0"/>
                <w:color w:val="000000"/>
              </w:rPr>
            </w:pPr>
            <w:r w:rsidRPr="003F2445">
              <w:rPr>
                <w:b w:val="0"/>
                <w:color w:val="000000"/>
              </w:rPr>
              <w:t>5,903</w:t>
            </w:r>
          </w:p>
        </w:tc>
        <w:tc>
          <w:tcPr>
            <w:tcW w:w="1843" w:type="dxa"/>
            <w:tcBorders>
              <w:top w:val="nil"/>
              <w:left w:val="nil"/>
              <w:bottom w:val="single" w:sz="4" w:space="0" w:color="auto"/>
              <w:right w:val="single" w:sz="4" w:space="0" w:color="auto"/>
            </w:tcBorders>
            <w:noWrap/>
            <w:vAlign w:val="bottom"/>
          </w:tcPr>
          <w:p w14:paraId="3BC17C9C" w14:textId="669AD2D8" w:rsidR="003F2445" w:rsidRPr="002F7855" w:rsidRDefault="003F2445" w:rsidP="003F2445">
            <w:pPr>
              <w:jc w:val="right"/>
              <w:rPr>
                <w:b w:val="0"/>
                <w:color w:val="000000"/>
              </w:rPr>
            </w:pPr>
            <w:r w:rsidRPr="003F2445">
              <w:rPr>
                <w:b w:val="0"/>
                <w:color w:val="000000"/>
              </w:rPr>
              <w:t>0,011643539</w:t>
            </w:r>
          </w:p>
        </w:tc>
        <w:tc>
          <w:tcPr>
            <w:tcW w:w="1843" w:type="dxa"/>
            <w:tcBorders>
              <w:top w:val="nil"/>
              <w:left w:val="nil"/>
              <w:bottom w:val="single" w:sz="4" w:space="0" w:color="auto"/>
              <w:right w:val="single" w:sz="4" w:space="0" w:color="auto"/>
            </w:tcBorders>
            <w:noWrap/>
            <w:vAlign w:val="bottom"/>
          </w:tcPr>
          <w:p w14:paraId="08D63522" w14:textId="242A1258" w:rsidR="003F2445" w:rsidRPr="002F7855" w:rsidRDefault="003F2445" w:rsidP="003F2445">
            <w:pPr>
              <w:jc w:val="right"/>
              <w:rPr>
                <w:b w:val="0"/>
                <w:color w:val="000000"/>
              </w:rPr>
            </w:pPr>
            <w:r w:rsidRPr="003F2445">
              <w:rPr>
                <w:b w:val="0"/>
                <w:color w:val="000000"/>
              </w:rPr>
              <w:t>0,011643539</w:t>
            </w:r>
          </w:p>
        </w:tc>
        <w:tc>
          <w:tcPr>
            <w:tcW w:w="2126" w:type="dxa"/>
            <w:tcBorders>
              <w:top w:val="nil"/>
              <w:left w:val="nil"/>
              <w:bottom w:val="single" w:sz="4" w:space="0" w:color="auto"/>
              <w:right w:val="single" w:sz="4" w:space="0" w:color="auto"/>
            </w:tcBorders>
            <w:noWrap/>
            <w:vAlign w:val="bottom"/>
            <w:hideMark/>
          </w:tcPr>
          <w:p w14:paraId="1CC0FF45" w14:textId="25371466" w:rsidR="003F2445" w:rsidRPr="002F7855" w:rsidRDefault="003F2445" w:rsidP="003F2445">
            <w:pPr>
              <w:jc w:val="right"/>
              <w:rPr>
                <w:b w:val="0"/>
                <w:color w:val="000000"/>
              </w:rPr>
            </w:pPr>
            <w:r w:rsidRPr="003F2445">
              <w:rPr>
                <w:b w:val="0"/>
                <w:color w:val="000000"/>
              </w:rPr>
              <w:t>0,011643539</w:t>
            </w:r>
          </w:p>
        </w:tc>
      </w:tr>
      <w:tr w:rsidR="003F2445" w:rsidRPr="00E2172B" w14:paraId="14A94397"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hideMark/>
          </w:tcPr>
          <w:p w14:paraId="2E43451E" w14:textId="77777777" w:rsidR="003F2445" w:rsidRPr="00E2172B" w:rsidRDefault="003F2445" w:rsidP="003F2445">
            <w:pPr>
              <w:jc w:val="right"/>
              <w:rPr>
                <w:b w:val="0"/>
                <w:bCs w:val="0"/>
                <w:color w:val="000000"/>
              </w:rPr>
            </w:pPr>
            <w:r w:rsidRPr="00E2172B">
              <w:rPr>
                <w:b w:val="0"/>
                <w:bCs w:val="0"/>
                <w:color w:val="000000"/>
              </w:rPr>
              <w:t>8</w:t>
            </w:r>
          </w:p>
        </w:tc>
        <w:tc>
          <w:tcPr>
            <w:tcW w:w="1701" w:type="dxa"/>
            <w:tcBorders>
              <w:top w:val="single" w:sz="4" w:space="0" w:color="auto"/>
              <w:left w:val="nil"/>
              <w:bottom w:val="single" w:sz="4" w:space="0" w:color="auto"/>
              <w:right w:val="single" w:sz="4" w:space="0" w:color="auto"/>
            </w:tcBorders>
            <w:noWrap/>
            <w:vAlign w:val="center"/>
          </w:tcPr>
          <w:p w14:paraId="65BF670A" w14:textId="02EAFAC3" w:rsidR="003F2445" w:rsidRPr="002F7855" w:rsidRDefault="003F2445" w:rsidP="003F2445">
            <w:pPr>
              <w:jc w:val="right"/>
              <w:rPr>
                <w:b w:val="0"/>
                <w:color w:val="000000"/>
              </w:rPr>
            </w:pPr>
            <w:r w:rsidRPr="003F2445">
              <w:rPr>
                <w:b w:val="0"/>
                <w:color w:val="000000"/>
              </w:rPr>
              <w:t>5,924</w:t>
            </w:r>
          </w:p>
        </w:tc>
        <w:tc>
          <w:tcPr>
            <w:tcW w:w="1843" w:type="dxa"/>
            <w:tcBorders>
              <w:top w:val="single" w:sz="4" w:space="0" w:color="auto"/>
              <w:left w:val="nil"/>
              <w:bottom w:val="single" w:sz="4" w:space="0" w:color="auto"/>
              <w:right w:val="single" w:sz="4" w:space="0" w:color="auto"/>
            </w:tcBorders>
            <w:noWrap/>
            <w:vAlign w:val="bottom"/>
          </w:tcPr>
          <w:p w14:paraId="7AE0CDFC" w14:textId="3E1B0398" w:rsidR="003F2445" w:rsidRPr="002F7855" w:rsidRDefault="003F2445" w:rsidP="003F2445">
            <w:pPr>
              <w:jc w:val="right"/>
              <w:rPr>
                <w:b w:val="0"/>
                <w:color w:val="000000"/>
              </w:rPr>
            </w:pPr>
            <w:r w:rsidRPr="003F2445">
              <w:rPr>
                <w:b w:val="0"/>
                <w:color w:val="000000"/>
              </w:rPr>
              <w:t>0,017643946</w:t>
            </w:r>
          </w:p>
        </w:tc>
        <w:tc>
          <w:tcPr>
            <w:tcW w:w="1843" w:type="dxa"/>
            <w:tcBorders>
              <w:top w:val="single" w:sz="4" w:space="0" w:color="auto"/>
              <w:left w:val="nil"/>
              <w:bottom w:val="single" w:sz="4" w:space="0" w:color="auto"/>
              <w:right w:val="single" w:sz="4" w:space="0" w:color="auto"/>
            </w:tcBorders>
            <w:noWrap/>
            <w:vAlign w:val="bottom"/>
          </w:tcPr>
          <w:p w14:paraId="1D4B3735" w14:textId="3088FD8F" w:rsidR="003F2445" w:rsidRPr="002F7855" w:rsidRDefault="003F2445" w:rsidP="003F2445">
            <w:pPr>
              <w:jc w:val="right"/>
              <w:rPr>
                <w:b w:val="0"/>
                <w:color w:val="000000"/>
              </w:rPr>
            </w:pPr>
            <w:r w:rsidRPr="003F2445">
              <w:rPr>
                <w:b w:val="0"/>
                <w:color w:val="000000"/>
              </w:rPr>
              <w:t>0,017643946</w:t>
            </w:r>
          </w:p>
        </w:tc>
        <w:tc>
          <w:tcPr>
            <w:tcW w:w="2126" w:type="dxa"/>
            <w:tcBorders>
              <w:top w:val="single" w:sz="4" w:space="0" w:color="auto"/>
              <w:left w:val="nil"/>
              <w:bottom w:val="single" w:sz="4" w:space="0" w:color="auto"/>
              <w:right w:val="single" w:sz="4" w:space="0" w:color="auto"/>
            </w:tcBorders>
            <w:noWrap/>
            <w:vAlign w:val="bottom"/>
            <w:hideMark/>
          </w:tcPr>
          <w:p w14:paraId="6991AD11" w14:textId="6E343F58" w:rsidR="003F2445" w:rsidRPr="002F7855" w:rsidRDefault="003F2445" w:rsidP="003F2445">
            <w:pPr>
              <w:jc w:val="right"/>
              <w:rPr>
                <w:b w:val="0"/>
                <w:color w:val="000000"/>
              </w:rPr>
            </w:pPr>
            <w:r w:rsidRPr="003F2445">
              <w:rPr>
                <w:b w:val="0"/>
                <w:color w:val="000000"/>
              </w:rPr>
              <w:t>0,017643946</w:t>
            </w:r>
          </w:p>
        </w:tc>
      </w:tr>
      <w:tr w:rsidR="003F2445" w:rsidRPr="00E2172B" w14:paraId="74933921"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3C92A63D" w14:textId="77777777" w:rsidR="003F2445" w:rsidRPr="00E2172B" w:rsidRDefault="003F2445" w:rsidP="003F2445">
            <w:pPr>
              <w:jc w:val="right"/>
              <w:rPr>
                <w:b w:val="0"/>
                <w:bCs w:val="0"/>
                <w:color w:val="000000"/>
              </w:rPr>
            </w:pPr>
            <w:r w:rsidRPr="00E2172B">
              <w:rPr>
                <w:b w:val="0"/>
                <w:bCs w:val="0"/>
                <w:color w:val="000000"/>
              </w:rPr>
              <w:t>9</w:t>
            </w:r>
          </w:p>
        </w:tc>
        <w:tc>
          <w:tcPr>
            <w:tcW w:w="1701" w:type="dxa"/>
            <w:tcBorders>
              <w:top w:val="nil"/>
              <w:left w:val="nil"/>
              <w:bottom w:val="single" w:sz="4" w:space="0" w:color="auto"/>
              <w:right w:val="single" w:sz="4" w:space="0" w:color="auto"/>
            </w:tcBorders>
            <w:noWrap/>
            <w:vAlign w:val="center"/>
          </w:tcPr>
          <w:p w14:paraId="61003658" w14:textId="7EBC4BF7" w:rsidR="003F2445" w:rsidRPr="002F7855" w:rsidRDefault="003F2445" w:rsidP="003F2445">
            <w:pPr>
              <w:jc w:val="right"/>
              <w:rPr>
                <w:b w:val="0"/>
                <w:color w:val="000000"/>
              </w:rPr>
            </w:pPr>
            <w:r w:rsidRPr="003F2445">
              <w:rPr>
                <w:b w:val="0"/>
                <w:color w:val="000000"/>
              </w:rPr>
              <w:t>6,001</w:t>
            </w:r>
          </w:p>
        </w:tc>
        <w:tc>
          <w:tcPr>
            <w:tcW w:w="1843" w:type="dxa"/>
            <w:tcBorders>
              <w:top w:val="nil"/>
              <w:left w:val="nil"/>
              <w:bottom w:val="single" w:sz="4" w:space="0" w:color="auto"/>
              <w:right w:val="single" w:sz="4" w:space="0" w:color="auto"/>
            </w:tcBorders>
            <w:noWrap/>
            <w:vAlign w:val="bottom"/>
          </w:tcPr>
          <w:p w14:paraId="6031B30C" w14:textId="2F000F67" w:rsidR="003F2445" w:rsidRPr="002F7855" w:rsidRDefault="003F2445" w:rsidP="003F2445">
            <w:pPr>
              <w:jc w:val="right"/>
              <w:rPr>
                <w:b w:val="0"/>
                <w:color w:val="000000"/>
              </w:rPr>
            </w:pPr>
            <w:r w:rsidRPr="003F2445">
              <w:rPr>
                <w:b w:val="0"/>
                <w:color w:val="000000"/>
              </w:rPr>
              <w:t>0,001976735</w:t>
            </w:r>
          </w:p>
        </w:tc>
        <w:tc>
          <w:tcPr>
            <w:tcW w:w="1843" w:type="dxa"/>
            <w:tcBorders>
              <w:top w:val="nil"/>
              <w:left w:val="nil"/>
              <w:bottom w:val="single" w:sz="4" w:space="0" w:color="auto"/>
              <w:right w:val="single" w:sz="4" w:space="0" w:color="auto"/>
            </w:tcBorders>
            <w:noWrap/>
            <w:vAlign w:val="bottom"/>
          </w:tcPr>
          <w:p w14:paraId="6DAEAE78" w14:textId="0A86F4D7" w:rsidR="003F2445" w:rsidRPr="002F7855" w:rsidRDefault="003F2445" w:rsidP="003F2445">
            <w:pPr>
              <w:jc w:val="right"/>
              <w:rPr>
                <w:b w:val="0"/>
                <w:color w:val="000000"/>
              </w:rPr>
            </w:pPr>
            <w:r w:rsidRPr="003F2445">
              <w:rPr>
                <w:b w:val="0"/>
                <w:color w:val="000000"/>
              </w:rPr>
              <w:t>0,001976735</w:t>
            </w:r>
          </w:p>
        </w:tc>
        <w:tc>
          <w:tcPr>
            <w:tcW w:w="2126" w:type="dxa"/>
            <w:tcBorders>
              <w:top w:val="nil"/>
              <w:left w:val="nil"/>
              <w:bottom w:val="single" w:sz="4" w:space="0" w:color="auto"/>
              <w:right w:val="single" w:sz="4" w:space="0" w:color="auto"/>
            </w:tcBorders>
            <w:noWrap/>
            <w:vAlign w:val="bottom"/>
            <w:hideMark/>
          </w:tcPr>
          <w:p w14:paraId="61682D00" w14:textId="715C0F6F" w:rsidR="003F2445" w:rsidRPr="002F7855" w:rsidRDefault="003F2445" w:rsidP="003F2445">
            <w:pPr>
              <w:jc w:val="right"/>
              <w:rPr>
                <w:b w:val="0"/>
                <w:color w:val="000000"/>
              </w:rPr>
            </w:pPr>
            <w:r w:rsidRPr="003F2445">
              <w:rPr>
                <w:b w:val="0"/>
                <w:color w:val="000000"/>
              </w:rPr>
              <w:t>0,001976735</w:t>
            </w:r>
          </w:p>
        </w:tc>
      </w:tr>
      <w:tr w:rsidR="003F2445" w:rsidRPr="00E2172B" w14:paraId="55456AF4"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4F03A8EA" w14:textId="77777777" w:rsidR="003F2445" w:rsidRPr="00E2172B" w:rsidRDefault="003F2445" w:rsidP="003F2445">
            <w:pPr>
              <w:jc w:val="right"/>
              <w:rPr>
                <w:b w:val="0"/>
                <w:bCs w:val="0"/>
                <w:color w:val="000000"/>
              </w:rPr>
            </w:pPr>
            <w:r w:rsidRPr="00E2172B">
              <w:rPr>
                <w:b w:val="0"/>
                <w:bCs w:val="0"/>
                <w:color w:val="000000"/>
              </w:rPr>
              <w:t>10</w:t>
            </w:r>
          </w:p>
        </w:tc>
        <w:tc>
          <w:tcPr>
            <w:tcW w:w="1701" w:type="dxa"/>
            <w:tcBorders>
              <w:top w:val="nil"/>
              <w:left w:val="nil"/>
              <w:bottom w:val="single" w:sz="4" w:space="0" w:color="auto"/>
              <w:right w:val="single" w:sz="4" w:space="0" w:color="auto"/>
            </w:tcBorders>
            <w:noWrap/>
            <w:vAlign w:val="center"/>
          </w:tcPr>
          <w:p w14:paraId="5A73F1A6" w14:textId="631FFF44" w:rsidR="003F2445" w:rsidRPr="002F7855" w:rsidRDefault="003F2445" w:rsidP="003F2445">
            <w:pPr>
              <w:jc w:val="right"/>
              <w:rPr>
                <w:b w:val="0"/>
                <w:color w:val="000000"/>
              </w:rPr>
            </w:pPr>
            <w:r w:rsidRPr="003F2445">
              <w:rPr>
                <w:b w:val="0"/>
                <w:color w:val="000000"/>
              </w:rPr>
              <w:t>6,026</w:t>
            </w:r>
          </w:p>
        </w:tc>
        <w:tc>
          <w:tcPr>
            <w:tcW w:w="1843" w:type="dxa"/>
            <w:tcBorders>
              <w:top w:val="nil"/>
              <w:left w:val="nil"/>
              <w:bottom w:val="single" w:sz="4" w:space="0" w:color="auto"/>
              <w:right w:val="single" w:sz="4" w:space="0" w:color="auto"/>
            </w:tcBorders>
            <w:noWrap/>
            <w:vAlign w:val="bottom"/>
          </w:tcPr>
          <w:p w14:paraId="2D0A4293" w14:textId="4915CFE0" w:rsidR="003F2445" w:rsidRPr="002F7855" w:rsidRDefault="003F2445" w:rsidP="003F2445">
            <w:pPr>
              <w:jc w:val="right"/>
              <w:rPr>
                <w:b w:val="0"/>
                <w:color w:val="000000"/>
              </w:rPr>
            </w:pPr>
            <w:r w:rsidRPr="003F2445">
              <w:rPr>
                <w:b w:val="0"/>
                <w:color w:val="000000"/>
              </w:rPr>
              <w:t>0,00057886</w:t>
            </w:r>
          </w:p>
        </w:tc>
        <w:tc>
          <w:tcPr>
            <w:tcW w:w="1843" w:type="dxa"/>
            <w:tcBorders>
              <w:top w:val="nil"/>
              <w:left w:val="nil"/>
              <w:bottom w:val="single" w:sz="4" w:space="0" w:color="auto"/>
              <w:right w:val="single" w:sz="4" w:space="0" w:color="auto"/>
            </w:tcBorders>
            <w:noWrap/>
            <w:vAlign w:val="bottom"/>
          </w:tcPr>
          <w:p w14:paraId="7DA8D000" w14:textId="178717C5" w:rsidR="003F2445" w:rsidRPr="002F7855" w:rsidRDefault="003F2445" w:rsidP="003F2445">
            <w:pPr>
              <w:jc w:val="right"/>
              <w:rPr>
                <w:b w:val="0"/>
                <w:color w:val="000000"/>
              </w:rPr>
            </w:pPr>
            <w:r w:rsidRPr="003F2445">
              <w:rPr>
                <w:b w:val="0"/>
                <w:color w:val="000000"/>
              </w:rPr>
              <w:t>0,00057886</w:t>
            </w:r>
          </w:p>
        </w:tc>
        <w:tc>
          <w:tcPr>
            <w:tcW w:w="2126" w:type="dxa"/>
            <w:tcBorders>
              <w:top w:val="nil"/>
              <w:left w:val="nil"/>
              <w:bottom w:val="single" w:sz="4" w:space="0" w:color="auto"/>
              <w:right w:val="single" w:sz="4" w:space="0" w:color="auto"/>
            </w:tcBorders>
            <w:noWrap/>
            <w:vAlign w:val="bottom"/>
            <w:hideMark/>
          </w:tcPr>
          <w:p w14:paraId="50407E98" w14:textId="04D88762" w:rsidR="003F2445" w:rsidRPr="002F7855" w:rsidRDefault="003F2445" w:rsidP="003F2445">
            <w:pPr>
              <w:jc w:val="right"/>
              <w:rPr>
                <w:b w:val="0"/>
                <w:color w:val="000000"/>
              </w:rPr>
            </w:pPr>
            <w:r w:rsidRPr="003F2445">
              <w:rPr>
                <w:b w:val="0"/>
                <w:color w:val="000000"/>
              </w:rPr>
              <w:t>0,00057886</w:t>
            </w:r>
          </w:p>
        </w:tc>
      </w:tr>
      <w:tr w:rsidR="003F2445" w:rsidRPr="00E2172B" w14:paraId="625850BE"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6324F565" w14:textId="77777777" w:rsidR="003F2445" w:rsidRPr="00E2172B" w:rsidRDefault="003F2445" w:rsidP="003F2445">
            <w:pPr>
              <w:jc w:val="right"/>
              <w:rPr>
                <w:b w:val="0"/>
                <w:bCs w:val="0"/>
                <w:color w:val="000000"/>
              </w:rPr>
            </w:pPr>
            <w:r w:rsidRPr="00E2172B">
              <w:rPr>
                <w:b w:val="0"/>
                <w:bCs w:val="0"/>
                <w:color w:val="000000"/>
              </w:rPr>
              <w:t>11</w:t>
            </w:r>
          </w:p>
        </w:tc>
        <w:tc>
          <w:tcPr>
            <w:tcW w:w="1701" w:type="dxa"/>
            <w:tcBorders>
              <w:top w:val="nil"/>
              <w:left w:val="nil"/>
              <w:bottom w:val="single" w:sz="4" w:space="0" w:color="auto"/>
              <w:right w:val="single" w:sz="4" w:space="0" w:color="auto"/>
            </w:tcBorders>
            <w:noWrap/>
            <w:vAlign w:val="center"/>
          </w:tcPr>
          <w:p w14:paraId="1BE70CF8" w14:textId="129ADC75" w:rsidR="003F2445" w:rsidRPr="002F7855" w:rsidRDefault="003F2445" w:rsidP="003F2445">
            <w:pPr>
              <w:jc w:val="right"/>
              <w:rPr>
                <w:b w:val="0"/>
                <w:color w:val="000000"/>
              </w:rPr>
            </w:pPr>
            <w:r w:rsidRPr="003F2445">
              <w:rPr>
                <w:b w:val="0"/>
                <w:color w:val="000000"/>
              </w:rPr>
              <w:t>6,038</w:t>
            </w:r>
          </w:p>
        </w:tc>
        <w:tc>
          <w:tcPr>
            <w:tcW w:w="1843" w:type="dxa"/>
            <w:tcBorders>
              <w:top w:val="nil"/>
              <w:left w:val="nil"/>
              <w:bottom w:val="single" w:sz="4" w:space="0" w:color="auto"/>
              <w:right w:val="single" w:sz="4" w:space="0" w:color="auto"/>
            </w:tcBorders>
            <w:noWrap/>
            <w:vAlign w:val="bottom"/>
          </w:tcPr>
          <w:p w14:paraId="09E94171" w14:textId="4AA70296" w:rsidR="003F2445" w:rsidRPr="002F7855" w:rsidRDefault="003F2445" w:rsidP="003F2445">
            <w:pPr>
              <w:jc w:val="right"/>
              <w:rPr>
                <w:b w:val="0"/>
                <w:color w:val="000000"/>
              </w:rPr>
            </w:pPr>
            <w:r w:rsidRPr="003F2445">
              <w:rPr>
                <w:b w:val="0"/>
                <w:color w:val="000000"/>
              </w:rPr>
              <w:t>0,007026858</w:t>
            </w:r>
          </w:p>
        </w:tc>
        <w:tc>
          <w:tcPr>
            <w:tcW w:w="1843" w:type="dxa"/>
            <w:tcBorders>
              <w:top w:val="nil"/>
              <w:left w:val="nil"/>
              <w:bottom w:val="single" w:sz="4" w:space="0" w:color="auto"/>
              <w:right w:val="single" w:sz="4" w:space="0" w:color="auto"/>
            </w:tcBorders>
            <w:noWrap/>
            <w:vAlign w:val="bottom"/>
          </w:tcPr>
          <w:p w14:paraId="54803A21" w14:textId="1CAAB2E0" w:rsidR="003F2445" w:rsidRPr="002F7855" w:rsidRDefault="003F2445" w:rsidP="003F2445">
            <w:pPr>
              <w:jc w:val="right"/>
              <w:rPr>
                <w:b w:val="0"/>
                <w:color w:val="000000"/>
              </w:rPr>
            </w:pPr>
            <w:r w:rsidRPr="003F2445">
              <w:rPr>
                <w:b w:val="0"/>
                <w:color w:val="000000"/>
              </w:rPr>
              <w:t>0,007026858</w:t>
            </w:r>
          </w:p>
        </w:tc>
        <w:tc>
          <w:tcPr>
            <w:tcW w:w="2126" w:type="dxa"/>
            <w:tcBorders>
              <w:top w:val="nil"/>
              <w:left w:val="nil"/>
              <w:bottom w:val="single" w:sz="4" w:space="0" w:color="auto"/>
              <w:right w:val="single" w:sz="4" w:space="0" w:color="auto"/>
            </w:tcBorders>
            <w:noWrap/>
            <w:vAlign w:val="bottom"/>
            <w:hideMark/>
          </w:tcPr>
          <w:p w14:paraId="5642F906" w14:textId="65CF590B" w:rsidR="003F2445" w:rsidRPr="002F7855" w:rsidRDefault="003F2445" w:rsidP="003F2445">
            <w:pPr>
              <w:jc w:val="right"/>
              <w:rPr>
                <w:b w:val="0"/>
                <w:color w:val="000000"/>
              </w:rPr>
            </w:pPr>
            <w:r w:rsidRPr="003F2445">
              <w:rPr>
                <w:b w:val="0"/>
                <w:color w:val="000000"/>
              </w:rPr>
              <w:t>0,007026858</w:t>
            </w:r>
          </w:p>
        </w:tc>
      </w:tr>
      <w:tr w:rsidR="003F2445" w:rsidRPr="00E2172B" w14:paraId="60674F16" w14:textId="77777777" w:rsidTr="00836CC7">
        <w:trPr>
          <w:trHeight w:val="283"/>
        </w:trPr>
        <w:tc>
          <w:tcPr>
            <w:tcW w:w="851" w:type="dxa"/>
            <w:tcBorders>
              <w:top w:val="nil"/>
              <w:left w:val="single" w:sz="4" w:space="0" w:color="auto"/>
              <w:bottom w:val="single" w:sz="4" w:space="0" w:color="auto"/>
              <w:right w:val="single" w:sz="4" w:space="0" w:color="auto"/>
            </w:tcBorders>
            <w:noWrap/>
            <w:vAlign w:val="center"/>
            <w:hideMark/>
          </w:tcPr>
          <w:p w14:paraId="711E62A3" w14:textId="77777777" w:rsidR="003F2445" w:rsidRPr="00E2172B" w:rsidRDefault="003F2445" w:rsidP="003F2445">
            <w:pPr>
              <w:jc w:val="right"/>
              <w:rPr>
                <w:b w:val="0"/>
                <w:bCs w:val="0"/>
                <w:color w:val="000000"/>
              </w:rPr>
            </w:pPr>
            <w:r w:rsidRPr="00E2172B">
              <w:rPr>
                <w:b w:val="0"/>
                <w:bCs w:val="0"/>
                <w:color w:val="000000"/>
              </w:rPr>
              <w:t>12</w:t>
            </w:r>
          </w:p>
        </w:tc>
        <w:tc>
          <w:tcPr>
            <w:tcW w:w="1701" w:type="dxa"/>
            <w:tcBorders>
              <w:top w:val="nil"/>
              <w:left w:val="nil"/>
              <w:bottom w:val="single" w:sz="4" w:space="0" w:color="auto"/>
              <w:right w:val="single" w:sz="4" w:space="0" w:color="auto"/>
            </w:tcBorders>
            <w:noWrap/>
            <w:vAlign w:val="bottom"/>
          </w:tcPr>
          <w:p w14:paraId="35BAEA59" w14:textId="0468CB94" w:rsidR="003F2445" w:rsidRPr="002F7855" w:rsidRDefault="003F2445" w:rsidP="003F2445">
            <w:pPr>
              <w:jc w:val="right"/>
              <w:rPr>
                <w:b w:val="0"/>
                <w:color w:val="000000"/>
              </w:rPr>
            </w:pPr>
            <w:r w:rsidRPr="003F2445">
              <w:rPr>
                <w:b w:val="0"/>
                <w:color w:val="000000"/>
              </w:rPr>
              <w:t>6,079</w:t>
            </w:r>
          </w:p>
        </w:tc>
        <w:tc>
          <w:tcPr>
            <w:tcW w:w="1843" w:type="dxa"/>
            <w:tcBorders>
              <w:top w:val="nil"/>
              <w:left w:val="nil"/>
              <w:bottom w:val="single" w:sz="4" w:space="0" w:color="auto"/>
              <w:right w:val="single" w:sz="4" w:space="0" w:color="auto"/>
            </w:tcBorders>
            <w:noWrap/>
            <w:vAlign w:val="bottom"/>
          </w:tcPr>
          <w:p w14:paraId="5EBD17CB" w14:textId="1B74F666" w:rsidR="003F2445" w:rsidRPr="002F7855" w:rsidRDefault="003F2445" w:rsidP="003F2445">
            <w:pPr>
              <w:jc w:val="right"/>
              <w:rPr>
                <w:b w:val="0"/>
                <w:color w:val="000000"/>
              </w:rPr>
            </w:pPr>
            <w:r w:rsidRPr="003F2445">
              <w:rPr>
                <w:b w:val="0"/>
                <w:color w:val="000000"/>
              </w:rPr>
              <w:t>0,001968543</w:t>
            </w:r>
          </w:p>
        </w:tc>
        <w:tc>
          <w:tcPr>
            <w:tcW w:w="1843" w:type="dxa"/>
            <w:tcBorders>
              <w:top w:val="nil"/>
              <w:left w:val="nil"/>
              <w:bottom w:val="single" w:sz="4" w:space="0" w:color="auto"/>
              <w:right w:val="single" w:sz="4" w:space="0" w:color="auto"/>
            </w:tcBorders>
            <w:noWrap/>
            <w:vAlign w:val="bottom"/>
          </w:tcPr>
          <w:p w14:paraId="1746C12F" w14:textId="3272059B" w:rsidR="003F2445" w:rsidRPr="002F7855" w:rsidRDefault="003F2445" w:rsidP="003F2445">
            <w:pPr>
              <w:jc w:val="right"/>
              <w:rPr>
                <w:b w:val="0"/>
                <w:color w:val="000000"/>
              </w:rPr>
            </w:pPr>
            <w:r w:rsidRPr="003F2445">
              <w:rPr>
                <w:b w:val="0"/>
                <w:color w:val="000000"/>
              </w:rPr>
              <w:t>0,001968543</w:t>
            </w:r>
          </w:p>
        </w:tc>
        <w:tc>
          <w:tcPr>
            <w:tcW w:w="2126" w:type="dxa"/>
            <w:tcBorders>
              <w:top w:val="nil"/>
              <w:left w:val="nil"/>
              <w:bottom w:val="single" w:sz="4" w:space="0" w:color="auto"/>
              <w:right w:val="single" w:sz="4" w:space="0" w:color="auto"/>
            </w:tcBorders>
            <w:noWrap/>
            <w:vAlign w:val="bottom"/>
            <w:hideMark/>
          </w:tcPr>
          <w:p w14:paraId="106DD3E9" w14:textId="01F53C9C" w:rsidR="003F2445" w:rsidRPr="002F7855" w:rsidRDefault="003F2445" w:rsidP="003F2445">
            <w:pPr>
              <w:jc w:val="right"/>
              <w:rPr>
                <w:b w:val="0"/>
                <w:color w:val="000000"/>
              </w:rPr>
            </w:pPr>
            <w:r w:rsidRPr="003F2445">
              <w:rPr>
                <w:b w:val="0"/>
                <w:color w:val="000000"/>
              </w:rPr>
              <w:t>0,001968543</w:t>
            </w:r>
          </w:p>
        </w:tc>
      </w:tr>
      <w:tr w:rsidR="003F2445" w:rsidRPr="00E2172B" w14:paraId="138D6D4D"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7651D6BB" w14:textId="77777777" w:rsidR="003F2445" w:rsidRPr="00E2172B" w:rsidRDefault="003F2445" w:rsidP="003F2445">
            <w:pPr>
              <w:jc w:val="right"/>
              <w:rPr>
                <w:b w:val="0"/>
                <w:bCs w:val="0"/>
                <w:color w:val="000000"/>
              </w:rPr>
            </w:pPr>
            <w:r w:rsidRPr="00E2172B">
              <w:rPr>
                <w:b w:val="0"/>
                <w:bCs w:val="0"/>
                <w:color w:val="000000"/>
              </w:rPr>
              <w:t>13</w:t>
            </w:r>
          </w:p>
        </w:tc>
        <w:tc>
          <w:tcPr>
            <w:tcW w:w="1701" w:type="dxa"/>
            <w:tcBorders>
              <w:top w:val="nil"/>
              <w:left w:val="nil"/>
              <w:bottom w:val="single" w:sz="4" w:space="0" w:color="auto"/>
              <w:right w:val="single" w:sz="4" w:space="0" w:color="auto"/>
            </w:tcBorders>
            <w:noWrap/>
            <w:vAlign w:val="center"/>
          </w:tcPr>
          <w:p w14:paraId="3CA7B8AC" w14:textId="6B9C2FB9" w:rsidR="003F2445" w:rsidRPr="002F7855" w:rsidRDefault="003F2445" w:rsidP="003F2445">
            <w:pPr>
              <w:jc w:val="right"/>
              <w:rPr>
                <w:b w:val="0"/>
                <w:color w:val="000000"/>
              </w:rPr>
            </w:pPr>
            <w:r w:rsidRPr="003F2445">
              <w:rPr>
                <w:b w:val="0"/>
                <w:color w:val="000000"/>
              </w:rPr>
              <w:t>6,13</w:t>
            </w:r>
          </w:p>
        </w:tc>
        <w:tc>
          <w:tcPr>
            <w:tcW w:w="1843" w:type="dxa"/>
            <w:tcBorders>
              <w:top w:val="nil"/>
              <w:left w:val="nil"/>
              <w:bottom w:val="single" w:sz="4" w:space="0" w:color="auto"/>
              <w:right w:val="single" w:sz="4" w:space="0" w:color="auto"/>
            </w:tcBorders>
            <w:noWrap/>
            <w:vAlign w:val="bottom"/>
          </w:tcPr>
          <w:p w14:paraId="09647854" w14:textId="12D2AF48" w:rsidR="003F2445" w:rsidRPr="002F7855" w:rsidRDefault="003F2445" w:rsidP="003F2445">
            <w:pPr>
              <w:jc w:val="right"/>
              <w:rPr>
                <w:b w:val="0"/>
                <w:color w:val="000000"/>
              </w:rPr>
            </w:pPr>
            <w:r w:rsidRPr="003F2445">
              <w:rPr>
                <w:b w:val="0"/>
                <w:color w:val="000000"/>
              </w:rPr>
              <w:t>0,019596545</w:t>
            </w:r>
          </w:p>
        </w:tc>
        <w:tc>
          <w:tcPr>
            <w:tcW w:w="1843" w:type="dxa"/>
            <w:tcBorders>
              <w:top w:val="nil"/>
              <w:left w:val="nil"/>
              <w:bottom w:val="single" w:sz="4" w:space="0" w:color="auto"/>
              <w:right w:val="single" w:sz="4" w:space="0" w:color="auto"/>
            </w:tcBorders>
            <w:noWrap/>
            <w:vAlign w:val="bottom"/>
          </w:tcPr>
          <w:p w14:paraId="6E68D9D2" w14:textId="52DBDCD3" w:rsidR="003F2445" w:rsidRPr="002F7855" w:rsidRDefault="003F2445" w:rsidP="003F2445">
            <w:pPr>
              <w:jc w:val="right"/>
              <w:rPr>
                <w:b w:val="0"/>
                <w:color w:val="000000"/>
              </w:rPr>
            </w:pPr>
            <w:r w:rsidRPr="003F2445">
              <w:rPr>
                <w:b w:val="0"/>
                <w:color w:val="000000"/>
              </w:rPr>
              <w:t>0,019596545</w:t>
            </w:r>
          </w:p>
        </w:tc>
        <w:tc>
          <w:tcPr>
            <w:tcW w:w="2126" w:type="dxa"/>
            <w:tcBorders>
              <w:top w:val="nil"/>
              <w:left w:val="nil"/>
              <w:bottom w:val="single" w:sz="4" w:space="0" w:color="auto"/>
              <w:right w:val="single" w:sz="4" w:space="0" w:color="auto"/>
            </w:tcBorders>
            <w:noWrap/>
            <w:vAlign w:val="bottom"/>
            <w:hideMark/>
          </w:tcPr>
          <w:p w14:paraId="47794D0B" w14:textId="2E6AF30E" w:rsidR="003F2445" w:rsidRPr="002F7855" w:rsidRDefault="003F2445" w:rsidP="003F2445">
            <w:pPr>
              <w:jc w:val="right"/>
              <w:rPr>
                <w:b w:val="0"/>
                <w:color w:val="000000"/>
              </w:rPr>
            </w:pPr>
            <w:r w:rsidRPr="003F2445">
              <w:rPr>
                <w:b w:val="0"/>
                <w:color w:val="000000"/>
              </w:rPr>
              <w:t>0,019596545</w:t>
            </w:r>
          </w:p>
        </w:tc>
      </w:tr>
      <w:tr w:rsidR="003F2445" w:rsidRPr="00E2172B" w14:paraId="4B841D5B"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33A6CF55" w14:textId="77777777" w:rsidR="003F2445" w:rsidRPr="00E2172B" w:rsidRDefault="003F2445" w:rsidP="003F2445">
            <w:pPr>
              <w:jc w:val="right"/>
              <w:rPr>
                <w:b w:val="0"/>
                <w:bCs w:val="0"/>
                <w:color w:val="000000"/>
              </w:rPr>
            </w:pPr>
            <w:r w:rsidRPr="00E2172B">
              <w:rPr>
                <w:b w:val="0"/>
                <w:bCs w:val="0"/>
                <w:color w:val="000000"/>
              </w:rPr>
              <w:t>14</w:t>
            </w:r>
          </w:p>
        </w:tc>
        <w:tc>
          <w:tcPr>
            <w:tcW w:w="1701" w:type="dxa"/>
            <w:tcBorders>
              <w:top w:val="nil"/>
              <w:left w:val="nil"/>
              <w:bottom w:val="single" w:sz="4" w:space="0" w:color="auto"/>
              <w:right w:val="single" w:sz="4" w:space="0" w:color="auto"/>
            </w:tcBorders>
            <w:noWrap/>
            <w:vAlign w:val="center"/>
          </w:tcPr>
          <w:p w14:paraId="216CB7BD" w14:textId="5D257E57" w:rsidR="003F2445" w:rsidRPr="002F7855" w:rsidRDefault="003F2445" w:rsidP="003F2445">
            <w:pPr>
              <w:jc w:val="right"/>
              <w:rPr>
                <w:b w:val="0"/>
                <w:color w:val="000000"/>
              </w:rPr>
            </w:pPr>
            <w:r w:rsidRPr="003F2445">
              <w:rPr>
                <w:b w:val="0"/>
                <w:color w:val="000000"/>
              </w:rPr>
              <w:t>6,136</w:t>
            </w:r>
          </w:p>
        </w:tc>
        <w:tc>
          <w:tcPr>
            <w:tcW w:w="1843" w:type="dxa"/>
            <w:tcBorders>
              <w:top w:val="nil"/>
              <w:left w:val="nil"/>
              <w:bottom w:val="single" w:sz="4" w:space="0" w:color="auto"/>
              <w:right w:val="single" w:sz="4" w:space="0" w:color="auto"/>
            </w:tcBorders>
            <w:noWrap/>
            <w:vAlign w:val="bottom"/>
          </w:tcPr>
          <w:p w14:paraId="62D1888D" w14:textId="549A5459" w:rsidR="003F2445" w:rsidRPr="002F7855" w:rsidRDefault="003F2445" w:rsidP="003F2445">
            <w:pPr>
              <w:jc w:val="right"/>
              <w:rPr>
                <w:b w:val="0"/>
                <w:color w:val="000000"/>
              </w:rPr>
            </w:pPr>
            <w:r w:rsidRPr="003F2445">
              <w:rPr>
                <w:b w:val="0"/>
                <w:color w:val="000000"/>
              </w:rPr>
              <w:t>0,009635108</w:t>
            </w:r>
          </w:p>
        </w:tc>
        <w:tc>
          <w:tcPr>
            <w:tcW w:w="1843" w:type="dxa"/>
            <w:tcBorders>
              <w:top w:val="nil"/>
              <w:left w:val="nil"/>
              <w:bottom w:val="single" w:sz="4" w:space="0" w:color="auto"/>
              <w:right w:val="single" w:sz="4" w:space="0" w:color="auto"/>
            </w:tcBorders>
            <w:noWrap/>
            <w:vAlign w:val="bottom"/>
          </w:tcPr>
          <w:p w14:paraId="1B708096" w14:textId="1B08A615" w:rsidR="003F2445" w:rsidRPr="002F7855" w:rsidRDefault="003F2445" w:rsidP="003F2445">
            <w:pPr>
              <w:jc w:val="right"/>
              <w:rPr>
                <w:b w:val="0"/>
                <w:color w:val="000000"/>
              </w:rPr>
            </w:pPr>
            <w:r w:rsidRPr="003F2445">
              <w:rPr>
                <w:b w:val="0"/>
                <w:color w:val="000000"/>
              </w:rPr>
              <w:t>0,009635108</w:t>
            </w:r>
          </w:p>
        </w:tc>
        <w:tc>
          <w:tcPr>
            <w:tcW w:w="2126" w:type="dxa"/>
            <w:tcBorders>
              <w:top w:val="nil"/>
              <w:left w:val="nil"/>
              <w:bottom w:val="single" w:sz="4" w:space="0" w:color="auto"/>
              <w:right w:val="single" w:sz="4" w:space="0" w:color="auto"/>
            </w:tcBorders>
            <w:noWrap/>
            <w:vAlign w:val="bottom"/>
            <w:hideMark/>
          </w:tcPr>
          <w:p w14:paraId="4601BB88" w14:textId="5B998E64" w:rsidR="003F2445" w:rsidRPr="002F7855" w:rsidRDefault="003F2445" w:rsidP="003F2445">
            <w:pPr>
              <w:jc w:val="right"/>
              <w:rPr>
                <w:b w:val="0"/>
                <w:color w:val="000000"/>
              </w:rPr>
            </w:pPr>
            <w:r w:rsidRPr="003F2445">
              <w:rPr>
                <w:b w:val="0"/>
                <w:color w:val="000000"/>
              </w:rPr>
              <w:t>0,009635108</w:t>
            </w:r>
          </w:p>
        </w:tc>
      </w:tr>
      <w:tr w:rsidR="003F2445" w:rsidRPr="00E2172B" w14:paraId="62D83DD4"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26671ACE" w14:textId="77777777" w:rsidR="003F2445" w:rsidRPr="00E2172B" w:rsidRDefault="003F2445" w:rsidP="003F2445">
            <w:pPr>
              <w:jc w:val="right"/>
              <w:rPr>
                <w:b w:val="0"/>
                <w:bCs w:val="0"/>
                <w:color w:val="000000"/>
              </w:rPr>
            </w:pPr>
            <w:r w:rsidRPr="00E2172B">
              <w:rPr>
                <w:b w:val="0"/>
                <w:bCs w:val="0"/>
                <w:color w:val="000000"/>
              </w:rPr>
              <w:t>15</w:t>
            </w:r>
          </w:p>
        </w:tc>
        <w:tc>
          <w:tcPr>
            <w:tcW w:w="1701" w:type="dxa"/>
            <w:tcBorders>
              <w:top w:val="nil"/>
              <w:left w:val="nil"/>
              <w:bottom w:val="single" w:sz="4" w:space="0" w:color="auto"/>
              <w:right w:val="single" w:sz="4" w:space="0" w:color="auto"/>
            </w:tcBorders>
            <w:noWrap/>
            <w:vAlign w:val="center"/>
          </w:tcPr>
          <w:p w14:paraId="5C7C1625" w14:textId="229B3350" w:rsidR="003F2445" w:rsidRPr="002F7855" w:rsidRDefault="003F2445" w:rsidP="003F2445">
            <w:pPr>
              <w:jc w:val="right"/>
              <w:rPr>
                <w:b w:val="0"/>
                <w:color w:val="000000"/>
              </w:rPr>
            </w:pPr>
            <w:r w:rsidRPr="003F2445">
              <w:rPr>
                <w:b w:val="0"/>
                <w:color w:val="000000"/>
              </w:rPr>
              <w:t>6,137</w:t>
            </w:r>
          </w:p>
        </w:tc>
        <w:tc>
          <w:tcPr>
            <w:tcW w:w="1843" w:type="dxa"/>
            <w:tcBorders>
              <w:top w:val="nil"/>
              <w:left w:val="nil"/>
              <w:bottom w:val="single" w:sz="4" w:space="0" w:color="auto"/>
              <w:right w:val="single" w:sz="4" w:space="0" w:color="auto"/>
            </w:tcBorders>
            <w:noWrap/>
            <w:vAlign w:val="bottom"/>
          </w:tcPr>
          <w:p w14:paraId="1F6A63F5" w14:textId="6139FE65" w:rsidR="003F2445" w:rsidRPr="002F7855" w:rsidRDefault="003F2445" w:rsidP="003F2445">
            <w:pPr>
              <w:jc w:val="right"/>
              <w:rPr>
                <w:b w:val="0"/>
                <w:color w:val="000000"/>
              </w:rPr>
            </w:pPr>
            <w:r w:rsidRPr="003F2445">
              <w:rPr>
                <w:b w:val="0"/>
                <w:color w:val="000000"/>
              </w:rPr>
              <w:t>0,003594771</w:t>
            </w:r>
          </w:p>
        </w:tc>
        <w:tc>
          <w:tcPr>
            <w:tcW w:w="1843" w:type="dxa"/>
            <w:tcBorders>
              <w:top w:val="nil"/>
              <w:left w:val="nil"/>
              <w:bottom w:val="single" w:sz="4" w:space="0" w:color="auto"/>
              <w:right w:val="single" w:sz="4" w:space="0" w:color="auto"/>
            </w:tcBorders>
            <w:noWrap/>
            <w:vAlign w:val="bottom"/>
          </w:tcPr>
          <w:p w14:paraId="4F8971AA" w14:textId="41F37660" w:rsidR="003F2445" w:rsidRPr="002F7855" w:rsidRDefault="003F2445" w:rsidP="003F2445">
            <w:pPr>
              <w:jc w:val="right"/>
              <w:rPr>
                <w:b w:val="0"/>
                <w:color w:val="000000"/>
              </w:rPr>
            </w:pPr>
            <w:r w:rsidRPr="003F2445">
              <w:rPr>
                <w:b w:val="0"/>
                <w:color w:val="000000"/>
              </w:rPr>
              <w:t>0,003594771</w:t>
            </w:r>
          </w:p>
        </w:tc>
        <w:tc>
          <w:tcPr>
            <w:tcW w:w="2126" w:type="dxa"/>
            <w:tcBorders>
              <w:top w:val="nil"/>
              <w:left w:val="nil"/>
              <w:bottom w:val="single" w:sz="4" w:space="0" w:color="auto"/>
              <w:right w:val="single" w:sz="4" w:space="0" w:color="auto"/>
            </w:tcBorders>
            <w:noWrap/>
            <w:vAlign w:val="bottom"/>
            <w:hideMark/>
          </w:tcPr>
          <w:p w14:paraId="66DA616B" w14:textId="5154BF8D" w:rsidR="003F2445" w:rsidRPr="002F7855" w:rsidRDefault="003F2445" w:rsidP="003F2445">
            <w:pPr>
              <w:jc w:val="right"/>
              <w:rPr>
                <w:b w:val="0"/>
                <w:color w:val="000000"/>
              </w:rPr>
            </w:pPr>
            <w:r w:rsidRPr="003F2445">
              <w:rPr>
                <w:b w:val="0"/>
                <w:color w:val="000000"/>
              </w:rPr>
              <w:t>0,003594771</w:t>
            </w:r>
          </w:p>
        </w:tc>
      </w:tr>
      <w:tr w:rsidR="003F2445" w:rsidRPr="00E2172B" w14:paraId="34D89EFC"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1CC8E6CD" w14:textId="77777777" w:rsidR="003F2445" w:rsidRPr="00E2172B" w:rsidRDefault="003F2445" w:rsidP="003F2445">
            <w:pPr>
              <w:jc w:val="right"/>
              <w:rPr>
                <w:b w:val="0"/>
                <w:bCs w:val="0"/>
                <w:color w:val="000000"/>
              </w:rPr>
            </w:pPr>
            <w:r w:rsidRPr="00E2172B">
              <w:rPr>
                <w:b w:val="0"/>
                <w:bCs w:val="0"/>
                <w:color w:val="000000"/>
              </w:rPr>
              <w:t>16</w:t>
            </w:r>
          </w:p>
        </w:tc>
        <w:tc>
          <w:tcPr>
            <w:tcW w:w="1701" w:type="dxa"/>
            <w:tcBorders>
              <w:top w:val="nil"/>
              <w:left w:val="nil"/>
              <w:bottom w:val="single" w:sz="4" w:space="0" w:color="auto"/>
              <w:right w:val="single" w:sz="4" w:space="0" w:color="auto"/>
            </w:tcBorders>
            <w:noWrap/>
            <w:vAlign w:val="center"/>
          </w:tcPr>
          <w:p w14:paraId="624B18D1" w14:textId="6F813AD7" w:rsidR="003F2445" w:rsidRPr="002F7855" w:rsidRDefault="003F2445" w:rsidP="003F2445">
            <w:pPr>
              <w:jc w:val="right"/>
              <w:rPr>
                <w:b w:val="0"/>
                <w:color w:val="000000"/>
              </w:rPr>
            </w:pPr>
            <w:r w:rsidRPr="003F2445">
              <w:rPr>
                <w:b w:val="0"/>
                <w:color w:val="000000"/>
              </w:rPr>
              <w:t>6,169</w:t>
            </w:r>
          </w:p>
        </w:tc>
        <w:tc>
          <w:tcPr>
            <w:tcW w:w="1843" w:type="dxa"/>
            <w:tcBorders>
              <w:top w:val="nil"/>
              <w:left w:val="nil"/>
              <w:bottom w:val="single" w:sz="4" w:space="0" w:color="auto"/>
              <w:right w:val="single" w:sz="4" w:space="0" w:color="auto"/>
            </w:tcBorders>
            <w:noWrap/>
            <w:vAlign w:val="bottom"/>
          </w:tcPr>
          <w:p w14:paraId="7603FBAA" w14:textId="468E1863" w:rsidR="003F2445" w:rsidRPr="002F7855" w:rsidRDefault="003F2445" w:rsidP="003F2445">
            <w:pPr>
              <w:jc w:val="right"/>
              <w:rPr>
                <w:b w:val="0"/>
                <w:color w:val="000000"/>
              </w:rPr>
            </w:pPr>
            <w:r w:rsidRPr="003F2445">
              <w:rPr>
                <w:b w:val="0"/>
                <w:color w:val="000000"/>
              </w:rPr>
              <w:t>0,004265221</w:t>
            </w:r>
          </w:p>
        </w:tc>
        <w:tc>
          <w:tcPr>
            <w:tcW w:w="1843" w:type="dxa"/>
            <w:tcBorders>
              <w:top w:val="nil"/>
              <w:left w:val="nil"/>
              <w:bottom w:val="single" w:sz="4" w:space="0" w:color="auto"/>
              <w:right w:val="single" w:sz="4" w:space="0" w:color="auto"/>
            </w:tcBorders>
            <w:noWrap/>
            <w:vAlign w:val="bottom"/>
          </w:tcPr>
          <w:p w14:paraId="11DA9EA0" w14:textId="0EEFF385" w:rsidR="003F2445" w:rsidRPr="002F7855" w:rsidRDefault="003F2445" w:rsidP="003F2445">
            <w:pPr>
              <w:jc w:val="right"/>
              <w:rPr>
                <w:b w:val="0"/>
                <w:color w:val="000000"/>
              </w:rPr>
            </w:pPr>
            <w:r w:rsidRPr="003F2445">
              <w:rPr>
                <w:b w:val="0"/>
                <w:color w:val="000000"/>
              </w:rPr>
              <w:t>0,004265221</w:t>
            </w:r>
          </w:p>
        </w:tc>
        <w:tc>
          <w:tcPr>
            <w:tcW w:w="2126" w:type="dxa"/>
            <w:tcBorders>
              <w:top w:val="nil"/>
              <w:left w:val="nil"/>
              <w:bottom w:val="single" w:sz="4" w:space="0" w:color="auto"/>
              <w:right w:val="single" w:sz="4" w:space="0" w:color="auto"/>
            </w:tcBorders>
            <w:noWrap/>
            <w:vAlign w:val="bottom"/>
            <w:hideMark/>
          </w:tcPr>
          <w:p w14:paraId="0B0408F7" w14:textId="70615008" w:rsidR="003F2445" w:rsidRPr="002F7855" w:rsidRDefault="003F2445" w:rsidP="003F2445">
            <w:pPr>
              <w:jc w:val="right"/>
              <w:rPr>
                <w:b w:val="0"/>
                <w:color w:val="000000"/>
              </w:rPr>
            </w:pPr>
            <w:r w:rsidRPr="003F2445">
              <w:rPr>
                <w:b w:val="0"/>
                <w:color w:val="000000"/>
              </w:rPr>
              <w:t>0,004265221</w:t>
            </w:r>
          </w:p>
        </w:tc>
      </w:tr>
      <w:tr w:rsidR="003F2445" w:rsidRPr="00E2172B" w14:paraId="5E39045D"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7557E650" w14:textId="77777777" w:rsidR="003F2445" w:rsidRPr="00E2172B" w:rsidRDefault="003F2445" w:rsidP="003F2445">
            <w:pPr>
              <w:jc w:val="right"/>
              <w:rPr>
                <w:b w:val="0"/>
                <w:bCs w:val="0"/>
                <w:color w:val="000000"/>
              </w:rPr>
            </w:pPr>
            <w:r w:rsidRPr="00E2172B">
              <w:rPr>
                <w:b w:val="0"/>
                <w:bCs w:val="0"/>
                <w:color w:val="000000"/>
              </w:rPr>
              <w:t>17</w:t>
            </w:r>
          </w:p>
        </w:tc>
        <w:tc>
          <w:tcPr>
            <w:tcW w:w="1701" w:type="dxa"/>
            <w:tcBorders>
              <w:top w:val="nil"/>
              <w:left w:val="nil"/>
              <w:bottom w:val="single" w:sz="4" w:space="0" w:color="auto"/>
              <w:right w:val="single" w:sz="4" w:space="0" w:color="auto"/>
            </w:tcBorders>
            <w:noWrap/>
            <w:vAlign w:val="center"/>
          </w:tcPr>
          <w:p w14:paraId="482B70D1" w14:textId="6BAE43FA" w:rsidR="003F2445" w:rsidRPr="002F7855" w:rsidRDefault="003F2445" w:rsidP="003F2445">
            <w:pPr>
              <w:jc w:val="right"/>
              <w:rPr>
                <w:b w:val="0"/>
                <w:color w:val="000000"/>
              </w:rPr>
            </w:pPr>
            <w:r w:rsidRPr="003F2445">
              <w:rPr>
                <w:b w:val="0"/>
                <w:color w:val="000000"/>
              </w:rPr>
              <w:t>6,173</w:t>
            </w:r>
          </w:p>
        </w:tc>
        <w:tc>
          <w:tcPr>
            <w:tcW w:w="1843" w:type="dxa"/>
            <w:tcBorders>
              <w:top w:val="nil"/>
              <w:left w:val="nil"/>
              <w:bottom w:val="single" w:sz="4" w:space="0" w:color="auto"/>
              <w:right w:val="single" w:sz="4" w:space="0" w:color="auto"/>
            </w:tcBorders>
            <w:noWrap/>
            <w:vAlign w:val="bottom"/>
          </w:tcPr>
          <w:p w14:paraId="4593CF2D" w14:textId="4457E8B3" w:rsidR="003F2445" w:rsidRPr="002F7855" w:rsidRDefault="003F2445" w:rsidP="003F2445">
            <w:pPr>
              <w:jc w:val="right"/>
              <w:rPr>
                <w:b w:val="0"/>
                <w:color w:val="000000"/>
              </w:rPr>
            </w:pPr>
            <w:r w:rsidRPr="003F2445">
              <w:rPr>
                <w:b w:val="0"/>
                <w:color w:val="000000"/>
              </w:rPr>
              <w:t>0,00681623</w:t>
            </w:r>
          </w:p>
        </w:tc>
        <w:tc>
          <w:tcPr>
            <w:tcW w:w="1843" w:type="dxa"/>
            <w:tcBorders>
              <w:top w:val="nil"/>
              <w:left w:val="nil"/>
              <w:bottom w:val="single" w:sz="4" w:space="0" w:color="auto"/>
              <w:right w:val="single" w:sz="4" w:space="0" w:color="auto"/>
            </w:tcBorders>
            <w:noWrap/>
            <w:vAlign w:val="bottom"/>
          </w:tcPr>
          <w:p w14:paraId="527FD59A" w14:textId="7A7693E6" w:rsidR="003F2445" w:rsidRPr="002F7855" w:rsidRDefault="003F2445" w:rsidP="003F2445">
            <w:pPr>
              <w:jc w:val="right"/>
              <w:rPr>
                <w:b w:val="0"/>
                <w:color w:val="000000"/>
              </w:rPr>
            </w:pPr>
            <w:r w:rsidRPr="003F2445">
              <w:rPr>
                <w:b w:val="0"/>
                <w:color w:val="000000"/>
              </w:rPr>
              <w:t>0,00681623</w:t>
            </w:r>
          </w:p>
        </w:tc>
        <w:tc>
          <w:tcPr>
            <w:tcW w:w="2126" w:type="dxa"/>
            <w:tcBorders>
              <w:top w:val="nil"/>
              <w:left w:val="nil"/>
              <w:bottom w:val="single" w:sz="4" w:space="0" w:color="auto"/>
              <w:right w:val="single" w:sz="4" w:space="0" w:color="auto"/>
            </w:tcBorders>
            <w:noWrap/>
            <w:vAlign w:val="bottom"/>
            <w:hideMark/>
          </w:tcPr>
          <w:p w14:paraId="0D325023" w14:textId="4E352713" w:rsidR="003F2445" w:rsidRPr="002F7855" w:rsidRDefault="003F2445" w:rsidP="003F2445">
            <w:pPr>
              <w:jc w:val="right"/>
              <w:rPr>
                <w:b w:val="0"/>
                <w:color w:val="000000"/>
              </w:rPr>
            </w:pPr>
            <w:r w:rsidRPr="003F2445">
              <w:rPr>
                <w:b w:val="0"/>
                <w:color w:val="000000"/>
              </w:rPr>
              <w:t>0,00681623</w:t>
            </w:r>
          </w:p>
        </w:tc>
      </w:tr>
      <w:tr w:rsidR="003F2445" w:rsidRPr="00E2172B" w14:paraId="40413D67"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4C693FB9" w14:textId="77777777" w:rsidR="003F2445" w:rsidRPr="00E2172B" w:rsidRDefault="003F2445" w:rsidP="003F2445">
            <w:pPr>
              <w:jc w:val="right"/>
              <w:rPr>
                <w:b w:val="0"/>
                <w:bCs w:val="0"/>
                <w:color w:val="000000"/>
              </w:rPr>
            </w:pPr>
            <w:r w:rsidRPr="00E2172B">
              <w:rPr>
                <w:b w:val="0"/>
                <w:bCs w:val="0"/>
                <w:color w:val="000000"/>
              </w:rPr>
              <w:t>18</w:t>
            </w:r>
          </w:p>
        </w:tc>
        <w:tc>
          <w:tcPr>
            <w:tcW w:w="1701" w:type="dxa"/>
            <w:tcBorders>
              <w:top w:val="nil"/>
              <w:left w:val="nil"/>
              <w:bottom w:val="single" w:sz="4" w:space="0" w:color="auto"/>
              <w:right w:val="single" w:sz="4" w:space="0" w:color="auto"/>
            </w:tcBorders>
            <w:noWrap/>
            <w:vAlign w:val="center"/>
          </w:tcPr>
          <w:p w14:paraId="7CBE712C" w14:textId="292E7B2C" w:rsidR="003F2445" w:rsidRPr="002F7855" w:rsidRDefault="003F2445" w:rsidP="003F2445">
            <w:pPr>
              <w:jc w:val="right"/>
              <w:rPr>
                <w:b w:val="0"/>
                <w:color w:val="000000"/>
              </w:rPr>
            </w:pPr>
            <w:r w:rsidRPr="003F2445">
              <w:rPr>
                <w:b w:val="0"/>
                <w:color w:val="000000"/>
              </w:rPr>
              <w:t>6,194</w:t>
            </w:r>
          </w:p>
        </w:tc>
        <w:tc>
          <w:tcPr>
            <w:tcW w:w="1843" w:type="dxa"/>
            <w:tcBorders>
              <w:top w:val="nil"/>
              <w:left w:val="nil"/>
              <w:bottom w:val="single" w:sz="4" w:space="0" w:color="auto"/>
              <w:right w:val="single" w:sz="4" w:space="0" w:color="auto"/>
            </w:tcBorders>
            <w:noWrap/>
            <w:vAlign w:val="bottom"/>
          </w:tcPr>
          <w:p w14:paraId="3108A470" w14:textId="031C3DF2" w:rsidR="003F2445" w:rsidRPr="002F7855" w:rsidRDefault="003F2445" w:rsidP="003F2445">
            <w:pPr>
              <w:jc w:val="right"/>
              <w:rPr>
                <w:b w:val="0"/>
                <w:color w:val="000000"/>
              </w:rPr>
            </w:pPr>
            <w:r w:rsidRPr="003F2445">
              <w:rPr>
                <w:b w:val="0"/>
                <w:color w:val="000000"/>
              </w:rPr>
              <w:t>0,005650382</w:t>
            </w:r>
          </w:p>
        </w:tc>
        <w:tc>
          <w:tcPr>
            <w:tcW w:w="1843" w:type="dxa"/>
            <w:tcBorders>
              <w:top w:val="nil"/>
              <w:left w:val="nil"/>
              <w:bottom w:val="single" w:sz="4" w:space="0" w:color="auto"/>
              <w:right w:val="single" w:sz="4" w:space="0" w:color="auto"/>
            </w:tcBorders>
            <w:noWrap/>
            <w:vAlign w:val="bottom"/>
          </w:tcPr>
          <w:p w14:paraId="3399357B" w14:textId="65CF48EE" w:rsidR="003F2445" w:rsidRPr="002F7855" w:rsidRDefault="003F2445" w:rsidP="003F2445">
            <w:pPr>
              <w:jc w:val="right"/>
              <w:rPr>
                <w:b w:val="0"/>
                <w:color w:val="000000"/>
              </w:rPr>
            </w:pPr>
            <w:r w:rsidRPr="003F2445">
              <w:rPr>
                <w:b w:val="0"/>
                <w:color w:val="000000"/>
              </w:rPr>
              <w:t>0,005650382</w:t>
            </w:r>
          </w:p>
        </w:tc>
        <w:tc>
          <w:tcPr>
            <w:tcW w:w="2126" w:type="dxa"/>
            <w:tcBorders>
              <w:top w:val="nil"/>
              <w:left w:val="nil"/>
              <w:bottom w:val="single" w:sz="4" w:space="0" w:color="auto"/>
              <w:right w:val="single" w:sz="4" w:space="0" w:color="auto"/>
            </w:tcBorders>
            <w:noWrap/>
            <w:vAlign w:val="bottom"/>
            <w:hideMark/>
          </w:tcPr>
          <w:p w14:paraId="17A56C87" w14:textId="045961FB" w:rsidR="003F2445" w:rsidRPr="002F7855" w:rsidRDefault="003F2445" w:rsidP="003F2445">
            <w:pPr>
              <w:jc w:val="right"/>
              <w:rPr>
                <w:b w:val="0"/>
                <w:color w:val="000000"/>
              </w:rPr>
            </w:pPr>
            <w:r w:rsidRPr="003F2445">
              <w:rPr>
                <w:b w:val="0"/>
                <w:color w:val="000000"/>
              </w:rPr>
              <w:t>0,005650382</w:t>
            </w:r>
          </w:p>
        </w:tc>
      </w:tr>
      <w:tr w:rsidR="003F2445" w:rsidRPr="00E2172B" w14:paraId="20426629"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21DD6166" w14:textId="77777777" w:rsidR="003F2445" w:rsidRPr="00E2172B" w:rsidRDefault="003F2445" w:rsidP="003F2445">
            <w:pPr>
              <w:jc w:val="right"/>
              <w:rPr>
                <w:b w:val="0"/>
                <w:bCs w:val="0"/>
                <w:color w:val="000000"/>
              </w:rPr>
            </w:pPr>
            <w:r w:rsidRPr="00E2172B">
              <w:rPr>
                <w:b w:val="0"/>
                <w:bCs w:val="0"/>
                <w:color w:val="000000"/>
              </w:rPr>
              <w:t>19</w:t>
            </w:r>
          </w:p>
        </w:tc>
        <w:tc>
          <w:tcPr>
            <w:tcW w:w="1701" w:type="dxa"/>
            <w:tcBorders>
              <w:top w:val="nil"/>
              <w:left w:val="nil"/>
              <w:bottom w:val="single" w:sz="4" w:space="0" w:color="auto"/>
              <w:right w:val="single" w:sz="4" w:space="0" w:color="auto"/>
            </w:tcBorders>
            <w:noWrap/>
            <w:vAlign w:val="center"/>
          </w:tcPr>
          <w:p w14:paraId="44EE5CBF" w14:textId="3F9DACD5" w:rsidR="003F2445" w:rsidRPr="002F7855" w:rsidRDefault="003F2445" w:rsidP="003F2445">
            <w:pPr>
              <w:jc w:val="right"/>
              <w:rPr>
                <w:b w:val="0"/>
                <w:color w:val="000000"/>
              </w:rPr>
            </w:pPr>
            <w:r w:rsidRPr="003F2445">
              <w:rPr>
                <w:b w:val="0"/>
                <w:color w:val="000000"/>
              </w:rPr>
              <w:t>6,212</w:t>
            </w:r>
          </w:p>
        </w:tc>
        <w:tc>
          <w:tcPr>
            <w:tcW w:w="1843" w:type="dxa"/>
            <w:tcBorders>
              <w:top w:val="nil"/>
              <w:left w:val="nil"/>
              <w:bottom w:val="single" w:sz="4" w:space="0" w:color="auto"/>
              <w:right w:val="single" w:sz="4" w:space="0" w:color="auto"/>
            </w:tcBorders>
            <w:noWrap/>
            <w:vAlign w:val="bottom"/>
          </w:tcPr>
          <w:p w14:paraId="0768EB4C" w14:textId="0DC46E01" w:rsidR="003F2445" w:rsidRPr="002F7855" w:rsidRDefault="003F2445" w:rsidP="003F2445">
            <w:pPr>
              <w:jc w:val="right"/>
              <w:rPr>
                <w:b w:val="0"/>
                <w:color w:val="000000"/>
              </w:rPr>
            </w:pPr>
            <w:r w:rsidRPr="003F2445">
              <w:rPr>
                <w:b w:val="0"/>
                <w:color w:val="000000"/>
              </w:rPr>
              <w:t>0,006222842</w:t>
            </w:r>
          </w:p>
        </w:tc>
        <w:tc>
          <w:tcPr>
            <w:tcW w:w="1843" w:type="dxa"/>
            <w:tcBorders>
              <w:top w:val="nil"/>
              <w:left w:val="nil"/>
              <w:bottom w:val="single" w:sz="4" w:space="0" w:color="auto"/>
              <w:right w:val="single" w:sz="4" w:space="0" w:color="auto"/>
            </w:tcBorders>
            <w:noWrap/>
            <w:vAlign w:val="bottom"/>
          </w:tcPr>
          <w:p w14:paraId="5F178944" w14:textId="5FC4B14E" w:rsidR="003F2445" w:rsidRPr="002F7855" w:rsidRDefault="003F2445" w:rsidP="003F2445">
            <w:pPr>
              <w:jc w:val="right"/>
              <w:rPr>
                <w:b w:val="0"/>
                <w:color w:val="000000"/>
              </w:rPr>
            </w:pPr>
            <w:r w:rsidRPr="003F2445">
              <w:rPr>
                <w:b w:val="0"/>
                <w:color w:val="000000"/>
              </w:rPr>
              <w:t>0,006222842</w:t>
            </w:r>
          </w:p>
        </w:tc>
        <w:tc>
          <w:tcPr>
            <w:tcW w:w="2126" w:type="dxa"/>
            <w:tcBorders>
              <w:top w:val="nil"/>
              <w:left w:val="nil"/>
              <w:bottom w:val="single" w:sz="4" w:space="0" w:color="auto"/>
              <w:right w:val="single" w:sz="4" w:space="0" w:color="auto"/>
            </w:tcBorders>
            <w:noWrap/>
            <w:vAlign w:val="bottom"/>
            <w:hideMark/>
          </w:tcPr>
          <w:p w14:paraId="24F9DA8F" w14:textId="3BA6EC17" w:rsidR="003F2445" w:rsidRPr="002F7855" w:rsidRDefault="003F2445" w:rsidP="003F2445">
            <w:pPr>
              <w:jc w:val="right"/>
              <w:rPr>
                <w:b w:val="0"/>
                <w:color w:val="000000"/>
              </w:rPr>
            </w:pPr>
            <w:r w:rsidRPr="003F2445">
              <w:rPr>
                <w:b w:val="0"/>
                <w:color w:val="000000"/>
              </w:rPr>
              <w:t>0,006222842</w:t>
            </w:r>
          </w:p>
        </w:tc>
      </w:tr>
      <w:tr w:rsidR="003F2445" w:rsidRPr="00E2172B" w14:paraId="1BFA6482"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2E55EDF0" w14:textId="77777777" w:rsidR="003F2445" w:rsidRPr="00E2172B" w:rsidRDefault="003F2445" w:rsidP="003F2445">
            <w:pPr>
              <w:jc w:val="right"/>
              <w:rPr>
                <w:b w:val="0"/>
                <w:bCs w:val="0"/>
                <w:color w:val="000000"/>
              </w:rPr>
            </w:pPr>
            <w:r w:rsidRPr="00E2172B">
              <w:rPr>
                <w:b w:val="0"/>
                <w:bCs w:val="0"/>
                <w:color w:val="000000"/>
              </w:rPr>
              <w:t>20</w:t>
            </w:r>
          </w:p>
        </w:tc>
        <w:tc>
          <w:tcPr>
            <w:tcW w:w="1701" w:type="dxa"/>
            <w:tcBorders>
              <w:top w:val="nil"/>
              <w:left w:val="nil"/>
              <w:bottom w:val="single" w:sz="4" w:space="0" w:color="auto"/>
              <w:right w:val="single" w:sz="4" w:space="0" w:color="auto"/>
            </w:tcBorders>
            <w:noWrap/>
            <w:vAlign w:val="center"/>
          </w:tcPr>
          <w:p w14:paraId="3195EF1F" w14:textId="4EE30D11" w:rsidR="003F2445" w:rsidRPr="002F7855" w:rsidRDefault="003F2445" w:rsidP="003F2445">
            <w:pPr>
              <w:jc w:val="right"/>
              <w:rPr>
                <w:b w:val="0"/>
                <w:color w:val="000000"/>
              </w:rPr>
            </w:pPr>
            <w:r w:rsidRPr="003F2445">
              <w:rPr>
                <w:b w:val="0"/>
                <w:color w:val="000000"/>
              </w:rPr>
              <w:t>6,232</w:t>
            </w:r>
          </w:p>
        </w:tc>
        <w:tc>
          <w:tcPr>
            <w:tcW w:w="1843" w:type="dxa"/>
            <w:tcBorders>
              <w:top w:val="nil"/>
              <w:left w:val="nil"/>
              <w:bottom w:val="single" w:sz="4" w:space="0" w:color="auto"/>
              <w:right w:val="single" w:sz="4" w:space="0" w:color="auto"/>
            </w:tcBorders>
            <w:noWrap/>
            <w:vAlign w:val="bottom"/>
          </w:tcPr>
          <w:p w14:paraId="6003576B" w14:textId="40E255B9" w:rsidR="003F2445" w:rsidRPr="002F7855" w:rsidRDefault="003F2445" w:rsidP="003F2445">
            <w:pPr>
              <w:jc w:val="right"/>
              <w:rPr>
                <w:b w:val="0"/>
                <w:color w:val="000000"/>
              </w:rPr>
            </w:pPr>
            <w:r w:rsidRPr="003F2445">
              <w:rPr>
                <w:b w:val="0"/>
                <w:color w:val="000000"/>
              </w:rPr>
              <w:t>0,004885614</w:t>
            </w:r>
          </w:p>
        </w:tc>
        <w:tc>
          <w:tcPr>
            <w:tcW w:w="1843" w:type="dxa"/>
            <w:tcBorders>
              <w:top w:val="nil"/>
              <w:left w:val="nil"/>
              <w:bottom w:val="single" w:sz="4" w:space="0" w:color="auto"/>
              <w:right w:val="single" w:sz="4" w:space="0" w:color="auto"/>
            </w:tcBorders>
            <w:noWrap/>
            <w:vAlign w:val="bottom"/>
          </w:tcPr>
          <w:p w14:paraId="7B3D97EF" w14:textId="12C01B0B" w:rsidR="003F2445" w:rsidRPr="002F7855" w:rsidRDefault="003F2445" w:rsidP="003F2445">
            <w:pPr>
              <w:jc w:val="right"/>
              <w:rPr>
                <w:b w:val="0"/>
                <w:color w:val="000000"/>
              </w:rPr>
            </w:pPr>
            <w:r w:rsidRPr="003F2445">
              <w:rPr>
                <w:b w:val="0"/>
                <w:color w:val="000000"/>
              </w:rPr>
              <w:t>0,004885614</w:t>
            </w:r>
          </w:p>
        </w:tc>
        <w:tc>
          <w:tcPr>
            <w:tcW w:w="2126" w:type="dxa"/>
            <w:tcBorders>
              <w:top w:val="nil"/>
              <w:left w:val="nil"/>
              <w:bottom w:val="single" w:sz="4" w:space="0" w:color="auto"/>
              <w:right w:val="single" w:sz="4" w:space="0" w:color="auto"/>
            </w:tcBorders>
            <w:noWrap/>
            <w:vAlign w:val="bottom"/>
            <w:hideMark/>
          </w:tcPr>
          <w:p w14:paraId="04FA9387" w14:textId="01E973F6" w:rsidR="003F2445" w:rsidRPr="002F7855" w:rsidRDefault="003F2445" w:rsidP="003F2445">
            <w:pPr>
              <w:jc w:val="right"/>
              <w:rPr>
                <w:b w:val="0"/>
                <w:color w:val="000000"/>
              </w:rPr>
            </w:pPr>
            <w:r w:rsidRPr="003F2445">
              <w:rPr>
                <w:b w:val="0"/>
                <w:color w:val="000000"/>
              </w:rPr>
              <w:t>0,004885614</w:t>
            </w:r>
          </w:p>
        </w:tc>
      </w:tr>
      <w:tr w:rsidR="003F2445" w:rsidRPr="00E2172B" w14:paraId="625CE154"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6FEE871F" w14:textId="77777777" w:rsidR="003F2445" w:rsidRPr="00E2172B" w:rsidRDefault="003F2445" w:rsidP="003F2445">
            <w:pPr>
              <w:jc w:val="right"/>
              <w:rPr>
                <w:b w:val="0"/>
                <w:bCs w:val="0"/>
                <w:color w:val="000000"/>
              </w:rPr>
            </w:pPr>
            <w:r w:rsidRPr="00E2172B">
              <w:rPr>
                <w:b w:val="0"/>
                <w:bCs w:val="0"/>
                <w:color w:val="000000"/>
              </w:rPr>
              <w:t>21</w:t>
            </w:r>
          </w:p>
        </w:tc>
        <w:tc>
          <w:tcPr>
            <w:tcW w:w="1701" w:type="dxa"/>
            <w:tcBorders>
              <w:top w:val="nil"/>
              <w:left w:val="nil"/>
              <w:bottom w:val="single" w:sz="4" w:space="0" w:color="auto"/>
              <w:right w:val="single" w:sz="4" w:space="0" w:color="auto"/>
            </w:tcBorders>
            <w:noWrap/>
            <w:vAlign w:val="center"/>
          </w:tcPr>
          <w:p w14:paraId="2CC29D6F" w14:textId="7CECAB05" w:rsidR="003F2445" w:rsidRPr="002F7855" w:rsidRDefault="003F2445" w:rsidP="003F2445">
            <w:pPr>
              <w:jc w:val="right"/>
              <w:rPr>
                <w:b w:val="0"/>
                <w:color w:val="000000"/>
              </w:rPr>
            </w:pPr>
            <w:r w:rsidRPr="003F2445">
              <w:rPr>
                <w:b w:val="0"/>
                <w:color w:val="000000"/>
              </w:rPr>
              <w:t>6,252</w:t>
            </w:r>
          </w:p>
        </w:tc>
        <w:tc>
          <w:tcPr>
            <w:tcW w:w="1843" w:type="dxa"/>
            <w:tcBorders>
              <w:top w:val="nil"/>
              <w:left w:val="nil"/>
              <w:bottom w:val="single" w:sz="4" w:space="0" w:color="auto"/>
              <w:right w:val="single" w:sz="4" w:space="0" w:color="auto"/>
            </w:tcBorders>
            <w:noWrap/>
            <w:vAlign w:val="bottom"/>
          </w:tcPr>
          <w:p w14:paraId="411E77D4" w14:textId="7178E008" w:rsidR="003F2445" w:rsidRPr="002F7855" w:rsidRDefault="003F2445" w:rsidP="003F2445">
            <w:pPr>
              <w:jc w:val="right"/>
              <w:rPr>
                <w:b w:val="0"/>
                <w:color w:val="000000"/>
              </w:rPr>
            </w:pPr>
            <w:r w:rsidRPr="003F2445">
              <w:rPr>
                <w:b w:val="0"/>
                <w:color w:val="000000"/>
              </w:rPr>
              <w:t>0,003114998</w:t>
            </w:r>
          </w:p>
        </w:tc>
        <w:tc>
          <w:tcPr>
            <w:tcW w:w="1843" w:type="dxa"/>
            <w:tcBorders>
              <w:top w:val="nil"/>
              <w:left w:val="nil"/>
              <w:bottom w:val="single" w:sz="4" w:space="0" w:color="auto"/>
              <w:right w:val="single" w:sz="4" w:space="0" w:color="auto"/>
            </w:tcBorders>
            <w:noWrap/>
            <w:vAlign w:val="bottom"/>
          </w:tcPr>
          <w:p w14:paraId="48E7C4F3" w14:textId="4315D2B5" w:rsidR="003F2445" w:rsidRPr="002F7855" w:rsidRDefault="003F2445" w:rsidP="003F2445">
            <w:pPr>
              <w:jc w:val="right"/>
              <w:rPr>
                <w:b w:val="0"/>
                <w:color w:val="000000"/>
              </w:rPr>
            </w:pPr>
            <w:r w:rsidRPr="003F2445">
              <w:rPr>
                <w:b w:val="0"/>
                <w:color w:val="000000"/>
              </w:rPr>
              <w:t>0,003114998</w:t>
            </w:r>
          </w:p>
        </w:tc>
        <w:tc>
          <w:tcPr>
            <w:tcW w:w="2126" w:type="dxa"/>
            <w:tcBorders>
              <w:top w:val="nil"/>
              <w:left w:val="nil"/>
              <w:bottom w:val="single" w:sz="4" w:space="0" w:color="auto"/>
              <w:right w:val="single" w:sz="4" w:space="0" w:color="auto"/>
            </w:tcBorders>
            <w:noWrap/>
            <w:vAlign w:val="bottom"/>
            <w:hideMark/>
          </w:tcPr>
          <w:p w14:paraId="7E7B7C4F" w14:textId="7D67DAA9" w:rsidR="003F2445" w:rsidRPr="002F7855" w:rsidRDefault="003F2445" w:rsidP="003F2445">
            <w:pPr>
              <w:jc w:val="right"/>
              <w:rPr>
                <w:b w:val="0"/>
                <w:color w:val="000000"/>
              </w:rPr>
            </w:pPr>
            <w:r w:rsidRPr="003F2445">
              <w:rPr>
                <w:b w:val="0"/>
                <w:color w:val="000000"/>
              </w:rPr>
              <w:t>0,003114998</w:t>
            </w:r>
          </w:p>
        </w:tc>
      </w:tr>
      <w:tr w:rsidR="003F2445" w:rsidRPr="00E2172B" w14:paraId="2D5CA360"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203D2C75" w14:textId="77777777" w:rsidR="003F2445" w:rsidRPr="00E2172B" w:rsidRDefault="003F2445" w:rsidP="003F2445">
            <w:pPr>
              <w:jc w:val="right"/>
              <w:rPr>
                <w:b w:val="0"/>
                <w:bCs w:val="0"/>
                <w:color w:val="000000"/>
              </w:rPr>
            </w:pPr>
            <w:r w:rsidRPr="00E2172B">
              <w:rPr>
                <w:b w:val="0"/>
                <w:bCs w:val="0"/>
                <w:color w:val="000000"/>
              </w:rPr>
              <w:t>22</w:t>
            </w:r>
          </w:p>
        </w:tc>
        <w:tc>
          <w:tcPr>
            <w:tcW w:w="1701" w:type="dxa"/>
            <w:tcBorders>
              <w:top w:val="nil"/>
              <w:left w:val="nil"/>
              <w:bottom w:val="single" w:sz="4" w:space="0" w:color="auto"/>
              <w:right w:val="single" w:sz="4" w:space="0" w:color="auto"/>
            </w:tcBorders>
            <w:noWrap/>
            <w:vAlign w:val="center"/>
          </w:tcPr>
          <w:p w14:paraId="65DF4F48" w14:textId="5B3F3B5C" w:rsidR="003F2445" w:rsidRPr="002F7855" w:rsidRDefault="003F2445" w:rsidP="003F2445">
            <w:pPr>
              <w:jc w:val="right"/>
              <w:rPr>
                <w:b w:val="0"/>
                <w:color w:val="000000"/>
              </w:rPr>
            </w:pPr>
            <w:r w:rsidRPr="003F2445">
              <w:rPr>
                <w:b w:val="0"/>
                <w:color w:val="000000"/>
              </w:rPr>
              <w:t>6,268</w:t>
            </w:r>
          </w:p>
        </w:tc>
        <w:tc>
          <w:tcPr>
            <w:tcW w:w="1843" w:type="dxa"/>
            <w:tcBorders>
              <w:top w:val="nil"/>
              <w:left w:val="nil"/>
              <w:bottom w:val="single" w:sz="4" w:space="0" w:color="auto"/>
              <w:right w:val="single" w:sz="4" w:space="0" w:color="auto"/>
            </w:tcBorders>
            <w:noWrap/>
            <w:vAlign w:val="bottom"/>
          </w:tcPr>
          <w:p w14:paraId="42F161A3" w14:textId="7F8F30DD" w:rsidR="003F2445" w:rsidRPr="002F7855" w:rsidRDefault="003F2445" w:rsidP="003F2445">
            <w:pPr>
              <w:jc w:val="right"/>
              <w:rPr>
                <w:b w:val="0"/>
                <w:color w:val="000000"/>
              </w:rPr>
            </w:pPr>
            <w:r w:rsidRPr="003F2445">
              <w:rPr>
                <w:b w:val="0"/>
                <w:color w:val="000000"/>
              </w:rPr>
              <w:t>0,004179211</w:t>
            </w:r>
          </w:p>
        </w:tc>
        <w:tc>
          <w:tcPr>
            <w:tcW w:w="1843" w:type="dxa"/>
            <w:tcBorders>
              <w:top w:val="nil"/>
              <w:left w:val="nil"/>
              <w:bottom w:val="single" w:sz="4" w:space="0" w:color="auto"/>
              <w:right w:val="single" w:sz="4" w:space="0" w:color="auto"/>
            </w:tcBorders>
            <w:noWrap/>
            <w:vAlign w:val="bottom"/>
          </w:tcPr>
          <w:p w14:paraId="413B73F2" w14:textId="5B5E0BD3" w:rsidR="003F2445" w:rsidRPr="002F7855" w:rsidRDefault="003F2445" w:rsidP="003F2445">
            <w:pPr>
              <w:jc w:val="right"/>
              <w:rPr>
                <w:b w:val="0"/>
                <w:color w:val="000000"/>
              </w:rPr>
            </w:pPr>
            <w:r w:rsidRPr="003F2445">
              <w:rPr>
                <w:b w:val="0"/>
                <w:color w:val="000000"/>
              </w:rPr>
              <w:t>0,004179211</w:t>
            </w:r>
          </w:p>
        </w:tc>
        <w:tc>
          <w:tcPr>
            <w:tcW w:w="2126" w:type="dxa"/>
            <w:tcBorders>
              <w:top w:val="nil"/>
              <w:left w:val="nil"/>
              <w:bottom w:val="single" w:sz="4" w:space="0" w:color="auto"/>
              <w:right w:val="single" w:sz="4" w:space="0" w:color="auto"/>
            </w:tcBorders>
            <w:noWrap/>
            <w:vAlign w:val="bottom"/>
            <w:hideMark/>
          </w:tcPr>
          <w:p w14:paraId="20DBDA91" w14:textId="6DE172BA" w:rsidR="003F2445" w:rsidRPr="002F7855" w:rsidRDefault="003F2445" w:rsidP="003F2445">
            <w:pPr>
              <w:jc w:val="right"/>
              <w:rPr>
                <w:b w:val="0"/>
                <w:color w:val="000000"/>
              </w:rPr>
            </w:pPr>
            <w:r w:rsidRPr="003F2445">
              <w:rPr>
                <w:b w:val="0"/>
                <w:color w:val="000000"/>
              </w:rPr>
              <w:t>0,004179211</w:t>
            </w:r>
          </w:p>
        </w:tc>
      </w:tr>
      <w:tr w:rsidR="003F2445" w:rsidRPr="00E2172B" w14:paraId="50C36270"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55F46447" w14:textId="77777777" w:rsidR="003F2445" w:rsidRPr="00E2172B" w:rsidRDefault="003F2445" w:rsidP="003F2445">
            <w:pPr>
              <w:jc w:val="right"/>
              <w:rPr>
                <w:b w:val="0"/>
                <w:bCs w:val="0"/>
                <w:color w:val="000000"/>
              </w:rPr>
            </w:pPr>
            <w:r w:rsidRPr="00E2172B">
              <w:rPr>
                <w:b w:val="0"/>
                <w:bCs w:val="0"/>
                <w:color w:val="000000"/>
              </w:rPr>
              <w:t>23</w:t>
            </w:r>
          </w:p>
        </w:tc>
        <w:tc>
          <w:tcPr>
            <w:tcW w:w="1701" w:type="dxa"/>
            <w:tcBorders>
              <w:top w:val="nil"/>
              <w:left w:val="nil"/>
              <w:bottom w:val="single" w:sz="4" w:space="0" w:color="auto"/>
              <w:right w:val="single" w:sz="4" w:space="0" w:color="auto"/>
            </w:tcBorders>
            <w:noWrap/>
            <w:vAlign w:val="center"/>
          </w:tcPr>
          <w:p w14:paraId="1BB7DFCC" w14:textId="4271EBC2" w:rsidR="003F2445" w:rsidRPr="002F7855" w:rsidRDefault="003F2445" w:rsidP="003F2445">
            <w:pPr>
              <w:jc w:val="right"/>
              <w:rPr>
                <w:b w:val="0"/>
                <w:color w:val="000000"/>
              </w:rPr>
            </w:pPr>
            <w:r w:rsidRPr="003F2445">
              <w:rPr>
                <w:b w:val="0"/>
                <w:color w:val="000000"/>
              </w:rPr>
              <w:t>6,287</w:t>
            </w:r>
          </w:p>
        </w:tc>
        <w:tc>
          <w:tcPr>
            <w:tcW w:w="1843" w:type="dxa"/>
            <w:tcBorders>
              <w:top w:val="nil"/>
              <w:left w:val="nil"/>
              <w:bottom w:val="single" w:sz="4" w:space="0" w:color="auto"/>
              <w:right w:val="single" w:sz="4" w:space="0" w:color="auto"/>
            </w:tcBorders>
            <w:noWrap/>
            <w:vAlign w:val="bottom"/>
          </w:tcPr>
          <w:p w14:paraId="78114D14" w14:textId="01D4FBB7" w:rsidR="003F2445" w:rsidRPr="002F7855" w:rsidRDefault="003F2445" w:rsidP="003F2445">
            <w:pPr>
              <w:jc w:val="right"/>
              <w:rPr>
                <w:b w:val="0"/>
                <w:color w:val="000000"/>
              </w:rPr>
            </w:pPr>
            <w:r w:rsidRPr="003F2445">
              <w:rPr>
                <w:b w:val="0"/>
                <w:color w:val="000000"/>
              </w:rPr>
              <w:t>0,002514509</w:t>
            </w:r>
          </w:p>
        </w:tc>
        <w:tc>
          <w:tcPr>
            <w:tcW w:w="1843" w:type="dxa"/>
            <w:tcBorders>
              <w:top w:val="nil"/>
              <w:left w:val="nil"/>
              <w:bottom w:val="single" w:sz="4" w:space="0" w:color="auto"/>
              <w:right w:val="single" w:sz="4" w:space="0" w:color="auto"/>
            </w:tcBorders>
            <w:noWrap/>
            <w:vAlign w:val="bottom"/>
          </w:tcPr>
          <w:p w14:paraId="4AC6EC67" w14:textId="7526A1C5" w:rsidR="003F2445" w:rsidRPr="002F7855" w:rsidRDefault="003F2445" w:rsidP="003F2445">
            <w:pPr>
              <w:jc w:val="right"/>
              <w:rPr>
                <w:b w:val="0"/>
                <w:color w:val="000000"/>
              </w:rPr>
            </w:pPr>
            <w:r w:rsidRPr="003F2445">
              <w:rPr>
                <w:b w:val="0"/>
                <w:color w:val="000000"/>
              </w:rPr>
              <w:t>0,002514509</w:t>
            </w:r>
          </w:p>
        </w:tc>
        <w:tc>
          <w:tcPr>
            <w:tcW w:w="2126" w:type="dxa"/>
            <w:tcBorders>
              <w:top w:val="nil"/>
              <w:left w:val="nil"/>
              <w:bottom w:val="single" w:sz="4" w:space="0" w:color="auto"/>
              <w:right w:val="single" w:sz="4" w:space="0" w:color="auto"/>
            </w:tcBorders>
            <w:noWrap/>
            <w:vAlign w:val="bottom"/>
            <w:hideMark/>
          </w:tcPr>
          <w:p w14:paraId="4C681A3D" w14:textId="4DD1738B" w:rsidR="003F2445" w:rsidRPr="002F7855" w:rsidRDefault="003F2445" w:rsidP="003F2445">
            <w:pPr>
              <w:jc w:val="right"/>
              <w:rPr>
                <w:b w:val="0"/>
                <w:color w:val="000000"/>
              </w:rPr>
            </w:pPr>
            <w:r w:rsidRPr="003F2445">
              <w:rPr>
                <w:b w:val="0"/>
                <w:color w:val="000000"/>
              </w:rPr>
              <w:t>0,002514509</w:t>
            </w:r>
          </w:p>
        </w:tc>
      </w:tr>
      <w:tr w:rsidR="003F2445" w:rsidRPr="00E2172B" w14:paraId="043D1C4C" w14:textId="77777777" w:rsidTr="00394E68">
        <w:trPr>
          <w:trHeight w:val="283"/>
        </w:trPr>
        <w:tc>
          <w:tcPr>
            <w:tcW w:w="851" w:type="dxa"/>
            <w:tcBorders>
              <w:top w:val="nil"/>
              <w:left w:val="single" w:sz="4" w:space="0" w:color="auto"/>
              <w:bottom w:val="single" w:sz="4" w:space="0" w:color="auto"/>
              <w:right w:val="single" w:sz="4" w:space="0" w:color="auto"/>
            </w:tcBorders>
            <w:noWrap/>
            <w:vAlign w:val="center"/>
            <w:hideMark/>
          </w:tcPr>
          <w:p w14:paraId="72A43914" w14:textId="77777777" w:rsidR="003F2445" w:rsidRPr="00E2172B" w:rsidRDefault="003F2445" w:rsidP="003F2445">
            <w:pPr>
              <w:jc w:val="right"/>
              <w:rPr>
                <w:b w:val="0"/>
                <w:bCs w:val="0"/>
                <w:color w:val="000000"/>
              </w:rPr>
            </w:pPr>
            <w:r w:rsidRPr="00E2172B">
              <w:rPr>
                <w:b w:val="0"/>
                <w:bCs w:val="0"/>
                <w:color w:val="000000"/>
              </w:rPr>
              <w:t>24</w:t>
            </w:r>
          </w:p>
        </w:tc>
        <w:tc>
          <w:tcPr>
            <w:tcW w:w="1701" w:type="dxa"/>
            <w:tcBorders>
              <w:top w:val="nil"/>
              <w:left w:val="nil"/>
              <w:bottom w:val="single" w:sz="4" w:space="0" w:color="auto"/>
              <w:right w:val="single" w:sz="4" w:space="0" w:color="auto"/>
            </w:tcBorders>
            <w:noWrap/>
            <w:vAlign w:val="center"/>
          </w:tcPr>
          <w:p w14:paraId="212E9EAA" w14:textId="4E578812" w:rsidR="003F2445" w:rsidRPr="002F7855" w:rsidRDefault="003F2445" w:rsidP="003F2445">
            <w:pPr>
              <w:jc w:val="right"/>
              <w:rPr>
                <w:b w:val="0"/>
                <w:color w:val="000000"/>
              </w:rPr>
            </w:pPr>
            <w:r w:rsidRPr="003F2445">
              <w:rPr>
                <w:b w:val="0"/>
                <w:color w:val="000000"/>
              </w:rPr>
              <w:t>6,293</w:t>
            </w:r>
          </w:p>
        </w:tc>
        <w:tc>
          <w:tcPr>
            <w:tcW w:w="1843" w:type="dxa"/>
            <w:tcBorders>
              <w:top w:val="nil"/>
              <w:left w:val="nil"/>
              <w:bottom w:val="single" w:sz="4" w:space="0" w:color="auto"/>
              <w:right w:val="single" w:sz="4" w:space="0" w:color="auto"/>
            </w:tcBorders>
            <w:noWrap/>
            <w:vAlign w:val="bottom"/>
          </w:tcPr>
          <w:p w14:paraId="1489B6E7" w14:textId="5F20879A" w:rsidR="003F2445" w:rsidRPr="002F7855" w:rsidRDefault="003F2445" w:rsidP="003F2445">
            <w:pPr>
              <w:jc w:val="right"/>
              <w:rPr>
                <w:b w:val="0"/>
                <w:color w:val="000000"/>
              </w:rPr>
            </w:pPr>
            <w:r w:rsidRPr="003F2445">
              <w:rPr>
                <w:b w:val="0"/>
                <w:color w:val="000000"/>
              </w:rPr>
              <w:t>0,011421957</w:t>
            </w:r>
          </w:p>
        </w:tc>
        <w:tc>
          <w:tcPr>
            <w:tcW w:w="1843" w:type="dxa"/>
            <w:tcBorders>
              <w:top w:val="nil"/>
              <w:left w:val="nil"/>
              <w:bottom w:val="single" w:sz="4" w:space="0" w:color="auto"/>
              <w:right w:val="single" w:sz="4" w:space="0" w:color="auto"/>
            </w:tcBorders>
            <w:noWrap/>
            <w:vAlign w:val="bottom"/>
          </w:tcPr>
          <w:p w14:paraId="023A78EA" w14:textId="6572B501" w:rsidR="003F2445" w:rsidRPr="002F7855" w:rsidRDefault="003F2445" w:rsidP="003F2445">
            <w:pPr>
              <w:jc w:val="right"/>
              <w:rPr>
                <w:b w:val="0"/>
                <w:color w:val="000000"/>
              </w:rPr>
            </w:pPr>
            <w:r w:rsidRPr="003F2445">
              <w:rPr>
                <w:b w:val="0"/>
                <w:color w:val="000000"/>
              </w:rPr>
              <w:t>0,011421957</w:t>
            </w:r>
          </w:p>
        </w:tc>
        <w:tc>
          <w:tcPr>
            <w:tcW w:w="2126" w:type="dxa"/>
            <w:tcBorders>
              <w:top w:val="nil"/>
              <w:left w:val="nil"/>
              <w:bottom w:val="single" w:sz="4" w:space="0" w:color="auto"/>
              <w:right w:val="single" w:sz="4" w:space="0" w:color="auto"/>
            </w:tcBorders>
            <w:noWrap/>
            <w:vAlign w:val="bottom"/>
            <w:hideMark/>
          </w:tcPr>
          <w:p w14:paraId="183D56F1" w14:textId="7EE031C6" w:rsidR="003F2445" w:rsidRPr="002F7855" w:rsidRDefault="003F2445" w:rsidP="003F2445">
            <w:pPr>
              <w:jc w:val="right"/>
              <w:rPr>
                <w:b w:val="0"/>
                <w:color w:val="000000"/>
              </w:rPr>
            </w:pPr>
            <w:r w:rsidRPr="003F2445">
              <w:rPr>
                <w:b w:val="0"/>
                <w:color w:val="000000"/>
              </w:rPr>
              <w:t>0,011421957</w:t>
            </w:r>
          </w:p>
        </w:tc>
      </w:tr>
      <w:tr w:rsidR="003F2445" w:rsidRPr="00E2172B" w14:paraId="009D478D"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37733154" w14:textId="77777777" w:rsidR="003F2445" w:rsidRPr="00822C18" w:rsidRDefault="003F2445" w:rsidP="003F2445">
            <w:pPr>
              <w:jc w:val="right"/>
              <w:rPr>
                <w:b w:val="0"/>
                <w:bCs w:val="0"/>
                <w:color w:val="000000"/>
                <w:lang w:val="en-US"/>
              </w:rPr>
            </w:pPr>
            <w:r>
              <w:rPr>
                <w:b w:val="0"/>
                <w:bCs w:val="0"/>
                <w:color w:val="000000"/>
                <w:lang w:val="en-US"/>
              </w:rPr>
              <w:t>25</w:t>
            </w:r>
          </w:p>
        </w:tc>
        <w:tc>
          <w:tcPr>
            <w:tcW w:w="1701" w:type="dxa"/>
            <w:tcBorders>
              <w:top w:val="single" w:sz="4" w:space="0" w:color="auto"/>
              <w:left w:val="nil"/>
              <w:bottom w:val="single" w:sz="4" w:space="0" w:color="auto"/>
              <w:right w:val="single" w:sz="4" w:space="0" w:color="auto"/>
            </w:tcBorders>
            <w:noWrap/>
            <w:vAlign w:val="center"/>
          </w:tcPr>
          <w:p w14:paraId="59383350" w14:textId="58A81F0A" w:rsidR="003F2445" w:rsidRPr="002F7855" w:rsidRDefault="003F2445" w:rsidP="003F2445">
            <w:pPr>
              <w:jc w:val="right"/>
              <w:rPr>
                <w:b w:val="0"/>
                <w:color w:val="000000"/>
              </w:rPr>
            </w:pPr>
            <w:r w:rsidRPr="003F2445">
              <w:rPr>
                <w:b w:val="0"/>
                <w:color w:val="000000"/>
              </w:rPr>
              <w:t>6,317</w:t>
            </w:r>
          </w:p>
        </w:tc>
        <w:tc>
          <w:tcPr>
            <w:tcW w:w="1843" w:type="dxa"/>
            <w:tcBorders>
              <w:top w:val="single" w:sz="4" w:space="0" w:color="auto"/>
              <w:left w:val="nil"/>
              <w:bottom w:val="single" w:sz="4" w:space="0" w:color="auto"/>
              <w:right w:val="single" w:sz="4" w:space="0" w:color="auto"/>
            </w:tcBorders>
            <w:noWrap/>
            <w:vAlign w:val="bottom"/>
          </w:tcPr>
          <w:p w14:paraId="5C156F0F" w14:textId="399B08B1" w:rsidR="003F2445" w:rsidRPr="002F7855" w:rsidRDefault="003F2445" w:rsidP="003F2445">
            <w:pPr>
              <w:jc w:val="right"/>
              <w:rPr>
                <w:b w:val="0"/>
                <w:color w:val="000000"/>
              </w:rPr>
            </w:pPr>
            <w:r w:rsidRPr="003F2445">
              <w:rPr>
                <w:b w:val="0"/>
                <w:color w:val="000000"/>
              </w:rPr>
              <w:t>0,005070777</w:t>
            </w:r>
          </w:p>
        </w:tc>
        <w:tc>
          <w:tcPr>
            <w:tcW w:w="1843" w:type="dxa"/>
            <w:tcBorders>
              <w:top w:val="single" w:sz="4" w:space="0" w:color="auto"/>
              <w:left w:val="nil"/>
              <w:bottom w:val="single" w:sz="4" w:space="0" w:color="auto"/>
              <w:right w:val="single" w:sz="4" w:space="0" w:color="auto"/>
            </w:tcBorders>
            <w:noWrap/>
            <w:vAlign w:val="bottom"/>
          </w:tcPr>
          <w:p w14:paraId="3D527AFA" w14:textId="43332360" w:rsidR="003F2445" w:rsidRPr="002F7855" w:rsidRDefault="003F2445" w:rsidP="003F2445">
            <w:pPr>
              <w:jc w:val="right"/>
              <w:rPr>
                <w:b w:val="0"/>
                <w:color w:val="000000"/>
              </w:rPr>
            </w:pPr>
            <w:r w:rsidRPr="003F2445">
              <w:rPr>
                <w:b w:val="0"/>
                <w:color w:val="000000"/>
              </w:rPr>
              <w:t>0,005070777</w:t>
            </w:r>
          </w:p>
        </w:tc>
        <w:tc>
          <w:tcPr>
            <w:tcW w:w="2126" w:type="dxa"/>
            <w:tcBorders>
              <w:top w:val="single" w:sz="4" w:space="0" w:color="auto"/>
              <w:left w:val="nil"/>
              <w:bottom w:val="single" w:sz="4" w:space="0" w:color="auto"/>
              <w:right w:val="single" w:sz="4" w:space="0" w:color="auto"/>
            </w:tcBorders>
            <w:noWrap/>
            <w:vAlign w:val="bottom"/>
          </w:tcPr>
          <w:p w14:paraId="20448B36" w14:textId="7DBE7C95" w:rsidR="003F2445" w:rsidRPr="002F7855" w:rsidRDefault="003F2445" w:rsidP="003F2445">
            <w:pPr>
              <w:jc w:val="right"/>
              <w:rPr>
                <w:b w:val="0"/>
                <w:color w:val="000000"/>
              </w:rPr>
            </w:pPr>
            <w:r w:rsidRPr="003F2445">
              <w:rPr>
                <w:b w:val="0"/>
                <w:color w:val="000000"/>
              </w:rPr>
              <w:t>0,005070777</w:t>
            </w:r>
          </w:p>
        </w:tc>
      </w:tr>
      <w:tr w:rsidR="003F2445" w:rsidRPr="00E2172B" w14:paraId="075FA646"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2CCE90CA" w14:textId="77777777" w:rsidR="003F2445" w:rsidRPr="00822C18" w:rsidRDefault="003F2445" w:rsidP="003F2445">
            <w:pPr>
              <w:jc w:val="right"/>
              <w:rPr>
                <w:b w:val="0"/>
                <w:bCs w:val="0"/>
                <w:color w:val="000000"/>
                <w:lang w:val="en-US"/>
              </w:rPr>
            </w:pPr>
            <w:r>
              <w:rPr>
                <w:b w:val="0"/>
                <w:bCs w:val="0"/>
                <w:color w:val="000000"/>
                <w:lang w:val="en-US"/>
              </w:rPr>
              <w:t>26</w:t>
            </w:r>
          </w:p>
        </w:tc>
        <w:tc>
          <w:tcPr>
            <w:tcW w:w="1701" w:type="dxa"/>
            <w:tcBorders>
              <w:top w:val="single" w:sz="4" w:space="0" w:color="auto"/>
              <w:left w:val="nil"/>
              <w:bottom w:val="single" w:sz="4" w:space="0" w:color="auto"/>
              <w:right w:val="single" w:sz="4" w:space="0" w:color="auto"/>
            </w:tcBorders>
            <w:noWrap/>
            <w:vAlign w:val="center"/>
          </w:tcPr>
          <w:p w14:paraId="0B956171" w14:textId="6CFB794A" w:rsidR="003F2445" w:rsidRPr="002F7855" w:rsidRDefault="003F2445" w:rsidP="003F2445">
            <w:pPr>
              <w:jc w:val="right"/>
              <w:rPr>
                <w:b w:val="0"/>
                <w:color w:val="000000"/>
              </w:rPr>
            </w:pPr>
            <w:r w:rsidRPr="003F2445">
              <w:rPr>
                <w:b w:val="0"/>
                <w:color w:val="000000"/>
              </w:rPr>
              <w:t>6,324</w:t>
            </w:r>
          </w:p>
        </w:tc>
        <w:tc>
          <w:tcPr>
            <w:tcW w:w="1843" w:type="dxa"/>
            <w:tcBorders>
              <w:top w:val="single" w:sz="4" w:space="0" w:color="auto"/>
              <w:left w:val="nil"/>
              <w:bottom w:val="single" w:sz="4" w:space="0" w:color="auto"/>
              <w:right w:val="single" w:sz="4" w:space="0" w:color="auto"/>
            </w:tcBorders>
            <w:noWrap/>
            <w:vAlign w:val="bottom"/>
          </w:tcPr>
          <w:p w14:paraId="7CC7D2AC" w14:textId="7835DF44" w:rsidR="003F2445" w:rsidRPr="002F7855" w:rsidRDefault="003F2445" w:rsidP="003F2445">
            <w:pPr>
              <w:jc w:val="right"/>
              <w:rPr>
                <w:b w:val="0"/>
                <w:color w:val="000000"/>
              </w:rPr>
            </w:pPr>
            <w:r w:rsidRPr="003F2445">
              <w:rPr>
                <w:b w:val="0"/>
                <w:color w:val="000000"/>
              </w:rPr>
              <w:t>0,01296653</w:t>
            </w:r>
          </w:p>
        </w:tc>
        <w:tc>
          <w:tcPr>
            <w:tcW w:w="1843" w:type="dxa"/>
            <w:tcBorders>
              <w:top w:val="single" w:sz="4" w:space="0" w:color="auto"/>
              <w:left w:val="nil"/>
              <w:bottom w:val="single" w:sz="4" w:space="0" w:color="auto"/>
              <w:right w:val="single" w:sz="4" w:space="0" w:color="auto"/>
            </w:tcBorders>
            <w:noWrap/>
            <w:vAlign w:val="bottom"/>
          </w:tcPr>
          <w:p w14:paraId="18EA15E6" w14:textId="1FD5C673" w:rsidR="003F2445" w:rsidRPr="002F7855" w:rsidRDefault="003F2445" w:rsidP="003F2445">
            <w:pPr>
              <w:jc w:val="right"/>
              <w:rPr>
                <w:b w:val="0"/>
                <w:color w:val="000000"/>
              </w:rPr>
            </w:pPr>
            <w:r w:rsidRPr="003F2445">
              <w:rPr>
                <w:b w:val="0"/>
                <w:color w:val="000000"/>
              </w:rPr>
              <w:t>0,01296653</w:t>
            </w:r>
          </w:p>
        </w:tc>
        <w:tc>
          <w:tcPr>
            <w:tcW w:w="2126" w:type="dxa"/>
            <w:tcBorders>
              <w:top w:val="single" w:sz="4" w:space="0" w:color="auto"/>
              <w:left w:val="nil"/>
              <w:bottom w:val="single" w:sz="4" w:space="0" w:color="auto"/>
              <w:right w:val="single" w:sz="4" w:space="0" w:color="auto"/>
            </w:tcBorders>
            <w:noWrap/>
            <w:vAlign w:val="bottom"/>
          </w:tcPr>
          <w:p w14:paraId="6756C8BB" w14:textId="139404DF" w:rsidR="003F2445" w:rsidRPr="002F7855" w:rsidRDefault="003F2445" w:rsidP="003F2445">
            <w:pPr>
              <w:jc w:val="right"/>
              <w:rPr>
                <w:b w:val="0"/>
                <w:color w:val="000000"/>
              </w:rPr>
            </w:pPr>
            <w:r w:rsidRPr="003F2445">
              <w:rPr>
                <w:b w:val="0"/>
                <w:color w:val="000000"/>
              </w:rPr>
              <w:t>0,01296653</w:t>
            </w:r>
          </w:p>
        </w:tc>
      </w:tr>
      <w:tr w:rsidR="003F2445" w:rsidRPr="00E2172B" w14:paraId="0253A973" w14:textId="77777777" w:rsidTr="00836CC7">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7B7A73F6" w14:textId="77777777" w:rsidR="003F2445" w:rsidRPr="00822C18" w:rsidRDefault="003F2445" w:rsidP="003F2445">
            <w:pPr>
              <w:jc w:val="right"/>
              <w:rPr>
                <w:b w:val="0"/>
                <w:bCs w:val="0"/>
                <w:color w:val="000000"/>
                <w:lang w:val="en-US"/>
              </w:rPr>
            </w:pPr>
            <w:r>
              <w:rPr>
                <w:b w:val="0"/>
                <w:bCs w:val="0"/>
                <w:color w:val="000000"/>
                <w:lang w:val="en-US"/>
              </w:rPr>
              <w:t>27</w:t>
            </w:r>
          </w:p>
        </w:tc>
        <w:tc>
          <w:tcPr>
            <w:tcW w:w="1701" w:type="dxa"/>
            <w:tcBorders>
              <w:top w:val="single" w:sz="4" w:space="0" w:color="auto"/>
              <w:left w:val="nil"/>
              <w:bottom w:val="single" w:sz="4" w:space="0" w:color="auto"/>
              <w:right w:val="single" w:sz="4" w:space="0" w:color="auto"/>
            </w:tcBorders>
            <w:noWrap/>
            <w:vAlign w:val="bottom"/>
          </w:tcPr>
          <w:p w14:paraId="23BFAED6" w14:textId="056C2C0D" w:rsidR="003F2445" w:rsidRPr="002F7855" w:rsidRDefault="003F2445" w:rsidP="003F2445">
            <w:pPr>
              <w:jc w:val="right"/>
              <w:rPr>
                <w:b w:val="0"/>
                <w:color w:val="000000"/>
              </w:rPr>
            </w:pPr>
            <w:r w:rsidRPr="003F2445">
              <w:rPr>
                <w:b w:val="0"/>
                <w:color w:val="000000"/>
              </w:rPr>
              <w:t>6,328</w:t>
            </w:r>
          </w:p>
        </w:tc>
        <w:tc>
          <w:tcPr>
            <w:tcW w:w="1843" w:type="dxa"/>
            <w:tcBorders>
              <w:top w:val="single" w:sz="4" w:space="0" w:color="auto"/>
              <w:left w:val="nil"/>
              <w:bottom w:val="single" w:sz="4" w:space="0" w:color="auto"/>
              <w:right w:val="single" w:sz="4" w:space="0" w:color="auto"/>
            </w:tcBorders>
            <w:noWrap/>
            <w:vAlign w:val="bottom"/>
          </w:tcPr>
          <w:p w14:paraId="0BA314FF" w14:textId="69528391" w:rsidR="003F2445" w:rsidRPr="002F7855" w:rsidRDefault="003F2445" w:rsidP="003F2445">
            <w:pPr>
              <w:jc w:val="right"/>
              <w:rPr>
                <w:b w:val="0"/>
                <w:color w:val="000000"/>
              </w:rPr>
            </w:pPr>
            <w:r w:rsidRPr="003F2445">
              <w:rPr>
                <w:b w:val="0"/>
                <w:color w:val="000000"/>
              </w:rPr>
              <w:t>0,023413547</w:t>
            </w:r>
          </w:p>
        </w:tc>
        <w:tc>
          <w:tcPr>
            <w:tcW w:w="1843" w:type="dxa"/>
            <w:tcBorders>
              <w:top w:val="single" w:sz="4" w:space="0" w:color="auto"/>
              <w:left w:val="nil"/>
              <w:bottom w:val="single" w:sz="4" w:space="0" w:color="auto"/>
              <w:right w:val="single" w:sz="4" w:space="0" w:color="auto"/>
            </w:tcBorders>
            <w:noWrap/>
            <w:vAlign w:val="bottom"/>
          </w:tcPr>
          <w:p w14:paraId="0A693888" w14:textId="72D2D425" w:rsidR="003F2445" w:rsidRPr="002F7855" w:rsidRDefault="003F2445" w:rsidP="003F2445">
            <w:pPr>
              <w:jc w:val="right"/>
              <w:rPr>
                <w:b w:val="0"/>
                <w:color w:val="000000"/>
              </w:rPr>
            </w:pPr>
            <w:r w:rsidRPr="003F2445">
              <w:rPr>
                <w:b w:val="0"/>
                <w:color w:val="000000"/>
              </w:rPr>
              <w:t>0,023413547</w:t>
            </w:r>
          </w:p>
        </w:tc>
        <w:tc>
          <w:tcPr>
            <w:tcW w:w="2126" w:type="dxa"/>
            <w:tcBorders>
              <w:top w:val="single" w:sz="4" w:space="0" w:color="auto"/>
              <w:left w:val="nil"/>
              <w:bottom w:val="single" w:sz="4" w:space="0" w:color="auto"/>
              <w:right w:val="single" w:sz="4" w:space="0" w:color="auto"/>
            </w:tcBorders>
            <w:noWrap/>
            <w:vAlign w:val="bottom"/>
          </w:tcPr>
          <w:p w14:paraId="01AA6E3C" w14:textId="79370C46" w:rsidR="003F2445" w:rsidRPr="002F7855" w:rsidRDefault="003F2445" w:rsidP="003F2445">
            <w:pPr>
              <w:jc w:val="right"/>
              <w:rPr>
                <w:b w:val="0"/>
                <w:color w:val="000000"/>
              </w:rPr>
            </w:pPr>
            <w:r w:rsidRPr="003F2445">
              <w:rPr>
                <w:b w:val="0"/>
                <w:color w:val="000000"/>
              </w:rPr>
              <w:t>0,023413547</w:t>
            </w:r>
          </w:p>
        </w:tc>
      </w:tr>
      <w:tr w:rsidR="003F2445" w:rsidRPr="00E2172B" w14:paraId="0878EC59"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5E98565A" w14:textId="77777777" w:rsidR="003F2445" w:rsidRPr="00822C18" w:rsidRDefault="003F2445" w:rsidP="003F2445">
            <w:pPr>
              <w:jc w:val="right"/>
              <w:rPr>
                <w:b w:val="0"/>
                <w:bCs w:val="0"/>
                <w:color w:val="000000"/>
                <w:lang w:val="en-US"/>
              </w:rPr>
            </w:pPr>
            <w:r>
              <w:rPr>
                <w:b w:val="0"/>
                <w:bCs w:val="0"/>
                <w:color w:val="000000"/>
                <w:lang w:val="en-US"/>
              </w:rPr>
              <w:t>28</w:t>
            </w:r>
          </w:p>
        </w:tc>
        <w:tc>
          <w:tcPr>
            <w:tcW w:w="1701" w:type="dxa"/>
            <w:tcBorders>
              <w:top w:val="single" w:sz="4" w:space="0" w:color="auto"/>
              <w:left w:val="nil"/>
              <w:bottom w:val="single" w:sz="4" w:space="0" w:color="auto"/>
              <w:right w:val="single" w:sz="4" w:space="0" w:color="auto"/>
            </w:tcBorders>
            <w:noWrap/>
            <w:vAlign w:val="center"/>
          </w:tcPr>
          <w:p w14:paraId="1535A6AA" w14:textId="11524F39" w:rsidR="003F2445" w:rsidRPr="002F7855" w:rsidRDefault="003F2445" w:rsidP="003F2445">
            <w:pPr>
              <w:jc w:val="right"/>
              <w:rPr>
                <w:b w:val="0"/>
                <w:color w:val="000000"/>
              </w:rPr>
            </w:pPr>
            <w:r w:rsidRPr="003F2445">
              <w:rPr>
                <w:b w:val="0"/>
                <w:color w:val="000000"/>
              </w:rPr>
              <w:t>6,345</w:t>
            </w:r>
          </w:p>
        </w:tc>
        <w:tc>
          <w:tcPr>
            <w:tcW w:w="1843" w:type="dxa"/>
            <w:tcBorders>
              <w:top w:val="single" w:sz="4" w:space="0" w:color="auto"/>
              <w:left w:val="nil"/>
              <w:bottom w:val="single" w:sz="4" w:space="0" w:color="auto"/>
              <w:right w:val="single" w:sz="4" w:space="0" w:color="auto"/>
            </w:tcBorders>
            <w:noWrap/>
            <w:vAlign w:val="bottom"/>
          </w:tcPr>
          <w:p w14:paraId="46479023" w14:textId="73338C98" w:rsidR="003F2445" w:rsidRPr="002F7855" w:rsidRDefault="003F2445" w:rsidP="003F2445">
            <w:pPr>
              <w:jc w:val="right"/>
              <w:rPr>
                <w:b w:val="0"/>
                <w:color w:val="000000"/>
              </w:rPr>
            </w:pPr>
            <w:r w:rsidRPr="003F2445">
              <w:rPr>
                <w:b w:val="0"/>
                <w:color w:val="000000"/>
              </w:rPr>
              <w:t>0,022541375</w:t>
            </w:r>
          </w:p>
        </w:tc>
        <w:tc>
          <w:tcPr>
            <w:tcW w:w="1843" w:type="dxa"/>
            <w:tcBorders>
              <w:top w:val="single" w:sz="4" w:space="0" w:color="auto"/>
              <w:left w:val="nil"/>
              <w:bottom w:val="single" w:sz="4" w:space="0" w:color="auto"/>
              <w:right w:val="single" w:sz="4" w:space="0" w:color="auto"/>
            </w:tcBorders>
            <w:noWrap/>
            <w:vAlign w:val="bottom"/>
          </w:tcPr>
          <w:p w14:paraId="42717A63" w14:textId="28FB5C6F" w:rsidR="003F2445" w:rsidRPr="002F7855" w:rsidRDefault="003F2445" w:rsidP="003F2445">
            <w:pPr>
              <w:jc w:val="right"/>
              <w:rPr>
                <w:b w:val="0"/>
                <w:color w:val="000000"/>
              </w:rPr>
            </w:pPr>
            <w:r w:rsidRPr="003F2445">
              <w:rPr>
                <w:b w:val="0"/>
                <w:color w:val="000000"/>
              </w:rPr>
              <w:t>0,022541375</w:t>
            </w:r>
          </w:p>
        </w:tc>
        <w:tc>
          <w:tcPr>
            <w:tcW w:w="2126" w:type="dxa"/>
            <w:tcBorders>
              <w:top w:val="single" w:sz="4" w:space="0" w:color="auto"/>
              <w:left w:val="nil"/>
              <w:bottom w:val="single" w:sz="4" w:space="0" w:color="auto"/>
              <w:right w:val="single" w:sz="4" w:space="0" w:color="auto"/>
            </w:tcBorders>
            <w:noWrap/>
            <w:vAlign w:val="bottom"/>
          </w:tcPr>
          <w:p w14:paraId="1671027B" w14:textId="300B7329" w:rsidR="003F2445" w:rsidRPr="002F7855" w:rsidRDefault="003F2445" w:rsidP="003F2445">
            <w:pPr>
              <w:jc w:val="right"/>
              <w:rPr>
                <w:b w:val="0"/>
                <w:color w:val="000000"/>
              </w:rPr>
            </w:pPr>
            <w:r w:rsidRPr="003F2445">
              <w:rPr>
                <w:b w:val="0"/>
                <w:color w:val="000000"/>
              </w:rPr>
              <w:t>0,022541375</w:t>
            </w:r>
          </w:p>
        </w:tc>
      </w:tr>
      <w:tr w:rsidR="003F2445" w:rsidRPr="00E2172B" w14:paraId="1950F99D"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220FC6A2" w14:textId="77777777" w:rsidR="003F2445" w:rsidRPr="00822C18" w:rsidRDefault="003F2445" w:rsidP="003F2445">
            <w:pPr>
              <w:jc w:val="right"/>
              <w:rPr>
                <w:b w:val="0"/>
                <w:bCs w:val="0"/>
                <w:color w:val="000000"/>
                <w:lang w:val="en-US"/>
              </w:rPr>
            </w:pPr>
            <w:r>
              <w:rPr>
                <w:b w:val="0"/>
                <w:bCs w:val="0"/>
                <w:color w:val="000000"/>
                <w:lang w:val="en-US"/>
              </w:rPr>
              <w:t>29</w:t>
            </w:r>
          </w:p>
        </w:tc>
        <w:tc>
          <w:tcPr>
            <w:tcW w:w="1701" w:type="dxa"/>
            <w:tcBorders>
              <w:top w:val="single" w:sz="4" w:space="0" w:color="auto"/>
              <w:left w:val="nil"/>
              <w:bottom w:val="single" w:sz="4" w:space="0" w:color="auto"/>
              <w:right w:val="single" w:sz="4" w:space="0" w:color="auto"/>
            </w:tcBorders>
            <w:noWrap/>
            <w:vAlign w:val="center"/>
          </w:tcPr>
          <w:p w14:paraId="52440673" w14:textId="6B5F224D" w:rsidR="003F2445" w:rsidRPr="002F7855" w:rsidRDefault="003F2445" w:rsidP="003F2445">
            <w:pPr>
              <w:jc w:val="right"/>
              <w:rPr>
                <w:b w:val="0"/>
                <w:color w:val="000000"/>
              </w:rPr>
            </w:pPr>
            <w:r w:rsidRPr="003F2445">
              <w:rPr>
                <w:b w:val="0"/>
                <w:color w:val="000000"/>
              </w:rPr>
              <w:t>6,372</w:t>
            </w:r>
          </w:p>
        </w:tc>
        <w:tc>
          <w:tcPr>
            <w:tcW w:w="1843" w:type="dxa"/>
            <w:tcBorders>
              <w:top w:val="single" w:sz="4" w:space="0" w:color="auto"/>
              <w:left w:val="nil"/>
              <w:bottom w:val="single" w:sz="4" w:space="0" w:color="auto"/>
              <w:right w:val="single" w:sz="4" w:space="0" w:color="auto"/>
            </w:tcBorders>
            <w:noWrap/>
            <w:vAlign w:val="bottom"/>
          </w:tcPr>
          <w:p w14:paraId="16B83C34" w14:textId="3C785830" w:rsidR="003F2445" w:rsidRPr="002F7855" w:rsidRDefault="003F2445" w:rsidP="003F2445">
            <w:pPr>
              <w:jc w:val="right"/>
              <w:rPr>
                <w:b w:val="0"/>
                <w:color w:val="000000"/>
              </w:rPr>
            </w:pPr>
            <w:r w:rsidRPr="003F2445">
              <w:rPr>
                <w:b w:val="0"/>
                <w:color w:val="000000"/>
              </w:rPr>
              <w:t>0,012582615</w:t>
            </w:r>
          </w:p>
        </w:tc>
        <w:tc>
          <w:tcPr>
            <w:tcW w:w="1843" w:type="dxa"/>
            <w:tcBorders>
              <w:top w:val="single" w:sz="4" w:space="0" w:color="auto"/>
              <w:left w:val="nil"/>
              <w:bottom w:val="single" w:sz="4" w:space="0" w:color="auto"/>
              <w:right w:val="single" w:sz="4" w:space="0" w:color="auto"/>
            </w:tcBorders>
            <w:noWrap/>
            <w:vAlign w:val="bottom"/>
          </w:tcPr>
          <w:p w14:paraId="34EA42E0" w14:textId="38C34D14" w:rsidR="003F2445" w:rsidRPr="002F7855" w:rsidRDefault="003F2445" w:rsidP="003F2445">
            <w:pPr>
              <w:jc w:val="right"/>
              <w:rPr>
                <w:b w:val="0"/>
                <w:color w:val="000000"/>
              </w:rPr>
            </w:pPr>
            <w:r w:rsidRPr="003F2445">
              <w:rPr>
                <w:b w:val="0"/>
                <w:color w:val="000000"/>
              </w:rPr>
              <w:t>0,012582615</w:t>
            </w:r>
          </w:p>
        </w:tc>
        <w:tc>
          <w:tcPr>
            <w:tcW w:w="2126" w:type="dxa"/>
            <w:tcBorders>
              <w:top w:val="single" w:sz="4" w:space="0" w:color="auto"/>
              <w:left w:val="nil"/>
              <w:bottom w:val="single" w:sz="4" w:space="0" w:color="auto"/>
              <w:right w:val="single" w:sz="4" w:space="0" w:color="auto"/>
            </w:tcBorders>
            <w:noWrap/>
            <w:vAlign w:val="bottom"/>
          </w:tcPr>
          <w:p w14:paraId="1A1456C1" w14:textId="3854E0C3" w:rsidR="003F2445" w:rsidRPr="002F7855" w:rsidRDefault="003F2445" w:rsidP="003F2445">
            <w:pPr>
              <w:jc w:val="right"/>
              <w:rPr>
                <w:b w:val="0"/>
                <w:color w:val="000000"/>
              </w:rPr>
            </w:pPr>
            <w:r w:rsidRPr="003F2445">
              <w:rPr>
                <w:b w:val="0"/>
                <w:color w:val="000000"/>
              </w:rPr>
              <w:t>0,012582615</w:t>
            </w:r>
          </w:p>
        </w:tc>
      </w:tr>
      <w:tr w:rsidR="003F2445" w:rsidRPr="00E2172B" w14:paraId="1C8715C3"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center"/>
          </w:tcPr>
          <w:p w14:paraId="5284CB29" w14:textId="77777777" w:rsidR="003F2445" w:rsidRPr="00822C18" w:rsidRDefault="003F2445" w:rsidP="003F2445">
            <w:pPr>
              <w:jc w:val="right"/>
              <w:rPr>
                <w:b w:val="0"/>
                <w:bCs w:val="0"/>
                <w:color w:val="000000"/>
                <w:lang w:val="en-US"/>
              </w:rPr>
            </w:pPr>
            <w:r>
              <w:rPr>
                <w:b w:val="0"/>
                <w:bCs w:val="0"/>
                <w:color w:val="000000"/>
                <w:lang w:val="en-US"/>
              </w:rPr>
              <w:t>30</w:t>
            </w:r>
          </w:p>
        </w:tc>
        <w:tc>
          <w:tcPr>
            <w:tcW w:w="1701" w:type="dxa"/>
            <w:tcBorders>
              <w:top w:val="single" w:sz="4" w:space="0" w:color="auto"/>
              <w:left w:val="nil"/>
              <w:bottom w:val="single" w:sz="4" w:space="0" w:color="auto"/>
              <w:right w:val="single" w:sz="4" w:space="0" w:color="auto"/>
            </w:tcBorders>
            <w:noWrap/>
            <w:vAlign w:val="center"/>
          </w:tcPr>
          <w:p w14:paraId="4B72B68A" w14:textId="7AD03782" w:rsidR="003F2445" w:rsidRPr="002F7855" w:rsidRDefault="003F2445" w:rsidP="003F2445">
            <w:pPr>
              <w:jc w:val="right"/>
              <w:rPr>
                <w:b w:val="0"/>
                <w:color w:val="000000"/>
              </w:rPr>
            </w:pPr>
            <w:r w:rsidRPr="003F2445">
              <w:rPr>
                <w:b w:val="0"/>
                <w:color w:val="000000"/>
              </w:rPr>
              <w:t>6,373</w:t>
            </w:r>
          </w:p>
        </w:tc>
        <w:tc>
          <w:tcPr>
            <w:tcW w:w="1843" w:type="dxa"/>
            <w:tcBorders>
              <w:top w:val="single" w:sz="4" w:space="0" w:color="auto"/>
              <w:left w:val="nil"/>
              <w:bottom w:val="single" w:sz="4" w:space="0" w:color="auto"/>
              <w:right w:val="single" w:sz="4" w:space="0" w:color="auto"/>
            </w:tcBorders>
            <w:noWrap/>
            <w:vAlign w:val="bottom"/>
          </w:tcPr>
          <w:p w14:paraId="0AD1B363" w14:textId="635A5049" w:rsidR="003F2445" w:rsidRPr="002F7855" w:rsidRDefault="003F2445" w:rsidP="003F2445">
            <w:pPr>
              <w:jc w:val="right"/>
              <w:rPr>
                <w:b w:val="0"/>
                <w:color w:val="000000"/>
              </w:rPr>
            </w:pPr>
            <w:r w:rsidRPr="003F2445">
              <w:rPr>
                <w:b w:val="0"/>
                <w:color w:val="000000"/>
              </w:rPr>
              <w:t>0,025579641</w:t>
            </w:r>
          </w:p>
        </w:tc>
        <w:tc>
          <w:tcPr>
            <w:tcW w:w="1843" w:type="dxa"/>
            <w:tcBorders>
              <w:top w:val="single" w:sz="4" w:space="0" w:color="auto"/>
              <w:left w:val="nil"/>
              <w:bottom w:val="single" w:sz="4" w:space="0" w:color="auto"/>
              <w:right w:val="single" w:sz="4" w:space="0" w:color="auto"/>
            </w:tcBorders>
            <w:noWrap/>
            <w:vAlign w:val="bottom"/>
          </w:tcPr>
          <w:p w14:paraId="29DB9BFB" w14:textId="7CD1D7A5" w:rsidR="003F2445" w:rsidRPr="002F7855" w:rsidRDefault="003F2445" w:rsidP="003F2445">
            <w:pPr>
              <w:jc w:val="right"/>
              <w:rPr>
                <w:b w:val="0"/>
                <w:color w:val="000000"/>
              </w:rPr>
            </w:pPr>
            <w:r w:rsidRPr="003F2445">
              <w:rPr>
                <w:b w:val="0"/>
                <w:color w:val="000000"/>
              </w:rPr>
              <w:t>0,025579641</w:t>
            </w:r>
          </w:p>
        </w:tc>
        <w:tc>
          <w:tcPr>
            <w:tcW w:w="2126" w:type="dxa"/>
            <w:tcBorders>
              <w:top w:val="single" w:sz="4" w:space="0" w:color="auto"/>
              <w:left w:val="nil"/>
              <w:bottom w:val="single" w:sz="4" w:space="0" w:color="auto"/>
              <w:right w:val="single" w:sz="4" w:space="0" w:color="auto"/>
            </w:tcBorders>
            <w:noWrap/>
            <w:vAlign w:val="bottom"/>
          </w:tcPr>
          <w:p w14:paraId="68FBBCCE" w14:textId="385C5A35" w:rsidR="003F2445" w:rsidRPr="002F7855" w:rsidRDefault="003F2445" w:rsidP="003F2445">
            <w:pPr>
              <w:jc w:val="right"/>
              <w:rPr>
                <w:b w:val="0"/>
                <w:color w:val="000000"/>
              </w:rPr>
            </w:pPr>
            <w:r w:rsidRPr="003F2445">
              <w:rPr>
                <w:b w:val="0"/>
                <w:color w:val="000000"/>
              </w:rPr>
              <w:t>0,025579641</w:t>
            </w:r>
          </w:p>
        </w:tc>
      </w:tr>
      <w:tr w:rsidR="003F2445" w:rsidRPr="00E2172B" w14:paraId="112B305C"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055A9509" w14:textId="77777777" w:rsidR="003F2445" w:rsidRPr="00E2172B" w:rsidRDefault="003F2445" w:rsidP="003F2445">
            <w:pPr>
              <w:jc w:val="right"/>
              <w:rPr>
                <w:b w:val="0"/>
                <w:color w:val="000000"/>
              </w:rPr>
            </w:pPr>
            <w:r w:rsidRPr="00E2172B">
              <w:rPr>
                <w:b w:val="0"/>
                <w:color w:val="000000"/>
              </w:rPr>
              <w:t>31</w:t>
            </w:r>
          </w:p>
        </w:tc>
        <w:tc>
          <w:tcPr>
            <w:tcW w:w="1701" w:type="dxa"/>
            <w:tcBorders>
              <w:top w:val="single" w:sz="4" w:space="0" w:color="auto"/>
              <w:left w:val="nil"/>
              <w:bottom w:val="single" w:sz="4" w:space="0" w:color="auto"/>
              <w:right w:val="single" w:sz="4" w:space="0" w:color="auto"/>
            </w:tcBorders>
            <w:noWrap/>
            <w:vAlign w:val="center"/>
          </w:tcPr>
          <w:p w14:paraId="7F1440C6" w14:textId="773F4BE9" w:rsidR="003F2445" w:rsidRPr="002F7855" w:rsidRDefault="003F2445" w:rsidP="003F2445">
            <w:pPr>
              <w:jc w:val="right"/>
              <w:rPr>
                <w:b w:val="0"/>
                <w:color w:val="000000"/>
              </w:rPr>
            </w:pPr>
            <w:r w:rsidRPr="003F2445">
              <w:rPr>
                <w:b w:val="0"/>
                <w:color w:val="000000"/>
              </w:rPr>
              <w:t>6,39</w:t>
            </w:r>
          </w:p>
        </w:tc>
        <w:tc>
          <w:tcPr>
            <w:tcW w:w="1843" w:type="dxa"/>
            <w:tcBorders>
              <w:top w:val="single" w:sz="4" w:space="0" w:color="auto"/>
              <w:left w:val="nil"/>
              <w:bottom w:val="single" w:sz="4" w:space="0" w:color="auto"/>
              <w:right w:val="single" w:sz="4" w:space="0" w:color="auto"/>
            </w:tcBorders>
            <w:noWrap/>
            <w:vAlign w:val="bottom"/>
          </w:tcPr>
          <w:p w14:paraId="4705E936" w14:textId="5DFDDBB1" w:rsidR="003F2445" w:rsidRPr="002F7855" w:rsidRDefault="003F2445" w:rsidP="003F2445">
            <w:pPr>
              <w:jc w:val="right"/>
              <w:rPr>
                <w:b w:val="0"/>
                <w:color w:val="000000"/>
              </w:rPr>
            </w:pPr>
            <w:r w:rsidRPr="003F2445">
              <w:rPr>
                <w:b w:val="0"/>
                <w:color w:val="000000"/>
              </w:rPr>
              <w:t>0,024222834</w:t>
            </w:r>
          </w:p>
        </w:tc>
        <w:tc>
          <w:tcPr>
            <w:tcW w:w="1843" w:type="dxa"/>
            <w:tcBorders>
              <w:top w:val="single" w:sz="4" w:space="0" w:color="auto"/>
              <w:left w:val="nil"/>
              <w:bottom w:val="single" w:sz="4" w:space="0" w:color="auto"/>
              <w:right w:val="single" w:sz="4" w:space="0" w:color="auto"/>
            </w:tcBorders>
            <w:noWrap/>
            <w:vAlign w:val="bottom"/>
          </w:tcPr>
          <w:p w14:paraId="48D08B11" w14:textId="638444C8" w:rsidR="003F2445" w:rsidRPr="002F7855" w:rsidRDefault="003F2445" w:rsidP="003F2445">
            <w:pPr>
              <w:jc w:val="right"/>
              <w:rPr>
                <w:b w:val="0"/>
                <w:color w:val="000000"/>
              </w:rPr>
            </w:pPr>
            <w:r w:rsidRPr="003F2445">
              <w:rPr>
                <w:b w:val="0"/>
                <w:color w:val="000000"/>
              </w:rPr>
              <w:t>0,024222834</w:t>
            </w:r>
          </w:p>
        </w:tc>
        <w:tc>
          <w:tcPr>
            <w:tcW w:w="2126" w:type="dxa"/>
            <w:tcBorders>
              <w:top w:val="single" w:sz="4" w:space="0" w:color="auto"/>
              <w:left w:val="nil"/>
              <w:bottom w:val="single" w:sz="4" w:space="0" w:color="auto"/>
              <w:right w:val="single" w:sz="4" w:space="0" w:color="auto"/>
            </w:tcBorders>
            <w:noWrap/>
            <w:vAlign w:val="bottom"/>
          </w:tcPr>
          <w:p w14:paraId="0373EBD6" w14:textId="1C8F7513" w:rsidR="003F2445" w:rsidRPr="002F7855" w:rsidRDefault="003F2445" w:rsidP="003F2445">
            <w:pPr>
              <w:jc w:val="right"/>
              <w:rPr>
                <w:b w:val="0"/>
                <w:color w:val="000000"/>
              </w:rPr>
            </w:pPr>
            <w:r w:rsidRPr="003F2445">
              <w:rPr>
                <w:b w:val="0"/>
                <w:color w:val="000000"/>
              </w:rPr>
              <w:t>0,024222834</w:t>
            </w:r>
          </w:p>
        </w:tc>
      </w:tr>
      <w:tr w:rsidR="003F2445" w:rsidRPr="00E2172B" w14:paraId="3AB38A9C"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40EAF511" w14:textId="77777777" w:rsidR="003F2445" w:rsidRPr="00E2172B" w:rsidRDefault="003F2445" w:rsidP="003F2445">
            <w:pPr>
              <w:jc w:val="right"/>
              <w:rPr>
                <w:b w:val="0"/>
                <w:color w:val="000000"/>
              </w:rPr>
            </w:pPr>
            <w:r w:rsidRPr="00E2172B">
              <w:rPr>
                <w:b w:val="0"/>
                <w:color w:val="000000"/>
              </w:rPr>
              <w:t>32</w:t>
            </w:r>
          </w:p>
        </w:tc>
        <w:tc>
          <w:tcPr>
            <w:tcW w:w="1701" w:type="dxa"/>
            <w:tcBorders>
              <w:top w:val="single" w:sz="4" w:space="0" w:color="auto"/>
              <w:left w:val="nil"/>
              <w:bottom w:val="single" w:sz="4" w:space="0" w:color="auto"/>
              <w:right w:val="single" w:sz="4" w:space="0" w:color="auto"/>
            </w:tcBorders>
            <w:noWrap/>
            <w:vAlign w:val="center"/>
          </w:tcPr>
          <w:p w14:paraId="10C85722" w14:textId="6545FF7A" w:rsidR="003F2445" w:rsidRPr="002F7855" w:rsidRDefault="003F2445" w:rsidP="003F2445">
            <w:pPr>
              <w:jc w:val="right"/>
              <w:rPr>
                <w:b w:val="0"/>
                <w:color w:val="000000"/>
              </w:rPr>
            </w:pPr>
            <w:r w:rsidRPr="003F2445">
              <w:rPr>
                <w:b w:val="0"/>
                <w:color w:val="000000"/>
              </w:rPr>
              <w:t>6,391</w:t>
            </w:r>
          </w:p>
        </w:tc>
        <w:tc>
          <w:tcPr>
            <w:tcW w:w="1843" w:type="dxa"/>
            <w:tcBorders>
              <w:top w:val="single" w:sz="4" w:space="0" w:color="auto"/>
              <w:left w:val="nil"/>
              <w:bottom w:val="single" w:sz="4" w:space="0" w:color="auto"/>
              <w:right w:val="single" w:sz="4" w:space="0" w:color="auto"/>
            </w:tcBorders>
            <w:noWrap/>
            <w:vAlign w:val="bottom"/>
          </w:tcPr>
          <w:p w14:paraId="70C3718A" w14:textId="6C5B0CDA" w:rsidR="003F2445" w:rsidRPr="002F7855" w:rsidRDefault="003F2445" w:rsidP="003F2445">
            <w:pPr>
              <w:jc w:val="right"/>
              <w:rPr>
                <w:b w:val="0"/>
                <w:color w:val="000000"/>
              </w:rPr>
            </w:pPr>
            <w:r w:rsidRPr="003F2445">
              <w:rPr>
                <w:b w:val="0"/>
                <w:color w:val="000000"/>
              </w:rPr>
              <w:t>0,037210233</w:t>
            </w:r>
          </w:p>
        </w:tc>
        <w:tc>
          <w:tcPr>
            <w:tcW w:w="1843" w:type="dxa"/>
            <w:tcBorders>
              <w:top w:val="single" w:sz="4" w:space="0" w:color="auto"/>
              <w:left w:val="nil"/>
              <w:bottom w:val="single" w:sz="4" w:space="0" w:color="auto"/>
              <w:right w:val="single" w:sz="4" w:space="0" w:color="auto"/>
            </w:tcBorders>
            <w:noWrap/>
            <w:vAlign w:val="bottom"/>
          </w:tcPr>
          <w:p w14:paraId="14E7B232" w14:textId="5A85A0B2" w:rsidR="003F2445" w:rsidRPr="002F7855" w:rsidRDefault="003F2445" w:rsidP="003F2445">
            <w:pPr>
              <w:jc w:val="right"/>
              <w:rPr>
                <w:b w:val="0"/>
                <w:color w:val="000000"/>
              </w:rPr>
            </w:pPr>
            <w:r w:rsidRPr="003F2445">
              <w:rPr>
                <w:b w:val="0"/>
                <w:color w:val="000000"/>
              </w:rPr>
              <w:t>0,037210233</w:t>
            </w:r>
          </w:p>
        </w:tc>
        <w:tc>
          <w:tcPr>
            <w:tcW w:w="2126" w:type="dxa"/>
            <w:tcBorders>
              <w:top w:val="single" w:sz="4" w:space="0" w:color="auto"/>
              <w:left w:val="nil"/>
              <w:bottom w:val="single" w:sz="4" w:space="0" w:color="auto"/>
              <w:right w:val="single" w:sz="4" w:space="0" w:color="auto"/>
            </w:tcBorders>
            <w:noWrap/>
            <w:vAlign w:val="bottom"/>
          </w:tcPr>
          <w:p w14:paraId="17ABF3C5" w14:textId="61C35A6E" w:rsidR="003F2445" w:rsidRPr="002F7855" w:rsidRDefault="003F2445" w:rsidP="003F2445">
            <w:pPr>
              <w:jc w:val="right"/>
              <w:rPr>
                <w:b w:val="0"/>
                <w:color w:val="000000"/>
              </w:rPr>
            </w:pPr>
            <w:r w:rsidRPr="003F2445">
              <w:rPr>
                <w:b w:val="0"/>
                <w:color w:val="000000"/>
              </w:rPr>
              <w:t>0,037210233</w:t>
            </w:r>
          </w:p>
        </w:tc>
      </w:tr>
      <w:tr w:rsidR="003F2445" w:rsidRPr="00E2172B" w14:paraId="41CEB8FD"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4D94570" w14:textId="77777777" w:rsidR="003F2445" w:rsidRPr="00E2172B" w:rsidRDefault="003F2445" w:rsidP="003F2445">
            <w:pPr>
              <w:jc w:val="right"/>
              <w:rPr>
                <w:b w:val="0"/>
                <w:color w:val="000000"/>
              </w:rPr>
            </w:pPr>
            <w:r w:rsidRPr="00E2172B">
              <w:rPr>
                <w:b w:val="0"/>
                <w:color w:val="000000"/>
              </w:rPr>
              <w:t>33</w:t>
            </w:r>
          </w:p>
        </w:tc>
        <w:tc>
          <w:tcPr>
            <w:tcW w:w="1701" w:type="dxa"/>
            <w:tcBorders>
              <w:top w:val="single" w:sz="4" w:space="0" w:color="auto"/>
              <w:left w:val="nil"/>
              <w:bottom w:val="single" w:sz="4" w:space="0" w:color="auto"/>
              <w:right w:val="single" w:sz="4" w:space="0" w:color="auto"/>
            </w:tcBorders>
            <w:noWrap/>
            <w:vAlign w:val="center"/>
          </w:tcPr>
          <w:p w14:paraId="6E498717" w14:textId="0744A075" w:rsidR="003F2445" w:rsidRPr="002F7855" w:rsidRDefault="003F2445" w:rsidP="003F2445">
            <w:pPr>
              <w:jc w:val="right"/>
              <w:rPr>
                <w:b w:val="0"/>
                <w:color w:val="000000"/>
              </w:rPr>
            </w:pPr>
            <w:r w:rsidRPr="003F2445">
              <w:rPr>
                <w:b w:val="0"/>
                <w:color w:val="000000"/>
              </w:rPr>
              <w:t>6,393</w:t>
            </w:r>
          </w:p>
        </w:tc>
        <w:tc>
          <w:tcPr>
            <w:tcW w:w="1843" w:type="dxa"/>
            <w:tcBorders>
              <w:top w:val="single" w:sz="4" w:space="0" w:color="auto"/>
              <w:left w:val="nil"/>
              <w:bottom w:val="single" w:sz="4" w:space="0" w:color="auto"/>
              <w:right w:val="single" w:sz="4" w:space="0" w:color="auto"/>
            </w:tcBorders>
            <w:noWrap/>
            <w:vAlign w:val="bottom"/>
          </w:tcPr>
          <w:p w14:paraId="15D08068" w14:textId="7EF54240" w:rsidR="003F2445" w:rsidRPr="002F7855" w:rsidRDefault="003F2445" w:rsidP="003F2445">
            <w:pPr>
              <w:jc w:val="right"/>
              <w:rPr>
                <w:b w:val="0"/>
                <w:color w:val="000000"/>
              </w:rPr>
            </w:pPr>
            <w:r w:rsidRPr="003F2445">
              <w:rPr>
                <w:b w:val="0"/>
                <w:color w:val="000000"/>
              </w:rPr>
              <w:t>0,04929467</w:t>
            </w:r>
          </w:p>
        </w:tc>
        <w:tc>
          <w:tcPr>
            <w:tcW w:w="1843" w:type="dxa"/>
            <w:tcBorders>
              <w:top w:val="single" w:sz="4" w:space="0" w:color="auto"/>
              <w:left w:val="nil"/>
              <w:bottom w:val="single" w:sz="4" w:space="0" w:color="auto"/>
              <w:right w:val="single" w:sz="4" w:space="0" w:color="auto"/>
            </w:tcBorders>
            <w:noWrap/>
            <w:vAlign w:val="bottom"/>
          </w:tcPr>
          <w:p w14:paraId="7ADAE3C7" w14:textId="70E04F3B" w:rsidR="003F2445" w:rsidRPr="002F7855" w:rsidRDefault="003F2445" w:rsidP="003F2445">
            <w:pPr>
              <w:jc w:val="right"/>
              <w:rPr>
                <w:b w:val="0"/>
                <w:color w:val="000000"/>
              </w:rPr>
            </w:pPr>
            <w:r w:rsidRPr="003F2445">
              <w:rPr>
                <w:b w:val="0"/>
                <w:color w:val="000000"/>
              </w:rPr>
              <w:t>0,04929467</w:t>
            </w:r>
          </w:p>
        </w:tc>
        <w:tc>
          <w:tcPr>
            <w:tcW w:w="2126" w:type="dxa"/>
            <w:tcBorders>
              <w:top w:val="single" w:sz="4" w:space="0" w:color="auto"/>
              <w:left w:val="nil"/>
              <w:bottom w:val="single" w:sz="4" w:space="0" w:color="auto"/>
              <w:right w:val="single" w:sz="4" w:space="0" w:color="auto"/>
            </w:tcBorders>
            <w:noWrap/>
            <w:vAlign w:val="bottom"/>
          </w:tcPr>
          <w:p w14:paraId="3A614CDE" w14:textId="7604FE70" w:rsidR="003F2445" w:rsidRPr="002F7855" w:rsidRDefault="003F2445" w:rsidP="003F2445">
            <w:pPr>
              <w:jc w:val="right"/>
              <w:rPr>
                <w:b w:val="0"/>
                <w:color w:val="000000"/>
              </w:rPr>
            </w:pPr>
            <w:r w:rsidRPr="003F2445">
              <w:rPr>
                <w:b w:val="0"/>
                <w:color w:val="000000"/>
              </w:rPr>
              <w:t>0,04929467</w:t>
            </w:r>
          </w:p>
        </w:tc>
      </w:tr>
      <w:tr w:rsidR="003F2445" w:rsidRPr="00E2172B" w14:paraId="71DDAB3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329BA1AB" w14:textId="77777777" w:rsidR="003F2445" w:rsidRPr="00E2172B" w:rsidRDefault="003F2445" w:rsidP="003F2445">
            <w:pPr>
              <w:jc w:val="right"/>
              <w:rPr>
                <w:b w:val="0"/>
                <w:color w:val="000000"/>
              </w:rPr>
            </w:pPr>
            <w:r w:rsidRPr="00E2172B">
              <w:rPr>
                <w:b w:val="0"/>
                <w:color w:val="000000"/>
              </w:rPr>
              <w:t>34</w:t>
            </w:r>
          </w:p>
        </w:tc>
        <w:tc>
          <w:tcPr>
            <w:tcW w:w="1701" w:type="dxa"/>
            <w:tcBorders>
              <w:top w:val="single" w:sz="4" w:space="0" w:color="auto"/>
              <w:left w:val="nil"/>
              <w:bottom w:val="single" w:sz="4" w:space="0" w:color="auto"/>
              <w:right w:val="single" w:sz="4" w:space="0" w:color="auto"/>
            </w:tcBorders>
            <w:noWrap/>
            <w:vAlign w:val="center"/>
          </w:tcPr>
          <w:p w14:paraId="1795FC35" w14:textId="3167588E" w:rsidR="003F2445" w:rsidRPr="002F7855" w:rsidRDefault="003F2445" w:rsidP="003F2445">
            <w:pPr>
              <w:jc w:val="right"/>
              <w:rPr>
                <w:b w:val="0"/>
                <w:color w:val="000000"/>
              </w:rPr>
            </w:pPr>
            <w:r w:rsidRPr="003F2445">
              <w:rPr>
                <w:b w:val="0"/>
                <w:color w:val="000000"/>
              </w:rPr>
              <w:t>6,421</w:t>
            </w:r>
          </w:p>
        </w:tc>
        <w:tc>
          <w:tcPr>
            <w:tcW w:w="1843" w:type="dxa"/>
            <w:tcBorders>
              <w:top w:val="single" w:sz="4" w:space="0" w:color="auto"/>
              <w:left w:val="nil"/>
              <w:bottom w:val="single" w:sz="4" w:space="0" w:color="auto"/>
              <w:right w:val="single" w:sz="4" w:space="0" w:color="auto"/>
            </w:tcBorders>
            <w:noWrap/>
            <w:vAlign w:val="bottom"/>
          </w:tcPr>
          <w:p w14:paraId="6FF943FC" w14:textId="49E86DD2" w:rsidR="003F2445" w:rsidRPr="002F7855" w:rsidRDefault="003F2445" w:rsidP="003F2445">
            <w:pPr>
              <w:jc w:val="right"/>
              <w:rPr>
                <w:b w:val="0"/>
                <w:color w:val="000000"/>
              </w:rPr>
            </w:pPr>
            <w:r w:rsidRPr="003F2445">
              <w:rPr>
                <w:b w:val="0"/>
                <w:color w:val="000000"/>
              </w:rPr>
              <w:t>0,037735601</w:t>
            </w:r>
          </w:p>
        </w:tc>
        <w:tc>
          <w:tcPr>
            <w:tcW w:w="1843" w:type="dxa"/>
            <w:tcBorders>
              <w:top w:val="single" w:sz="4" w:space="0" w:color="auto"/>
              <w:left w:val="nil"/>
              <w:bottom w:val="single" w:sz="4" w:space="0" w:color="auto"/>
              <w:right w:val="single" w:sz="4" w:space="0" w:color="auto"/>
            </w:tcBorders>
            <w:noWrap/>
            <w:vAlign w:val="bottom"/>
          </w:tcPr>
          <w:p w14:paraId="48B2065E" w14:textId="590B1C95" w:rsidR="003F2445" w:rsidRPr="002F7855" w:rsidRDefault="003F2445" w:rsidP="003F2445">
            <w:pPr>
              <w:jc w:val="right"/>
              <w:rPr>
                <w:b w:val="0"/>
                <w:color w:val="000000"/>
              </w:rPr>
            </w:pPr>
            <w:r w:rsidRPr="003F2445">
              <w:rPr>
                <w:b w:val="0"/>
                <w:color w:val="000000"/>
              </w:rPr>
              <w:t>0,037735601</w:t>
            </w:r>
          </w:p>
        </w:tc>
        <w:tc>
          <w:tcPr>
            <w:tcW w:w="2126" w:type="dxa"/>
            <w:tcBorders>
              <w:top w:val="single" w:sz="4" w:space="0" w:color="auto"/>
              <w:left w:val="nil"/>
              <w:bottom w:val="single" w:sz="4" w:space="0" w:color="auto"/>
              <w:right w:val="single" w:sz="4" w:space="0" w:color="auto"/>
            </w:tcBorders>
            <w:noWrap/>
            <w:vAlign w:val="bottom"/>
          </w:tcPr>
          <w:p w14:paraId="70AB2CAC" w14:textId="398A1060" w:rsidR="003F2445" w:rsidRPr="002F7855" w:rsidRDefault="003F2445" w:rsidP="003F2445">
            <w:pPr>
              <w:jc w:val="right"/>
              <w:rPr>
                <w:b w:val="0"/>
                <w:color w:val="000000"/>
              </w:rPr>
            </w:pPr>
            <w:r w:rsidRPr="003F2445">
              <w:rPr>
                <w:b w:val="0"/>
                <w:color w:val="000000"/>
              </w:rPr>
              <w:t>0,037735601</w:t>
            </w:r>
          </w:p>
        </w:tc>
      </w:tr>
      <w:tr w:rsidR="003F2445" w:rsidRPr="00E2172B" w14:paraId="79287844"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FFEF43D" w14:textId="77777777" w:rsidR="003F2445" w:rsidRPr="00E2172B" w:rsidRDefault="003F2445" w:rsidP="003F2445">
            <w:pPr>
              <w:jc w:val="right"/>
              <w:rPr>
                <w:b w:val="0"/>
                <w:color w:val="000000"/>
              </w:rPr>
            </w:pPr>
            <w:r w:rsidRPr="00E2172B">
              <w:rPr>
                <w:b w:val="0"/>
                <w:color w:val="000000"/>
              </w:rPr>
              <w:t>35</w:t>
            </w:r>
          </w:p>
        </w:tc>
        <w:tc>
          <w:tcPr>
            <w:tcW w:w="1701" w:type="dxa"/>
            <w:tcBorders>
              <w:top w:val="single" w:sz="4" w:space="0" w:color="auto"/>
              <w:left w:val="nil"/>
              <w:bottom w:val="single" w:sz="4" w:space="0" w:color="auto"/>
              <w:right w:val="single" w:sz="4" w:space="0" w:color="auto"/>
            </w:tcBorders>
            <w:noWrap/>
            <w:vAlign w:val="center"/>
          </w:tcPr>
          <w:p w14:paraId="52ECA119" w14:textId="4323D7B0" w:rsidR="003F2445" w:rsidRPr="002F7855" w:rsidRDefault="003F2445" w:rsidP="003F2445">
            <w:pPr>
              <w:jc w:val="right"/>
              <w:rPr>
                <w:b w:val="0"/>
                <w:color w:val="000000"/>
              </w:rPr>
            </w:pPr>
            <w:r w:rsidRPr="003F2445">
              <w:rPr>
                <w:b w:val="0"/>
                <w:color w:val="000000"/>
              </w:rPr>
              <w:t>6,439</w:t>
            </w:r>
          </w:p>
        </w:tc>
        <w:tc>
          <w:tcPr>
            <w:tcW w:w="1843" w:type="dxa"/>
            <w:tcBorders>
              <w:top w:val="single" w:sz="4" w:space="0" w:color="auto"/>
              <w:left w:val="nil"/>
              <w:bottom w:val="single" w:sz="4" w:space="0" w:color="auto"/>
              <w:right w:val="single" w:sz="4" w:space="0" w:color="auto"/>
            </w:tcBorders>
            <w:noWrap/>
            <w:vAlign w:val="bottom"/>
          </w:tcPr>
          <w:p w14:paraId="5AED2D39" w14:textId="00CCC87C" w:rsidR="003F2445" w:rsidRPr="002F7855" w:rsidRDefault="003F2445" w:rsidP="003F2445">
            <w:pPr>
              <w:jc w:val="right"/>
              <w:rPr>
                <w:b w:val="0"/>
                <w:color w:val="000000"/>
              </w:rPr>
            </w:pPr>
            <w:r w:rsidRPr="003F2445">
              <w:rPr>
                <w:b w:val="0"/>
                <w:color w:val="000000"/>
              </w:rPr>
              <w:t>0,035113493</w:t>
            </w:r>
          </w:p>
        </w:tc>
        <w:tc>
          <w:tcPr>
            <w:tcW w:w="1843" w:type="dxa"/>
            <w:tcBorders>
              <w:top w:val="single" w:sz="4" w:space="0" w:color="auto"/>
              <w:left w:val="nil"/>
              <w:bottom w:val="single" w:sz="4" w:space="0" w:color="auto"/>
              <w:right w:val="single" w:sz="4" w:space="0" w:color="auto"/>
            </w:tcBorders>
            <w:noWrap/>
            <w:vAlign w:val="bottom"/>
          </w:tcPr>
          <w:p w14:paraId="57ECC82F" w14:textId="32626161" w:rsidR="003F2445" w:rsidRPr="002F7855" w:rsidRDefault="003F2445" w:rsidP="003F2445">
            <w:pPr>
              <w:jc w:val="right"/>
              <w:rPr>
                <w:b w:val="0"/>
                <w:color w:val="000000"/>
              </w:rPr>
            </w:pPr>
            <w:r w:rsidRPr="003F2445">
              <w:rPr>
                <w:b w:val="0"/>
                <w:color w:val="000000"/>
              </w:rPr>
              <w:t>0,035113493</w:t>
            </w:r>
          </w:p>
        </w:tc>
        <w:tc>
          <w:tcPr>
            <w:tcW w:w="2126" w:type="dxa"/>
            <w:tcBorders>
              <w:top w:val="single" w:sz="4" w:space="0" w:color="auto"/>
              <w:left w:val="nil"/>
              <w:bottom w:val="single" w:sz="4" w:space="0" w:color="auto"/>
              <w:right w:val="single" w:sz="4" w:space="0" w:color="auto"/>
            </w:tcBorders>
            <w:noWrap/>
            <w:vAlign w:val="bottom"/>
          </w:tcPr>
          <w:p w14:paraId="31C8A32B" w14:textId="09094738" w:rsidR="003F2445" w:rsidRPr="002F7855" w:rsidRDefault="003F2445" w:rsidP="003F2445">
            <w:pPr>
              <w:jc w:val="right"/>
              <w:rPr>
                <w:b w:val="0"/>
                <w:color w:val="000000"/>
              </w:rPr>
            </w:pPr>
            <w:r w:rsidRPr="003F2445">
              <w:rPr>
                <w:b w:val="0"/>
                <w:color w:val="000000"/>
              </w:rPr>
              <w:t>0,035113493</w:t>
            </w:r>
          </w:p>
        </w:tc>
      </w:tr>
      <w:tr w:rsidR="003F2445" w:rsidRPr="00E2172B" w14:paraId="40DE1348"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09ACC21" w14:textId="77777777" w:rsidR="003F2445" w:rsidRPr="00E2172B" w:rsidRDefault="003F2445" w:rsidP="003F2445">
            <w:pPr>
              <w:jc w:val="right"/>
              <w:rPr>
                <w:b w:val="0"/>
                <w:color w:val="000000"/>
              </w:rPr>
            </w:pPr>
            <w:r w:rsidRPr="00E2172B">
              <w:rPr>
                <w:b w:val="0"/>
                <w:color w:val="000000"/>
              </w:rPr>
              <w:t>36</w:t>
            </w:r>
          </w:p>
        </w:tc>
        <w:tc>
          <w:tcPr>
            <w:tcW w:w="1701" w:type="dxa"/>
            <w:tcBorders>
              <w:top w:val="single" w:sz="4" w:space="0" w:color="auto"/>
              <w:left w:val="nil"/>
              <w:bottom w:val="single" w:sz="4" w:space="0" w:color="auto"/>
              <w:right w:val="single" w:sz="4" w:space="0" w:color="auto"/>
            </w:tcBorders>
            <w:noWrap/>
            <w:vAlign w:val="center"/>
          </w:tcPr>
          <w:p w14:paraId="6D95D88A" w14:textId="5F6077BE" w:rsidR="003F2445" w:rsidRPr="002F7855" w:rsidRDefault="003F2445" w:rsidP="003F2445">
            <w:pPr>
              <w:jc w:val="right"/>
              <w:rPr>
                <w:b w:val="0"/>
                <w:color w:val="000000"/>
              </w:rPr>
            </w:pPr>
            <w:r w:rsidRPr="003F2445">
              <w:rPr>
                <w:b w:val="0"/>
                <w:color w:val="000000"/>
              </w:rPr>
              <w:t>6,443</w:t>
            </w:r>
          </w:p>
        </w:tc>
        <w:tc>
          <w:tcPr>
            <w:tcW w:w="1843" w:type="dxa"/>
            <w:tcBorders>
              <w:top w:val="single" w:sz="4" w:space="0" w:color="auto"/>
              <w:left w:val="nil"/>
              <w:bottom w:val="single" w:sz="4" w:space="0" w:color="auto"/>
              <w:right w:val="single" w:sz="4" w:space="0" w:color="auto"/>
            </w:tcBorders>
            <w:noWrap/>
            <w:vAlign w:val="bottom"/>
          </w:tcPr>
          <w:p w14:paraId="28A11C12" w14:textId="219C61FF" w:rsidR="003F2445" w:rsidRPr="002F7855" w:rsidRDefault="003F2445" w:rsidP="003F2445">
            <w:pPr>
              <w:jc w:val="right"/>
              <w:rPr>
                <w:b w:val="0"/>
                <w:color w:val="000000"/>
              </w:rPr>
            </w:pPr>
            <w:r w:rsidRPr="003F2445">
              <w:rPr>
                <w:b w:val="0"/>
                <w:color w:val="000000"/>
              </w:rPr>
              <w:t>0,045320691</w:t>
            </w:r>
          </w:p>
        </w:tc>
        <w:tc>
          <w:tcPr>
            <w:tcW w:w="1843" w:type="dxa"/>
            <w:tcBorders>
              <w:top w:val="single" w:sz="4" w:space="0" w:color="auto"/>
              <w:left w:val="nil"/>
              <w:bottom w:val="single" w:sz="4" w:space="0" w:color="auto"/>
              <w:right w:val="single" w:sz="4" w:space="0" w:color="auto"/>
            </w:tcBorders>
            <w:noWrap/>
            <w:vAlign w:val="bottom"/>
          </w:tcPr>
          <w:p w14:paraId="47BEB4C8" w14:textId="0FFE0594" w:rsidR="003F2445" w:rsidRPr="002F7855" w:rsidRDefault="003F2445" w:rsidP="003F2445">
            <w:pPr>
              <w:jc w:val="right"/>
              <w:rPr>
                <w:b w:val="0"/>
                <w:color w:val="000000"/>
              </w:rPr>
            </w:pPr>
            <w:r w:rsidRPr="003F2445">
              <w:rPr>
                <w:b w:val="0"/>
                <w:color w:val="000000"/>
              </w:rPr>
              <w:t>0,045320691</w:t>
            </w:r>
          </w:p>
        </w:tc>
        <w:tc>
          <w:tcPr>
            <w:tcW w:w="2126" w:type="dxa"/>
            <w:tcBorders>
              <w:top w:val="single" w:sz="4" w:space="0" w:color="auto"/>
              <w:left w:val="nil"/>
              <w:bottom w:val="single" w:sz="4" w:space="0" w:color="auto"/>
              <w:right w:val="single" w:sz="4" w:space="0" w:color="auto"/>
            </w:tcBorders>
            <w:noWrap/>
            <w:vAlign w:val="bottom"/>
          </w:tcPr>
          <w:p w14:paraId="7A2A391D" w14:textId="7D04DA31" w:rsidR="003F2445" w:rsidRPr="002F7855" w:rsidRDefault="003F2445" w:rsidP="003F2445">
            <w:pPr>
              <w:jc w:val="right"/>
              <w:rPr>
                <w:b w:val="0"/>
                <w:color w:val="000000"/>
              </w:rPr>
            </w:pPr>
            <w:r w:rsidRPr="003F2445">
              <w:rPr>
                <w:b w:val="0"/>
                <w:color w:val="000000"/>
              </w:rPr>
              <w:t>0,045320691</w:t>
            </w:r>
          </w:p>
        </w:tc>
      </w:tr>
      <w:tr w:rsidR="003F2445" w:rsidRPr="00E2172B" w14:paraId="0842BE0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29693D7" w14:textId="77777777" w:rsidR="003F2445" w:rsidRPr="00E2172B" w:rsidRDefault="003F2445" w:rsidP="003F2445">
            <w:pPr>
              <w:jc w:val="right"/>
              <w:rPr>
                <w:b w:val="0"/>
                <w:color w:val="000000"/>
              </w:rPr>
            </w:pPr>
            <w:r w:rsidRPr="00E2172B">
              <w:rPr>
                <w:b w:val="0"/>
                <w:color w:val="000000"/>
              </w:rPr>
              <w:t>37</w:t>
            </w:r>
          </w:p>
        </w:tc>
        <w:tc>
          <w:tcPr>
            <w:tcW w:w="1701" w:type="dxa"/>
            <w:tcBorders>
              <w:top w:val="single" w:sz="4" w:space="0" w:color="auto"/>
              <w:left w:val="nil"/>
              <w:bottom w:val="single" w:sz="4" w:space="0" w:color="auto"/>
              <w:right w:val="single" w:sz="4" w:space="0" w:color="auto"/>
            </w:tcBorders>
            <w:noWrap/>
            <w:vAlign w:val="center"/>
          </w:tcPr>
          <w:p w14:paraId="05B25B0D" w14:textId="7F7F22BF" w:rsidR="003F2445" w:rsidRPr="002F7855" w:rsidRDefault="003F2445" w:rsidP="003F2445">
            <w:pPr>
              <w:jc w:val="right"/>
              <w:rPr>
                <w:b w:val="0"/>
                <w:color w:val="000000"/>
              </w:rPr>
            </w:pPr>
            <w:r w:rsidRPr="003F2445">
              <w:rPr>
                <w:b w:val="0"/>
                <w:color w:val="000000"/>
              </w:rPr>
              <w:t>6,447</w:t>
            </w:r>
          </w:p>
        </w:tc>
        <w:tc>
          <w:tcPr>
            <w:tcW w:w="1843" w:type="dxa"/>
            <w:tcBorders>
              <w:top w:val="single" w:sz="4" w:space="0" w:color="auto"/>
              <w:left w:val="nil"/>
              <w:bottom w:val="single" w:sz="4" w:space="0" w:color="auto"/>
              <w:right w:val="single" w:sz="4" w:space="0" w:color="auto"/>
            </w:tcBorders>
            <w:noWrap/>
            <w:vAlign w:val="bottom"/>
          </w:tcPr>
          <w:p w14:paraId="265BC130" w14:textId="416F382F" w:rsidR="003F2445" w:rsidRPr="002F7855" w:rsidRDefault="003F2445" w:rsidP="003F2445">
            <w:pPr>
              <w:jc w:val="right"/>
              <w:rPr>
                <w:b w:val="0"/>
                <w:color w:val="000000"/>
              </w:rPr>
            </w:pPr>
            <w:r w:rsidRPr="003F2445">
              <w:rPr>
                <w:b w:val="0"/>
                <w:color w:val="000000"/>
              </w:rPr>
              <w:t>0,055523992</w:t>
            </w:r>
          </w:p>
        </w:tc>
        <w:tc>
          <w:tcPr>
            <w:tcW w:w="1843" w:type="dxa"/>
            <w:tcBorders>
              <w:top w:val="single" w:sz="4" w:space="0" w:color="auto"/>
              <w:left w:val="nil"/>
              <w:bottom w:val="single" w:sz="4" w:space="0" w:color="auto"/>
              <w:right w:val="single" w:sz="4" w:space="0" w:color="auto"/>
            </w:tcBorders>
            <w:noWrap/>
            <w:vAlign w:val="bottom"/>
          </w:tcPr>
          <w:p w14:paraId="290F2282" w14:textId="759E9077" w:rsidR="003F2445" w:rsidRPr="002F7855" w:rsidRDefault="003F2445" w:rsidP="003F2445">
            <w:pPr>
              <w:jc w:val="right"/>
              <w:rPr>
                <w:b w:val="0"/>
                <w:color w:val="000000"/>
              </w:rPr>
            </w:pPr>
            <w:r w:rsidRPr="003F2445">
              <w:rPr>
                <w:b w:val="0"/>
                <w:color w:val="000000"/>
              </w:rPr>
              <w:t>0,055523992</w:t>
            </w:r>
          </w:p>
        </w:tc>
        <w:tc>
          <w:tcPr>
            <w:tcW w:w="2126" w:type="dxa"/>
            <w:tcBorders>
              <w:top w:val="single" w:sz="4" w:space="0" w:color="auto"/>
              <w:left w:val="nil"/>
              <w:bottom w:val="single" w:sz="4" w:space="0" w:color="auto"/>
              <w:right w:val="single" w:sz="4" w:space="0" w:color="auto"/>
            </w:tcBorders>
            <w:noWrap/>
            <w:vAlign w:val="bottom"/>
          </w:tcPr>
          <w:p w14:paraId="44ABA76C" w14:textId="5BE8A72C" w:rsidR="003F2445" w:rsidRPr="002F7855" w:rsidRDefault="003F2445" w:rsidP="003F2445">
            <w:pPr>
              <w:jc w:val="right"/>
              <w:rPr>
                <w:b w:val="0"/>
                <w:color w:val="000000"/>
              </w:rPr>
            </w:pPr>
            <w:r w:rsidRPr="003F2445">
              <w:rPr>
                <w:b w:val="0"/>
                <w:color w:val="000000"/>
              </w:rPr>
              <w:t>0,055523992</w:t>
            </w:r>
          </w:p>
        </w:tc>
      </w:tr>
      <w:tr w:rsidR="003F2445" w:rsidRPr="00E2172B" w14:paraId="504CE2B8"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03815D61" w14:textId="77777777" w:rsidR="003F2445" w:rsidRPr="00E2172B" w:rsidRDefault="003F2445" w:rsidP="003F2445">
            <w:pPr>
              <w:jc w:val="right"/>
              <w:rPr>
                <w:b w:val="0"/>
                <w:color w:val="000000"/>
              </w:rPr>
            </w:pPr>
            <w:r w:rsidRPr="00E2172B">
              <w:rPr>
                <w:b w:val="0"/>
                <w:color w:val="000000"/>
              </w:rPr>
              <w:t>38</w:t>
            </w:r>
          </w:p>
        </w:tc>
        <w:tc>
          <w:tcPr>
            <w:tcW w:w="1701" w:type="dxa"/>
            <w:tcBorders>
              <w:top w:val="single" w:sz="4" w:space="0" w:color="auto"/>
              <w:left w:val="nil"/>
              <w:bottom w:val="single" w:sz="4" w:space="0" w:color="auto"/>
              <w:right w:val="single" w:sz="4" w:space="0" w:color="auto"/>
            </w:tcBorders>
            <w:noWrap/>
            <w:vAlign w:val="center"/>
          </w:tcPr>
          <w:p w14:paraId="14E7FA41" w14:textId="7AD0B2B9" w:rsidR="003F2445" w:rsidRPr="002F7855" w:rsidRDefault="003F2445" w:rsidP="003F2445">
            <w:pPr>
              <w:jc w:val="right"/>
              <w:rPr>
                <w:b w:val="0"/>
                <w:color w:val="000000"/>
              </w:rPr>
            </w:pPr>
            <w:r w:rsidRPr="003F2445">
              <w:rPr>
                <w:b w:val="0"/>
                <w:color w:val="000000"/>
              </w:rPr>
              <w:t>6,461</w:t>
            </w:r>
          </w:p>
        </w:tc>
        <w:tc>
          <w:tcPr>
            <w:tcW w:w="1843" w:type="dxa"/>
            <w:tcBorders>
              <w:top w:val="single" w:sz="4" w:space="0" w:color="auto"/>
              <w:left w:val="nil"/>
              <w:bottom w:val="single" w:sz="4" w:space="0" w:color="auto"/>
              <w:right w:val="single" w:sz="4" w:space="0" w:color="auto"/>
            </w:tcBorders>
            <w:noWrap/>
            <w:vAlign w:val="bottom"/>
          </w:tcPr>
          <w:p w14:paraId="227842F1" w14:textId="26D07281" w:rsidR="003F2445" w:rsidRPr="002F7855" w:rsidRDefault="003F2445" w:rsidP="003F2445">
            <w:pPr>
              <w:jc w:val="right"/>
              <w:rPr>
                <w:b w:val="0"/>
                <w:color w:val="000000"/>
              </w:rPr>
            </w:pPr>
            <w:r w:rsidRPr="003F2445">
              <w:rPr>
                <w:b w:val="0"/>
                <w:color w:val="000000"/>
              </w:rPr>
              <w:t>0,056487178</w:t>
            </w:r>
          </w:p>
        </w:tc>
        <w:tc>
          <w:tcPr>
            <w:tcW w:w="1843" w:type="dxa"/>
            <w:tcBorders>
              <w:top w:val="single" w:sz="4" w:space="0" w:color="auto"/>
              <w:left w:val="nil"/>
              <w:bottom w:val="single" w:sz="4" w:space="0" w:color="auto"/>
              <w:right w:val="single" w:sz="4" w:space="0" w:color="auto"/>
            </w:tcBorders>
            <w:noWrap/>
            <w:vAlign w:val="bottom"/>
          </w:tcPr>
          <w:p w14:paraId="7AACDB48" w14:textId="6159751B" w:rsidR="003F2445" w:rsidRPr="002F7855" w:rsidRDefault="003F2445" w:rsidP="003F2445">
            <w:pPr>
              <w:jc w:val="right"/>
              <w:rPr>
                <w:b w:val="0"/>
                <w:color w:val="000000"/>
              </w:rPr>
            </w:pPr>
            <w:r w:rsidRPr="003F2445">
              <w:rPr>
                <w:b w:val="0"/>
                <w:color w:val="000000"/>
              </w:rPr>
              <w:t>0,056487178</w:t>
            </w:r>
          </w:p>
        </w:tc>
        <w:tc>
          <w:tcPr>
            <w:tcW w:w="2126" w:type="dxa"/>
            <w:tcBorders>
              <w:top w:val="single" w:sz="4" w:space="0" w:color="auto"/>
              <w:left w:val="nil"/>
              <w:bottom w:val="single" w:sz="4" w:space="0" w:color="auto"/>
              <w:right w:val="single" w:sz="4" w:space="0" w:color="auto"/>
            </w:tcBorders>
            <w:noWrap/>
            <w:vAlign w:val="bottom"/>
          </w:tcPr>
          <w:p w14:paraId="54656126" w14:textId="5D319735" w:rsidR="003F2445" w:rsidRPr="002F7855" w:rsidRDefault="003F2445" w:rsidP="003F2445">
            <w:pPr>
              <w:jc w:val="right"/>
              <w:rPr>
                <w:b w:val="0"/>
                <w:color w:val="000000"/>
              </w:rPr>
            </w:pPr>
            <w:r w:rsidRPr="003F2445">
              <w:rPr>
                <w:b w:val="0"/>
                <w:color w:val="000000"/>
              </w:rPr>
              <w:t>0,056487178</w:t>
            </w:r>
          </w:p>
        </w:tc>
      </w:tr>
      <w:tr w:rsidR="003F2445" w:rsidRPr="00E2172B" w14:paraId="7049C60E"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30A2869C" w14:textId="77777777" w:rsidR="003F2445" w:rsidRPr="00E2172B" w:rsidRDefault="003F2445" w:rsidP="003F2445">
            <w:pPr>
              <w:jc w:val="right"/>
              <w:rPr>
                <w:b w:val="0"/>
                <w:color w:val="000000"/>
              </w:rPr>
            </w:pPr>
            <w:r w:rsidRPr="00E2172B">
              <w:rPr>
                <w:b w:val="0"/>
                <w:color w:val="000000"/>
              </w:rPr>
              <w:t>39</w:t>
            </w:r>
          </w:p>
        </w:tc>
        <w:tc>
          <w:tcPr>
            <w:tcW w:w="1701" w:type="dxa"/>
            <w:tcBorders>
              <w:top w:val="single" w:sz="4" w:space="0" w:color="auto"/>
              <w:left w:val="nil"/>
              <w:bottom w:val="single" w:sz="4" w:space="0" w:color="auto"/>
              <w:right w:val="single" w:sz="4" w:space="0" w:color="auto"/>
            </w:tcBorders>
            <w:noWrap/>
            <w:vAlign w:val="center"/>
          </w:tcPr>
          <w:p w14:paraId="6612D960" w14:textId="503C8C00" w:rsidR="003F2445" w:rsidRPr="002F7855" w:rsidRDefault="003F2445" w:rsidP="003F2445">
            <w:pPr>
              <w:jc w:val="right"/>
              <w:rPr>
                <w:b w:val="0"/>
                <w:color w:val="000000"/>
              </w:rPr>
            </w:pPr>
            <w:r w:rsidRPr="003F2445">
              <w:rPr>
                <w:b w:val="0"/>
                <w:color w:val="000000"/>
              </w:rPr>
              <w:t>6,467</w:t>
            </w:r>
          </w:p>
        </w:tc>
        <w:tc>
          <w:tcPr>
            <w:tcW w:w="1843" w:type="dxa"/>
            <w:tcBorders>
              <w:top w:val="single" w:sz="4" w:space="0" w:color="auto"/>
              <w:left w:val="nil"/>
              <w:bottom w:val="single" w:sz="4" w:space="0" w:color="auto"/>
              <w:right w:val="single" w:sz="4" w:space="0" w:color="auto"/>
            </w:tcBorders>
            <w:noWrap/>
            <w:vAlign w:val="bottom"/>
          </w:tcPr>
          <w:p w14:paraId="7C2A1562" w14:textId="27077402" w:rsidR="003F2445" w:rsidRPr="002F7855" w:rsidRDefault="003F2445" w:rsidP="003F2445">
            <w:pPr>
              <w:jc w:val="right"/>
              <w:rPr>
                <w:b w:val="0"/>
                <w:color w:val="000000"/>
              </w:rPr>
            </w:pPr>
            <w:r w:rsidRPr="003F2445">
              <w:rPr>
                <w:b w:val="0"/>
                <w:color w:val="000000"/>
              </w:rPr>
              <w:t>0,064826405</w:t>
            </w:r>
          </w:p>
        </w:tc>
        <w:tc>
          <w:tcPr>
            <w:tcW w:w="1843" w:type="dxa"/>
            <w:tcBorders>
              <w:top w:val="single" w:sz="4" w:space="0" w:color="auto"/>
              <w:left w:val="nil"/>
              <w:bottom w:val="single" w:sz="4" w:space="0" w:color="auto"/>
              <w:right w:val="single" w:sz="4" w:space="0" w:color="auto"/>
            </w:tcBorders>
            <w:noWrap/>
            <w:vAlign w:val="bottom"/>
          </w:tcPr>
          <w:p w14:paraId="758344D0" w14:textId="3AB63F84" w:rsidR="003F2445" w:rsidRPr="002F7855" w:rsidRDefault="003F2445" w:rsidP="003F2445">
            <w:pPr>
              <w:jc w:val="right"/>
              <w:rPr>
                <w:b w:val="0"/>
                <w:color w:val="000000"/>
              </w:rPr>
            </w:pPr>
            <w:r w:rsidRPr="003F2445">
              <w:rPr>
                <w:b w:val="0"/>
                <w:color w:val="000000"/>
              </w:rPr>
              <w:t>0,064826405</w:t>
            </w:r>
          </w:p>
        </w:tc>
        <w:tc>
          <w:tcPr>
            <w:tcW w:w="2126" w:type="dxa"/>
            <w:tcBorders>
              <w:top w:val="single" w:sz="4" w:space="0" w:color="auto"/>
              <w:left w:val="nil"/>
              <w:bottom w:val="single" w:sz="4" w:space="0" w:color="auto"/>
              <w:right w:val="single" w:sz="4" w:space="0" w:color="auto"/>
            </w:tcBorders>
            <w:noWrap/>
            <w:vAlign w:val="bottom"/>
          </w:tcPr>
          <w:p w14:paraId="47F3D546" w14:textId="7A138DE9" w:rsidR="003F2445" w:rsidRPr="002F7855" w:rsidRDefault="003F2445" w:rsidP="003F2445">
            <w:pPr>
              <w:jc w:val="right"/>
              <w:rPr>
                <w:b w:val="0"/>
                <w:color w:val="000000"/>
              </w:rPr>
            </w:pPr>
            <w:r w:rsidRPr="003F2445">
              <w:rPr>
                <w:b w:val="0"/>
                <w:color w:val="000000"/>
              </w:rPr>
              <w:t>0,064826405</w:t>
            </w:r>
          </w:p>
        </w:tc>
      </w:tr>
      <w:tr w:rsidR="003F2445" w:rsidRPr="00E2172B" w14:paraId="44C2E224"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93FE8F1" w14:textId="77777777" w:rsidR="003F2445" w:rsidRPr="00E2172B" w:rsidRDefault="003F2445" w:rsidP="003F2445">
            <w:pPr>
              <w:jc w:val="right"/>
              <w:rPr>
                <w:b w:val="0"/>
                <w:color w:val="000000"/>
              </w:rPr>
            </w:pPr>
            <w:r w:rsidRPr="00E2172B">
              <w:rPr>
                <w:b w:val="0"/>
                <w:color w:val="000000"/>
              </w:rPr>
              <w:t>40</w:t>
            </w:r>
          </w:p>
        </w:tc>
        <w:tc>
          <w:tcPr>
            <w:tcW w:w="1701" w:type="dxa"/>
            <w:tcBorders>
              <w:top w:val="single" w:sz="4" w:space="0" w:color="auto"/>
              <w:left w:val="nil"/>
              <w:bottom w:val="single" w:sz="4" w:space="0" w:color="auto"/>
              <w:right w:val="single" w:sz="4" w:space="0" w:color="auto"/>
            </w:tcBorders>
            <w:noWrap/>
            <w:vAlign w:val="center"/>
          </w:tcPr>
          <w:p w14:paraId="03D84816" w14:textId="010A4738" w:rsidR="003F2445" w:rsidRPr="002F7855" w:rsidRDefault="003F2445" w:rsidP="003F2445">
            <w:pPr>
              <w:jc w:val="right"/>
              <w:rPr>
                <w:b w:val="0"/>
                <w:color w:val="000000"/>
              </w:rPr>
            </w:pPr>
            <w:r w:rsidRPr="003F2445">
              <w:rPr>
                <w:b w:val="0"/>
                <w:color w:val="000000"/>
              </w:rPr>
              <w:t>6,468</w:t>
            </w:r>
          </w:p>
        </w:tc>
        <w:tc>
          <w:tcPr>
            <w:tcW w:w="1843" w:type="dxa"/>
            <w:tcBorders>
              <w:top w:val="single" w:sz="4" w:space="0" w:color="auto"/>
              <w:left w:val="nil"/>
              <w:bottom w:val="single" w:sz="4" w:space="0" w:color="auto"/>
              <w:right w:val="single" w:sz="4" w:space="0" w:color="auto"/>
            </w:tcBorders>
            <w:noWrap/>
            <w:vAlign w:val="bottom"/>
          </w:tcPr>
          <w:p w14:paraId="1B522200" w14:textId="0EA4CC8F" w:rsidR="003F2445" w:rsidRPr="002F7855" w:rsidRDefault="003F2445" w:rsidP="003F2445">
            <w:pPr>
              <w:jc w:val="right"/>
              <w:rPr>
                <w:b w:val="0"/>
                <w:color w:val="000000"/>
              </w:rPr>
            </w:pPr>
            <w:r w:rsidRPr="003F2445">
              <w:rPr>
                <w:b w:val="0"/>
                <w:color w:val="000000"/>
              </w:rPr>
              <w:t>0,077789884</w:t>
            </w:r>
          </w:p>
        </w:tc>
        <w:tc>
          <w:tcPr>
            <w:tcW w:w="1843" w:type="dxa"/>
            <w:tcBorders>
              <w:top w:val="single" w:sz="4" w:space="0" w:color="auto"/>
              <w:left w:val="nil"/>
              <w:bottom w:val="single" w:sz="4" w:space="0" w:color="auto"/>
              <w:right w:val="single" w:sz="4" w:space="0" w:color="auto"/>
            </w:tcBorders>
            <w:noWrap/>
            <w:vAlign w:val="bottom"/>
          </w:tcPr>
          <w:p w14:paraId="38EF21B5" w14:textId="74AB8FBC" w:rsidR="003F2445" w:rsidRPr="002F7855" w:rsidRDefault="003F2445" w:rsidP="003F2445">
            <w:pPr>
              <w:jc w:val="right"/>
              <w:rPr>
                <w:b w:val="0"/>
                <w:color w:val="000000"/>
              </w:rPr>
            </w:pPr>
            <w:r w:rsidRPr="003F2445">
              <w:rPr>
                <w:b w:val="0"/>
                <w:color w:val="000000"/>
              </w:rPr>
              <w:t>0,077789884</w:t>
            </w:r>
          </w:p>
        </w:tc>
        <w:tc>
          <w:tcPr>
            <w:tcW w:w="2126" w:type="dxa"/>
            <w:tcBorders>
              <w:top w:val="single" w:sz="4" w:space="0" w:color="auto"/>
              <w:left w:val="nil"/>
              <w:bottom w:val="single" w:sz="4" w:space="0" w:color="auto"/>
              <w:right w:val="single" w:sz="4" w:space="0" w:color="auto"/>
            </w:tcBorders>
            <w:noWrap/>
            <w:vAlign w:val="bottom"/>
          </w:tcPr>
          <w:p w14:paraId="48ECF013" w14:textId="156A9AA5" w:rsidR="003F2445" w:rsidRPr="002F7855" w:rsidRDefault="003F2445" w:rsidP="003F2445">
            <w:pPr>
              <w:jc w:val="right"/>
              <w:rPr>
                <w:b w:val="0"/>
                <w:color w:val="000000"/>
              </w:rPr>
            </w:pPr>
            <w:r w:rsidRPr="003F2445">
              <w:rPr>
                <w:b w:val="0"/>
                <w:color w:val="000000"/>
              </w:rPr>
              <w:t>0,077789884</w:t>
            </w:r>
          </w:p>
        </w:tc>
      </w:tr>
      <w:tr w:rsidR="003F2445" w:rsidRPr="00E2172B" w14:paraId="17258BB8" w14:textId="77777777" w:rsidTr="00836CC7">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036A65BC" w14:textId="77777777" w:rsidR="003F2445" w:rsidRPr="00E2172B" w:rsidRDefault="003F2445" w:rsidP="003F2445">
            <w:pPr>
              <w:jc w:val="right"/>
              <w:rPr>
                <w:b w:val="0"/>
                <w:color w:val="000000"/>
              </w:rPr>
            </w:pPr>
            <w:r w:rsidRPr="00E2172B">
              <w:rPr>
                <w:b w:val="0"/>
                <w:color w:val="000000"/>
              </w:rPr>
              <w:t>41</w:t>
            </w:r>
          </w:p>
        </w:tc>
        <w:tc>
          <w:tcPr>
            <w:tcW w:w="1701" w:type="dxa"/>
            <w:tcBorders>
              <w:top w:val="single" w:sz="4" w:space="0" w:color="auto"/>
              <w:left w:val="nil"/>
              <w:bottom w:val="single" w:sz="4" w:space="0" w:color="auto"/>
              <w:right w:val="single" w:sz="4" w:space="0" w:color="auto"/>
            </w:tcBorders>
            <w:noWrap/>
            <w:vAlign w:val="bottom"/>
          </w:tcPr>
          <w:p w14:paraId="23CD8AEE" w14:textId="708EE88F" w:rsidR="003F2445" w:rsidRPr="002F7855" w:rsidRDefault="003F2445" w:rsidP="003F2445">
            <w:pPr>
              <w:jc w:val="right"/>
              <w:rPr>
                <w:b w:val="0"/>
                <w:color w:val="000000"/>
              </w:rPr>
            </w:pPr>
            <w:r w:rsidRPr="003F2445">
              <w:rPr>
                <w:b w:val="0"/>
                <w:color w:val="000000"/>
              </w:rPr>
              <w:t>6,533</w:t>
            </w:r>
          </w:p>
        </w:tc>
        <w:tc>
          <w:tcPr>
            <w:tcW w:w="1843" w:type="dxa"/>
            <w:tcBorders>
              <w:top w:val="single" w:sz="4" w:space="0" w:color="auto"/>
              <w:left w:val="nil"/>
              <w:bottom w:val="single" w:sz="4" w:space="0" w:color="auto"/>
              <w:right w:val="single" w:sz="4" w:space="0" w:color="auto"/>
            </w:tcBorders>
            <w:noWrap/>
            <w:vAlign w:val="bottom"/>
          </w:tcPr>
          <w:p w14:paraId="1F5797B1" w14:textId="637246E6" w:rsidR="003F2445" w:rsidRPr="002F7855" w:rsidRDefault="003F2445" w:rsidP="003F2445">
            <w:pPr>
              <w:jc w:val="right"/>
              <w:rPr>
                <w:b w:val="0"/>
                <w:color w:val="000000"/>
              </w:rPr>
            </w:pPr>
            <w:r w:rsidRPr="003F2445">
              <w:rPr>
                <w:b w:val="0"/>
                <w:color w:val="000000"/>
              </w:rPr>
              <w:t>0,031498513</w:t>
            </w:r>
          </w:p>
        </w:tc>
        <w:tc>
          <w:tcPr>
            <w:tcW w:w="1843" w:type="dxa"/>
            <w:tcBorders>
              <w:top w:val="single" w:sz="4" w:space="0" w:color="auto"/>
              <w:left w:val="nil"/>
              <w:bottom w:val="single" w:sz="4" w:space="0" w:color="auto"/>
              <w:right w:val="single" w:sz="4" w:space="0" w:color="auto"/>
            </w:tcBorders>
            <w:noWrap/>
            <w:vAlign w:val="bottom"/>
          </w:tcPr>
          <w:p w14:paraId="7E6322DC" w14:textId="078D5E26" w:rsidR="003F2445" w:rsidRPr="002F7855" w:rsidRDefault="003F2445" w:rsidP="003F2445">
            <w:pPr>
              <w:jc w:val="right"/>
              <w:rPr>
                <w:b w:val="0"/>
                <w:color w:val="000000"/>
              </w:rPr>
            </w:pPr>
            <w:r w:rsidRPr="003F2445">
              <w:rPr>
                <w:b w:val="0"/>
                <w:color w:val="000000"/>
              </w:rPr>
              <w:t>0,031498513</w:t>
            </w:r>
          </w:p>
        </w:tc>
        <w:tc>
          <w:tcPr>
            <w:tcW w:w="2126" w:type="dxa"/>
            <w:tcBorders>
              <w:top w:val="single" w:sz="4" w:space="0" w:color="auto"/>
              <w:left w:val="nil"/>
              <w:bottom w:val="single" w:sz="4" w:space="0" w:color="auto"/>
              <w:right w:val="single" w:sz="4" w:space="0" w:color="auto"/>
            </w:tcBorders>
            <w:noWrap/>
            <w:vAlign w:val="bottom"/>
          </w:tcPr>
          <w:p w14:paraId="3C3D4FA7" w14:textId="7381586C" w:rsidR="003F2445" w:rsidRPr="002F7855" w:rsidRDefault="003F2445" w:rsidP="003F2445">
            <w:pPr>
              <w:jc w:val="right"/>
              <w:rPr>
                <w:b w:val="0"/>
                <w:color w:val="000000"/>
              </w:rPr>
            </w:pPr>
            <w:r w:rsidRPr="003F2445">
              <w:rPr>
                <w:b w:val="0"/>
                <w:color w:val="000000"/>
              </w:rPr>
              <w:t>0,031498513</w:t>
            </w:r>
          </w:p>
        </w:tc>
      </w:tr>
      <w:tr w:rsidR="003F2445" w:rsidRPr="00E2172B" w14:paraId="3076DFC0"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66DC15A" w14:textId="77777777" w:rsidR="003F2445" w:rsidRPr="00E2172B" w:rsidRDefault="003F2445" w:rsidP="003F2445">
            <w:pPr>
              <w:jc w:val="right"/>
              <w:rPr>
                <w:b w:val="0"/>
                <w:color w:val="000000"/>
              </w:rPr>
            </w:pPr>
            <w:r w:rsidRPr="00E2172B">
              <w:rPr>
                <w:b w:val="0"/>
                <w:color w:val="000000"/>
              </w:rPr>
              <w:t>42</w:t>
            </w:r>
          </w:p>
        </w:tc>
        <w:tc>
          <w:tcPr>
            <w:tcW w:w="1701" w:type="dxa"/>
            <w:tcBorders>
              <w:top w:val="single" w:sz="4" w:space="0" w:color="auto"/>
              <w:left w:val="nil"/>
              <w:bottom w:val="single" w:sz="4" w:space="0" w:color="auto"/>
              <w:right w:val="single" w:sz="4" w:space="0" w:color="auto"/>
            </w:tcBorders>
            <w:noWrap/>
            <w:vAlign w:val="center"/>
          </w:tcPr>
          <w:p w14:paraId="0B9F5352" w14:textId="0A9A3595" w:rsidR="003F2445" w:rsidRPr="002F7855" w:rsidRDefault="003F2445" w:rsidP="003F2445">
            <w:pPr>
              <w:jc w:val="right"/>
              <w:rPr>
                <w:b w:val="0"/>
                <w:color w:val="000000"/>
              </w:rPr>
            </w:pPr>
            <w:r w:rsidRPr="003F2445">
              <w:rPr>
                <w:b w:val="0"/>
                <w:color w:val="000000"/>
              </w:rPr>
              <w:t>6,554</w:t>
            </w:r>
          </w:p>
        </w:tc>
        <w:tc>
          <w:tcPr>
            <w:tcW w:w="1843" w:type="dxa"/>
            <w:tcBorders>
              <w:top w:val="single" w:sz="4" w:space="0" w:color="auto"/>
              <w:left w:val="nil"/>
              <w:bottom w:val="single" w:sz="4" w:space="0" w:color="auto"/>
              <w:right w:val="single" w:sz="4" w:space="0" w:color="auto"/>
            </w:tcBorders>
            <w:noWrap/>
            <w:vAlign w:val="bottom"/>
          </w:tcPr>
          <w:p w14:paraId="7A4C180C" w14:textId="323FC33F" w:rsidR="003F2445" w:rsidRPr="002F7855" w:rsidRDefault="003F2445" w:rsidP="003F2445">
            <w:pPr>
              <w:jc w:val="right"/>
              <w:rPr>
                <w:b w:val="0"/>
                <w:color w:val="000000"/>
              </w:rPr>
            </w:pPr>
            <w:r w:rsidRPr="003F2445">
              <w:rPr>
                <w:b w:val="0"/>
                <w:color w:val="000000"/>
              </w:rPr>
              <w:t>0,02606302</w:t>
            </w:r>
          </w:p>
        </w:tc>
        <w:tc>
          <w:tcPr>
            <w:tcW w:w="1843" w:type="dxa"/>
            <w:tcBorders>
              <w:top w:val="single" w:sz="4" w:space="0" w:color="auto"/>
              <w:left w:val="nil"/>
              <w:bottom w:val="single" w:sz="4" w:space="0" w:color="auto"/>
              <w:right w:val="single" w:sz="4" w:space="0" w:color="auto"/>
            </w:tcBorders>
            <w:noWrap/>
            <w:vAlign w:val="bottom"/>
          </w:tcPr>
          <w:p w14:paraId="54438B74" w14:textId="1D1FF8B0" w:rsidR="003F2445" w:rsidRPr="002F7855" w:rsidRDefault="003F2445" w:rsidP="003F2445">
            <w:pPr>
              <w:jc w:val="right"/>
              <w:rPr>
                <w:b w:val="0"/>
                <w:color w:val="000000"/>
              </w:rPr>
            </w:pPr>
            <w:r w:rsidRPr="003F2445">
              <w:rPr>
                <w:b w:val="0"/>
                <w:color w:val="000000"/>
              </w:rPr>
              <w:t>0,02606302</w:t>
            </w:r>
          </w:p>
        </w:tc>
        <w:tc>
          <w:tcPr>
            <w:tcW w:w="2126" w:type="dxa"/>
            <w:tcBorders>
              <w:top w:val="single" w:sz="4" w:space="0" w:color="auto"/>
              <w:left w:val="nil"/>
              <w:bottom w:val="single" w:sz="4" w:space="0" w:color="auto"/>
              <w:right w:val="single" w:sz="4" w:space="0" w:color="auto"/>
            </w:tcBorders>
            <w:noWrap/>
            <w:vAlign w:val="bottom"/>
          </w:tcPr>
          <w:p w14:paraId="3E49CE29" w14:textId="21209AE3" w:rsidR="003F2445" w:rsidRPr="002F7855" w:rsidRDefault="003F2445" w:rsidP="003F2445">
            <w:pPr>
              <w:jc w:val="right"/>
              <w:rPr>
                <w:b w:val="0"/>
                <w:color w:val="000000"/>
              </w:rPr>
            </w:pPr>
            <w:r w:rsidRPr="003F2445">
              <w:rPr>
                <w:b w:val="0"/>
                <w:color w:val="000000"/>
              </w:rPr>
              <w:t>0,02606302</w:t>
            </w:r>
          </w:p>
        </w:tc>
      </w:tr>
      <w:tr w:rsidR="003F2445" w:rsidRPr="00E2172B" w14:paraId="76DCE54F"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B728EF5" w14:textId="77777777" w:rsidR="003F2445" w:rsidRPr="00E2172B" w:rsidRDefault="003F2445" w:rsidP="003F2445">
            <w:pPr>
              <w:jc w:val="right"/>
              <w:rPr>
                <w:b w:val="0"/>
                <w:color w:val="000000"/>
              </w:rPr>
            </w:pPr>
            <w:r w:rsidRPr="00E2172B">
              <w:rPr>
                <w:b w:val="0"/>
                <w:color w:val="000000"/>
              </w:rPr>
              <w:t>43</w:t>
            </w:r>
          </w:p>
        </w:tc>
        <w:tc>
          <w:tcPr>
            <w:tcW w:w="1701" w:type="dxa"/>
            <w:tcBorders>
              <w:top w:val="single" w:sz="4" w:space="0" w:color="auto"/>
              <w:left w:val="nil"/>
              <w:bottom w:val="single" w:sz="4" w:space="0" w:color="auto"/>
              <w:right w:val="single" w:sz="4" w:space="0" w:color="auto"/>
            </w:tcBorders>
            <w:noWrap/>
            <w:vAlign w:val="center"/>
          </w:tcPr>
          <w:p w14:paraId="54E32E69" w14:textId="5EFCEC6C" w:rsidR="003F2445" w:rsidRPr="002F7855" w:rsidRDefault="003F2445" w:rsidP="003F2445">
            <w:pPr>
              <w:jc w:val="right"/>
              <w:rPr>
                <w:b w:val="0"/>
                <w:color w:val="000000"/>
              </w:rPr>
            </w:pPr>
            <w:r w:rsidRPr="003F2445">
              <w:rPr>
                <w:b w:val="0"/>
                <w:color w:val="000000"/>
              </w:rPr>
              <w:t>6,584</w:t>
            </w:r>
          </w:p>
        </w:tc>
        <w:tc>
          <w:tcPr>
            <w:tcW w:w="1843" w:type="dxa"/>
            <w:tcBorders>
              <w:top w:val="single" w:sz="4" w:space="0" w:color="auto"/>
              <w:left w:val="nil"/>
              <w:bottom w:val="single" w:sz="4" w:space="0" w:color="auto"/>
              <w:right w:val="single" w:sz="4" w:space="0" w:color="auto"/>
            </w:tcBorders>
            <w:noWrap/>
            <w:vAlign w:val="bottom"/>
          </w:tcPr>
          <w:p w14:paraId="2A785115" w14:textId="4387224A" w:rsidR="003F2445" w:rsidRPr="002F7855" w:rsidRDefault="003F2445" w:rsidP="003F2445">
            <w:pPr>
              <w:jc w:val="right"/>
              <w:rPr>
                <w:b w:val="0"/>
                <w:color w:val="000000"/>
              </w:rPr>
            </w:pPr>
            <w:r w:rsidRPr="003F2445">
              <w:rPr>
                <w:b w:val="0"/>
                <w:color w:val="000000"/>
              </w:rPr>
              <w:t>0,012591419</w:t>
            </w:r>
          </w:p>
        </w:tc>
        <w:tc>
          <w:tcPr>
            <w:tcW w:w="1843" w:type="dxa"/>
            <w:tcBorders>
              <w:top w:val="single" w:sz="4" w:space="0" w:color="auto"/>
              <w:left w:val="nil"/>
              <w:bottom w:val="single" w:sz="4" w:space="0" w:color="auto"/>
              <w:right w:val="single" w:sz="4" w:space="0" w:color="auto"/>
            </w:tcBorders>
            <w:noWrap/>
            <w:vAlign w:val="bottom"/>
          </w:tcPr>
          <w:p w14:paraId="64CB4B6C" w14:textId="48EFE989" w:rsidR="003F2445" w:rsidRPr="002F7855" w:rsidRDefault="003F2445" w:rsidP="003F2445">
            <w:pPr>
              <w:jc w:val="right"/>
              <w:rPr>
                <w:b w:val="0"/>
                <w:color w:val="000000"/>
              </w:rPr>
            </w:pPr>
            <w:r w:rsidRPr="003F2445">
              <w:rPr>
                <w:b w:val="0"/>
                <w:color w:val="000000"/>
              </w:rPr>
              <w:t>0,012591419</w:t>
            </w:r>
          </w:p>
        </w:tc>
        <w:tc>
          <w:tcPr>
            <w:tcW w:w="2126" w:type="dxa"/>
            <w:tcBorders>
              <w:top w:val="single" w:sz="4" w:space="0" w:color="auto"/>
              <w:left w:val="nil"/>
              <w:bottom w:val="single" w:sz="4" w:space="0" w:color="auto"/>
              <w:right w:val="single" w:sz="4" w:space="0" w:color="auto"/>
            </w:tcBorders>
            <w:noWrap/>
            <w:vAlign w:val="bottom"/>
          </w:tcPr>
          <w:p w14:paraId="6619624C" w14:textId="6644E136" w:rsidR="003F2445" w:rsidRPr="002F7855" w:rsidRDefault="003F2445" w:rsidP="003F2445">
            <w:pPr>
              <w:jc w:val="right"/>
              <w:rPr>
                <w:b w:val="0"/>
                <w:color w:val="000000"/>
              </w:rPr>
            </w:pPr>
            <w:r w:rsidRPr="003F2445">
              <w:rPr>
                <w:b w:val="0"/>
                <w:color w:val="000000"/>
              </w:rPr>
              <w:t>0,012591419</w:t>
            </w:r>
          </w:p>
        </w:tc>
      </w:tr>
      <w:tr w:rsidR="003F2445" w:rsidRPr="00E2172B" w14:paraId="41D0366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355F087" w14:textId="77777777" w:rsidR="003F2445" w:rsidRPr="00E2172B" w:rsidRDefault="003F2445" w:rsidP="003F2445">
            <w:pPr>
              <w:jc w:val="right"/>
              <w:rPr>
                <w:b w:val="0"/>
                <w:color w:val="000000"/>
              </w:rPr>
            </w:pPr>
            <w:r w:rsidRPr="00E2172B">
              <w:rPr>
                <w:b w:val="0"/>
                <w:color w:val="000000"/>
              </w:rPr>
              <w:t>44</w:t>
            </w:r>
          </w:p>
        </w:tc>
        <w:tc>
          <w:tcPr>
            <w:tcW w:w="1701" w:type="dxa"/>
            <w:tcBorders>
              <w:top w:val="single" w:sz="4" w:space="0" w:color="auto"/>
              <w:left w:val="nil"/>
              <w:bottom w:val="single" w:sz="4" w:space="0" w:color="auto"/>
              <w:right w:val="single" w:sz="4" w:space="0" w:color="auto"/>
            </w:tcBorders>
            <w:noWrap/>
            <w:vAlign w:val="center"/>
          </w:tcPr>
          <w:p w14:paraId="62F92303" w14:textId="286F884E" w:rsidR="003F2445" w:rsidRPr="002F7855" w:rsidRDefault="003F2445" w:rsidP="003F2445">
            <w:pPr>
              <w:jc w:val="right"/>
              <w:rPr>
                <w:b w:val="0"/>
                <w:color w:val="000000"/>
              </w:rPr>
            </w:pPr>
            <w:r w:rsidRPr="003F2445">
              <w:rPr>
                <w:b w:val="0"/>
                <w:color w:val="000000"/>
              </w:rPr>
              <w:t>6,608</w:t>
            </w:r>
          </w:p>
        </w:tc>
        <w:tc>
          <w:tcPr>
            <w:tcW w:w="1843" w:type="dxa"/>
            <w:tcBorders>
              <w:top w:val="single" w:sz="4" w:space="0" w:color="auto"/>
              <w:left w:val="nil"/>
              <w:bottom w:val="single" w:sz="4" w:space="0" w:color="auto"/>
              <w:right w:val="single" w:sz="4" w:space="0" w:color="auto"/>
            </w:tcBorders>
            <w:noWrap/>
            <w:vAlign w:val="bottom"/>
          </w:tcPr>
          <w:p w14:paraId="0AC11E3B" w14:textId="259AA4CE" w:rsidR="003F2445" w:rsidRPr="002F7855" w:rsidRDefault="003F2445" w:rsidP="003F2445">
            <w:pPr>
              <w:jc w:val="right"/>
              <w:rPr>
                <w:b w:val="0"/>
                <w:color w:val="000000"/>
              </w:rPr>
            </w:pPr>
            <w:r w:rsidRPr="003F2445">
              <w:rPr>
                <w:b w:val="0"/>
                <w:color w:val="000000"/>
              </w:rPr>
              <w:t>0,004877146</w:t>
            </w:r>
          </w:p>
        </w:tc>
        <w:tc>
          <w:tcPr>
            <w:tcW w:w="1843" w:type="dxa"/>
            <w:tcBorders>
              <w:top w:val="single" w:sz="4" w:space="0" w:color="auto"/>
              <w:left w:val="nil"/>
              <w:bottom w:val="single" w:sz="4" w:space="0" w:color="auto"/>
              <w:right w:val="single" w:sz="4" w:space="0" w:color="auto"/>
            </w:tcBorders>
            <w:noWrap/>
            <w:vAlign w:val="bottom"/>
          </w:tcPr>
          <w:p w14:paraId="2DB185BE" w14:textId="2757C5F7" w:rsidR="003F2445" w:rsidRPr="002F7855" w:rsidRDefault="003F2445" w:rsidP="003F2445">
            <w:pPr>
              <w:jc w:val="right"/>
              <w:rPr>
                <w:b w:val="0"/>
                <w:color w:val="000000"/>
              </w:rPr>
            </w:pPr>
            <w:r w:rsidRPr="003F2445">
              <w:rPr>
                <w:b w:val="0"/>
                <w:color w:val="000000"/>
              </w:rPr>
              <w:t>0,004877146</w:t>
            </w:r>
          </w:p>
        </w:tc>
        <w:tc>
          <w:tcPr>
            <w:tcW w:w="2126" w:type="dxa"/>
            <w:tcBorders>
              <w:top w:val="single" w:sz="4" w:space="0" w:color="auto"/>
              <w:left w:val="nil"/>
              <w:bottom w:val="single" w:sz="4" w:space="0" w:color="auto"/>
              <w:right w:val="single" w:sz="4" w:space="0" w:color="auto"/>
            </w:tcBorders>
            <w:noWrap/>
            <w:vAlign w:val="bottom"/>
          </w:tcPr>
          <w:p w14:paraId="0E64885E" w14:textId="13D6C2FD" w:rsidR="003F2445" w:rsidRPr="002F7855" w:rsidRDefault="003F2445" w:rsidP="003F2445">
            <w:pPr>
              <w:jc w:val="right"/>
              <w:rPr>
                <w:b w:val="0"/>
                <w:color w:val="000000"/>
              </w:rPr>
            </w:pPr>
            <w:r w:rsidRPr="003F2445">
              <w:rPr>
                <w:b w:val="0"/>
                <w:color w:val="000000"/>
              </w:rPr>
              <w:t>0,004877146</w:t>
            </w:r>
          </w:p>
        </w:tc>
      </w:tr>
      <w:tr w:rsidR="003F2445" w:rsidRPr="00E2172B" w14:paraId="405F84B8"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BC49085" w14:textId="77777777" w:rsidR="003F2445" w:rsidRPr="00E2172B" w:rsidRDefault="003F2445" w:rsidP="003F2445">
            <w:pPr>
              <w:jc w:val="right"/>
              <w:rPr>
                <w:b w:val="0"/>
                <w:color w:val="000000"/>
              </w:rPr>
            </w:pPr>
            <w:r w:rsidRPr="00E2172B">
              <w:rPr>
                <w:b w:val="0"/>
                <w:color w:val="000000"/>
              </w:rPr>
              <w:t>45</w:t>
            </w:r>
          </w:p>
        </w:tc>
        <w:tc>
          <w:tcPr>
            <w:tcW w:w="1701" w:type="dxa"/>
            <w:tcBorders>
              <w:top w:val="single" w:sz="4" w:space="0" w:color="auto"/>
              <w:left w:val="nil"/>
              <w:bottom w:val="single" w:sz="4" w:space="0" w:color="auto"/>
              <w:right w:val="single" w:sz="4" w:space="0" w:color="auto"/>
            </w:tcBorders>
            <w:noWrap/>
            <w:vAlign w:val="center"/>
          </w:tcPr>
          <w:p w14:paraId="6EE91C80" w14:textId="26599B2F" w:rsidR="003F2445" w:rsidRPr="002F7855" w:rsidRDefault="003F2445" w:rsidP="003F2445">
            <w:pPr>
              <w:jc w:val="right"/>
              <w:rPr>
                <w:b w:val="0"/>
                <w:color w:val="000000"/>
              </w:rPr>
            </w:pPr>
            <w:r w:rsidRPr="003F2445">
              <w:rPr>
                <w:b w:val="0"/>
                <w:color w:val="000000"/>
              </w:rPr>
              <w:t>6,64</w:t>
            </w:r>
          </w:p>
        </w:tc>
        <w:tc>
          <w:tcPr>
            <w:tcW w:w="1843" w:type="dxa"/>
            <w:tcBorders>
              <w:top w:val="single" w:sz="4" w:space="0" w:color="auto"/>
              <w:left w:val="nil"/>
              <w:bottom w:val="single" w:sz="4" w:space="0" w:color="auto"/>
              <w:right w:val="single" w:sz="4" w:space="0" w:color="auto"/>
            </w:tcBorders>
            <w:noWrap/>
            <w:vAlign w:val="bottom"/>
          </w:tcPr>
          <w:p w14:paraId="7FF740C6" w14:textId="040B43B5" w:rsidR="003F2445" w:rsidRPr="002F7855" w:rsidRDefault="003F2445" w:rsidP="003F2445">
            <w:pPr>
              <w:jc w:val="right"/>
              <w:rPr>
                <w:b w:val="0"/>
                <w:color w:val="000000"/>
              </w:rPr>
            </w:pPr>
            <w:r w:rsidRPr="003F2445">
              <w:rPr>
                <w:b w:val="0"/>
                <w:color w:val="000000"/>
              </w:rPr>
              <w:t>0,009526533</w:t>
            </w:r>
          </w:p>
        </w:tc>
        <w:tc>
          <w:tcPr>
            <w:tcW w:w="1843" w:type="dxa"/>
            <w:tcBorders>
              <w:top w:val="single" w:sz="4" w:space="0" w:color="auto"/>
              <w:left w:val="nil"/>
              <w:bottom w:val="single" w:sz="4" w:space="0" w:color="auto"/>
              <w:right w:val="single" w:sz="4" w:space="0" w:color="auto"/>
            </w:tcBorders>
            <w:noWrap/>
            <w:vAlign w:val="bottom"/>
          </w:tcPr>
          <w:p w14:paraId="4B7CE9E2" w14:textId="09162604" w:rsidR="003F2445" w:rsidRPr="002F7855" w:rsidRDefault="003F2445" w:rsidP="003F2445">
            <w:pPr>
              <w:jc w:val="right"/>
              <w:rPr>
                <w:b w:val="0"/>
                <w:color w:val="000000"/>
              </w:rPr>
            </w:pPr>
            <w:r w:rsidRPr="003F2445">
              <w:rPr>
                <w:b w:val="0"/>
                <w:color w:val="000000"/>
              </w:rPr>
              <w:t>0,009526533</w:t>
            </w:r>
          </w:p>
        </w:tc>
        <w:tc>
          <w:tcPr>
            <w:tcW w:w="2126" w:type="dxa"/>
            <w:tcBorders>
              <w:top w:val="single" w:sz="4" w:space="0" w:color="auto"/>
              <w:left w:val="nil"/>
              <w:bottom w:val="single" w:sz="4" w:space="0" w:color="auto"/>
              <w:right w:val="single" w:sz="4" w:space="0" w:color="auto"/>
            </w:tcBorders>
            <w:noWrap/>
            <w:vAlign w:val="bottom"/>
          </w:tcPr>
          <w:p w14:paraId="122569FB" w14:textId="5ED30091" w:rsidR="003F2445" w:rsidRPr="002F7855" w:rsidRDefault="003F2445" w:rsidP="003F2445">
            <w:pPr>
              <w:jc w:val="right"/>
              <w:rPr>
                <w:b w:val="0"/>
                <w:color w:val="000000"/>
              </w:rPr>
            </w:pPr>
            <w:r w:rsidRPr="003F2445">
              <w:rPr>
                <w:b w:val="0"/>
                <w:color w:val="000000"/>
              </w:rPr>
              <w:t>0,009526533</w:t>
            </w:r>
          </w:p>
        </w:tc>
      </w:tr>
      <w:tr w:rsidR="003F2445" w:rsidRPr="00E2172B" w14:paraId="74D6B4C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B736C13" w14:textId="77777777" w:rsidR="003F2445" w:rsidRPr="00E2172B" w:rsidRDefault="003F2445" w:rsidP="003F2445">
            <w:pPr>
              <w:jc w:val="right"/>
              <w:rPr>
                <w:b w:val="0"/>
                <w:color w:val="000000"/>
              </w:rPr>
            </w:pPr>
            <w:r w:rsidRPr="00E2172B">
              <w:rPr>
                <w:b w:val="0"/>
                <w:color w:val="000000"/>
              </w:rPr>
              <w:lastRenderedPageBreak/>
              <w:t>46</w:t>
            </w:r>
          </w:p>
        </w:tc>
        <w:tc>
          <w:tcPr>
            <w:tcW w:w="1701" w:type="dxa"/>
            <w:tcBorders>
              <w:top w:val="single" w:sz="4" w:space="0" w:color="auto"/>
              <w:left w:val="nil"/>
              <w:bottom w:val="single" w:sz="4" w:space="0" w:color="auto"/>
              <w:right w:val="single" w:sz="4" w:space="0" w:color="auto"/>
            </w:tcBorders>
            <w:noWrap/>
            <w:vAlign w:val="center"/>
          </w:tcPr>
          <w:p w14:paraId="0605D798" w14:textId="4DC94CA7" w:rsidR="003F2445" w:rsidRPr="002F7855" w:rsidRDefault="003F2445" w:rsidP="003F2445">
            <w:pPr>
              <w:jc w:val="right"/>
              <w:rPr>
                <w:b w:val="0"/>
                <w:color w:val="000000"/>
              </w:rPr>
            </w:pPr>
            <w:r w:rsidRPr="003F2445">
              <w:rPr>
                <w:b w:val="0"/>
                <w:color w:val="000000"/>
              </w:rPr>
              <w:t>6,644</w:t>
            </w:r>
          </w:p>
        </w:tc>
        <w:tc>
          <w:tcPr>
            <w:tcW w:w="1843" w:type="dxa"/>
            <w:tcBorders>
              <w:top w:val="single" w:sz="4" w:space="0" w:color="auto"/>
              <w:left w:val="nil"/>
              <w:bottom w:val="single" w:sz="4" w:space="0" w:color="auto"/>
              <w:right w:val="single" w:sz="4" w:space="0" w:color="auto"/>
            </w:tcBorders>
            <w:noWrap/>
            <w:vAlign w:val="bottom"/>
          </w:tcPr>
          <w:p w14:paraId="292C88A9" w14:textId="59F7A495" w:rsidR="003F2445" w:rsidRPr="002F7855" w:rsidRDefault="003F2445" w:rsidP="003F2445">
            <w:pPr>
              <w:jc w:val="right"/>
              <w:rPr>
                <w:b w:val="0"/>
                <w:color w:val="000000"/>
              </w:rPr>
            </w:pPr>
            <w:r w:rsidRPr="003F2445">
              <w:rPr>
                <w:b w:val="0"/>
                <w:color w:val="000000"/>
              </w:rPr>
              <w:t>0,000873191</w:t>
            </w:r>
          </w:p>
        </w:tc>
        <w:tc>
          <w:tcPr>
            <w:tcW w:w="1843" w:type="dxa"/>
            <w:tcBorders>
              <w:top w:val="single" w:sz="4" w:space="0" w:color="auto"/>
              <w:left w:val="nil"/>
              <w:bottom w:val="single" w:sz="4" w:space="0" w:color="auto"/>
              <w:right w:val="single" w:sz="4" w:space="0" w:color="auto"/>
            </w:tcBorders>
            <w:noWrap/>
            <w:vAlign w:val="bottom"/>
          </w:tcPr>
          <w:p w14:paraId="2C8375D7" w14:textId="3E34F457" w:rsidR="003F2445" w:rsidRPr="002F7855" w:rsidRDefault="003F2445" w:rsidP="003F2445">
            <w:pPr>
              <w:jc w:val="right"/>
              <w:rPr>
                <w:b w:val="0"/>
                <w:color w:val="000000"/>
              </w:rPr>
            </w:pPr>
            <w:r w:rsidRPr="003F2445">
              <w:rPr>
                <w:b w:val="0"/>
                <w:color w:val="000000"/>
              </w:rPr>
              <w:t>0,000873191</w:t>
            </w:r>
          </w:p>
        </w:tc>
        <w:tc>
          <w:tcPr>
            <w:tcW w:w="2126" w:type="dxa"/>
            <w:tcBorders>
              <w:top w:val="single" w:sz="4" w:space="0" w:color="auto"/>
              <w:left w:val="nil"/>
              <w:bottom w:val="single" w:sz="4" w:space="0" w:color="auto"/>
              <w:right w:val="single" w:sz="4" w:space="0" w:color="auto"/>
            </w:tcBorders>
            <w:noWrap/>
            <w:vAlign w:val="bottom"/>
          </w:tcPr>
          <w:p w14:paraId="4A4C86A8" w14:textId="54E00BC7" w:rsidR="003F2445" w:rsidRPr="002F7855" w:rsidRDefault="003F2445" w:rsidP="003F2445">
            <w:pPr>
              <w:jc w:val="right"/>
              <w:rPr>
                <w:b w:val="0"/>
                <w:color w:val="000000"/>
              </w:rPr>
            </w:pPr>
            <w:r w:rsidRPr="003F2445">
              <w:rPr>
                <w:b w:val="0"/>
                <w:color w:val="000000"/>
              </w:rPr>
              <w:t>0,000873191</w:t>
            </w:r>
          </w:p>
        </w:tc>
      </w:tr>
      <w:tr w:rsidR="003F2445" w:rsidRPr="00E2172B" w14:paraId="30B9B355"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BE2C0CF" w14:textId="77777777" w:rsidR="003F2445" w:rsidRPr="00E2172B" w:rsidRDefault="003F2445" w:rsidP="003F2445">
            <w:pPr>
              <w:jc w:val="right"/>
              <w:rPr>
                <w:b w:val="0"/>
                <w:color w:val="000000"/>
              </w:rPr>
            </w:pPr>
            <w:r w:rsidRPr="00E2172B">
              <w:rPr>
                <w:b w:val="0"/>
                <w:color w:val="000000"/>
              </w:rPr>
              <w:t>47</w:t>
            </w:r>
          </w:p>
        </w:tc>
        <w:tc>
          <w:tcPr>
            <w:tcW w:w="1701" w:type="dxa"/>
            <w:tcBorders>
              <w:top w:val="single" w:sz="4" w:space="0" w:color="auto"/>
              <w:left w:val="nil"/>
              <w:bottom w:val="single" w:sz="4" w:space="0" w:color="auto"/>
              <w:right w:val="single" w:sz="4" w:space="0" w:color="auto"/>
            </w:tcBorders>
            <w:noWrap/>
            <w:vAlign w:val="center"/>
          </w:tcPr>
          <w:p w14:paraId="750BC925" w14:textId="7DEEDA81" w:rsidR="003F2445" w:rsidRPr="002F7855" w:rsidRDefault="003F2445" w:rsidP="003F2445">
            <w:pPr>
              <w:jc w:val="right"/>
              <w:rPr>
                <w:b w:val="0"/>
                <w:color w:val="000000"/>
              </w:rPr>
            </w:pPr>
            <w:r w:rsidRPr="003F2445">
              <w:rPr>
                <w:b w:val="0"/>
                <w:color w:val="000000"/>
              </w:rPr>
              <w:t>6,672</w:t>
            </w:r>
          </w:p>
        </w:tc>
        <w:tc>
          <w:tcPr>
            <w:tcW w:w="1843" w:type="dxa"/>
            <w:tcBorders>
              <w:top w:val="single" w:sz="4" w:space="0" w:color="auto"/>
              <w:left w:val="nil"/>
              <w:bottom w:val="single" w:sz="4" w:space="0" w:color="auto"/>
              <w:right w:val="single" w:sz="4" w:space="0" w:color="auto"/>
            </w:tcBorders>
            <w:noWrap/>
            <w:vAlign w:val="bottom"/>
          </w:tcPr>
          <w:p w14:paraId="60308BB2" w14:textId="04086ED0" w:rsidR="003F2445" w:rsidRPr="002F7855" w:rsidRDefault="003F2445" w:rsidP="003F2445">
            <w:pPr>
              <w:jc w:val="right"/>
              <w:rPr>
                <w:b w:val="0"/>
                <w:color w:val="000000"/>
              </w:rPr>
            </w:pPr>
            <w:r w:rsidRPr="003F2445">
              <w:rPr>
                <w:b w:val="0"/>
                <w:color w:val="000000"/>
              </w:rPr>
              <w:t>0,009327482</w:t>
            </w:r>
          </w:p>
        </w:tc>
        <w:tc>
          <w:tcPr>
            <w:tcW w:w="1843" w:type="dxa"/>
            <w:tcBorders>
              <w:top w:val="single" w:sz="4" w:space="0" w:color="auto"/>
              <w:left w:val="nil"/>
              <w:bottom w:val="single" w:sz="4" w:space="0" w:color="auto"/>
              <w:right w:val="single" w:sz="4" w:space="0" w:color="auto"/>
            </w:tcBorders>
            <w:noWrap/>
            <w:vAlign w:val="bottom"/>
          </w:tcPr>
          <w:p w14:paraId="416C2439" w14:textId="47C3A884" w:rsidR="003F2445" w:rsidRPr="002F7855" w:rsidRDefault="003F2445" w:rsidP="003F2445">
            <w:pPr>
              <w:jc w:val="right"/>
              <w:rPr>
                <w:b w:val="0"/>
                <w:color w:val="000000"/>
              </w:rPr>
            </w:pPr>
            <w:r w:rsidRPr="003F2445">
              <w:rPr>
                <w:b w:val="0"/>
                <w:color w:val="000000"/>
              </w:rPr>
              <w:t>0,009327482</w:t>
            </w:r>
          </w:p>
        </w:tc>
        <w:tc>
          <w:tcPr>
            <w:tcW w:w="2126" w:type="dxa"/>
            <w:tcBorders>
              <w:top w:val="single" w:sz="4" w:space="0" w:color="auto"/>
              <w:left w:val="nil"/>
              <w:bottom w:val="single" w:sz="4" w:space="0" w:color="auto"/>
              <w:right w:val="single" w:sz="4" w:space="0" w:color="auto"/>
            </w:tcBorders>
            <w:noWrap/>
            <w:vAlign w:val="bottom"/>
          </w:tcPr>
          <w:p w14:paraId="6CB68282" w14:textId="11137E2A" w:rsidR="003F2445" w:rsidRPr="002F7855" w:rsidRDefault="003F2445" w:rsidP="003F2445">
            <w:pPr>
              <w:jc w:val="right"/>
              <w:rPr>
                <w:b w:val="0"/>
                <w:color w:val="000000"/>
              </w:rPr>
            </w:pPr>
            <w:r w:rsidRPr="003F2445">
              <w:rPr>
                <w:b w:val="0"/>
                <w:color w:val="000000"/>
              </w:rPr>
              <w:t>0,009327482</w:t>
            </w:r>
          </w:p>
        </w:tc>
      </w:tr>
      <w:tr w:rsidR="003F2445" w:rsidRPr="00E2172B" w14:paraId="0DA65E93" w14:textId="77777777" w:rsidTr="00836CC7">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F219254" w14:textId="77777777" w:rsidR="003F2445" w:rsidRPr="00E2172B" w:rsidRDefault="003F2445" w:rsidP="003F2445">
            <w:pPr>
              <w:jc w:val="right"/>
              <w:rPr>
                <w:b w:val="0"/>
                <w:color w:val="000000"/>
              </w:rPr>
            </w:pPr>
            <w:r w:rsidRPr="00E2172B">
              <w:rPr>
                <w:b w:val="0"/>
                <w:color w:val="000000"/>
              </w:rPr>
              <w:t>48</w:t>
            </w:r>
          </w:p>
        </w:tc>
        <w:tc>
          <w:tcPr>
            <w:tcW w:w="1701" w:type="dxa"/>
            <w:tcBorders>
              <w:top w:val="single" w:sz="4" w:space="0" w:color="auto"/>
              <w:left w:val="nil"/>
              <w:bottom w:val="single" w:sz="4" w:space="0" w:color="auto"/>
              <w:right w:val="single" w:sz="4" w:space="0" w:color="auto"/>
            </w:tcBorders>
            <w:noWrap/>
            <w:vAlign w:val="bottom"/>
          </w:tcPr>
          <w:p w14:paraId="25F7812D" w14:textId="1E6ED9CB" w:rsidR="003F2445" w:rsidRPr="002F7855" w:rsidRDefault="003F2445" w:rsidP="003F2445">
            <w:pPr>
              <w:jc w:val="right"/>
              <w:rPr>
                <w:b w:val="0"/>
                <w:color w:val="000000"/>
              </w:rPr>
            </w:pPr>
            <w:r w:rsidRPr="003F2445">
              <w:rPr>
                <w:b w:val="0"/>
                <w:color w:val="000000"/>
              </w:rPr>
              <w:t>6,746</w:t>
            </w:r>
          </w:p>
        </w:tc>
        <w:tc>
          <w:tcPr>
            <w:tcW w:w="1843" w:type="dxa"/>
            <w:tcBorders>
              <w:top w:val="single" w:sz="4" w:space="0" w:color="auto"/>
              <w:left w:val="nil"/>
              <w:bottom w:val="single" w:sz="4" w:space="0" w:color="auto"/>
              <w:right w:val="single" w:sz="4" w:space="0" w:color="auto"/>
            </w:tcBorders>
            <w:noWrap/>
            <w:vAlign w:val="bottom"/>
          </w:tcPr>
          <w:p w14:paraId="23235AF7" w14:textId="714BE50E" w:rsidR="003F2445" w:rsidRPr="002F7855" w:rsidRDefault="003F2445" w:rsidP="003F2445">
            <w:pPr>
              <w:jc w:val="right"/>
              <w:rPr>
                <w:b w:val="0"/>
                <w:color w:val="000000"/>
              </w:rPr>
            </w:pPr>
            <w:r w:rsidRPr="003F2445">
              <w:rPr>
                <w:b w:val="0"/>
                <w:color w:val="000000"/>
              </w:rPr>
              <w:t>0,055787852</w:t>
            </w:r>
          </w:p>
        </w:tc>
        <w:tc>
          <w:tcPr>
            <w:tcW w:w="1843" w:type="dxa"/>
            <w:tcBorders>
              <w:top w:val="single" w:sz="4" w:space="0" w:color="auto"/>
              <w:left w:val="nil"/>
              <w:bottom w:val="single" w:sz="4" w:space="0" w:color="auto"/>
              <w:right w:val="single" w:sz="4" w:space="0" w:color="auto"/>
            </w:tcBorders>
            <w:noWrap/>
            <w:vAlign w:val="bottom"/>
          </w:tcPr>
          <w:p w14:paraId="1E657160" w14:textId="71CC1FD4" w:rsidR="003F2445" w:rsidRPr="002F7855" w:rsidRDefault="003F2445" w:rsidP="003F2445">
            <w:pPr>
              <w:jc w:val="right"/>
              <w:rPr>
                <w:b w:val="0"/>
                <w:color w:val="000000"/>
              </w:rPr>
            </w:pPr>
            <w:r w:rsidRPr="003F2445">
              <w:rPr>
                <w:b w:val="0"/>
                <w:color w:val="000000"/>
              </w:rPr>
              <w:t>0,055787852</w:t>
            </w:r>
          </w:p>
        </w:tc>
        <w:tc>
          <w:tcPr>
            <w:tcW w:w="2126" w:type="dxa"/>
            <w:tcBorders>
              <w:top w:val="single" w:sz="4" w:space="0" w:color="auto"/>
              <w:left w:val="nil"/>
              <w:bottom w:val="single" w:sz="4" w:space="0" w:color="auto"/>
              <w:right w:val="single" w:sz="4" w:space="0" w:color="auto"/>
            </w:tcBorders>
            <w:noWrap/>
            <w:vAlign w:val="bottom"/>
          </w:tcPr>
          <w:p w14:paraId="34BB39D5" w14:textId="10E3744D" w:rsidR="003F2445" w:rsidRPr="002F7855" w:rsidRDefault="003F2445" w:rsidP="003F2445">
            <w:pPr>
              <w:jc w:val="right"/>
              <w:rPr>
                <w:b w:val="0"/>
                <w:color w:val="000000"/>
              </w:rPr>
            </w:pPr>
            <w:r w:rsidRPr="003F2445">
              <w:rPr>
                <w:b w:val="0"/>
                <w:color w:val="000000"/>
              </w:rPr>
              <w:t>0,055787852</w:t>
            </w:r>
          </w:p>
        </w:tc>
      </w:tr>
      <w:tr w:rsidR="003F2445" w:rsidRPr="00E2172B" w14:paraId="7A917EB7"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4286D7BD" w14:textId="77777777" w:rsidR="003F2445" w:rsidRPr="00E2172B" w:rsidRDefault="003F2445" w:rsidP="003F2445">
            <w:pPr>
              <w:jc w:val="right"/>
              <w:rPr>
                <w:b w:val="0"/>
                <w:color w:val="000000"/>
              </w:rPr>
            </w:pPr>
            <w:r w:rsidRPr="00E2172B">
              <w:rPr>
                <w:b w:val="0"/>
                <w:color w:val="000000"/>
              </w:rPr>
              <w:t>49</w:t>
            </w:r>
          </w:p>
        </w:tc>
        <w:tc>
          <w:tcPr>
            <w:tcW w:w="1701" w:type="dxa"/>
            <w:tcBorders>
              <w:top w:val="single" w:sz="4" w:space="0" w:color="auto"/>
              <w:left w:val="nil"/>
              <w:bottom w:val="single" w:sz="4" w:space="0" w:color="auto"/>
              <w:right w:val="single" w:sz="4" w:space="0" w:color="auto"/>
            </w:tcBorders>
            <w:noWrap/>
            <w:vAlign w:val="center"/>
          </w:tcPr>
          <w:p w14:paraId="4A0F3930" w14:textId="02F01C60" w:rsidR="003F2445" w:rsidRPr="002F7855" w:rsidRDefault="003F2445" w:rsidP="003F2445">
            <w:pPr>
              <w:jc w:val="right"/>
              <w:rPr>
                <w:b w:val="0"/>
                <w:color w:val="000000"/>
              </w:rPr>
            </w:pPr>
            <w:r w:rsidRPr="003F2445">
              <w:rPr>
                <w:b w:val="0"/>
                <w:color w:val="000000"/>
              </w:rPr>
              <w:t>6,771</w:t>
            </w:r>
          </w:p>
        </w:tc>
        <w:tc>
          <w:tcPr>
            <w:tcW w:w="1843" w:type="dxa"/>
            <w:tcBorders>
              <w:top w:val="single" w:sz="4" w:space="0" w:color="auto"/>
              <w:left w:val="nil"/>
              <w:bottom w:val="single" w:sz="4" w:space="0" w:color="auto"/>
              <w:right w:val="single" w:sz="4" w:space="0" w:color="auto"/>
            </w:tcBorders>
            <w:noWrap/>
            <w:vAlign w:val="bottom"/>
          </w:tcPr>
          <w:p w14:paraId="4511C3E0" w14:textId="0270C766" w:rsidR="003F2445" w:rsidRPr="002F7855" w:rsidRDefault="003F2445" w:rsidP="003F2445">
            <w:pPr>
              <w:jc w:val="right"/>
              <w:rPr>
                <w:b w:val="0"/>
                <w:color w:val="000000"/>
              </w:rPr>
            </w:pPr>
            <w:r w:rsidRPr="003F2445">
              <w:rPr>
                <w:b w:val="0"/>
                <w:color w:val="000000"/>
              </w:rPr>
              <w:t>0,061027702</w:t>
            </w:r>
          </w:p>
        </w:tc>
        <w:tc>
          <w:tcPr>
            <w:tcW w:w="1843" w:type="dxa"/>
            <w:tcBorders>
              <w:top w:val="single" w:sz="4" w:space="0" w:color="auto"/>
              <w:left w:val="nil"/>
              <w:bottom w:val="single" w:sz="4" w:space="0" w:color="auto"/>
              <w:right w:val="single" w:sz="4" w:space="0" w:color="auto"/>
            </w:tcBorders>
            <w:noWrap/>
            <w:vAlign w:val="bottom"/>
          </w:tcPr>
          <w:p w14:paraId="55942F42" w14:textId="4BD268B2" w:rsidR="003F2445" w:rsidRPr="002F7855" w:rsidRDefault="003F2445" w:rsidP="003F2445">
            <w:pPr>
              <w:jc w:val="right"/>
              <w:rPr>
                <w:b w:val="0"/>
                <w:color w:val="000000"/>
              </w:rPr>
            </w:pPr>
            <w:r w:rsidRPr="003F2445">
              <w:rPr>
                <w:b w:val="0"/>
                <w:color w:val="000000"/>
              </w:rPr>
              <w:t>0,061027702</w:t>
            </w:r>
          </w:p>
        </w:tc>
        <w:tc>
          <w:tcPr>
            <w:tcW w:w="2126" w:type="dxa"/>
            <w:tcBorders>
              <w:top w:val="single" w:sz="4" w:space="0" w:color="auto"/>
              <w:left w:val="nil"/>
              <w:bottom w:val="single" w:sz="4" w:space="0" w:color="auto"/>
              <w:right w:val="single" w:sz="4" w:space="0" w:color="auto"/>
            </w:tcBorders>
            <w:noWrap/>
            <w:vAlign w:val="bottom"/>
          </w:tcPr>
          <w:p w14:paraId="30E5CA5F" w14:textId="46C14F9F" w:rsidR="003F2445" w:rsidRPr="002F7855" w:rsidRDefault="003F2445" w:rsidP="003F2445">
            <w:pPr>
              <w:jc w:val="right"/>
              <w:rPr>
                <w:b w:val="0"/>
                <w:color w:val="000000"/>
              </w:rPr>
            </w:pPr>
            <w:r w:rsidRPr="003F2445">
              <w:rPr>
                <w:b w:val="0"/>
                <w:color w:val="000000"/>
              </w:rPr>
              <w:t>0,061027702</w:t>
            </w:r>
          </w:p>
        </w:tc>
      </w:tr>
      <w:tr w:rsidR="003F2445" w:rsidRPr="00E2172B" w14:paraId="79178D88"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3AB73B60" w14:textId="77777777" w:rsidR="003F2445" w:rsidRPr="00E2172B" w:rsidRDefault="003F2445" w:rsidP="003F2445">
            <w:pPr>
              <w:jc w:val="right"/>
              <w:rPr>
                <w:b w:val="0"/>
                <w:color w:val="000000"/>
              </w:rPr>
            </w:pPr>
            <w:r w:rsidRPr="00E2172B">
              <w:rPr>
                <w:b w:val="0"/>
                <w:color w:val="000000"/>
              </w:rPr>
              <w:t>50</w:t>
            </w:r>
          </w:p>
        </w:tc>
        <w:tc>
          <w:tcPr>
            <w:tcW w:w="1701" w:type="dxa"/>
            <w:tcBorders>
              <w:top w:val="single" w:sz="4" w:space="0" w:color="auto"/>
              <w:left w:val="nil"/>
              <w:bottom w:val="single" w:sz="4" w:space="0" w:color="auto"/>
              <w:right w:val="single" w:sz="4" w:space="0" w:color="auto"/>
            </w:tcBorders>
            <w:noWrap/>
            <w:vAlign w:val="center"/>
          </w:tcPr>
          <w:p w14:paraId="226DA652" w14:textId="6E703F00" w:rsidR="003F2445" w:rsidRPr="002F7855" w:rsidRDefault="003F2445" w:rsidP="003F2445">
            <w:pPr>
              <w:jc w:val="right"/>
              <w:rPr>
                <w:b w:val="0"/>
                <w:color w:val="000000"/>
              </w:rPr>
            </w:pPr>
            <w:r w:rsidRPr="003F2445">
              <w:rPr>
                <w:b w:val="0"/>
                <w:color w:val="000000"/>
              </w:rPr>
              <w:t>6,79</w:t>
            </w:r>
          </w:p>
        </w:tc>
        <w:tc>
          <w:tcPr>
            <w:tcW w:w="1843" w:type="dxa"/>
            <w:tcBorders>
              <w:top w:val="single" w:sz="4" w:space="0" w:color="auto"/>
              <w:left w:val="nil"/>
              <w:bottom w:val="single" w:sz="4" w:space="0" w:color="auto"/>
              <w:right w:val="single" w:sz="4" w:space="0" w:color="auto"/>
            </w:tcBorders>
            <w:noWrap/>
            <w:vAlign w:val="bottom"/>
          </w:tcPr>
          <w:p w14:paraId="63926676" w14:textId="41D7A1D5" w:rsidR="003F2445" w:rsidRPr="002F7855" w:rsidRDefault="003F2445" w:rsidP="003F2445">
            <w:pPr>
              <w:jc w:val="right"/>
              <w:rPr>
                <w:b w:val="0"/>
                <w:color w:val="000000"/>
              </w:rPr>
            </w:pPr>
            <w:r w:rsidRPr="003F2445">
              <w:rPr>
                <w:b w:val="0"/>
                <w:color w:val="000000"/>
              </w:rPr>
              <w:t>0,061205938</w:t>
            </w:r>
          </w:p>
        </w:tc>
        <w:tc>
          <w:tcPr>
            <w:tcW w:w="1843" w:type="dxa"/>
            <w:tcBorders>
              <w:top w:val="single" w:sz="4" w:space="0" w:color="auto"/>
              <w:left w:val="nil"/>
              <w:bottom w:val="single" w:sz="4" w:space="0" w:color="auto"/>
              <w:right w:val="single" w:sz="4" w:space="0" w:color="auto"/>
            </w:tcBorders>
            <w:noWrap/>
            <w:vAlign w:val="bottom"/>
          </w:tcPr>
          <w:p w14:paraId="0271B26F" w14:textId="4D3BDDF5" w:rsidR="003F2445" w:rsidRPr="002F7855" w:rsidRDefault="003F2445" w:rsidP="003F2445">
            <w:pPr>
              <w:jc w:val="right"/>
              <w:rPr>
                <w:b w:val="0"/>
                <w:color w:val="000000"/>
              </w:rPr>
            </w:pPr>
            <w:r w:rsidRPr="003F2445">
              <w:rPr>
                <w:b w:val="0"/>
                <w:color w:val="000000"/>
              </w:rPr>
              <w:t>0,061205938</w:t>
            </w:r>
          </w:p>
        </w:tc>
        <w:tc>
          <w:tcPr>
            <w:tcW w:w="2126" w:type="dxa"/>
            <w:tcBorders>
              <w:top w:val="single" w:sz="4" w:space="0" w:color="auto"/>
              <w:left w:val="nil"/>
              <w:bottom w:val="single" w:sz="4" w:space="0" w:color="auto"/>
              <w:right w:val="single" w:sz="4" w:space="0" w:color="auto"/>
            </w:tcBorders>
            <w:noWrap/>
            <w:vAlign w:val="bottom"/>
          </w:tcPr>
          <w:p w14:paraId="5ED6FF93" w14:textId="20E27E34" w:rsidR="003F2445" w:rsidRPr="002F7855" w:rsidRDefault="003F2445" w:rsidP="003F2445">
            <w:pPr>
              <w:jc w:val="right"/>
              <w:rPr>
                <w:b w:val="0"/>
                <w:color w:val="000000"/>
              </w:rPr>
            </w:pPr>
            <w:r w:rsidRPr="003F2445">
              <w:rPr>
                <w:b w:val="0"/>
                <w:color w:val="000000"/>
              </w:rPr>
              <w:t>0,061205938</w:t>
            </w:r>
          </w:p>
        </w:tc>
      </w:tr>
      <w:tr w:rsidR="003F2445" w:rsidRPr="00E2172B" w14:paraId="2E17791A"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79D972A" w14:textId="77777777" w:rsidR="003F2445" w:rsidRPr="00E2172B" w:rsidRDefault="003F2445" w:rsidP="003F2445">
            <w:pPr>
              <w:jc w:val="right"/>
              <w:rPr>
                <w:b w:val="0"/>
                <w:color w:val="000000"/>
              </w:rPr>
            </w:pPr>
            <w:r w:rsidRPr="00E2172B">
              <w:rPr>
                <w:b w:val="0"/>
                <w:color w:val="000000"/>
              </w:rPr>
              <w:t>51</w:t>
            </w:r>
          </w:p>
        </w:tc>
        <w:tc>
          <w:tcPr>
            <w:tcW w:w="1701" w:type="dxa"/>
            <w:tcBorders>
              <w:top w:val="single" w:sz="4" w:space="0" w:color="auto"/>
              <w:left w:val="nil"/>
              <w:bottom w:val="single" w:sz="4" w:space="0" w:color="auto"/>
              <w:right w:val="single" w:sz="4" w:space="0" w:color="auto"/>
            </w:tcBorders>
            <w:noWrap/>
            <w:vAlign w:val="center"/>
          </w:tcPr>
          <w:p w14:paraId="13BCEA5F" w14:textId="6EEB7C3E" w:rsidR="003F2445" w:rsidRPr="002F7855" w:rsidRDefault="003F2445" w:rsidP="003F2445">
            <w:pPr>
              <w:jc w:val="right"/>
              <w:rPr>
                <w:b w:val="0"/>
                <w:color w:val="000000"/>
              </w:rPr>
            </w:pPr>
            <w:r w:rsidRPr="003F2445">
              <w:rPr>
                <w:b w:val="0"/>
                <w:color w:val="000000"/>
              </w:rPr>
              <w:t>6,796</w:t>
            </w:r>
          </w:p>
        </w:tc>
        <w:tc>
          <w:tcPr>
            <w:tcW w:w="1843" w:type="dxa"/>
            <w:tcBorders>
              <w:top w:val="single" w:sz="4" w:space="0" w:color="auto"/>
              <w:left w:val="nil"/>
              <w:bottom w:val="single" w:sz="4" w:space="0" w:color="auto"/>
              <w:right w:val="single" w:sz="4" w:space="0" w:color="auto"/>
            </w:tcBorders>
            <w:noWrap/>
            <w:vAlign w:val="bottom"/>
          </w:tcPr>
          <w:p w14:paraId="5177F642" w14:textId="210C43AD" w:rsidR="003F2445" w:rsidRPr="002F7855" w:rsidRDefault="003F2445" w:rsidP="003F2445">
            <w:pPr>
              <w:jc w:val="right"/>
              <w:rPr>
                <w:b w:val="0"/>
                <w:color w:val="000000"/>
              </w:rPr>
            </w:pPr>
            <w:r w:rsidRPr="003F2445">
              <w:rPr>
                <w:b w:val="0"/>
                <w:color w:val="000000"/>
              </w:rPr>
              <w:t>0,051671995</w:t>
            </w:r>
          </w:p>
        </w:tc>
        <w:tc>
          <w:tcPr>
            <w:tcW w:w="1843" w:type="dxa"/>
            <w:tcBorders>
              <w:top w:val="single" w:sz="4" w:space="0" w:color="auto"/>
              <w:left w:val="nil"/>
              <w:bottom w:val="single" w:sz="4" w:space="0" w:color="auto"/>
              <w:right w:val="single" w:sz="4" w:space="0" w:color="auto"/>
            </w:tcBorders>
            <w:noWrap/>
            <w:vAlign w:val="bottom"/>
          </w:tcPr>
          <w:p w14:paraId="022F2137" w14:textId="11B219E4" w:rsidR="003F2445" w:rsidRPr="002F7855" w:rsidRDefault="003F2445" w:rsidP="003F2445">
            <w:pPr>
              <w:jc w:val="right"/>
              <w:rPr>
                <w:b w:val="0"/>
                <w:color w:val="000000"/>
              </w:rPr>
            </w:pPr>
            <w:r w:rsidRPr="003F2445">
              <w:rPr>
                <w:b w:val="0"/>
                <w:color w:val="000000"/>
              </w:rPr>
              <w:t>0,051671995</w:t>
            </w:r>
          </w:p>
        </w:tc>
        <w:tc>
          <w:tcPr>
            <w:tcW w:w="2126" w:type="dxa"/>
            <w:tcBorders>
              <w:top w:val="single" w:sz="4" w:space="0" w:color="auto"/>
              <w:left w:val="nil"/>
              <w:bottom w:val="single" w:sz="4" w:space="0" w:color="auto"/>
              <w:right w:val="single" w:sz="4" w:space="0" w:color="auto"/>
            </w:tcBorders>
            <w:noWrap/>
            <w:vAlign w:val="bottom"/>
          </w:tcPr>
          <w:p w14:paraId="6519E949" w14:textId="07A880FD" w:rsidR="003F2445" w:rsidRPr="002F7855" w:rsidRDefault="003F2445" w:rsidP="003F2445">
            <w:pPr>
              <w:jc w:val="right"/>
              <w:rPr>
                <w:b w:val="0"/>
                <w:color w:val="000000"/>
              </w:rPr>
            </w:pPr>
            <w:r w:rsidRPr="003F2445">
              <w:rPr>
                <w:b w:val="0"/>
                <w:color w:val="000000"/>
              </w:rPr>
              <w:t>0,051671995</w:t>
            </w:r>
          </w:p>
        </w:tc>
      </w:tr>
      <w:tr w:rsidR="003F2445" w:rsidRPr="00E2172B" w14:paraId="348F7896"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58DB449" w14:textId="77777777" w:rsidR="003F2445" w:rsidRPr="00E2172B" w:rsidRDefault="003F2445" w:rsidP="003F2445">
            <w:pPr>
              <w:jc w:val="right"/>
              <w:rPr>
                <w:b w:val="0"/>
                <w:color w:val="000000"/>
              </w:rPr>
            </w:pPr>
            <w:r w:rsidRPr="00E2172B">
              <w:rPr>
                <w:b w:val="0"/>
                <w:color w:val="000000"/>
              </w:rPr>
              <w:t>52</w:t>
            </w:r>
          </w:p>
        </w:tc>
        <w:tc>
          <w:tcPr>
            <w:tcW w:w="1701" w:type="dxa"/>
            <w:tcBorders>
              <w:top w:val="single" w:sz="4" w:space="0" w:color="auto"/>
              <w:left w:val="nil"/>
              <w:bottom w:val="single" w:sz="4" w:space="0" w:color="auto"/>
              <w:right w:val="single" w:sz="4" w:space="0" w:color="auto"/>
            </w:tcBorders>
            <w:noWrap/>
            <w:vAlign w:val="center"/>
          </w:tcPr>
          <w:p w14:paraId="384A2631" w14:textId="361B55D7" w:rsidR="003F2445" w:rsidRPr="002F7855" w:rsidRDefault="003F2445" w:rsidP="003F2445">
            <w:pPr>
              <w:jc w:val="right"/>
              <w:rPr>
                <w:b w:val="0"/>
                <w:color w:val="000000"/>
              </w:rPr>
            </w:pPr>
            <w:r w:rsidRPr="003F2445">
              <w:rPr>
                <w:b w:val="0"/>
                <w:color w:val="000000"/>
              </w:rPr>
              <w:t>6,799</w:t>
            </w:r>
          </w:p>
        </w:tc>
        <w:tc>
          <w:tcPr>
            <w:tcW w:w="1843" w:type="dxa"/>
            <w:tcBorders>
              <w:top w:val="single" w:sz="4" w:space="0" w:color="auto"/>
              <w:left w:val="nil"/>
              <w:bottom w:val="single" w:sz="4" w:space="0" w:color="auto"/>
              <w:right w:val="single" w:sz="4" w:space="0" w:color="auto"/>
            </w:tcBorders>
            <w:noWrap/>
            <w:vAlign w:val="bottom"/>
          </w:tcPr>
          <w:p w14:paraId="0FA7FF32" w14:textId="32CAA7E0" w:rsidR="003F2445" w:rsidRPr="002F7855" w:rsidRDefault="003F2445" w:rsidP="003F2445">
            <w:pPr>
              <w:jc w:val="right"/>
              <w:rPr>
                <w:b w:val="0"/>
                <w:color w:val="000000"/>
              </w:rPr>
            </w:pPr>
            <w:r w:rsidRPr="003F2445">
              <w:rPr>
                <w:b w:val="0"/>
                <w:color w:val="000000"/>
              </w:rPr>
              <w:t>0,039944604</w:t>
            </w:r>
          </w:p>
        </w:tc>
        <w:tc>
          <w:tcPr>
            <w:tcW w:w="1843" w:type="dxa"/>
            <w:tcBorders>
              <w:top w:val="single" w:sz="4" w:space="0" w:color="auto"/>
              <w:left w:val="nil"/>
              <w:bottom w:val="single" w:sz="4" w:space="0" w:color="auto"/>
              <w:right w:val="single" w:sz="4" w:space="0" w:color="auto"/>
            </w:tcBorders>
            <w:noWrap/>
            <w:vAlign w:val="bottom"/>
          </w:tcPr>
          <w:p w14:paraId="3AF5C907" w14:textId="7C0F7E75" w:rsidR="003F2445" w:rsidRPr="002F7855" w:rsidRDefault="003F2445" w:rsidP="003F2445">
            <w:pPr>
              <w:jc w:val="right"/>
              <w:rPr>
                <w:b w:val="0"/>
                <w:color w:val="000000"/>
              </w:rPr>
            </w:pPr>
            <w:r w:rsidRPr="003F2445">
              <w:rPr>
                <w:b w:val="0"/>
                <w:color w:val="000000"/>
              </w:rPr>
              <w:t>0,039944604</w:t>
            </w:r>
          </w:p>
        </w:tc>
        <w:tc>
          <w:tcPr>
            <w:tcW w:w="2126" w:type="dxa"/>
            <w:tcBorders>
              <w:top w:val="single" w:sz="4" w:space="0" w:color="auto"/>
              <w:left w:val="nil"/>
              <w:bottom w:val="single" w:sz="4" w:space="0" w:color="auto"/>
              <w:right w:val="single" w:sz="4" w:space="0" w:color="auto"/>
            </w:tcBorders>
            <w:noWrap/>
            <w:vAlign w:val="bottom"/>
          </w:tcPr>
          <w:p w14:paraId="022DDD4D" w14:textId="6A35D996" w:rsidR="003F2445" w:rsidRPr="002F7855" w:rsidRDefault="003F2445" w:rsidP="003F2445">
            <w:pPr>
              <w:jc w:val="right"/>
              <w:rPr>
                <w:b w:val="0"/>
                <w:color w:val="000000"/>
              </w:rPr>
            </w:pPr>
            <w:r w:rsidRPr="003F2445">
              <w:rPr>
                <w:b w:val="0"/>
                <w:color w:val="000000"/>
              </w:rPr>
              <w:t>0,039944604</w:t>
            </w:r>
          </w:p>
        </w:tc>
      </w:tr>
      <w:tr w:rsidR="003F2445" w:rsidRPr="00E2172B" w14:paraId="5B49BD46"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7F11F360" w14:textId="77777777" w:rsidR="003F2445" w:rsidRPr="00E2172B" w:rsidRDefault="003F2445" w:rsidP="003F2445">
            <w:pPr>
              <w:jc w:val="right"/>
              <w:rPr>
                <w:b w:val="0"/>
                <w:color w:val="000000"/>
              </w:rPr>
            </w:pPr>
            <w:r w:rsidRPr="00E2172B">
              <w:rPr>
                <w:b w:val="0"/>
                <w:color w:val="000000"/>
              </w:rPr>
              <w:t>53</w:t>
            </w:r>
          </w:p>
        </w:tc>
        <w:tc>
          <w:tcPr>
            <w:tcW w:w="1701" w:type="dxa"/>
            <w:tcBorders>
              <w:top w:val="single" w:sz="4" w:space="0" w:color="auto"/>
              <w:left w:val="nil"/>
              <w:bottom w:val="single" w:sz="4" w:space="0" w:color="auto"/>
              <w:right w:val="single" w:sz="4" w:space="0" w:color="auto"/>
            </w:tcBorders>
            <w:noWrap/>
            <w:vAlign w:val="center"/>
          </w:tcPr>
          <w:p w14:paraId="6EB29565" w14:textId="3C3C42E4" w:rsidR="003F2445" w:rsidRPr="002F7855" w:rsidRDefault="003F2445" w:rsidP="003F2445">
            <w:pPr>
              <w:jc w:val="right"/>
              <w:rPr>
                <w:b w:val="0"/>
                <w:color w:val="000000"/>
              </w:rPr>
            </w:pPr>
            <w:r w:rsidRPr="003F2445">
              <w:rPr>
                <w:b w:val="0"/>
                <w:color w:val="000000"/>
              </w:rPr>
              <w:t>6,803</w:t>
            </w:r>
          </w:p>
        </w:tc>
        <w:tc>
          <w:tcPr>
            <w:tcW w:w="1843" w:type="dxa"/>
            <w:tcBorders>
              <w:top w:val="single" w:sz="4" w:space="0" w:color="auto"/>
              <w:left w:val="nil"/>
              <w:bottom w:val="single" w:sz="4" w:space="0" w:color="auto"/>
              <w:right w:val="single" w:sz="4" w:space="0" w:color="auto"/>
            </w:tcBorders>
            <w:noWrap/>
            <w:vAlign w:val="bottom"/>
          </w:tcPr>
          <w:p w14:paraId="541A36B5" w14:textId="73DAA911" w:rsidR="003F2445" w:rsidRPr="002F7855" w:rsidRDefault="003F2445" w:rsidP="003F2445">
            <w:pPr>
              <w:jc w:val="right"/>
              <w:rPr>
                <w:b w:val="0"/>
                <w:color w:val="000000"/>
              </w:rPr>
            </w:pPr>
            <w:r w:rsidRPr="003F2445">
              <w:rPr>
                <w:b w:val="0"/>
                <w:color w:val="000000"/>
              </w:rPr>
              <w:t>0,028921029</w:t>
            </w:r>
          </w:p>
        </w:tc>
        <w:tc>
          <w:tcPr>
            <w:tcW w:w="1843" w:type="dxa"/>
            <w:tcBorders>
              <w:top w:val="single" w:sz="4" w:space="0" w:color="auto"/>
              <w:left w:val="nil"/>
              <w:bottom w:val="single" w:sz="4" w:space="0" w:color="auto"/>
              <w:right w:val="single" w:sz="4" w:space="0" w:color="auto"/>
            </w:tcBorders>
            <w:noWrap/>
            <w:vAlign w:val="bottom"/>
          </w:tcPr>
          <w:p w14:paraId="0CB190B4" w14:textId="5599DEC7" w:rsidR="003F2445" w:rsidRPr="002F7855" w:rsidRDefault="003F2445" w:rsidP="003F2445">
            <w:pPr>
              <w:jc w:val="right"/>
              <w:rPr>
                <w:b w:val="0"/>
                <w:color w:val="000000"/>
              </w:rPr>
            </w:pPr>
            <w:r w:rsidRPr="003F2445">
              <w:rPr>
                <w:b w:val="0"/>
                <w:color w:val="000000"/>
              </w:rPr>
              <w:t>0,028921029</w:t>
            </w:r>
          </w:p>
        </w:tc>
        <w:tc>
          <w:tcPr>
            <w:tcW w:w="2126" w:type="dxa"/>
            <w:tcBorders>
              <w:top w:val="single" w:sz="4" w:space="0" w:color="auto"/>
              <w:left w:val="nil"/>
              <w:bottom w:val="single" w:sz="4" w:space="0" w:color="auto"/>
              <w:right w:val="single" w:sz="4" w:space="0" w:color="auto"/>
            </w:tcBorders>
            <w:noWrap/>
            <w:vAlign w:val="bottom"/>
          </w:tcPr>
          <w:p w14:paraId="1308FFCB" w14:textId="4589A985" w:rsidR="003F2445" w:rsidRPr="002F7855" w:rsidRDefault="003F2445" w:rsidP="003F2445">
            <w:pPr>
              <w:jc w:val="right"/>
              <w:rPr>
                <w:b w:val="0"/>
                <w:color w:val="000000"/>
              </w:rPr>
            </w:pPr>
            <w:r w:rsidRPr="003F2445">
              <w:rPr>
                <w:b w:val="0"/>
                <w:color w:val="000000"/>
              </w:rPr>
              <w:t>0,028921029</w:t>
            </w:r>
          </w:p>
        </w:tc>
      </w:tr>
      <w:tr w:rsidR="003F2445" w:rsidRPr="00E2172B" w14:paraId="1C18C59F"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36EF1EEA" w14:textId="77777777" w:rsidR="003F2445" w:rsidRPr="00E2172B" w:rsidRDefault="003F2445" w:rsidP="003F2445">
            <w:pPr>
              <w:jc w:val="right"/>
              <w:rPr>
                <w:b w:val="0"/>
                <w:color w:val="000000"/>
              </w:rPr>
            </w:pPr>
            <w:r w:rsidRPr="00E2172B">
              <w:rPr>
                <w:b w:val="0"/>
                <w:color w:val="000000"/>
              </w:rPr>
              <w:t>54</w:t>
            </w:r>
          </w:p>
        </w:tc>
        <w:tc>
          <w:tcPr>
            <w:tcW w:w="1701" w:type="dxa"/>
            <w:tcBorders>
              <w:top w:val="single" w:sz="4" w:space="0" w:color="auto"/>
              <w:left w:val="nil"/>
              <w:bottom w:val="single" w:sz="4" w:space="0" w:color="auto"/>
              <w:right w:val="single" w:sz="4" w:space="0" w:color="auto"/>
            </w:tcBorders>
            <w:noWrap/>
            <w:vAlign w:val="center"/>
          </w:tcPr>
          <w:p w14:paraId="0E81D3D9" w14:textId="7DAB82F8" w:rsidR="003F2445" w:rsidRPr="002F7855" w:rsidRDefault="003F2445" w:rsidP="003F2445">
            <w:pPr>
              <w:jc w:val="right"/>
              <w:rPr>
                <w:b w:val="0"/>
                <w:color w:val="000000"/>
              </w:rPr>
            </w:pPr>
            <w:r w:rsidRPr="003F2445">
              <w:rPr>
                <w:b w:val="0"/>
                <w:color w:val="000000"/>
              </w:rPr>
              <w:t>6,805</w:t>
            </w:r>
          </w:p>
        </w:tc>
        <w:tc>
          <w:tcPr>
            <w:tcW w:w="1843" w:type="dxa"/>
            <w:tcBorders>
              <w:top w:val="single" w:sz="4" w:space="0" w:color="auto"/>
              <w:left w:val="nil"/>
              <w:bottom w:val="single" w:sz="4" w:space="0" w:color="auto"/>
              <w:right w:val="single" w:sz="4" w:space="0" w:color="auto"/>
            </w:tcBorders>
            <w:noWrap/>
            <w:vAlign w:val="bottom"/>
          </w:tcPr>
          <w:p w14:paraId="25A8E155" w14:textId="399E37C3" w:rsidR="003F2445" w:rsidRPr="002F7855" w:rsidRDefault="003F2445" w:rsidP="003F2445">
            <w:pPr>
              <w:jc w:val="right"/>
              <w:rPr>
                <w:b w:val="0"/>
                <w:color w:val="000000"/>
              </w:rPr>
            </w:pPr>
            <w:r w:rsidRPr="003F2445">
              <w:rPr>
                <w:b w:val="0"/>
                <w:color w:val="000000"/>
              </w:rPr>
              <w:t>0,016457612</w:t>
            </w:r>
          </w:p>
        </w:tc>
        <w:tc>
          <w:tcPr>
            <w:tcW w:w="1843" w:type="dxa"/>
            <w:tcBorders>
              <w:top w:val="single" w:sz="4" w:space="0" w:color="auto"/>
              <w:left w:val="nil"/>
              <w:bottom w:val="single" w:sz="4" w:space="0" w:color="auto"/>
              <w:right w:val="single" w:sz="4" w:space="0" w:color="auto"/>
            </w:tcBorders>
            <w:noWrap/>
            <w:vAlign w:val="bottom"/>
          </w:tcPr>
          <w:p w14:paraId="5AD947E1" w14:textId="42BB1266" w:rsidR="003F2445" w:rsidRPr="002F7855" w:rsidRDefault="003F2445" w:rsidP="003F2445">
            <w:pPr>
              <w:jc w:val="right"/>
              <w:rPr>
                <w:b w:val="0"/>
                <w:color w:val="000000"/>
              </w:rPr>
            </w:pPr>
            <w:r w:rsidRPr="003F2445">
              <w:rPr>
                <w:b w:val="0"/>
                <w:color w:val="000000"/>
              </w:rPr>
              <w:t>0,016457612</w:t>
            </w:r>
          </w:p>
        </w:tc>
        <w:tc>
          <w:tcPr>
            <w:tcW w:w="2126" w:type="dxa"/>
            <w:tcBorders>
              <w:top w:val="single" w:sz="4" w:space="0" w:color="auto"/>
              <w:left w:val="nil"/>
              <w:bottom w:val="single" w:sz="4" w:space="0" w:color="auto"/>
              <w:right w:val="single" w:sz="4" w:space="0" w:color="auto"/>
            </w:tcBorders>
            <w:noWrap/>
            <w:vAlign w:val="bottom"/>
          </w:tcPr>
          <w:p w14:paraId="5CA75FF3" w14:textId="25F64429" w:rsidR="003F2445" w:rsidRPr="002F7855" w:rsidRDefault="003F2445" w:rsidP="003F2445">
            <w:pPr>
              <w:jc w:val="right"/>
              <w:rPr>
                <w:b w:val="0"/>
                <w:color w:val="000000"/>
              </w:rPr>
            </w:pPr>
            <w:r w:rsidRPr="003F2445">
              <w:rPr>
                <w:b w:val="0"/>
                <w:color w:val="000000"/>
              </w:rPr>
              <w:t>0,016457612</w:t>
            </w:r>
          </w:p>
        </w:tc>
      </w:tr>
      <w:tr w:rsidR="003F2445" w:rsidRPr="00E2172B" w14:paraId="4C4A3E4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7D621E27" w14:textId="77777777" w:rsidR="003F2445" w:rsidRPr="00E2172B" w:rsidRDefault="003F2445" w:rsidP="003F2445">
            <w:pPr>
              <w:jc w:val="right"/>
              <w:rPr>
                <w:b w:val="0"/>
                <w:color w:val="000000"/>
              </w:rPr>
            </w:pPr>
            <w:r w:rsidRPr="00E2172B">
              <w:rPr>
                <w:b w:val="0"/>
                <w:color w:val="000000"/>
              </w:rPr>
              <w:t>55</w:t>
            </w:r>
          </w:p>
        </w:tc>
        <w:tc>
          <w:tcPr>
            <w:tcW w:w="1701" w:type="dxa"/>
            <w:tcBorders>
              <w:top w:val="single" w:sz="4" w:space="0" w:color="auto"/>
              <w:left w:val="nil"/>
              <w:bottom w:val="single" w:sz="4" w:space="0" w:color="auto"/>
              <w:right w:val="single" w:sz="4" w:space="0" w:color="auto"/>
            </w:tcBorders>
            <w:noWrap/>
            <w:vAlign w:val="center"/>
          </w:tcPr>
          <w:p w14:paraId="382BC39E" w14:textId="35701D88" w:rsidR="003F2445" w:rsidRPr="002F7855" w:rsidRDefault="003F2445" w:rsidP="003F2445">
            <w:pPr>
              <w:jc w:val="right"/>
              <w:rPr>
                <w:b w:val="0"/>
                <w:color w:val="000000"/>
              </w:rPr>
            </w:pPr>
            <w:r w:rsidRPr="003F2445">
              <w:rPr>
                <w:b w:val="0"/>
                <w:color w:val="000000"/>
              </w:rPr>
              <w:t>6,81</w:t>
            </w:r>
          </w:p>
        </w:tc>
        <w:tc>
          <w:tcPr>
            <w:tcW w:w="1843" w:type="dxa"/>
            <w:tcBorders>
              <w:top w:val="single" w:sz="4" w:space="0" w:color="auto"/>
              <w:left w:val="nil"/>
              <w:bottom w:val="single" w:sz="4" w:space="0" w:color="auto"/>
              <w:right w:val="single" w:sz="4" w:space="0" w:color="auto"/>
            </w:tcBorders>
            <w:noWrap/>
            <w:vAlign w:val="bottom"/>
          </w:tcPr>
          <w:p w14:paraId="01FC4B36" w14:textId="4E84EBA6" w:rsidR="003F2445" w:rsidRPr="002F7855" w:rsidRDefault="003F2445" w:rsidP="003F2445">
            <w:pPr>
              <w:jc w:val="right"/>
              <w:rPr>
                <w:b w:val="0"/>
                <w:color w:val="000000"/>
              </w:rPr>
            </w:pPr>
            <w:r w:rsidRPr="003F2445">
              <w:rPr>
                <w:b w:val="0"/>
                <w:color w:val="000000"/>
              </w:rPr>
              <w:t>0,006111334</w:t>
            </w:r>
          </w:p>
        </w:tc>
        <w:tc>
          <w:tcPr>
            <w:tcW w:w="1843" w:type="dxa"/>
            <w:tcBorders>
              <w:top w:val="single" w:sz="4" w:space="0" w:color="auto"/>
              <w:left w:val="nil"/>
              <w:bottom w:val="single" w:sz="4" w:space="0" w:color="auto"/>
              <w:right w:val="single" w:sz="4" w:space="0" w:color="auto"/>
            </w:tcBorders>
            <w:noWrap/>
            <w:vAlign w:val="bottom"/>
          </w:tcPr>
          <w:p w14:paraId="46DDFCAE" w14:textId="10F4DAFD" w:rsidR="003F2445" w:rsidRPr="002F7855" w:rsidRDefault="003F2445" w:rsidP="003F2445">
            <w:pPr>
              <w:jc w:val="right"/>
              <w:rPr>
                <w:b w:val="0"/>
                <w:color w:val="000000"/>
              </w:rPr>
            </w:pPr>
            <w:r w:rsidRPr="003F2445">
              <w:rPr>
                <w:b w:val="0"/>
                <w:color w:val="000000"/>
              </w:rPr>
              <w:t>0,006111334</w:t>
            </w:r>
          </w:p>
        </w:tc>
        <w:tc>
          <w:tcPr>
            <w:tcW w:w="2126" w:type="dxa"/>
            <w:tcBorders>
              <w:top w:val="single" w:sz="4" w:space="0" w:color="auto"/>
              <w:left w:val="nil"/>
              <w:bottom w:val="single" w:sz="4" w:space="0" w:color="auto"/>
              <w:right w:val="single" w:sz="4" w:space="0" w:color="auto"/>
            </w:tcBorders>
            <w:noWrap/>
            <w:vAlign w:val="bottom"/>
          </w:tcPr>
          <w:p w14:paraId="4D33838B" w14:textId="1C2A954B" w:rsidR="003F2445" w:rsidRPr="002F7855" w:rsidRDefault="003F2445" w:rsidP="003F2445">
            <w:pPr>
              <w:jc w:val="right"/>
              <w:rPr>
                <w:b w:val="0"/>
                <w:color w:val="000000"/>
              </w:rPr>
            </w:pPr>
            <w:r w:rsidRPr="003F2445">
              <w:rPr>
                <w:b w:val="0"/>
                <w:color w:val="000000"/>
              </w:rPr>
              <w:t>0,006111334</w:t>
            </w:r>
          </w:p>
        </w:tc>
      </w:tr>
      <w:tr w:rsidR="003F2445" w:rsidRPr="00E2172B" w14:paraId="3005F2E8"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7449212" w14:textId="77777777" w:rsidR="003F2445" w:rsidRPr="00E2172B" w:rsidRDefault="003F2445" w:rsidP="003F2445">
            <w:pPr>
              <w:jc w:val="right"/>
              <w:rPr>
                <w:b w:val="0"/>
                <w:color w:val="000000"/>
              </w:rPr>
            </w:pPr>
            <w:r w:rsidRPr="00E2172B">
              <w:rPr>
                <w:b w:val="0"/>
                <w:color w:val="000000"/>
              </w:rPr>
              <w:t>56</w:t>
            </w:r>
          </w:p>
        </w:tc>
        <w:tc>
          <w:tcPr>
            <w:tcW w:w="1701" w:type="dxa"/>
            <w:tcBorders>
              <w:top w:val="single" w:sz="4" w:space="0" w:color="auto"/>
              <w:left w:val="nil"/>
              <w:bottom w:val="single" w:sz="4" w:space="0" w:color="auto"/>
              <w:right w:val="single" w:sz="4" w:space="0" w:color="auto"/>
            </w:tcBorders>
            <w:noWrap/>
            <w:vAlign w:val="center"/>
          </w:tcPr>
          <w:p w14:paraId="7CA499AC" w14:textId="41F01B58" w:rsidR="003F2445" w:rsidRPr="002F7855" w:rsidRDefault="003F2445" w:rsidP="003F2445">
            <w:pPr>
              <w:jc w:val="right"/>
              <w:rPr>
                <w:b w:val="0"/>
                <w:color w:val="000000"/>
              </w:rPr>
            </w:pPr>
            <w:r w:rsidRPr="003F2445">
              <w:rPr>
                <w:b w:val="0"/>
                <w:color w:val="000000"/>
              </w:rPr>
              <w:t>6,83</w:t>
            </w:r>
          </w:p>
        </w:tc>
        <w:tc>
          <w:tcPr>
            <w:tcW w:w="1843" w:type="dxa"/>
            <w:tcBorders>
              <w:top w:val="single" w:sz="4" w:space="0" w:color="auto"/>
              <w:left w:val="nil"/>
              <w:bottom w:val="single" w:sz="4" w:space="0" w:color="auto"/>
              <w:right w:val="single" w:sz="4" w:space="0" w:color="auto"/>
            </w:tcBorders>
            <w:noWrap/>
            <w:vAlign w:val="bottom"/>
          </w:tcPr>
          <w:p w14:paraId="51A85338" w14:textId="2D559C97" w:rsidR="003F2445" w:rsidRPr="002F7855" w:rsidRDefault="003F2445" w:rsidP="003F2445">
            <w:pPr>
              <w:jc w:val="right"/>
              <w:rPr>
                <w:b w:val="0"/>
                <w:color w:val="000000"/>
              </w:rPr>
            </w:pPr>
            <w:r w:rsidRPr="003F2445">
              <w:rPr>
                <w:b w:val="0"/>
                <w:color w:val="000000"/>
              </w:rPr>
              <w:t>0,006088059</w:t>
            </w:r>
          </w:p>
        </w:tc>
        <w:tc>
          <w:tcPr>
            <w:tcW w:w="1843" w:type="dxa"/>
            <w:tcBorders>
              <w:top w:val="single" w:sz="4" w:space="0" w:color="auto"/>
              <w:left w:val="nil"/>
              <w:bottom w:val="single" w:sz="4" w:space="0" w:color="auto"/>
              <w:right w:val="single" w:sz="4" w:space="0" w:color="auto"/>
            </w:tcBorders>
            <w:noWrap/>
            <w:vAlign w:val="bottom"/>
          </w:tcPr>
          <w:p w14:paraId="418D6F60" w14:textId="39A4EA28" w:rsidR="003F2445" w:rsidRPr="002F7855" w:rsidRDefault="003F2445" w:rsidP="003F2445">
            <w:pPr>
              <w:jc w:val="right"/>
              <w:rPr>
                <w:b w:val="0"/>
                <w:color w:val="000000"/>
              </w:rPr>
            </w:pPr>
            <w:r w:rsidRPr="003F2445">
              <w:rPr>
                <w:b w:val="0"/>
                <w:color w:val="000000"/>
              </w:rPr>
              <w:t>0,006088059</w:t>
            </w:r>
          </w:p>
        </w:tc>
        <w:tc>
          <w:tcPr>
            <w:tcW w:w="2126" w:type="dxa"/>
            <w:tcBorders>
              <w:top w:val="single" w:sz="4" w:space="0" w:color="auto"/>
              <w:left w:val="nil"/>
              <w:bottom w:val="single" w:sz="4" w:space="0" w:color="auto"/>
              <w:right w:val="single" w:sz="4" w:space="0" w:color="auto"/>
            </w:tcBorders>
            <w:noWrap/>
            <w:vAlign w:val="bottom"/>
          </w:tcPr>
          <w:p w14:paraId="69F67C28" w14:textId="393B3442" w:rsidR="003F2445" w:rsidRPr="002F7855" w:rsidRDefault="003F2445" w:rsidP="003F2445">
            <w:pPr>
              <w:jc w:val="right"/>
              <w:rPr>
                <w:b w:val="0"/>
                <w:color w:val="000000"/>
              </w:rPr>
            </w:pPr>
            <w:r w:rsidRPr="003F2445">
              <w:rPr>
                <w:b w:val="0"/>
                <w:color w:val="000000"/>
              </w:rPr>
              <w:t>0,006088059</w:t>
            </w:r>
          </w:p>
        </w:tc>
      </w:tr>
      <w:tr w:rsidR="003F2445" w:rsidRPr="00E2172B" w14:paraId="485473B1"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F448917" w14:textId="77777777" w:rsidR="003F2445" w:rsidRPr="00E2172B" w:rsidRDefault="003F2445" w:rsidP="003F2445">
            <w:pPr>
              <w:jc w:val="right"/>
              <w:rPr>
                <w:b w:val="0"/>
                <w:color w:val="000000"/>
              </w:rPr>
            </w:pPr>
            <w:r w:rsidRPr="00E2172B">
              <w:rPr>
                <w:b w:val="0"/>
                <w:color w:val="000000"/>
              </w:rPr>
              <w:t>57</w:t>
            </w:r>
          </w:p>
        </w:tc>
        <w:tc>
          <w:tcPr>
            <w:tcW w:w="1701" w:type="dxa"/>
            <w:tcBorders>
              <w:top w:val="single" w:sz="4" w:space="0" w:color="auto"/>
              <w:left w:val="nil"/>
              <w:bottom w:val="single" w:sz="4" w:space="0" w:color="auto"/>
              <w:right w:val="single" w:sz="4" w:space="0" w:color="auto"/>
            </w:tcBorders>
            <w:noWrap/>
            <w:vAlign w:val="center"/>
          </w:tcPr>
          <w:p w14:paraId="334C3D41" w14:textId="7F34B153" w:rsidR="003F2445" w:rsidRPr="002F7855" w:rsidRDefault="003F2445" w:rsidP="003F2445">
            <w:pPr>
              <w:jc w:val="right"/>
              <w:rPr>
                <w:b w:val="0"/>
                <w:color w:val="000000"/>
              </w:rPr>
            </w:pPr>
            <w:r w:rsidRPr="003F2445">
              <w:rPr>
                <w:b w:val="0"/>
                <w:color w:val="000000"/>
              </w:rPr>
              <w:t>6,86</w:t>
            </w:r>
          </w:p>
        </w:tc>
        <w:tc>
          <w:tcPr>
            <w:tcW w:w="1843" w:type="dxa"/>
            <w:tcBorders>
              <w:top w:val="single" w:sz="4" w:space="0" w:color="auto"/>
              <w:left w:val="nil"/>
              <w:bottom w:val="single" w:sz="4" w:space="0" w:color="auto"/>
              <w:right w:val="single" w:sz="4" w:space="0" w:color="auto"/>
            </w:tcBorders>
            <w:noWrap/>
            <w:vAlign w:val="bottom"/>
          </w:tcPr>
          <w:p w14:paraId="0ED6B0DF" w14:textId="69C140E6" w:rsidR="003F2445" w:rsidRPr="002F7855" w:rsidRDefault="003F2445" w:rsidP="003F2445">
            <w:pPr>
              <w:jc w:val="right"/>
              <w:rPr>
                <w:b w:val="0"/>
                <w:color w:val="000000"/>
              </w:rPr>
            </w:pPr>
            <w:r w:rsidRPr="003F2445">
              <w:rPr>
                <w:b w:val="0"/>
                <w:color w:val="000000"/>
              </w:rPr>
              <w:t>0,012062904</w:t>
            </w:r>
          </w:p>
        </w:tc>
        <w:tc>
          <w:tcPr>
            <w:tcW w:w="1843" w:type="dxa"/>
            <w:tcBorders>
              <w:top w:val="single" w:sz="4" w:space="0" w:color="auto"/>
              <w:left w:val="nil"/>
              <w:bottom w:val="single" w:sz="4" w:space="0" w:color="auto"/>
              <w:right w:val="single" w:sz="4" w:space="0" w:color="auto"/>
            </w:tcBorders>
            <w:noWrap/>
            <w:vAlign w:val="bottom"/>
          </w:tcPr>
          <w:p w14:paraId="5D4C0EB6" w14:textId="558F0833" w:rsidR="003F2445" w:rsidRPr="002F7855" w:rsidRDefault="003F2445" w:rsidP="003F2445">
            <w:pPr>
              <w:jc w:val="right"/>
              <w:rPr>
                <w:b w:val="0"/>
                <w:color w:val="000000"/>
              </w:rPr>
            </w:pPr>
            <w:r w:rsidRPr="003F2445">
              <w:rPr>
                <w:b w:val="0"/>
                <w:color w:val="000000"/>
              </w:rPr>
              <w:t>0,012062904</w:t>
            </w:r>
          </w:p>
        </w:tc>
        <w:tc>
          <w:tcPr>
            <w:tcW w:w="2126" w:type="dxa"/>
            <w:tcBorders>
              <w:top w:val="single" w:sz="4" w:space="0" w:color="auto"/>
              <w:left w:val="nil"/>
              <w:bottom w:val="single" w:sz="4" w:space="0" w:color="auto"/>
              <w:right w:val="single" w:sz="4" w:space="0" w:color="auto"/>
            </w:tcBorders>
            <w:noWrap/>
            <w:vAlign w:val="bottom"/>
          </w:tcPr>
          <w:p w14:paraId="49DD42B2" w14:textId="433FE1E4" w:rsidR="003F2445" w:rsidRPr="002F7855" w:rsidRDefault="003F2445" w:rsidP="003F2445">
            <w:pPr>
              <w:jc w:val="right"/>
              <w:rPr>
                <w:b w:val="0"/>
                <w:color w:val="000000"/>
              </w:rPr>
            </w:pPr>
            <w:r w:rsidRPr="003F2445">
              <w:rPr>
                <w:b w:val="0"/>
                <w:color w:val="000000"/>
              </w:rPr>
              <w:t>0,012062904</w:t>
            </w:r>
          </w:p>
        </w:tc>
      </w:tr>
      <w:tr w:rsidR="003F2445" w:rsidRPr="00E2172B" w14:paraId="433DAAD6"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AE71CA6" w14:textId="77777777" w:rsidR="003F2445" w:rsidRPr="00E2172B" w:rsidRDefault="003F2445" w:rsidP="003F2445">
            <w:pPr>
              <w:jc w:val="right"/>
              <w:rPr>
                <w:b w:val="0"/>
                <w:color w:val="000000"/>
              </w:rPr>
            </w:pPr>
            <w:r w:rsidRPr="00E2172B">
              <w:rPr>
                <w:b w:val="0"/>
                <w:color w:val="000000"/>
              </w:rPr>
              <w:t>58</w:t>
            </w:r>
          </w:p>
        </w:tc>
        <w:tc>
          <w:tcPr>
            <w:tcW w:w="1701" w:type="dxa"/>
            <w:tcBorders>
              <w:top w:val="single" w:sz="4" w:space="0" w:color="auto"/>
              <w:left w:val="nil"/>
              <w:bottom w:val="single" w:sz="4" w:space="0" w:color="auto"/>
              <w:right w:val="single" w:sz="4" w:space="0" w:color="auto"/>
            </w:tcBorders>
            <w:noWrap/>
            <w:vAlign w:val="center"/>
          </w:tcPr>
          <w:p w14:paraId="3F42F3DB" w14:textId="102F3BF2" w:rsidR="003F2445" w:rsidRPr="002F7855" w:rsidRDefault="003F2445" w:rsidP="003F2445">
            <w:pPr>
              <w:jc w:val="right"/>
              <w:rPr>
                <w:b w:val="0"/>
                <w:color w:val="000000"/>
              </w:rPr>
            </w:pPr>
            <w:r w:rsidRPr="003F2445">
              <w:rPr>
                <w:b w:val="0"/>
                <w:color w:val="000000"/>
              </w:rPr>
              <w:t>6,869</w:t>
            </w:r>
          </w:p>
        </w:tc>
        <w:tc>
          <w:tcPr>
            <w:tcW w:w="1843" w:type="dxa"/>
            <w:tcBorders>
              <w:top w:val="single" w:sz="4" w:space="0" w:color="auto"/>
              <w:left w:val="nil"/>
              <w:bottom w:val="single" w:sz="4" w:space="0" w:color="auto"/>
              <w:right w:val="single" w:sz="4" w:space="0" w:color="auto"/>
            </w:tcBorders>
            <w:noWrap/>
            <w:vAlign w:val="bottom"/>
          </w:tcPr>
          <w:p w14:paraId="0691F39A" w14:textId="76B23CD5" w:rsidR="003F2445" w:rsidRPr="002F7855" w:rsidRDefault="003F2445" w:rsidP="003F2445">
            <w:pPr>
              <w:jc w:val="right"/>
              <w:rPr>
                <w:b w:val="0"/>
                <w:color w:val="000000"/>
              </w:rPr>
            </w:pPr>
            <w:r w:rsidRPr="003F2445">
              <w:rPr>
                <w:b w:val="0"/>
                <w:color w:val="000000"/>
              </w:rPr>
              <w:t>0,003910228</w:t>
            </w:r>
          </w:p>
        </w:tc>
        <w:tc>
          <w:tcPr>
            <w:tcW w:w="1843" w:type="dxa"/>
            <w:tcBorders>
              <w:top w:val="single" w:sz="4" w:space="0" w:color="auto"/>
              <w:left w:val="nil"/>
              <w:bottom w:val="single" w:sz="4" w:space="0" w:color="auto"/>
              <w:right w:val="single" w:sz="4" w:space="0" w:color="auto"/>
            </w:tcBorders>
            <w:noWrap/>
            <w:vAlign w:val="bottom"/>
          </w:tcPr>
          <w:p w14:paraId="283B02A9" w14:textId="3E304AE2" w:rsidR="003F2445" w:rsidRPr="002F7855" w:rsidRDefault="003F2445" w:rsidP="003F2445">
            <w:pPr>
              <w:jc w:val="right"/>
              <w:rPr>
                <w:b w:val="0"/>
                <w:color w:val="000000"/>
              </w:rPr>
            </w:pPr>
            <w:r w:rsidRPr="003F2445">
              <w:rPr>
                <w:b w:val="0"/>
                <w:color w:val="000000"/>
              </w:rPr>
              <w:t>0,003910228</w:t>
            </w:r>
          </w:p>
        </w:tc>
        <w:tc>
          <w:tcPr>
            <w:tcW w:w="2126" w:type="dxa"/>
            <w:tcBorders>
              <w:top w:val="single" w:sz="4" w:space="0" w:color="auto"/>
              <w:left w:val="nil"/>
              <w:bottom w:val="single" w:sz="4" w:space="0" w:color="auto"/>
              <w:right w:val="single" w:sz="4" w:space="0" w:color="auto"/>
            </w:tcBorders>
            <w:noWrap/>
            <w:vAlign w:val="bottom"/>
          </w:tcPr>
          <w:p w14:paraId="7AE1CB35" w14:textId="4B738AA7" w:rsidR="003F2445" w:rsidRPr="002F7855" w:rsidRDefault="003F2445" w:rsidP="003F2445">
            <w:pPr>
              <w:jc w:val="right"/>
              <w:rPr>
                <w:b w:val="0"/>
                <w:color w:val="000000"/>
              </w:rPr>
            </w:pPr>
            <w:r w:rsidRPr="003F2445">
              <w:rPr>
                <w:b w:val="0"/>
                <w:color w:val="000000"/>
              </w:rPr>
              <w:t>0,003910228</w:t>
            </w:r>
          </w:p>
        </w:tc>
      </w:tr>
      <w:tr w:rsidR="003F2445" w:rsidRPr="00E2172B" w14:paraId="35ED0817"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FCFB3E0" w14:textId="77777777" w:rsidR="003F2445" w:rsidRPr="00E2172B" w:rsidRDefault="003F2445" w:rsidP="003F2445">
            <w:pPr>
              <w:jc w:val="right"/>
              <w:rPr>
                <w:b w:val="0"/>
                <w:color w:val="000000"/>
              </w:rPr>
            </w:pPr>
            <w:r w:rsidRPr="00E2172B">
              <w:rPr>
                <w:b w:val="0"/>
                <w:color w:val="000000"/>
              </w:rPr>
              <w:t>59</w:t>
            </w:r>
          </w:p>
        </w:tc>
        <w:tc>
          <w:tcPr>
            <w:tcW w:w="1701" w:type="dxa"/>
            <w:tcBorders>
              <w:top w:val="single" w:sz="4" w:space="0" w:color="auto"/>
              <w:left w:val="nil"/>
              <w:bottom w:val="single" w:sz="4" w:space="0" w:color="auto"/>
              <w:right w:val="single" w:sz="4" w:space="0" w:color="auto"/>
            </w:tcBorders>
            <w:noWrap/>
            <w:vAlign w:val="center"/>
          </w:tcPr>
          <w:p w14:paraId="4E3473F0" w14:textId="57B58D33" w:rsidR="003F2445" w:rsidRPr="002F7855" w:rsidRDefault="003F2445" w:rsidP="003F2445">
            <w:pPr>
              <w:jc w:val="right"/>
              <w:rPr>
                <w:b w:val="0"/>
                <w:color w:val="000000"/>
              </w:rPr>
            </w:pPr>
            <w:r w:rsidRPr="003F2445">
              <w:rPr>
                <w:b w:val="0"/>
                <w:color w:val="000000"/>
              </w:rPr>
              <w:t>6,876</w:t>
            </w:r>
          </w:p>
        </w:tc>
        <w:tc>
          <w:tcPr>
            <w:tcW w:w="1843" w:type="dxa"/>
            <w:tcBorders>
              <w:top w:val="single" w:sz="4" w:space="0" w:color="auto"/>
              <w:left w:val="nil"/>
              <w:bottom w:val="single" w:sz="4" w:space="0" w:color="auto"/>
              <w:right w:val="single" w:sz="4" w:space="0" w:color="auto"/>
            </w:tcBorders>
            <w:noWrap/>
            <w:vAlign w:val="bottom"/>
          </w:tcPr>
          <w:p w14:paraId="4D5096AD" w14:textId="32E3F1AC" w:rsidR="003F2445" w:rsidRPr="002F7855" w:rsidRDefault="003F2445" w:rsidP="003F2445">
            <w:pPr>
              <w:jc w:val="right"/>
              <w:rPr>
                <w:b w:val="0"/>
                <w:color w:val="000000"/>
              </w:rPr>
            </w:pPr>
            <w:r w:rsidRPr="003F2445">
              <w:rPr>
                <w:b w:val="0"/>
                <w:color w:val="000000"/>
              </w:rPr>
              <w:t>0,005589109</w:t>
            </w:r>
          </w:p>
        </w:tc>
        <w:tc>
          <w:tcPr>
            <w:tcW w:w="1843" w:type="dxa"/>
            <w:tcBorders>
              <w:top w:val="single" w:sz="4" w:space="0" w:color="auto"/>
              <w:left w:val="nil"/>
              <w:bottom w:val="single" w:sz="4" w:space="0" w:color="auto"/>
              <w:right w:val="single" w:sz="4" w:space="0" w:color="auto"/>
            </w:tcBorders>
            <w:noWrap/>
            <w:vAlign w:val="bottom"/>
          </w:tcPr>
          <w:p w14:paraId="27B1588B" w14:textId="1CC26E80" w:rsidR="003F2445" w:rsidRPr="002F7855" w:rsidRDefault="003F2445" w:rsidP="003F2445">
            <w:pPr>
              <w:jc w:val="right"/>
              <w:rPr>
                <w:b w:val="0"/>
                <w:color w:val="000000"/>
              </w:rPr>
            </w:pPr>
            <w:r w:rsidRPr="003F2445">
              <w:rPr>
                <w:b w:val="0"/>
                <w:color w:val="000000"/>
              </w:rPr>
              <w:t>0,005589109</w:t>
            </w:r>
          </w:p>
        </w:tc>
        <w:tc>
          <w:tcPr>
            <w:tcW w:w="2126" w:type="dxa"/>
            <w:tcBorders>
              <w:top w:val="single" w:sz="4" w:space="0" w:color="auto"/>
              <w:left w:val="nil"/>
              <w:bottom w:val="single" w:sz="4" w:space="0" w:color="auto"/>
              <w:right w:val="single" w:sz="4" w:space="0" w:color="auto"/>
            </w:tcBorders>
            <w:noWrap/>
            <w:vAlign w:val="bottom"/>
          </w:tcPr>
          <w:p w14:paraId="599EA356" w14:textId="1AE6A26E" w:rsidR="003F2445" w:rsidRPr="002F7855" w:rsidRDefault="003F2445" w:rsidP="003F2445">
            <w:pPr>
              <w:jc w:val="right"/>
              <w:rPr>
                <w:b w:val="0"/>
                <w:color w:val="000000"/>
              </w:rPr>
            </w:pPr>
            <w:r w:rsidRPr="003F2445">
              <w:rPr>
                <w:b w:val="0"/>
                <w:color w:val="000000"/>
              </w:rPr>
              <w:t>0,005589109</w:t>
            </w:r>
          </w:p>
        </w:tc>
      </w:tr>
      <w:tr w:rsidR="003F2445" w:rsidRPr="00E2172B" w14:paraId="5FD5579C"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15C18C5" w14:textId="77777777" w:rsidR="003F2445" w:rsidRPr="00E2172B" w:rsidRDefault="003F2445" w:rsidP="003F2445">
            <w:pPr>
              <w:jc w:val="right"/>
              <w:rPr>
                <w:b w:val="0"/>
                <w:color w:val="000000"/>
              </w:rPr>
            </w:pPr>
            <w:r w:rsidRPr="00E2172B">
              <w:rPr>
                <w:b w:val="0"/>
                <w:color w:val="000000"/>
              </w:rPr>
              <w:t>60</w:t>
            </w:r>
          </w:p>
        </w:tc>
        <w:tc>
          <w:tcPr>
            <w:tcW w:w="1701" w:type="dxa"/>
            <w:tcBorders>
              <w:top w:val="single" w:sz="4" w:space="0" w:color="auto"/>
              <w:left w:val="nil"/>
              <w:bottom w:val="single" w:sz="4" w:space="0" w:color="auto"/>
              <w:right w:val="single" w:sz="4" w:space="0" w:color="auto"/>
            </w:tcBorders>
            <w:noWrap/>
            <w:vAlign w:val="center"/>
          </w:tcPr>
          <w:p w14:paraId="252F232C" w14:textId="177D9075" w:rsidR="003F2445" w:rsidRPr="002F7855" w:rsidRDefault="003F2445" w:rsidP="003F2445">
            <w:pPr>
              <w:jc w:val="right"/>
              <w:rPr>
                <w:b w:val="0"/>
                <w:color w:val="000000"/>
              </w:rPr>
            </w:pPr>
            <w:r w:rsidRPr="003F2445">
              <w:rPr>
                <w:b w:val="0"/>
                <w:color w:val="000000"/>
              </w:rPr>
              <w:t>6,94</w:t>
            </w:r>
          </w:p>
        </w:tc>
        <w:tc>
          <w:tcPr>
            <w:tcW w:w="1843" w:type="dxa"/>
            <w:tcBorders>
              <w:top w:val="single" w:sz="4" w:space="0" w:color="auto"/>
              <w:left w:val="nil"/>
              <w:bottom w:val="single" w:sz="4" w:space="0" w:color="auto"/>
              <w:right w:val="single" w:sz="4" w:space="0" w:color="auto"/>
            </w:tcBorders>
            <w:noWrap/>
            <w:vAlign w:val="bottom"/>
          </w:tcPr>
          <w:p w14:paraId="1C650E27" w14:textId="3D70E13C" w:rsidR="003F2445" w:rsidRPr="002F7855" w:rsidRDefault="003F2445" w:rsidP="003F2445">
            <w:pPr>
              <w:jc w:val="right"/>
              <w:rPr>
                <w:b w:val="0"/>
                <w:color w:val="000000"/>
              </w:rPr>
            </w:pPr>
            <w:r w:rsidRPr="003F2445">
              <w:rPr>
                <w:b w:val="0"/>
                <w:color w:val="000000"/>
              </w:rPr>
              <w:t>0,017703874</w:t>
            </w:r>
          </w:p>
        </w:tc>
        <w:tc>
          <w:tcPr>
            <w:tcW w:w="1843" w:type="dxa"/>
            <w:tcBorders>
              <w:top w:val="single" w:sz="4" w:space="0" w:color="auto"/>
              <w:left w:val="nil"/>
              <w:bottom w:val="single" w:sz="4" w:space="0" w:color="auto"/>
              <w:right w:val="single" w:sz="4" w:space="0" w:color="auto"/>
            </w:tcBorders>
            <w:noWrap/>
            <w:vAlign w:val="bottom"/>
          </w:tcPr>
          <w:p w14:paraId="6BDCA65D" w14:textId="62B5275F" w:rsidR="003F2445" w:rsidRPr="002F7855" w:rsidRDefault="003F2445" w:rsidP="003F2445">
            <w:pPr>
              <w:jc w:val="right"/>
              <w:rPr>
                <w:b w:val="0"/>
                <w:color w:val="000000"/>
              </w:rPr>
            </w:pPr>
            <w:r w:rsidRPr="003F2445">
              <w:rPr>
                <w:b w:val="0"/>
                <w:color w:val="000000"/>
              </w:rPr>
              <w:t>0,017703874</w:t>
            </w:r>
          </w:p>
        </w:tc>
        <w:tc>
          <w:tcPr>
            <w:tcW w:w="2126" w:type="dxa"/>
            <w:tcBorders>
              <w:top w:val="single" w:sz="4" w:space="0" w:color="auto"/>
              <w:left w:val="nil"/>
              <w:bottom w:val="single" w:sz="4" w:space="0" w:color="auto"/>
              <w:right w:val="single" w:sz="4" w:space="0" w:color="auto"/>
            </w:tcBorders>
            <w:noWrap/>
            <w:vAlign w:val="bottom"/>
          </w:tcPr>
          <w:p w14:paraId="0AE72078" w14:textId="10603153" w:rsidR="003F2445" w:rsidRPr="002F7855" w:rsidRDefault="003F2445" w:rsidP="003F2445">
            <w:pPr>
              <w:jc w:val="right"/>
              <w:rPr>
                <w:b w:val="0"/>
                <w:color w:val="000000"/>
              </w:rPr>
            </w:pPr>
            <w:r w:rsidRPr="003F2445">
              <w:rPr>
                <w:b w:val="0"/>
                <w:color w:val="000000"/>
              </w:rPr>
              <w:t>0,017703874</w:t>
            </w:r>
          </w:p>
        </w:tc>
      </w:tr>
      <w:tr w:rsidR="003F2445" w:rsidRPr="00E2172B" w14:paraId="137DF29D"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68EE878" w14:textId="77777777" w:rsidR="003F2445" w:rsidRPr="00E2172B" w:rsidRDefault="003F2445" w:rsidP="003F2445">
            <w:pPr>
              <w:jc w:val="right"/>
              <w:rPr>
                <w:b w:val="0"/>
                <w:color w:val="000000"/>
              </w:rPr>
            </w:pPr>
            <w:r w:rsidRPr="00E2172B">
              <w:rPr>
                <w:b w:val="0"/>
                <w:color w:val="000000"/>
              </w:rPr>
              <w:t>61</w:t>
            </w:r>
          </w:p>
        </w:tc>
        <w:tc>
          <w:tcPr>
            <w:tcW w:w="1701" w:type="dxa"/>
            <w:tcBorders>
              <w:top w:val="single" w:sz="4" w:space="0" w:color="auto"/>
              <w:left w:val="nil"/>
              <w:bottom w:val="single" w:sz="4" w:space="0" w:color="auto"/>
              <w:right w:val="single" w:sz="4" w:space="0" w:color="auto"/>
            </w:tcBorders>
            <w:noWrap/>
            <w:vAlign w:val="center"/>
          </w:tcPr>
          <w:p w14:paraId="0379138C" w14:textId="0B0EBD3C" w:rsidR="003F2445" w:rsidRPr="002F7855" w:rsidRDefault="003F2445" w:rsidP="003F2445">
            <w:pPr>
              <w:jc w:val="right"/>
              <w:rPr>
                <w:b w:val="0"/>
                <w:color w:val="000000"/>
              </w:rPr>
            </w:pPr>
            <w:r w:rsidRPr="003F2445">
              <w:rPr>
                <w:b w:val="0"/>
                <w:color w:val="000000"/>
              </w:rPr>
              <w:t>6,942</w:t>
            </w:r>
          </w:p>
        </w:tc>
        <w:tc>
          <w:tcPr>
            <w:tcW w:w="1843" w:type="dxa"/>
            <w:tcBorders>
              <w:top w:val="single" w:sz="4" w:space="0" w:color="auto"/>
              <w:left w:val="nil"/>
              <w:bottom w:val="single" w:sz="4" w:space="0" w:color="auto"/>
              <w:right w:val="single" w:sz="4" w:space="0" w:color="auto"/>
            </w:tcBorders>
            <w:noWrap/>
            <w:vAlign w:val="bottom"/>
          </w:tcPr>
          <w:p w14:paraId="56EF8E11" w14:textId="2220C9DF" w:rsidR="003F2445" w:rsidRPr="002F7855" w:rsidRDefault="003F2445" w:rsidP="003F2445">
            <w:pPr>
              <w:jc w:val="right"/>
              <w:rPr>
                <w:b w:val="0"/>
                <w:color w:val="000000"/>
              </w:rPr>
            </w:pPr>
            <w:r w:rsidRPr="003F2445">
              <w:rPr>
                <w:b w:val="0"/>
                <w:color w:val="000000"/>
              </w:rPr>
              <w:t>0,004890823</w:t>
            </w:r>
          </w:p>
        </w:tc>
        <w:tc>
          <w:tcPr>
            <w:tcW w:w="1843" w:type="dxa"/>
            <w:tcBorders>
              <w:top w:val="single" w:sz="4" w:space="0" w:color="auto"/>
              <w:left w:val="nil"/>
              <w:bottom w:val="single" w:sz="4" w:space="0" w:color="auto"/>
              <w:right w:val="single" w:sz="4" w:space="0" w:color="auto"/>
            </w:tcBorders>
            <w:noWrap/>
            <w:vAlign w:val="bottom"/>
          </w:tcPr>
          <w:p w14:paraId="3F2A0276" w14:textId="51725D66" w:rsidR="003F2445" w:rsidRPr="002F7855" w:rsidRDefault="003F2445" w:rsidP="003F2445">
            <w:pPr>
              <w:jc w:val="right"/>
              <w:rPr>
                <w:b w:val="0"/>
                <w:color w:val="000000"/>
              </w:rPr>
            </w:pPr>
            <w:r w:rsidRPr="003F2445">
              <w:rPr>
                <w:b w:val="0"/>
                <w:color w:val="000000"/>
              </w:rPr>
              <w:t>0,004890823</w:t>
            </w:r>
          </w:p>
        </w:tc>
        <w:tc>
          <w:tcPr>
            <w:tcW w:w="2126" w:type="dxa"/>
            <w:tcBorders>
              <w:top w:val="single" w:sz="4" w:space="0" w:color="auto"/>
              <w:left w:val="nil"/>
              <w:bottom w:val="single" w:sz="4" w:space="0" w:color="auto"/>
              <w:right w:val="single" w:sz="4" w:space="0" w:color="auto"/>
            </w:tcBorders>
            <w:noWrap/>
            <w:vAlign w:val="bottom"/>
          </w:tcPr>
          <w:p w14:paraId="49AD2C01" w14:textId="1BB672FA" w:rsidR="003F2445" w:rsidRPr="002F7855" w:rsidRDefault="003F2445" w:rsidP="003F2445">
            <w:pPr>
              <w:jc w:val="right"/>
              <w:rPr>
                <w:b w:val="0"/>
                <w:color w:val="000000"/>
              </w:rPr>
            </w:pPr>
            <w:r w:rsidRPr="003F2445">
              <w:rPr>
                <w:b w:val="0"/>
                <w:color w:val="000000"/>
              </w:rPr>
              <w:t>0,004890823</w:t>
            </w:r>
          </w:p>
        </w:tc>
      </w:tr>
      <w:tr w:rsidR="003F2445" w:rsidRPr="00E2172B" w14:paraId="5CAED58D"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1D1391D" w14:textId="77777777" w:rsidR="003F2445" w:rsidRPr="00E2172B" w:rsidRDefault="003F2445" w:rsidP="003F2445">
            <w:pPr>
              <w:jc w:val="right"/>
              <w:rPr>
                <w:b w:val="0"/>
                <w:color w:val="000000"/>
              </w:rPr>
            </w:pPr>
            <w:r w:rsidRPr="00E2172B">
              <w:rPr>
                <w:b w:val="0"/>
                <w:color w:val="000000"/>
              </w:rPr>
              <w:t>62</w:t>
            </w:r>
          </w:p>
        </w:tc>
        <w:tc>
          <w:tcPr>
            <w:tcW w:w="1701" w:type="dxa"/>
            <w:tcBorders>
              <w:top w:val="single" w:sz="4" w:space="0" w:color="auto"/>
              <w:left w:val="nil"/>
              <w:bottom w:val="single" w:sz="4" w:space="0" w:color="auto"/>
              <w:right w:val="single" w:sz="4" w:space="0" w:color="auto"/>
            </w:tcBorders>
            <w:noWrap/>
            <w:vAlign w:val="center"/>
          </w:tcPr>
          <w:p w14:paraId="328903B3" w14:textId="3B09DBBE" w:rsidR="003F2445" w:rsidRPr="002F7855" w:rsidRDefault="003F2445" w:rsidP="003F2445">
            <w:pPr>
              <w:jc w:val="right"/>
              <w:rPr>
                <w:b w:val="0"/>
                <w:color w:val="000000"/>
              </w:rPr>
            </w:pPr>
            <w:r w:rsidRPr="003F2445">
              <w:rPr>
                <w:b w:val="0"/>
                <w:color w:val="000000"/>
              </w:rPr>
              <w:t>6,957</w:t>
            </w:r>
          </w:p>
        </w:tc>
        <w:tc>
          <w:tcPr>
            <w:tcW w:w="1843" w:type="dxa"/>
            <w:tcBorders>
              <w:top w:val="single" w:sz="4" w:space="0" w:color="auto"/>
              <w:left w:val="nil"/>
              <w:bottom w:val="single" w:sz="4" w:space="0" w:color="auto"/>
              <w:right w:val="single" w:sz="4" w:space="0" w:color="auto"/>
            </w:tcBorders>
            <w:noWrap/>
            <w:vAlign w:val="bottom"/>
          </w:tcPr>
          <w:p w14:paraId="4D5FAEA9" w14:textId="4F008FD5" w:rsidR="003F2445" w:rsidRPr="002F7855" w:rsidRDefault="003F2445" w:rsidP="003F2445">
            <w:pPr>
              <w:jc w:val="right"/>
              <w:rPr>
                <w:b w:val="0"/>
                <w:color w:val="000000"/>
              </w:rPr>
            </w:pPr>
            <w:r w:rsidRPr="003F2445">
              <w:rPr>
                <w:b w:val="0"/>
                <w:color w:val="000000"/>
              </w:rPr>
              <w:t>0,00109531</w:t>
            </w:r>
          </w:p>
        </w:tc>
        <w:tc>
          <w:tcPr>
            <w:tcW w:w="1843" w:type="dxa"/>
            <w:tcBorders>
              <w:top w:val="single" w:sz="4" w:space="0" w:color="auto"/>
              <w:left w:val="nil"/>
              <w:bottom w:val="single" w:sz="4" w:space="0" w:color="auto"/>
              <w:right w:val="single" w:sz="4" w:space="0" w:color="auto"/>
            </w:tcBorders>
            <w:noWrap/>
            <w:vAlign w:val="bottom"/>
          </w:tcPr>
          <w:p w14:paraId="6ABC71EB" w14:textId="6820A841" w:rsidR="003F2445" w:rsidRPr="002F7855" w:rsidRDefault="003F2445" w:rsidP="003F2445">
            <w:pPr>
              <w:jc w:val="right"/>
              <w:rPr>
                <w:b w:val="0"/>
                <w:color w:val="000000"/>
              </w:rPr>
            </w:pPr>
            <w:r w:rsidRPr="003F2445">
              <w:rPr>
                <w:b w:val="0"/>
                <w:color w:val="000000"/>
              </w:rPr>
              <w:t>0,00109531</w:t>
            </w:r>
          </w:p>
        </w:tc>
        <w:tc>
          <w:tcPr>
            <w:tcW w:w="2126" w:type="dxa"/>
            <w:tcBorders>
              <w:top w:val="single" w:sz="4" w:space="0" w:color="auto"/>
              <w:left w:val="nil"/>
              <w:bottom w:val="single" w:sz="4" w:space="0" w:color="auto"/>
              <w:right w:val="single" w:sz="4" w:space="0" w:color="auto"/>
            </w:tcBorders>
            <w:noWrap/>
            <w:vAlign w:val="bottom"/>
          </w:tcPr>
          <w:p w14:paraId="5A6B2D1F" w14:textId="70B1FC62" w:rsidR="003F2445" w:rsidRPr="002F7855" w:rsidRDefault="003F2445" w:rsidP="003F2445">
            <w:pPr>
              <w:jc w:val="right"/>
              <w:rPr>
                <w:b w:val="0"/>
                <w:color w:val="000000"/>
              </w:rPr>
            </w:pPr>
            <w:r w:rsidRPr="003F2445">
              <w:rPr>
                <w:b w:val="0"/>
                <w:color w:val="000000"/>
              </w:rPr>
              <w:t>0,00109531</w:t>
            </w:r>
          </w:p>
        </w:tc>
      </w:tr>
      <w:tr w:rsidR="003F2445" w:rsidRPr="00E2172B" w14:paraId="6D3BBD88" w14:textId="77777777" w:rsidTr="00836CC7">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3A437384" w14:textId="77777777" w:rsidR="003F2445" w:rsidRPr="00E2172B" w:rsidRDefault="003F2445" w:rsidP="003F2445">
            <w:pPr>
              <w:jc w:val="right"/>
              <w:rPr>
                <w:b w:val="0"/>
                <w:color w:val="000000"/>
              </w:rPr>
            </w:pPr>
            <w:r w:rsidRPr="00E2172B">
              <w:rPr>
                <w:b w:val="0"/>
                <w:color w:val="000000"/>
              </w:rPr>
              <w:t>63</w:t>
            </w:r>
          </w:p>
        </w:tc>
        <w:tc>
          <w:tcPr>
            <w:tcW w:w="1701" w:type="dxa"/>
            <w:tcBorders>
              <w:top w:val="single" w:sz="4" w:space="0" w:color="auto"/>
              <w:left w:val="nil"/>
              <w:bottom w:val="single" w:sz="4" w:space="0" w:color="auto"/>
              <w:right w:val="single" w:sz="4" w:space="0" w:color="auto"/>
            </w:tcBorders>
            <w:noWrap/>
            <w:vAlign w:val="bottom"/>
          </w:tcPr>
          <w:p w14:paraId="48B35B01" w14:textId="22752533" w:rsidR="003F2445" w:rsidRPr="002F7855" w:rsidRDefault="003F2445" w:rsidP="003F2445">
            <w:pPr>
              <w:jc w:val="right"/>
              <w:rPr>
                <w:b w:val="0"/>
                <w:color w:val="000000"/>
              </w:rPr>
            </w:pPr>
            <w:r w:rsidRPr="003F2445">
              <w:rPr>
                <w:b w:val="0"/>
                <w:color w:val="000000"/>
              </w:rPr>
              <w:t>6,966</w:t>
            </w:r>
          </w:p>
        </w:tc>
        <w:tc>
          <w:tcPr>
            <w:tcW w:w="1843" w:type="dxa"/>
            <w:tcBorders>
              <w:top w:val="single" w:sz="4" w:space="0" w:color="auto"/>
              <w:left w:val="nil"/>
              <w:bottom w:val="single" w:sz="4" w:space="0" w:color="auto"/>
              <w:right w:val="single" w:sz="4" w:space="0" w:color="auto"/>
            </w:tcBorders>
            <w:noWrap/>
            <w:vAlign w:val="bottom"/>
          </w:tcPr>
          <w:p w14:paraId="23B71D37" w14:textId="44FE26F6" w:rsidR="003F2445" w:rsidRPr="002F7855" w:rsidRDefault="003F2445" w:rsidP="003F2445">
            <w:pPr>
              <w:jc w:val="right"/>
              <w:rPr>
                <w:b w:val="0"/>
                <w:color w:val="000000"/>
              </w:rPr>
            </w:pPr>
            <w:r w:rsidRPr="003F2445">
              <w:rPr>
                <w:b w:val="0"/>
                <w:color w:val="000000"/>
              </w:rPr>
              <w:t>0,010382813</w:t>
            </w:r>
          </w:p>
        </w:tc>
        <w:tc>
          <w:tcPr>
            <w:tcW w:w="1843" w:type="dxa"/>
            <w:tcBorders>
              <w:top w:val="single" w:sz="4" w:space="0" w:color="auto"/>
              <w:left w:val="nil"/>
              <w:bottom w:val="single" w:sz="4" w:space="0" w:color="auto"/>
              <w:right w:val="single" w:sz="4" w:space="0" w:color="auto"/>
            </w:tcBorders>
            <w:noWrap/>
            <w:vAlign w:val="bottom"/>
          </w:tcPr>
          <w:p w14:paraId="42E89761" w14:textId="068AC739" w:rsidR="003F2445" w:rsidRPr="002F7855" w:rsidRDefault="003F2445" w:rsidP="003F2445">
            <w:pPr>
              <w:jc w:val="right"/>
              <w:rPr>
                <w:b w:val="0"/>
                <w:color w:val="000000"/>
              </w:rPr>
            </w:pPr>
            <w:r w:rsidRPr="003F2445">
              <w:rPr>
                <w:b w:val="0"/>
                <w:color w:val="000000"/>
              </w:rPr>
              <w:t>0,010382813</w:t>
            </w:r>
          </w:p>
        </w:tc>
        <w:tc>
          <w:tcPr>
            <w:tcW w:w="2126" w:type="dxa"/>
            <w:tcBorders>
              <w:top w:val="single" w:sz="4" w:space="0" w:color="auto"/>
              <w:left w:val="nil"/>
              <w:bottom w:val="single" w:sz="4" w:space="0" w:color="auto"/>
              <w:right w:val="single" w:sz="4" w:space="0" w:color="auto"/>
            </w:tcBorders>
            <w:noWrap/>
            <w:vAlign w:val="bottom"/>
          </w:tcPr>
          <w:p w14:paraId="70043A41" w14:textId="7480FC4A" w:rsidR="003F2445" w:rsidRPr="002F7855" w:rsidRDefault="003F2445" w:rsidP="003F2445">
            <w:pPr>
              <w:jc w:val="right"/>
              <w:rPr>
                <w:b w:val="0"/>
                <w:color w:val="000000"/>
              </w:rPr>
            </w:pPr>
            <w:r w:rsidRPr="003F2445">
              <w:rPr>
                <w:b w:val="0"/>
                <w:color w:val="000000"/>
              </w:rPr>
              <w:t>0,010382813</w:t>
            </w:r>
          </w:p>
        </w:tc>
      </w:tr>
      <w:tr w:rsidR="003F2445" w:rsidRPr="00E2172B" w14:paraId="7259183E"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7E2F63B" w14:textId="77777777" w:rsidR="003F2445" w:rsidRPr="00E2172B" w:rsidRDefault="003F2445" w:rsidP="003F2445">
            <w:pPr>
              <w:jc w:val="right"/>
              <w:rPr>
                <w:b w:val="0"/>
                <w:color w:val="000000"/>
              </w:rPr>
            </w:pPr>
            <w:r w:rsidRPr="00E2172B">
              <w:rPr>
                <w:b w:val="0"/>
                <w:color w:val="000000"/>
              </w:rPr>
              <w:t>64</w:t>
            </w:r>
          </w:p>
        </w:tc>
        <w:tc>
          <w:tcPr>
            <w:tcW w:w="1701" w:type="dxa"/>
            <w:tcBorders>
              <w:top w:val="single" w:sz="4" w:space="0" w:color="auto"/>
              <w:left w:val="nil"/>
              <w:bottom w:val="single" w:sz="4" w:space="0" w:color="auto"/>
              <w:right w:val="single" w:sz="4" w:space="0" w:color="auto"/>
            </w:tcBorders>
            <w:noWrap/>
            <w:vAlign w:val="center"/>
          </w:tcPr>
          <w:p w14:paraId="490CF798" w14:textId="1EEB1916" w:rsidR="003F2445" w:rsidRPr="002F7855" w:rsidRDefault="003F2445" w:rsidP="003F2445">
            <w:pPr>
              <w:jc w:val="right"/>
              <w:rPr>
                <w:b w:val="0"/>
                <w:color w:val="000000"/>
              </w:rPr>
            </w:pPr>
            <w:r w:rsidRPr="003F2445">
              <w:rPr>
                <w:b w:val="0"/>
                <w:color w:val="000000"/>
              </w:rPr>
              <w:t>6,987</w:t>
            </w:r>
          </w:p>
        </w:tc>
        <w:tc>
          <w:tcPr>
            <w:tcW w:w="1843" w:type="dxa"/>
            <w:tcBorders>
              <w:top w:val="single" w:sz="4" w:space="0" w:color="auto"/>
              <w:left w:val="nil"/>
              <w:bottom w:val="single" w:sz="4" w:space="0" w:color="auto"/>
              <w:right w:val="single" w:sz="4" w:space="0" w:color="auto"/>
            </w:tcBorders>
            <w:noWrap/>
            <w:vAlign w:val="bottom"/>
          </w:tcPr>
          <w:p w14:paraId="11836AF9" w14:textId="024D31EF" w:rsidR="003F2445" w:rsidRPr="002F7855" w:rsidRDefault="003F2445" w:rsidP="003F2445">
            <w:pPr>
              <w:jc w:val="right"/>
              <w:rPr>
                <w:b w:val="0"/>
                <w:color w:val="000000"/>
              </w:rPr>
            </w:pPr>
            <w:r w:rsidRPr="003F2445">
              <w:rPr>
                <w:b w:val="0"/>
                <w:color w:val="000000"/>
              </w:rPr>
              <w:t>0,013941686</w:t>
            </w:r>
          </w:p>
        </w:tc>
        <w:tc>
          <w:tcPr>
            <w:tcW w:w="1843" w:type="dxa"/>
            <w:tcBorders>
              <w:top w:val="single" w:sz="4" w:space="0" w:color="auto"/>
              <w:left w:val="nil"/>
              <w:bottom w:val="single" w:sz="4" w:space="0" w:color="auto"/>
              <w:right w:val="single" w:sz="4" w:space="0" w:color="auto"/>
            </w:tcBorders>
            <w:noWrap/>
            <w:vAlign w:val="bottom"/>
          </w:tcPr>
          <w:p w14:paraId="79AB8362" w14:textId="2C81437C" w:rsidR="003F2445" w:rsidRPr="002F7855" w:rsidRDefault="003F2445" w:rsidP="003F2445">
            <w:pPr>
              <w:jc w:val="right"/>
              <w:rPr>
                <w:b w:val="0"/>
                <w:color w:val="000000"/>
              </w:rPr>
            </w:pPr>
            <w:r w:rsidRPr="003F2445">
              <w:rPr>
                <w:b w:val="0"/>
                <w:color w:val="000000"/>
              </w:rPr>
              <w:t>0,013941686</w:t>
            </w:r>
          </w:p>
        </w:tc>
        <w:tc>
          <w:tcPr>
            <w:tcW w:w="2126" w:type="dxa"/>
            <w:tcBorders>
              <w:top w:val="single" w:sz="4" w:space="0" w:color="auto"/>
              <w:left w:val="nil"/>
              <w:bottom w:val="single" w:sz="4" w:space="0" w:color="auto"/>
              <w:right w:val="single" w:sz="4" w:space="0" w:color="auto"/>
            </w:tcBorders>
            <w:noWrap/>
            <w:vAlign w:val="bottom"/>
          </w:tcPr>
          <w:p w14:paraId="43DC37E5" w14:textId="3DA91372" w:rsidR="003F2445" w:rsidRPr="002F7855" w:rsidRDefault="003F2445" w:rsidP="003F2445">
            <w:pPr>
              <w:jc w:val="right"/>
              <w:rPr>
                <w:b w:val="0"/>
                <w:color w:val="000000"/>
              </w:rPr>
            </w:pPr>
            <w:r w:rsidRPr="003F2445">
              <w:rPr>
                <w:b w:val="0"/>
                <w:color w:val="000000"/>
              </w:rPr>
              <w:t>0,013941686</w:t>
            </w:r>
          </w:p>
        </w:tc>
      </w:tr>
      <w:tr w:rsidR="003F2445" w:rsidRPr="00E2172B" w14:paraId="7DEDD157"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F03EA5F" w14:textId="77777777" w:rsidR="003F2445" w:rsidRPr="00E2172B" w:rsidRDefault="003F2445" w:rsidP="003F2445">
            <w:pPr>
              <w:jc w:val="right"/>
              <w:rPr>
                <w:b w:val="0"/>
                <w:color w:val="000000"/>
              </w:rPr>
            </w:pPr>
            <w:r w:rsidRPr="00E2172B">
              <w:rPr>
                <w:b w:val="0"/>
                <w:color w:val="000000"/>
              </w:rPr>
              <w:t>65</w:t>
            </w:r>
          </w:p>
        </w:tc>
        <w:tc>
          <w:tcPr>
            <w:tcW w:w="1701" w:type="dxa"/>
            <w:tcBorders>
              <w:top w:val="single" w:sz="4" w:space="0" w:color="auto"/>
              <w:left w:val="nil"/>
              <w:bottom w:val="single" w:sz="4" w:space="0" w:color="auto"/>
              <w:right w:val="single" w:sz="4" w:space="0" w:color="auto"/>
            </w:tcBorders>
            <w:noWrap/>
            <w:vAlign w:val="center"/>
          </w:tcPr>
          <w:p w14:paraId="3443356D" w14:textId="4F8C1FFE" w:rsidR="003F2445" w:rsidRPr="002F7855" w:rsidRDefault="003F2445" w:rsidP="003F2445">
            <w:pPr>
              <w:jc w:val="right"/>
              <w:rPr>
                <w:b w:val="0"/>
                <w:color w:val="000000"/>
              </w:rPr>
            </w:pPr>
            <w:r w:rsidRPr="003F2445">
              <w:rPr>
                <w:b w:val="0"/>
                <w:color w:val="000000"/>
              </w:rPr>
              <w:t>7,006</w:t>
            </w:r>
          </w:p>
        </w:tc>
        <w:tc>
          <w:tcPr>
            <w:tcW w:w="1843" w:type="dxa"/>
            <w:tcBorders>
              <w:top w:val="single" w:sz="4" w:space="0" w:color="auto"/>
              <w:left w:val="nil"/>
              <w:bottom w:val="single" w:sz="4" w:space="0" w:color="auto"/>
              <w:right w:val="single" w:sz="4" w:space="0" w:color="auto"/>
            </w:tcBorders>
            <w:noWrap/>
            <w:vAlign w:val="bottom"/>
          </w:tcPr>
          <w:p w14:paraId="11655431" w14:textId="09948E99" w:rsidR="003F2445" w:rsidRPr="002F7855" w:rsidRDefault="003F2445" w:rsidP="003F2445">
            <w:pPr>
              <w:jc w:val="right"/>
              <w:rPr>
                <w:b w:val="0"/>
                <w:color w:val="000000"/>
              </w:rPr>
            </w:pPr>
            <w:r w:rsidRPr="003F2445">
              <w:rPr>
                <w:b w:val="0"/>
                <w:color w:val="000000"/>
              </w:rPr>
              <w:t>0,018970235</w:t>
            </w:r>
          </w:p>
        </w:tc>
        <w:tc>
          <w:tcPr>
            <w:tcW w:w="1843" w:type="dxa"/>
            <w:tcBorders>
              <w:top w:val="single" w:sz="4" w:space="0" w:color="auto"/>
              <w:left w:val="nil"/>
              <w:bottom w:val="single" w:sz="4" w:space="0" w:color="auto"/>
              <w:right w:val="single" w:sz="4" w:space="0" w:color="auto"/>
            </w:tcBorders>
            <w:noWrap/>
            <w:vAlign w:val="bottom"/>
          </w:tcPr>
          <w:p w14:paraId="775B9B1D" w14:textId="7C07F0F6" w:rsidR="003F2445" w:rsidRPr="002F7855" w:rsidRDefault="003F2445" w:rsidP="003F2445">
            <w:pPr>
              <w:jc w:val="right"/>
              <w:rPr>
                <w:b w:val="0"/>
                <w:color w:val="000000"/>
              </w:rPr>
            </w:pPr>
            <w:r w:rsidRPr="003F2445">
              <w:rPr>
                <w:b w:val="0"/>
                <w:color w:val="000000"/>
              </w:rPr>
              <w:t>0,018970235</w:t>
            </w:r>
          </w:p>
        </w:tc>
        <w:tc>
          <w:tcPr>
            <w:tcW w:w="2126" w:type="dxa"/>
            <w:tcBorders>
              <w:top w:val="single" w:sz="4" w:space="0" w:color="auto"/>
              <w:left w:val="nil"/>
              <w:bottom w:val="single" w:sz="4" w:space="0" w:color="auto"/>
              <w:right w:val="single" w:sz="4" w:space="0" w:color="auto"/>
            </w:tcBorders>
            <w:noWrap/>
            <w:vAlign w:val="bottom"/>
          </w:tcPr>
          <w:p w14:paraId="105A9409" w14:textId="50C426F3" w:rsidR="003F2445" w:rsidRPr="002F7855" w:rsidRDefault="003F2445" w:rsidP="003F2445">
            <w:pPr>
              <w:jc w:val="right"/>
              <w:rPr>
                <w:b w:val="0"/>
                <w:color w:val="000000"/>
              </w:rPr>
            </w:pPr>
            <w:r w:rsidRPr="003F2445">
              <w:rPr>
                <w:b w:val="0"/>
                <w:color w:val="000000"/>
              </w:rPr>
              <w:t>0,018970235</w:t>
            </w:r>
          </w:p>
        </w:tc>
      </w:tr>
      <w:tr w:rsidR="003F2445" w:rsidRPr="00E2172B" w14:paraId="3ECA4ADF"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7850007" w14:textId="77777777" w:rsidR="003F2445" w:rsidRPr="00E2172B" w:rsidRDefault="003F2445" w:rsidP="003F2445">
            <w:pPr>
              <w:jc w:val="right"/>
              <w:rPr>
                <w:b w:val="0"/>
                <w:color w:val="000000"/>
              </w:rPr>
            </w:pPr>
            <w:r w:rsidRPr="00E2172B">
              <w:rPr>
                <w:b w:val="0"/>
                <w:color w:val="000000"/>
              </w:rPr>
              <w:t>66</w:t>
            </w:r>
          </w:p>
        </w:tc>
        <w:tc>
          <w:tcPr>
            <w:tcW w:w="1701" w:type="dxa"/>
            <w:tcBorders>
              <w:top w:val="single" w:sz="4" w:space="0" w:color="auto"/>
              <w:left w:val="nil"/>
              <w:bottom w:val="single" w:sz="4" w:space="0" w:color="auto"/>
              <w:right w:val="single" w:sz="4" w:space="0" w:color="auto"/>
            </w:tcBorders>
            <w:noWrap/>
            <w:vAlign w:val="center"/>
          </w:tcPr>
          <w:p w14:paraId="345EC51D" w14:textId="137E6B5C" w:rsidR="003F2445" w:rsidRPr="002F7855" w:rsidRDefault="003F2445" w:rsidP="003F2445">
            <w:pPr>
              <w:jc w:val="right"/>
              <w:rPr>
                <w:b w:val="0"/>
                <w:color w:val="000000"/>
              </w:rPr>
            </w:pPr>
            <w:r w:rsidRPr="003F2445">
              <w:rPr>
                <w:b w:val="0"/>
                <w:color w:val="000000"/>
              </w:rPr>
              <w:t>7,029</w:t>
            </w:r>
          </w:p>
        </w:tc>
        <w:tc>
          <w:tcPr>
            <w:tcW w:w="1843" w:type="dxa"/>
            <w:tcBorders>
              <w:top w:val="single" w:sz="4" w:space="0" w:color="auto"/>
              <w:left w:val="nil"/>
              <w:bottom w:val="single" w:sz="4" w:space="0" w:color="auto"/>
              <w:right w:val="single" w:sz="4" w:space="0" w:color="auto"/>
            </w:tcBorders>
            <w:noWrap/>
            <w:vAlign w:val="bottom"/>
          </w:tcPr>
          <w:p w14:paraId="32BCC8B2" w14:textId="686B0912" w:rsidR="003F2445" w:rsidRPr="002F7855" w:rsidRDefault="003F2445" w:rsidP="003F2445">
            <w:pPr>
              <w:jc w:val="right"/>
              <w:rPr>
                <w:b w:val="0"/>
                <w:color w:val="000000"/>
              </w:rPr>
            </w:pPr>
            <w:r w:rsidRPr="003F2445">
              <w:rPr>
                <w:b w:val="0"/>
                <w:color w:val="000000"/>
              </w:rPr>
              <w:t>0,022741427</w:t>
            </w:r>
          </w:p>
        </w:tc>
        <w:tc>
          <w:tcPr>
            <w:tcW w:w="1843" w:type="dxa"/>
            <w:tcBorders>
              <w:top w:val="single" w:sz="4" w:space="0" w:color="auto"/>
              <w:left w:val="nil"/>
              <w:bottom w:val="single" w:sz="4" w:space="0" w:color="auto"/>
              <w:right w:val="single" w:sz="4" w:space="0" w:color="auto"/>
            </w:tcBorders>
            <w:noWrap/>
            <w:vAlign w:val="bottom"/>
          </w:tcPr>
          <w:p w14:paraId="0F6C225E" w14:textId="325F6171" w:rsidR="003F2445" w:rsidRPr="002F7855" w:rsidRDefault="003F2445" w:rsidP="003F2445">
            <w:pPr>
              <w:jc w:val="right"/>
              <w:rPr>
                <w:b w:val="0"/>
                <w:color w:val="000000"/>
              </w:rPr>
            </w:pPr>
            <w:r w:rsidRPr="003F2445">
              <w:rPr>
                <w:b w:val="0"/>
                <w:color w:val="000000"/>
              </w:rPr>
              <w:t>0,022741427</w:t>
            </w:r>
          </w:p>
        </w:tc>
        <w:tc>
          <w:tcPr>
            <w:tcW w:w="2126" w:type="dxa"/>
            <w:tcBorders>
              <w:top w:val="single" w:sz="4" w:space="0" w:color="auto"/>
              <w:left w:val="nil"/>
              <w:bottom w:val="single" w:sz="4" w:space="0" w:color="auto"/>
              <w:right w:val="single" w:sz="4" w:space="0" w:color="auto"/>
            </w:tcBorders>
            <w:noWrap/>
            <w:vAlign w:val="bottom"/>
          </w:tcPr>
          <w:p w14:paraId="426F317C" w14:textId="5E898CCE" w:rsidR="003F2445" w:rsidRPr="002F7855" w:rsidRDefault="003F2445" w:rsidP="003F2445">
            <w:pPr>
              <w:jc w:val="right"/>
              <w:rPr>
                <w:b w:val="0"/>
                <w:color w:val="000000"/>
              </w:rPr>
            </w:pPr>
            <w:r w:rsidRPr="003F2445">
              <w:rPr>
                <w:b w:val="0"/>
                <w:color w:val="000000"/>
              </w:rPr>
              <w:t>0,022741427</w:t>
            </w:r>
          </w:p>
        </w:tc>
      </w:tr>
      <w:tr w:rsidR="003F2445" w:rsidRPr="00E2172B" w14:paraId="4AACC082"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71A72B45" w14:textId="77777777" w:rsidR="003F2445" w:rsidRPr="00E2172B" w:rsidRDefault="003F2445" w:rsidP="003F2445">
            <w:pPr>
              <w:jc w:val="right"/>
              <w:rPr>
                <w:b w:val="0"/>
                <w:color w:val="000000"/>
              </w:rPr>
            </w:pPr>
            <w:r w:rsidRPr="00E2172B">
              <w:rPr>
                <w:b w:val="0"/>
                <w:color w:val="000000"/>
              </w:rPr>
              <w:t>67</w:t>
            </w:r>
          </w:p>
        </w:tc>
        <w:tc>
          <w:tcPr>
            <w:tcW w:w="1701" w:type="dxa"/>
            <w:tcBorders>
              <w:top w:val="single" w:sz="4" w:space="0" w:color="auto"/>
              <w:left w:val="nil"/>
              <w:bottom w:val="single" w:sz="4" w:space="0" w:color="auto"/>
              <w:right w:val="single" w:sz="4" w:space="0" w:color="auto"/>
            </w:tcBorders>
            <w:noWrap/>
            <w:vAlign w:val="center"/>
          </w:tcPr>
          <w:p w14:paraId="3533E33D" w14:textId="59100864" w:rsidR="003F2445" w:rsidRPr="002F7855" w:rsidRDefault="003F2445" w:rsidP="003F2445">
            <w:pPr>
              <w:jc w:val="right"/>
              <w:rPr>
                <w:b w:val="0"/>
                <w:color w:val="000000"/>
              </w:rPr>
            </w:pPr>
            <w:r w:rsidRPr="003F2445">
              <w:rPr>
                <w:b w:val="0"/>
                <w:color w:val="000000"/>
              </w:rPr>
              <w:t>7,031</w:t>
            </w:r>
          </w:p>
        </w:tc>
        <w:tc>
          <w:tcPr>
            <w:tcW w:w="1843" w:type="dxa"/>
            <w:tcBorders>
              <w:top w:val="single" w:sz="4" w:space="0" w:color="auto"/>
              <w:left w:val="nil"/>
              <w:bottom w:val="single" w:sz="4" w:space="0" w:color="auto"/>
              <w:right w:val="single" w:sz="4" w:space="0" w:color="auto"/>
            </w:tcBorders>
            <w:noWrap/>
            <w:vAlign w:val="bottom"/>
          </w:tcPr>
          <w:p w14:paraId="22A167AA" w14:textId="7C42EDD7" w:rsidR="003F2445" w:rsidRPr="002F7855" w:rsidRDefault="003F2445" w:rsidP="003F2445">
            <w:pPr>
              <w:jc w:val="right"/>
              <w:rPr>
                <w:b w:val="0"/>
                <w:color w:val="000000"/>
              </w:rPr>
            </w:pPr>
            <w:r w:rsidRPr="003F2445">
              <w:rPr>
                <w:b w:val="0"/>
                <w:color w:val="000000"/>
              </w:rPr>
              <w:t>0,035781575</w:t>
            </w:r>
          </w:p>
        </w:tc>
        <w:tc>
          <w:tcPr>
            <w:tcW w:w="1843" w:type="dxa"/>
            <w:tcBorders>
              <w:top w:val="single" w:sz="4" w:space="0" w:color="auto"/>
              <w:left w:val="nil"/>
              <w:bottom w:val="single" w:sz="4" w:space="0" w:color="auto"/>
              <w:right w:val="single" w:sz="4" w:space="0" w:color="auto"/>
            </w:tcBorders>
            <w:noWrap/>
            <w:vAlign w:val="bottom"/>
          </w:tcPr>
          <w:p w14:paraId="2512A9B2" w14:textId="34C10991" w:rsidR="003F2445" w:rsidRPr="002F7855" w:rsidRDefault="003F2445" w:rsidP="003F2445">
            <w:pPr>
              <w:jc w:val="right"/>
              <w:rPr>
                <w:b w:val="0"/>
                <w:color w:val="000000"/>
              </w:rPr>
            </w:pPr>
            <w:r w:rsidRPr="003F2445">
              <w:rPr>
                <w:b w:val="0"/>
                <w:color w:val="000000"/>
              </w:rPr>
              <w:t>0,035781575</w:t>
            </w:r>
          </w:p>
        </w:tc>
        <w:tc>
          <w:tcPr>
            <w:tcW w:w="2126" w:type="dxa"/>
            <w:tcBorders>
              <w:top w:val="single" w:sz="4" w:space="0" w:color="auto"/>
              <w:left w:val="nil"/>
              <w:bottom w:val="single" w:sz="4" w:space="0" w:color="auto"/>
              <w:right w:val="single" w:sz="4" w:space="0" w:color="auto"/>
            </w:tcBorders>
            <w:noWrap/>
            <w:vAlign w:val="bottom"/>
          </w:tcPr>
          <w:p w14:paraId="5804C956" w14:textId="3279D999" w:rsidR="003F2445" w:rsidRPr="002F7855" w:rsidRDefault="003F2445" w:rsidP="003F2445">
            <w:pPr>
              <w:jc w:val="right"/>
              <w:rPr>
                <w:b w:val="0"/>
                <w:color w:val="000000"/>
              </w:rPr>
            </w:pPr>
            <w:r w:rsidRPr="003F2445">
              <w:rPr>
                <w:b w:val="0"/>
                <w:color w:val="000000"/>
              </w:rPr>
              <w:t>0,035781575</w:t>
            </w:r>
          </w:p>
        </w:tc>
      </w:tr>
      <w:tr w:rsidR="003F2445" w:rsidRPr="00E2172B" w14:paraId="4C9E08CB"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0621404" w14:textId="77777777" w:rsidR="003F2445" w:rsidRPr="00E2172B" w:rsidRDefault="003F2445" w:rsidP="003F2445">
            <w:pPr>
              <w:jc w:val="right"/>
              <w:rPr>
                <w:b w:val="0"/>
                <w:color w:val="000000"/>
              </w:rPr>
            </w:pPr>
            <w:r w:rsidRPr="00E2172B">
              <w:rPr>
                <w:b w:val="0"/>
                <w:color w:val="000000"/>
              </w:rPr>
              <w:t>68</w:t>
            </w:r>
          </w:p>
        </w:tc>
        <w:tc>
          <w:tcPr>
            <w:tcW w:w="1701" w:type="dxa"/>
            <w:tcBorders>
              <w:top w:val="single" w:sz="4" w:space="0" w:color="auto"/>
              <w:left w:val="nil"/>
              <w:bottom w:val="single" w:sz="4" w:space="0" w:color="auto"/>
              <w:right w:val="single" w:sz="4" w:space="0" w:color="auto"/>
            </w:tcBorders>
            <w:noWrap/>
            <w:vAlign w:val="center"/>
          </w:tcPr>
          <w:p w14:paraId="2DA6C0A9" w14:textId="53D96D9E" w:rsidR="003F2445" w:rsidRPr="002F7855" w:rsidRDefault="003F2445" w:rsidP="003F2445">
            <w:pPr>
              <w:jc w:val="right"/>
              <w:rPr>
                <w:b w:val="0"/>
                <w:color w:val="000000"/>
              </w:rPr>
            </w:pPr>
            <w:r w:rsidRPr="003F2445">
              <w:rPr>
                <w:b w:val="0"/>
                <w:color w:val="000000"/>
              </w:rPr>
              <w:t>7,067</w:t>
            </w:r>
          </w:p>
        </w:tc>
        <w:tc>
          <w:tcPr>
            <w:tcW w:w="1843" w:type="dxa"/>
            <w:tcBorders>
              <w:top w:val="single" w:sz="4" w:space="0" w:color="auto"/>
              <w:left w:val="nil"/>
              <w:bottom w:val="single" w:sz="4" w:space="0" w:color="auto"/>
              <w:right w:val="single" w:sz="4" w:space="0" w:color="auto"/>
            </w:tcBorders>
            <w:noWrap/>
            <w:vAlign w:val="bottom"/>
          </w:tcPr>
          <w:p w14:paraId="7139D9C0" w14:textId="7BF6A57B" w:rsidR="003F2445" w:rsidRPr="002F7855" w:rsidRDefault="003F2445" w:rsidP="003F2445">
            <w:pPr>
              <w:jc w:val="right"/>
              <w:rPr>
                <w:b w:val="0"/>
                <w:color w:val="000000"/>
              </w:rPr>
            </w:pPr>
            <w:r w:rsidRPr="003F2445">
              <w:rPr>
                <w:b w:val="0"/>
                <w:color w:val="000000"/>
              </w:rPr>
              <w:t>0,035224549</w:t>
            </w:r>
          </w:p>
        </w:tc>
        <w:tc>
          <w:tcPr>
            <w:tcW w:w="1843" w:type="dxa"/>
            <w:tcBorders>
              <w:top w:val="single" w:sz="4" w:space="0" w:color="auto"/>
              <w:left w:val="nil"/>
              <w:bottom w:val="single" w:sz="4" w:space="0" w:color="auto"/>
              <w:right w:val="single" w:sz="4" w:space="0" w:color="auto"/>
            </w:tcBorders>
            <w:noWrap/>
            <w:vAlign w:val="bottom"/>
          </w:tcPr>
          <w:p w14:paraId="53638A18" w14:textId="3AD57D0E" w:rsidR="003F2445" w:rsidRPr="002F7855" w:rsidRDefault="003F2445" w:rsidP="003F2445">
            <w:pPr>
              <w:jc w:val="right"/>
              <w:rPr>
                <w:b w:val="0"/>
                <w:color w:val="000000"/>
              </w:rPr>
            </w:pPr>
            <w:r w:rsidRPr="003F2445">
              <w:rPr>
                <w:b w:val="0"/>
                <w:color w:val="000000"/>
              </w:rPr>
              <w:t>0,035224549</w:t>
            </w:r>
          </w:p>
        </w:tc>
        <w:tc>
          <w:tcPr>
            <w:tcW w:w="2126" w:type="dxa"/>
            <w:tcBorders>
              <w:top w:val="single" w:sz="4" w:space="0" w:color="auto"/>
              <w:left w:val="nil"/>
              <w:bottom w:val="single" w:sz="4" w:space="0" w:color="auto"/>
              <w:right w:val="single" w:sz="4" w:space="0" w:color="auto"/>
            </w:tcBorders>
            <w:noWrap/>
            <w:vAlign w:val="bottom"/>
          </w:tcPr>
          <w:p w14:paraId="2CB59190" w14:textId="4216E8F8" w:rsidR="003F2445" w:rsidRPr="002F7855" w:rsidRDefault="003F2445" w:rsidP="003F2445">
            <w:pPr>
              <w:jc w:val="right"/>
              <w:rPr>
                <w:b w:val="0"/>
                <w:color w:val="000000"/>
              </w:rPr>
            </w:pPr>
            <w:r w:rsidRPr="003F2445">
              <w:rPr>
                <w:b w:val="0"/>
                <w:color w:val="000000"/>
              </w:rPr>
              <w:t>0,035224549</w:t>
            </w:r>
          </w:p>
        </w:tc>
      </w:tr>
      <w:tr w:rsidR="003F2445" w:rsidRPr="00E2172B" w14:paraId="01BA7937"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5C43886" w14:textId="77777777" w:rsidR="003F2445" w:rsidRPr="00E2172B" w:rsidRDefault="003F2445" w:rsidP="003F2445">
            <w:pPr>
              <w:jc w:val="right"/>
              <w:rPr>
                <w:b w:val="0"/>
                <w:color w:val="000000"/>
              </w:rPr>
            </w:pPr>
            <w:r w:rsidRPr="00E2172B">
              <w:rPr>
                <w:b w:val="0"/>
                <w:color w:val="000000"/>
              </w:rPr>
              <w:t>69</w:t>
            </w:r>
          </w:p>
        </w:tc>
        <w:tc>
          <w:tcPr>
            <w:tcW w:w="1701" w:type="dxa"/>
            <w:tcBorders>
              <w:top w:val="single" w:sz="4" w:space="0" w:color="auto"/>
              <w:left w:val="nil"/>
              <w:bottom w:val="single" w:sz="4" w:space="0" w:color="auto"/>
              <w:right w:val="single" w:sz="4" w:space="0" w:color="auto"/>
            </w:tcBorders>
            <w:noWrap/>
            <w:vAlign w:val="center"/>
          </w:tcPr>
          <w:p w14:paraId="33B95249" w14:textId="119495D6" w:rsidR="003F2445" w:rsidRPr="002F7855" w:rsidRDefault="003F2445" w:rsidP="003F2445">
            <w:pPr>
              <w:jc w:val="right"/>
              <w:rPr>
                <w:b w:val="0"/>
                <w:color w:val="000000"/>
              </w:rPr>
            </w:pPr>
            <w:r w:rsidRPr="003F2445">
              <w:rPr>
                <w:b w:val="0"/>
                <w:color w:val="000000"/>
              </w:rPr>
              <w:t>7,091</w:t>
            </w:r>
          </w:p>
        </w:tc>
        <w:tc>
          <w:tcPr>
            <w:tcW w:w="1843" w:type="dxa"/>
            <w:tcBorders>
              <w:top w:val="single" w:sz="4" w:space="0" w:color="auto"/>
              <w:left w:val="nil"/>
              <w:bottom w:val="single" w:sz="4" w:space="0" w:color="auto"/>
              <w:right w:val="single" w:sz="4" w:space="0" w:color="auto"/>
            </w:tcBorders>
            <w:noWrap/>
            <w:vAlign w:val="bottom"/>
          </w:tcPr>
          <w:p w14:paraId="679679AF" w14:textId="24781B0B" w:rsidR="003F2445" w:rsidRPr="002F7855" w:rsidRDefault="003F2445" w:rsidP="003F2445">
            <w:pPr>
              <w:jc w:val="right"/>
              <w:rPr>
                <w:b w:val="0"/>
                <w:color w:val="000000"/>
              </w:rPr>
            </w:pPr>
            <w:r w:rsidRPr="003F2445">
              <w:rPr>
                <w:b w:val="0"/>
                <w:color w:val="000000"/>
              </w:rPr>
              <w:t>0,040335629</w:t>
            </w:r>
          </w:p>
        </w:tc>
        <w:tc>
          <w:tcPr>
            <w:tcW w:w="1843" w:type="dxa"/>
            <w:tcBorders>
              <w:top w:val="single" w:sz="4" w:space="0" w:color="auto"/>
              <w:left w:val="nil"/>
              <w:bottom w:val="single" w:sz="4" w:space="0" w:color="auto"/>
              <w:right w:val="single" w:sz="4" w:space="0" w:color="auto"/>
            </w:tcBorders>
            <w:noWrap/>
            <w:vAlign w:val="bottom"/>
          </w:tcPr>
          <w:p w14:paraId="12C70D23" w14:textId="36E30242" w:rsidR="003F2445" w:rsidRPr="002F7855" w:rsidRDefault="003F2445" w:rsidP="003F2445">
            <w:pPr>
              <w:jc w:val="right"/>
              <w:rPr>
                <w:b w:val="0"/>
                <w:color w:val="000000"/>
              </w:rPr>
            </w:pPr>
            <w:r w:rsidRPr="003F2445">
              <w:rPr>
                <w:b w:val="0"/>
                <w:color w:val="000000"/>
              </w:rPr>
              <w:t>0,040335629</w:t>
            </w:r>
          </w:p>
        </w:tc>
        <w:tc>
          <w:tcPr>
            <w:tcW w:w="2126" w:type="dxa"/>
            <w:tcBorders>
              <w:top w:val="single" w:sz="4" w:space="0" w:color="auto"/>
              <w:left w:val="nil"/>
              <w:bottom w:val="single" w:sz="4" w:space="0" w:color="auto"/>
              <w:right w:val="single" w:sz="4" w:space="0" w:color="auto"/>
            </w:tcBorders>
            <w:noWrap/>
            <w:vAlign w:val="bottom"/>
          </w:tcPr>
          <w:p w14:paraId="794FB407" w14:textId="4FC9ADB5" w:rsidR="003F2445" w:rsidRPr="002F7855" w:rsidRDefault="003F2445" w:rsidP="003F2445">
            <w:pPr>
              <w:jc w:val="right"/>
              <w:rPr>
                <w:b w:val="0"/>
                <w:color w:val="000000"/>
              </w:rPr>
            </w:pPr>
            <w:r w:rsidRPr="003F2445">
              <w:rPr>
                <w:b w:val="0"/>
                <w:color w:val="000000"/>
              </w:rPr>
              <w:t>0,040335629</w:t>
            </w:r>
          </w:p>
        </w:tc>
      </w:tr>
      <w:tr w:rsidR="003F2445" w:rsidRPr="00E2172B" w14:paraId="628B3A99" w14:textId="77777777" w:rsidTr="00836CC7">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9C8F271" w14:textId="77777777" w:rsidR="003F2445" w:rsidRPr="00E2172B" w:rsidRDefault="003F2445" w:rsidP="003F2445">
            <w:pPr>
              <w:jc w:val="right"/>
              <w:rPr>
                <w:b w:val="0"/>
                <w:color w:val="000000"/>
              </w:rPr>
            </w:pPr>
            <w:r w:rsidRPr="00E2172B">
              <w:rPr>
                <w:b w:val="0"/>
                <w:color w:val="000000"/>
              </w:rPr>
              <w:t>70</w:t>
            </w:r>
          </w:p>
        </w:tc>
        <w:tc>
          <w:tcPr>
            <w:tcW w:w="1701" w:type="dxa"/>
            <w:tcBorders>
              <w:top w:val="single" w:sz="4" w:space="0" w:color="auto"/>
              <w:left w:val="nil"/>
              <w:bottom w:val="single" w:sz="4" w:space="0" w:color="auto"/>
              <w:right w:val="single" w:sz="4" w:space="0" w:color="auto"/>
            </w:tcBorders>
            <w:noWrap/>
            <w:vAlign w:val="bottom"/>
          </w:tcPr>
          <w:p w14:paraId="5D09D37C" w14:textId="4A2F84CB" w:rsidR="003F2445" w:rsidRPr="002F7855" w:rsidRDefault="003F2445" w:rsidP="003F2445">
            <w:pPr>
              <w:jc w:val="right"/>
              <w:rPr>
                <w:b w:val="0"/>
                <w:color w:val="000000"/>
              </w:rPr>
            </w:pPr>
            <w:r w:rsidRPr="003F2445">
              <w:rPr>
                <w:b w:val="0"/>
                <w:color w:val="000000"/>
              </w:rPr>
              <w:t>7,144</w:t>
            </w:r>
          </w:p>
        </w:tc>
        <w:tc>
          <w:tcPr>
            <w:tcW w:w="1843" w:type="dxa"/>
            <w:tcBorders>
              <w:top w:val="single" w:sz="4" w:space="0" w:color="auto"/>
              <w:left w:val="nil"/>
              <w:bottom w:val="single" w:sz="4" w:space="0" w:color="auto"/>
              <w:right w:val="single" w:sz="4" w:space="0" w:color="auto"/>
            </w:tcBorders>
            <w:noWrap/>
            <w:vAlign w:val="bottom"/>
          </w:tcPr>
          <w:p w14:paraId="5D03253F" w14:textId="060381E6" w:rsidR="003F2445" w:rsidRPr="002F7855" w:rsidRDefault="003F2445" w:rsidP="003F2445">
            <w:pPr>
              <w:jc w:val="right"/>
              <w:rPr>
                <w:b w:val="0"/>
                <w:color w:val="000000"/>
              </w:rPr>
            </w:pPr>
            <w:r w:rsidRPr="003F2445">
              <w:rPr>
                <w:b w:val="0"/>
                <w:color w:val="000000"/>
              </w:rPr>
              <w:t>0,037124901</w:t>
            </w:r>
          </w:p>
        </w:tc>
        <w:tc>
          <w:tcPr>
            <w:tcW w:w="1843" w:type="dxa"/>
            <w:tcBorders>
              <w:top w:val="single" w:sz="4" w:space="0" w:color="auto"/>
              <w:left w:val="nil"/>
              <w:bottom w:val="single" w:sz="4" w:space="0" w:color="auto"/>
              <w:right w:val="single" w:sz="4" w:space="0" w:color="auto"/>
            </w:tcBorders>
            <w:noWrap/>
            <w:vAlign w:val="bottom"/>
          </w:tcPr>
          <w:p w14:paraId="5CB8BCA0" w14:textId="7E36C0FF" w:rsidR="003F2445" w:rsidRPr="002F7855" w:rsidRDefault="003F2445" w:rsidP="003F2445">
            <w:pPr>
              <w:jc w:val="right"/>
              <w:rPr>
                <w:b w:val="0"/>
                <w:color w:val="000000"/>
              </w:rPr>
            </w:pPr>
            <w:r w:rsidRPr="003F2445">
              <w:rPr>
                <w:b w:val="0"/>
                <w:color w:val="000000"/>
              </w:rPr>
              <w:t>0,037124901</w:t>
            </w:r>
          </w:p>
        </w:tc>
        <w:tc>
          <w:tcPr>
            <w:tcW w:w="2126" w:type="dxa"/>
            <w:tcBorders>
              <w:top w:val="single" w:sz="4" w:space="0" w:color="auto"/>
              <w:left w:val="nil"/>
              <w:bottom w:val="single" w:sz="4" w:space="0" w:color="auto"/>
              <w:right w:val="single" w:sz="4" w:space="0" w:color="auto"/>
            </w:tcBorders>
            <w:noWrap/>
            <w:vAlign w:val="bottom"/>
          </w:tcPr>
          <w:p w14:paraId="36291EB1" w14:textId="07DE5E4C" w:rsidR="003F2445" w:rsidRPr="002F7855" w:rsidRDefault="003F2445" w:rsidP="003F2445">
            <w:pPr>
              <w:jc w:val="right"/>
              <w:rPr>
                <w:b w:val="0"/>
                <w:color w:val="000000"/>
              </w:rPr>
            </w:pPr>
            <w:r w:rsidRPr="003F2445">
              <w:rPr>
                <w:b w:val="0"/>
                <w:color w:val="000000"/>
              </w:rPr>
              <w:t>0,037124901</w:t>
            </w:r>
          </w:p>
        </w:tc>
      </w:tr>
      <w:tr w:rsidR="003F2445" w:rsidRPr="00E2172B" w14:paraId="0AA289FA"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253F8AB" w14:textId="77777777" w:rsidR="003F2445" w:rsidRPr="00E2172B" w:rsidRDefault="003F2445" w:rsidP="003F2445">
            <w:pPr>
              <w:jc w:val="right"/>
              <w:rPr>
                <w:b w:val="0"/>
                <w:color w:val="000000"/>
              </w:rPr>
            </w:pPr>
            <w:r w:rsidRPr="00E2172B">
              <w:rPr>
                <w:b w:val="0"/>
                <w:color w:val="000000"/>
              </w:rPr>
              <w:t>71</w:t>
            </w:r>
          </w:p>
        </w:tc>
        <w:tc>
          <w:tcPr>
            <w:tcW w:w="1701" w:type="dxa"/>
            <w:tcBorders>
              <w:top w:val="single" w:sz="4" w:space="0" w:color="auto"/>
              <w:left w:val="nil"/>
              <w:bottom w:val="single" w:sz="4" w:space="0" w:color="auto"/>
              <w:right w:val="single" w:sz="4" w:space="0" w:color="auto"/>
            </w:tcBorders>
            <w:noWrap/>
            <w:vAlign w:val="center"/>
          </w:tcPr>
          <w:p w14:paraId="3A777FFA" w14:textId="33BF997A" w:rsidR="003F2445" w:rsidRPr="002F7855" w:rsidRDefault="003F2445" w:rsidP="003F2445">
            <w:pPr>
              <w:jc w:val="right"/>
              <w:rPr>
                <w:b w:val="0"/>
                <w:color w:val="000000"/>
              </w:rPr>
            </w:pPr>
            <w:r w:rsidRPr="003F2445">
              <w:rPr>
                <w:b w:val="0"/>
                <w:color w:val="000000"/>
              </w:rPr>
              <w:t>7,345</w:t>
            </w:r>
          </w:p>
        </w:tc>
        <w:tc>
          <w:tcPr>
            <w:tcW w:w="1843" w:type="dxa"/>
            <w:tcBorders>
              <w:top w:val="single" w:sz="4" w:space="0" w:color="auto"/>
              <w:left w:val="nil"/>
              <w:bottom w:val="single" w:sz="4" w:space="0" w:color="auto"/>
              <w:right w:val="single" w:sz="4" w:space="0" w:color="auto"/>
            </w:tcBorders>
            <w:noWrap/>
            <w:vAlign w:val="bottom"/>
          </w:tcPr>
          <w:p w14:paraId="15757B15" w14:textId="0753E651" w:rsidR="003F2445" w:rsidRPr="002F7855" w:rsidRDefault="003F2445" w:rsidP="003F2445">
            <w:pPr>
              <w:jc w:val="right"/>
              <w:rPr>
                <w:b w:val="0"/>
                <w:color w:val="000000"/>
              </w:rPr>
            </w:pPr>
            <w:r w:rsidRPr="003F2445">
              <w:rPr>
                <w:b w:val="0"/>
                <w:color w:val="000000"/>
              </w:rPr>
              <w:t>0,009857597</w:t>
            </w:r>
          </w:p>
        </w:tc>
        <w:tc>
          <w:tcPr>
            <w:tcW w:w="1843" w:type="dxa"/>
            <w:tcBorders>
              <w:top w:val="single" w:sz="4" w:space="0" w:color="auto"/>
              <w:left w:val="nil"/>
              <w:bottom w:val="single" w:sz="4" w:space="0" w:color="auto"/>
              <w:right w:val="single" w:sz="4" w:space="0" w:color="auto"/>
            </w:tcBorders>
            <w:noWrap/>
            <w:vAlign w:val="bottom"/>
          </w:tcPr>
          <w:p w14:paraId="56FF7F43" w14:textId="590484D2" w:rsidR="003F2445" w:rsidRPr="002F7855" w:rsidRDefault="003F2445" w:rsidP="003F2445">
            <w:pPr>
              <w:jc w:val="right"/>
              <w:rPr>
                <w:b w:val="0"/>
                <w:color w:val="000000"/>
              </w:rPr>
            </w:pPr>
            <w:r w:rsidRPr="003F2445">
              <w:rPr>
                <w:b w:val="0"/>
                <w:color w:val="000000"/>
              </w:rPr>
              <w:t>0,009857597</w:t>
            </w:r>
          </w:p>
        </w:tc>
        <w:tc>
          <w:tcPr>
            <w:tcW w:w="2126" w:type="dxa"/>
            <w:tcBorders>
              <w:top w:val="single" w:sz="4" w:space="0" w:color="auto"/>
              <w:left w:val="nil"/>
              <w:bottom w:val="single" w:sz="4" w:space="0" w:color="auto"/>
              <w:right w:val="single" w:sz="4" w:space="0" w:color="auto"/>
            </w:tcBorders>
            <w:noWrap/>
            <w:vAlign w:val="bottom"/>
          </w:tcPr>
          <w:p w14:paraId="22C214BE" w14:textId="7ED9C1F3" w:rsidR="003F2445" w:rsidRPr="002F7855" w:rsidRDefault="003F2445" w:rsidP="003F2445">
            <w:pPr>
              <w:jc w:val="right"/>
              <w:rPr>
                <w:b w:val="0"/>
                <w:color w:val="000000"/>
              </w:rPr>
            </w:pPr>
            <w:r w:rsidRPr="003F2445">
              <w:rPr>
                <w:b w:val="0"/>
                <w:color w:val="000000"/>
              </w:rPr>
              <w:t>0,009857597</w:t>
            </w:r>
          </w:p>
        </w:tc>
      </w:tr>
      <w:tr w:rsidR="003F2445" w:rsidRPr="00E2172B" w14:paraId="1CE07560"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18940434" w14:textId="77777777" w:rsidR="003F2445" w:rsidRPr="00E2172B" w:rsidRDefault="003F2445" w:rsidP="003F2445">
            <w:pPr>
              <w:jc w:val="right"/>
              <w:rPr>
                <w:b w:val="0"/>
                <w:color w:val="000000"/>
              </w:rPr>
            </w:pPr>
            <w:r w:rsidRPr="00E2172B">
              <w:rPr>
                <w:b w:val="0"/>
                <w:color w:val="000000"/>
              </w:rPr>
              <w:t>72</w:t>
            </w:r>
          </w:p>
        </w:tc>
        <w:tc>
          <w:tcPr>
            <w:tcW w:w="1701" w:type="dxa"/>
            <w:tcBorders>
              <w:top w:val="single" w:sz="4" w:space="0" w:color="auto"/>
              <w:left w:val="nil"/>
              <w:bottom w:val="single" w:sz="4" w:space="0" w:color="auto"/>
              <w:right w:val="single" w:sz="4" w:space="0" w:color="auto"/>
            </w:tcBorders>
            <w:noWrap/>
            <w:vAlign w:val="center"/>
          </w:tcPr>
          <w:p w14:paraId="01720434" w14:textId="51E0A569" w:rsidR="003F2445" w:rsidRPr="002F7855" w:rsidRDefault="003F2445" w:rsidP="003F2445">
            <w:pPr>
              <w:jc w:val="right"/>
              <w:rPr>
                <w:b w:val="0"/>
                <w:color w:val="000000"/>
              </w:rPr>
            </w:pPr>
            <w:r w:rsidRPr="003F2445">
              <w:rPr>
                <w:b w:val="0"/>
                <w:color w:val="000000"/>
              </w:rPr>
              <w:t>7,411</w:t>
            </w:r>
          </w:p>
        </w:tc>
        <w:tc>
          <w:tcPr>
            <w:tcW w:w="1843" w:type="dxa"/>
            <w:tcBorders>
              <w:top w:val="single" w:sz="4" w:space="0" w:color="auto"/>
              <w:left w:val="nil"/>
              <w:bottom w:val="single" w:sz="4" w:space="0" w:color="auto"/>
              <w:right w:val="single" w:sz="4" w:space="0" w:color="auto"/>
            </w:tcBorders>
            <w:noWrap/>
            <w:vAlign w:val="bottom"/>
          </w:tcPr>
          <w:p w14:paraId="0E17F30B" w14:textId="70C04B67" w:rsidR="003F2445" w:rsidRPr="002F7855" w:rsidRDefault="003F2445" w:rsidP="003F2445">
            <w:pPr>
              <w:jc w:val="right"/>
              <w:rPr>
                <w:b w:val="0"/>
                <w:color w:val="000000"/>
              </w:rPr>
            </w:pPr>
            <w:r w:rsidRPr="003F2445">
              <w:rPr>
                <w:b w:val="0"/>
                <w:color w:val="000000"/>
              </w:rPr>
              <w:t>0,016371398</w:t>
            </w:r>
          </w:p>
        </w:tc>
        <w:tc>
          <w:tcPr>
            <w:tcW w:w="1843" w:type="dxa"/>
            <w:tcBorders>
              <w:top w:val="single" w:sz="4" w:space="0" w:color="auto"/>
              <w:left w:val="nil"/>
              <w:bottom w:val="single" w:sz="4" w:space="0" w:color="auto"/>
              <w:right w:val="single" w:sz="4" w:space="0" w:color="auto"/>
            </w:tcBorders>
            <w:noWrap/>
            <w:vAlign w:val="bottom"/>
          </w:tcPr>
          <w:p w14:paraId="47D3B0A8" w14:textId="45AD4245" w:rsidR="003F2445" w:rsidRPr="002F7855" w:rsidRDefault="003F2445" w:rsidP="003F2445">
            <w:pPr>
              <w:jc w:val="right"/>
              <w:rPr>
                <w:b w:val="0"/>
                <w:color w:val="000000"/>
              </w:rPr>
            </w:pPr>
            <w:r w:rsidRPr="003F2445">
              <w:rPr>
                <w:b w:val="0"/>
                <w:color w:val="000000"/>
              </w:rPr>
              <w:t>0,016371398</w:t>
            </w:r>
          </w:p>
        </w:tc>
        <w:tc>
          <w:tcPr>
            <w:tcW w:w="2126" w:type="dxa"/>
            <w:tcBorders>
              <w:top w:val="single" w:sz="4" w:space="0" w:color="auto"/>
              <w:left w:val="nil"/>
              <w:bottom w:val="single" w:sz="4" w:space="0" w:color="auto"/>
              <w:right w:val="single" w:sz="4" w:space="0" w:color="auto"/>
            </w:tcBorders>
            <w:noWrap/>
            <w:vAlign w:val="bottom"/>
          </w:tcPr>
          <w:p w14:paraId="1F2D0333" w14:textId="2B4A6231" w:rsidR="003F2445" w:rsidRPr="002F7855" w:rsidRDefault="003F2445" w:rsidP="003F2445">
            <w:pPr>
              <w:jc w:val="right"/>
              <w:rPr>
                <w:b w:val="0"/>
                <w:color w:val="000000"/>
              </w:rPr>
            </w:pPr>
            <w:r w:rsidRPr="003F2445">
              <w:rPr>
                <w:b w:val="0"/>
                <w:color w:val="000000"/>
              </w:rPr>
              <w:t>0,016371398</w:t>
            </w:r>
          </w:p>
        </w:tc>
      </w:tr>
      <w:tr w:rsidR="00394E68" w:rsidRPr="00E2172B" w14:paraId="7A79DB29"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5400344E" w14:textId="77777777" w:rsidR="00394E68" w:rsidRPr="00E2172B" w:rsidRDefault="00394E68" w:rsidP="006A7106">
            <w:pPr>
              <w:jc w:val="right"/>
              <w:rPr>
                <w:b w:val="0"/>
                <w:color w:val="000000"/>
              </w:rPr>
            </w:pPr>
          </w:p>
        </w:tc>
        <w:tc>
          <w:tcPr>
            <w:tcW w:w="1701" w:type="dxa"/>
            <w:tcBorders>
              <w:top w:val="single" w:sz="4" w:space="0" w:color="auto"/>
              <w:left w:val="nil"/>
              <w:bottom w:val="single" w:sz="4" w:space="0" w:color="auto"/>
              <w:right w:val="single" w:sz="4" w:space="0" w:color="auto"/>
            </w:tcBorders>
            <w:noWrap/>
            <w:vAlign w:val="bottom"/>
          </w:tcPr>
          <w:p w14:paraId="26E37405" w14:textId="77777777" w:rsidR="00394E68" w:rsidRPr="00E2172B" w:rsidRDefault="00394E68" w:rsidP="006A7106">
            <w:pPr>
              <w:jc w:val="right"/>
              <w:rPr>
                <w:b w:val="0"/>
                <w:bCs w:val="0"/>
                <w:color w:val="000000"/>
              </w:rPr>
            </w:pPr>
          </w:p>
        </w:tc>
        <w:tc>
          <w:tcPr>
            <w:tcW w:w="1843" w:type="dxa"/>
            <w:tcBorders>
              <w:top w:val="single" w:sz="4" w:space="0" w:color="auto"/>
              <w:left w:val="nil"/>
              <w:bottom w:val="single" w:sz="4" w:space="0" w:color="auto"/>
              <w:right w:val="single" w:sz="4" w:space="0" w:color="auto"/>
            </w:tcBorders>
            <w:noWrap/>
            <w:vAlign w:val="bottom"/>
          </w:tcPr>
          <w:p w14:paraId="7EE6BBEE" w14:textId="77777777" w:rsidR="00394E68" w:rsidRPr="00E2172B" w:rsidRDefault="00394E68" w:rsidP="006A7106">
            <w:pPr>
              <w:jc w:val="right"/>
              <w:rPr>
                <w:b w:val="0"/>
                <w:bCs w:val="0"/>
                <w:color w:val="000000"/>
              </w:rPr>
            </w:pPr>
          </w:p>
        </w:tc>
        <w:tc>
          <w:tcPr>
            <w:tcW w:w="1843" w:type="dxa"/>
            <w:tcBorders>
              <w:top w:val="single" w:sz="4" w:space="0" w:color="auto"/>
              <w:left w:val="nil"/>
              <w:bottom w:val="single" w:sz="4" w:space="0" w:color="auto"/>
              <w:right w:val="single" w:sz="4" w:space="0" w:color="auto"/>
            </w:tcBorders>
            <w:noWrap/>
            <w:vAlign w:val="bottom"/>
          </w:tcPr>
          <w:p w14:paraId="74C48AAD" w14:textId="77777777" w:rsidR="00394E68" w:rsidRPr="00E2172B" w:rsidRDefault="00394E68" w:rsidP="006A7106">
            <w:pPr>
              <w:jc w:val="right"/>
              <w:rPr>
                <w:b w:val="0"/>
                <w:bCs w:val="0"/>
                <w:color w:val="000000"/>
              </w:rPr>
            </w:pPr>
          </w:p>
        </w:tc>
        <w:tc>
          <w:tcPr>
            <w:tcW w:w="2126" w:type="dxa"/>
            <w:tcBorders>
              <w:top w:val="single" w:sz="4" w:space="0" w:color="auto"/>
              <w:left w:val="nil"/>
              <w:bottom w:val="single" w:sz="4" w:space="0" w:color="auto"/>
              <w:right w:val="single" w:sz="4" w:space="0" w:color="auto"/>
            </w:tcBorders>
            <w:noWrap/>
            <w:vAlign w:val="bottom"/>
          </w:tcPr>
          <w:p w14:paraId="3308FA5F" w14:textId="77777777" w:rsidR="00394E68" w:rsidRPr="00E2172B" w:rsidRDefault="00394E68" w:rsidP="006A7106">
            <w:pPr>
              <w:jc w:val="right"/>
              <w:rPr>
                <w:b w:val="0"/>
                <w:bCs w:val="0"/>
                <w:color w:val="000000"/>
              </w:rPr>
            </w:pPr>
          </w:p>
        </w:tc>
      </w:tr>
      <w:tr w:rsidR="00394E68" w:rsidRPr="00E2172B" w14:paraId="208FF904" w14:textId="77777777" w:rsidTr="00394E68">
        <w:trPr>
          <w:trHeight w:val="283"/>
        </w:trPr>
        <w:tc>
          <w:tcPr>
            <w:tcW w:w="2552" w:type="dxa"/>
            <w:gridSpan w:val="2"/>
            <w:tcBorders>
              <w:top w:val="single" w:sz="4" w:space="0" w:color="auto"/>
              <w:left w:val="single" w:sz="4" w:space="0" w:color="auto"/>
              <w:bottom w:val="single" w:sz="4" w:space="0" w:color="auto"/>
              <w:right w:val="single" w:sz="4" w:space="0" w:color="auto"/>
            </w:tcBorders>
            <w:noWrap/>
            <w:vAlign w:val="bottom"/>
          </w:tcPr>
          <w:p w14:paraId="2FD9AD21" w14:textId="77777777" w:rsidR="00394E68" w:rsidRPr="00527AED" w:rsidRDefault="00394E68" w:rsidP="006A7106">
            <w:pPr>
              <w:jc w:val="right"/>
              <w:rPr>
                <w:b w:val="0"/>
                <w:bCs w:val="0"/>
                <w:color w:val="000000"/>
                <w:lang w:val="en-US"/>
              </w:rPr>
            </w:pPr>
          </w:p>
        </w:tc>
        <w:tc>
          <w:tcPr>
            <w:tcW w:w="3686" w:type="dxa"/>
            <w:gridSpan w:val="2"/>
            <w:tcBorders>
              <w:top w:val="single" w:sz="4" w:space="0" w:color="auto"/>
              <w:left w:val="nil"/>
              <w:bottom w:val="single" w:sz="4" w:space="0" w:color="auto"/>
              <w:right w:val="single" w:sz="4" w:space="0" w:color="auto"/>
            </w:tcBorders>
            <w:noWrap/>
            <w:vAlign w:val="bottom"/>
          </w:tcPr>
          <w:p w14:paraId="4CD3A0EE" w14:textId="77777777" w:rsidR="00394E68" w:rsidRPr="005E39A9" w:rsidRDefault="00394E68" w:rsidP="006A7106">
            <w:pPr>
              <w:jc w:val="right"/>
              <w:rPr>
                <w:b w:val="0"/>
                <w:bCs w:val="0"/>
                <w:color w:val="000000"/>
                <w:lang w:val="en-US" w:eastAsia="ja-JP"/>
              </w:rPr>
            </w:pPr>
            <w:r>
              <w:rPr>
                <w:b w:val="0"/>
                <w:bCs w:val="0"/>
                <w:color w:val="000000"/>
                <w:lang w:val="en-US" w:eastAsia="ja-JP"/>
              </w:rPr>
              <w:t>max (</w:t>
            </w:r>
            <w:r>
              <w:rPr>
                <w:b w:val="0"/>
                <w:bCs w:val="0"/>
                <w:color w:val="000000"/>
                <w:lang w:val="en-US"/>
              </w:rPr>
              <w:t>|</w:t>
            </w:r>
            <w:r w:rsidRPr="00E2172B">
              <w:rPr>
                <w:b w:val="0"/>
                <w:bCs w:val="0"/>
                <w:color w:val="000000"/>
              </w:rPr>
              <w:t>F*(x)-F0(x)</w:t>
            </w:r>
            <w:r>
              <w:rPr>
                <w:b w:val="0"/>
                <w:bCs w:val="0"/>
                <w:color w:val="000000"/>
                <w:lang w:val="en-US"/>
              </w:rPr>
              <w:t>|</w:t>
            </w:r>
            <w:r>
              <w:rPr>
                <w:b w:val="0"/>
                <w:bCs w:val="0"/>
                <w:color w:val="000000"/>
                <w:lang w:val="en-US" w:eastAsia="ja-JP"/>
              </w:rPr>
              <w:t xml:space="preserve">) = </w:t>
            </w:r>
          </w:p>
        </w:tc>
        <w:tc>
          <w:tcPr>
            <w:tcW w:w="2126" w:type="dxa"/>
            <w:tcBorders>
              <w:top w:val="single" w:sz="4" w:space="0" w:color="auto"/>
              <w:left w:val="nil"/>
              <w:bottom w:val="single" w:sz="4" w:space="0" w:color="auto"/>
              <w:right w:val="single" w:sz="4" w:space="0" w:color="auto"/>
            </w:tcBorders>
            <w:noWrap/>
            <w:vAlign w:val="bottom"/>
          </w:tcPr>
          <w:p w14:paraId="6DD1B169" w14:textId="643B2B13" w:rsidR="00394E68" w:rsidRPr="00521568" w:rsidRDefault="00521568" w:rsidP="00521568">
            <w:pPr>
              <w:jc w:val="right"/>
              <w:rPr>
                <w:rFonts w:ascii="Calibri" w:hAnsi="Calibri" w:cs="Calibri"/>
                <w:b w:val="0"/>
                <w:bCs w:val="0"/>
                <w:color w:val="000000"/>
                <w:sz w:val="22"/>
                <w:szCs w:val="22"/>
              </w:rPr>
            </w:pPr>
            <w:r w:rsidRPr="00521568">
              <w:rPr>
                <w:b w:val="0"/>
                <w:color w:val="000000"/>
              </w:rPr>
              <w:t>0,07778988</w:t>
            </w:r>
          </w:p>
        </w:tc>
      </w:tr>
      <w:tr w:rsidR="00394E68" w:rsidRPr="00E2172B" w14:paraId="1C9BD651" w14:textId="77777777" w:rsidTr="00394E68">
        <w:trPr>
          <w:trHeight w:val="283"/>
        </w:trPr>
        <w:tc>
          <w:tcPr>
            <w:tcW w:w="2552" w:type="dxa"/>
            <w:gridSpan w:val="2"/>
            <w:tcBorders>
              <w:top w:val="single" w:sz="4" w:space="0" w:color="auto"/>
              <w:left w:val="single" w:sz="4" w:space="0" w:color="auto"/>
              <w:bottom w:val="single" w:sz="4" w:space="0" w:color="auto"/>
              <w:right w:val="single" w:sz="4" w:space="0" w:color="auto"/>
            </w:tcBorders>
            <w:noWrap/>
            <w:vAlign w:val="bottom"/>
          </w:tcPr>
          <w:p w14:paraId="4E50C945" w14:textId="77777777" w:rsidR="00394E68" w:rsidRPr="00394E68" w:rsidRDefault="00394E68" w:rsidP="006A7106">
            <w:pPr>
              <w:jc w:val="right"/>
              <w:rPr>
                <w:b w:val="0"/>
                <w:bCs w:val="0"/>
                <w:color w:val="000000"/>
                <w:lang w:eastAsia="ja-JP"/>
              </w:rPr>
            </w:pPr>
          </w:p>
        </w:tc>
        <w:tc>
          <w:tcPr>
            <w:tcW w:w="1843" w:type="dxa"/>
            <w:tcBorders>
              <w:top w:val="single" w:sz="4" w:space="0" w:color="auto"/>
              <w:left w:val="nil"/>
              <w:bottom w:val="single" w:sz="4" w:space="0" w:color="auto"/>
              <w:right w:val="single" w:sz="4" w:space="0" w:color="auto"/>
            </w:tcBorders>
            <w:noWrap/>
            <w:vAlign w:val="bottom"/>
          </w:tcPr>
          <w:p w14:paraId="0C464C76" w14:textId="77777777" w:rsidR="00394E68" w:rsidRPr="00E2172B" w:rsidRDefault="00394E68" w:rsidP="006A7106">
            <w:pPr>
              <w:jc w:val="right"/>
              <w:rPr>
                <w:b w:val="0"/>
                <w:bCs w:val="0"/>
                <w:color w:val="000000"/>
              </w:rPr>
            </w:pPr>
          </w:p>
        </w:tc>
        <w:tc>
          <w:tcPr>
            <w:tcW w:w="1843" w:type="dxa"/>
            <w:tcBorders>
              <w:top w:val="single" w:sz="4" w:space="0" w:color="auto"/>
              <w:left w:val="nil"/>
              <w:bottom w:val="single" w:sz="4" w:space="0" w:color="auto"/>
              <w:right w:val="single" w:sz="4" w:space="0" w:color="auto"/>
            </w:tcBorders>
            <w:noWrap/>
            <w:vAlign w:val="bottom"/>
          </w:tcPr>
          <w:p w14:paraId="7FF01006" w14:textId="77777777" w:rsidR="00394E68" w:rsidRPr="00E2172B" w:rsidRDefault="00394E68" w:rsidP="006A7106">
            <w:pPr>
              <w:jc w:val="right"/>
              <w:rPr>
                <w:b w:val="0"/>
                <w:bCs w:val="0"/>
                <w:color w:val="000000"/>
              </w:rPr>
            </w:pPr>
          </w:p>
        </w:tc>
        <w:tc>
          <w:tcPr>
            <w:tcW w:w="2126" w:type="dxa"/>
            <w:tcBorders>
              <w:top w:val="single" w:sz="4" w:space="0" w:color="auto"/>
              <w:left w:val="nil"/>
              <w:bottom w:val="single" w:sz="4" w:space="0" w:color="auto"/>
              <w:right w:val="single" w:sz="4" w:space="0" w:color="auto"/>
            </w:tcBorders>
            <w:noWrap/>
            <w:vAlign w:val="bottom"/>
          </w:tcPr>
          <w:p w14:paraId="37A3A91F" w14:textId="77777777" w:rsidR="00394E68" w:rsidRPr="00E2172B" w:rsidRDefault="00394E68" w:rsidP="006A7106">
            <w:pPr>
              <w:jc w:val="right"/>
              <w:rPr>
                <w:b w:val="0"/>
                <w:bCs w:val="0"/>
                <w:color w:val="000000"/>
              </w:rPr>
            </w:pPr>
          </w:p>
        </w:tc>
      </w:tr>
      <w:tr w:rsidR="00394E68" w:rsidRPr="00E2172B" w14:paraId="6F5D224A"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2179A2EA" w14:textId="77777777" w:rsidR="00394E68" w:rsidRPr="00527AED" w:rsidRDefault="00394E68" w:rsidP="00394E68">
            <w:pPr>
              <w:jc w:val="right"/>
              <w:rPr>
                <w:b w:val="0"/>
                <w:bCs w:val="0"/>
                <w:color w:val="000000"/>
                <w:lang w:val="en-US"/>
              </w:rPr>
            </w:pPr>
            <w:r>
              <w:rPr>
                <w:b w:val="0"/>
                <w:bCs w:val="0"/>
                <w:color w:val="000000"/>
                <w:lang w:val="en-US"/>
              </w:rPr>
              <w:t xml:space="preserve">x </w:t>
            </w:r>
            <w:r>
              <w:rPr>
                <w:b w:val="0"/>
                <w:bCs w:val="0"/>
                <w:color w:val="000000"/>
              </w:rPr>
              <w:t>ср</w:t>
            </w:r>
            <w:r>
              <w:rPr>
                <w:b w:val="0"/>
                <w:bCs w:val="0"/>
                <w:color w:val="000000"/>
                <w:lang w:val="en-US"/>
              </w:rPr>
              <w:t xml:space="preserve"> = </w:t>
            </w:r>
          </w:p>
        </w:tc>
        <w:tc>
          <w:tcPr>
            <w:tcW w:w="1701" w:type="dxa"/>
            <w:tcBorders>
              <w:top w:val="single" w:sz="4" w:space="0" w:color="auto"/>
              <w:left w:val="nil"/>
              <w:bottom w:val="single" w:sz="4" w:space="0" w:color="auto"/>
              <w:right w:val="single" w:sz="4" w:space="0" w:color="auto"/>
            </w:tcBorders>
            <w:noWrap/>
            <w:vAlign w:val="bottom"/>
          </w:tcPr>
          <w:p w14:paraId="526BBB68" w14:textId="586444CA" w:rsidR="00394E68" w:rsidRPr="00521568" w:rsidRDefault="00521568" w:rsidP="00521568">
            <w:pPr>
              <w:jc w:val="right"/>
              <w:rPr>
                <w:b w:val="0"/>
                <w:color w:val="000000"/>
              </w:rPr>
            </w:pPr>
            <w:r w:rsidRPr="00521568">
              <w:rPr>
                <w:b w:val="0"/>
                <w:color w:val="000000"/>
              </w:rPr>
              <w:t>6,492</w:t>
            </w:r>
          </w:p>
        </w:tc>
        <w:tc>
          <w:tcPr>
            <w:tcW w:w="3686" w:type="dxa"/>
            <w:gridSpan w:val="2"/>
            <w:tcBorders>
              <w:top w:val="single" w:sz="4" w:space="0" w:color="auto"/>
              <w:left w:val="nil"/>
              <w:bottom w:val="single" w:sz="4" w:space="0" w:color="auto"/>
              <w:right w:val="single" w:sz="4" w:space="0" w:color="auto"/>
            </w:tcBorders>
            <w:noWrap/>
            <w:vAlign w:val="bottom"/>
          </w:tcPr>
          <w:p w14:paraId="0A015ACD" w14:textId="77777777" w:rsidR="00394E68" w:rsidRPr="005E39A9" w:rsidRDefault="00394E68" w:rsidP="00394E68">
            <w:pPr>
              <w:jc w:val="right"/>
              <w:rPr>
                <w:b w:val="0"/>
                <w:bCs w:val="0"/>
                <w:color w:val="000000"/>
                <w:lang w:val="en-US"/>
              </w:rPr>
            </w:pPr>
            <w:r>
              <w:rPr>
                <w:b w:val="0"/>
                <w:bCs w:val="0"/>
                <w:color w:val="000000"/>
                <w:lang w:val="en-US"/>
              </w:rPr>
              <w:t xml:space="preserve">t </w:t>
            </w:r>
            <w:r>
              <w:rPr>
                <w:b w:val="0"/>
                <w:bCs w:val="0"/>
                <w:color w:val="000000"/>
              </w:rPr>
              <w:t>набл</w:t>
            </w:r>
            <w:r>
              <w:rPr>
                <w:b w:val="0"/>
                <w:bCs w:val="0"/>
                <w:color w:val="000000"/>
                <w:lang w:val="en-US"/>
              </w:rPr>
              <w:t xml:space="preserve"> =</w:t>
            </w:r>
          </w:p>
        </w:tc>
        <w:tc>
          <w:tcPr>
            <w:tcW w:w="2126" w:type="dxa"/>
            <w:tcBorders>
              <w:top w:val="single" w:sz="4" w:space="0" w:color="auto"/>
              <w:left w:val="nil"/>
              <w:bottom w:val="single" w:sz="4" w:space="0" w:color="auto"/>
              <w:right w:val="single" w:sz="4" w:space="0" w:color="auto"/>
            </w:tcBorders>
            <w:noWrap/>
            <w:vAlign w:val="bottom"/>
          </w:tcPr>
          <w:p w14:paraId="71053207" w14:textId="19AFD6D2" w:rsidR="00394E68" w:rsidRPr="00521568" w:rsidRDefault="00521568" w:rsidP="00521568">
            <w:pPr>
              <w:jc w:val="right"/>
              <w:rPr>
                <w:b w:val="0"/>
                <w:color w:val="000000"/>
              </w:rPr>
            </w:pPr>
            <w:r w:rsidRPr="00521568">
              <w:rPr>
                <w:b w:val="0"/>
                <w:color w:val="000000"/>
              </w:rPr>
              <w:t>0,07778988</w:t>
            </w:r>
          </w:p>
        </w:tc>
      </w:tr>
      <w:tr w:rsidR="00394E68" w:rsidRPr="00E2172B" w14:paraId="43F003EA"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2F95283" w14:textId="77777777" w:rsidR="00394E68" w:rsidRPr="00394E68" w:rsidRDefault="00394E68" w:rsidP="00394E68">
            <w:pPr>
              <w:jc w:val="right"/>
              <w:rPr>
                <w:b w:val="0"/>
                <w:bCs w:val="0"/>
                <w:color w:val="000000"/>
                <w:lang w:eastAsia="ja-JP"/>
              </w:rPr>
            </w:pPr>
            <w:r>
              <w:rPr>
                <w:b w:val="0"/>
                <w:bCs w:val="0"/>
                <w:color w:val="000000"/>
                <w:lang w:val="en-US" w:eastAsia="ja-JP"/>
              </w:rPr>
              <w:t xml:space="preserve">S = </w:t>
            </w:r>
          </w:p>
        </w:tc>
        <w:tc>
          <w:tcPr>
            <w:tcW w:w="1701" w:type="dxa"/>
            <w:tcBorders>
              <w:top w:val="single" w:sz="4" w:space="0" w:color="auto"/>
              <w:left w:val="nil"/>
              <w:bottom w:val="single" w:sz="4" w:space="0" w:color="auto"/>
              <w:right w:val="single" w:sz="4" w:space="0" w:color="auto"/>
            </w:tcBorders>
            <w:noWrap/>
            <w:vAlign w:val="bottom"/>
          </w:tcPr>
          <w:p w14:paraId="11DF5F82" w14:textId="0548E420" w:rsidR="00394E68" w:rsidRPr="00521568" w:rsidRDefault="00521568" w:rsidP="00521568">
            <w:pPr>
              <w:jc w:val="right"/>
              <w:rPr>
                <w:b w:val="0"/>
                <w:color w:val="000000"/>
              </w:rPr>
            </w:pPr>
            <w:r w:rsidRPr="00521568">
              <w:rPr>
                <w:b w:val="0"/>
                <w:color w:val="000000"/>
              </w:rPr>
              <w:t>0,4304</w:t>
            </w:r>
          </w:p>
        </w:tc>
        <w:tc>
          <w:tcPr>
            <w:tcW w:w="1843" w:type="dxa"/>
            <w:tcBorders>
              <w:top w:val="single" w:sz="4" w:space="0" w:color="auto"/>
              <w:left w:val="nil"/>
              <w:bottom w:val="single" w:sz="4" w:space="0" w:color="auto"/>
              <w:right w:val="single" w:sz="4" w:space="0" w:color="auto"/>
            </w:tcBorders>
            <w:noWrap/>
            <w:vAlign w:val="bottom"/>
          </w:tcPr>
          <w:p w14:paraId="415FB1A1" w14:textId="77777777" w:rsidR="00394E68" w:rsidRPr="00E2172B" w:rsidRDefault="00394E68" w:rsidP="00394E68">
            <w:pPr>
              <w:jc w:val="right"/>
              <w:rPr>
                <w:b w:val="0"/>
                <w:bCs w:val="0"/>
                <w:color w:val="000000"/>
              </w:rPr>
            </w:pPr>
          </w:p>
        </w:tc>
        <w:tc>
          <w:tcPr>
            <w:tcW w:w="1843" w:type="dxa"/>
            <w:tcBorders>
              <w:top w:val="single" w:sz="4" w:space="0" w:color="auto"/>
              <w:left w:val="nil"/>
              <w:bottom w:val="single" w:sz="4" w:space="0" w:color="auto"/>
              <w:right w:val="single" w:sz="4" w:space="0" w:color="auto"/>
            </w:tcBorders>
            <w:noWrap/>
            <w:vAlign w:val="bottom"/>
          </w:tcPr>
          <w:p w14:paraId="0F2E3832" w14:textId="77777777" w:rsidR="00394E68" w:rsidRPr="00E2172B" w:rsidRDefault="00394E68" w:rsidP="00394E68">
            <w:pPr>
              <w:jc w:val="right"/>
              <w:rPr>
                <w:b w:val="0"/>
                <w:bCs w:val="0"/>
                <w:color w:val="000000"/>
              </w:rPr>
            </w:pPr>
          </w:p>
        </w:tc>
        <w:tc>
          <w:tcPr>
            <w:tcW w:w="2126" w:type="dxa"/>
            <w:tcBorders>
              <w:top w:val="single" w:sz="4" w:space="0" w:color="auto"/>
              <w:left w:val="nil"/>
              <w:bottom w:val="single" w:sz="4" w:space="0" w:color="auto"/>
              <w:right w:val="single" w:sz="4" w:space="0" w:color="auto"/>
            </w:tcBorders>
            <w:noWrap/>
            <w:vAlign w:val="bottom"/>
          </w:tcPr>
          <w:p w14:paraId="7B2E8D4F" w14:textId="77777777" w:rsidR="00394E68" w:rsidRPr="00E2172B" w:rsidRDefault="00394E68" w:rsidP="00394E68">
            <w:pPr>
              <w:jc w:val="right"/>
              <w:rPr>
                <w:b w:val="0"/>
                <w:bCs w:val="0"/>
                <w:color w:val="000000"/>
              </w:rPr>
            </w:pPr>
          </w:p>
        </w:tc>
      </w:tr>
      <w:tr w:rsidR="00394E68" w:rsidRPr="00E2172B" w14:paraId="4B015833"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69D2F75B" w14:textId="77777777" w:rsidR="00394E68" w:rsidRPr="00E2172B" w:rsidRDefault="00394E68" w:rsidP="006A7106">
            <w:pPr>
              <w:jc w:val="right"/>
              <w:rPr>
                <w:b w:val="0"/>
                <w:color w:val="000000"/>
              </w:rPr>
            </w:pPr>
          </w:p>
        </w:tc>
        <w:tc>
          <w:tcPr>
            <w:tcW w:w="1701" w:type="dxa"/>
            <w:tcBorders>
              <w:top w:val="single" w:sz="4" w:space="0" w:color="auto"/>
              <w:left w:val="nil"/>
              <w:bottom w:val="single" w:sz="4" w:space="0" w:color="auto"/>
              <w:right w:val="single" w:sz="4" w:space="0" w:color="auto"/>
            </w:tcBorders>
            <w:noWrap/>
            <w:vAlign w:val="bottom"/>
          </w:tcPr>
          <w:p w14:paraId="5D68459C" w14:textId="77777777" w:rsidR="00394E68" w:rsidRPr="00E2172B" w:rsidRDefault="00394E68" w:rsidP="006A7106">
            <w:pPr>
              <w:jc w:val="right"/>
              <w:rPr>
                <w:b w:val="0"/>
                <w:bCs w:val="0"/>
                <w:color w:val="000000"/>
              </w:rPr>
            </w:pPr>
          </w:p>
        </w:tc>
        <w:tc>
          <w:tcPr>
            <w:tcW w:w="3686" w:type="dxa"/>
            <w:gridSpan w:val="2"/>
            <w:tcBorders>
              <w:top w:val="single" w:sz="4" w:space="0" w:color="auto"/>
              <w:left w:val="nil"/>
              <w:bottom w:val="single" w:sz="4" w:space="0" w:color="auto"/>
              <w:right w:val="single" w:sz="4" w:space="0" w:color="auto"/>
            </w:tcBorders>
            <w:noWrap/>
            <w:vAlign w:val="bottom"/>
          </w:tcPr>
          <w:p w14:paraId="04434C90" w14:textId="77777777" w:rsidR="00394E68" w:rsidRPr="005E39A9" w:rsidRDefault="00394E68" w:rsidP="006A7106">
            <w:pPr>
              <w:jc w:val="right"/>
              <w:rPr>
                <w:b w:val="0"/>
                <w:bCs w:val="0"/>
                <w:color w:val="000000"/>
                <w:lang w:val="en-US"/>
              </w:rPr>
            </w:pPr>
            <w:r>
              <w:rPr>
                <w:b w:val="0"/>
                <w:bCs w:val="0"/>
                <w:color w:val="000000"/>
                <w:lang w:val="en-US"/>
              </w:rPr>
              <w:t xml:space="preserve">t </w:t>
            </w:r>
            <w:r>
              <w:rPr>
                <w:b w:val="0"/>
                <w:bCs w:val="0"/>
                <w:color w:val="000000"/>
              </w:rPr>
              <w:t>кр</w:t>
            </w:r>
            <w:r>
              <w:rPr>
                <w:b w:val="0"/>
                <w:bCs w:val="0"/>
                <w:color w:val="000000"/>
                <w:lang w:val="en-US"/>
              </w:rPr>
              <w:t xml:space="preserve"> =</w:t>
            </w:r>
          </w:p>
        </w:tc>
        <w:tc>
          <w:tcPr>
            <w:tcW w:w="2126" w:type="dxa"/>
            <w:tcBorders>
              <w:top w:val="single" w:sz="4" w:space="0" w:color="auto"/>
              <w:left w:val="nil"/>
              <w:bottom w:val="single" w:sz="4" w:space="0" w:color="auto"/>
              <w:right w:val="single" w:sz="4" w:space="0" w:color="auto"/>
            </w:tcBorders>
            <w:noWrap/>
            <w:vAlign w:val="bottom"/>
          </w:tcPr>
          <w:p w14:paraId="24DCF074" w14:textId="77777777" w:rsidR="00394E68" w:rsidRPr="005E39A9" w:rsidRDefault="00394E68" w:rsidP="006A7106">
            <w:pPr>
              <w:jc w:val="right"/>
              <w:rPr>
                <w:b w:val="0"/>
                <w:bCs w:val="0"/>
                <w:color w:val="000000"/>
                <w:lang w:val="en-US"/>
              </w:rPr>
            </w:pPr>
            <w:r>
              <w:rPr>
                <w:b w:val="0"/>
                <w:bCs w:val="0"/>
                <w:color w:val="000000"/>
                <w:lang w:val="en-US"/>
              </w:rPr>
              <w:t>0,22604</w:t>
            </w:r>
          </w:p>
        </w:tc>
      </w:tr>
      <w:tr w:rsidR="00394E68" w:rsidRPr="00E2172B" w14:paraId="46BEB9F9" w14:textId="77777777" w:rsidTr="00394E68">
        <w:trPr>
          <w:trHeight w:val="283"/>
        </w:trPr>
        <w:tc>
          <w:tcPr>
            <w:tcW w:w="851" w:type="dxa"/>
            <w:tcBorders>
              <w:top w:val="single" w:sz="4" w:space="0" w:color="auto"/>
              <w:left w:val="single" w:sz="4" w:space="0" w:color="auto"/>
              <w:bottom w:val="single" w:sz="4" w:space="0" w:color="auto"/>
              <w:right w:val="single" w:sz="4" w:space="0" w:color="auto"/>
            </w:tcBorders>
            <w:noWrap/>
            <w:vAlign w:val="bottom"/>
          </w:tcPr>
          <w:p w14:paraId="0DA17000" w14:textId="77777777" w:rsidR="00394E68" w:rsidRPr="00E2172B" w:rsidRDefault="00394E68" w:rsidP="006A7106">
            <w:pPr>
              <w:jc w:val="right"/>
              <w:rPr>
                <w:b w:val="0"/>
                <w:color w:val="000000"/>
              </w:rPr>
            </w:pPr>
          </w:p>
        </w:tc>
        <w:tc>
          <w:tcPr>
            <w:tcW w:w="7513" w:type="dxa"/>
            <w:gridSpan w:val="4"/>
            <w:tcBorders>
              <w:top w:val="single" w:sz="4" w:space="0" w:color="auto"/>
              <w:left w:val="nil"/>
              <w:bottom w:val="single" w:sz="4" w:space="0" w:color="auto"/>
              <w:right w:val="single" w:sz="4" w:space="0" w:color="auto"/>
            </w:tcBorders>
            <w:noWrap/>
            <w:vAlign w:val="center"/>
          </w:tcPr>
          <w:p w14:paraId="055270D1" w14:textId="77777777" w:rsidR="00394E68" w:rsidRPr="00394E68" w:rsidRDefault="00394E68" w:rsidP="00394E68">
            <w:pPr>
              <w:jc w:val="center"/>
              <w:rPr>
                <w:bCs w:val="0"/>
                <w:color w:val="000000"/>
              </w:rPr>
            </w:pPr>
            <w:r w:rsidRPr="00394E68">
              <w:rPr>
                <w:bCs w:val="0"/>
                <w:color w:val="000000"/>
              </w:rPr>
              <w:t>t набл &lt; t кр , гипотеза принимается</w:t>
            </w:r>
          </w:p>
        </w:tc>
      </w:tr>
    </w:tbl>
    <w:p w14:paraId="1DF15A34" w14:textId="6BED5345" w:rsidR="005B22F1" w:rsidRDefault="005B22F1" w:rsidP="005B22F1">
      <w:pPr>
        <w:pStyle w:val="5"/>
        <w:rPr>
          <w:lang w:val="ru-RU"/>
        </w:rPr>
      </w:pPr>
      <w:r>
        <w:rPr>
          <w:b/>
          <w:bCs/>
        </w:rPr>
        <w:br w:type="page"/>
      </w:r>
      <w:r>
        <w:lastRenderedPageBreak/>
        <w:t xml:space="preserve">Приложение </w:t>
      </w:r>
      <w:r w:rsidR="00F112E3">
        <w:rPr>
          <w:lang w:val="ru-RU"/>
        </w:rPr>
        <w:t>6</w:t>
      </w:r>
      <w:r>
        <w:t xml:space="preserve">. </w:t>
      </w:r>
      <w:r>
        <w:rPr>
          <w:lang w:val="ru-RU"/>
        </w:rPr>
        <w:t>Проверка гипотезы по критерию Колмогорова</w:t>
      </w:r>
      <w:r w:rsidR="00394E68">
        <w:rPr>
          <w:lang w:val="ru-RU"/>
        </w:rPr>
        <w:t xml:space="preserve"> (ф-ция Лапласа)</w:t>
      </w:r>
    </w:p>
    <w:tbl>
      <w:tblPr>
        <w:tblpPr w:leftFromText="180" w:rightFromText="180" w:vertAnchor="text" w:tblpXSpec="center" w:tblpY="1"/>
        <w:tblOverlap w:val="never"/>
        <w:tblW w:w="9628" w:type="dxa"/>
        <w:tblLook w:val="04A0" w:firstRow="1" w:lastRow="0" w:firstColumn="1" w:lastColumn="0" w:noHBand="0" w:noVBand="1"/>
      </w:tblPr>
      <w:tblGrid>
        <w:gridCol w:w="817"/>
        <w:gridCol w:w="1620"/>
        <w:gridCol w:w="39"/>
        <w:gridCol w:w="1620"/>
        <w:gridCol w:w="1755"/>
        <w:gridCol w:w="1755"/>
        <w:gridCol w:w="2022"/>
      </w:tblGrid>
      <w:tr w:rsidR="00521568" w:rsidRPr="00E2172B" w14:paraId="792DC374" w14:textId="77777777" w:rsidTr="00521568">
        <w:trPr>
          <w:trHeight w:val="41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46E2D3CD" w14:textId="77777777" w:rsidR="00521568" w:rsidRPr="000930B9" w:rsidRDefault="00521568" w:rsidP="00813FD2">
            <w:pPr>
              <w:jc w:val="center"/>
              <w:rPr>
                <w:b w:val="0"/>
                <w:bCs w:val="0"/>
                <w:color w:val="000000"/>
              </w:rPr>
            </w:pPr>
            <w:r>
              <w:rPr>
                <w:b w:val="0"/>
                <w:bCs w:val="0"/>
                <w:color w:val="000000"/>
              </w:rPr>
              <w:t>№</w:t>
            </w:r>
          </w:p>
        </w:tc>
        <w:tc>
          <w:tcPr>
            <w:tcW w:w="1620" w:type="dxa"/>
            <w:tcBorders>
              <w:top w:val="single" w:sz="4" w:space="0" w:color="auto"/>
              <w:left w:val="nil"/>
              <w:bottom w:val="single" w:sz="4" w:space="0" w:color="auto"/>
              <w:right w:val="single" w:sz="4" w:space="0" w:color="auto"/>
            </w:tcBorders>
            <w:noWrap/>
            <w:vAlign w:val="center"/>
            <w:hideMark/>
          </w:tcPr>
          <w:p w14:paraId="06E43532" w14:textId="77777777" w:rsidR="00521568" w:rsidRPr="00EB5294" w:rsidRDefault="00521568" w:rsidP="00813FD2">
            <w:pPr>
              <w:jc w:val="center"/>
              <w:rPr>
                <w:b w:val="0"/>
                <w:bCs w:val="0"/>
                <w:color w:val="000000"/>
                <w:lang w:val="en-US"/>
              </w:rPr>
            </w:pPr>
            <w:r>
              <w:rPr>
                <w:b w:val="0"/>
                <w:bCs w:val="0"/>
                <w:color w:val="000000"/>
                <w:lang w:val="en-US"/>
              </w:rPr>
              <w:t>x</w:t>
            </w:r>
          </w:p>
        </w:tc>
        <w:tc>
          <w:tcPr>
            <w:tcW w:w="1659" w:type="dxa"/>
            <w:gridSpan w:val="2"/>
            <w:tcBorders>
              <w:top w:val="single" w:sz="4" w:space="0" w:color="auto"/>
              <w:left w:val="nil"/>
              <w:bottom w:val="single" w:sz="4" w:space="0" w:color="auto"/>
              <w:right w:val="single" w:sz="4" w:space="0" w:color="auto"/>
            </w:tcBorders>
          </w:tcPr>
          <w:p w14:paraId="30885E48" w14:textId="33618E02" w:rsidR="00521568" w:rsidRPr="00521568" w:rsidRDefault="00521568" w:rsidP="00813FD2">
            <w:pPr>
              <w:jc w:val="center"/>
              <w:rPr>
                <w:b w:val="0"/>
                <w:bCs w:val="0"/>
                <w:color w:val="000000"/>
                <w:lang w:val="en-US"/>
              </w:rPr>
            </w:pPr>
            <w:r>
              <w:rPr>
                <w:b w:val="0"/>
                <w:bCs w:val="0"/>
                <w:color w:val="000000"/>
              </w:rPr>
              <w:t>Ф(</w:t>
            </w:r>
            <w:r>
              <w:rPr>
                <w:b w:val="0"/>
                <w:bCs w:val="0"/>
                <w:color w:val="000000"/>
                <w:lang w:val="en-US"/>
              </w:rPr>
              <w:t>y)</w:t>
            </w:r>
          </w:p>
        </w:tc>
        <w:tc>
          <w:tcPr>
            <w:tcW w:w="1755" w:type="dxa"/>
            <w:tcBorders>
              <w:top w:val="single" w:sz="4" w:space="0" w:color="auto"/>
              <w:left w:val="single" w:sz="4" w:space="0" w:color="auto"/>
              <w:bottom w:val="single" w:sz="4" w:space="0" w:color="auto"/>
              <w:right w:val="single" w:sz="4" w:space="0" w:color="auto"/>
            </w:tcBorders>
            <w:noWrap/>
            <w:vAlign w:val="center"/>
            <w:hideMark/>
          </w:tcPr>
          <w:p w14:paraId="7BD96AD8" w14:textId="22D06A3D" w:rsidR="00521568" w:rsidRPr="00E2172B" w:rsidRDefault="00521568" w:rsidP="00813FD2">
            <w:pPr>
              <w:jc w:val="center"/>
              <w:rPr>
                <w:b w:val="0"/>
                <w:bCs w:val="0"/>
                <w:color w:val="000000"/>
              </w:rPr>
            </w:pPr>
            <w:r w:rsidRPr="00E2172B">
              <w:rPr>
                <w:b w:val="0"/>
                <w:bCs w:val="0"/>
                <w:color w:val="000000"/>
              </w:rPr>
              <w:t>F0(x)</w:t>
            </w:r>
          </w:p>
        </w:tc>
        <w:tc>
          <w:tcPr>
            <w:tcW w:w="1755" w:type="dxa"/>
            <w:tcBorders>
              <w:top w:val="single" w:sz="4" w:space="0" w:color="auto"/>
              <w:left w:val="nil"/>
              <w:bottom w:val="single" w:sz="4" w:space="0" w:color="auto"/>
              <w:right w:val="single" w:sz="4" w:space="0" w:color="auto"/>
            </w:tcBorders>
            <w:noWrap/>
            <w:vAlign w:val="center"/>
            <w:hideMark/>
          </w:tcPr>
          <w:p w14:paraId="5EE4DCB3" w14:textId="77777777" w:rsidR="00521568" w:rsidRPr="00E2172B" w:rsidRDefault="00521568" w:rsidP="00813FD2">
            <w:pPr>
              <w:jc w:val="center"/>
              <w:rPr>
                <w:b w:val="0"/>
                <w:bCs w:val="0"/>
                <w:color w:val="000000"/>
              </w:rPr>
            </w:pPr>
            <w:r w:rsidRPr="00E2172B">
              <w:rPr>
                <w:b w:val="0"/>
                <w:bCs w:val="0"/>
                <w:color w:val="000000"/>
              </w:rPr>
              <w:t>F*(x)</w:t>
            </w:r>
          </w:p>
        </w:tc>
        <w:tc>
          <w:tcPr>
            <w:tcW w:w="2022" w:type="dxa"/>
            <w:tcBorders>
              <w:top w:val="single" w:sz="4" w:space="0" w:color="auto"/>
              <w:left w:val="nil"/>
              <w:bottom w:val="single" w:sz="4" w:space="0" w:color="auto"/>
              <w:right w:val="single" w:sz="4" w:space="0" w:color="auto"/>
            </w:tcBorders>
            <w:noWrap/>
            <w:vAlign w:val="center"/>
            <w:hideMark/>
          </w:tcPr>
          <w:p w14:paraId="0CF39F2A" w14:textId="77777777" w:rsidR="00521568" w:rsidRPr="00822C18" w:rsidRDefault="00521568" w:rsidP="00813FD2">
            <w:pPr>
              <w:jc w:val="center"/>
              <w:rPr>
                <w:b w:val="0"/>
                <w:bCs w:val="0"/>
                <w:color w:val="000000"/>
                <w:lang w:val="en-US"/>
              </w:rPr>
            </w:pPr>
            <w:r>
              <w:rPr>
                <w:b w:val="0"/>
                <w:bCs w:val="0"/>
                <w:color w:val="000000"/>
                <w:lang w:val="en-US"/>
              </w:rPr>
              <w:t>|</w:t>
            </w:r>
            <w:r w:rsidRPr="00E2172B">
              <w:rPr>
                <w:b w:val="0"/>
                <w:bCs w:val="0"/>
                <w:color w:val="000000"/>
              </w:rPr>
              <w:t>F*(x)-F0(x)</w:t>
            </w:r>
            <w:r>
              <w:rPr>
                <w:b w:val="0"/>
                <w:bCs w:val="0"/>
                <w:color w:val="000000"/>
                <w:lang w:val="en-US"/>
              </w:rPr>
              <w:t>|</w:t>
            </w:r>
          </w:p>
        </w:tc>
      </w:tr>
      <w:tr w:rsidR="00B034EF" w:rsidRPr="00E2172B" w14:paraId="3E2A1EBB"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BB037FE" w14:textId="77777777" w:rsidR="00B034EF" w:rsidRPr="00E2172B" w:rsidRDefault="00B034EF" w:rsidP="00B034EF">
            <w:pPr>
              <w:jc w:val="right"/>
              <w:rPr>
                <w:b w:val="0"/>
                <w:bCs w:val="0"/>
                <w:color w:val="000000"/>
              </w:rPr>
            </w:pPr>
            <w:r w:rsidRPr="00E2172B">
              <w:rPr>
                <w:b w:val="0"/>
                <w:bCs w:val="0"/>
                <w:color w:val="000000"/>
              </w:rPr>
              <w:t>1</w:t>
            </w:r>
          </w:p>
        </w:tc>
        <w:tc>
          <w:tcPr>
            <w:tcW w:w="1620" w:type="dxa"/>
            <w:tcBorders>
              <w:top w:val="nil"/>
              <w:left w:val="nil"/>
              <w:bottom w:val="single" w:sz="4" w:space="0" w:color="auto"/>
              <w:right w:val="single" w:sz="4" w:space="0" w:color="auto"/>
            </w:tcBorders>
            <w:noWrap/>
            <w:vAlign w:val="center"/>
          </w:tcPr>
          <w:p w14:paraId="6260F90B" w14:textId="77777777" w:rsidR="00B034EF" w:rsidRPr="002F7855" w:rsidRDefault="00B034EF" w:rsidP="00B034EF">
            <w:pPr>
              <w:jc w:val="right"/>
              <w:rPr>
                <w:b w:val="0"/>
                <w:color w:val="000000"/>
              </w:rPr>
            </w:pPr>
            <w:r w:rsidRPr="003F2445">
              <w:rPr>
                <w:b w:val="0"/>
                <w:color w:val="000000"/>
              </w:rPr>
              <w:t>5,687</w:t>
            </w:r>
          </w:p>
        </w:tc>
        <w:tc>
          <w:tcPr>
            <w:tcW w:w="1659" w:type="dxa"/>
            <w:gridSpan w:val="2"/>
            <w:tcBorders>
              <w:top w:val="nil"/>
              <w:left w:val="nil"/>
              <w:bottom w:val="single" w:sz="4" w:space="0" w:color="auto"/>
              <w:right w:val="single" w:sz="4" w:space="0" w:color="auto"/>
            </w:tcBorders>
            <w:vAlign w:val="bottom"/>
          </w:tcPr>
          <w:p w14:paraId="5FBAEA13" w14:textId="06E65316" w:rsidR="00B034EF" w:rsidRPr="003F2445" w:rsidRDefault="00B034EF" w:rsidP="00B034EF">
            <w:pPr>
              <w:jc w:val="right"/>
              <w:rPr>
                <w:b w:val="0"/>
                <w:color w:val="000000"/>
              </w:rPr>
            </w:pPr>
            <w:r w:rsidRPr="00B034EF">
              <w:rPr>
                <w:b w:val="0"/>
                <w:color w:val="000000"/>
              </w:rPr>
              <w:t>-0,469282604</w:t>
            </w:r>
          </w:p>
        </w:tc>
        <w:tc>
          <w:tcPr>
            <w:tcW w:w="1755" w:type="dxa"/>
            <w:tcBorders>
              <w:top w:val="nil"/>
              <w:left w:val="single" w:sz="4" w:space="0" w:color="auto"/>
              <w:bottom w:val="single" w:sz="4" w:space="0" w:color="auto"/>
              <w:right w:val="single" w:sz="4" w:space="0" w:color="auto"/>
            </w:tcBorders>
            <w:noWrap/>
            <w:vAlign w:val="bottom"/>
          </w:tcPr>
          <w:p w14:paraId="3D3EF8E2" w14:textId="7A95CBDD" w:rsidR="00B034EF" w:rsidRPr="002F7855" w:rsidRDefault="00B034EF" w:rsidP="00B034EF">
            <w:pPr>
              <w:jc w:val="right"/>
              <w:rPr>
                <w:b w:val="0"/>
                <w:color w:val="000000"/>
              </w:rPr>
            </w:pPr>
            <w:r w:rsidRPr="003F2445">
              <w:rPr>
                <w:b w:val="0"/>
                <w:color w:val="000000"/>
              </w:rPr>
              <w:t>0,016828507</w:t>
            </w:r>
          </w:p>
        </w:tc>
        <w:tc>
          <w:tcPr>
            <w:tcW w:w="1755" w:type="dxa"/>
            <w:tcBorders>
              <w:top w:val="nil"/>
              <w:left w:val="nil"/>
              <w:bottom w:val="single" w:sz="4" w:space="0" w:color="auto"/>
              <w:right w:val="single" w:sz="4" w:space="0" w:color="auto"/>
            </w:tcBorders>
            <w:noWrap/>
            <w:vAlign w:val="bottom"/>
          </w:tcPr>
          <w:p w14:paraId="33DEC06E" w14:textId="77777777" w:rsidR="00B034EF" w:rsidRPr="002F7855" w:rsidRDefault="00B034EF" w:rsidP="00B034EF">
            <w:pPr>
              <w:jc w:val="right"/>
              <w:rPr>
                <w:b w:val="0"/>
                <w:color w:val="000000"/>
              </w:rPr>
            </w:pPr>
            <w:r w:rsidRPr="003F2445">
              <w:rPr>
                <w:b w:val="0"/>
                <w:color w:val="000000"/>
              </w:rPr>
              <w:t>0,016828507</w:t>
            </w:r>
          </w:p>
        </w:tc>
        <w:tc>
          <w:tcPr>
            <w:tcW w:w="2022" w:type="dxa"/>
            <w:tcBorders>
              <w:top w:val="nil"/>
              <w:left w:val="nil"/>
              <w:bottom w:val="single" w:sz="4" w:space="0" w:color="auto"/>
              <w:right w:val="single" w:sz="4" w:space="0" w:color="auto"/>
            </w:tcBorders>
            <w:noWrap/>
            <w:vAlign w:val="bottom"/>
            <w:hideMark/>
          </w:tcPr>
          <w:p w14:paraId="03891CFF" w14:textId="77777777" w:rsidR="00B034EF" w:rsidRPr="002F7855" w:rsidRDefault="00B034EF" w:rsidP="00B034EF">
            <w:pPr>
              <w:jc w:val="right"/>
              <w:rPr>
                <w:b w:val="0"/>
                <w:color w:val="000000"/>
              </w:rPr>
            </w:pPr>
            <w:r w:rsidRPr="003F2445">
              <w:rPr>
                <w:b w:val="0"/>
                <w:color w:val="000000"/>
              </w:rPr>
              <w:t>0,016828507</w:t>
            </w:r>
          </w:p>
        </w:tc>
      </w:tr>
      <w:tr w:rsidR="00B034EF" w:rsidRPr="00E2172B" w14:paraId="534FD295"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70E9B955" w14:textId="77777777" w:rsidR="00B034EF" w:rsidRPr="00E2172B" w:rsidRDefault="00B034EF" w:rsidP="00B034EF">
            <w:pPr>
              <w:jc w:val="right"/>
              <w:rPr>
                <w:b w:val="0"/>
                <w:bCs w:val="0"/>
                <w:color w:val="000000"/>
              </w:rPr>
            </w:pPr>
            <w:r w:rsidRPr="00E2172B">
              <w:rPr>
                <w:b w:val="0"/>
                <w:bCs w:val="0"/>
                <w:color w:val="000000"/>
              </w:rPr>
              <w:t>2</w:t>
            </w:r>
          </w:p>
        </w:tc>
        <w:tc>
          <w:tcPr>
            <w:tcW w:w="1620" w:type="dxa"/>
            <w:tcBorders>
              <w:top w:val="nil"/>
              <w:left w:val="nil"/>
              <w:bottom w:val="single" w:sz="4" w:space="0" w:color="auto"/>
              <w:right w:val="single" w:sz="4" w:space="0" w:color="auto"/>
            </w:tcBorders>
            <w:noWrap/>
            <w:vAlign w:val="center"/>
          </w:tcPr>
          <w:p w14:paraId="5177E412" w14:textId="77777777" w:rsidR="00B034EF" w:rsidRPr="002F7855" w:rsidRDefault="00B034EF" w:rsidP="00B034EF">
            <w:pPr>
              <w:jc w:val="right"/>
              <w:rPr>
                <w:b w:val="0"/>
                <w:color w:val="000000"/>
              </w:rPr>
            </w:pPr>
            <w:r w:rsidRPr="003F2445">
              <w:rPr>
                <w:b w:val="0"/>
                <w:color w:val="000000"/>
              </w:rPr>
              <w:t>5,698</w:t>
            </w:r>
          </w:p>
        </w:tc>
        <w:tc>
          <w:tcPr>
            <w:tcW w:w="1659" w:type="dxa"/>
            <w:gridSpan w:val="2"/>
            <w:tcBorders>
              <w:top w:val="nil"/>
              <w:left w:val="nil"/>
              <w:bottom w:val="single" w:sz="4" w:space="0" w:color="auto"/>
              <w:right w:val="single" w:sz="4" w:space="0" w:color="auto"/>
            </w:tcBorders>
            <w:vAlign w:val="bottom"/>
          </w:tcPr>
          <w:p w14:paraId="048D1A86" w14:textId="4D0E3528" w:rsidR="00B034EF" w:rsidRPr="003F2445" w:rsidRDefault="00B034EF" w:rsidP="00B034EF">
            <w:pPr>
              <w:jc w:val="right"/>
              <w:rPr>
                <w:b w:val="0"/>
                <w:color w:val="000000"/>
              </w:rPr>
            </w:pPr>
            <w:r w:rsidRPr="00B034EF">
              <w:rPr>
                <w:b w:val="0"/>
                <w:color w:val="000000"/>
              </w:rPr>
              <w:t>-0,467466357</w:t>
            </w:r>
          </w:p>
        </w:tc>
        <w:tc>
          <w:tcPr>
            <w:tcW w:w="1755" w:type="dxa"/>
            <w:tcBorders>
              <w:top w:val="nil"/>
              <w:left w:val="single" w:sz="4" w:space="0" w:color="auto"/>
              <w:bottom w:val="single" w:sz="4" w:space="0" w:color="auto"/>
              <w:right w:val="single" w:sz="4" w:space="0" w:color="auto"/>
            </w:tcBorders>
            <w:noWrap/>
            <w:vAlign w:val="bottom"/>
          </w:tcPr>
          <w:p w14:paraId="7F75597B" w14:textId="20B2C06F" w:rsidR="00B034EF" w:rsidRPr="002F7855" w:rsidRDefault="00B034EF" w:rsidP="00B034EF">
            <w:pPr>
              <w:jc w:val="right"/>
              <w:rPr>
                <w:b w:val="0"/>
                <w:color w:val="000000"/>
              </w:rPr>
            </w:pPr>
            <w:r w:rsidRPr="003F2445">
              <w:rPr>
                <w:b w:val="0"/>
                <w:color w:val="000000"/>
              </w:rPr>
              <w:t>0,004755866</w:t>
            </w:r>
          </w:p>
        </w:tc>
        <w:tc>
          <w:tcPr>
            <w:tcW w:w="1755" w:type="dxa"/>
            <w:tcBorders>
              <w:top w:val="nil"/>
              <w:left w:val="nil"/>
              <w:bottom w:val="single" w:sz="4" w:space="0" w:color="auto"/>
              <w:right w:val="single" w:sz="4" w:space="0" w:color="auto"/>
            </w:tcBorders>
            <w:noWrap/>
            <w:vAlign w:val="bottom"/>
          </w:tcPr>
          <w:p w14:paraId="53F6C6CF" w14:textId="77777777" w:rsidR="00B034EF" w:rsidRPr="002F7855" w:rsidRDefault="00B034EF" w:rsidP="00B034EF">
            <w:pPr>
              <w:jc w:val="right"/>
              <w:rPr>
                <w:b w:val="0"/>
                <w:color w:val="000000"/>
              </w:rPr>
            </w:pPr>
            <w:r w:rsidRPr="003F2445">
              <w:rPr>
                <w:b w:val="0"/>
                <w:color w:val="000000"/>
              </w:rPr>
              <w:t>0,004755866</w:t>
            </w:r>
          </w:p>
        </w:tc>
        <w:tc>
          <w:tcPr>
            <w:tcW w:w="2022" w:type="dxa"/>
            <w:tcBorders>
              <w:top w:val="nil"/>
              <w:left w:val="nil"/>
              <w:bottom w:val="single" w:sz="4" w:space="0" w:color="auto"/>
              <w:right w:val="single" w:sz="4" w:space="0" w:color="auto"/>
            </w:tcBorders>
            <w:noWrap/>
            <w:vAlign w:val="bottom"/>
            <w:hideMark/>
          </w:tcPr>
          <w:p w14:paraId="3D35C83E" w14:textId="77777777" w:rsidR="00B034EF" w:rsidRPr="002F7855" w:rsidRDefault="00B034EF" w:rsidP="00B034EF">
            <w:pPr>
              <w:jc w:val="right"/>
              <w:rPr>
                <w:b w:val="0"/>
                <w:color w:val="000000"/>
              </w:rPr>
            </w:pPr>
            <w:r w:rsidRPr="003F2445">
              <w:rPr>
                <w:b w:val="0"/>
                <w:color w:val="000000"/>
              </w:rPr>
              <w:t>0,004755866</w:t>
            </w:r>
          </w:p>
        </w:tc>
      </w:tr>
      <w:tr w:rsidR="00B034EF" w:rsidRPr="00E2172B" w14:paraId="54B4DA26"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384E72B9" w14:textId="77777777" w:rsidR="00B034EF" w:rsidRPr="00E2172B" w:rsidRDefault="00B034EF" w:rsidP="00B034EF">
            <w:pPr>
              <w:jc w:val="right"/>
              <w:rPr>
                <w:b w:val="0"/>
                <w:bCs w:val="0"/>
                <w:color w:val="000000"/>
              </w:rPr>
            </w:pPr>
            <w:r w:rsidRPr="00E2172B">
              <w:rPr>
                <w:b w:val="0"/>
                <w:bCs w:val="0"/>
                <w:color w:val="000000"/>
              </w:rPr>
              <w:t>3</w:t>
            </w:r>
          </w:p>
        </w:tc>
        <w:tc>
          <w:tcPr>
            <w:tcW w:w="1620" w:type="dxa"/>
            <w:tcBorders>
              <w:top w:val="nil"/>
              <w:left w:val="nil"/>
              <w:bottom w:val="single" w:sz="4" w:space="0" w:color="auto"/>
              <w:right w:val="single" w:sz="4" w:space="0" w:color="auto"/>
            </w:tcBorders>
            <w:noWrap/>
            <w:vAlign w:val="center"/>
          </w:tcPr>
          <w:p w14:paraId="3493FFD2" w14:textId="77777777" w:rsidR="00B034EF" w:rsidRPr="002F7855" w:rsidRDefault="00B034EF" w:rsidP="00B034EF">
            <w:pPr>
              <w:jc w:val="right"/>
              <w:rPr>
                <w:b w:val="0"/>
                <w:color w:val="000000"/>
              </w:rPr>
            </w:pPr>
            <w:r w:rsidRPr="003F2445">
              <w:rPr>
                <w:b w:val="0"/>
                <w:color w:val="000000"/>
              </w:rPr>
              <w:t>5,738</w:t>
            </w:r>
          </w:p>
        </w:tc>
        <w:tc>
          <w:tcPr>
            <w:tcW w:w="1659" w:type="dxa"/>
            <w:gridSpan w:val="2"/>
            <w:tcBorders>
              <w:top w:val="nil"/>
              <w:left w:val="nil"/>
              <w:bottom w:val="single" w:sz="4" w:space="0" w:color="auto"/>
              <w:right w:val="single" w:sz="4" w:space="0" w:color="auto"/>
            </w:tcBorders>
            <w:vAlign w:val="bottom"/>
          </w:tcPr>
          <w:p w14:paraId="79FA12F0" w14:textId="351A18EA" w:rsidR="00B034EF" w:rsidRPr="003F2445" w:rsidRDefault="00B034EF" w:rsidP="00B034EF">
            <w:pPr>
              <w:jc w:val="right"/>
              <w:rPr>
                <w:b w:val="0"/>
                <w:color w:val="000000"/>
              </w:rPr>
            </w:pPr>
            <w:r w:rsidRPr="00B034EF">
              <w:rPr>
                <w:b w:val="0"/>
                <w:color w:val="000000"/>
              </w:rPr>
              <w:t>-0,460100949</w:t>
            </w:r>
          </w:p>
        </w:tc>
        <w:tc>
          <w:tcPr>
            <w:tcW w:w="1755" w:type="dxa"/>
            <w:tcBorders>
              <w:top w:val="nil"/>
              <w:left w:val="single" w:sz="4" w:space="0" w:color="auto"/>
              <w:bottom w:val="single" w:sz="4" w:space="0" w:color="auto"/>
              <w:right w:val="single" w:sz="4" w:space="0" w:color="auto"/>
            </w:tcBorders>
            <w:noWrap/>
            <w:vAlign w:val="bottom"/>
          </w:tcPr>
          <w:p w14:paraId="2CC9E23F" w14:textId="343F42FF" w:rsidR="00B034EF" w:rsidRPr="002F7855" w:rsidRDefault="00B034EF" w:rsidP="00B034EF">
            <w:pPr>
              <w:jc w:val="right"/>
              <w:rPr>
                <w:b w:val="0"/>
                <w:color w:val="000000"/>
              </w:rPr>
            </w:pPr>
            <w:r w:rsidRPr="003F2445">
              <w:rPr>
                <w:b w:val="0"/>
                <w:color w:val="000000"/>
              </w:rPr>
              <w:t>0,001767616</w:t>
            </w:r>
          </w:p>
        </w:tc>
        <w:tc>
          <w:tcPr>
            <w:tcW w:w="1755" w:type="dxa"/>
            <w:tcBorders>
              <w:top w:val="nil"/>
              <w:left w:val="nil"/>
              <w:bottom w:val="single" w:sz="4" w:space="0" w:color="auto"/>
              <w:right w:val="single" w:sz="4" w:space="0" w:color="auto"/>
            </w:tcBorders>
            <w:noWrap/>
            <w:vAlign w:val="bottom"/>
          </w:tcPr>
          <w:p w14:paraId="57F96540" w14:textId="77777777" w:rsidR="00B034EF" w:rsidRPr="002F7855" w:rsidRDefault="00B034EF" w:rsidP="00B034EF">
            <w:pPr>
              <w:jc w:val="right"/>
              <w:rPr>
                <w:b w:val="0"/>
                <w:color w:val="000000"/>
              </w:rPr>
            </w:pPr>
            <w:r w:rsidRPr="003F2445">
              <w:rPr>
                <w:b w:val="0"/>
                <w:color w:val="000000"/>
              </w:rPr>
              <w:t>0,001767616</w:t>
            </w:r>
          </w:p>
        </w:tc>
        <w:tc>
          <w:tcPr>
            <w:tcW w:w="2022" w:type="dxa"/>
            <w:tcBorders>
              <w:top w:val="nil"/>
              <w:left w:val="nil"/>
              <w:bottom w:val="single" w:sz="4" w:space="0" w:color="auto"/>
              <w:right w:val="single" w:sz="4" w:space="0" w:color="auto"/>
            </w:tcBorders>
            <w:noWrap/>
            <w:vAlign w:val="bottom"/>
            <w:hideMark/>
          </w:tcPr>
          <w:p w14:paraId="15AE2457" w14:textId="77777777" w:rsidR="00B034EF" w:rsidRPr="002F7855" w:rsidRDefault="00B034EF" w:rsidP="00B034EF">
            <w:pPr>
              <w:jc w:val="right"/>
              <w:rPr>
                <w:b w:val="0"/>
                <w:color w:val="000000"/>
              </w:rPr>
            </w:pPr>
            <w:r w:rsidRPr="003F2445">
              <w:rPr>
                <w:b w:val="0"/>
                <w:color w:val="000000"/>
              </w:rPr>
              <w:t>0,001767616</w:t>
            </w:r>
          </w:p>
        </w:tc>
      </w:tr>
      <w:tr w:rsidR="00B034EF" w:rsidRPr="00E2172B" w14:paraId="641455FC"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3921B4A7" w14:textId="77777777" w:rsidR="00B034EF" w:rsidRPr="00E2172B" w:rsidRDefault="00B034EF" w:rsidP="00B034EF">
            <w:pPr>
              <w:jc w:val="right"/>
              <w:rPr>
                <w:b w:val="0"/>
                <w:bCs w:val="0"/>
                <w:color w:val="000000"/>
              </w:rPr>
            </w:pPr>
            <w:r w:rsidRPr="00E2172B">
              <w:rPr>
                <w:b w:val="0"/>
                <w:bCs w:val="0"/>
                <w:color w:val="000000"/>
              </w:rPr>
              <w:t>4</w:t>
            </w:r>
          </w:p>
        </w:tc>
        <w:tc>
          <w:tcPr>
            <w:tcW w:w="1620" w:type="dxa"/>
            <w:tcBorders>
              <w:top w:val="nil"/>
              <w:left w:val="nil"/>
              <w:bottom w:val="single" w:sz="4" w:space="0" w:color="auto"/>
              <w:right w:val="single" w:sz="4" w:space="0" w:color="auto"/>
            </w:tcBorders>
            <w:noWrap/>
            <w:vAlign w:val="center"/>
          </w:tcPr>
          <w:p w14:paraId="5D1C4422" w14:textId="77777777" w:rsidR="00B034EF" w:rsidRPr="002F7855" w:rsidRDefault="00B034EF" w:rsidP="00B034EF">
            <w:pPr>
              <w:jc w:val="right"/>
              <w:rPr>
                <w:b w:val="0"/>
                <w:color w:val="000000"/>
              </w:rPr>
            </w:pPr>
            <w:r w:rsidRPr="003F2445">
              <w:rPr>
                <w:b w:val="0"/>
                <w:color w:val="000000"/>
              </w:rPr>
              <w:t>5,82</w:t>
            </w:r>
          </w:p>
        </w:tc>
        <w:tc>
          <w:tcPr>
            <w:tcW w:w="1659" w:type="dxa"/>
            <w:gridSpan w:val="2"/>
            <w:tcBorders>
              <w:top w:val="nil"/>
              <w:left w:val="nil"/>
              <w:bottom w:val="single" w:sz="4" w:space="0" w:color="auto"/>
              <w:right w:val="single" w:sz="4" w:space="0" w:color="auto"/>
            </w:tcBorders>
            <w:vAlign w:val="bottom"/>
          </w:tcPr>
          <w:p w14:paraId="14FD9663" w14:textId="453A87F3" w:rsidR="00B034EF" w:rsidRPr="003F2445" w:rsidRDefault="00B034EF" w:rsidP="00B034EF">
            <w:pPr>
              <w:jc w:val="right"/>
              <w:rPr>
                <w:b w:val="0"/>
                <w:color w:val="000000"/>
              </w:rPr>
            </w:pPr>
            <w:r w:rsidRPr="00B034EF">
              <w:rPr>
                <w:b w:val="0"/>
                <w:color w:val="000000"/>
              </w:rPr>
              <w:t>-0,440778023</w:t>
            </w:r>
          </w:p>
        </w:tc>
        <w:tc>
          <w:tcPr>
            <w:tcW w:w="1755" w:type="dxa"/>
            <w:tcBorders>
              <w:top w:val="nil"/>
              <w:left w:val="single" w:sz="4" w:space="0" w:color="auto"/>
              <w:bottom w:val="single" w:sz="4" w:space="0" w:color="auto"/>
              <w:right w:val="single" w:sz="4" w:space="0" w:color="auto"/>
            </w:tcBorders>
            <w:noWrap/>
            <w:vAlign w:val="bottom"/>
          </w:tcPr>
          <w:p w14:paraId="206EA18C" w14:textId="09B58D62" w:rsidR="00B034EF" w:rsidRPr="002F7855" w:rsidRDefault="00B034EF" w:rsidP="00B034EF">
            <w:pPr>
              <w:jc w:val="right"/>
              <w:rPr>
                <w:b w:val="0"/>
                <w:color w:val="000000"/>
              </w:rPr>
            </w:pPr>
            <w:r w:rsidRPr="003F2445">
              <w:rPr>
                <w:b w:val="0"/>
                <w:color w:val="000000"/>
              </w:rPr>
              <w:t>0,003666421</w:t>
            </w:r>
          </w:p>
        </w:tc>
        <w:tc>
          <w:tcPr>
            <w:tcW w:w="1755" w:type="dxa"/>
            <w:tcBorders>
              <w:top w:val="nil"/>
              <w:left w:val="nil"/>
              <w:bottom w:val="single" w:sz="4" w:space="0" w:color="auto"/>
              <w:right w:val="single" w:sz="4" w:space="0" w:color="auto"/>
            </w:tcBorders>
            <w:noWrap/>
            <w:vAlign w:val="bottom"/>
          </w:tcPr>
          <w:p w14:paraId="4F383F7D" w14:textId="77777777" w:rsidR="00B034EF" w:rsidRPr="002F7855" w:rsidRDefault="00B034EF" w:rsidP="00B034EF">
            <w:pPr>
              <w:jc w:val="right"/>
              <w:rPr>
                <w:b w:val="0"/>
                <w:color w:val="000000"/>
              </w:rPr>
            </w:pPr>
            <w:r w:rsidRPr="003F2445">
              <w:rPr>
                <w:b w:val="0"/>
                <w:color w:val="000000"/>
              </w:rPr>
              <w:t>0,003666421</w:t>
            </w:r>
          </w:p>
        </w:tc>
        <w:tc>
          <w:tcPr>
            <w:tcW w:w="2022" w:type="dxa"/>
            <w:tcBorders>
              <w:top w:val="nil"/>
              <w:left w:val="nil"/>
              <w:bottom w:val="single" w:sz="4" w:space="0" w:color="auto"/>
              <w:right w:val="single" w:sz="4" w:space="0" w:color="auto"/>
            </w:tcBorders>
            <w:noWrap/>
            <w:vAlign w:val="bottom"/>
            <w:hideMark/>
          </w:tcPr>
          <w:p w14:paraId="3BE89120" w14:textId="77777777" w:rsidR="00B034EF" w:rsidRPr="002F7855" w:rsidRDefault="00B034EF" w:rsidP="00B034EF">
            <w:pPr>
              <w:jc w:val="right"/>
              <w:rPr>
                <w:b w:val="0"/>
                <w:color w:val="000000"/>
              </w:rPr>
            </w:pPr>
            <w:r w:rsidRPr="003F2445">
              <w:rPr>
                <w:b w:val="0"/>
                <w:color w:val="000000"/>
              </w:rPr>
              <w:t>0,003666421</w:t>
            </w:r>
          </w:p>
        </w:tc>
      </w:tr>
      <w:tr w:rsidR="00B034EF" w:rsidRPr="00E2172B" w14:paraId="39720D34"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7B338AD2" w14:textId="77777777" w:rsidR="00B034EF" w:rsidRPr="00E2172B" w:rsidRDefault="00B034EF" w:rsidP="00B034EF">
            <w:pPr>
              <w:jc w:val="right"/>
              <w:rPr>
                <w:b w:val="0"/>
                <w:bCs w:val="0"/>
                <w:color w:val="000000"/>
              </w:rPr>
            </w:pPr>
            <w:r w:rsidRPr="00E2172B">
              <w:rPr>
                <w:b w:val="0"/>
                <w:bCs w:val="0"/>
                <w:color w:val="000000"/>
              </w:rPr>
              <w:t>5</w:t>
            </w:r>
          </w:p>
        </w:tc>
        <w:tc>
          <w:tcPr>
            <w:tcW w:w="1620" w:type="dxa"/>
            <w:tcBorders>
              <w:top w:val="nil"/>
              <w:left w:val="nil"/>
              <w:bottom w:val="single" w:sz="4" w:space="0" w:color="auto"/>
              <w:right w:val="single" w:sz="4" w:space="0" w:color="auto"/>
            </w:tcBorders>
            <w:noWrap/>
            <w:vAlign w:val="center"/>
          </w:tcPr>
          <w:p w14:paraId="0361982C" w14:textId="77777777" w:rsidR="00B034EF" w:rsidRPr="002F7855" w:rsidRDefault="00B034EF" w:rsidP="00B034EF">
            <w:pPr>
              <w:jc w:val="right"/>
              <w:rPr>
                <w:b w:val="0"/>
                <w:color w:val="000000"/>
              </w:rPr>
            </w:pPr>
            <w:r w:rsidRPr="003F2445">
              <w:rPr>
                <w:b w:val="0"/>
                <w:color w:val="000000"/>
              </w:rPr>
              <w:t>5,848</w:t>
            </w:r>
          </w:p>
        </w:tc>
        <w:tc>
          <w:tcPr>
            <w:tcW w:w="1659" w:type="dxa"/>
            <w:gridSpan w:val="2"/>
            <w:tcBorders>
              <w:top w:val="nil"/>
              <w:left w:val="nil"/>
              <w:bottom w:val="single" w:sz="4" w:space="0" w:color="auto"/>
              <w:right w:val="single" w:sz="4" w:space="0" w:color="auto"/>
            </w:tcBorders>
            <w:vAlign w:val="bottom"/>
          </w:tcPr>
          <w:p w14:paraId="27336CE3" w14:textId="717E3EEE" w:rsidR="00B034EF" w:rsidRPr="003F2445" w:rsidRDefault="00B034EF" w:rsidP="00B034EF">
            <w:pPr>
              <w:jc w:val="right"/>
              <w:rPr>
                <w:b w:val="0"/>
                <w:color w:val="000000"/>
              </w:rPr>
            </w:pPr>
            <w:r w:rsidRPr="00B034EF">
              <w:rPr>
                <w:b w:val="0"/>
                <w:color w:val="000000"/>
              </w:rPr>
              <w:t>-0,432709977</w:t>
            </w:r>
          </w:p>
        </w:tc>
        <w:tc>
          <w:tcPr>
            <w:tcW w:w="1755" w:type="dxa"/>
            <w:tcBorders>
              <w:top w:val="nil"/>
              <w:left w:val="single" w:sz="4" w:space="0" w:color="auto"/>
              <w:bottom w:val="single" w:sz="4" w:space="0" w:color="auto"/>
              <w:right w:val="single" w:sz="4" w:space="0" w:color="auto"/>
            </w:tcBorders>
            <w:noWrap/>
            <w:vAlign w:val="bottom"/>
          </w:tcPr>
          <w:p w14:paraId="52178974" w14:textId="5F7F06C4" w:rsidR="00B034EF" w:rsidRPr="002F7855" w:rsidRDefault="00B034EF" w:rsidP="00B034EF">
            <w:pPr>
              <w:jc w:val="right"/>
              <w:rPr>
                <w:b w:val="0"/>
                <w:color w:val="000000"/>
              </w:rPr>
            </w:pPr>
            <w:r w:rsidRPr="003F2445">
              <w:rPr>
                <w:b w:val="0"/>
                <w:color w:val="000000"/>
              </w:rPr>
              <w:t>0,002154421</w:t>
            </w:r>
          </w:p>
        </w:tc>
        <w:tc>
          <w:tcPr>
            <w:tcW w:w="1755" w:type="dxa"/>
            <w:tcBorders>
              <w:top w:val="nil"/>
              <w:left w:val="nil"/>
              <w:bottom w:val="single" w:sz="4" w:space="0" w:color="auto"/>
              <w:right w:val="single" w:sz="4" w:space="0" w:color="auto"/>
            </w:tcBorders>
            <w:noWrap/>
            <w:vAlign w:val="bottom"/>
          </w:tcPr>
          <w:p w14:paraId="6C010D31" w14:textId="77777777" w:rsidR="00B034EF" w:rsidRPr="002F7855" w:rsidRDefault="00B034EF" w:rsidP="00B034EF">
            <w:pPr>
              <w:jc w:val="right"/>
              <w:rPr>
                <w:b w:val="0"/>
                <w:color w:val="000000"/>
              </w:rPr>
            </w:pPr>
            <w:r w:rsidRPr="003F2445">
              <w:rPr>
                <w:b w:val="0"/>
                <w:color w:val="000000"/>
              </w:rPr>
              <w:t>0,002154421</w:t>
            </w:r>
          </w:p>
        </w:tc>
        <w:tc>
          <w:tcPr>
            <w:tcW w:w="2022" w:type="dxa"/>
            <w:tcBorders>
              <w:top w:val="nil"/>
              <w:left w:val="nil"/>
              <w:bottom w:val="single" w:sz="4" w:space="0" w:color="auto"/>
              <w:right w:val="single" w:sz="4" w:space="0" w:color="auto"/>
            </w:tcBorders>
            <w:noWrap/>
            <w:vAlign w:val="bottom"/>
            <w:hideMark/>
          </w:tcPr>
          <w:p w14:paraId="7F63F9C6" w14:textId="77777777" w:rsidR="00B034EF" w:rsidRPr="002F7855" w:rsidRDefault="00B034EF" w:rsidP="00B034EF">
            <w:pPr>
              <w:jc w:val="right"/>
              <w:rPr>
                <w:b w:val="0"/>
                <w:color w:val="000000"/>
              </w:rPr>
            </w:pPr>
            <w:r w:rsidRPr="003F2445">
              <w:rPr>
                <w:b w:val="0"/>
                <w:color w:val="000000"/>
              </w:rPr>
              <w:t>0,002154421</w:t>
            </w:r>
          </w:p>
        </w:tc>
      </w:tr>
      <w:tr w:rsidR="00B034EF" w:rsidRPr="00E2172B" w14:paraId="388C099F"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771497F" w14:textId="77777777" w:rsidR="00B034EF" w:rsidRPr="00E2172B" w:rsidRDefault="00B034EF" w:rsidP="00B034EF">
            <w:pPr>
              <w:jc w:val="right"/>
              <w:rPr>
                <w:b w:val="0"/>
                <w:bCs w:val="0"/>
                <w:color w:val="000000"/>
              </w:rPr>
            </w:pPr>
            <w:r w:rsidRPr="00E2172B">
              <w:rPr>
                <w:b w:val="0"/>
                <w:bCs w:val="0"/>
                <w:color w:val="000000"/>
              </w:rPr>
              <w:t>6</w:t>
            </w:r>
          </w:p>
        </w:tc>
        <w:tc>
          <w:tcPr>
            <w:tcW w:w="1620" w:type="dxa"/>
            <w:tcBorders>
              <w:top w:val="nil"/>
              <w:left w:val="nil"/>
              <w:bottom w:val="single" w:sz="4" w:space="0" w:color="auto"/>
              <w:right w:val="single" w:sz="4" w:space="0" w:color="auto"/>
            </w:tcBorders>
            <w:noWrap/>
            <w:vAlign w:val="center"/>
          </w:tcPr>
          <w:p w14:paraId="001D8387" w14:textId="77777777" w:rsidR="00B034EF" w:rsidRPr="002F7855" w:rsidRDefault="00B034EF" w:rsidP="00B034EF">
            <w:pPr>
              <w:jc w:val="right"/>
              <w:rPr>
                <w:b w:val="0"/>
                <w:color w:val="000000"/>
              </w:rPr>
            </w:pPr>
            <w:r w:rsidRPr="003F2445">
              <w:rPr>
                <w:b w:val="0"/>
                <w:color w:val="000000"/>
              </w:rPr>
              <w:t>5,868</w:t>
            </w:r>
          </w:p>
        </w:tc>
        <w:tc>
          <w:tcPr>
            <w:tcW w:w="1659" w:type="dxa"/>
            <w:gridSpan w:val="2"/>
            <w:tcBorders>
              <w:top w:val="nil"/>
              <w:left w:val="nil"/>
              <w:bottom w:val="single" w:sz="4" w:space="0" w:color="auto"/>
              <w:right w:val="single" w:sz="4" w:space="0" w:color="auto"/>
            </w:tcBorders>
            <w:vAlign w:val="bottom"/>
          </w:tcPr>
          <w:p w14:paraId="41ECD6FC" w14:textId="13411F82" w:rsidR="00B034EF" w:rsidRPr="003F2445" w:rsidRDefault="00B034EF" w:rsidP="00B034EF">
            <w:pPr>
              <w:jc w:val="right"/>
              <w:rPr>
                <w:b w:val="0"/>
                <w:color w:val="000000"/>
              </w:rPr>
            </w:pPr>
            <w:r w:rsidRPr="00B034EF">
              <w:rPr>
                <w:b w:val="0"/>
                <w:color w:val="000000"/>
              </w:rPr>
              <w:t>-0,42644482</w:t>
            </w:r>
          </w:p>
        </w:tc>
        <w:tc>
          <w:tcPr>
            <w:tcW w:w="1755" w:type="dxa"/>
            <w:tcBorders>
              <w:top w:val="nil"/>
              <w:left w:val="single" w:sz="4" w:space="0" w:color="auto"/>
              <w:bottom w:val="single" w:sz="4" w:space="0" w:color="auto"/>
              <w:right w:val="single" w:sz="4" w:space="0" w:color="auto"/>
            </w:tcBorders>
            <w:noWrap/>
            <w:vAlign w:val="bottom"/>
          </w:tcPr>
          <w:p w14:paraId="074B8539" w14:textId="7AE51894" w:rsidR="00B034EF" w:rsidRPr="002F7855" w:rsidRDefault="00B034EF" w:rsidP="00B034EF">
            <w:pPr>
              <w:jc w:val="right"/>
              <w:rPr>
                <w:b w:val="0"/>
                <w:color w:val="000000"/>
              </w:rPr>
            </w:pPr>
            <w:r w:rsidRPr="003F2445">
              <w:rPr>
                <w:b w:val="0"/>
                <w:color w:val="000000"/>
              </w:rPr>
              <w:t>0,009778154</w:t>
            </w:r>
          </w:p>
        </w:tc>
        <w:tc>
          <w:tcPr>
            <w:tcW w:w="1755" w:type="dxa"/>
            <w:tcBorders>
              <w:top w:val="nil"/>
              <w:left w:val="nil"/>
              <w:bottom w:val="single" w:sz="4" w:space="0" w:color="auto"/>
              <w:right w:val="single" w:sz="4" w:space="0" w:color="auto"/>
            </w:tcBorders>
            <w:noWrap/>
            <w:vAlign w:val="bottom"/>
          </w:tcPr>
          <w:p w14:paraId="77429181" w14:textId="77777777" w:rsidR="00B034EF" w:rsidRPr="002F7855" w:rsidRDefault="00B034EF" w:rsidP="00B034EF">
            <w:pPr>
              <w:jc w:val="right"/>
              <w:rPr>
                <w:b w:val="0"/>
                <w:color w:val="000000"/>
              </w:rPr>
            </w:pPr>
            <w:r w:rsidRPr="003F2445">
              <w:rPr>
                <w:b w:val="0"/>
                <w:color w:val="000000"/>
              </w:rPr>
              <w:t>0,009778154</w:t>
            </w:r>
          </w:p>
        </w:tc>
        <w:tc>
          <w:tcPr>
            <w:tcW w:w="2022" w:type="dxa"/>
            <w:tcBorders>
              <w:top w:val="nil"/>
              <w:left w:val="nil"/>
              <w:bottom w:val="single" w:sz="4" w:space="0" w:color="auto"/>
              <w:right w:val="single" w:sz="4" w:space="0" w:color="auto"/>
            </w:tcBorders>
            <w:noWrap/>
            <w:vAlign w:val="bottom"/>
            <w:hideMark/>
          </w:tcPr>
          <w:p w14:paraId="4FD4FA1D" w14:textId="77777777" w:rsidR="00B034EF" w:rsidRPr="002F7855" w:rsidRDefault="00B034EF" w:rsidP="00B034EF">
            <w:pPr>
              <w:jc w:val="right"/>
              <w:rPr>
                <w:b w:val="0"/>
                <w:color w:val="000000"/>
              </w:rPr>
            </w:pPr>
            <w:r w:rsidRPr="003F2445">
              <w:rPr>
                <w:b w:val="0"/>
                <w:color w:val="000000"/>
              </w:rPr>
              <w:t>0,009778154</w:t>
            </w:r>
          </w:p>
        </w:tc>
      </w:tr>
      <w:tr w:rsidR="00B034EF" w:rsidRPr="00E2172B" w14:paraId="65E650A2"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F59DF7E" w14:textId="77777777" w:rsidR="00B034EF" w:rsidRPr="00E2172B" w:rsidRDefault="00B034EF" w:rsidP="00B034EF">
            <w:pPr>
              <w:jc w:val="right"/>
              <w:rPr>
                <w:b w:val="0"/>
                <w:bCs w:val="0"/>
                <w:color w:val="000000"/>
              </w:rPr>
            </w:pPr>
            <w:r w:rsidRPr="00E2172B">
              <w:rPr>
                <w:b w:val="0"/>
                <w:bCs w:val="0"/>
                <w:color w:val="000000"/>
              </w:rPr>
              <w:t>7</w:t>
            </w:r>
          </w:p>
        </w:tc>
        <w:tc>
          <w:tcPr>
            <w:tcW w:w="1620" w:type="dxa"/>
            <w:tcBorders>
              <w:top w:val="nil"/>
              <w:left w:val="nil"/>
              <w:bottom w:val="single" w:sz="4" w:space="0" w:color="auto"/>
              <w:right w:val="single" w:sz="4" w:space="0" w:color="auto"/>
            </w:tcBorders>
            <w:noWrap/>
            <w:vAlign w:val="bottom"/>
          </w:tcPr>
          <w:p w14:paraId="65DFD098" w14:textId="77777777" w:rsidR="00B034EF" w:rsidRPr="002F7855" w:rsidRDefault="00B034EF" w:rsidP="00B034EF">
            <w:pPr>
              <w:jc w:val="right"/>
              <w:rPr>
                <w:b w:val="0"/>
                <w:color w:val="000000"/>
              </w:rPr>
            </w:pPr>
            <w:r w:rsidRPr="003F2445">
              <w:rPr>
                <w:b w:val="0"/>
                <w:color w:val="000000"/>
              </w:rPr>
              <w:t>5,903</w:t>
            </w:r>
          </w:p>
        </w:tc>
        <w:tc>
          <w:tcPr>
            <w:tcW w:w="1659" w:type="dxa"/>
            <w:gridSpan w:val="2"/>
            <w:tcBorders>
              <w:top w:val="nil"/>
              <w:left w:val="nil"/>
              <w:bottom w:val="single" w:sz="4" w:space="0" w:color="auto"/>
              <w:right w:val="single" w:sz="4" w:space="0" w:color="auto"/>
            </w:tcBorders>
            <w:vAlign w:val="bottom"/>
          </w:tcPr>
          <w:p w14:paraId="43A55A55" w14:textId="44627932" w:rsidR="00B034EF" w:rsidRPr="003F2445" w:rsidRDefault="00B034EF" w:rsidP="00B034EF">
            <w:pPr>
              <w:jc w:val="right"/>
              <w:rPr>
                <w:b w:val="0"/>
                <w:color w:val="000000"/>
              </w:rPr>
            </w:pPr>
            <w:r w:rsidRPr="00B034EF">
              <w:rPr>
                <w:b w:val="0"/>
                <w:color w:val="000000"/>
              </w:rPr>
              <w:t>-0,414421317</w:t>
            </w:r>
          </w:p>
        </w:tc>
        <w:tc>
          <w:tcPr>
            <w:tcW w:w="1755" w:type="dxa"/>
            <w:tcBorders>
              <w:top w:val="nil"/>
              <w:left w:val="single" w:sz="4" w:space="0" w:color="auto"/>
              <w:bottom w:val="single" w:sz="4" w:space="0" w:color="auto"/>
              <w:right w:val="single" w:sz="4" w:space="0" w:color="auto"/>
            </w:tcBorders>
            <w:noWrap/>
            <w:vAlign w:val="bottom"/>
          </w:tcPr>
          <w:p w14:paraId="56523FBE" w14:textId="360046B5" w:rsidR="00B034EF" w:rsidRPr="002F7855" w:rsidRDefault="00B034EF" w:rsidP="00B034EF">
            <w:pPr>
              <w:jc w:val="right"/>
              <w:rPr>
                <w:b w:val="0"/>
                <w:color w:val="000000"/>
              </w:rPr>
            </w:pPr>
            <w:r w:rsidRPr="003F2445">
              <w:rPr>
                <w:b w:val="0"/>
                <w:color w:val="000000"/>
              </w:rPr>
              <w:t>0,011643539</w:t>
            </w:r>
          </w:p>
        </w:tc>
        <w:tc>
          <w:tcPr>
            <w:tcW w:w="1755" w:type="dxa"/>
            <w:tcBorders>
              <w:top w:val="nil"/>
              <w:left w:val="nil"/>
              <w:bottom w:val="single" w:sz="4" w:space="0" w:color="auto"/>
              <w:right w:val="single" w:sz="4" w:space="0" w:color="auto"/>
            </w:tcBorders>
            <w:noWrap/>
            <w:vAlign w:val="bottom"/>
          </w:tcPr>
          <w:p w14:paraId="2C6444C6" w14:textId="77777777" w:rsidR="00B034EF" w:rsidRPr="002F7855" w:rsidRDefault="00B034EF" w:rsidP="00B034EF">
            <w:pPr>
              <w:jc w:val="right"/>
              <w:rPr>
                <w:b w:val="0"/>
                <w:color w:val="000000"/>
              </w:rPr>
            </w:pPr>
            <w:r w:rsidRPr="003F2445">
              <w:rPr>
                <w:b w:val="0"/>
                <w:color w:val="000000"/>
              </w:rPr>
              <w:t>0,011643539</w:t>
            </w:r>
          </w:p>
        </w:tc>
        <w:tc>
          <w:tcPr>
            <w:tcW w:w="2022" w:type="dxa"/>
            <w:tcBorders>
              <w:top w:val="nil"/>
              <w:left w:val="nil"/>
              <w:bottom w:val="single" w:sz="4" w:space="0" w:color="auto"/>
              <w:right w:val="single" w:sz="4" w:space="0" w:color="auto"/>
            </w:tcBorders>
            <w:noWrap/>
            <w:vAlign w:val="bottom"/>
            <w:hideMark/>
          </w:tcPr>
          <w:p w14:paraId="1DAF3739" w14:textId="77777777" w:rsidR="00B034EF" w:rsidRPr="002F7855" w:rsidRDefault="00B034EF" w:rsidP="00B034EF">
            <w:pPr>
              <w:jc w:val="right"/>
              <w:rPr>
                <w:b w:val="0"/>
                <w:color w:val="000000"/>
              </w:rPr>
            </w:pPr>
            <w:r w:rsidRPr="003F2445">
              <w:rPr>
                <w:b w:val="0"/>
                <w:color w:val="000000"/>
              </w:rPr>
              <w:t>0,011643539</w:t>
            </w:r>
          </w:p>
        </w:tc>
      </w:tr>
      <w:tr w:rsidR="00B034EF" w:rsidRPr="00E2172B" w14:paraId="538EBE2E"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4FB04944" w14:textId="77777777" w:rsidR="00B034EF" w:rsidRPr="00E2172B" w:rsidRDefault="00B034EF" w:rsidP="00B034EF">
            <w:pPr>
              <w:jc w:val="right"/>
              <w:rPr>
                <w:b w:val="0"/>
                <w:bCs w:val="0"/>
                <w:color w:val="000000"/>
              </w:rPr>
            </w:pPr>
            <w:r w:rsidRPr="00E2172B">
              <w:rPr>
                <w:b w:val="0"/>
                <w:bCs w:val="0"/>
                <w:color w:val="000000"/>
              </w:rPr>
              <w:t>8</w:t>
            </w:r>
          </w:p>
        </w:tc>
        <w:tc>
          <w:tcPr>
            <w:tcW w:w="1620" w:type="dxa"/>
            <w:tcBorders>
              <w:top w:val="single" w:sz="4" w:space="0" w:color="auto"/>
              <w:left w:val="nil"/>
              <w:bottom w:val="single" w:sz="4" w:space="0" w:color="auto"/>
              <w:right w:val="single" w:sz="4" w:space="0" w:color="auto"/>
            </w:tcBorders>
            <w:noWrap/>
            <w:vAlign w:val="center"/>
          </w:tcPr>
          <w:p w14:paraId="38F79D8E" w14:textId="77777777" w:rsidR="00B034EF" w:rsidRPr="002F7855" w:rsidRDefault="00B034EF" w:rsidP="00B034EF">
            <w:pPr>
              <w:jc w:val="right"/>
              <w:rPr>
                <w:b w:val="0"/>
                <w:color w:val="000000"/>
              </w:rPr>
            </w:pPr>
            <w:r w:rsidRPr="003F2445">
              <w:rPr>
                <w:b w:val="0"/>
                <w:color w:val="000000"/>
              </w:rPr>
              <w:t>5,924</w:t>
            </w:r>
          </w:p>
        </w:tc>
        <w:tc>
          <w:tcPr>
            <w:tcW w:w="1659" w:type="dxa"/>
            <w:gridSpan w:val="2"/>
            <w:tcBorders>
              <w:top w:val="single" w:sz="4" w:space="0" w:color="auto"/>
              <w:left w:val="nil"/>
              <w:bottom w:val="single" w:sz="4" w:space="0" w:color="auto"/>
              <w:right w:val="single" w:sz="4" w:space="0" w:color="auto"/>
            </w:tcBorders>
            <w:vAlign w:val="bottom"/>
          </w:tcPr>
          <w:p w14:paraId="13E6E493" w14:textId="10D04B22" w:rsidR="00B034EF" w:rsidRPr="003F2445" w:rsidRDefault="00B034EF" w:rsidP="00B034EF">
            <w:pPr>
              <w:jc w:val="right"/>
              <w:rPr>
                <w:b w:val="0"/>
                <w:color w:val="000000"/>
              </w:rPr>
            </w:pPr>
            <w:r w:rsidRPr="00B034EF">
              <w:rPr>
                <w:b w:val="0"/>
                <w:color w:val="000000"/>
              </w:rPr>
              <w:t>-0,406532835</w:t>
            </w:r>
          </w:p>
        </w:tc>
        <w:tc>
          <w:tcPr>
            <w:tcW w:w="1755" w:type="dxa"/>
            <w:tcBorders>
              <w:top w:val="single" w:sz="4" w:space="0" w:color="auto"/>
              <w:left w:val="single" w:sz="4" w:space="0" w:color="auto"/>
              <w:bottom w:val="single" w:sz="4" w:space="0" w:color="auto"/>
              <w:right w:val="single" w:sz="4" w:space="0" w:color="auto"/>
            </w:tcBorders>
            <w:noWrap/>
            <w:vAlign w:val="bottom"/>
          </w:tcPr>
          <w:p w14:paraId="0E6420FD" w14:textId="39873AC8" w:rsidR="00B034EF" w:rsidRPr="002F7855" w:rsidRDefault="00B034EF" w:rsidP="00B034EF">
            <w:pPr>
              <w:jc w:val="right"/>
              <w:rPr>
                <w:b w:val="0"/>
                <w:color w:val="000000"/>
              </w:rPr>
            </w:pPr>
            <w:r w:rsidRPr="003F2445">
              <w:rPr>
                <w:b w:val="0"/>
                <w:color w:val="000000"/>
              </w:rPr>
              <w:t>0,017643946</w:t>
            </w:r>
          </w:p>
        </w:tc>
        <w:tc>
          <w:tcPr>
            <w:tcW w:w="1755" w:type="dxa"/>
            <w:tcBorders>
              <w:top w:val="single" w:sz="4" w:space="0" w:color="auto"/>
              <w:left w:val="nil"/>
              <w:bottom w:val="single" w:sz="4" w:space="0" w:color="auto"/>
              <w:right w:val="single" w:sz="4" w:space="0" w:color="auto"/>
            </w:tcBorders>
            <w:noWrap/>
            <w:vAlign w:val="bottom"/>
          </w:tcPr>
          <w:p w14:paraId="32523991" w14:textId="77777777" w:rsidR="00B034EF" w:rsidRPr="002F7855" w:rsidRDefault="00B034EF" w:rsidP="00B034EF">
            <w:pPr>
              <w:jc w:val="right"/>
              <w:rPr>
                <w:b w:val="0"/>
                <w:color w:val="000000"/>
              </w:rPr>
            </w:pPr>
            <w:r w:rsidRPr="003F2445">
              <w:rPr>
                <w:b w:val="0"/>
                <w:color w:val="000000"/>
              </w:rPr>
              <w:t>0,017643946</w:t>
            </w:r>
          </w:p>
        </w:tc>
        <w:tc>
          <w:tcPr>
            <w:tcW w:w="2022" w:type="dxa"/>
            <w:tcBorders>
              <w:top w:val="single" w:sz="4" w:space="0" w:color="auto"/>
              <w:left w:val="nil"/>
              <w:bottom w:val="single" w:sz="4" w:space="0" w:color="auto"/>
              <w:right w:val="single" w:sz="4" w:space="0" w:color="auto"/>
            </w:tcBorders>
            <w:noWrap/>
            <w:vAlign w:val="bottom"/>
            <w:hideMark/>
          </w:tcPr>
          <w:p w14:paraId="1777373C" w14:textId="77777777" w:rsidR="00B034EF" w:rsidRPr="002F7855" w:rsidRDefault="00B034EF" w:rsidP="00B034EF">
            <w:pPr>
              <w:jc w:val="right"/>
              <w:rPr>
                <w:b w:val="0"/>
                <w:color w:val="000000"/>
              </w:rPr>
            </w:pPr>
            <w:r w:rsidRPr="003F2445">
              <w:rPr>
                <w:b w:val="0"/>
                <w:color w:val="000000"/>
              </w:rPr>
              <w:t>0,017643946</w:t>
            </w:r>
          </w:p>
        </w:tc>
      </w:tr>
      <w:tr w:rsidR="00B034EF" w:rsidRPr="00E2172B" w14:paraId="71781FFE"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2622CC32" w14:textId="77777777" w:rsidR="00B034EF" w:rsidRPr="00E2172B" w:rsidRDefault="00B034EF" w:rsidP="00B034EF">
            <w:pPr>
              <w:jc w:val="right"/>
              <w:rPr>
                <w:b w:val="0"/>
                <w:bCs w:val="0"/>
                <w:color w:val="000000"/>
              </w:rPr>
            </w:pPr>
            <w:r w:rsidRPr="00E2172B">
              <w:rPr>
                <w:b w:val="0"/>
                <w:bCs w:val="0"/>
                <w:color w:val="000000"/>
              </w:rPr>
              <w:t>9</w:t>
            </w:r>
          </w:p>
        </w:tc>
        <w:tc>
          <w:tcPr>
            <w:tcW w:w="1620" w:type="dxa"/>
            <w:tcBorders>
              <w:top w:val="nil"/>
              <w:left w:val="nil"/>
              <w:bottom w:val="single" w:sz="4" w:space="0" w:color="auto"/>
              <w:right w:val="single" w:sz="4" w:space="0" w:color="auto"/>
            </w:tcBorders>
            <w:noWrap/>
            <w:vAlign w:val="center"/>
          </w:tcPr>
          <w:p w14:paraId="200059B5" w14:textId="77777777" w:rsidR="00B034EF" w:rsidRPr="002F7855" w:rsidRDefault="00B034EF" w:rsidP="00B034EF">
            <w:pPr>
              <w:jc w:val="right"/>
              <w:rPr>
                <w:b w:val="0"/>
                <w:color w:val="000000"/>
              </w:rPr>
            </w:pPr>
            <w:r w:rsidRPr="003F2445">
              <w:rPr>
                <w:b w:val="0"/>
                <w:color w:val="000000"/>
              </w:rPr>
              <w:t>6,001</w:t>
            </w:r>
          </w:p>
        </w:tc>
        <w:tc>
          <w:tcPr>
            <w:tcW w:w="1659" w:type="dxa"/>
            <w:gridSpan w:val="2"/>
            <w:tcBorders>
              <w:top w:val="nil"/>
              <w:left w:val="nil"/>
              <w:bottom w:val="single" w:sz="4" w:space="0" w:color="auto"/>
              <w:right w:val="single" w:sz="4" w:space="0" w:color="auto"/>
            </w:tcBorders>
            <w:vAlign w:val="bottom"/>
          </w:tcPr>
          <w:p w14:paraId="50D7217B" w14:textId="21DF1445" w:rsidR="00B034EF" w:rsidRPr="003F2445" w:rsidRDefault="00B034EF" w:rsidP="00B034EF">
            <w:pPr>
              <w:jc w:val="right"/>
              <w:rPr>
                <w:b w:val="0"/>
                <w:color w:val="000000"/>
              </w:rPr>
            </w:pPr>
            <w:r w:rsidRPr="00B034EF">
              <w:rPr>
                <w:b w:val="0"/>
                <w:color w:val="000000"/>
              </w:rPr>
              <w:t>-0,373023265</w:t>
            </w:r>
          </w:p>
        </w:tc>
        <w:tc>
          <w:tcPr>
            <w:tcW w:w="1755" w:type="dxa"/>
            <w:tcBorders>
              <w:top w:val="nil"/>
              <w:left w:val="single" w:sz="4" w:space="0" w:color="auto"/>
              <w:bottom w:val="single" w:sz="4" w:space="0" w:color="auto"/>
              <w:right w:val="single" w:sz="4" w:space="0" w:color="auto"/>
            </w:tcBorders>
            <w:noWrap/>
            <w:vAlign w:val="bottom"/>
          </w:tcPr>
          <w:p w14:paraId="487E296E" w14:textId="1BDB8DAF" w:rsidR="00B034EF" w:rsidRPr="002F7855" w:rsidRDefault="00B034EF" w:rsidP="00B034EF">
            <w:pPr>
              <w:jc w:val="right"/>
              <w:rPr>
                <w:b w:val="0"/>
                <w:color w:val="000000"/>
              </w:rPr>
            </w:pPr>
            <w:r w:rsidRPr="003F2445">
              <w:rPr>
                <w:b w:val="0"/>
                <w:color w:val="000000"/>
              </w:rPr>
              <w:t>0,001976735</w:t>
            </w:r>
          </w:p>
        </w:tc>
        <w:tc>
          <w:tcPr>
            <w:tcW w:w="1755" w:type="dxa"/>
            <w:tcBorders>
              <w:top w:val="nil"/>
              <w:left w:val="nil"/>
              <w:bottom w:val="single" w:sz="4" w:space="0" w:color="auto"/>
              <w:right w:val="single" w:sz="4" w:space="0" w:color="auto"/>
            </w:tcBorders>
            <w:noWrap/>
            <w:vAlign w:val="bottom"/>
          </w:tcPr>
          <w:p w14:paraId="2B082F0A" w14:textId="77777777" w:rsidR="00B034EF" w:rsidRPr="002F7855" w:rsidRDefault="00B034EF" w:rsidP="00B034EF">
            <w:pPr>
              <w:jc w:val="right"/>
              <w:rPr>
                <w:b w:val="0"/>
                <w:color w:val="000000"/>
              </w:rPr>
            </w:pPr>
            <w:r w:rsidRPr="003F2445">
              <w:rPr>
                <w:b w:val="0"/>
                <w:color w:val="000000"/>
              </w:rPr>
              <w:t>0,001976735</w:t>
            </w:r>
          </w:p>
        </w:tc>
        <w:tc>
          <w:tcPr>
            <w:tcW w:w="2022" w:type="dxa"/>
            <w:tcBorders>
              <w:top w:val="nil"/>
              <w:left w:val="nil"/>
              <w:bottom w:val="single" w:sz="4" w:space="0" w:color="auto"/>
              <w:right w:val="single" w:sz="4" w:space="0" w:color="auto"/>
            </w:tcBorders>
            <w:noWrap/>
            <w:vAlign w:val="bottom"/>
            <w:hideMark/>
          </w:tcPr>
          <w:p w14:paraId="74015072" w14:textId="77777777" w:rsidR="00B034EF" w:rsidRPr="002F7855" w:rsidRDefault="00B034EF" w:rsidP="00B034EF">
            <w:pPr>
              <w:jc w:val="right"/>
              <w:rPr>
                <w:b w:val="0"/>
                <w:color w:val="000000"/>
              </w:rPr>
            </w:pPr>
            <w:r w:rsidRPr="003F2445">
              <w:rPr>
                <w:b w:val="0"/>
                <w:color w:val="000000"/>
              </w:rPr>
              <w:t>0,001976735</w:t>
            </w:r>
          </w:p>
        </w:tc>
      </w:tr>
      <w:tr w:rsidR="00B034EF" w:rsidRPr="00E2172B" w14:paraId="264E743E"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287059C6" w14:textId="77777777" w:rsidR="00B034EF" w:rsidRPr="00E2172B" w:rsidRDefault="00B034EF" w:rsidP="00B034EF">
            <w:pPr>
              <w:jc w:val="right"/>
              <w:rPr>
                <w:b w:val="0"/>
                <w:bCs w:val="0"/>
                <w:color w:val="000000"/>
              </w:rPr>
            </w:pPr>
            <w:r w:rsidRPr="00E2172B">
              <w:rPr>
                <w:b w:val="0"/>
                <w:bCs w:val="0"/>
                <w:color w:val="000000"/>
              </w:rPr>
              <w:t>10</w:t>
            </w:r>
          </w:p>
        </w:tc>
        <w:tc>
          <w:tcPr>
            <w:tcW w:w="1620" w:type="dxa"/>
            <w:tcBorders>
              <w:top w:val="nil"/>
              <w:left w:val="nil"/>
              <w:bottom w:val="single" w:sz="4" w:space="0" w:color="auto"/>
              <w:right w:val="single" w:sz="4" w:space="0" w:color="auto"/>
            </w:tcBorders>
            <w:noWrap/>
            <w:vAlign w:val="center"/>
          </w:tcPr>
          <w:p w14:paraId="7930B633" w14:textId="77777777" w:rsidR="00B034EF" w:rsidRPr="002F7855" w:rsidRDefault="00B034EF" w:rsidP="00B034EF">
            <w:pPr>
              <w:jc w:val="right"/>
              <w:rPr>
                <w:b w:val="0"/>
                <w:color w:val="000000"/>
              </w:rPr>
            </w:pPr>
            <w:r w:rsidRPr="003F2445">
              <w:rPr>
                <w:b w:val="0"/>
                <w:color w:val="000000"/>
              </w:rPr>
              <w:t>6,026</w:t>
            </w:r>
          </w:p>
        </w:tc>
        <w:tc>
          <w:tcPr>
            <w:tcW w:w="1659" w:type="dxa"/>
            <w:gridSpan w:val="2"/>
            <w:tcBorders>
              <w:top w:val="nil"/>
              <w:left w:val="nil"/>
              <w:bottom w:val="single" w:sz="4" w:space="0" w:color="auto"/>
              <w:right w:val="single" w:sz="4" w:space="0" w:color="auto"/>
            </w:tcBorders>
            <w:vAlign w:val="bottom"/>
          </w:tcPr>
          <w:p w14:paraId="03C4CAC1" w14:textId="06196865" w:rsidR="00B034EF" w:rsidRPr="003F2445" w:rsidRDefault="00B034EF" w:rsidP="00B034EF">
            <w:pPr>
              <w:jc w:val="right"/>
              <w:rPr>
                <w:b w:val="0"/>
                <w:color w:val="000000"/>
              </w:rPr>
            </w:pPr>
            <w:r w:rsidRPr="00B034EF">
              <w:rPr>
                <w:b w:val="0"/>
                <w:color w:val="000000"/>
              </w:rPr>
              <w:t>-0,360532252</w:t>
            </w:r>
          </w:p>
        </w:tc>
        <w:tc>
          <w:tcPr>
            <w:tcW w:w="1755" w:type="dxa"/>
            <w:tcBorders>
              <w:top w:val="nil"/>
              <w:left w:val="single" w:sz="4" w:space="0" w:color="auto"/>
              <w:bottom w:val="single" w:sz="4" w:space="0" w:color="auto"/>
              <w:right w:val="single" w:sz="4" w:space="0" w:color="auto"/>
            </w:tcBorders>
            <w:noWrap/>
            <w:vAlign w:val="bottom"/>
          </w:tcPr>
          <w:p w14:paraId="5CCAC859" w14:textId="682C3A48" w:rsidR="00B034EF" w:rsidRPr="002F7855" w:rsidRDefault="00B034EF" w:rsidP="00B034EF">
            <w:pPr>
              <w:jc w:val="right"/>
              <w:rPr>
                <w:b w:val="0"/>
                <w:color w:val="000000"/>
              </w:rPr>
            </w:pPr>
            <w:r w:rsidRPr="003F2445">
              <w:rPr>
                <w:b w:val="0"/>
                <w:color w:val="000000"/>
              </w:rPr>
              <w:t>0,00057886</w:t>
            </w:r>
          </w:p>
        </w:tc>
        <w:tc>
          <w:tcPr>
            <w:tcW w:w="1755" w:type="dxa"/>
            <w:tcBorders>
              <w:top w:val="nil"/>
              <w:left w:val="nil"/>
              <w:bottom w:val="single" w:sz="4" w:space="0" w:color="auto"/>
              <w:right w:val="single" w:sz="4" w:space="0" w:color="auto"/>
            </w:tcBorders>
            <w:noWrap/>
            <w:vAlign w:val="bottom"/>
          </w:tcPr>
          <w:p w14:paraId="6A74E80E" w14:textId="77777777" w:rsidR="00B034EF" w:rsidRPr="002F7855" w:rsidRDefault="00B034EF" w:rsidP="00B034EF">
            <w:pPr>
              <w:jc w:val="right"/>
              <w:rPr>
                <w:b w:val="0"/>
                <w:color w:val="000000"/>
              </w:rPr>
            </w:pPr>
            <w:r w:rsidRPr="003F2445">
              <w:rPr>
                <w:b w:val="0"/>
                <w:color w:val="000000"/>
              </w:rPr>
              <w:t>0,00057886</w:t>
            </w:r>
          </w:p>
        </w:tc>
        <w:tc>
          <w:tcPr>
            <w:tcW w:w="2022" w:type="dxa"/>
            <w:tcBorders>
              <w:top w:val="nil"/>
              <w:left w:val="nil"/>
              <w:bottom w:val="single" w:sz="4" w:space="0" w:color="auto"/>
              <w:right w:val="single" w:sz="4" w:space="0" w:color="auto"/>
            </w:tcBorders>
            <w:noWrap/>
            <w:vAlign w:val="bottom"/>
            <w:hideMark/>
          </w:tcPr>
          <w:p w14:paraId="21F7463E" w14:textId="77777777" w:rsidR="00B034EF" w:rsidRPr="002F7855" w:rsidRDefault="00B034EF" w:rsidP="00B034EF">
            <w:pPr>
              <w:jc w:val="right"/>
              <w:rPr>
                <w:b w:val="0"/>
                <w:color w:val="000000"/>
              </w:rPr>
            </w:pPr>
            <w:r w:rsidRPr="003F2445">
              <w:rPr>
                <w:b w:val="0"/>
                <w:color w:val="000000"/>
              </w:rPr>
              <w:t>0,00057886</w:t>
            </w:r>
          </w:p>
        </w:tc>
      </w:tr>
      <w:tr w:rsidR="00B034EF" w:rsidRPr="00E2172B" w14:paraId="2026253D"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2ACE3F73" w14:textId="77777777" w:rsidR="00B034EF" w:rsidRPr="00E2172B" w:rsidRDefault="00B034EF" w:rsidP="00B034EF">
            <w:pPr>
              <w:jc w:val="right"/>
              <w:rPr>
                <w:b w:val="0"/>
                <w:bCs w:val="0"/>
                <w:color w:val="000000"/>
              </w:rPr>
            </w:pPr>
            <w:r w:rsidRPr="00E2172B">
              <w:rPr>
                <w:b w:val="0"/>
                <w:bCs w:val="0"/>
                <w:color w:val="000000"/>
              </w:rPr>
              <w:t>11</w:t>
            </w:r>
          </w:p>
        </w:tc>
        <w:tc>
          <w:tcPr>
            <w:tcW w:w="1620" w:type="dxa"/>
            <w:tcBorders>
              <w:top w:val="nil"/>
              <w:left w:val="nil"/>
              <w:bottom w:val="single" w:sz="4" w:space="0" w:color="auto"/>
              <w:right w:val="single" w:sz="4" w:space="0" w:color="auto"/>
            </w:tcBorders>
            <w:noWrap/>
            <w:vAlign w:val="center"/>
          </w:tcPr>
          <w:p w14:paraId="4564D8D9" w14:textId="77777777" w:rsidR="00B034EF" w:rsidRPr="002F7855" w:rsidRDefault="00B034EF" w:rsidP="00B034EF">
            <w:pPr>
              <w:jc w:val="right"/>
              <w:rPr>
                <w:b w:val="0"/>
                <w:color w:val="000000"/>
              </w:rPr>
            </w:pPr>
            <w:r w:rsidRPr="003F2445">
              <w:rPr>
                <w:b w:val="0"/>
                <w:color w:val="000000"/>
              </w:rPr>
              <w:t>6,038</w:t>
            </w:r>
          </w:p>
        </w:tc>
        <w:tc>
          <w:tcPr>
            <w:tcW w:w="1659" w:type="dxa"/>
            <w:gridSpan w:val="2"/>
            <w:tcBorders>
              <w:top w:val="nil"/>
              <w:left w:val="nil"/>
              <w:bottom w:val="single" w:sz="4" w:space="0" w:color="auto"/>
              <w:right w:val="single" w:sz="4" w:space="0" w:color="auto"/>
            </w:tcBorders>
            <w:vAlign w:val="bottom"/>
          </w:tcPr>
          <w:p w14:paraId="1C1648CE" w14:textId="17C6AF8E" w:rsidR="00B034EF" w:rsidRPr="003F2445" w:rsidRDefault="00B034EF" w:rsidP="00B034EF">
            <w:pPr>
              <w:jc w:val="right"/>
              <w:rPr>
                <w:b w:val="0"/>
                <w:color w:val="000000"/>
              </w:rPr>
            </w:pPr>
            <w:r w:rsidRPr="00B034EF">
              <w:rPr>
                <w:b w:val="0"/>
                <w:color w:val="000000"/>
              </w:rPr>
              <w:t>-0,35424908</w:t>
            </w:r>
          </w:p>
        </w:tc>
        <w:tc>
          <w:tcPr>
            <w:tcW w:w="1755" w:type="dxa"/>
            <w:tcBorders>
              <w:top w:val="nil"/>
              <w:left w:val="single" w:sz="4" w:space="0" w:color="auto"/>
              <w:bottom w:val="single" w:sz="4" w:space="0" w:color="auto"/>
              <w:right w:val="single" w:sz="4" w:space="0" w:color="auto"/>
            </w:tcBorders>
            <w:noWrap/>
            <w:vAlign w:val="bottom"/>
          </w:tcPr>
          <w:p w14:paraId="48DFCDE7" w14:textId="2FA3057D" w:rsidR="00B034EF" w:rsidRPr="002F7855" w:rsidRDefault="00B034EF" w:rsidP="00B034EF">
            <w:pPr>
              <w:jc w:val="right"/>
              <w:rPr>
                <w:b w:val="0"/>
                <w:color w:val="000000"/>
              </w:rPr>
            </w:pPr>
            <w:r w:rsidRPr="003F2445">
              <w:rPr>
                <w:b w:val="0"/>
                <w:color w:val="000000"/>
              </w:rPr>
              <w:t>0,007026858</w:t>
            </w:r>
          </w:p>
        </w:tc>
        <w:tc>
          <w:tcPr>
            <w:tcW w:w="1755" w:type="dxa"/>
            <w:tcBorders>
              <w:top w:val="nil"/>
              <w:left w:val="nil"/>
              <w:bottom w:val="single" w:sz="4" w:space="0" w:color="auto"/>
              <w:right w:val="single" w:sz="4" w:space="0" w:color="auto"/>
            </w:tcBorders>
            <w:noWrap/>
            <w:vAlign w:val="bottom"/>
          </w:tcPr>
          <w:p w14:paraId="4CEB0549" w14:textId="77777777" w:rsidR="00B034EF" w:rsidRPr="002F7855" w:rsidRDefault="00B034EF" w:rsidP="00B034EF">
            <w:pPr>
              <w:jc w:val="right"/>
              <w:rPr>
                <w:b w:val="0"/>
                <w:color w:val="000000"/>
              </w:rPr>
            </w:pPr>
            <w:r w:rsidRPr="003F2445">
              <w:rPr>
                <w:b w:val="0"/>
                <w:color w:val="000000"/>
              </w:rPr>
              <w:t>0,007026858</w:t>
            </w:r>
          </w:p>
        </w:tc>
        <w:tc>
          <w:tcPr>
            <w:tcW w:w="2022" w:type="dxa"/>
            <w:tcBorders>
              <w:top w:val="nil"/>
              <w:left w:val="nil"/>
              <w:bottom w:val="single" w:sz="4" w:space="0" w:color="auto"/>
              <w:right w:val="single" w:sz="4" w:space="0" w:color="auto"/>
            </w:tcBorders>
            <w:noWrap/>
            <w:vAlign w:val="bottom"/>
            <w:hideMark/>
          </w:tcPr>
          <w:p w14:paraId="6F36B0B6" w14:textId="77777777" w:rsidR="00B034EF" w:rsidRPr="002F7855" w:rsidRDefault="00B034EF" w:rsidP="00B034EF">
            <w:pPr>
              <w:jc w:val="right"/>
              <w:rPr>
                <w:b w:val="0"/>
                <w:color w:val="000000"/>
              </w:rPr>
            </w:pPr>
            <w:r w:rsidRPr="003F2445">
              <w:rPr>
                <w:b w:val="0"/>
                <w:color w:val="000000"/>
              </w:rPr>
              <w:t>0,007026858</w:t>
            </w:r>
          </w:p>
        </w:tc>
      </w:tr>
      <w:tr w:rsidR="00B034EF" w:rsidRPr="00E2172B" w14:paraId="1CD4762B"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726F5705" w14:textId="77777777" w:rsidR="00B034EF" w:rsidRPr="00E2172B" w:rsidRDefault="00B034EF" w:rsidP="00B034EF">
            <w:pPr>
              <w:jc w:val="right"/>
              <w:rPr>
                <w:b w:val="0"/>
                <w:bCs w:val="0"/>
                <w:color w:val="000000"/>
              </w:rPr>
            </w:pPr>
            <w:r w:rsidRPr="00E2172B">
              <w:rPr>
                <w:b w:val="0"/>
                <w:bCs w:val="0"/>
                <w:color w:val="000000"/>
              </w:rPr>
              <w:t>12</w:t>
            </w:r>
          </w:p>
        </w:tc>
        <w:tc>
          <w:tcPr>
            <w:tcW w:w="1620" w:type="dxa"/>
            <w:tcBorders>
              <w:top w:val="nil"/>
              <w:left w:val="nil"/>
              <w:bottom w:val="single" w:sz="4" w:space="0" w:color="auto"/>
              <w:right w:val="single" w:sz="4" w:space="0" w:color="auto"/>
            </w:tcBorders>
            <w:noWrap/>
            <w:vAlign w:val="bottom"/>
          </w:tcPr>
          <w:p w14:paraId="346A4E0F" w14:textId="77777777" w:rsidR="00B034EF" w:rsidRPr="002F7855" w:rsidRDefault="00B034EF" w:rsidP="00B034EF">
            <w:pPr>
              <w:jc w:val="right"/>
              <w:rPr>
                <w:b w:val="0"/>
                <w:color w:val="000000"/>
              </w:rPr>
            </w:pPr>
            <w:r w:rsidRPr="003F2445">
              <w:rPr>
                <w:b w:val="0"/>
                <w:color w:val="000000"/>
              </w:rPr>
              <w:t>6,079</w:t>
            </w:r>
          </w:p>
        </w:tc>
        <w:tc>
          <w:tcPr>
            <w:tcW w:w="1659" w:type="dxa"/>
            <w:gridSpan w:val="2"/>
            <w:tcBorders>
              <w:top w:val="nil"/>
              <w:left w:val="nil"/>
              <w:bottom w:val="single" w:sz="4" w:space="0" w:color="auto"/>
              <w:right w:val="single" w:sz="4" w:space="0" w:color="auto"/>
            </w:tcBorders>
            <w:vAlign w:val="bottom"/>
          </w:tcPr>
          <w:p w14:paraId="2C8F8618" w14:textId="3C498B4A" w:rsidR="00B034EF" w:rsidRPr="003F2445" w:rsidRDefault="00B034EF" w:rsidP="00B034EF">
            <w:pPr>
              <w:jc w:val="right"/>
              <w:rPr>
                <w:b w:val="0"/>
                <w:color w:val="000000"/>
              </w:rPr>
            </w:pPr>
            <w:r w:rsidRPr="00B034EF">
              <w:rPr>
                <w:b w:val="0"/>
                <w:color w:val="000000"/>
              </w:rPr>
              <w:t>-0,33136479</w:t>
            </w:r>
          </w:p>
        </w:tc>
        <w:tc>
          <w:tcPr>
            <w:tcW w:w="1755" w:type="dxa"/>
            <w:tcBorders>
              <w:top w:val="nil"/>
              <w:left w:val="single" w:sz="4" w:space="0" w:color="auto"/>
              <w:bottom w:val="single" w:sz="4" w:space="0" w:color="auto"/>
              <w:right w:val="single" w:sz="4" w:space="0" w:color="auto"/>
            </w:tcBorders>
            <w:noWrap/>
            <w:vAlign w:val="bottom"/>
          </w:tcPr>
          <w:p w14:paraId="6D415702" w14:textId="1DF3C9C0" w:rsidR="00B034EF" w:rsidRPr="002F7855" w:rsidRDefault="00B034EF" w:rsidP="00B034EF">
            <w:pPr>
              <w:jc w:val="right"/>
              <w:rPr>
                <w:b w:val="0"/>
                <w:color w:val="000000"/>
              </w:rPr>
            </w:pPr>
            <w:r w:rsidRPr="003F2445">
              <w:rPr>
                <w:b w:val="0"/>
                <w:color w:val="000000"/>
              </w:rPr>
              <w:t>0,001968543</w:t>
            </w:r>
          </w:p>
        </w:tc>
        <w:tc>
          <w:tcPr>
            <w:tcW w:w="1755" w:type="dxa"/>
            <w:tcBorders>
              <w:top w:val="nil"/>
              <w:left w:val="nil"/>
              <w:bottom w:val="single" w:sz="4" w:space="0" w:color="auto"/>
              <w:right w:val="single" w:sz="4" w:space="0" w:color="auto"/>
            </w:tcBorders>
            <w:noWrap/>
            <w:vAlign w:val="bottom"/>
          </w:tcPr>
          <w:p w14:paraId="7EB3E574" w14:textId="77777777" w:rsidR="00B034EF" w:rsidRPr="002F7855" w:rsidRDefault="00B034EF" w:rsidP="00B034EF">
            <w:pPr>
              <w:jc w:val="right"/>
              <w:rPr>
                <w:b w:val="0"/>
                <w:color w:val="000000"/>
              </w:rPr>
            </w:pPr>
            <w:r w:rsidRPr="003F2445">
              <w:rPr>
                <w:b w:val="0"/>
                <w:color w:val="000000"/>
              </w:rPr>
              <w:t>0,001968543</w:t>
            </w:r>
          </w:p>
        </w:tc>
        <w:tc>
          <w:tcPr>
            <w:tcW w:w="2022" w:type="dxa"/>
            <w:tcBorders>
              <w:top w:val="nil"/>
              <w:left w:val="nil"/>
              <w:bottom w:val="single" w:sz="4" w:space="0" w:color="auto"/>
              <w:right w:val="single" w:sz="4" w:space="0" w:color="auto"/>
            </w:tcBorders>
            <w:noWrap/>
            <w:vAlign w:val="bottom"/>
            <w:hideMark/>
          </w:tcPr>
          <w:p w14:paraId="56768B8D" w14:textId="77777777" w:rsidR="00B034EF" w:rsidRPr="002F7855" w:rsidRDefault="00B034EF" w:rsidP="00B034EF">
            <w:pPr>
              <w:jc w:val="right"/>
              <w:rPr>
                <w:b w:val="0"/>
                <w:color w:val="000000"/>
              </w:rPr>
            </w:pPr>
            <w:r w:rsidRPr="003F2445">
              <w:rPr>
                <w:b w:val="0"/>
                <w:color w:val="000000"/>
              </w:rPr>
              <w:t>0,001968543</w:t>
            </w:r>
          </w:p>
        </w:tc>
      </w:tr>
      <w:tr w:rsidR="00B034EF" w:rsidRPr="00E2172B" w14:paraId="49D8EBC7"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1DC61036" w14:textId="77777777" w:rsidR="00B034EF" w:rsidRPr="00E2172B" w:rsidRDefault="00B034EF" w:rsidP="00B034EF">
            <w:pPr>
              <w:jc w:val="right"/>
              <w:rPr>
                <w:b w:val="0"/>
                <w:bCs w:val="0"/>
                <w:color w:val="000000"/>
              </w:rPr>
            </w:pPr>
            <w:r w:rsidRPr="00E2172B">
              <w:rPr>
                <w:b w:val="0"/>
                <w:bCs w:val="0"/>
                <w:color w:val="000000"/>
              </w:rPr>
              <w:t>13</w:t>
            </w:r>
          </w:p>
        </w:tc>
        <w:tc>
          <w:tcPr>
            <w:tcW w:w="1620" w:type="dxa"/>
            <w:tcBorders>
              <w:top w:val="nil"/>
              <w:left w:val="nil"/>
              <w:bottom w:val="single" w:sz="4" w:space="0" w:color="auto"/>
              <w:right w:val="single" w:sz="4" w:space="0" w:color="auto"/>
            </w:tcBorders>
            <w:noWrap/>
            <w:vAlign w:val="center"/>
          </w:tcPr>
          <w:p w14:paraId="5268B11F" w14:textId="77777777" w:rsidR="00B034EF" w:rsidRPr="002F7855" w:rsidRDefault="00B034EF" w:rsidP="00B034EF">
            <w:pPr>
              <w:jc w:val="right"/>
              <w:rPr>
                <w:b w:val="0"/>
                <w:color w:val="000000"/>
              </w:rPr>
            </w:pPr>
            <w:r w:rsidRPr="003F2445">
              <w:rPr>
                <w:b w:val="0"/>
                <w:color w:val="000000"/>
              </w:rPr>
              <w:t>6,13</w:t>
            </w:r>
          </w:p>
        </w:tc>
        <w:tc>
          <w:tcPr>
            <w:tcW w:w="1659" w:type="dxa"/>
            <w:gridSpan w:val="2"/>
            <w:tcBorders>
              <w:top w:val="nil"/>
              <w:left w:val="nil"/>
              <w:bottom w:val="single" w:sz="4" w:space="0" w:color="auto"/>
              <w:right w:val="single" w:sz="4" w:space="0" w:color="auto"/>
            </w:tcBorders>
            <w:vAlign w:val="bottom"/>
          </w:tcPr>
          <w:p w14:paraId="4CD6E8EF" w14:textId="6C717244" w:rsidR="00B034EF" w:rsidRPr="003F2445" w:rsidRDefault="00B034EF" w:rsidP="00B034EF">
            <w:pPr>
              <w:jc w:val="right"/>
              <w:rPr>
                <w:b w:val="0"/>
                <w:color w:val="000000"/>
              </w:rPr>
            </w:pPr>
            <w:r w:rsidRPr="00B034EF">
              <w:rPr>
                <w:b w:val="0"/>
                <w:color w:val="000000"/>
              </w:rPr>
              <w:t>-0,299847899</w:t>
            </w:r>
          </w:p>
        </w:tc>
        <w:tc>
          <w:tcPr>
            <w:tcW w:w="1755" w:type="dxa"/>
            <w:tcBorders>
              <w:top w:val="nil"/>
              <w:left w:val="single" w:sz="4" w:space="0" w:color="auto"/>
              <w:bottom w:val="single" w:sz="4" w:space="0" w:color="auto"/>
              <w:right w:val="single" w:sz="4" w:space="0" w:color="auto"/>
            </w:tcBorders>
            <w:noWrap/>
            <w:vAlign w:val="bottom"/>
          </w:tcPr>
          <w:p w14:paraId="155FD35F" w14:textId="19181B2A" w:rsidR="00B034EF" w:rsidRPr="002F7855" w:rsidRDefault="00B034EF" w:rsidP="00B034EF">
            <w:pPr>
              <w:jc w:val="right"/>
              <w:rPr>
                <w:b w:val="0"/>
                <w:color w:val="000000"/>
              </w:rPr>
            </w:pPr>
            <w:r w:rsidRPr="003F2445">
              <w:rPr>
                <w:b w:val="0"/>
                <w:color w:val="000000"/>
              </w:rPr>
              <w:t>0,019596545</w:t>
            </w:r>
          </w:p>
        </w:tc>
        <w:tc>
          <w:tcPr>
            <w:tcW w:w="1755" w:type="dxa"/>
            <w:tcBorders>
              <w:top w:val="nil"/>
              <w:left w:val="nil"/>
              <w:bottom w:val="single" w:sz="4" w:space="0" w:color="auto"/>
              <w:right w:val="single" w:sz="4" w:space="0" w:color="auto"/>
            </w:tcBorders>
            <w:noWrap/>
            <w:vAlign w:val="bottom"/>
          </w:tcPr>
          <w:p w14:paraId="183CA693" w14:textId="77777777" w:rsidR="00B034EF" w:rsidRPr="002F7855" w:rsidRDefault="00B034EF" w:rsidP="00B034EF">
            <w:pPr>
              <w:jc w:val="right"/>
              <w:rPr>
                <w:b w:val="0"/>
                <w:color w:val="000000"/>
              </w:rPr>
            </w:pPr>
            <w:r w:rsidRPr="003F2445">
              <w:rPr>
                <w:b w:val="0"/>
                <w:color w:val="000000"/>
              </w:rPr>
              <w:t>0,019596545</w:t>
            </w:r>
          </w:p>
        </w:tc>
        <w:tc>
          <w:tcPr>
            <w:tcW w:w="2022" w:type="dxa"/>
            <w:tcBorders>
              <w:top w:val="nil"/>
              <w:left w:val="nil"/>
              <w:bottom w:val="single" w:sz="4" w:space="0" w:color="auto"/>
              <w:right w:val="single" w:sz="4" w:space="0" w:color="auto"/>
            </w:tcBorders>
            <w:noWrap/>
            <w:vAlign w:val="bottom"/>
            <w:hideMark/>
          </w:tcPr>
          <w:p w14:paraId="69CF1EAE" w14:textId="77777777" w:rsidR="00B034EF" w:rsidRPr="002F7855" w:rsidRDefault="00B034EF" w:rsidP="00B034EF">
            <w:pPr>
              <w:jc w:val="right"/>
              <w:rPr>
                <w:b w:val="0"/>
                <w:color w:val="000000"/>
              </w:rPr>
            </w:pPr>
            <w:r w:rsidRPr="003F2445">
              <w:rPr>
                <w:b w:val="0"/>
                <w:color w:val="000000"/>
              </w:rPr>
              <w:t>0,019596545</w:t>
            </w:r>
          </w:p>
        </w:tc>
      </w:tr>
      <w:tr w:rsidR="00B034EF" w:rsidRPr="00E2172B" w14:paraId="37FDC75C"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21DA00B8" w14:textId="77777777" w:rsidR="00B034EF" w:rsidRPr="00E2172B" w:rsidRDefault="00B034EF" w:rsidP="00B034EF">
            <w:pPr>
              <w:jc w:val="right"/>
              <w:rPr>
                <w:b w:val="0"/>
                <w:bCs w:val="0"/>
                <w:color w:val="000000"/>
              </w:rPr>
            </w:pPr>
            <w:r w:rsidRPr="00E2172B">
              <w:rPr>
                <w:b w:val="0"/>
                <w:bCs w:val="0"/>
                <w:color w:val="000000"/>
              </w:rPr>
              <w:t>14</w:t>
            </w:r>
          </w:p>
        </w:tc>
        <w:tc>
          <w:tcPr>
            <w:tcW w:w="1620" w:type="dxa"/>
            <w:tcBorders>
              <w:top w:val="nil"/>
              <w:left w:val="nil"/>
              <w:bottom w:val="single" w:sz="4" w:space="0" w:color="auto"/>
              <w:right w:val="single" w:sz="4" w:space="0" w:color="auto"/>
            </w:tcBorders>
            <w:noWrap/>
            <w:vAlign w:val="center"/>
          </w:tcPr>
          <w:p w14:paraId="435A5B00" w14:textId="77777777" w:rsidR="00B034EF" w:rsidRPr="002F7855" w:rsidRDefault="00B034EF" w:rsidP="00B034EF">
            <w:pPr>
              <w:jc w:val="right"/>
              <w:rPr>
                <w:b w:val="0"/>
                <w:color w:val="000000"/>
              </w:rPr>
            </w:pPr>
            <w:r w:rsidRPr="003F2445">
              <w:rPr>
                <w:b w:val="0"/>
                <w:color w:val="000000"/>
              </w:rPr>
              <w:t>6,136</w:t>
            </w:r>
          </w:p>
        </w:tc>
        <w:tc>
          <w:tcPr>
            <w:tcW w:w="1659" w:type="dxa"/>
            <w:gridSpan w:val="2"/>
            <w:tcBorders>
              <w:top w:val="nil"/>
              <w:left w:val="nil"/>
              <w:bottom w:val="single" w:sz="4" w:space="0" w:color="auto"/>
              <w:right w:val="single" w:sz="4" w:space="0" w:color="auto"/>
            </w:tcBorders>
            <w:vAlign w:val="bottom"/>
          </w:tcPr>
          <w:p w14:paraId="497C07CB" w14:textId="5739997B" w:rsidR="00B034EF" w:rsidRPr="003F2445" w:rsidRDefault="00B034EF" w:rsidP="00B034EF">
            <w:pPr>
              <w:jc w:val="right"/>
              <w:rPr>
                <w:b w:val="0"/>
                <w:color w:val="000000"/>
              </w:rPr>
            </w:pPr>
            <w:r w:rsidRPr="00B034EF">
              <w:rPr>
                <w:b w:val="0"/>
                <w:color w:val="000000"/>
              </w:rPr>
              <w:t>-0,295920447</w:t>
            </w:r>
          </w:p>
        </w:tc>
        <w:tc>
          <w:tcPr>
            <w:tcW w:w="1755" w:type="dxa"/>
            <w:tcBorders>
              <w:top w:val="nil"/>
              <w:left w:val="single" w:sz="4" w:space="0" w:color="auto"/>
              <w:bottom w:val="single" w:sz="4" w:space="0" w:color="auto"/>
              <w:right w:val="single" w:sz="4" w:space="0" w:color="auto"/>
            </w:tcBorders>
            <w:noWrap/>
            <w:vAlign w:val="bottom"/>
          </w:tcPr>
          <w:p w14:paraId="7C61E5C3" w14:textId="6BB2E805" w:rsidR="00B034EF" w:rsidRPr="002F7855" w:rsidRDefault="00B034EF" w:rsidP="00B034EF">
            <w:pPr>
              <w:jc w:val="right"/>
              <w:rPr>
                <w:b w:val="0"/>
                <w:color w:val="000000"/>
              </w:rPr>
            </w:pPr>
            <w:r w:rsidRPr="003F2445">
              <w:rPr>
                <w:b w:val="0"/>
                <w:color w:val="000000"/>
              </w:rPr>
              <w:t>0,009635108</w:t>
            </w:r>
          </w:p>
        </w:tc>
        <w:tc>
          <w:tcPr>
            <w:tcW w:w="1755" w:type="dxa"/>
            <w:tcBorders>
              <w:top w:val="nil"/>
              <w:left w:val="nil"/>
              <w:bottom w:val="single" w:sz="4" w:space="0" w:color="auto"/>
              <w:right w:val="single" w:sz="4" w:space="0" w:color="auto"/>
            </w:tcBorders>
            <w:noWrap/>
            <w:vAlign w:val="bottom"/>
          </w:tcPr>
          <w:p w14:paraId="52B87714" w14:textId="77777777" w:rsidR="00B034EF" w:rsidRPr="002F7855" w:rsidRDefault="00B034EF" w:rsidP="00B034EF">
            <w:pPr>
              <w:jc w:val="right"/>
              <w:rPr>
                <w:b w:val="0"/>
                <w:color w:val="000000"/>
              </w:rPr>
            </w:pPr>
            <w:r w:rsidRPr="003F2445">
              <w:rPr>
                <w:b w:val="0"/>
                <w:color w:val="000000"/>
              </w:rPr>
              <w:t>0,009635108</w:t>
            </w:r>
          </w:p>
        </w:tc>
        <w:tc>
          <w:tcPr>
            <w:tcW w:w="2022" w:type="dxa"/>
            <w:tcBorders>
              <w:top w:val="nil"/>
              <w:left w:val="nil"/>
              <w:bottom w:val="single" w:sz="4" w:space="0" w:color="auto"/>
              <w:right w:val="single" w:sz="4" w:space="0" w:color="auto"/>
            </w:tcBorders>
            <w:noWrap/>
            <w:vAlign w:val="bottom"/>
            <w:hideMark/>
          </w:tcPr>
          <w:p w14:paraId="09BD233E" w14:textId="77777777" w:rsidR="00B034EF" w:rsidRPr="002F7855" w:rsidRDefault="00B034EF" w:rsidP="00B034EF">
            <w:pPr>
              <w:jc w:val="right"/>
              <w:rPr>
                <w:b w:val="0"/>
                <w:color w:val="000000"/>
              </w:rPr>
            </w:pPr>
            <w:r w:rsidRPr="003F2445">
              <w:rPr>
                <w:b w:val="0"/>
                <w:color w:val="000000"/>
              </w:rPr>
              <w:t>0,009635108</w:t>
            </w:r>
          </w:p>
        </w:tc>
      </w:tr>
      <w:tr w:rsidR="00B034EF" w:rsidRPr="00E2172B" w14:paraId="1A859B17"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1DD5D2FD" w14:textId="77777777" w:rsidR="00B034EF" w:rsidRPr="00E2172B" w:rsidRDefault="00B034EF" w:rsidP="00B034EF">
            <w:pPr>
              <w:jc w:val="right"/>
              <w:rPr>
                <w:b w:val="0"/>
                <w:bCs w:val="0"/>
                <w:color w:val="000000"/>
              </w:rPr>
            </w:pPr>
            <w:r w:rsidRPr="00E2172B">
              <w:rPr>
                <w:b w:val="0"/>
                <w:bCs w:val="0"/>
                <w:color w:val="000000"/>
              </w:rPr>
              <w:t>15</w:t>
            </w:r>
          </w:p>
        </w:tc>
        <w:tc>
          <w:tcPr>
            <w:tcW w:w="1620" w:type="dxa"/>
            <w:tcBorders>
              <w:top w:val="nil"/>
              <w:left w:val="nil"/>
              <w:bottom w:val="single" w:sz="4" w:space="0" w:color="auto"/>
              <w:right w:val="single" w:sz="4" w:space="0" w:color="auto"/>
            </w:tcBorders>
            <w:noWrap/>
            <w:vAlign w:val="center"/>
          </w:tcPr>
          <w:p w14:paraId="2F0C0116" w14:textId="77777777" w:rsidR="00B034EF" w:rsidRPr="002F7855" w:rsidRDefault="00B034EF" w:rsidP="00B034EF">
            <w:pPr>
              <w:jc w:val="right"/>
              <w:rPr>
                <w:b w:val="0"/>
                <w:color w:val="000000"/>
              </w:rPr>
            </w:pPr>
            <w:r w:rsidRPr="003F2445">
              <w:rPr>
                <w:b w:val="0"/>
                <w:color w:val="000000"/>
              </w:rPr>
              <w:t>6,137</w:t>
            </w:r>
          </w:p>
        </w:tc>
        <w:tc>
          <w:tcPr>
            <w:tcW w:w="1659" w:type="dxa"/>
            <w:gridSpan w:val="2"/>
            <w:tcBorders>
              <w:top w:val="nil"/>
              <w:left w:val="nil"/>
              <w:bottom w:val="single" w:sz="4" w:space="0" w:color="auto"/>
              <w:right w:val="single" w:sz="4" w:space="0" w:color="auto"/>
            </w:tcBorders>
            <w:vAlign w:val="bottom"/>
          </w:tcPr>
          <w:p w14:paraId="640A4C20" w14:textId="57C1EA69" w:rsidR="00B034EF" w:rsidRPr="003F2445" w:rsidRDefault="00B034EF" w:rsidP="00B034EF">
            <w:pPr>
              <w:jc w:val="right"/>
              <w:rPr>
                <w:b w:val="0"/>
                <w:color w:val="000000"/>
              </w:rPr>
            </w:pPr>
            <w:r w:rsidRPr="00B034EF">
              <w:rPr>
                <w:b w:val="0"/>
                <w:color w:val="000000"/>
              </w:rPr>
              <w:t>-0,295261437</w:t>
            </w:r>
          </w:p>
        </w:tc>
        <w:tc>
          <w:tcPr>
            <w:tcW w:w="1755" w:type="dxa"/>
            <w:tcBorders>
              <w:top w:val="nil"/>
              <w:left w:val="single" w:sz="4" w:space="0" w:color="auto"/>
              <w:bottom w:val="single" w:sz="4" w:space="0" w:color="auto"/>
              <w:right w:val="single" w:sz="4" w:space="0" w:color="auto"/>
            </w:tcBorders>
            <w:noWrap/>
            <w:vAlign w:val="bottom"/>
          </w:tcPr>
          <w:p w14:paraId="7A928646" w14:textId="3643D9E1" w:rsidR="00B034EF" w:rsidRPr="002F7855" w:rsidRDefault="00B034EF" w:rsidP="00B034EF">
            <w:pPr>
              <w:jc w:val="right"/>
              <w:rPr>
                <w:b w:val="0"/>
                <w:color w:val="000000"/>
              </w:rPr>
            </w:pPr>
            <w:r w:rsidRPr="003F2445">
              <w:rPr>
                <w:b w:val="0"/>
                <w:color w:val="000000"/>
              </w:rPr>
              <w:t>0,003594771</w:t>
            </w:r>
          </w:p>
        </w:tc>
        <w:tc>
          <w:tcPr>
            <w:tcW w:w="1755" w:type="dxa"/>
            <w:tcBorders>
              <w:top w:val="nil"/>
              <w:left w:val="nil"/>
              <w:bottom w:val="single" w:sz="4" w:space="0" w:color="auto"/>
              <w:right w:val="single" w:sz="4" w:space="0" w:color="auto"/>
            </w:tcBorders>
            <w:noWrap/>
            <w:vAlign w:val="bottom"/>
          </w:tcPr>
          <w:p w14:paraId="6236311A" w14:textId="77777777" w:rsidR="00B034EF" w:rsidRPr="002F7855" w:rsidRDefault="00B034EF" w:rsidP="00B034EF">
            <w:pPr>
              <w:jc w:val="right"/>
              <w:rPr>
                <w:b w:val="0"/>
                <w:color w:val="000000"/>
              </w:rPr>
            </w:pPr>
            <w:r w:rsidRPr="003F2445">
              <w:rPr>
                <w:b w:val="0"/>
                <w:color w:val="000000"/>
              </w:rPr>
              <w:t>0,003594771</w:t>
            </w:r>
          </w:p>
        </w:tc>
        <w:tc>
          <w:tcPr>
            <w:tcW w:w="2022" w:type="dxa"/>
            <w:tcBorders>
              <w:top w:val="nil"/>
              <w:left w:val="nil"/>
              <w:bottom w:val="single" w:sz="4" w:space="0" w:color="auto"/>
              <w:right w:val="single" w:sz="4" w:space="0" w:color="auto"/>
            </w:tcBorders>
            <w:noWrap/>
            <w:vAlign w:val="bottom"/>
            <w:hideMark/>
          </w:tcPr>
          <w:p w14:paraId="54068E15" w14:textId="77777777" w:rsidR="00B034EF" w:rsidRPr="002F7855" w:rsidRDefault="00B034EF" w:rsidP="00B034EF">
            <w:pPr>
              <w:jc w:val="right"/>
              <w:rPr>
                <w:b w:val="0"/>
                <w:color w:val="000000"/>
              </w:rPr>
            </w:pPr>
            <w:r w:rsidRPr="003F2445">
              <w:rPr>
                <w:b w:val="0"/>
                <w:color w:val="000000"/>
              </w:rPr>
              <w:t>0,003594771</w:t>
            </w:r>
          </w:p>
        </w:tc>
      </w:tr>
      <w:tr w:rsidR="00B034EF" w:rsidRPr="00E2172B" w14:paraId="1102E1F2"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129B8492" w14:textId="77777777" w:rsidR="00B034EF" w:rsidRPr="00E2172B" w:rsidRDefault="00B034EF" w:rsidP="00B034EF">
            <w:pPr>
              <w:jc w:val="right"/>
              <w:rPr>
                <w:b w:val="0"/>
                <w:bCs w:val="0"/>
                <w:color w:val="000000"/>
              </w:rPr>
            </w:pPr>
            <w:r w:rsidRPr="00E2172B">
              <w:rPr>
                <w:b w:val="0"/>
                <w:bCs w:val="0"/>
                <w:color w:val="000000"/>
              </w:rPr>
              <w:t>16</w:t>
            </w:r>
          </w:p>
        </w:tc>
        <w:tc>
          <w:tcPr>
            <w:tcW w:w="1620" w:type="dxa"/>
            <w:tcBorders>
              <w:top w:val="nil"/>
              <w:left w:val="nil"/>
              <w:bottom w:val="single" w:sz="4" w:space="0" w:color="auto"/>
              <w:right w:val="single" w:sz="4" w:space="0" w:color="auto"/>
            </w:tcBorders>
            <w:noWrap/>
            <w:vAlign w:val="center"/>
          </w:tcPr>
          <w:p w14:paraId="733985E4" w14:textId="77777777" w:rsidR="00B034EF" w:rsidRPr="002F7855" w:rsidRDefault="00B034EF" w:rsidP="00B034EF">
            <w:pPr>
              <w:jc w:val="right"/>
              <w:rPr>
                <w:b w:val="0"/>
                <w:color w:val="000000"/>
              </w:rPr>
            </w:pPr>
            <w:r w:rsidRPr="003F2445">
              <w:rPr>
                <w:b w:val="0"/>
                <w:color w:val="000000"/>
              </w:rPr>
              <w:t>6,169</w:t>
            </w:r>
          </w:p>
        </w:tc>
        <w:tc>
          <w:tcPr>
            <w:tcW w:w="1659" w:type="dxa"/>
            <w:gridSpan w:val="2"/>
            <w:tcBorders>
              <w:top w:val="nil"/>
              <w:left w:val="nil"/>
              <w:bottom w:val="single" w:sz="4" w:space="0" w:color="auto"/>
              <w:right w:val="single" w:sz="4" w:space="0" w:color="auto"/>
            </w:tcBorders>
            <w:vAlign w:val="bottom"/>
          </w:tcPr>
          <w:p w14:paraId="6D0E57AC" w14:textId="454A991C" w:rsidR="00B034EF" w:rsidRPr="003F2445" w:rsidRDefault="00B034EF" w:rsidP="00B034EF">
            <w:pPr>
              <w:jc w:val="right"/>
              <w:rPr>
                <w:b w:val="0"/>
                <w:color w:val="000000"/>
              </w:rPr>
            </w:pPr>
            <w:r w:rsidRPr="00B034EF">
              <w:rPr>
                <w:b w:val="0"/>
                <w:color w:val="000000"/>
              </w:rPr>
              <w:t>-0,273512557</w:t>
            </w:r>
          </w:p>
        </w:tc>
        <w:tc>
          <w:tcPr>
            <w:tcW w:w="1755" w:type="dxa"/>
            <w:tcBorders>
              <w:top w:val="nil"/>
              <w:left w:val="single" w:sz="4" w:space="0" w:color="auto"/>
              <w:bottom w:val="single" w:sz="4" w:space="0" w:color="auto"/>
              <w:right w:val="single" w:sz="4" w:space="0" w:color="auto"/>
            </w:tcBorders>
            <w:noWrap/>
            <w:vAlign w:val="bottom"/>
          </w:tcPr>
          <w:p w14:paraId="00D26628" w14:textId="7A175B16" w:rsidR="00B034EF" w:rsidRPr="002F7855" w:rsidRDefault="00B034EF" w:rsidP="00B034EF">
            <w:pPr>
              <w:jc w:val="right"/>
              <w:rPr>
                <w:b w:val="0"/>
                <w:color w:val="000000"/>
              </w:rPr>
            </w:pPr>
            <w:r w:rsidRPr="003F2445">
              <w:rPr>
                <w:b w:val="0"/>
                <w:color w:val="000000"/>
              </w:rPr>
              <w:t>0,004265221</w:t>
            </w:r>
          </w:p>
        </w:tc>
        <w:tc>
          <w:tcPr>
            <w:tcW w:w="1755" w:type="dxa"/>
            <w:tcBorders>
              <w:top w:val="nil"/>
              <w:left w:val="nil"/>
              <w:bottom w:val="single" w:sz="4" w:space="0" w:color="auto"/>
              <w:right w:val="single" w:sz="4" w:space="0" w:color="auto"/>
            </w:tcBorders>
            <w:noWrap/>
            <w:vAlign w:val="bottom"/>
          </w:tcPr>
          <w:p w14:paraId="22A5B66B" w14:textId="77777777" w:rsidR="00B034EF" w:rsidRPr="002F7855" w:rsidRDefault="00B034EF" w:rsidP="00B034EF">
            <w:pPr>
              <w:jc w:val="right"/>
              <w:rPr>
                <w:b w:val="0"/>
                <w:color w:val="000000"/>
              </w:rPr>
            </w:pPr>
            <w:r w:rsidRPr="003F2445">
              <w:rPr>
                <w:b w:val="0"/>
                <w:color w:val="000000"/>
              </w:rPr>
              <w:t>0,004265221</w:t>
            </w:r>
          </w:p>
        </w:tc>
        <w:tc>
          <w:tcPr>
            <w:tcW w:w="2022" w:type="dxa"/>
            <w:tcBorders>
              <w:top w:val="nil"/>
              <w:left w:val="nil"/>
              <w:bottom w:val="single" w:sz="4" w:space="0" w:color="auto"/>
              <w:right w:val="single" w:sz="4" w:space="0" w:color="auto"/>
            </w:tcBorders>
            <w:noWrap/>
            <w:vAlign w:val="bottom"/>
            <w:hideMark/>
          </w:tcPr>
          <w:p w14:paraId="4A53EEF4" w14:textId="77777777" w:rsidR="00B034EF" w:rsidRPr="002F7855" w:rsidRDefault="00B034EF" w:rsidP="00B034EF">
            <w:pPr>
              <w:jc w:val="right"/>
              <w:rPr>
                <w:b w:val="0"/>
                <w:color w:val="000000"/>
              </w:rPr>
            </w:pPr>
            <w:r w:rsidRPr="003F2445">
              <w:rPr>
                <w:b w:val="0"/>
                <w:color w:val="000000"/>
              </w:rPr>
              <w:t>0,004265221</w:t>
            </w:r>
          </w:p>
        </w:tc>
      </w:tr>
      <w:tr w:rsidR="00B034EF" w:rsidRPr="00E2172B" w14:paraId="53B08898"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36A2ADDF" w14:textId="77777777" w:rsidR="00B034EF" w:rsidRPr="00E2172B" w:rsidRDefault="00B034EF" w:rsidP="00B034EF">
            <w:pPr>
              <w:jc w:val="right"/>
              <w:rPr>
                <w:b w:val="0"/>
                <w:bCs w:val="0"/>
                <w:color w:val="000000"/>
              </w:rPr>
            </w:pPr>
            <w:r w:rsidRPr="00E2172B">
              <w:rPr>
                <w:b w:val="0"/>
                <w:bCs w:val="0"/>
                <w:color w:val="000000"/>
              </w:rPr>
              <w:t>17</w:t>
            </w:r>
          </w:p>
        </w:tc>
        <w:tc>
          <w:tcPr>
            <w:tcW w:w="1620" w:type="dxa"/>
            <w:tcBorders>
              <w:top w:val="nil"/>
              <w:left w:val="nil"/>
              <w:bottom w:val="single" w:sz="4" w:space="0" w:color="auto"/>
              <w:right w:val="single" w:sz="4" w:space="0" w:color="auto"/>
            </w:tcBorders>
            <w:noWrap/>
            <w:vAlign w:val="center"/>
          </w:tcPr>
          <w:p w14:paraId="19F51D41" w14:textId="77777777" w:rsidR="00B034EF" w:rsidRPr="002F7855" w:rsidRDefault="00B034EF" w:rsidP="00B034EF">
            <w:pPr>
              <w:jc w:val="right"/>
              <w:rPr>
                <w:b w:val="0"/>
                <w:color w:val="000000"/>
              </w:rPr>
            </w:pPr>
            <w:r w:rsidRPr="003F2445">
              <w:rPr>
                <w:b w:val="0"/>
                <w:color w:val="000000"/>
              </w:rPr>
              <w:t>6,173</w:t>
            </w:r>
          </w:p>
        </w:tc>
        <w:tc>
          <w:tcPr>
            <w:tcW w:w="1659" w:type="dxa"/>
            <w:gridSpan w:val="2"/>
            <w:tcBorders>
              <w:top w:val="nil"/>
              <w:left w:val="nil"/>
              <w:bottom w:val="single" w:sz="4" w:space="0" w:color="auto"/>
              <w:right w:val="single" w:sz="4" w:space="0" w:color="auto"/>
            </w:tcBorders>
            <w:vAlign w:val="bottom"/>
          </w:tcPr>
          <w:p w14:paraId="54CEA058" w14:textId="59E08E47" w:rsidR="00B034EF" w:rsidRPr="003F2445" w:rsidRDefault="00B034EF" w:rsidP="00B034EF">
            <w:pPr>
              <w:jc w:val="right"/>
              <w:rPr>
                <w:b w:val="0"/>
                <w:color w:val="000000"/>
              </w:rPr>
            </w:pPr>
            <w:r w:rsidRPr="00B034EF">
              <w:rPr>
                <w:b w:val="0"/>
                <w:color w:val="000000"/>
              </w:rPr>
              <w:t>-0,270705119</w:t>
            </w:r>
          </w:p>
        </w:tc>
        <w:tc>
          <w:tcPr>
            <w:tcW w:w="1755" w:type="dxa"/>
            <w:tcBorders>
              <w:top w:val="nil"/>
              <w:left w:val="single" w:sz="4" w:space="0" w:color="auto"/>
              <w:bottom w:val="single" w:sz="4" w:space="0" w:color="auto"/>
              <w:right w:val="single" w:sz="4" w:space="0" w:color="auto"/>
            </w:tcBorders>
            <w:noWrap/>
            <w:vAlign w:val="bottom"/>
          </w:tcPr>
          <w:p w14:paraId="6B7006E6" w14:textId="5A4644EA" w:rsidR="00B034EF" w:rsidRPr="002F7855" w:rsidRDefault="00B034EF" w:rsidP="00B034EF">
            <w:pPr>
              <w:jc w:val="right"/>
              <w:rPr>
                <w:b w:val="0"/>
                <w:color w:val="000000"/>
              </w:rPr>
            </w:pPr>
            <w:r w:rsidRPr="003F2445">
              <w:rPr>
                <w:b w:val="0"/>
                <w:color w:val="000000"/>
              </w:rPr>
              <w:t>0,00681623</w:t>
            </w:r>
          </w:p>
        </w:tc>
        <w:tc>
          <w:tcPr>
            <w:tcW w:w="1755" w:type="dxa"/>
            <w:tcBorders>
              <w:top w:val="nil"/>
              <w:left w:val="nil"/>
              <w:bottom w:val="single" w:sz="4" w:space="0" w:color="auto"/>
              <w:right w:val="single" w:sz="4" w:space="0" w:color="auto"/>
            </w:tcBorders>
            <w:noWrap/>
            <w:vAlign w:val="bottom"/>
          </w:tcPr>
          <w:p w14:paraId="43C59FEA" w14:textId="77777777" w:rsidR="00B034EF" w:rsidRPr="002F7855" w:rsidRDefault="00B034EF" w:rsidP="00B034EF">
            <w:pPr>
              <w:jc w:val="right"/>
              <w:rPr>
                <w:b w:val="0"/>
                <w:color w:val="000000"/>
              </w:rPr>
            </w:pPr>
            <w:r w:rsidRPr="003F2445">
              <w:rPr>
                <w:b w:val="0"/>
                <w:color w:val="000000"/>
              </w:rPr>
              <w:t>0,00681623</w:t>
            </w:r>
          </w:p>
        </w:tc>
        <w:tc>
          <w:tcPr>
            <w:tcW w:w="2022" w:type="dxa"/>
            <w:tcBorders>
              <w:top w:val="nil"/>
              <w:left w:val="nil"/>
              <w:bottom w:val="single" w:sz="4" w:space="0" w:color="auto"/>
              <w:right w:val="single" w:sz="4" w:space="0" w:color="auto"/>
            </w:tcBorders>
            <w:noWrap/>
            <w:vAlign w:val="bottom"/>
            <w:hideMark/>
          </w:tcPr>
          <w:p w14:paraId="0F949F50" w14:textId="77777777" w:rsidR="00B034EF" w:rsidRPr="002F7855" w:rsidRDefault="00B034EF" w:rsidP="00B034EF">
            <w:pPr>
              <w:jc w:val="right"/>
              <w:rPr>
                <w:b w:val="0"/>
                <w:color w:val="000000"/>
              </w:rPr>
            </w:pPr>
            <w:r w:rsidRPr="003F2445">
              <w:rPr>
                <w:b w:val="0"/>
                <w:color w:val="000000"/>
              </w:rPr>
              <w:t>0,00681623</w:t>
            </w:r>
          </w:p>
        </w:tc>
      </w:tr>
      <w:tr w:rsidR="00B034EF" w:rsidRPr="00E2172B" w14:paraId="4E675C20"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36750277" w14:textId="77777777" w:rsidR="00B034EF" w:rsidRPr="00E2172B" w:rsidRDefault="00B034EF" w:rsidP="00B034EF">
            <w:pPr>
              <w:jc w:val="right"/>
              <w:rPr>
                <w:b w:val="0"/>
                <w:bCs w:val="0"/>
                <w:color w:val="000000"/>
              </w:rPr>
            </w:pPr>
            <w:r w:rsidRPr="00E2172B">
              <w:rPr>
                <w:b w:val="0"/>
                <w:bCs w:val="0"/>
                <w:color w:val="000000"/>
              </w:rPr>
              <w:t>18</w:t>
            </w:r>
          </w:p>
        </w:tc>
        <w:tc>
          <w:tcPr>
            <w:tcW w:w="1620" w:type="dxa"/>
            <w:tcBorders>
              <w:top w:val="nil"/>
              <w:left w:val="nil"/>
              <w:bottom w:val="single" w:sz="4" w:space="0" w:color="auto"/>
              <w:right w:val="single" w:sz="4" w:space="0" w:color="auto"/>
            </w:tcBorders>
            <w:noWrap/>
            <w:vAlign w:val="center"/>
          </w:tcPr>
          <w:p w14:paraId="41EC6180" w14:textId="77777777" w:rsidR="00B034EF" w:rsidRPr="002F7855" w:rsidRDefault="00B034EF" w:rsidP="00B034EF">
            <w:pPr>
              <w:jc w:val="right"/>
              <w:rPr>
                <w:b w:val="0"/>
                <w:color w:val="000000"/>
              </w:rPr>
            </w:pPr>
            <w:r w:rsidRPr="003F2445">
              <w:rPr>
                <w:b w:val="0"/>
                <w:color w:val="000000"/>
              </w:rPr>
              <w:t>6,194</w:t>
            </w:r>
          </w:p>
        </w:tc>
        <w:tc>
          <w:tcPr>
            <w:tcW w:w="1659" w:type="dxa"/>
            <w:gridSpan w:val="2"/>
            <w:tcBorders>
              <w:top w:val="nil"/>
              <w:left w:val="nil"/>
              <w:bottom w:val="single" w:sz="4" w:space="0" w:color="auto"/>
              <w:right w:val="single" w:sz="4" w:space="0" w:color="auto"/>
            </w:tcBorders>
            <w:vAlign w:val="bottom"/>
          </w:tcPr>
          <w:p w14:paraId="55BCC011" w14:textId="16BF2219" w:rsidR="00B034EF" w:rsidRPr="003F2445" w:rsidRDefault="00B034EF" w:rsidP="00B034EF">
            <w:pPr>
              <w:jc w:val="right"/>
              <w:rPr>
                <w:b w:val="0"/>
                <w:color w:val="000000"/>
              </w:rPr>
            </w:pPr>
            <w:r w:rsidRPr="00B034EF">
              <w:rPr>
                <w:b w:val="0"/>
                <w:color w:val="000000"/>
              </w:rPr>
              <w:t>-0,255650382</w:t>
            </w:r>
          </w:p>
        </w:tc>
        <w:tc>
          <w:tcPr>
            <w:tcW w:w="1755" w:type="dxa"/>
            <w:tcBorders>
              <w:top w:val="nil"/>
              <w:left w:val="single" w:sz="4" w:space="0" w:color="auto"/>
              <w:bottom w:val="single" w:sz="4" w:space="0" w:color="auto"/>
              <w:right w:val="single" w:sz="4" w:space="0" w:color="auto"/>
            </w:tcBorders>
            <w:noWrap/>
            <w:vAlign w:val="bottom"/>
          </w:tcPr>
          <w:p w14:paraId="24655646" w14:textId="15EA39EC" w:rsidR="00B034EF" w:rsidRPr="002F7855" w:rsidRDefault="00B034EF" w:rsidP="00B034EF">
            <w:pPr>
              <w:jc w:val="right"/>
              <w:rPr>
                <w:b w:val="0"/>
                <w:color w:val="000000"/>
              </w:rPr>
            </w:pPr>
            <w:r w:rsidRPr="003F2445">
              <w:rPr>
                <w:b w:val="0"/>
                <w:color w:val="000000"/>
              </w:rPr>
              <w:t>0,005650382</w:t>
            </w:r>
          </w:p>
        </w:tc>
        <w:tc>
          <w:tcPr>
            <w:tcW w:w="1755" w:type="dxa"/>
            <w:tcBorders>
              <w:top w:val="nil"/>
              <w:left w:val="nil"/>
              <w:bottom w:val="single" w:sz="4" w:space="0" w:color="auto"/>
              <w:right w:val="single" w:sz="4" w:space="0" w:color="auto"/>
            </w:tcBorders>
            <w:noWrap/>
            <w:vAlign w:val="bottom"/>
          </w:tcPr>
          <w:p w14:paraId="5EAB8F0C" w14:textId="77777777" w:rsidR="00B034EF" w:rsidRPr="002F7855" w:rsidRDefault="00B034EF" w:rsidP="00B034EF">
            <w:pPr>
              <w:jc w:val="right"/>
              <w:rPr>
                <w:b w:val="0"/>
                <w:color w:val="000000"/>
              </w:rPr>
            </w:pPr>
            <w:r w:rsidRPr="003F2445">
              <w:rPr>
                <w:b w:val="0"/>
                <w:color w:val="000000"/>
              </w:rPr>
              <w:t>0,005650382</w:t>
            </w:r>
          </w:p>
        </w:tc>
        <w:tc>
          <w:tcPr>
            <w:tcW w:w="2022" w:type="dxa"/>
            <w:tcBorders>
              <w:top w:val="nil"/>
              <w:left w:val="nil"/>
              <w:bottom w:val="single" w:sz="4" w:space="0" w:color="auto"/>
              <w:right w:val="single" w:sz="4" w:space="0" w:color="auto"/>
            </w:tcBorders>
            <w:noWrap/>
            <w:vAlign w:val="bottom"/>
            <w:hideMark/>
          </w:tcPr>
          <w:p w14:paraId="769BB478" w14:textId="77777777" w:rsidR="00B034EF" w:rsidRPr="002F7855" w:rsidRDefault="00B034EF" w:rsidP="00B034EF">
            <w:pPr>
              <w:jc w:val="right"/>
              <w:rPr>
                <w:b w:val="0"/>
                <w:color w:val="000000"/>
              </w:rPr>
            </w:pPr>
            <w:r w:rsidRPr="003F2445">
              <w:rPr>
                <w:b w:val="0"/>
                <w:color w:val="000000"/>
              </w:rPr>
              <w:t>0,005650382</w:t>
            </w:r>
          </w:p>
        </w:tc>
      </w:tr>
      <w:tr w:rsidR="00B034EF" w:rsidRPr="00E2172B" w14:paraId="2F2981E5"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E460D44" w14:textId="77777777" w:rsidR="00B034EF" w:rsidRPr="00E2172B" w:rsidRDefault="00B034EF" w:rsidP="00B034EF">
            <w:pPr>
              <w:jc w:val="right"/>
              <w:rPr>
                <w:b w:val="0"/>
                <w:bCs w:val="0"/>
                <w:color w:val="000000"/>
              </w:rPr>
            </w:pPr>
            <w:r w:rsidRPr="00E2172B">
              <w:rPr>
                <w:b w:val="0"/>
                <w:bCs w:val="0"/>
                <w:color w:val="000000"/>
              </w:rPr>
              <w:t>19</w:t>
            </w:r>
          </w:p>
        </w:tc>
        <w:tc>
          <w:tcPr>
            <w:tcW w:w="1620" w:type="dxa"/>
            <w:tcBorders>
              <w:top w:val="nil"/>
              <w:left w:val="nil"/>
              <w:bottom w:val="single" w:sz="4" w:space="0" w:color="auto"/>
              <w:right w:val="single" w:sz="4" w:space="0" w:color="auto"/>
            </w:tcBorders>
            <w:noWrap/>
            <w:vAlign w:val="center"/>
          </w:tcPr>
          <w:p w14:paraId="1077DB26" w14:textId="77777777" w:rsidR="00B034EF" w:rsidRPr="002F7855" w:rsidRDefault="00B034EF" w:rsidP="00B034EF">
            <w:pPr>
              <w:jc w:val="right"/>
              <w:rPr>
                <w:b w:val="0"/>
                <w:color w:val="000000"/>
              </w:rPr>
            </w:pPr>
            <w:r w:rsidRPr="003F2445">
              <w:rPr>
                <w:b w:val="0"/>
                <w:color w:val="000000"/>
              </w:rPr>
              <w:t>6,212</w:t>
            </w:r>
          </w:p>
        </w:tc>
        <w:tc>
          <w:tcPr>
            <w:tcW w:w="1659" w:type="dxa"/>
            <w:gridSpan w:val="2"/>
            <w:tcBorders>
              <w:top w:val="nil"/>
              <w:left w:val="nil"/>
              <w:bottom w:val="single" w:sz="4" w:space="0" w:color="auto"/>
              <w:right w:val="single" w:sz="4" w:space="0" w:color="auto"/>
            </w:tcBorders>
            <w:vAlign w:val="bottom"/>
          </w:tcPr>
          <w:p w14:paraId="231E203D" w14:textId="3D8BC690" w:rsidR="00B034EF" w:rsidRPr="003F2445" w:rsidRDefault="00B034EF" w:rsidP="00B034EF">
            <w:pPr>
              <w:jc w:val="right"/>
              <w:rPr>
                <w:b w:val="0"/>
                <w:color w:val="000000"/>
              </w:rPr>
            </w:pPr>
            <w:r w:rsidRPr="00B034EF">
              <w:rPr>
                <w:b w:val="0"/>
                <w:color w:val="000000"/>
              </w:rPr>
              <w:t>-0,242333953</w:t>
            </w:r>
          </w:p>
        </w:tc>
        <w:tc>
          <w:tcPr>
            <w:tcW w:w="1755" w:type="dxa"/>
            <w:tcBorders>
              <w:top w:val="nil"/>
              <w:left w:val="single" w:sz="4" w:space="0" w:color="auto"/>
              <w:bottom w:val="single" w:sz="4" w:space="0" w:color="auto"/>
              <w:right w:val="single" w:sz="4" w:space="0" w:color="auto"/>
            </w:tcBorders>
            <w:noWrap/>
            <w:vAlign w:val="bottom"/>
          </w:tcPr>
          <w:p w14:paraId="611EF494" w14:textId="452121E5" w:rsidR="00B034EF" w:rsidRPr="002F7855" w:rsidRDefault="00B034EF" w:rsidP="00B034EF">
            <w:pPr>
              <w:jc w:val="right"/>
              <w:rPr>
                <w:b w:val="0"/>
                <w:color w:val="000000"/>
              </w:rPr>
            </w:pPr>
            <w:r w:rsidRPr="003F2445">
              <w:rPr>
                <w:b w:val="0"/>
                <w:color w:val="000000"/>
              </w:rPr>
              <w:t>0,006222842</w:t>
            </w:r>
          </w:p>
        </w:tc>
        <w:tc>
          <w:tcPr>
            <w:tcW w:w="1755" w:type="dxa"/>
            <w:tcBorders>
              <w:top w:val="nil"/>
              <w:left w:val="nil"/>
              <w:bottom w:val="single" w:sz="4" w:space="0" w:color="auto"/>
              <w:right w:val="single" w:sz="4" w:space="0" w:color="auto"/>
            </w:tcBorders>
            <w:noWrap/>
            <w:vAlign w:val="bottom"/>
          </w:tcPr>
          <w:p w14:paraId="7B99BF4F" w14:textId="77777777" w:rsidR="00B034EF" w:rsidRPr="002F7855" w:rsidRDefault="00B034EF" w:rsidP="00B034EF">
            <w:pPr>
              <w:jc w:val="right"/>
              <w:rPr>
                <w:b w:val="0"/>
                <w:color w:val="000000"/>
              </w:rPr>
            </w:pPr>
            <w:r w:rsidRPr="003F2445">
              <w:rPr>
                <w:b w:val="0"/>
                <w:color w:val="000000"/>
              </w:rPr>
              <w:t>0,006222842</w:t>
            </w:r>
          </w:p>
        </w:tc>
        <w:tc>
          <w:tcPr>
            <w:tcW w:w="2022" w:type="dxa"/>
            <w:tcBorders>
              <w:top w:val="nil"/>
              <w:left w:val="nil"/>
              <w:bottom w:val="single" w:sz="4" w:space="0" w:color="auto"/>
              <w:right w:val="single" w:sz="4" w:space="0" w:color="auto"/>
            </w:tcBorders>
            <w:noWrap/>
            <w:vAlign w:val="bottom"/>
            <w:hideMark/>
          </w:tcPr>
          <w:p w14:paraId="544D28F8" w14:textId="77777777" w:rsidR="00B034EF" w:rsidRPr="002F7855" w:rsidRDefault="00B034EF" w:rsidP="00B034EF">
            <w:pPr>
              <w:jc w:val="right"/>
              <w:rPr>
                <w:b w:val="0"/>
                <w:color w:val="000000"/>
              </w:rPr>
            </w:pPr>
            <w:r w:rsidRPr="003F2445">
              <w:rPr>
                <w:b w:val="0"/>
                <w:color w:val="000000"/>
              </w:rPr>
              <w:t>0,006222842</w:t>
            </w:r>
          </w:p>
        </w:tc>
      </w:tr>
      <w:tr w:rsidR="00B034EF" w:rsidRPr="00E2172B" w14:paraId="42E24DE3"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668F2D3" w14:textId="77777777" w:rsidR="00B034EF" w:rsidRPr="00E2172B" w:rsidRDefault="00B034EF" w:rsidP="00B034EF">
            <w:pPr>
              <w:jc w:val="right"/>
              <w:rPr>
                <w:b w:val="0"/>
                <w:bCs w:val="0"/>
                <w:color w:val="000000"/>
              </w:rPr>
            </w:pPr>
            <w:r w:rsidRPr="00E2172B">
              <w:rPr>
                <w:b w:val="0"/>
                <w:bCs w:val="0"/>
                <w:color w:val="000000"/>
              </w:rPr>
              <w:t>20</w:t>
            </w:r>
          </w:p>
        </w:tc>
        <w:tc>
          <w:tcPr>
            <w:tcW w:w="1620" w:type="dxa"/>
            <w:tcBorders>
              <w:top w:val="nil"/>
              <w:left w:val="nil"/>
              <w:bottom w:val="single" w:sz="4" w:space="0" w:color="auto"/>
              <w:right w:val="single" w:sz="4" w:space="0" w:color="auto"/>
            </w:tcBorders>
            <w:noWrap/>
            <w:vAlign w:val="center"/>
          </w:tcPr>
          <w:p w14:paraId="6338712D" w14:textId="77777777" w:rsidR="00B034EF" w:rsidRPr="002F7855" w:rsidRDefault="00B034EF" w:rsidP="00B034EF">
            <w:pPr>
              <w:jc w:val="right"/>
              <w:rPr>
                <w:b w:val="0"/>
                <w:color w:val="000000"/>
              </w:rPr>
            </w:pPr>
            <w:r w:rsidRPr="003F2445">
              <w:rPr>
                <w:b w:val="0"/>
                <w:color w:val="000000"/>
              </w:rPr>
              <w:t>6,232</w:t>
            </w:r>
          </w:p>
        </w:tc>
        <w:tc>
          <w:tcPr>
            <w:tcW w:w="1659" w:type="dxa"/>
            <w:gridSpan w:val="2"/>
            <w:tcBorders>
              <w:top w:val="nil"/>
              <w:left w:val="nil"/>
              <w:bottom w:val="single" w:sz="4" w:space="0" w:color="auto"/>
              <w:right w:val="single" w:sz="4" w:space="0" w:color="auto"/>
            </w:tcBorders>
            <w:vAlign w:val="bottom"/>
          </w:tcPr>
          <w:p w14:paraId="656CDE86" w14:textId="364D65F8" w:rsidR="00B034EF" w:rsidRPr="003F2445" w:rsidRDefault="00B034EF" w:rsidP="00B034EF">
            <w:pPr>
              <w:jc w:val="right"/>
              <w:rPr>
                <w:b w:val="0"/>
                <w:color w:val="000000"/>
              </w:rPr>
            </w:pPr>
            <w:r w:rsidRPr="00B034EF">
              <w:rPr>
                <w:b w:val="0"/>
                <w:color w:val="000000"/>
              </w:rPr>
              <w:t>-0,227107837</w:t>
            </w:r>
          </w:p>
        </w:tc>
        <w:tc>
          <w:tcPr>
            <w:tcW w:w="1755" w:type="dxa"/>
            <w:tcBorders>
              <w:top w:val="nil"/>
              <w:left w:val="single" w:sz="4" w:space="0" w:color="auto"/>
              <w:bottom w:val="single" w:sz="4" w:space="0" w:color="auto"/>
              <w:right w:val="single" w:sz="4" w:space="0" w:color="auto"/>
            </w:tcBorders>
            <w:noWrap/>
            <w:vAlign w:val="bottom"/>
          </w:tcPr>
          <w:p w14:paraId="075AB41A" w14:textId="55C79A07" w:rsidR="00B034EF" w:rsidRPr="002F7855" w:rsidRDefault="00B034EF" w:rsidP="00B034EF">
            <w:pPr>
              <w:jc w:val="right"/>
              <w:rPr>
                <w:b w:val="0"/>
                <w:color w:val="000000"/>
              </w:rPr>
            </w:pPr>
            <w:r w:rsidRPr="003F2445">
              <w:rPr>
                <w:b w:val="0"/>
                <w:color w:val="000000"/>
              </w:rPr>
              <w:t>0,004885614</w:t>
            </w:r>
          </w:p>
        </w:tc>
        <w:tc>
          <w:tcPr>
            <w:tcW w:w="1755" w:type="dxa"/>
            <w:tcBorders>
              <w:top w:val="nil"/>
              <w:left w:val="nil"/>
              <w:bottom w:val="single" w:sz="4" w:space="0" w:color="auto"/>
              <w:right w:val="single" w:sz="4" w:space="0" w:color="auto"/>
            </w:tcBorders>
            <w:noWrap/>
            <w:vAlign w:val="bottom"/>
          </w:tcPr>
          <w:p w14:paraId="3DBBFA60" w14:textId="77777777" w:rsidR="00B034EF" w:rsidRPr="002F7855" w:rsidRDefault="00B034EF" w:rsidP="00B034EF">
            <w:pPr>
              <w:jc w:val="right"/>
              <w:rPr>
                <w:b w:val="0"/>
                <w:color w:val="000000"/>
              </w:rPr>
            </w:pPr>
            <w:r w:rsidRPr="003F2445">
              <w:rPr>
                <w:b w:val="0"/>
                <w:color w:val="000000"/>
              </w:rPr>
              <w:t>0,004885614</w:t>
            </w:r>
          </w:p>
        </w:tc>
        <w:tc>
          <w:tcPr>
            <w:tcW w:w="2022" w:type="dxa"/>
            <w:tcBorders>
              <w:top w:val="nil"/>
              <w:left w:val="nil"/>
              <w:bottom w:val="single" w:sz="4" w:space="0" w:color="auto"/>
              <w:right w:val="single" w:sz="4" w:space="0" w:color="auto"/>
            </w:tcBorders>
            <w:noWrap/>
            <w:vAlign w:val="bottom"/>
            <w:hideMark/>
          </w:tcPr>
          <w:p w14:paraId="6F80FFCD" w14:textId="77777777" w:rsidR="00B034EF" w:rsidRPr="002F7855" w:rsidRDefault="00B034EF" w:rsidP="00B034EF">
            <w:pPr>
              <w:jc w:val="right"/>
              <w:rPr>
                <w:b w:val="0"/>
                <w:color w:val="000000"/>
              </w:rPr>
            </w:pPr>
            <w:r w:rsidRPr="003F2445">
              <w:rPr>
                <w:b w:val="0"/>
                <w:color w:val="000000"/>
              </w:rPr>
              <w:t>0,004885614</w:t>
            </w:r>
          </w:p>
        </w:tc>
      </w:tr>
      <w:tr w:rsidR="00B034EF" w:rsidRPr="00E2172B" w14:paraId="61A6BCEC"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7ED2E563" w14:textId="77777777" w:rsidR="00B034EF" w:rsidRPr="00E2172B" w:rsidRDefault="00B034EF" w:rsidP="00B034EF">
            <w:pPr>
              <w:jc w:val="right"/>
              <w:rPr>
                <w:b w:val="0"/>
                <w:bCs w:val="0"/>
                <w:color w:val="000000"/>
              </w:rPr>
            </w:pPr>
            <w:r w:rsidRPr="00E2172B">
              <w:rPr>
                <w:b w:val="0"/>
                <w:bCs w:val="0"/>
                <w:color w:val="000000"/>
              </w:rPr>
              <w:t>21</w:t>
            </w:r>
          </w:p>
        </w:tc>
        <w:tc>
          <w:tcPr>
            <w:tcW w:w="1620" w:type="dxa"/>
            <w:tcBorders>
              <w:top w:val="nil"/>
              <w:left w:val="nil"/>
              <w:bottom w:val="single" w:sz="4" w:space="0" w:color="auto"/>
              <w:right w:val="single" w:sz="4" w:space="0" w:color="auto"/>
            </w:tcBorders>
            <w:noWrap/>
            <w:vAlign w:val="center"/>
          </w:tcPr>
          <w:p w14:paraId="7BB704B1" w14:textId="77777777" w:rsidR="00B034EF" w:rsidRPr="002F7855" w:rsidRDefault="00B034EF" w:rsidP="00B034EF">
            <w:pPr>
              <w:jc w:val="right"/>
              <w:rPr>
                <w:b w:val="0"/>
                <w:color w:val="000000"/>
              </w:rPr>
            </w:pPr>
            <w:r w:rsidRPr="003F2445">
              <w:rPr>
                <w:b w:val="0"/>
                <w:color w:val="000000"/>
              </w:rPr>
              <w:t>6,252</w:t>
            </w:r>
          </w:p>
        </w:tc>
        <w:tc>
          <w:tcPr>
            <w:tcW w:w="1659" w:type="dxa"/>
            <w:gridSpan w:val="2"/>
            <w:tcBorders>
              <w:top w:val="nil"/>
              <w:left w:val="nil"/>
              <w:bottom w:val="single" w:sz="4" w:space="0" w:color="auto"/>
              <w:right w:val="single" w:sz="4" w:space="0" w:color="auto"/>
            </w:tcBorders>
            <w:vAlign w:val="bottom"/>
          </w:tcPr>
          <w:p w14:paraId="01B6B6DC" w14:textId="524DA4E6" w:rsidR="00B034EF" w:rsidRPr="003F2445" w:rsidRDefault="00B034EF" w:rsidP="00B034EF">
            <w:pPr>
              <w:jc w:val="right"/>
              <w:rPr>
                <w:b w:val="0"/>
                <w:color w:val="000000"/>
              </w:rPr>
            </w:pPr>
            <w:r w:rsidRPr="00B034EF">
              <w:rPr>
                <w:b w:val="0"/>
                <w:color w:val="000000"/>
              </w:rPr>
              <w:t>-0,211448331</w:t>
            </w:r>
          </w:p>
        </w:tc>
        <w:tc>
          <w:tcPr>
            <w:tcW w:w="1755" w:type="dxa"/>
            <w:tcBorders>
              <w:top w:val="nil"/>
              <w:left w:val="single" w:sz="4" w:space="0" w:color="auto"/>
              <w:bottom w:val="single" w:sz="4" w:space="0" w:color="auto"/>
              <w:right w:val="single" w:sz="4" w:space="0" w:color="auto"/>
            </w:tcBorders>
            <w:noWrap/>
            <w:vAlign w:val="bottom"/>
          </w:tcPr>
          <w:p w14:paraId="373BF2B6" w14:textId="1CA1AEAC" w:rsidR="00B034EF" w:rsidRPr="002F7855" w:rsidRDefault="00B034EF" w:rsidP="00B034EF">
            <w:pPr>
              <w:jc w:val="right"/>
              <w:rPr>
                <w:b w:val="0"/>
                <w:color w:val="000000"/>
              </w:rPr>
            </w:pPr>
            <w:r w:rsidRPr="003F2445">
              <w:rPr>
                <w:b w:val="0"/>
                <w:color w:val="000000"/>
              </w:rPr>
              <w:t>0,003114998</w:t>
            </w:r>
          </w:p>
        </w:tc>
        <w:tc>
          <w:tcPr>
            <w:tcW w:w="1755" w:type="dxa"/>
            <w:tcBorders>
              <w:top w:val="nil"/>
              <w:left w:val="nil"/>
              <w:bottom w:val="single" w:sz="4" w:space="0" w:color="auto"/>
              <w:right w:val="single" w:sz="4" w:space="0" w:color="auto"/>
            </w:tcBorders>
            <w:noWrap/>
            <w:vAlign w:val="bottom"/>
          </w:tcPr>
          <w:p w14:paraId="11DB0610" w14:textId="77777777" w:rsidR="00B034EF" w:rsidRPr="002F7855" w:rsidRDefault="00B034EF" w:rsidP="00B034EF">
            <w:pPr>
              <w:jc w:val="right"/>
              <w:rPr>
                <w:b w:val="0"/>
                <w:color w:val="000000"/>
              </w:rPr>
            </w:pPr>
            <w:r w:rsidRPr="003F2445">
              <w:rPr>
                <w:b w:val="0"/>
                <w:color w:val="000000"/>
              </w:rPr>
              <w:t>0,003114998</w:t>
            </w:r>
          </w:p>
        </w:tc>
        <w:tc>
          <w:tcPr>
            <w:tcW w:w="2022" w:type="dxa"/>
            <w:tcBorders>
              <w:top w:val="nil"/>
              <w:left w:val="nil"/>
              <w:bottom w:val="single" w:sz="4" w:space="0" w:color="auto"/>
              <w:right w:val="single" w:sz="4" w:space="0" w:color="auto"/>
            </w:tcBorders>
            <w:noWrap/>
            <w:vAlign w:val="bottom"/>
            <w:hideMark/>
          </w:tcPr>
          <w:p w14:paraId="1A845467" w14:textId="77777777" w:rsidR="00B034EF" w:rsidRPr="002F7855" w:rsidRDefault="00B034EF" w:rsidP="00B034EF">
            <w:pPr>
              <w:jc w:val="right"/>
              <w:rPr>
                <w:b w:val="0"/>
                <w:color w:val="000000"/>
              </w:rPr>
            </w:pPr>
            <w:r w:rsidRPr="003F2445">
              <w:rPr>
                <w:b w:val="0"/>
                <w:color w:val="000000"/>
              </w:rPr>
              <w:t>0,003114998</w:t>
            </w:r>
          </w:p>
        </w:tc>
      </w:tr>
      <w:tr w:rsidR="00B034EF" w:rsidRPr="00E2172B" w14:paraId="27811205"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54AA8AD7" w14:textId="77777777" w:rsidR="00B034EF" w:rsidRPr="00E2172B" w:rsidRDefault="00B034EF" w:rsidP="00B034EF">
            <w:pPr>
              <w:jc w:val="right"/>
              <w:rPr>
                <w:b w:val="0"/>
                <w:bCs w:val="0"/>
                <w:color w:val="000000"/>
              </w:rPr>
            </w:pPr>
            <w:r w:rsidRPr="00E2172B">
              <w:rPr>
                <w:b w:val="0"/>
                <w:bCs w:val="0"/>
                <w:color w:val="000000"/>
              </w:rPr>
              <w:t>22</w:t>
            </w:r>
          </w:p>
        </w:tc>
        <w:tc>
          <w:tcPr>
            <w:tcW w:w="1620" w:type="dxa"/>
            <w:tcBorders>
              <w:top w:val="nil"/>
              <w:left w:val="nil"/>
              <w:bottom w:val="single" w:sz="4" w:space="0" w:color="auto"/>
              <w:right w:val="single" w:sz="4" w:space="0" w:color="auto"/>
            </w:tcBorders>
            <w:noWrap/>
            <w:vAlign w:val="center"/>
          </w:tcPr>
          <w:p w14:paraId="2D9D4388" w14:textId="77777777" w:rsidR="00B034EF" w:rsidRPr="002F7855" w:rsidRDefault="00B034EF" w:rsidP="00B034EF">
            <w:pPr>
              <w:jc w:val="right"/>
              <w:rPr>
                <w:b w:val="0"/>
                <w:color w:val="000000"/>
              </w:rPr>
            </w:pPr>
            <w:r w:rsidRPr="003F2445">
              <w:rPr>
                <w:b w:val="0"/>
                <w:color w:val="000000"/>
              </w:rPr>
              <w:t>6,268</w:t>
            </w:r>
          </w:p>
        </w:tc>
        <w:tc>
          <w:tcPr>
            <w:tcW w:w="1659" w:type="dxa"/>
            <w:gridSpan w:val="2"/>
            <w:tcBorders>
              <w:top w:val="nil"/>
              <w:left w:val="nil"/>
              <w:bottom w:val="single" w:sz="4" w:space="0" w:color="auto"/>
              <w:right w:val="single" w:sz="4" w:space="0" w:color="auto"/>
            </w:tcBorders>
            <w:vAlign w:val="bottom"/>
          </w:tcPr>
          <w:p w14:paraId="460560F7" w14:textId="07BBE22D" w:rsidR="00B034EF" w:rsidRPr="003F2445" w:rsidRDefault="00B034EF" w:rsidP="00B034EF">
            <w:pPr>
              <w:jc w:val="right"/>
              <w:rPr>
                <w:b w:val="0"/>
                <w:color w:val="000000"/>
              </w:rPr>
            </w:pPr>
            <w:r w:rsidRPr="00B034EF">
              <w:rPr>
                <w:b w:val="0"/>
                <w:color w:val="000000"/>
              </w:rPr>
              <w:t>-0,198623656</w:t>
            </w:r>
          </w:p>
        </w:tc>
        <w:tc>
          <w:tcPr>
            <w:tcW w:w="1755" w:type="dxa"/>
            <w:tcBorders>
              <w:top w:val="nil"/>
              <w:left w:val="single" w:sz="4" w:space="0" w:color="auto"/>
              <w:bottom w:val="single" w:sz="4" w:space="0" w:color="auto"/>
              <w:right w:val="single" w:sz="4" w:space="0" w:color="auto"/>
            </w:tcBorders>
            <w:noWrap/>
            <w:vAlign w:val="bottom"/>
          </w:tcPr>
          <w:p w14:paraId="053481B1" w14:textId="5991B624" w:rsidR="00B034EF" w:rsidRPr="002F7855" w:rsidRDefault="00B034EF" w:rsidP="00B034EF">
            <w:pPr>
              <w:jc w:val="right"/>
              <w:rPr>
                <w:b w:val="0"/>
                <w:color w:val="000000"/>
              </w:rPr>
            </w:pPr>
            <w:r w:rsidRPr="003F2445">
              <w:rPr>
                <w:b w:val="0"/>
                <w:color w:val="000000"/>
              </w:rPr>
              <w:t>0,004179211</w:t>
            </w:r>
          </w:p>
        </w:tc>
        <w:tc>
          <w:tcPr>
            <w:tcW w:w="1755" w:type="dxa"/>
            <w:tcBorders>
              <w:top w:val="nil"/>
              <w:left w:val="nil"/>
              <w:bottom w:val="single" w:sz="4" w:space="0" w:color="auto"/>
              <w:right w:val="single" w:sz="4" w:space="0" w:color="auto"/>
            </w:tcBorders>
            <w:noWrap/>
            <w:vAlign w:val="bottom"/>
          </w:tcPr>
          <w:p w14:paraId="4A600924" w14:textId="77777777" w:rsidR="00B034EF" w:rsidRPr="002F7855" w:rsidRDefault="00B034EF" w:rsidP="00B034EF">
            <w:pPr>
              <w:jc w:val="right"/>
              <w:rPr>
                <w:b w:val="0"/>
                <w:color w:val="000000"/>
              </w:rPr>
            </w:pPr>
            <w:r w:rsidRPr="003F2445">
              <w:rPr>
                <w:b w:val="0"/>
                <w:color w:val="000000"/>
              </w:rPr>
              <w:t>0,004179211</w:t>
            </w:r>
          </w:p>
        </w:tc>
        <w:tc>
          <w:tcPr>
            <w:tcW w:w="2022" w:type="dxa"/>
            <w:tcBorders>
              <w:top w:val="nil"/>
              <w:left w:val="nil"/>
              <w:bottom w:val="single" w:sz="4" w:space="0" w:color="auto"/>
              <w:right w:val="single" w:sz="4" w:space="0" w:color="auto"/>
            </w:tcBorders>
            <w:noWrap/>
            <w:vAlign w:val="bottom"/>
            <w:hideMark/>
          </w:tcPr>
          <w:p w14:paraId="614B7980" w14:textId="77777777" w:rsidR="00B034EF" w:rsidRPr="002F7855" w:rsidRDefault="00B034EF" w:rsidP="00B034EF">
            <w:pPr>
              <w:jc w:val="right"/>
              <w:rPr>
                <w:b w:val="0"/>
                <w:color w:val="000000"/>
              </w:rPr>
            </w:pPr>
            <w:r w:rsidRPr="003F2445">
              <w:rPr>
                <w:b w:val="0"/>
                <w:color w:val="000000"/>
              </w:rPr>
              <w:t>0,004179211</w:t>
            </w:r>
          </w:p>
        </w:tc>
      </w:tr>
      <w:tr w:rsidR="00B034EF" w:rsidRPr="00E2172B" w14:paraId="79D4A05E"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1D9D2096" w14:textId="77777777" w:rsidR="00B034EF" w:rsidRPr="00E2172B" w:rsidRDefault="00B034EF" w:rsidP="00B034EF">
            <w:pPr>
              <w:jc w:val="right"/>
              <w:rPr>
                <w:b w:val="0"/>
                <w:bCs w:val="0"/>
                <w:color w:val="000000"/>
              </w:rPr>
            </w:pPr>
            <w:r w:rsidRPr="00E2172B">
              <w:rPr>
                <w:b w:val="0"/>
                <w:bCs w:val="0"/>
                <w:color w:val="000000"/>
              </w:rPr>
              <w:t>23</w:t>
            </w:r>
          </w:p>
        </w:tc>
        <w:tc>
          <w:tcPr>
            <w:tcW w:w="1620" w:type="dxa"/>
            <w:tcBorders>
              <w:top w:val="nil"/>
              <w:left w:val="nil"/>
              <w:bottom w:val="single" w:sz="4" w:space="0" w:color="auto"/>
              <w:right w:val="single" w:sz="4" w:space="0" w:color="auto"/>
            </w:tcBorders>
            <w:noWrap/>
            <w:vAlign w:val="center"/>
          </w:tcPr>
          <w:p w14:paraId="2FF7DB02" w14:textId="77777777" w:rsidR="00B034EF" w:rsidRPr="002F7855" w:rsidRDefault="00B034EF" w:rsidP="00B034EF">
            <w:pPr>
              <w:jc w:val="right"/>
              <w:rPr>
                <w:b w:val="0"/>
                <w:color w:val="000000"/>
              </w:rPr>
            </w:pPr>
            <w:r w:rsidRPr="003F2445">
              <w:rPr>
                <w:b w:val="0"/>
                <w:color w:val="000000"/>
              </w:rPr>
              <w:t>6,287</w:t>
            </w:r>
          </w:p>
        </w:tc>
        <w:tc>
          <w:tcPr>
            <w:tcW w:w="1659" w:type="dxa"/>
            <w:gridSpan w:val="2"/>
            <w:tcBorders>
              <w:top w:val="nil"/>
              <w:left w:val="nil"/>
              <w:bottom w:val="single" w:sz="4" w:space="0" w:color="auto"/>
              <w:right w:val="single" w:sz="4" w:space="0" w:color="auto"/>
            </w:tcBorders>
            <w:vAlign w:val="bottom"/>
          </w:tcPr>
          <w:p w14:paraId="7645CEC6" w14:textId="4DE08AEC" w:rsidR="00B034EF" w:rsidRPr="003F2445" w:rsidRDefault="00B034EF" w:rsidP="00B034EF">
            <w:pPr>
              <w:jc w:val="right"/>
              <w:rPr>
                <w:b w:val="0"/>
                <w:color w:val="000000"/>
              </w:rPr>
            </w:pPr>
            <w:r w:rsidRPr="00B034EF">
              <w:rPr>
                <w:b w:val="0"/>
                <w:color w:val="000000"/>
              </w:rPr>
              <w:t>-0,183070065</w:t>
            </w:r>
          </w:p>
        </w:tc>
        <w:tc>
          <w:tcPr>
            <w:tcW w:w="1755" w:type="dxa"/>
            <w:tcBorders>
              <w:top w:val="nil"/>
              <w:left w:val="single" w:sz="4" w:space="0" w:color="auto"/>
              <w:bottom w:val="single" w:sz="4" w:space="0" w:color="auto"/>
              <w:right w:val="single" w:sz="4" w:space="0" w:color="auto"/>
            </w:tcBorders>
            <w:noWrap/>
            <w:vAlign w:val="bottom"/>
          </w:tcPr>
          <w:p w14:paraId="52999E43" w14:textId="5765C510" w:rsidR="00B034EF" w:rsidRPr="002F7855" w:rsidRDefault="00B034EF" w:rsidP="00B034EF">
            <w:pPr>
              <w:jc w:val="right"/>
              <w:rPr>
                <w:b w:val="0"/>
                <w:color w:val="000000"/>
              </w:rPr>
            </w:pPr>
            <w:r w:rsidRPr="003F2445">
              <w:rPr>
                <w:b w:val="0"/>
                <w:color w:val="000000"/>
              </w:rPr>
              <w:t>0,002514509</w:t>
            </w:r>
          </w:p>
        </w:tc>
        <w:tc>
          <w:tcPr>
            <w:tcW w:w="1755" w:type="dxa"/>
            <w:tcBorders>
              <w:top w:val="nil"/>
              <w:left w:val="nil"/>
              <w:bottom w:val="single" w:sz="4" w:space="0" w:color="auto"/>
              <w:right w:val="single" w:sz="4" w:space="0" w:color="auto"/>
            </w:tcBorders>
            <w:noWrap/>
            <w:vAlign w:val="bottom"/>
          </w:tcPr>
          <w:p w14:paraId="6A595591" w14:textId="77777777" w:rsidR="00B034EF" w:rsidRPr="002F7855" w:rsidRDefault="00B034EF" w:rsidP="00B034EF">
            <w:pPr>
              <w:jc w:val="right"/>
              <w:rPr>
                <w:b w:val="0"/>
                <w:color w:val="000000"/>
              </w:rPr>
            </w:pPr>
            <w:r w:rsidRPr="003F2445">
              <w:rPr>
                <w:b w:val="0"/>
                <w:color w:val="000000"/>
              </w:rPr>
              <w:t>0,002514509</w:t>
            </w:r>
          </w:p>
        </w:tc>
        <w:tc>
          <w:tcPr>
            <w:tcW w:w="2022" w:type="dxa"/>
            <w:tcBorders>
              <w:top w:val="nil"/>
              <w:left w:val="nil"/>
              <w:bottom w:val="single" w:sz="4" w:space="0" w:color="auto"/>
              <w:right w:val="single" w:sz="4" w:space="0" w:color="auto"/>
            </w:tcBorders>
            <w:noWrap/>
            <w:vAlign w:val="bottom"/>
            <w:hideMark/>
          </w:tcPr>
          <w:p w14:paraId="003484BB" w14:textId="77777777" w:rsidR="00B034EF" w:rsidRPr="002F7855" w:rsidRDefault="00B034EF" w:rsidP="00B034EF">
            <w:pPr>
              <w:jc w:val="right"/>
              <w:rPr>
                <w:b w:val="0"/>
                <w:color w:val="000000"/>
              </w:rPr>
            </w:pPr>
            <w:r w:rsidRPr="003F2445">
              <w:rPr>
                <w:b w:val="0"/>
                <w:color w:val="000000"/>
              </w:rPr>
              <w:t>0,002514509</w:t>
            </w:r>
          </w:p>
        </w:tc>
      </w:tr>
      <w:tr w:rsidR="00B034EF" w:rsidRPr="00E2172B" w14:paraId="6426CD6F" w14:textId="77777777" w:rsidTr="00FF0341">
        <w:trPr>
          <w:trHeight w:val="283"/>
        </w:trPr>
        <w:tc>
          <w:tcPr>
            <w:tcW w:w="817" w:type="dxa"/>
            <w:tcBorders>
              <w:top w:val="nil"/>
              <w:left w:val="single" w:sz="4" w:space="0" w:color="auto"/>
              <w:bottom w:val="single" w:sz="4" w:space="0" w:color="auto"/>
              <w:right w:val="single" w:sz="4" w:space="0" w:color="auto"/>
            </w:tcBorders>
            <w:noWrap/>
            <w:vAlign w:val="center"/>
            <w:hideMark/>
          </w:tcPr>
          <w:p w14:paraId="6D193D51" w14:textId="77777777" w:rsidR="00B034EF" w:rsidRPr="00E2172B" w:rsidRDefault="00B034EF" w:rsidP="00B034EF">
            <w:pPr>
              <w:jc w:val="right"/>
              <w:rPr>
                <w:b w:val="0"/>
                <w:bCs w:val="0"/>
                <w:color w:val="000000"/>
              </w:rPr>
            </w:pPr>
            <w:r w:rsidRPr="00E2172B">
              <w:rPr>
                <w:b w:val="0"/>
                <w:bCs w:val="0"/>
                <w:color w:val="000000"/>
              </w:rPr>
              <w:t>24</w:t>
            </w:r>
          </w:p>
        </w:tc>
        <w:tc>
          <w:tcPr>
            <w:tcW w:w="1620" w:type="dxa"/>
            <w:tcBorders>
              <w:top w:val="nil"/>
              <w:left w:val="nil"/>
              <w:bottom w:val="single" w:sz="4" w:space="0" w:color="auto"/>
              <w:right w:val="single" w:sz="4" w:space="0" w:color="auto"/>
            </w:tcBorders>
            <w:noWrap/>
            <w:vAlign w:val="center"/>
          </w:tcPr>
          <w:p w14:paraId="7C524EB9" w14:textId="77777777" w:rsidR="00B034EF" w:rsidRPr="002F7855" w:rsidRDefault="00B034EF" w:rsidP="00B034EF">
            <w:pPr>
              <w:jc w:val="right"/>
              <w:rPr>
                <w:b w:val="0"/>
                <w:color w:val="000000"/>
              </w:rPr>
            </w:pPr>
            <w:r w:rsidRPr="003F2445">
              <w:rPr>
                <w:b w:val="0"/>
                <w:color w:val="000000"/>
              </w:rPr>
              <w:t>6,293</w:t>
            </w:r>
          </w:p>
        </w:tc>
        <w:tc>
          <w:tcPr>
            <w:tcW w:w="1659" w:type="dxa"/>
            <w:gridSpan w:val="2"/>
            <w:tcBorders>
              <w:top w:val="nil"/>
              <w:left w:val="nil"/>
              <w:bottom w:val="single" w:sz="4" w:space="0" w:color="auto"/>
              <w:right w:val="single" w:sz="4" w:space="0" w:color="auto"/>
            </w:tcBorders>
            <w:vAlign w:val="bottom"/>
          </w:tcPr>
          <w:p w14:paraId="686953CD" w14:textId="3A3E70E0" w:rsidR="00B034EF" w:rsidRPr="003F2445" w:rsidRDefault="00B034EF" w:rsidP="00B034EF">
            <w:pPr>
              <w:jc w:val="right"/>
              <w:rPr>
                <w:b w:val="0"/>
                <w:color w:val="000000"/>
              </w:rPr>
            </w:pPr>
            <w:r w:rsidRPr="00B034EF">
              <w:rPr>
                <w:b w:val="0"/>
                <w:color w:val="000000"/>
              </w:rPr>
              <w:t>-0,178088624</w:t>
            </w:r>
          </w:p>
        </w:tc>
        <w:tc>
          <w:tcPr>
            <w:tcW w:w="1755" w:type="dxa"/>
            <w:tcBorders>
              <w:top w:val="nil"/>
              <w:left w:val="single" w:sz="4" w:space="0" w:color="auto"/>
              <w:bottom w:val="single" w:sz="4" w:space="0" w:color="auto"/>
              <w:right w:val="single" w:sz="4" w:space="0" w:color="auto"/>
            </w:tcBorders>
            <w:noWrap/>
            <w:vAlign w:val="bottom"/>
          </w:tcPr>
          <w:p w14:paraId="7CA30A9C" w14:textId="6F1A8B92" w:rsidR="00B034EF" w:rsidRPr="002F7855" w:rsidRDefault="00B034EF" w:rsidP="00B034EF">
            <w:pPr>
              <w:jc w:val="right"/>
              <w:rPr>
                <w:b w:val="0"/>
                <w:color w:val="000000"/>
              </w:rPr>
            </w:pPr>
            <w:r w:rsidRPr="003F2445">
              <w:rPr>
                <w:b w:val="0"/>
                <w:color w:val="000000"/>
              </w:rPr>
              <w:t>0,011421957</w:t>
            </w:r>
          </w:p>
        </w:tc>
        <w:tc>
          <w:tcPr>
            <w:tcW w:w="1755" w:type="dxa"/>
            <w:tcBorders>
              <w:top w:val="nil"/>
              <w:left w:val="nil"/>
              <w:bottom w:val="single" w:sz="4" w:space="0" w:color="auto"/>
              <w:right w:val="single" w:sz="4" w:space="0" w:color="auto"/>
            </w:tcBorders>
            <w:noWrap/>
            <w:vAlign w:val="bottom"/>
          </w:tcPr>
          <w:p w14:paraId="15DB092C" w14:textId="77777777" w:rsidR="00B034EF" w:rsidRPr="002F7855" w:rsidRDefault="00B034EF" w:rsidP="00B034EF">
            <w:pPr>
              <w:jc w:val="right"/>
              <w:rPr>
                <w:b w:val="0"/>
                <w:color w:val="000000"/>
              </w:rPr>
            </w:pPr>
            <w:r w:rsidRPr="003F2445">
              <w:rPr>
                <w:b w:val="0"/>
                <w:color w:val="000000"/>
              </w:rPr>
              <w:t>0,011421957</w:t>
            </w:r>
          </w:p>
        </w:tc>
        <w:tc>
          <w:tcPr>
            <w:tcW w:w="2022" w:type="dxa"/>
            <w:tcBorders>
              <w:top w:val="nil"/>
              <w:left w:val="nil"/>
              <w:bottom w:val="single" w:sz="4" w:space="0" w:color="auto"/>
              <w:right w:val="single" w:sz="4" w:space="0" w:color="auto"/>
            </w:tcBorders>
            <w:noWrap/>
            <w:vAlign w:val="bottom"/>
            <w:hideMark/>
          </w:tcPr>
          <w:p w14:paraId="0EFB9243" w14:textId="77777777" w:rsidR="00B034EF" w:rsidRPr="002F7855" w:rsidRDefault="00B034EF" w:rsidP="00B034EF">
            <w:pPr>
              <w:jc w:val="right"/>
              <w:rPr>
                <w:b w:val="0"/>
                <w:color w:val="000000"/>
              </w:rPr>
            </w:pPr>
            <w:r w:rsidRPr="003F2445">
              <w:rPr>
                <w:b w:val="0"/>
                <w:color w:val="000000"/>
              </w:rPr>
              <w:t>0,011421957</w:t>
            </w:r>
          </w:p>
        </w:tc>
      </w:tr>
      <w:tr w:rsidR="00B034EF" w:rsidRPr="00E2172B" w14:paraId="609FA73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3FA404E6" w14:textId="77777777" w:rsidR="00B034EF" w:rsidRPr="00822C18" w:rsidRDefault="00B034EF" w:rsidP="00B034EF">
            <w:pPr>
              <w:jc w:val="right"/>
              <w:rPr>
                <w:b w:val="0"/>
                <w:bCs w:val="0"/>
                <w:color w:val="000000"/>
                <w:lang w:val="en-US"/>
              </w:rPr>
            </w:pPr>
            <w:r>
              <w:rPr>
                <w:b w:val="0"/>
                <w:bCs w:val="0"/>
                <w:color w:val="000000"/>
                <w:lang w:val="en-US"/>
              </w:rPr>
              <w:t>25</w:t>
            </w:r>
          </w:p>
        </w:tc>
        <w:tc>
          <w:tcPr>
            <w:tcW w:w="1620" w:type="dxa"/>
            <w:tcBorders>
              <w:top w:val="single" w:sz="4" w:space="0" w:color="auto"/>
              <w:left w:val="nil"/>
              <w:bottom w:val="single" w:sz="4" w:space="0" w:color="auto"/>
              <w:right w:val="single" w:sz="4" w:space="0" w:color="auto"/>
            </w:tcBorders>
            <w:noWrap/>
            <w:vAlign w:val="center"/>
          </w:tcPr>
          <w:p w14:paraId="125CC2C6" w14:textId="77777777" w:rsidR="00B034EF" w:rsidRPr="002F7855" w:rsidRDefault="00B034EF" w:rsidP="00B034EF">
            <w:pPr>
              <w:jc w:val="right"/>
              <w:rPr>
                <w:b w:val="0"/>
                <w:color w:val="000000"/>
              </w:rPr>
            </w:pPr>
            <w:r w:rsidRPr="003F2445">
              <w:rPr>
                <w:b w:val="0"/>
                <w:color w:val="000000"/>
              </w:rPr>
              <w:t>6,317</w:t>
            </w:r>
          </w:p>
        </w:tc>
        <w:tc>
          <w:tcPr>
            <w:tcW w:w="1659" w:type="dxa"/>
            <w:gridSpan w:val="2"/>
            <w:tcBorders>
              <w:top w:val="single" w:sz="4" w:space="0" w:color="auto"/>
              <w:left w:val="nil"/>
              <w:bottom w:val="single" w:sz="4" w:space="0" w:color="auto"/>
              <w:right w:val="single" w:sz="4" w:space="0" w:color="auto"/>
            </w:tcBorders>
            <w:vAlign w:val="bottom"/>
          </w:tcPr>
          <w:p w14:paraId="1F3B1994" w14:textId="087D25DC" w:rsidR="00B034EF" w:rsidRPr="003F2445" w:rsidRDefault="00B034EF" w:rsidP="00B034EF">
            <w:pPr>
              <w:jc w:val="right"/>
              <w:rPr>
                <w:b w:val="0"/>
                <w:color w:val="000000"/>
              </w:rPr>
            </w:pPr>
            <w:r w:rsidRPr="00B034EF">
              <w:rPr>
                <w:b w:val="0"/>
                <w:color w:val="000000"/>
              </w:rPr>
              <w:t>-0,157848555</w:t>
            </w:r>
          </w:p>
        </w:tc>
        <w:tc>
          <w:tcPr>
            <w:tcW w:w="1755" w:type="dxa"/>
            <w:tcBorders>
              <w:top w:val="single" w:sz="4" w:space="0" w:color="auto"/>
              <w:left w:val="single" w:sz="4" w:space="0" w:color="auto"/>
              <w:bottom w:val="single" w:sz="4" w:space="0" w:color="auto"/>
              <w:right w:val="single" w:sz="4" w:space="0" w:color="auto"/>
            </w:tcBorders>
            <w:noWrap/>
            <w:vAlign w:val="bottom"/>
          </w:tcPr>
          <w:p w14:paraId="0BA8E9E5" w14:textId="2BC0D1BD" w:rsidR="00B034EF" w:rsidRPr="002F7855" w:rsidRDefault="00B034EF" w:rsidP="00B034EF">
            <w:pPr>
              <w:jc w:val="right"/>
              <w:rPr>
                <w:b w:val="0"/>
                <w:color w:val="000000"/>
              </w:rPr>
            </w:pPr>
            <w:r w:rsidRPr="003F2445">
              <w:rPr>
                <w:b w:val="0"/>
                <w:color w:val="000000"/>
              </w:rPr>
              <w:t>0,005070777</w:t>
            </w:r>
          </w:p>
        </w:tc>
        <w:tc>
          <w:tcPr>
            <w:tcW w:w="1755" w:type="dxa"/>
            <w:tcBorders>
              <w:top w:val="single" w:sz="4" w:space="0" w:color="auto"/>
              <w:left w:val="nil"/>
              <w:bottom w:val="single" w:sz="4" w:space="0" w:color="auto"/>
              <w:right w:val="single" w:sz="4" w:space="0" w:color="auto"/>
            </w:tcBorders>
            <w:noWrap/>
            <w:vAlign w:val="bottom"/>
          </w:tcPr>
          <w:p w14:paraId="6A21A000" w14:textId="77777777" w:rsidR="00B034EF" w:rsidRPr="002F7855" w:rsidRDefault="00B034EF" w:rsidP="00B034EF">
            <w:pPr>
              <w:jc w:val="right"/>
              <w:rPr>
                <w:b w:val="0"/>
                <w:color w:val="000000"/>
              </w:rPr>
            </w:pPr>
            <w:r w:rsidRPr="003F2445">
              <w:rPr>
                <w:b w:val="0"/>
                <w:color w:val="000000"/>
              </w:rPr>
              <w:t>0,005070777</w:t>
            </w:r>
          </w:p>
        </w:tc>
        <w:tc>
          <w:tcPr>
            <w:tcW w:w="2022" w:type="dxa"/>
            <w:tcBorders>
              <w:top w:val="single" w:sz="4" w:space="0" w:color="auto"/>
              <w:left w:val="nil"/>
              <w:bottom w:val="single" w:sz="4" w:space="0" w:color="auto"/>
              <w:right w:val="single" w:sz="4" w:space="0" w:color="auto"/>
            </w:tcBorders>
            <w:noWrap/>
            <w:vAlign w:val="bottom"/>
          </w:tcPr>
          <w:p w14:paraId="2704077A" w14:textId="77777777" w:rsidR="00B034EF" w:rsidRPr="002F7855" w:rsidRDefault="00B034EF" w:rsidP="00B034EF">
            <w:pPr>
              <w:jc w:val="right"/>
              <w:rPr>
                <w:b w:val="0"/>
                <w:color w:val="000000"/>
              </w:rPr>
            </w:pPr>
            <w:r w:rsidRPr="003F2445">
              <w:rPr>
                <w:b w:val="0"/>
                <w:color w:val="000000"/>
              </w:rPr>
              <w:t>0,005070777</w:t>
            </w:r>
          </w:p>
        </w:tc>
      </w:tr>
      <w:tr w:rsidR="00B034EF" w:rsidRPr="00E2172B" w14:paraId="7F01F50B"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67DFB9C8" w14:textId="77777777" w:rsidR="00B034EF" w:rsidRPr="00822C18" w:rsidRDefault="00B034EF" w:rsidP="00B034EF">
            <w:pPr>
              <w:jc w:val="right"/>
              <w:rPr>
                <w:b w:val="0"/>
                <w:bCs w:val="0"/>
                <w:color w:val="000000"/>
                <w:lang w:val="en-US"/>
              </w:rPr>
            </w:pPr>
            <w:r>
              <w:rPr>
                <w:b w:val="0"/>
                <w:bCs w:val="0"/>
                <w:color w:val="000000"/>
                <w:lang w:val="en-US"/>
              </w:rPr>
              <w:t>26</w:t>
            </w:r>
          </w:p>
        </w:tc>
        <w:tc>
          <w:tcPr>
            <w:tcW w:w="1620" w:type="dxa"/>
            <w:tcBorders>
              <w:top w:val="single" w:sz="4" w:space="0" w:color="auto"/>
              <w:left w:val="nil"/>
              <w:bottom w:val="single" w:sz="4" w:space="0" w:color="auto"/>
              <w:right w:val="single" w:sz="4" w:space="0" w:color="auto"/>
            </w:tcBorders>
            <w:noWrap/>
            <w:vAlign w:val="center"/>
          </w:tcPr>
          <w:p w14:paraId="0CE719B5" w14:textId="77777777" w:rsidR="00B034EF" w:rsidRPr="002F7855" w:rsidRDefault="00B034EF" w:rsidP="00B034EF">
            <w:pPr>
              <w:jc w:val="right"/>
              <w:rPr>
                <w:b w:val="0"/>
                <w:color w:val="000000"/>
              </w:rPr>
            </w:pPr>
            <w:r w:rsidRPr="003F2445">
              <w:rPr>
                <w:b w:val="0"/>
                <w:color w:val="000000"/>
              </w:rPr>
              <w:t>6,324</w:t>
            </w:r>
          </w:p>
        </w:tc>
        <w:tc>
          <w:tcPr>
            <w:tcW w:w="1659" w:type="dxa"/>
            <w:gridSpan w:val="2"/>
            <w:tcBorders>
              <w:top w:val="single" w:sz="4" w:space="0" w:color="auto"/>
              <w:left w:val="nil"/>
              <w:bottom w:val="single" w:sz="4" w:space="0" w:color="auto"/>
              <w:right w:val="single" w:sz="4" w:space="0" w:color="auto"/>
            </w:tcBorders>
            <w:vAlign w:val="bottom"/>
          </w:tcPr>
          <w:p w14:paraId="71D57C43" w14:textId="44220C4A" w:rsidR="00B034EF" w:rsidRPr="003F2445" w:rsidRDefault="00B034EF" w:rsidP="00B034EF">
            <w:pPr>
              <w:jc w:val="right"/>
              <w:rPr>
                <w:b w:val="0"/>
                <w:color w:val="000000"/>
              </w:rPr>
            </w:pPr>
            <w:r w:rsidRPr="00B034EF">
              <w:rPr>
                <w:b w:val="0"/>
                <w:color w:val="000000"/>
              </w:rPr>
              <w:t>-0,151855419</w:t>
            </w:r>
          </w:p>
        </w:tc>
        <w:tc>
          <w:tcPr>
            <w:tcW w:w="1755" w:type="dxa"/>
            <w:tcBorders>
              <w:top w:val="single" w:sz="4" w:space="0" w:color="auto"/>
              <w:left w:val="single" w:sz="4" w:space="0" w:color="auto"/>
              <w:bottom w:val="single" w:sz="4" w:space="0" w:color="auto"/>
              <w:right w:val="single" w:sz="4" w:space="0" w:color="auto"/>
            </w:tcBorders>
            <w:noWrap/>
            <w:vAlign w:val="bottom"/>
          </w:tcPr>
          <w:p w14:paraId="18D1E563" w14:textId="3950F50B" w:rsidR="00B034EF" w:rsidRPr="002F7855" w:rsidRDefault="00B034EF" w:rsidP="00B034EF">
            <w:pPr>
              <w:jc w:val="right"/>
              <w:rPr>
                <w:b w:val="0"/>
                <w:color w:val="000000"/>
              </w:rPr>
            </w:pPr>
            <w:r w:rsidRPr="003F2445">
              <w:rPr>
                <w:b w:val="0"/>
                <w:color w:val="000000"/>
              </w:rPr>
              <w:t>0,01296653</w:t>
            </w:r>
          </w:p>
        </w:tc>
        <w:tc>
          <w:tcPr>
            <w:tcW w:w="1755" w:type="dxa"/>
            <w:tcBorders>
              <w:top w:val="single" w:sz="4" w:space="0" w:color="auto"/>
              <w:left w:val="nil"/>
              <w:bottom w:val="single" w:sz="4" w:space="0" w:color="auto"/>
              <w:right w:val="single" w:sz="4" w:space="0" w:color="auto"/>
            </w:tcBorders>
            <w:noWrap/>
            <w:vAlign w:val="bottom"/>
          </w:tcPr>
          <w:p w14:paraId="4759B605" w14:textId="77777777" w:rsidR="00B034EF" w:rsidRPr="002F7855" w:rsidRDefault="00B034EF" w:rsidP="00B034EF">
            <w:pPr>
              <w:jc w:val="right"/>
              <w:rPr>
                <w:b w:val="0"/>
                <w:color w:val="000000"/>
              </w:rPr>
            </w:pPr>
            <w:r w:rsidRPr="003F2445">
              <w:rPr>
                <w:b w:val="0"/>
                <w:color w:val="000000"/>
              </w:rPr>
              <w:t>0,01296653</w:t>
            </w:r>
          </w:p>
        </w:tc>
        <w:tc>
          <w:tcPr>
            <w:tcW w:w="2022" w:type="dxa"/>
            <w:tcBorders>
              <w:top w:val="single" w:sz="4" w:space="0" w:color="auto"/>
              <w:left w:val="nil"/>
              <w:bottom w:val="single" w:sz="4" w:space="0" w:color="auto"/>
              <w:right w:val="single" w:sz="4" w:space="0" w:color="auto"/>
            </w:tcBorders>
            <w:noWrap/>
            <w:vAlign w:val="bottom"/>
          </w:tcPr>
          <w:p w14:paraId="57A8BA5A" w14:textId="77777777" w:rsidR="00B034EF" w:rsidRPr="002F7855" w:rsidRDefault="00B034EF" w:rsidP="00B034EF">
            <w:pPr>
              <w:jc w:val="right"/>
              <w:rPr>
                <w:b w:val="0"/>
                <w:color w:val="000000"/>
              </w:rPr>
            </w:pPr>
            <w:r w:rsidRPr="003F2445">
              <w:rPr>
                <w:b w:val="0"/>
                <w:color w:val="000000"/>
              </w:rPr>
              <w:t>0,01296653</w:t>
            </w:r>
          </w:p>
        </w:tc>
      </w:tr>
      <w:tr w:rsidR="00B034EF" w:rsidRPr="00E2172B" w14:paraId="6C493EC9"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0922ABD9" w14:textId="77777777" w:rsidR="00B034EF" w:rsidRPr="00822C18" w:rsidRDefault="00B034EF" w:rsidP="00B034EF">
            <w:pPr>
              <w:jc w:val="right"/>
              <w:rPr>
                <w:b w:val="0"/>
                <w:bCs w:val="0"/>
                <w:color w:val="000000"/>
                <w:lang w:val="en-US"/>
              </w:rPr>
            </w:pPr>
            <w:r>
              <w:rPr>
                <w:b w:val="0"/>
                <w:bCs w:val="0"/>
                <w:color w:val="000000"/>
                <w:lang w:val="en-US"/>
              </w:rPr>
              <w:t>27</w:t>
            </w:r>
          </w:p>
        </w:tc>
        <w:tc>
          <w:tcPr>
            <w:tcW w:w="1620" w:type="dxa"/>
            <w:tcBorders>
              <w:top w:val="single" w:sz="4" w:space="0" w:color="auto"/>
              <w:left w:val="nil"/>
              <w:bottom w:val="single" w:sz="4" w:space="0" w:color="auto"/>
              <w:right w:val="single" w:sz="4" w:space="0" w:color="auto"/>
            </w:tcBorders>
            <w:noWrap/>
            <w:vAlign w:val="bottom"/>
          </w:tcPr>
          <w:p w14:paraId="12275942" w14:textId="77777777" w:rsidR="00B034EF" w:rsidRPr="002F7855" w:rsidRDefault="00B034EF" w:rsidP="00B034EF">
            <w:pPr>
              <w:jc w:val="right"/>
              <w:rPr>
                <w:b w:val="0"/>
                <w:color w:val="000000"/>
              </w:rPr>
            </w:pPr>
            <w:r w:rsidRPr="003F2445">
              <w:rPr>
                <w:b w:val="0"/>
                <w:color w:val="000000"/>
              </w:rPr>
              <w:t>6,328</w:t>
            </w:r>
          </w:p>
        </w:tc>
        <w:tc>
          <w:tcPr>
            <w:tcW w:w="1659" w:type="dxa"/>
            <w:gridSpan w:val="2"/>
            <w:tcBorders>
              <w:top w:val="single" w:sz="4" w:space="0" w:color="auto"/>
              <w:left w:val="nil"/>
              <w:bottom w:val="single" w:sz="4" w:space="0" w:color="auto"/>
              <w:right w:val="single" w:sz="4" w:space="0" w:color="auto"/>
            </w:tcBorders>
            <w:vAlign w:val="bottom"/>
          </w:tcPr>
          <w:p w14:paraId="5D7777A4" w14:textId="693E4288" w:rsidR="00B034EF" w:rsidRPr="003F2445" w:rsidRDefault="00B034EF" w:rsidP="00B034EF">
            <w:pPr>
              <w:jc w:val="right"/>
              <w:rPr>
                <w:b w:val="0"/>
                <w:color w:val="000000"/>
              </w:rPr>
            </w:pPr>
            <w:r w:rsidRPr="00B034EF">
              <w:rPr>
                <w:b w:val="0"/>
                <w:color w:val="000000"/>
              </w:rPr>
              <w:t>-0,148413547</w:t>
            </w:r>
          </w:p>
        </w:tc>
        <w:tc>
          <w:tcPr>
            <w:tcW w:w="1755" w:type="dxa"/>
            <w:tcBorders>
              <w:top w:val="single" w:sz="4" w:space="0" w:color="auto"/>
              <w:left w:val="single" w:sz="4" w:space="0" w:color="auto"/>
              <w:bottom w:val="single" w:sz="4" w:space="0" w:color="auto"/>
              <w:right w:val="single" w:sz="4" w:space="0" w:color="auto"/>
            </w:tcBorders>
            <w:noWrap/>
            <w:vAlign w:val="bottom"/>
          </w:tcPr>
          <w:p w14:paraId="0A980003" w14:textId="260D0B4E" w:rsidR="00B034EF" w:rsidRPr="002F7855" w:rsidRDefault="00B034EF" w:rsidP="00B034EF">
            <w:pPr>
              <w:jc w:val="right"/>
              <w:rPr>
                <w:b w:val="0"/>
                <w:color w:val="000000"/>
              </w:rPr>
            </w:pPr>
            <w:r w:rsidRPr="003F2445">
              <w:rPr>
                <w:b w:val="0"/>
                <w:color w:val="000000"/>
              </w:rPr>
              <w:t>0,023413547</w:t>
            </w:r>
          </w:p>
        </w:tc>
        <w:tc>
          <w:tcPr>
            <w:tcW w:w="1755" w:type="dxa"/>
            <w:tcBorders>
              <w:top w:val="single" w:sz="4" w:space="0" w:color="auto"/>
              <w:left w:val="nil"/>
              <w:bottom w:val="single" w:sz="4" w:space="0" w:color="auto"/>
              <w:right w:val="single" w:sz="4" w:space="0" w:color="auto"/>
            </w:tcBorders>
            <w:noWrap/>
            <w:vAlign w:val="bottom"/>
          </w:tcPr>
          <w:p w14:paraId="04452E10" w14:textId="77777777" w:rsidR="00B034EF" w:rsidRPr="002F7855" w:rsidRDefault="00B034EF" w:rsidP="00B034EF">
            <w:pPr>
              <w:jc w:val="right"/>
              <w:rPr>
                <w:b w:val="0"/>
                <w:color w:val="000000"/>
              </w:rPr>
            </w:pPr>
            <w:r w:rsidRPr="003F2445">
              <w:rPr>
                <w:b w:val="0"/>
                <w:color w:val="000000"/>
              </w:rPr>
              <w:t>0,023413547</w:t>
            </w:r>
          </w:p>
        </w:tc>
        <w:tc>
          <w:tcPr>
            <w:tcW w:w="2022" w:type="dxa"/>
            <w:tcBorders>
              <w:top w:val="single" w:sz="4" w:space="0" w:color="auto"/>
              <w:left w:val="nil"/>
              <w:bottom w:val="single" w:sz="4" w:space="0" w:color="auto"/>
              <w:right w:val="single" w:sz="4" w:space="0" w:color="auto"/>
            </w:tcBorders>
            <w:noWrap/>
            <w:vAlign w:val="bottom"/>
          </w:tcPr>
          <w:p w14:paraId="6D04CD6A" w14:textId="77777777" w:rsidR="00B034EF" w:rsidRPr="002F7855" w:rsidRDefault="00B034EF" w:rsidP="00B034EF">
            <w:pPr>
              <w:jc w:val="right"/>
              <w:rPr>
                <w:b w:val="0"/>
                <w:color w:val="000000"/>
              </w:rPr>
            </w:pPr>
            <w:r w:rsidRPr="003F2445">
              <w:rPr>
                <w:b w:val="0"/>
                <w:color w:val="000000"/>
              </w:rPr>
              <w:t>0,023413547</w:t>
            </w:r>
          </w:p>
        </w:tc>
      </w:tr>
      <w:tr w:rsidR="00B034EF" w:rsidRPr="00E2172B" w14:paraId="40CC3BA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50FA98C8" w14:textId="77777777" w:rsidR="00B034EF" w:rsidRPr="00822C18" w:rsidRDefault="00B034EF" w:rsidP="00B034EF">
            <w:pPr>
              <w:jc w:val="right"/>
              <w:rPr>
                <w:b w:val="0"/>
                <w:bCs w:val="0"/>
                <w:color w:val="000000"/>
                <w:lang w:val="en-US"/>
              </w:rPr>
            </w:pPr>
            <w:r>
              <w:rPr>
                <w:b w:val="0"/>
                <w:bCs w:val="0"/>
                <w:color w:val="000000"/>
                <w:lang w:val="en-US"/>
              </w:rPr>
              <w:t>28</w:t>
            </w:r>
          </w:p>
        </w:tc>
        <w:tc>
          <w:tcPr>
            <w:tcW w:w="1620" w:type="dxa"/>
            <w:tcBorders>
              <w:top w:val="single" w:sz="4" w:space="0" w:color="auto"/>
              <w:left w:val="nil"/>
              <w:bottom w:val="single" w:sz="4" w:space="0" w:color="auto"/>
              <w:right w:val="single" w:sz="4" w:space="0" w:color="auto"/>
            </w:tcBorders>
            <w:noWrap/>
            <w:vAlign w:val="center"/>
          </w:tcPr>
          <w:p w14:paraId="38C422EC" w14:textId="77777777" w:rsidR="00B034EF" w:rsidRPr="002F7855" w:rsidRDefault="00B034EF" w:rsidP="00B034EF">
            <w:pPr>
              <w:jc w:val="right"/>
              <w:rPr>
                <w:b w:val="0"/>
                <w:color w:val="000000"/>
              </w:rPr>
            </w:pPr>
            <w:r w:rsidRPr="003F2445">
              <w:rPr>
                <w:b w:val="0"/>
                <w:color w:val="000000"/>
              </w:rPr>
              <w:t>6,345</w:t>
            </w:r>
          </w:p>
        </w:tc>
        <w:tc>
          <w:tcPr>
            <w:tcW w:w="1659" w:type="dxa"/>
            <w:gridSpan w:val="2"/>
            <w:tcBorders>
              <w:top w:val="single" w:sz="4" w:space="0" w:color="auto"/>
              <w:left w:val="nil"/>
              <w:bottom w:val="single" w:sz="4" w:space="0" w:color="auto"/>
              <w:right w:val="single" w:sz="4" w:space="0" w:color="auto"/>
            </w:tcBorders>
            <w:vAlign w:val="bottom"/>
          </w:tcPr>
          <w:p w14:paraId="662BAFCA" w14:textId="148B3878" w:rsidR="00B034EF" w:rsidRPr="003F2445" w:rsidRDefault="00B034EF" w:rsidP="00B034EF">
            <w:pPr>
              <w:jc w:val="right"/>
              <w:rPr>
                <w:b w:val="0"/>
                <w:color w:val="000000"/>
              </w:rPr>
            </w:pPr>
            <w:r w:rsidRPr="00B034EF">
              <w:rPr>
                <w:b w:val="0"/>
                <w:color w:val="000000"/>
              </w:rPr>
              <w:t>-0,133652487</w:t>
            </w:r>
          </w:p>
        </w:tc>
        <w:tc>
          <w:tcPr>
            <w:tcW w:w="1755" w:type="dxa"/>
            <w:tcBorders>
              <w:top w:val="single" w:sz="4" w:space="0" w:color="auto"/>
              <w:left w:val="single" w:sz="4" w:space="0" w:color="auto"/>
              <w:bottom w:val="single" w:sz="4" w:space="0" w:color="auto"/>
              <w:right w:val="single" w:sz="4" w:space="0" w:color="auto"/>
            </w:tcBorders>
            <w:noWrap/>
            <w:vAlign w:val="bottom"/>
          </w:tcPr>
          <w:p w14:paraId="577C91A6" w14:textId="4B35B348" w:rsidR="00B034EF" w:rsidRPr="002F7855" w:rsidRDefault="00B034EF" w:rsidP="00B034EF">
            <w:pPr>
              <w:jc w:val="right"/>
              <w:rPr>
                <w:b w:val="0"/>
                <w:color w:val="000000"/>
              </w:rPr>
            </w:pPr>
            <w:r w:rsidRPr="003F2445">
              <w:rPr>
                <w:b w:val="0"/>
                <w:color w:val="000000"/>
              </w:rPr>
              <w:t>0,022541375</w:t>
            </w:r>
          </w:p>
        </w:tc>
        <w:tc>
          <w:tcPr>
            <w:tcW w:w="1755" w:type="dxa"/>
            <w:tcBorders>
              <w:top w:val="single" w:sz="4" w:space="0" w:color="auto"/>
              <w:left w:val="nil"/>
              <w:bottom w:val="single" w:sz="4" w:space="0" w:color="auto"/>
              <w:right w:val="single" w:sz="4" w:space="0" w:color="auto"/>
            </w:tcBorders>
            <w:noWrap/>
            <w:vAlign w:val="bottom"/>
          </w:tcPr>
          <w:p w14:paraId="60EC65F1" w14:textId="77777777" w:rsidR="00B034EF" w:rsidRPr="002F7855" w:rsidRDefault="00B034EF" w:rsidP="00B034EF">
            <w:pPr>
              <w:jc w:val="right"/>
              <w:rPr>
                <w:b w:val="0"/>
                <w:color w:val="000000"/>
              </w:rPr>
            </w:pPr>
            <w:r w:rsidRPr="003F2445">
              <w:rPr>
                <w:b w:val="0"/>
                <w:color w:val="000000"/>
              </w:rPr>
              <w:t>0,022541375</w:t>
            </w:r>
          </w:p>
        </w:tc>
        <w:tc>
          <w:tcPr>
            <w:tcW w:w="2022" w:type="dxa"/>
            <w:tcBorders>
              <w:top w:val="single" w:sz="4" w:space="0" w:color="auto"/>
              <w:left w:val="nil"/>
              <w:bottom w:val="single" w:sz="4" w:space="0" w:color="auto"/>
              <w:right w:val="single" w:sz="4" w:space="0" w:color="auto"/>
            </w:tcBorders>
            <w:noWrap/>
            <w:vAlign w:val="bottom"/>
          </w:tcPr>
          <w:p w14:paraId="680FCA2E" w14:textId="77777777" w:rsidR="00B034EF" w:rsidRPr="002F7855" w:rsidRDefault="00B034EF" w:rsidP="00B034EF">
            <w:pPr>
              <w:jc w:val="right"/>
              <w:rPr>
                <w:b w:val="0"/>
                <w:color w:val="000000"/>
              </w:rPr>
            </w:pPr>
            <w:r w:rsidRPr="003F2445">
              <w:rPr>
                <w:b w:val="0"/>
                <w:color w:val="000000"/>
              </w:rPr>
              <w:t>0,022541375</w:t>
            </w:r>
          </w:p>
        </w:tc>
      </w:tr>
      <w:tr w:rsidR="00B034EF" w:rsidRPr="00E2172B" w14:paraId="2E19CE22"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761A2413" w14:textId="77777777" w:rsidR="00B034EF" w:rsidRPr="00822C18" w:rsidRDefault="00B034EF" w:rsidP="00B034EF">
            <w:pPr>
              <w:jc w:val="right"/>
              <w:rPr>
                <w:b w:val="0"/>
                <w:bCs w:val="0"/>
                <w:color w:val="000000"/>
                <w:lang w:val="en-US"/>
              </w:rPr>
            </w:pPr>
            <w:r>
              <w:rPr>
                <w:b w:val="0"/>
                <w:bCs w:val="0"/>
                <w:color w:val="000000"/>
                <w:lang w:val="en-US"/>
              </w:rPr>
              <w:t>29</w:t>
            </w:r>
          </w:p>
        </w:tc>
        <w:tc>
          <w:tcPr>
            <w:tcW w:w="1620" w:type="dxa"/>
            <w:tcBorders>
              <w:top w:val="single" w:sz="4" w:space="0" w:color="auto"/>
              <w:left w:val="nil"/>
              <w:bottom w:val="single" w:sz="4" w:space="0" w:color="auto"/>
              <w:right w:val="single" w:sz="4" w:space="0" w:color="auto"/>
            </w:tcBorders>
            <w:noWrap/>
            <w:vAlign w:val="center"/>
          </w:tcPr>
          <w:p w14:paraId="63E6F100" w14:textId="77777777" w:rsidR="00B034EF" w:rsidRPr="002F7855" w:rsidRDefault="00B034EF" w:rsidP="00B034EF">
            <w:pPr>
              <w:jc w:val="right"/>
              <w:rPr>
                <w:b w:val="0"/>
                <w:color w:val="000000"/>
              </w:rPr>
            </w:pPr>
            <w:r w:rsidRPr="003F2445">
              <w:rPr>
                <w:b w:val="0"/>
                <w:color w:val="000000"/>
              </w:rPr>
              <w:t>6,372</w:t>
            </w:r>
          </w:p>
        </w:tc>
        <w:tc>
          <w:tcPr>
            <w:tcW w:w="1659" w:type="dxa"/>
            <w:gridSpan w:val="2"/>
            <w:tcBorders>
              <w:top w:val="single" w:sz="4" w:space="0" w:color="auto"/>
              <w:left w:val="nil"/>
              <w:bottom w:val="single" w:sz="4" w:space="0" w:color="auto"/>
              <w:right w:val="single" w:sz="4" w:space="0" w:color="auto"/>
            </w:tcBorders>
            <w:vAlign w:val="bottom"/>
          </w:tcPr>
          <w:p w14:paraId="6C378B17" w14:textId="3C021E00" w:rsidR="00B034EF" w:rsidRPr="003F2445" w:rsidRDefault="00B034EF" w:rsidP="00B034EF">
            <w:pPr>
              <w:jc w:val="right"/>
              <w:rPr>
                <w:b w:val="0"/>
                <w:color w:val="000000"/>
              </w:rPr>
            </w:pPr>
            <w:r w:rsidRPr="00B034EF">
              <w:rPr>
                <w:b w:val="0"/>
                <w:color w:val="000000"/>
              </w:rPr>
              <w:t>-0,109804837</w:t>
            </w:r>
          </w:p>
        </w:tc>
        <w:tc>
          <w:tcPr>
            <w:tcW w:w="1755" w:type="dxa"/>
            <w:tcBorders>
              <w:top w:val="single" w:sz="4" w:space="0" w:color="auto"/>
              <w:left w:val="single" w:sz="4" w:space="0" w:color="auto"/>
              <w:bottom w:val="single" w:sz="4" w:space="0" w:color="auto"/>
              <w:right w:val="single" w:sz="4" w:space="0" w:color="auto"/>
            </w:tcBorders>
            <w:noWrap/>
            <w:vAlign w:val="bottom"/>
          </w:tcPr>
          <w:p w14:paraId="2DB86FD5" w14:textId="3503C208" w:rsidR="00B034EF" w:rsidRPr="002F7855" w:rsidRDefault="00B034EF" w:rsidP="00B034EF">
            <w:pPr>
              <w:jc w:val="right"/>
              <w:rPr>
                <w:b w:val="0"/>
                <w:color w:val="000000"/>
              </w:rPr>
            </w:pPr>
            <w:r w:rsidRPr="003F2445">
              <w:rPr>
                <w:b w:val="0"/>
                <w:color w:val="000000"/>
              </w:rPr>
              <w:t>0,012582615</w:t>
            </w:r>
          </w:p>
        </w:tc>
        <w:tc>
          <w:tcPr>
            <w:tcW w:w="1755" w:type="dxa"/>
            <w:tcBorders>
              <w:top w:val="single" w:sz="4" w:space="0" w:color="auto"/>
              <w:left w:val="nil"/>
              <w:bottom w:val="single" w:sz="4" w:space="0" w:color="auto"/>
              <w:right w:val="single" w:sz="4" w:space="0" w:color="auto"/>
            </w:tcBorders>
            <w:noWrap/>
            <w:vAlign w:val="bottom"/>
          </w:tcPr>
          <w:p w14:paraId="17A70843" w14:textId="77777777" w:rsidR="00B034EF" w:rsidRPr="002F7855" w:rsidRDefault="00B034EF" w:rsidP="00B034EF">
            <w:pPr>
              <w:jc w:val="right"/>
              <w:rPr>
                <w:b w:val="0"/>
                <w:color w:val="000000"/>
              </w:rPr>
            </w:pPr>
            <w:r w:rsidRPr="003F2445">
              <w:rPr>
                <w:b w:val="0"/>
                <w:color w:val="000000"/>
              </w:rPr>
              <w:t>0,012582615</w:t>
            </w:r>
          </w:p>
        </w:tc>
        <w:tc>
          <w:tcPr>
            <w:tcW w:w="2022" w:type="dxa"/>
            <w:tcBorders>
              <w:top w:val="single" w:sz="4" w:space="0" w:color="auto"/>
              <w:left w:val="nil"/>
              <w:bottom w:val="single" w:sz="4" w:space="0" w:color="auto"/>
              <w:right w:val="single" w:sz="4" w:space="0" w:color="auto"/>
            </w:tcBorders>
            <w:noWrap/>
            <w:vAlign w:val="bottom"/>
          </w:tcPr>
          <w:p w14:paraId="7DF4A98F" w14:textId="77777777" w:rsidR="00B034EF" w:rsidRPr="002F7855" w:rsidRDefault="00B034EF" w:rsidP="00B034EF">
            <w:pPr>
              <w:jc w:val="right"/>
              <w:rPr>
                <w:b w:val="0"/>
                <w:color w:val="000000"/>
              </w:rPr>
            </w:pPr>
            <w:r w:rsidRPr="003F2445">
              <w:rPr>
                <w:b w:val="0"/>
                <w:color w:val="000000"/>
              </w:rPr>
              <w:t>0,012582615</w:t>
            </w:r>
          </w:p>
        </w:tc>
      </w:tr>
      <w:tr w:rsidR="00B034EF" w:rsidRPr="00E2172B" w14:paraId="38BD0CB5"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center"/>
          </w:tcPr>
          <w:p w14:paraId="2F05B982" w14:textId="77777777" w:rsidR="00B034EF" w:rsidRPr="00822C18" w:rsidRDefault="00B034EF" w:rsidP="00B034EF">
            <w:pPr>
              <w:jc w:val="right"/>
              <w:rPr>
                <w:b w:val="0"/>
                <w:bCs w:val="0"/>
                <w:color w:val="000000"/>
                <w:lang w:val="en-US"/>
              </w:rPr>
            </w:pPr>
            <w:r>
              <w:rPr>
                <w:b w:val="0"/>
                <w:bCs w:val="0"/>
                <w:color w:val="000000"/>
                <w:lang w:val="en-US"/>
              </w:rPr>
              <w:t>30</w:t>
            </w:r>
          </w:p>
        </w:tc>
        <w:tc>
          <w:tcPr>
            <w:tcW w:w="1620" w:type="dxa"/>
            <w:tcBorders>
              <w:top w:val="single" w:sz="4" w:space="0" w:color="auto"/>
              <w:left w:val="nil"/>
              <w:bottom w:val="single" w:sz="4" w:space="0" w:color="auto"/>
              <w:right w:val="single" w:sz="4" w:space="0" w:color="auto"/>
            </w:tcBorders>
            <w:noWrap/>
            <w:vAlign w:val="center"/>
          </w:tcPr>
          <w:p w14:paraId="09AA6AD3" w14:textId="77777777" w:rsidR="00B034EF" w:rsidRPr="002F7855" w:rsidRDefault="00B034EF" w:rsidP="00B034EF">
            <w:pPr>
              <w:jc w:val="right"/>
              <w:rPr>
                <w:b w:val="0"/>
                <w:color w:val="000000"/>
              </w:rPr>
            </w:pPr>
            <w:r w:rsidRPr="003F2445">
              <w:rPr>
                <w:b w:val="0"/>
                <w:color w:val="000000"/>
              </w:rPr>
              <w:t>6,373</w:t>
            </w:r>
          </w:p>
        </w:tc>
        <w:tc>
          <w:tcPr>
            <w:tcW w:w="1659" w:type="dxa"/>
            <w:gridSpan w:val="2"/>
            <w:tcBorders>
              <w:top w:val="single" w:sz="4" w:space="0" w:color="auto"/>
              <w:left w:val="nil"/>
              <w:bottom w:val="single" w:sz="4" w:space="0" w:color="auto"/>
              <w:right w:val="single" w:sz="4" w:space="0" w:color="auto"/>
            </w:tcBorders>
            <w:vAlign w:val="bottom"/>
          </w:tcPr>
          <w:p w14:paraId="0B5D5980" w14:textId="3845A7A3" w:rsidR="00B034EF" w:rsidRPr="003F2445" w:rsidRDefault="00B034EF" w:rsidP="00B034EF">
            <w:pPr>
              <w:jc w:val="right"/>
              <w:rPr>
                <w:b w:val="0"/>
                <w:color w:val="000000"/>
              </w:rPr>
            </w:pPr>
            <w:r w:rsidRPr="00B034EF">
              <w:rPr>
                <w:b w:val="0"/>
                <w:color w:val="000000"/>
              </w:rPr>
              <w:t>-0,108912974</w:t>
            </w:r>
          </w:p>
        </w:tc>
        <w:tc>
          <w:tcPr>
            <w:tcW w:w="1755" w:type="dxa"/>
            <w:tcBorders>
              <w:top w:val="single" w:sz="4" w:space="0" w:color="auto"/>
              <w:left w:val="single" w:sz="4" w:space="0" w:color="auto"/>
              <w:bottom w:val="single" w:sz="4" w:space="0" w:color="auto"/>
              <w:right w:val="single" w:sz="4" w:space="0" w:color="auto"/>
            </w:tcBorders>
            <w:noWrap/>
            <w:vAlign w:val="bottom"/>
          </w:tcPr>
          <w:p w14:paraId="69D0D5C6" w14:textId="29DFD78F" w:rsidR="00B034EF" w:rsidRPr="002F7855" w:rsidRDefault="00B034EF" w:rsidP="00B034EF">
            <w:pPr>
              <w:jc w:val="right"/>
              <w:rPr>
                <w:b w:val="0"/>
                <w:color w:val="000000"/>
              </w:rPr>
            </w:pPr>
            <w:r w:rsidRPr="003F2445">
              <w:rPr>
                <w:b w:val="0"/>
                <w:color w:val="000000"/>
              </w:rPr>
              <w:t>0,025579641</w:t>
            </w:r>
          </w:p>
        </w:tc>
        <w:tc>
          <w:tcPr>
            <w:tcW w:w="1755" w:type="dxa"/>
            <w:tcBorders>
              <w:top w:val="single" w:sz="4" w:space="0" w:color="auto"/>
              <w:left w:val="nil"/>
              <w:bottom w:val="single" w:sz="4" w:space="0" w:color="auto"/>
              <w:right w:val="single" w:sz="4" w:space="0" w:color="auto"/>
            </w:tcBorders>
            <w:noWrap/>
            <w:vAlign w:val="bottom"/>
          </w:tcPr>
          <w:p w14:paraId="0BA604D2" w14:textId="77777777" w:rsidR="00B034EF" w:rsidRPr="002F7855" w:rsidRDefault="00B034EF" w:rsidP="00B034EF">
            <w:pPr>
              <w:jc w:val="right"/>
              <w:rPr>
                <w:b w:val="0"/>
                <w:color w:val="000000"/>
              </w:rPr>
            </w:pPr>
            <w:r w:rsidRPr="003F2445">
              <w:rPr>
                <w:b w:val="0"/>
                <w:color w:val="000000"/>
              </w:rPr>
              <w:t>0,025579641</w:t>
            </w:r>
          </w:p>
        </w:tc>
        <w:tc>
          <w:tcPr>
            <w:tcW w:w="2022" w:type="dxa"/>
            <w:tcBorders>
              <w:top w:val="single" w:sz="4" w:space="0" w:color="auto"/>
              <w:left w:val="nil"/>
              <w:bottom w:val="single" w:sz="4" w:space="0" w:color="auto"/>
              <w:right w:val="single" w:sz="4" w:space="0" w:color="auto"/>
            </w:tcBorders>
            <w:noWrap/>
            <w:vAlign w:val="bottom"/>
          </w:tcPr>
          <w:p w14:paraId="7B139160" w14:textId="77777777" w:rsidR="00B034EF" w:rsidRPr="002F7855" w:rsidRDefault="00B034EF" w:rsidP="00B034EF">
            <w:pPr>
              <w:jc w:val="right"/>
              <w:rPr>
                <w:b w:val="0"/>
                <w:color w:val="000000"/>
              </w:rPr>
            </w:pPr>
            <w:r w:rsidRPr="003F2445">
              <w:rPr>
                <w:b w:val="0"/>
                <w:color w:val="000000"/>
              </w:rPr>
              <w:t>0,025579641</w:t>
            </w:r>
          </w:p>
        </w:tc>
      </w:tr>
      <w:tr w:rsidR="00B034EF" w:rsidRPr="00E2172B" w14:paraId="7A2B02F3"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479D46E8" w14:textId="77777777" w:rsidR="00B034EF" w:rsidRPr="00E2172B" w:rsidRDefault="00B034EF" w:rsidP="00B034EF">
            <w:pPr>
              <w:jc w:val="right"/>
              <w:rPr>
                <w:b w:val="0"/>
                <w:color w:val="000000"/>
              </w:rPr>
            </w:pPr>
            <w:r w:rsidRPr="00E2172B">
              <w:rPr>
                <w:b w:val="0"/>
                <w:color w:val="000000"/>
              </w:rPr>
              <w:t>31</w:t>
            </w:r>
          </w:p>
        </w:tc>
        <w:tc>
          <w:tcPr>
            <w:tcW w:w="1620" w:type="dxa"/>
            <w:tcBorders>
              <w:top w:val="single" w:sz="4" w:space="0" w:color="auto"/>
              <w:left w:val="nil"/>
              <w:bottom w:val="single" w:sz="4" w:space="0" w:color="auto"/>
              <w:right w:val="single" w:sz="4" w:space="0" w:color="auto"/>
            </w:tcBorders>
            <w:noWrap/>
            <w:vAlign w:val="center"/>
          </w:tcPr>
          <w:p w14:paraId="77B6133C" w14:textId="77777777" w:rsidR="00B034EF" w:rsidRPr="002F7855" w:rsidRDefault="00B034EF" w:rsidP="00B034EF">
            <w:pPr>
              <w:jc w:val="right"/>
              <w:rPr>
                <w:b w:val="0"/>
                <w:color w:val="000000"/>
              </w:rPr>
            </w:pPr>
            <w:r w:rsidRPr="003F2445">
              <w:rPr>
                <w:b w:val="0"/>
                <w:color w:val="000000"/>
              </w:rPr>
              <w:t>6,39</w:t>
            </w:r>
          </w:p>
        </w:tc>
        <w:tc>
          <w:tcPr>
            <w:tcW w:w="1659" w:type="dxa"/>
            <w:gridSpan w:val="2"/>
            <w:tcBorders>
              <w:top w:val="single" w:sz="4" w:space="0" w:color="auto"/>
              <w:left w:val="nil"/>
              <w:bottom w:val="single" w:sz="4" w:space="0" w:color="auto"/>
              <w:right w:val="single" w:sz="4" w:space="0" w:color="auto"/>
            </w:tcBorders>
            <w:vAlign w:val="bottom"/>
          </w:tcPr>
          <w:p w14:paraId="70B0F508" w14:textId="633CF68C" w:rsidR="00B034EF" w:rsidRPr="003F2445" w:rsidRDefault="00B034EF" w:rsidP="00B034EF">
            <w:pPr>
              <w:jc w:val="right"/>
              <w:rPr>
                <w:b w:val="0"/>
                <w:color w:val="000000"/>
              </w:rPr>
            </w:pPr>
            <w:r w:rsidRPr="00B034EF">
              <w:rPr>
                <w:b w:val="0"/>
                <w:color w:val="000000"/>
              </w:rPr>
              <w:t>-0,093667279</w:t>
            </w:r>
          </w:p>
        </w:tc>
        <w:tc>
          <w:tcPr>
            <w:tcW w:w="1755" w:type="dxa"/>
            <w:tcBorders>
              <w:top w:val="single" w:sz="4" w:space="0" w:color="auto"/>
              <w:left w:val="single" w:sz="4" w:space="0" w:color="auto"/>
              <w:bottom w:val="single" w:sz="4" w:space="0" w:color="auto"/>
              <w:right w:val="single" w:sz="4" w:space="0" w:color="auto"/>
            </w:tcBorders>
            <w:noWrap/>
            <w:vAlign w:val="bottom"/>
          </w:tcPr>
          <w:p w14:paraId="1F0CE6A6" w14:textId="173F4118" w:rsidR="00B034EF" w:rsidRPr="002F7855" w:rsidRDefault="00B034EF" w:rsidP="00B034EF">
            <w:pPr>
              <w:jc w:val="right"/>
              <w:rPr>
                <w:b w:val="0"/>
                <w:color w:val="000000"/>
              </w:rPr>
            </w:pPr>
            <w:r w:rsidRPr="003F2445">
              <w:rPr>
                <w:b w:val="0"/>
                <w:color w:val="000000"/>
              </w:rPr>
              <w:t>0,024222834</w:t>
            </w:r>
          </w:p>
        </w:tc>
        <w:tc>
          <w:tcPr>
            <w:tcW w:w="1755" w:type="dxa"/>
            <w:tcBorders>
              <w:top w:val="single" w:sz="4" w:space="0" w:color="auto"/>
              <w:left w:val="nil"/>
              <w:bottom w:val="single" w:sz="4" w:space="0" w:color="auto"/>
              <w:right w:val="single" w:sz="4" w:space="0" w:color="auto"/>
            </w:tcBorders>
            <w:noWrap/>
            <w:vAlign w:val="bottom"/>
          </w:tcPr>
          <w:p w14:paraId="4CF93FE7" w14:textId="77777777" w:rsidR="00B034EF" w:rsidRPr="002F7855" w:rsidRDefault="00B034EF" w:rsidP="00B034EF">
            <w:pPr>
              <w:jc w:val="right"/>
              <w:rPr>
                <w:b w:val="0"/>
                <w:color w:val="000000"/>
              </w:rPr>
            </w:pPr>
            <w:r w:rsidRPr="003F2445">
              <w:rPr>
                <w:b w:val="0"/>
                <w:color w:val="000000"/>
              </w:rPr>
              <w:t>0,024222834</w:t>
            </w:r>
          </w:p>
        </w:tc>
        <w:tc>
          <w:tcPr>
            <w:tcW w:w="2022" w:type="dxa"/>
            <w:tcBorders>
              <w:top w:val="single" w:sz="4" w:space="0" w:color="auto"/>
              <w:left w:val="nil"/>
              <w:bottom w:val="single" w:sz="4" w:space="0" w:color="auto"/>
              <w:right w:val="single" w:sz="4" w:space="0" w:color="auto"/>
            </w:tcBorders>
            <w:noWrap/>
            <w:vAlign w:val="bottom"/>
          </w:tcPr>
          <w:p w14:paraId="11155358" w14:textId="77777777" w:rsidR="00B034EF" w:rsidRPr="002F7855" w:rsidRDefault="00B034EF" w:rsidP="00B034EF">
            <w:pPr>
              <w:jc w:val="right"/>
              <w:rPr>
                <w:b w:val="0"/>
                <w:color w:val="000000"/>
              </w:rPr>
            </w:pPr>
            <w:r w:rsidRPr="003F2445">
              <w:rPr>
                <w:b w:val="0"/>
                <w:color w:val="000000"/>
              </w:rPr>
              <w:t>0,024222834</w:t>
            </w:r>
          </w:p>
        </w:tc>
      </w:tr>
      <w:tr w:rsidR="00B034EF" w:rsidRPr="00E2172B" w14:paraId="2D71207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5F1D1604" w14:textId="77777777" w:rsidR="00B034EF" w:rsidRPr="00E2172B" w:rsidRDefault="00B034EF" w:rsidP="00B034EF">
            <w:pPr>
              <w:jc w:val="right"/>
              <w:rPr>
                <w:b w:val="0"/>
                <w:color w:val="000000"/>
              </w:rPr>
            </w:pPr>
            <w:r w:rsidRPr="00E2172B">
              <w:rPr>
                <w:b w:val="0"/>
                <w:color w:val="000000"/>
              </w:rPr>
              <w:t>32</w:t>
            </w:r>
          </w:p>
        </w:tc>
        <w:tc>
          <w:tcPr>
            <w:tcW w:w="1620" w:type="dxa"/>
            <w:tcBorders>
              <w:top w:val="single" w:sz="4" w:space="0" w:color="auto"/>
              <w:left w:val="nil"/>
              <w:bottom w:val="single" w:sz="4" w:space="0" w:color="auto"/>
              <w:right w:val="single" w:sz="4" w:space="0" w:color="auto"/>
            </w:tcBorders>
            <w:noWrap/>
            <w:vAlign w:val="center"/>
          </w:tcPr>
          <w:p w14:paraId="79E28D76" w14:textId="77777777" w:rsidR="00B034EF" w:rsidRPr="002F7855" w:rsidRDefault="00B034EF" w:rsidP="00B034EF">
            <w:pPr>
              <w:jc w:val="right"/>
              <w:rPr>
                <w:b w:val="0"/>
                <w:color w:val="000000"/>
              </w:rPr>
            </w:pPr>
            <w:r w:rsidRPr="003F2445">
              <w:rPr>
                <w:b w:val="0"/>
                <w:color w:val="000000"/>
              </w:rPr>
              <w:t>6,391</w:t>
            </w:r>
          </w:p>
        </w:tc>
        <w:tc>
          <w:tcPr>
            <w:tcW w:w="1659" w:type="dxa"/>
            <w:gridSpan w:val="2"/>
            <w:tcBorders>
              <w:top w:val="single" w:sz="4" w:space="0" w:color="auto"/>
              <w:left w:val="nil"/>
              <w:bottom w:val="single" w:sz="4" w:space="0" w:color="auto"/>
              <w:right w:val="single" w:sz="4" w:space="0" w:color="auto"/>
            </w:tcBorders>
            <w:vAlign w:val="bottom"/>
          </w:tcPr>
          <w:p w14:paraId="72A8E9DB" w14:textId="34CB4D00" w:rsidR="00B034EF" w:rsidRPr="003F2445" w:rsidRDefault="00B034EF" w:rsidP="00B034EF">
            <w:pPr>
              <w:jc w:val="right"/>
              <w:rPr>
                <w:b w:val="0"/>
                <w:color w:val="000000"/>
              </w:rPr>
            </w:pPr>
            <w:r w:rsidRPr="00B034EF">
              <w:rPr>
                <w:b w:val="0"/>
                <w:color w:val="000000"/>
              </w:rPr>
              <w:t>-0,092765788</w:t>
            </w:r>
          </w:p>
        </w:tc>
        <w:tc>
          <w:tcPr>
            <w:tcW w:w="1755" w:type="dxa"/>
            <w:tcBorders>
              <w:top w:val="single" w:sz="4" w:space="0" w:color="auto"/>
              <w:left w:val="single" w:sz="4" w:space="0" w:color="auto"/>
              <w:bottom w:val="single" w:sz="4" w:space="0" w:color="auto"/>
              <w:right w:val="single" w:sz="4" w:space="0" w:color="auto"/>
            </w:tcBorders>
            <w:noWrap/>
            <w:vAlign w:val="bottom"/>
          </w:tcPr>
          <w:p w14:paraId="0359EB4C" w14:textId="4FB52067" w:rsidR="00B034EF" w:rsidRPr="002F7855" w:rsidRDefault="00B034EF" w:rsidP="00B034EF">
            <w:pPr>
              <w:jc w:val="right"/>
              <w:rPr>
                <w:b w:val="0"/>
                <w:color w:val="000000"/>
              </w:rPr>
            </w:pPr>
            <w:r w:rsidRPr="003F2445">
              <w:rPr>
                <w:b w:val="0"/>
                <w:color w:val="000000"/>
              </w:rPr>
              <w:t>0,037210233</w:t>
            </w:r>
          </w:p>
        </w:tc>
        <w:tc>
          <w:tcPr>
            <w:tcW w:w="1755" w:type="dxa"/>
            <w:tcBorders>
              <w:top w:val="single" w:sz="4" w:space="0" w:color="auto"/>
              <w:left w:val="nil"/>
              <w:bottom w:val="single" w:sz="4" w:space="0" w:color="auto"/>
              <w:right w:val="single" w:sz="4" w:space="0" w:color="auto"/>
            </w:tcBorders>
            <w:noWrap/>
            <w:vAlign w:val="bottom"/>
          </w:tcPr>
          <w:p w14:paraId="2BA466CD" w14:textId="77777777" w:rsidR="00B034EF" w:rsidRPr="002F7855" w:rsidRDefault="00B034EF" w:rsidP="00B034EF">
            <w:pPr>
              <w:jc w:val="right"/>
              <w:rPr>
                <w:b w:val="0"/>
                <w:color w:val="000000"/>
              </w:rPr>
            </w:pPr>
            <w:r w:rsidRPr="003F2445">
              <w:rPr>
                <w:b w:val="0"/>
                <w:color w:val="000000"/>
              </w:rPr>
              <w:t>0,037210233</w:t>
            </w:r>
          </w:p>
        </w:tc>
        <w:tc>
          <w:tcPr>
            <w:tcW w:w="2022" w:type="dxa"/>
            <w:tcBorders>
              <w:top w:val="single" w:sz="4" w:space="0" w:color="auto"/>
              <w:left w:val="nil"/>
              <w:bottom w:val="single" w:sz="4" w:space="0" w:color="auto"/>
              <w:right w:val="single" w:sz="4" w:space="0" w:color="auto"/>
            </w:tcBorders>
            <w:noWrap/>
            <w:vAlign w:val="bottom"/>
          </w:tcPr>
          <w:p w14:paraId="5D08960C" w14:textId="77777777" w:rsidR="00B034EF" w:rsidRPr="002F7855" w:rsidRDefault="00B034EF" w:rsidP="00B034EF">
            <w:pPr>
              <w:jc w:val="right"/>
              <w:rPr>
                <w:b w:val="0"/>
                <w:color w:val="000000"/>
              </w:rPr>
            </w:pPr>
            <w:r w:rsidRPr="003F2445">
              <w:rPr>
                <w:b w:val="0"/>
                <w:color w:val="000000"/>
              </w:rPr>
              <w:t>0,037210233</w:t>
            </w:r>
          </w:p>
        </w:tc>
      </w:tr>
      <w:tr w:rsidR="00B034EF" w:rsidRPr="00E2172B" w14:paraId="752CF1CC"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67F6D0AA" w14:textId="77777777" w:rsidR="00B034EF" w:rsidRPr="00E2172B" w:rsidRDefault="00B034EF" w:rsidP="00B034EF">
            <w:pPr>
              <w:jc w:val="right"/>
              <w:rPr>
                <w:b w:val="0"/>
                <w:color w:val="000000"/>
              </w:rPr>
            </w:pPr>
            <w:r w:rsidRPr="00E2172B">
              <w:rPr>
                <w:b w:val="0"/>
                <w:color w:val="000000"/>
              </w:rPr>
              <w:t>33</w:t>
            </w:r>
          </w:p>
        </w:tc>
        <w:tc>
          <w:tcPr>
            <w:tcW w:w="1620" w:type="dxa"/>
            <w:tcBorders>
              <w:top w:val="single" w:sz="4" w:space="0" w:color="auto"/>
              <w:left w:val="nil"/>
              <w:bottom w:val="single" w:sz="4" w:space="0" w:color="auto"/>
              <w:right w:val="single" w:sz="4" w:space="0" w:color="auto"/>
            </w:tcBorders>
            <w:noWrap/>
            <w:vAlign w:val="center"/>
          </w:tcPr>
          <w:p w14:paraId="02AFF163" w14:textId="77777777" w:rsidR="00B034EF" w:rsidRPr="002F7855" w:rsidRDefault="00B034EF" w:rsidP="00B034EF">
            <w:pPr>
              <w:jc w:val="right"/>
              <w:rPr>
                <w:b w:val="0"/>
                <w:color w:val="000000"/>
              </w:rPr>
            </w:pPr>
            <w:r w:rsidRPr="003F2445">
              <w:rPr>
                <w:b w:val="0"/>
                <w:color w:val="000000"/>
              </w:rPr>
              <w:t>6,393</w:t>
            </w:r>
          </w:p>
        </w:tc>
        <w:tc>
          <w:tcPr>
            <w:tcW w:w="1659" w:type="dxa"/>
            <w:gridSpan w:val="2"/>
            <w:tcBorders>
              <w:top w:val="single" w:sz="4" w:space="0" w:color="auto"/>
              <w:left w:val="nil"/>
              <w:bottom w:val="single" w:sz="4" w:space="0" w:color="auto"/>
              <w:right w:val="single" w:sz="4" w:space="0" w:color="auto"/>
            </w:tcBorders>
            <w:vAlign w:val="bottom"/>
          </w:tcPr>
          <w:p w14:paraId="551ABAF8" w14:textId="7655C14E" w:rsidR="00B034EF" w:rsidRPr="003F2445" w:rsidRDefault="00B034EF" w:rsidP="00B034EF">
            <w:pPr>
              <w:jc w:val="right"/>
              <w:rPr>
                <w:b w:val="0"/>
                <w:color w:val="000000"/>
              </w:rPr>
            </w:pPr>
            <w:r w:rsidRPr="00B034EF">
              <w:rPr>
                <w:b w:val="0"/>
                <w:color w:val="000000"/>
              </w:rPr>
              <w:t>-0,090961337</w:t>
            </w:r>
          </w:p>
        </w:tc>
        <w:tc>
          <w:tcPr>
            <w:tcW w:w="1755" w:type="dxa"/>
            <w:tcBorders>
              <w:top w:val="single" w:sz="4" w:space="0" w:color="auto"/>
              <w:left w:val="single" w:sz="4" w:space="0" w:color="auto"/>
              <w:bottom w:val="single" w:sz="4" w:space="0" w:color="auto"/>
              <w:right w:val="single" w:sz="4" w:space="0" w:color="auto"/>
            </w:tcBorders>
            <w:noWrap/>
            <w:vAlign w:val="bottom"/>
          </w:tcPr>
          <w:p w14:paraId="32CC1E76" w14:textId="5520599D" w:rsidR="00B034EF" w:rsidRPr="002F7855" w:rsidRDefault="00B034EF" w:rsidP="00B034EF">
            <w:pPr>
              <w:jc w:val="right"/>
              <w:rPr>
                <w:b w:val="0"/>
                <w:color w:val="000000"/>
              </w:rPr>
            </w:pPr>
            <w:r w:rsidRPr="003F2445">
              <w:rPr>
                <w:b w:val="0"/>
                <w:color w:val="000000"/>
              </w:rPr>
              <w:t>0,04929467</w:t>
            </w:r>
          </w:p>
        </w:tc>
        <w:tc>
          <w:tcPr>
            <w:tcW w:w="1755" w:type="dxa"/>
            <w:tcBorders>
              <w:top w:val="single" w:sz="4" w:space="0" w:color="auto"/>
              <w:left w:val="nil"/>
              <w:bottom w:val="single" w:sz="4" w:space="0" w:color="auto"/>
              <w:right w:val="single" w:sz="4" w:space="0" w:color="auto"/>
            </w:tcBorders>
            <w:noWrap/>
            <w:vAlign w:val="bottom"/>
          </w:tcPr>
          <w:p w14:paraId="5BB950E3" w14:textId="77777777" w:rsidR="00B034EF" w:rsidRPr="002F7855" w:rsidRDefault="00B034EF" w:rsidP="00B034EF">
            <w:pPr>
              <w:jc w:val="right"/>
              <w:rPr>
                <w:b w:val="0"/>
                <w:color w:val="000000"/>
              </w:rPr>
            </w:pPr>
            <w:r w:rsidRPr="003F2445">
              <w:rPr>
                <w:b w:val="0"/>
                <w:color w:val="000000"/>
              </w:rPr>
              <w:t>0,04929467</w:t>
            </w:r>
          </w:p>
        </w:tc>
        <w:tc>
          <w:tcPr>
            <w:tcW w:w="2022" w:type="dxa"/>
            <w:tcBorders>
              <w:top w:val="single" w:sz="4" w:space="0" w:color="auto"/>
              <w:left w:val="nil"/>
              <w:bottom w:val="single" w:sz="4" w:space="0" w:color="auto"/>
              <w:right w:val="single" w:sz="4" w:space="0" w:color="auto"/>
            </w:tcBorders>
            <w:noWrap/>
            <w:vAlign w:val="bottom"/>
          </w:tcPr>
          <w:p w14:paraId="6F60F1E6" w14:textId="77777777" w:rsidR="00B034EF" w:rsidRPr="002F7855" w:rsidRDefault="00B034EF" w:rsidP="00B034EF">
            <w:pPr>
              <w:jc w:val="right"/>
              <w:rPr>
                <w:b w:val="0"/>
                <w:color w:val="000000"/>
              </w:rPr>
            </w:pPr>
            <w:r w:rsidRPr="003F2445">
              <w:rPr>
                <w:b w:val="0"/>
                <w:color w:val="000000"/>
              </w:rPr>
              <w:t>0,04929467</w:t>
            </w:r>
          </w:p>
        </w:tc>
      </w:tr>
      <w:tr w:rsidR="00B034EF" w:rsidRPr="00E2172B" w14:paraId="1258693B"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58451904" w14:textId="77777777" w:rsidR="00B034EF" w:rsidRPr="00E2172B" w:rsidRDefault="00B034EF" w:rsidP="00B034EF">
            <w:pPr>
              <w:jc w:val="right"/>
              <w:rPr>
                <w:b w:val="0"/>
                <w:color w:val="000000"/>
              </w:rPr>
            </w:pPr>
            <w:r w:rsidRPr="00E2172B">
              <w:rPr>
                <w:b w:val="0"/>
                <w:color w:val="000000"/>
              </w:rPr>
              <w:t>34</w:t>
            </w:r>
          </w:p>
        </w:tc>
        <w:tc>
          <w:tcPr>
            <w:tcW w:w="1620" w:type="dxa"/>
            <w:tcBorders>
              <w:top w:val="single" w:sz="4" w:space="0" w:color="auto"/>
              <w:left w:val="nil"/>
              <w:bottom w:val="single" w:sz="4" w:space="0" w:color="auto"/>
              <w:right w:val="single" w:sz="4" w:space="0" w:color="auto"/>
            </w:tcBorders>
            <w:noWrap/>
            <w:vAlign w:val="center"/>
          </w:tcPr>
          <w:p w14:paraId="6DDD9CAC" w14:textId="77777777" w:rsidR="00B034EF" w:rsidRPr="002F7855" w:rsidRDefault="00B034EF" w:rsidP="00B034EF">
            <w:pPr>
              <w:jc w:val="right"/>
              <w:rPr>
                <w:b w:val="0"/>
                <w:color w:val="000000"/>
              </w:rPr>
            </w:pPr>
            <w:r w:rsidRPr="003F2445">
              <w:rPr>
                <w:b w:val="0"/>
                <w:color w:val="000000"/>
              </w:rPr>
              <w:t>6,421</w:t>
            </w:r>
          </w:p>
        </w:tc>
        <w:tc>
          <w:tcPr>
            <w:tcW w:w="1659" w:type="dxa"/>
            <w:gridSpan w:val="2"/>
            <w:tcBorders>
              <w:top w:val="single" w:sz="4" w:space="0" w:color="auto"/>
              <w:left w:val="nil"/>
              <w:bottom w:val="single" w:sz="4" w:space="0" w:color="auto"/>
              <w:right w:val="single" w:sz="4" w:space="0" w:color="auto"/>
            </w:tcBorders>
            <w:vAlign w:val="bottom"/>
          </w:tcPr>
          <w:p w14:paraId="3CE7DA50" w14:textId="52E5B20A" w:rsidR="00B034EF" w:rsidRPr="003F2445" w:rsidRDefault="00B034EF" w:rsidP="00B034EF">
            <w:pPr>
              <w:jc w:val="right"/>
              <w:rPr>
                <w:b w:val="0"/>
                <w:color w:val="000000"/>
              </w:rPr>
            </w:pPr>
            <w:r w:rsidRPr="00B034EF">
              <w:rPr>
                <w:b w:val="0"/>
                <w:color w:val="000000"/>
              </w:rPr>
              <w:t>-0,065513379</w:t>
            </w:r>
          </w:p>
        </w:tc>
        <w:tc>
          <w:tcPr>
            <w:tcW w:w="1755" w:type="dxa"/>
            <w:tcBorders>
              <w:top w:val="single" w:sz="4" w:space="0" w:color="auto"/>
              <w:left w:val="single" w:sz="4" w:space="0" w:color="auto"/>
              <w:bottom w:val="single" w:sz="4" w:space="0" w:color="auto"/>
              <w:right w:val="single" w:sz="4" w:space="0" w:color="auto"/>
            </w:tcBorders>
            <w:noWrap/>
            <w:vAlign w:val="bottom"/>
          </w:tcPr>
          <w:p w14:paraId="69D053BD" w14:textId="7D839B40" w:rsidR="00B034EF" w:rsidRPr="002F7855" w:rsidRDefault="00B034EF" w:rsidP="00B034EF">
            <w:pPr>
              <w:jc w:val="right"/>
              <w:rPr>
                <w:b w:val="0"/>
                <w:color w:val="000000"/>
              </w:rPr>
            </w:pPr>
            <w:r w:rsidRPr="003F2445">
              <w:rPr>
                <w:b w:val="0"/>
                <w:color w:val="000000"/>
              </w:rPr>
              <w:t>0,037735601</w:t>
            </w:r>
          </w:p>
        </w:tc>
        <w:tc>
          <w:tcPr>
            <w:tcW w:w="1755" w:type="dxa"/>
            <w:tcBorders>
              <w:top w:val="single" w:sz="4" w:space="0" w:color="auto"/>
              <w:left w:val="nil"/>
              <w:bottom w:val="single" w:sz="4" w:space="0" w:color="auto"/>
              <w:right w:val="single" w:sz="4" w:space="0" w:color="auto"/>
            </w:tcBorders>
            <w:noWrap/>
            <w:vAlign w:val="bottom"/>
          </w:tcPr>
          <w:p w14:paraId="7829712B" w14:textId="77777777" w:rsidR="00B034EF" w:rsidRPr="002F7855" w:rsidRDefault="00B034EF" w:rsidP="00B034EF">
            <w:pPr>
              <w:jc w:val="right"/>
              <w:rPr>
                <w:b w:val="0"/>
                <w:color w:val="000000"/>
              </w:rPr>
            </w:pPr>
            <w:r w:rsidRPr="003F2445">
              <w:rPr>
                <w:b w:val="0"/>
                <w:color w:val="000000"/>
              </w:rPr>
              <w:t>0,037735601</w:t>
            </w:r>
          </w:p>
        </w:tc>
        <w:tc>
          <w:tcPr>
            <w:tcW w:w="2022" w:type="dxa"/>
            <w:tcBorders>
              <w:top w:val="single" w:sz="4" w:space="0" w:color="auto"/>
              <w:left w:val="nil"/>
              <w:bottom w:val="single" w:sz="4" w:space="0" w:color="auto"/>
              <w:right w:val="single" w:sz="4" w:space="0" w:color="auto"/>
            </w:tcBorders>
            <w:noWrap/>
            <w:vAlign w:val="bottom"/>
          </w:tcPr>
          <w:p w14:paraId="68E773F5" w14:textId="77777777" w:rsidR="00B034EF" w:rsidRPr="002F7855" w:rsidRDefault="00B034EF" w:rsidP="00B034EF">
            <w:pPr>
              <w:jc w:val="right"/>
              <w:rPr>
                <w:b w:val="0"/>
                <w:color w:val="000000"/>
              </w:rPr>
            </w:pPr>
            <w:r w:rsidRPr="003F2445">
              <w:rPr>
                <w:b w:val="0"/>
                <w:color w:val="000000"/>
              </w:rPr>
              <w:t>0,037735601</w:t>
            </w:r>
          </w:p>
        </w:tc>
      </w:tr>
      <w:tr w:rsidR="00B034EF" w:rsidRPr="00E2172B" w14:paraId="0BD9402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64C9AD23" w14:textId="77777777" w:rsidR="00B034EF" w:rsidRPr="00E2172B" w:rsidRDefault="00B034EF" w:rsidP="00B034EF">
            <w:pPr>
              <w:jc w:val="right"/>
              <w:rPr>
                <w:b w:val="0"/>
                <w:color w:val="000000"/>
              </w:rPr>
            </w:pPr>
            <w:r w:rsidRPr="00E2172B">
              <w:rPr>
                <w:b w:val="0"/>
                <w:color w:val="000000"/>
              </w:rPr>
              <w:t>35</w:t>
            </w:r>
          </w:p>
        </w:tc>
        <w:tc>
          <w:tcPr>
            <w:tcW w:w="1620" w:type="dxa"/>
            <w:tcBorders>
              <w:top w:val="single" w:sz="4" w:space="0" w:color="auto"/>
              <w:left w:val="nil"/>
              <w:bottom w:val="single" w:sz="4" w:space="0" w:color="auto"/>
              <w:right w:val="single" w:sz="4" w:space="0" w:color="auto"/>
            </w:tcBorders>
            <w:noWrap/>
            <w:vAlign w:val="center"/>
          </w:tcPr>
          <w:p w14:paraId="2803F41A" w14:textId="77777777" w:rsidR="00B034EF" w:rsidRPr="002F7855" w:rsidRDefault="00B034EF" w:rsidP="00B034EF">
            <w:pPr>
              <w:jc w:val="right"/>
              <w:rPr>
                <w:b w:val="0"/>
                <w:color w:val="000000"/>
              </w:rPr>
            </w:pPr>
            <w:r w:rsidRPr="003F2445">
              <w:rPr>
                <w:b w:val="0"/>
                <w:color w:val="000000"/>
              </w:rPr>
              <w:t>6,439</w:t>
            </w:r>
          </w:p>
        </w:tc>
        <w:tc>
          <w:tcPr>
            <w:tcW w:w="1659" w:type="dxa"/>
            <w:gridSpan w:val="2"/>
            <w:tcBorders>
              <w:top w:val="single" w:sz="4" w:space="0" w:color="auto"/>
              <w:left w:val="nil"/>
              <w:bottom w:val="single" w:sz="4" w:space="0" w:color="auto"/>
              <w:right w:val="single" w:sz="4" w:space="0" w:color="auto"/>
            </w:tcBorders>
            <w:vAlign w:val="bottom"/>
          </w:tcPr>
          <w:p w14:paraId="490BFF89" w14:textId="50EC0844" w:rsidR="00B034EF" w:rsidRPr="003F2445" w:rsidRDefault="00B034EF" w:rsidP="00B034EF">
            <w:pPr>
              <w:jc w:val="right"/>
              <w:rPr>
                <w:b w:val="0"/>
                <w:color w:val="000000"/>
              </w:rPr>
            </w:pPr>
            <w:r w:rsidRPr="00B034EF">
              <w:rPr>
                <w:b w:val="0"/>
                <w:color w:val="000000"/>
              </w:rPr>
              <w:t>-0,049002382</w:t>
            </w:r>
          </w:p>
        </w:tc>
        <w:tc>
          <w:tcPr>
            <w:tcW w:w="1755" w:type="dxa"/>
            <w:tcBorders>
              <w:top w:val="single" w:sz="4" w:space="0" w:color="auto"/>
              <w:left w:val="single" w:sz="4" w:space="0" w:color="auto"/>
              <w:bottom w:val="single" w:sz="4" w:space="0" w:color="auto"/>
              <w:right w:val="single" w:sz="4" w:space="0" w:color="auto"/>
            </w:tcBorders>
            <w:noWrap/>
            <w:vAlign w:val="bottom"/>
          </w:tcPr>
          <w:p w14:paraId="3AB861DD" w14:textId="25AF16D7" w:rsidR="00B034EF" w:rsidRPr="002F7855" w:rsidRDefault="00B034EF" w:rsidP="00B034EF">
            <w:pPr>
              <w:jc w:val="right"/>
              <w:rPr>
                <w:b w:val="0"/>
                <w:color w:val="000000"/>
              </w:rPr>
            </w:pPr>
            <w:r w:rsidRPr="003F2445">
              <w:rPr>
                <w:b w:val="0"/>
                <w:color w:val="000000"/>
              </w:rPr>
              <w:t>0,035113493</w:t>
            </w:r>
          </w:p>
        </w:tc>
        <w:tc>
          <w:tcPr>
            <w:tcW w:w="1755" w:type="dxa"/>
            <w:tcBorders>
              <w:top w:val="single" w:sz="4" w:space="0" w:color="auto"/>
              <w:left w:val="nil"/>
              <w:bottom w:val="single" w:sz="4" w:space="0" w:color="auto"/>
              <w:right w:val="single" w:sz="4" w:space="0" w:color="auto"/>
            </w:tcBorders>
            <w:noWrap/>
            <w:vAlign w:val="bottom"/>
          </w:tcPr>
          <w:p w14:paraId="4E8F1BA6" w14:textId="77777777" w:rsidR="00B034EF" w:rsidRPr="002F7855" w:rsidRDefault="00B034EF" w:rsidP="00B034EF">
            <w:pPr>
              <w:jc w:val="right"/>
              <w:rPr>
                <w:b w:val="0"/>
                <w:color w:val="000000"/>
              </w:rPr>
            </w:pPr>
            <w:r w:rsidRPr="003F2445">
              <w:rPr>
                <w:b w:val="0"/>
                <w:color w:val="000000"/>
              </w:rPr>
              <w:t>0,035113493</w:t>
            </w:r>
          </w:p>
        </w:tc>
        <w:tc>
          <w:tcPr>
            <w:tcW w:w="2022" w:type="dxa"/>
            <w:tcBorders>
              <w:top w:val="single" w:sz="4" w:space="0" w:color="auto"/>
              <w:left w:val="nil"/>
              <w:bottom w:val="single" w:sz="4" w:space="0" w:color="auto"/>
              <w:right w:val="single" w:sz="4" w:space="0" w:color="auto"/>
            </w:tcBorders>
            <w:noWrap/>
            <w:vAlign w:val="bottom"/>
          </w:tcPr>
          <w:p w14:paraId="63248A44" w14:textId="77777777" w:rsidR="00B034EF" w:rsidRPr="002F7855" w:rsidRDefault="00B034EF" w:rsidP="00B034EF">
            <w:pPr>
              <w:jc w:val="right"/>
              <w:rPr>
                <w:b w:val="0"/>
                <w:color w:val="000000"/>
              </w:rPr>
            </w:pPr>
            <w:r w:rsidRPr="003F2445">
              <w:rPr>
                <w:b w:val="0"/>
                <w:color w:val="000000"/>
              </w:rPr>
              <w:t>0,035113493</w:t>
            </w:r>
          </w:p>
        </w:tc>
      </w:tr>
      <w:tr w:rsidR="00B034EF" w:rsidRPr="00E2172B" w14:paraId="27ACFA4A"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87FC049" w14:textId="77777777" w:rsidR="00B034EF" w:rsidRPr="00E2172B" w:rsidRDefault="00B034EF" w:rsidP="00B034EF">
            <w:pPr>
              <w:jc w:val="right"/>
              <w:rPr>
                <w:b w:val="0"/>
                <w:color w:val="000000"/>
              </w:rPr>
            </w:pPr>
            <w:r w:rsidRPr="00E2172B">
              <w:rPr>
                <w:b w:val="0"/>
                <w:color w:val="000000"/>
              </w:rPr>
              <w:t>36</w:t>
            </w:r>
          </w:p>
        </w:tc>
        <w:tc>
          <w:tcPr>
            <w:tcW w:w="1620" w:type="dxa"/>
            <w:tcBorders>
              <w:top w:val="single" w:sz="4" w:space="0" w:color="auto"/>
              <w:left w:val="nil"/>
              <w:bottom w:val="single" w:sz="4" w:space="0" w:color="auto"/>
              <w:right w:val="single" w:sz="4" w:space="0" w:color="auto"/>
            </w:tcBorders>
            <w:noWrap/>
            <w:vAlign w:val="center"/>
          </w:tcPr>
          <w:p w14:paraId="4800845D" w14:textId="77777777" w:rsidR="00B034EF" w:rsidRPr="002F7855" w:rsidRDefault="00B034EF" w:rsidP="00B034EF">
            <w:pPr>
              <w:jc w:val="right"/>
              <w:rPr>
                <w:b w:val="0"/>
                <w:color w:val="000000"/>
              </w:rPr>
            </w:pPr>
            <w:r w:rsidRPr="003F2445">
              <w:rPr>
                <w:b w:val="0"/>
                <w:color w:val="000000"/>
              </w:rPr>
              <w:t>6,443</w:t>
            </w:r>
          </w:p>
        </w:tc>
        <w:tc>
          <w:tcPr>
            <w:tcW w:w="1659" w:type="dxa"/>
            <w:gridSpan w:val="2"/>
            <w:tcBorders>
              <w:top w:val="single" w:sz="4" w:space="0" w:color="auto"/>
              <w:left w:val="nil"/>
              <w:bottom w:val="single" w:sz="4" w:space="0" w:color="auto"/>
              <w:right w:val="single" w:sz="4" w:space="0" w:color="auto"/>
            </w:tcBorders>
            <w:vAlign w:val="bottom"/>
          </w:tcPr>
          <w:p w14:paraId="616425D3" w14:textId="0A06025B" w:rsidR="00B034EF" w:rsidRPr="003F2445" w:rsidRDefault="00B034EF" w:rsidP="00B034EF">
            <w:pPr>
              <w:jc w:val="right"/>
              <w:rPr>
                <w:b w:val="0"/>
                <w:color w:val="000000"/>
              </w:rPr>
            </w:pPr>
            <w:r w:rsidRPr="00B034EF">
              <w:rPr>
                <w:b w:val="0"/>
                <w:color w:val="000000"/>
              </w:rPr>
              <w:t>-0,045320691</w:t>
            </w:r>
          </w:p>
        </w:tc>
        <w:tc>
          <w:tcPr>
            <w:tcW w:w="1755" w:type="dxa"/>
            <w:tcBorders>
              <w:top w:val="single" w:sz="4" w:space="0" w:color="auto"/>
              <w:left w:val="single" w:sz="4" w:space="0" w:color="auto"/>
              <w:bottom w:val="single" w:sz="4" w:space="0" w:color="auto"/>
              <w:right w:val="single" w:sz="4" w:space="0" w:color="auto"/>
            </w:tcBorders>
            <w:noWrap/>
            <w:vAlign w:val="bottom"/>
          </w:tcPr>
          <w:p w14:paraId="56E2C770" w14:textId="6C5704E8" w:rsidR="00B034EF" w:rsidRPr="002F7855" w:rsidRDefault="00B034EF" w:rsidP="00B034EF">
            <w:pPr>
              <w:jc w:val="right"/>
              <w:rPr>
                <w:b w:val="0"/>
                <w:color w:val="000000"/>
              </w:rPr>
            </w:pPr>
            <w:r w:rsidRPr="003F2445">
              <w:rPr>
                <w:b w:val="0"/>
                <w:color w:val="000000"/>
              </w:rPr>
              <w:t>0,045320691</w:t>
            </w:r>
          </w:p>
        </w:tc>
        <w:tc>
          <w:tcPr>
            <w:tcW w:w="1755" w:type="dxa"/>
            <w:tcBorders>
              <w:top w:val="single" w:sz="4" w:space="0" w:color="auto"/>
              <w:left w:val="nil"/>
              <w:bottom w:val="single" w:sz="4" w:space="0" w:color="auto"/>
              <w:right w:val="single" w:sz="4" w:space="0" w:color="auto"/>
            </w:tcBorders>
            <w:noWrap/>
            <w:vAlign w:val="bottom"/>
          </w:tcPr>
          <w:p w14:paraId="550A03DB" w14:textId="77777777" w:rsidR="00B034EF" w:rsidRPr="002F7855" w:rsidRDefault="00B034EF" w:rsidP="00B034EF">
            <w:pPr>
              <w:jc w:val="right"/>
              <w:rPr>
                <w:b w:val="0"/>
                <w:color w:val="000000"/>
              </w:rPr>
            </w:pPr>
            <w:r w:rsidRPr="003F2445">
              <w:rPr>
                <w:b w:val="0"/>
                <w:color w:val="000000"/>
              </w:rPr>
              <w:t>0,045320691</w:t>
            </w:r>
          </w:p>
        </w:tc>
        <w:tc>
          <w:tcPr>
            <w:tcW w:w="2022" w:type="dxa"/>
            <w:tcBorders>
              <w:top w:val="single" w:sz="4" w:space="0" w:color="auto"/>
              <w:left w:val="nil"/>
              <w:bottom w:val="single" w:sz="4" w:space="0" w:color="auto"/>
              <w:right w:val="single" w:sz="4" w:space="0" w:color="auto"/>
            </w:tcBorders>
            <w:noWrap/>
            <w:vAlign w:val="bottom"/>
          </w:tcPr>
          <w:p w14:paraId="7C42BF2C" w14:textId="77777777" w:rsidR="00B034EF" w:rsidRPr="002F7855" w:rsidRDefault="00B034EF" w:rsidP="00B034EF">
            <w:pPr>
              <w:jc w:val="right"/>
              <w:rPr>
                <w:b w:val="0"/>
                <w:color w:val="000000"/>
              </w:rPr>
            </w:pPr>
            <w:r w:rsidRPr="003F2445">
              <w:rPr>
                <w:b w:val="0"/>
                <w:color w:val="000000"/>
              </w:rPr>
              <w:t>0,045320691</w:t>
            </w:r>
          </w:p>
        </w:tc>
      </w:tr>
      <w:tr w:rsidR="00B034EF" w:rsidRPr="00E2172B" w14:paraId="5B2BD0FC"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20AB3BD" w14:textId="77777777" w:rsidR="00B034EF" w:rsidRPr="00E2172B" w:rsidRDefault="00B034EF" w:rsidP="00B034EF">
            <w:pPr>
              <w:jc w:val="right"/>
              <w:rPr>
                <w:b w:val="0"/>
                <w:color w:val="000000"/>
              </w:rPr>
            </w:pPr>
            <w:r w:rsidRPr="00E2172B">
              <w:rPr>
                <w:b w:val="0"/>
                <w:color w:val="000000"/>
              </w:rPr>
              <w:t>37</w:t>
            </w:r>
          </w:p>
        </w:tc>
        <w:tc>
          <w:tcPr>
            <w:tcW w:w="1620" w:type="dxa"/>
            <w:tcBorders>
              <w:top w:val="single" w:sz="4" w:space="0" w:color="auto"/>
              <w:left w:val="nil"/>
              <w:bottom w:val="single" w:sz="4" w:space="0" w:color="auto"/>
              <w:right w:val="single" w:sz="4" w:space="0" w:color="auto"/>
            </w:tcBorders>
            <w:noWrap/>
            <w:vAlign w:val="center"/>
          </w:tcPr>
          <w:p w14:paraId="5F9E1EBE" w14:textId="77777777" w:rsidR="00B034EF" w:rsidRPr="002F7855" w:rsidRDefault="00B034EF" w:rsidP="00B034EF">
            <w:pPr>
              <w:jc w:val="right"/>
              <w:rPr>
                <w:b w:val="0"/>
                <w:color w:val="000000"/>
              </w:rPr>
            </w:pPr>
            <w:r w:rsidRPr="003F2445">
              <w:rPr>
                <w:b w:val="0"/>
                <w:color w:val="000000"/>
              </w:rPr>
              <w:t>6,447</w:t>
            </w:r>
          </w:p>
        </w:tc>
        <w:tc>
          <w:tcPr>
            <w:tcW w:w="1659" w:type="dxa"/>
            <w:gridSpan w:val="2"/>
            <w:tcBorders>
              <w:top w:val="single" w:sz="4" w:space="0" w:color="auto"/>
              <w:left w:val="nil"/>
              <w:bottom w:val="single" w:sz="4" w:space="0" w:color="auto"/>
              <w:right w:val="single" w:sz="4" w:space="0" w:color="auto"/>
            </w:tcBorders>
            <w:vAlign w:val="bottom"/>
          </w:tcPr>
          <w:p w14:paraId="19453334" w14:textId="239514E2" w:rsidR="00B034EF" w:rsidRPr="003F2445" w:rsidRDefault="00B034EF" w:rsidP="00B034EF">
            <w:pPr>
              <w:jc w:val="right"/>
              <w:rPr>
                <w:b w:val="0"/>
                <w:color w:val="000000"/>
              </w:rPr>
            </w:pPr>
            <w:r w:rsidRPr="00B034EF">
              <w:rPr>
                <w:b w:val="0"/>
                <w:color w:val="000000"/>
              </w:rPr>
              <w:t>-0,041635103</w:t>
            </w:r>
          </w:p>
        </w:tc>
        <w:tc>
          <w:tcPr>
            <w:tcW w:w="1755" w:type="dxa"/>
            <w:tcBorders>
              <w:top w:val="single" w:sz="4" w:space="0" w:color="auto"/>
              <w:left w:val="single" w:sz="4" w:space="0" w:color="auto"/>
              <w:bottom w:val="single" w:sz="4" w:space="0" w:color="auto"/>
              <w:right w:val="single" w:sz="4" w:space="0" w:color="auto"/>
            </w:tcBorders>
            <w:noWrap/>
            <w:vAlign w:val="bottom"/>
          </w:tcPr>
          <w:p w14:paraId="500E4AFF" w14:textId="5A0BFF12" w:rsidR="00B034EF" w:rsidRPr="002F7855" w:rsidRDefault="00B034EF" w:rsidP="00B034EF">
            <w:pPr>
              <w:jc w:val="right"/>
              <w:rPr>
                <w:b w:val="0"/>
                <w:color w:val="000000"/>
              </w:rPr>
            </w:pPr>
            <w:r w:rsidRPr="003F2445">
              <w:rPr>
                <w:b w:val="0"/>
                <w:color w:val="000000"/>
              </w:rPr>
              <w:t>0,055523992</w:t>
            </w:r>
          </w:p>
        </w:tc>
        <w:tc>
          <w:tcPr>
            <w:tcW w:w="1755" w:type="dxa"/>
            <w:tcBorders>
              <w:top w:val="single" w:sz="4" w:space="0" w:color="auto"/>
              <w:left w:val="nil"/>
              <w:bottom w:val="single" w:sz="4" w:space="0" w:color="auto"/>
              <w:right w:val="single" w:sz="4" w:space="0" w:color="auto"/>
            </w:tcBorders>
            <w:noWrap/>
            <w:vAlign w:val="bottom"/>
          </w:tcPr>
          <w:p w14:paraId="4F5FE8A9" w14:textId="77777777" w:rsidR="00B034EF" w:rsidRPr="002F7855" w:rsidRDefault="00B034EF" w:rsidP="00B034EF">
            <w:pPr>
              <w:jc w:val="right"/>
              <w:rPr>
                <w:b w:val="0"/>
                <w:color w:val="000000"/>
              </w:rPr>
            </w:pPr>
            <w:r w:rsidRPr="003F2445">
              <w:rPr>
                <w:b w:val="0"/>
                <w:color w:val="000000"/>
              </w:rPr>
              <w:t>0,055523992</w:t>
            </w:r>
          </w:p>
        </w:tc>
        <w:tc>
          <w:tcPr>
            <w:tcW w:w="2022" w:type="dxa"/>
            <w:tcBorders>
              <w:top w:val="single" w:sz="4" w:space="0" w:color="auto"/>
              <w:left w:val="nil"/>
              <w:bottom w:val="single" w:sz="4" w:space="0" w:color="auto"/>
              <w:right w:val="single" w:sz="4" w:space="0" w:color="auto"/>
            </w:tcBorders>
            <w:noWrap/>
            <w:vAlign w:val="bottom"/>
          </w:tcPr>
          <w:p w14:paraId="2D6D74EF" w14:textId="77777777" w:rsidR="00B034EF" w:rsidRPr="002F7855" w:rsidRDefault="00B034EF" w:rsidP="00B034EF">
            <w:pPr>
              <w:jc w:val="right"/>
              <w:rPr>
                <w:b w:val="0"/>
                <w:color w:val="000000"/>
              </w:rPr>
            </w:pPr>
            <w:r w:rsidRPr="003F2445">
              <w:rPr>
                <w:b w:val="0"/>
                <w:color w:val="000000"/>
              </w:rPr>
              <w:t>0,055523992</w:t>
            </w:r>
          </w:p>
        </w:tc>
      </w:tr>
      <w:tr w:rsidR="00B034EF" w:rsidRPr="00E2172B" w14:paraId="68D99BA2"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AFD3D6C" w14:textId="77777777" w:rsidR="00B034EF" w:rsidRPr="00E2172B" w:rsidRDefault="00B034EF" w:rsidP="00B034EF">
            <w:pPr>
              <w:jc w:val="right"/>
              <w:rPr>
                <w:b w:val="0"/>
                <w:color w:val="000000"/>
              </w:rPr>
            </w:pPr>
            <w:r w:rsidRPr="00E2172B">
              <w:rPr>
                <w:b w:val="0"/>
                <w:color w:val="000000"/>
              </w:rPr>
              <w:t>38</w:t>
            </w:r>
          </w:p>
        </w:tc>
        <w:tc>
          <w:tcPr>
            <w:tcW w:w="1620" w:type="dxa"/>
            <w:tcBorders>
              <w:top w:val="single" w:sz="4" w:space="0" w:color="auto"/>
              <w:left w:val="nil"/>
              <w:bottom w:val="single" w:sz="4" w:space="0" w:color="auto"/>
              <w:right w:val="single" w:sz="4" w:space="0" w:color="auto"/>
            </w:tcBorders>
            <w:noWrap/>
            <w:vAlign w:val="center"/>
          </w:tcPr>
          <w:p w14:paraId="202A24F7" w14:textId="77777777" w:rsidR="00B034EF" w:rsidRPr="002F7855" w:rsidRDefault="00B034EF" w:rsidP="00B034EF">
            <w:pPr>
              <w:jc w:val="right"/>
              <w:rPr>
                <w:b w:val="0"/>
                <w:color w:val="000000"/>
              </w:rPr>
            </w:pPr>
            <w:r w:rsidRPr="003F2445">
              <w:rPr>
                <w:b w:val="0"/>
                <w:color w:val="000000"/>
              </w:rPr>
              <w:t>6,461</w:t>
            </w:r>
          </w:p>
        </w:tc>
        <w:tc>
          <w:tcPr>
            <w:tcW w:w="1659" w:type="dxa"/>
            <w:gridSpan w:val="2"/>
            <w:tcBorders>
              <w:top w:val="single" w:sz="4" w:space="0" w:color="auto"/>
              <w:left w:val="nil"/>
              <w:bottom w:val="single" w:sz="4" w:space="0" w:color="auto"/>
              <w:right w:val="single" w:sz="4" w:space="0" w:color="auto"/>
            </w:tcBorders>
            <w:vAlign w:val="bottom"/>
          </w:tcPr>
          <w:p w14:paraId="77877574" w14:textId="294EE1F1" w:rsidR="00B034EF" w:rsidRPr="003F2445" w:rsidRDefault="00B034EF" w:rsidP="00B034EF">
            <w:pPr>
              <w:jc w:val="right"/>
              <w:rPr>
                <w:b w:val="0"/>
                <w:color w:val="000000"/>
              </w:rPr>
            </w:pPr>
            <w:r w:rsidRPr="00B034EF">
              <w:rPr>
                <w:b w:val="0"/>
                <w:color w:val="000000"/>
              </w:rPr>
              <w:t>-0,028709401</w:t>
            </w:r>
          </w:p>
        </w:tc>
        <w:tc>
          <w:tcPr>
            <w:tcW w:w="1755" w:type="dxa"/>
            <w:tcBorders>
              <w:top w:val="single" w:sz="4" w:space="0" w:color="auto"/>
              <w:left w:val="single" w:sz="4" w:space="0" w:color="auto"/>
              <w:bottom w:val="single" w:sz="4" w:space="0" w:color="auto"/>
              <w:right w:val="single" w:sz="4" w:space="0" w:color="auto"/>
            </w:tcBorders>
            <w:noWrap/>
            <w:vAlign w:val="bottom"/>
          </w:tcPr>
          <w:p w14:paraId="0BD8CB36" w14:textId="0ECA0751" w:rsidR="00B034EF" w:rsidRPr="002F7855" w:rsidRDefault="00B034EF" w:rsidP="00B034EF">
            <w:pPr>
              <w:jc w:val="right"/>
              <w:rPr>
                <w:b w:val="0"/>
                <w:color w:val="000000"/>
              </w:rPr>
            </w:pPr>
            <w:r w:rsidRPr="003F2445">
              <w:rPr>
                <w:b w:val="0"/>
                <w:color w:val="000000"/>
              </w:rPr>
              <w:t>0,056487178</w:t>
            </w:r>
          </w:p>
        </w:tc>
        <w:tc>
          <w:tcPr>
            <w:tcW w:w="1755" w:type="dxa"/>
            <w:tcBorders>
              <w:top w:val="single" w:sz="4" w:space="0" w:color="auto"/>
              <w:left w:val="nil"/>
              <w:bottom w:val="single" w:sz="4" w:space="0" w:color="auto"/>
              <w:right w:val="single" w:sz="4" w:space="0" w:color="auto"/>
            </w:tcBorders>
            <w:noWrap/>
            <w:vAlign w:val="bottom"/>
          </w:tcPr>
          <w:p w14:paraId="16F881EE" w14:textId="77777777" w:rsidR="00B034EF" w:rsidRPr="002F7855" w:rsidRDefault="00B034EF" w:rsidP="00B034EF">
            <w:pPr>
              <w:jc w:val="right"/>
              <w:rPr>
                <w:b w:val="0"/>
                <w:color w:val="000000"/>
              </w:rPr>
            </w:pPr>
            <w:r w:rsidRPr="003F2445">
              <w:rPr>
                <w:b w:val="0"/>
                <w:color w:val="000000"/>
              </w:rPr>
              <w:t>0,056487178</w:t>
            </w:r>
          </w:p>
        </w:tc>
        <w:tc>
          <w:tcPr>
            <w:tcW w:w="2022" w:type="dxa"/>
            <w:tcBorders>
              <w:top w:val="single" w:sz="4" w:space="0" w:color="auto"/>
              <w:left w:val="nil"/>
              <w:bottom w:val="single" w:sz="4" w:space="0" w:color="auto"/>
              <w:right w:val="single" w:sz="4" w:space="0" w:color="auto"/>
            </w:tcBorders>
            <w:noWrap/>
            <w:vAlign w:val="bottom"/>
          </w:tcPr>
          <w:p w14:paraId="569D3A7C" w14:textId="77777777" w:rsidR="00B034EF" w:rsidRPr="002F7855" w:rsidRDefault="00B034EF" w:rsidP="00B034EF">
            <w:pPr>
              <w:jc w:val="right"/>
              <w:rPr>
                <w:b w:val="0"/>
                <w:color w:val="000000"/>
              </w:rPr>
            </w:pPr>
            <w:r w:rsidRPr="003F2445">
              <w:rPr>
                <w:b w:val="0"/>
                <w:color w:val="000000"/>
              </w:rPr>
              <w:t>0,056487178</w:t>
            </w:r>
          </w:p>
        </w:tc>
      </w:tr>
      <w:tr w:rsidR="00B034EF" w:rsidRPr="00E2172B" w14:paraId="2640A5F6"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7F3487F7" w14:textId="77777777" w:rsidR="00B034EF" w:rsidRPr="00E2172B" w:rsidRDefault="00B034EF" w:rsidP="00B034EF">
            <w:pPr>
              <w:jc w:val="right"/>
              <w:rPr>
                <w:b w:val="0"/>
                <w:color w:val="000000"/>
              </w:rPr>
            </w:pPr>
            <w:r w:rsidRPr="00E2172B">
              <w:rPr>
                <w:b w:val="0"/>
                <w:color w:val="000000"/>
              </w:rPr>
              <w:t>39</w:t>
            </w:r>
          </w:p>
        </w:tc>
        <w:tc>
          <w:tcPr>
            <w:tcW w:w="1620" w:type="dxa"/>
            <w:tcBorders>
              <w:top w:val="single" w:sz="4" w:space="0" w:color="auto"/>
              <w:left w:val="nil"/>
              <w:bottom w:val="single" w:sz="4" w:space="0" w:color="auto"/>
              <w:right w:val="single" w:sz="4" w:space="0" w:color="auto"/>
            </w:tcBorders>
            <w:noWrap/>
            <w:vAlign w:val="center"/>
          </w:tcPr>
          <w:p w14:paraId="1D510113" w14:textId="77777777" w:rsidR="00B034EF" w:rsidRPr="002F7855" w:rsidRDefault="00B034EF" w:rsidP="00B034EF">
            <w:pPr>
              <w:jc w:val="right"/>
              <w:rPr>
                <w:b w:val="0"/>
                <w:color w:val="000000"/>
              </w:rPr>
            </w:pPr>
            <w:r w:rsidRPr="003F2445">
              <w:rPr>
                <w:b w:val="0"/>
                <w:color w:val="000000"/>
              </w:rPr>
              <w:t>6,467</w:t>
            </w:r>
          </w:p>
        </w:tc>
        <w:tc>
          <w:tcPr>
            <w:tcW w:w="1659" w:type="dxa"/>
            <w:gridSpan w:val="2"/>
            <w:tcBorders>
              <w:top w:val="single" w:sz="4" w:space="0" w:color="auto"/>
              <w:left w:val="nil"/>
              <w:bottom w:val="single" w:sz="4" w:space="0" w:color="auto"/>
              <w:right w:val="single" w:sz="4" w:space="0" w:color="auto"/>
            </w:tcBorders>
            <w:vAlign w:val="bottom"/>
          </w:tcPr>
          <w:p w14:paraId="1E8AEBC9" w14:textId="523EAB19" w:rsidR="00B034EF" w:rsidRPr="003F2445" w:rsidRDefault="00B034EF" w:rsidP="00B034EF">
            <w:pPr>
              <w:jc w:val="right"/>
              <w:rPr>
                <w:b w:val="0"/>
                <w:color w:val="000000"/>
              </w:rPr>
            </w:pPr>
            <w:r w:rsidRPr="00B034EF">
              <w:rPr>
                <w:b w:val="0"/>
                <w:color w:val="000000"/>
              </w:rPr>
              <w:t>-0,023159739</w:t>
            </w:r>
          </w:p>
        </w:tc>
        <w:tc>
          <w:tcPr>
            <w:tcW w:w="1755" w:type="dxa"/>
            <w:tcBorders>
              <w:top w:val="single" w:sz="4" w:space="0" w:color="auto"/>
              <w:left w:val="single" w:sz="4" w:space="0" w:color="auto"/>
              <w:bottom w:val="single" w:sz="4" w:space="0" w:color="auto"/>
              <w:right w:val="single" w:sz="4" w:space="0" w:color="auto"/>
            </w:tcBorders>
            <w:noWrap/>
            <w:vAlign w:val="bottom"/>
          </w:tcPr>
          <w:p w14:paraId="47A2F092" w14:textId="22B1EAD6" w:rsidR="00B034EF" w:rsidRPr="002F7855" w:rsidRDefault="00B034EF" w:rsidP="00B034EF">
            <w:pPr>
              <w:jc w:val="right"/>
              <w:rPr>
                <w:b w:val="0"/>
                <w:color w:val="000000"/>
              </w:rPr>
            </w:pPr>
            <w:r w:rsidRPr="003F2445">
              <w:rPr>
                <w:b w:val="0"/>
                <w:color w:val="000000"/>
              </w:rPr>
              <w:t>0,064826405</w:t>
            </w:r>
          </w:p>
        </w:tc>
        <w:tc>
          <w:tcPr>
            <w:tcW w:w="1755" w:type="dxa"/>
            <w:tcBorders>
              <w:top w:val="single" w:sz="4" w:space="0" w:color="auto"/>
              <w:left w:val="nil"/>
              <w:bottom w:val="single" w:sz="4" w:space="0" w:color="auto"/>
              <w:right w:val="single" w:sz="4" w:space="0" w:color="auto"/>
            </w:tcBorders>
            <w:noWrap/>
            <w:vAlign w:val="bottom"/>
          </w:tcPr>
          <w:p w14:paraId="50F3F37E" w14:textId="77777777" w:rsidR="00B034EF" w:rsidRPr="002F7855" w:rsidRDefault="00B034EF" w:rsidP="00B034EF">
            <w:pPr>
              <w:jc w:val="right"/>
              <w:rPr>
                <w:b w:val="0"/>
                <w:color w:val="000000"/>
              </w:rPr>
            </w:pPr>
            <w:r w:rsidRPr="003F2445">
              <w:rPr>
                <w:b w:val="0"/>
                <w:color w:val="000000"/>
              </w:rPr>
              <w:t>0,064826405</w:t>
            </w:r>
          </w:p>
        </w:tc>
        <w:tc>
          <w:tcPr>
            <w:tcW w:w="2022" w:type="dxa"/>
            <w:tcBorders>
              <w:top w:val="single" w:sz="4" w:space="0" w:color="auto"/>
              <w:left w:val="nil"/>
              <w:bottom w:val="single" w:sz="4" w:space="0" w:color="auto"/>
              <w:right w:val="single" w:sz="4" w:space="0" w:color="auto"/>
            </w:tcBorders>
            <w:noWrap/>
            <w:vAlign w:val="bottom"/>
          </w:tcPr>
          <w:p w14:paraId="39D11C8A" w14:textId="77777777" w:rsidR="00B034EF" w:rsidRPr="002F7855" w:rsidRDefault="00B034EF" w:rsidP="00B034EF">
            <w:pPr>
              <w:jc w:val="right"/>
              <w:rPr>
                <w:b w:val="0"/>
                <w:color w:val="000000"/>
              </w:rPr>
            </w:pPr>
            <w:r w:rsidRPr="003F2445">
              <w:rPr>
                <w:b w:val="0"/>
                <w:color w:val="000000"/>
              </w:rPr>
              <w:t>0,064826405</w:t>
            </w:r>
          </w:p>
        </w:tc>
      </w:tr>
      <w:tr w:rsidR="00B034EF" w:rsidRPr="00E2172B" w14:paraId="7E938EA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92BA151" w14:textId="77777777" w:rsidR="00B034EF" w:rsidRPr="00E2172B" w:rsidRDefault="00B034EF" w:rsidP="00B034EF">
            <w:pPr>
              <w:jc w:val="right"/>
              <w:rPr>
                <w:b w:val="0"/>
                <w:color w:val="000000"/>
              </w:rPr>
            </w:pPr>
            <w:r w:rsidRPr="00E2172B">
              <w:rPr>
                <w:b w:val="0"/>
                <w:color w:val="000000"/>
              </w:rPr>
              <w:t>40</w:t>
            </w:r>
          </w:p>
        </w:tc>
        <w:tc>
          <w:tcPr>
            <w:tcW w:w="1620" w:type="dxa"/>
            <w:tcBorders>
              <w:top w:val="single" w:sz="4" w:space="0" w:color="auto"/>
              <w:left w:val="nil"/>
              <w:bottom w:val="single" w:sz="4" w:space="0" w:color="auto"/>
              <w:right w:val="single" w:sz="4" w:space="0" w:color="auto"/>
            </w:tcBorders>
            <w:noWrap/>
            <w:vAlign w:val="center"/>
          </w:tcPr>
          <w:p w14:paraId="39D856D3" w14:textId="77777777" w:rsidR="00B034EF" w:rsidRPr="002F7855" w:rsidRDefault="00B034EF" w:rsidP="00B034EF">
            <w:pPr>
              <w:jc w:val="right"/>
              <w:rPr>
                <w:b w:val="0"/>
                <w:color w:val="000000"/>
              </w:rPr>
            </w:pPr>
            <w:r w:rsidRPr="003F2445">
              <w:rPr>
                <w:b w:val="0"/>
                <w:color w:val="000000"/>
              </w:rPr>
              <w:t>6,468</w:t>
            </w:r>
          </w:p>
        </w:tc>
        <w:tc>
          <w:tcPr>
            <w:tcW w:w="1659" w:type="dxa"/>
            <w:gridSpan w:val="2"/>
            <w:tcBorders>
              <w:top w:val="single" w:sz="4" w:space="0" w:color="auto"/>
              <w:left w:val="nil"/>
              <w:bottom w:val="single" w:sz="4" w:space="0" w:color="auto"/>
              <w:right w:val="single" w:sz="4" w:space="0" w:color="auto"/>
            </w:tcBorders>
            <w:vAlign w:val="bottom"/>
          </w:tcPr>
          <w:p w14:paraId="36E12A7D" w14:textId="4936C209" w:rsidR="00B034EF" w:rsidRPr="003F2445" w:rsidRDefault="00B034EF" w:rsidP="00B034EF">
            <w:pPr>
              <w:jc w:val="right"/>
              <w:rPr>
                <w:b w:val="0"/>
                <w:color w:val="000000"/>
              </w:rPr>
            </w:pPr>
            <w:r w:rsidRPr="00B034EF">
              <w:rPr>
                <w:b w:val="0"/>
                <w:color w:val="000000"/>
              </w:rPr>
              <w:t>-0,022234329</w:t>
            </w:r>
          </w:p>
        </w:tc>
        <w:tc>
          <w:tcPr>
            <w:tcW w:w="1755" w:type="dxa"/>
            <w:tcBorders>
              <w:top w:val="single" w:sz="4" w:space="0" w:color="auto"/>
              <w:left w:val="single" w:sz="4" w:space="0" w:color="auto"/>
              <w:bottom w:val="single" w:sz="4" w:space="0" w:color="auto"/>
              <w:right w:val="single" w:sz="4" w:space="0" w:color="auto"/>
            </w:tcBorders>
            <w:noWrap/>
            <w:vAlign w:val="bottom"/>
          </w:tcPr>
          <w:p w14:paraId="3B87B18C" w14:textId="528441E7" w:rsidR="00B034EF" w:rsidRPr="002F7855" w:rsidRDefault="00B034EF" w:rsidP="00B034EF">
            <w:pPr>
              <w:jc w:val="right"/>
              <w:rPr>
                <w:b w:val="0"/>
                <w:color w:val="000000"/>
              </w:rPr>
            </w:pPr>
            <w:r w:rsidRPr="003F2445">
              <w:rPr>
                <w:b w:val="0"/>
                <w:color w:val="000000"/>
              </w:rPr>
              <w:t>0,077789884</w:t>
            </w:r>
          </w:p>
        </w:tc>
        <w:tc>
          <w:tcPr>
            <w:tcW w:w="1755" w:type="dxa"/>
            <w:tcBorders>
              <w:top w:val="single" w:sz="4" w:space="0" w:color="auto"/>
              <w:left w:val="nil"/>
              <w:bottom w:val="single" w:sz="4" w:space="0" w:color="auto"/>
              <w:right w:val="single" w:sz="4" w:space="0" w:color="auto"/>
            </w:tcBorders>
            <w:noWrap/>
            <w:vAlign w:val="bottom"/>
          </w:tcPr>
          <w:p w14:paraId="5FB319FB" w14:textId="77777777" w:rsidR="00B034EF" w:rsidRPr="002F7855" w:rsidRDefault="00B034EF" w:rsidP="00B034EF">
            <w:pPr>
              <w:jc w:val="right"/>
              <w:rPr>
                <w:b w:val="0"/>
                <w:color w:val="000000"/>
              </w:rPr>
            </w:pPr>
            <w:r w:rsidRPr="003F2445">
              <w:rPr>
                <w:b w:val="0"/>
                <w:color w:val="000000"/>
              </w:rPr>
              <w:t>0,077789884</w:t>
            </w:r>
          </w:p>
        </w:tc>
        <w:tc>
          <w:tcPr>
            <w:tcW w:w="2022" w:type="dxa"/>
            <w:tcBorders>
              <w:top w:val="single" w:sz="4" w:space="0" w:color="auto"/>
              <w:left w:val="nil"/>
              <w:bottom w:val="single" w:sz="4" w:space="0" w:color="auto"/>
              <w:right w:val="single" w:sz="4" w:space="0" w:color="auto"/>
            </w:tcBorders>
            <w:noWrap/>
            <w:vAlign w:val="bottom"/>
          </w:tcPr>
          <w:p w14:paraId="74F88F04" w14:textId="77777777" w:rsidR="00B034EF" w:rsidRPr="002F7855" w:rsidRDefault="00B034EF" w:rsidP="00B034EF">
            <w:pPr>
              <w:jc w:val="right"/>
              <w:rPr>
                <w:b w:val="0"/>
                <w:color w:val="000000"/>
              </w:rPr>
            </w:pPr>
            <w:r w:rsidRPr="003F2445">
              <w:rPr>
                <w:b w:val="0"/>
                <w:color w:val="000000"/>
              </w:rPr>
              <w:t>0,077789884</w:t>
            </w:r>
          </w:p>
        </w:tc>
      </w:tr>
      <w:tr w:rsidR="00B034EF" w:rsidRPr="00E2172B" w14:paraId="756F725A"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7DD5775C" w14:textId="77777777" w:rsidR="00B034EF" w:rsidRPr="00E2172B" w:rsidRDefault="00B034EF" w:rsidP="00B034EF">
            <w:pPr>
              <w:jc w:val="right"/>
              <w:rPr>
                <w:b w:val="0"/>
                <w:color w:val="000000"/>
              </w:rPr>
            </w:pPr>
            <w:r w:rsidRPr="00E2172B">
              <w:rPr>
                <w:b w:val="0"/>
                <w:color w:val="000000"/>
              </w:rPr>
              <w:t>41</w:t>
            </w:r>
          </w:p>
        </w:tc>
        <w:tc>
          <w:tcPr>
            <w:tcW w:w="1620" w:type="dxa"/>
            <w:tcBorders>
              <w:top w:val="single" w:sz="4" w:space="0" w:color="auto"/>
              <w:left w:val="nil"/>
              <w:bottom w:val="single" w:sz="4" w:space="0" w:color="auto"/>
              <w:right w:val="single" w:sz="4" w:space="0" w:color="auto"/>
            </w:tcBorders>
            <w:noWrap/>
            <w:vAlign w:val="bottom"/>
          </w:tcPr>
          <w:p w14:paraId="0150EFA6" w14:textId="77777777" w:rsidR="00B034EF" w:rsidRPr="002F7855" w:rsidRDefault="00B034EF" w:rsidP="00B034EF">
            <w:pPr>
              <w:jc w:val="right"/>
              <w:rPr>
                <w:b w:val="0"/>
                <w:color w:val="000000"/>
              </w:rPr>
            </w:pPr>
            <w:r w:rsidRPr="003F2445">
              <w:rPr>
                <w:b w:val="0"/>
                <w:color w:val="000000"/>
              </w:rPr>
              <w:t>6,533</w:t>
            </w:r>
          </w:p>
        </w:tc>
        <w:tc>
          <w:tcPr>
            <w:tcW w:w="1659" w:type="dxa"/>
            <w:gridSpan w:val="2"/>
            <w:tcBorders>
              <w:top w:val="single" w:sz="4" w:space="0" w:color="auto"/>
              <w:left w:val="nil"/>
              <w:bottom w:val="single" w:sz="4" w:space="0" w:color="auto"/>
              <w:right w:val="single" w:sz="4" w:space="0" w:color="auto"/>
            </w:tcBorders>
            <w:vAlign w:val="bottom"/>
          </w:tcPr>
          <w:p w14:paraId="4B63077C" w14:textId="54BEB8F2" w:rsidR="00B034EF" w:rsidRPr="003F2445" w:rsidRDefault="00B034EF" w:rsidP="00B034EF">
            <w:pPr>
              <w:jc w:val="right"/>
              <w:rPr>
                <w:b w:val="0"/>
                <w:color w:val="000000"/>
              </w:rPr>
            </w:pPr>
            <w:r w:rsidRPr="00B034EF">
              <w:rPr>
                <w:b w:val="0"/>
                <w:color w:val="000000"/>
              </w:rPr>
              <w:t>0</w:t>
            </w:r>
          </w:p>
        </w:tc>
        <w:tc>
          <w:tcPr>
            <w:tcW w:w="1755" w:type="dxa"/>
            <w:tcBorders>
              <w:top w:val="single" w:sz="4" w:space="0" w:color="auto"/>
              <w:left w:val="single" w:sz="4" w:space="0" w:color="auto"/>
              <w:bottom w:val="single" w:sz="4" w:space="0" w:color="auto"/>
              <w:right w:val="single" w:sz="4" w:space="0" w:color="auto"/>
            </w:tcBorders>
            <w:noWrap/>
            <w:vAlign w:val="bottom"/>
          </w:tcPr>
          <w:p w14:paraId="19066416" w14:textId="7727C2A4" w:rsidR="00B034EF" w:rsidRPr="002F7855" w:rsidRDefault="00B034EF" w:rsidP="00B034EF">
            <w:pPr>
              <w:jc w:val="right"/>
              <w:rPr>
                <w:b w:val="0"/>
                <w:color w:val="000000"/>
              </w:rPr>
            </w:pPr>
            <w:r w:rsidRPr="003F2445">
              <w:rPr>
                <w:b w:val="0"/>
                <w:color w:val="000000"/>
              </w:rPr>
              <w:t>0,031498513</w:t>
            </w:r>
          </w:p>
        </w:tc>
        <w:tc>
          <w:tcPr>
            <w:tcW w:w="1755" w:type="dxa"/>
            <w:tcBorders>
              <w:top w:val="single" w:sz="4" w:space="0" w:color="auto"/>
              <w:left w:val="nil"/>
              <w:bottom w:val="single" w:sz="4" w:space="0" w:color="auto"/>
              <w:right w:val="single" w:sz="4" w:space="0" w:color="auto"/>
            </w:tcBorders>
            <w:noWrap/>
            <w:vAlign w:val="bottom"/>
          </w:tcPr>
          <w:p w14:paraId="253A5CFD" w14:textId="77777777" w:rsidR="00B034EF" w:rsidRPr="002F7855" w:rsidRDefault="00B034EF" w:rsidP="00B034EF">
            <w:pPr>
              <w:jc w:val="right"/>
              <w:rPr>
                <w:b w:val="0"/>
                <w:color w:val="000000"/>
              </w:rPr>
            </w:pPr>
            <w:r w:rsidRPr="003F2445">
              <w:rPr>
                <w:b w:val="0"/>
                <w:color w:val="000000"/>
              </w:rPr>
              <w:t>0,031498513</w:t>
            </w:r>
          </w:p>
        </w:tc>
        <w:tc>
          <w:tcPr>
            <w:tcW w:w="2022" w:type="dxa"/>
            <w:tcBorders>
              <w:top w:val="single" w:sz="4" w:space="0" w:color="auto"/>
              <w:left w:val="nil"/>
              <w:bottom w:val="single" w:sz="4" w:space="0" w:color="auto"/>
              <w:right w:val="single" w:sz="4" w:space="0" w:color="auto"/>
            </w:tcBorders>
            <w:noWrap/>
            <w:vAlign w:val="bottom"/>
          </w:tcPr>
          <w:p w14:paraId="4B0E0F58" w14:textId="77777777" w:rsidR="00B034EF" w:rsidRPr="002F7855" w:rsidRDefault="00B034EF" w:rsidP="00B034EF">
            <w:pPr>
              <w:jc w:val="right"/>
              <w:rPr>
                <w:b w:val="0"/>
                <w:color w:val="000000"/>
              </w:rPr>
            </w:pPr>
            <w:r w:rsidRPr="003F2445">
              <w:rPr>
                <w:b w:val="0"/>
                <w:color w:val="000000"/>
              </w:rPr>
              <w:t>0,031498513</w:t>
            </w:r>
          </w:p>
        </w:tc>
      </w:tr>
      <w:tr w:rsidR="00B034EF" w:rsidRPr="00E2172B" w14:paraId="2B34653E"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4F82E4E0" w14:textId="77777777" w:rsidR="00B034EF" w:rsidRPr="00E2172B" w:rsidRDefault="00B034EF" w:rsidP="00B034EF">
            <w:pPr>
              <w:jc w:val="right"/>
              <w:rPr>
                <w:b w:val="0"/>
                <w:color w:val="000000"/>
              </w:rPr>
            </w:pPr>
            <w:r w:rsidRPr="00E2172B">
              <w:rPr>
                <w:b w:val="0"/>
                <w:color w:val="000000"/>
              </w:rPr>
              <w:t>42</w:t>
            </w:r>
          </w:p>
        </w:tc>
        <w:tc>
          <w:tcPr>
            <w:tcW w:w="1620" w:type="dxa"/>
            <w:tcBorders>
              <w:top w:val="single" w:sz="4" w:space="0" w:color="auto"/>
              <w:left w:val="nil"/>
              <w:bottom w:val="single" w:sz="4" w:space="0" w:color="auto"/>
              <w:right w:val="single" w:sz="4" w:space="0" w:color="auto"/>
            </w:tcBorders>
            <w:noWrap/>
            <w:vAlign w:val="center"/>
          </w:tcPr>
          <w:p w14:paraId="6B933AB7" w14:textId="77777777" w:rsidR="00B034EF" w:rsidRPr="002F7855" w:rsidRDefault="00B034EF" w:rsidP="00B034EF">
            <w:pPr>
              <w:jc w:val="right"/>
              <w:rPr>
                <w:b w:val="0"/>
                <w:color w:val="000000"/>
              </w:rPr>
            </w:pPr>
            <w:r w:rsidRPr="003F2445">
              <w:rPr>
                <w:b w:val="0"/>
                <w:color w:val="000000"/>
              </w:rPr>
              <w:t>6,554</w:t>
            </w:r>
          </w:p>
        </w:tc>
        <w:tc>
          <w:tcPr>
            <w:tcW w:w="1659" w:type="dxa"/>
            <w:gridSpan w:val="2"/>
            <w:tcBorders>
              <w:top w:val="single" w:sz="4" w:space="0" w:color="auto"/>
              <w:left w:val="nil"/>
              <w:bottom w:val="single" w:sz="4" w:space="0" w:color="auto"/>
              <w:right w:val="single" w:sz="4" w:space="0" w:color="auto"/>
            </w:tcBorders>
            <w:vAlign w:val="bottom"/>
          </w:tcPr>
          <w:p w14:paraId="28E727F6" w14:textId="33CA0869" w:rsidR="00B034EF" w:rsidRPr="003F2445" w:rsidRDefault="00B034EF" w:rsidP="00B034EF">
            <w:pPr>
              <w:jc w:val="right"/>
              <w:rPr>
                <w:b w:val="0"/>
                <w:color w:val="000000"/>
              </w:rPr>
            </w:pPr>
            <w:r w:rsidRPr="00B034EF">
              <w:rPr>
                <w:b w:val="0"/>
                <w:color w:val="000000"/>
              </w:rPr>
              <w:t>0,057270314</w:t>
            </w:r>
          </w:p>
        </w:tc>
        <w:tc>
          <w:tcPr>
            <w:tcW w:w="1755" w:type="dxa"/>
            <w:tcBorders>
              <w:top w:val="single" w:sz="4" w:space="0" w:color="auto"/>
              <w:left w:val="single" w:sz="4" w:space="0" w:color="auto"/>
              <w:bottom w:val="single" w:sz="4" w:space="0" w:color="auto"/>
              <w:right w:val="single" w:sz="4" w:space="0" w:color="auto"/>
            </w:tcBorders>
            <w:noWrap/>
            <w:vAlign w:val="bottom"/>
          </w:tcPr>
          <w:p w14:paraId="0A407A6A" w14:textId="31230E45" w:rsidR="00B034EF" w:rsidRPr="002F7855" w:rsidRDefault="00B034EF" w:rsidP="00B034EF">
            <w:pPr>
              <w:jc w:val="right"/>
              <w:rPr>
                <w:b w:val="0"/>
                <w:color w:val="000000"/>
              </w:rPr>
            </w:pPr>
            <w:r w:rsidRPr="003F2445">
              <w:rPr>
                <w:b w:val="0"/>
                <w:color w:val="000000"/>
              </w:rPr>
              <w:t>0,02606302</w:t>
            </w:r>
          </w:p>
        </w:tc>
        <w:tc>
          <w:tcPr>
            <w:tcW w:w="1755" w:type="dxa"/>
            <w:tcBorders>
              <w:top w:val="single" w:sz="4" w:space="0" w:color="auto"/>
              <w:left w:val="nil"/>
              <w:bottom w:val="single" w:sz="4" w:space="0" w:color="auto"/>
              <w:right w:val="single" w:sz="4" w:space="0" w:color="auto"/>
            </w:tcBorders>
            <w:noWrap/>
            <w:vAlign w:val="bottom"/>
          </w:tcPr>
          <w:p w14:paraId="66A4F8C4" w14:textId="77777777" w:rsidR="00B034EF" w:rsidRPr="002F7855" w:rsidRDefault="00B034EF" w:rsidP="00B034EF">
            <w:pPr>
              <w:jc w:val="right"/>
              <w:rPr>
                <w:b w:val="0"/>
                <w:color w:val="000000"/>
              </w:rPr>
            </w:pPr>
            <w:r w:rsidRPr="003F2445">
              <w:rPr>
                <w:b w:val="0"/>
                <w:color w:val="000000"/>
              </w:rPr>
              <w:t>0,02606302</w:t>
            </w:r>
          </w:p>
        </w:tc>
        <w:tc>
          <w:tcPr>
            <w:tcW w:w="2022" w:type="dxa"/>
            <w:tcBorders>
              <w:top w:val="single" w:sz="4" w:space="0" w:color="auto"/>
              <w:left w:val="nil"/>
              <w:bottom w:val="single" w:sz="4" w:space="0" w:color="auto"/>
              <w:right w:val="single" w:sz="4" w:space="0" w:color="auto"/>
            </w:tcBorders>
            <w:noWrap/>
            <w:vAlign w:val="bottom"/>
          </w:tcPr>
          <w:p w14:paraId="61E8633F" w14:textId="77777777" w:rsidR="00B034EF" w:rsidRPr="002F7855" w:rsidRDefault="00B034EF" w:rsidP="00B034EF">
            <w:pPr>
              <w:jc w:val="right"/>
              <w:rPr>
                <w:b w:val="0"/>
                <w:color w:val="000000"/>
              </w:rPr>
            </w:pPr>
            <w:r w:rsidRPr="003F2445">
              <w:rPr>
                <w:b w:val="0"/>
                <w:color w:val="000000"/>
              </w:rPr>
              <w:t>0,02606302</w:t>
            </w:r>
          </w:p>
        </w:tc>
      </w:tr>
      <w:tr w:rsidR="00B034EF" w:rsidRPr="00E2172B" w14:paraId="1B626817"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41CD0F2" w14:textId="77777777" w:rsidR="00B034EF" w:rsidRPr="00E2172B" w:rsidRDefault="00B034EF" w:rsidP="00B034EF">
            <w:pPr>
              <w:jc w:val="right"/>
              <w:rPr>
                <w:b w:val="0"/>
                <w:color w:val="000000"/>
              </w:rPr>
            </w:pPr>
            <w:r w:rsidRPr="00E2172B">
              <w:rPr>
                <w:b w:val="0"/>
                <w:color w:val="000000"/>
              </w:rPr>
              <w:t>43</w:t>
            </w:r>
          </w:p>
        </w:tc>
        <w:tc>
          <w:tcPr>
            <w:tcW w:w="1620" w:type="dxa"/>
            <w:tcBorders>
              <w:top w:val="single" w:sz="4" w:space="0" w:color="auto"/>
              <w:left w:val="nil"/>
              <w:bottom w:val="single" w:sz="4" w:space="0" w:color="auto"/>
              <w:right w:val="single" w:sz="4" w:space="0" w:color="auto"/>
            </w:tcBorders>
            <w:noWrap/>
            <w:vAlign w:val="center"/>
          </w:tcPr>
          <w:p w14:paraId="30888A17" w14:textId="77777777" w:rsidR="00B034EF" w:rsidRPr="002F7855" w:rsidRDefault="00B034EF" w:rsidP="00B034EF">
            <w:pPr>
              <w:jc w:val="right"/>
              <w:rPr>
                <w:b w:val="0"/>
                <w:color w:val="000000"/>
              </w:rPr>
            </w:pPr>
            <w:r w:rsidRPr="003F2445">
              <w:rPr>
                <w:b w:val="0"/>
                <w:color w:val="000000"/>
              </w:rPr>
              <w:t>6,584</w:t>
            </w:r>
          </w:p>
        </w:tc>
        <w:tc>
          <w:tcPr>
            <w:tcW w:w="1659" w:type="dxa"/>
            <w:gridSpan w:val="2"/>
            <w:tcBorders>
              <w:top w:val="single" w:sz="4" w:space="0" w:color="auto"/>
              <w:left w:val="nil"/>
              <w:bottom w:val="single" w:sz="4" w:space="0" w:color="auto"/>
              <w:right w:val="single" w:sz="4" w:space="0" w:color="auto"/>
            </w:tcBorders>
            <w:vAlign w:val="bottom"/>
          </w:tcPr>
          <w:p w14:paraId="3A43AC30" w14:textId="68B17E95" w:rsidR="00B034EF" w:rsidRPr="003F2445" w:rsidRDefault="00B034EF" w:rsidP="00B034EF">
            <w:pPr>
              <w:jc w:val="right"/>
              <w:rPr>
                <w:b w:val="0"/>
                <w:color w:val="000000"/>
              </w:rPr>
            </w:pPr>
            <w:r w:rsidRPr="00B034EF">
              <w:rPr>
                <w:b w:val="0"/>
                <w:color w:val="000000"/>
              </w:rPr>
              <w:t>0,084630803</w:t>
            </w:r>
          </w:p>
        </w:tc>
        <w:tc>
          <w:tcPr>
            <w:tcW w:w="1755" w:type="dxa"/>
            <w:tcBorders>
              <w:top w:val="single" w:sz="4" w:space="0" w:color="auto"/>
              <w:left w:val="single" w:sz="4" w:space="0" w:color="auto"/>
              <w:bottom w:val="single" w:sz="4" w:space="0" w:color="auto"/>
              <w:right w:val="single" w:sz="4" w:space="0" w:color="auto"/>
            </w:tcBorders>
            <w:noWrap/>
            <w:vAlign w:val="bottom"/>
          </w:tcPr>
          <w:p w14:paraId="01265459" w14:textId="46F4D95D" w:rsidR="00B034EF" w:rsidRPr="002F7855" w:rsidRDefault="00B034EF" w:rsidP="00B034EF">
            <w:pPr>
              <w:jc w:val="right"/>
              <w:rPr>
                <w:b w:val="0"/>
                <w:color w:val="000000"/>
              </w:rPr>
            </w:pPr>
            <w:r w:rsidRPr="003F2445">
              <w:rPr>
                <w:b w:val="0"/>
                <w:color w:val="000000"/>
              </w:rPr>
              <w:t>0,012591419</w:t>
            </w:r>
          </w:p>
        </w:tc>
        <w:tc>
          <w:tcPr>
            <w:tcW w:w="1755" w:type="dxa"/>
            <w:tcBorders>
              <w:top w:val="single" w:sz="4" w:space="0" w:color="auto"/>
              <w:left w:val="nil"/>
              <w:bottom w:val="single" w:sz="4" w:space="0" w:color="auto"/>
              <w:right w:val="single" w:sz="4" w:space="0" w:color="auto"/>
            </w:tcBorders>
            <w:noWrap/>
            <w:vAlign w:val="bottom"/>
          </w:tcPr>
          <w:p w14:paraId="367E9274" w14:textId="77777777" w:rsidR="00B034EF" w:rsidRPr="002F7855" w:rsidRDefault="00B034EF" w:rsidP="00B034EF">
            <w:pPr>
              <w:jc w:val="right"/>
              <w:rPr>
                <w:b w:val="0"/>
                <w:color w:val="000000"/>
              </w:rPr>
            </w:pPr>
            <w:r w:rsidRPr="003F2445">
              <w:rPr>
                <w:b w:val="0"/>
                <w:color w:val="000000"/>
              </w:rPr>
              <w:t>0,012591419</w:t>
            </w:r>
          </w:p>
        </w:tc>
        <w:tc>
          <w:tcPr>
            <w:tcW w:w="2022" w:type="dxa"/>
            <w:tcBorders>
              <w:top w:val="single" w:sz="4" w:space="0" w:color="auto"/>
              <w:left w:val="nil"/>
              <w:bottom w:val="single" w:sz="4" w:space="0" w:color="auto"/>
              <w:right w:val="single" w:sz="4" w:space="0" w:color="auto"/>
            </w:tcBorders>
            <w:noWrap/>
            <w:vAlign w:val="bottom"/>
          </w:tcPr>
          <w:p w14:paraId="30C547DB" w14:textId="77777777" w:rsidR="00B034EF" w:rsidRPr="002F7855" w:rsidRDefault="00B034EF" w:rsidP="00B034EF">
            <w:pPr>
              <w:jc w:val="right"/>
              <w:rPr>
                <w:b w:val="0"/>
                <w:color w:val="000000"/>
              </w:rPr>
            </w:pPr>
            <w:r w:rsidRPr="003F2445">
              <w:rPr>
                <w:b w:val="0"/>
                <w:color w:val="000000"/>
              </w:rPr>
              <w:t>0,012591419</w:t>
            </w:r>
          </w:p>
        </w:tc>
      </w:tr>
      <w:tr w:rsidR="00B034EF" w:rsidRPr="00E2172B" w14:paraId="4F261AB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93FF16E" w14:textId="77777777" w:rsidR="00B034EF" w:rsidRPr="00E2172B" w:rsidRDefault="00B034EF" w:rsidP="00B034EF">
            <w:pPr>
              <w:jc w:val="right"/>
              <w:rPr>
                <w:b w:val="0"/>
                <w:color w:val="000000"/>
              </w:rPr>
            </w:pPr>
            <w:r w:rsidRPr="00E2172B">
              <w:rPr>
                <w:b w:val="0"/>
                <w:color w:val="000000"/>
              </w:rPr>
              <w:t>44</w:t>
            </w:r>
          </w:p>
        </w:tc>
        <w:tc>
          <w:tcPr>
            <w:tcW w:w="1620" w:type="dxa"/>
            <w:tcBorders>
              <w:top w:val="single" w:sz="4" w:space="0" w:color="auto"/>
              <w:left w:val="nil"/>
              <w:bottom w:val="single" w:sz="4" w:space="0" w:color="auto"/>
              <w:right w:val="single" w:sz="4" w:space="0" w:color="auto"/>
            </w:tcBorders>
            <w:noWrap/>
            <w:vAlign w:val="center"/>
          </w:tcPr>
          <w:p w14:paraId="151DCFD9" w14:textId="77777777" w:rsidR="00B034EF" w:rsidRPr="002F7855" w:rsidRDefault="00B034EF" w:rsidP="00B034EF">
            <w:pPr>
              <w:jc w:val="right"/>
              <w:rPr>
                <w:b w:val="0"/>
                <w:color w:val="000000"/>
              </w:rPr>
            </w:pPr>
            <w:r w:rsidRPr="003F2445">
              <w:rPr>
                <w:b w:val="0"/>
                <w:color w:val="000000"/>
              </w:rPr>
              <w:t>6,608</w:t>
            </w:r>
          </w:p>
        </w:tc>
        <w:tc>
          <w:tcPr>
            <w:tcW w:w="1659" w:type="dxa"/>
            <w:gridSpan w:val="2"/>
            <w:tcBorders>
              <w:top w:val="single" w:sz="4" w:space="0" w:color="auto"/>
              <w:left w:val="nil"/>
              <w:bottom w:val="single" w:sz="4" w:space="0" w:color="auto"/>
              <w:right w:val="single" w:sz="4" w:space="0" w:color="auto"/>
            </w:tcBorders>
            <w:vAlign w:val="bottom"/>
          </w:tcPr>
          <w:p w14:paraId="723116B5" w14:textId="7C51FD2E" w:rsidR="00B034EF" w:rsidRPr="003F2445" w:rsidRDefault="00B034EF" w:rsidP="00B034EF">
            <w:pPr>
              <w:jc w:val="right"/>
              <w:rPr>
                <w:b w:val="0"/>
                <w:color w:val="000000"/>
              </w:rPr>
            </w:pPr>
            <w:r w:rsidRPr="00B034EF">
              <w:rPr>
                <w:b w:val="0"/>
                <w:color w:val="000000"/>
              </w:rPr>
              <w:t>0,106233965</w:t>
            </w:r>
          </w:p>
        </w:tc>
        <w:tc>
          <w:tcPr>
            <w:tcW w:w="1755" w:type="dxa"/>
            <w:tcBorders>
              <w:top w:val="single" w:sz="4" w:space="0" w:color="auto"/>
              <w:left w:val="single" w:sz="4" w:space="0" w:color="auto"/>
              <w:bottom w:val="single" w:sz="4" w:space="0" w:color="auto"/>
              <w:right w:val="single" w:sz="4" w:space="0" w:color="auto"/>
            </w:tcBorders>
            <w:noWrap/>
            <w:vAlign w:val="bottom"/>
          </w:tcPr>
          <w:p w14:paraId="33BB64DD" w14:textId="51317A63" w:rsidR="00B034EF" w:rsidRPr="002F7855" w:rsidRDefault="00B034EF" w:rsidP="00B034EF">
            <w:pPr>
              <w:jc w:val="right"/>
              <w:rPr>
                <w:b w:val="0"/>
                <w:color w:val="000000"/>
              </w:rPr>
            </w:pPr>
            <w:r w:rsidRPr="003F2445">
              <w:rPr>
                <w:b w:val="0"/>
                <w:color w:val="000000"/>
              </w:rPr>
              <w:t>0,004877146</w:t>
            </w:r>
          </w:p>
        </w:tc>
        <w:tc>
          <w:tcPr>
            <w:tcW w:w="1755" w:type="dxa"/>
            <w:tcBorders>
              <w:top w:val="single" w:sz="4" w:space="0" w:color="auto"/>
              <w:left w:val="nil"/>
              <w:bottom w:val="single" w:sz="4" w:space="0" w:color="auto"/>
              <w:right w:val="single" w:sz="4" w:space="0" w:color="auto"/>
            </w:tcBorders>
            <w:noWrap/>
            <w:vAlign w:val="bottom"/>
          </w:tcPr>
          <w:p w14:paraId="3719527E" w14:textId="77777777" w:rsidR="00B034EF" w:rsidRPr="002F7855" w:rsidRDefault="00B034EF" w:rsidP="00B034EF">
            <w:pPr>
              <w:jc w:val="right"/>
              <w:rPr>
                <w:b w:val="0"/>
                <w:color w:val="000000"/>
              </w:rPr>
            </w:pPr>
            <w:r w:rsidRPr="003F2445">
              <w:rPr>
                <w:b w:val="0"/>
                <w:color w:val="000000"/>
              </w:rPr>
              <w:t>0,004877146</w:t>
            </w:r>
          </w:p>
        </w:tc>
        <w:tc>
          <w:tcPr>
            <w:tcW w:w="2022" w:type="dxa"/>
            <w:tcBorders>
              <w:top w:val="single" w:sz="4" w:space="0" w:color="auto"/>
              <w:left w:val="nil"/>
              <w:bottom w:val="single" w:sz="4" w:space="0" w:color="auto"/>
              <w:right w:val="single" w:sz="4" w:space="0" w:color="auto"/>
            </w:tcBorders>
            <w:noWrap/>
            <w:vAlign w:val="bottom"/>
          </w:tcPr>
          <w:p w14:paraId="617E8E4D" w14:textId="77777777" w:rsidR="00B034EF" w:rsidRPr="002F7855" w:rsidRDefault="00B034EF" w:rsidP="00B034EF">
            <w:pPr>
              <w:jc w:val="right"/>
              <w:rPr>
                <w:b w:val="0"/>
                <w:color w:val="000000"/>
              </w:rPr>
            </w:pPr>
            <w:r w:rsidRPr="003F2445">
              <w:rPr>
                <w:b w:val="0"/>
                <w:color w:val="000000"/>
              </w:rPr>
              <w:t>0,004877146</w:t>
            </w:r>
          </w:p>
        </w:tc>
      </w:tr>
      <w:tr w:rsidR="00B034EF" w:rsidRPr="00E2172B" w14:paraId="5B26F15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3DB5977" w14:textId="77777777" w:rsidR="00B034EF" w:rsidRPr="00E2172B" w:rsidRDefault="00B034EF" w:rsidP="00B034EF">
            <w:pPr>
              <w:jc w:val="right"/>
              <w:rPr>
                <w:b w:val="0"/>
                <w:color w:val="000000"/>
              </w:rPr>
            </w:pPr>
            <w:r w:rsidRPr="00E2172B">
              <w:rPr>
                <w:b w:val="0"/>
                <w:color w:val="000000"/>
              </w:rPr>
              <w:t>45</w:t>
            </w:r>
          </w:p>
        </w:tc>
        <w:tc>
          <w:tcPr>
            <w:tcW w:w="1620" w:type="dxa"/>
            <w:tcBorders>
              <w:top w:val="single" w:sz="4" w:space="0" w:color="auto"/>
              <w:left w:val="nil"/>
              <w:bottom w:val="single" w:sz="4" w:space="0" w:color="auto"/>
              <w:right w:val="single" w:sz="4" w:space="0" w:color="auto"/>
            </w:tcBorders>
            <w:noWrap/>
            <w:vAlign w:val="center"/>
          </w:tcPr>
          <w:p w14:paraId="1103D731" w14:textId="77777777" w:rsidR="00B034EF" w:rsidRPr="002F7855" w:rsidRDefault="00B034EF" w:rsidP="00B034EF">
            <w:pPr>
              <w:jc w:val="right"/>
              <w:rPr>
                <w:b w:val="0"/>
                <w:color w:val="000000"/>
              </w:rPr>
            </w:pPr>
            <w:r w:rsidRPr="003F2445">
              <w:rPr>
                <w:b w:val="0"/>
                <w:color w:val="000000"/>
              </w:rPr>
              <w:t>6,64</w:t>
            </w:r>
          </w:p>
        </w:tc>
        <w:tc>
          <w:tcPr>
            <w:tcW w:w="1659" w:type="dxa"/>
            <w:gridSpan w:val="2"/>
            <w:tcBorders>
              <w:top w:val="single" w:sz="4" w:space="0" w:color="auto"/>
              <w:left w:val="nil"/>
              <w:bottom w:val="single" w:sz="4" w:space="0" w:color="auto"/>
              <w:right w:val="single" w:sz="4" w:space="0" w:color="auto"/>
            </w:tcBorders>
            <w:vAlign w:val="bottom"/>
          </w:tcPr>
          <w:p w14:paraId="3A137530" w14:textId="706AD2DB" w:rsidR="00B034EF" w:rsidRPr="003F2445" w:rsidRDefault="00B034EF" w:rsidP="00B034EF">
            <w:pPr>
              <w:jc w:val="right"/>
              <w:rPr>
                <w:b w:val="0"/>
                <w:color w:val="000000"/>
              </w:rPr>
            </w:pPr>
            <w:r w:rsidRPr="00B034EF">
              <w:rPr>
                <w:b w:val="0"/>
                <w:color w:val="000000"/>
              </w:rPr>
              <w:t>0,134526533</w:t>
            </w:r>
          </w:p>
        </w:tc>
        <w:tc>
          <w:tcPr>
            <w:tcW w:w="1755" w:type="dxa"/>
            <w:tcBorders>
              <w:top w:val="single" w:sz="4" w:space="0" w:color="auto"/>
              <w:left w:val="single" w:sz="4" w:space="0" w:color="auto"/>
              <w:bottom w:val="single" w:sz="4" w:space="0" w:color="auto"/>
              <w:right w:val="single" w:sz="4" w:space="0" w:color="auto"/>
            </w:tcBorders>
            <w:noWrap/>
            <w:vAlign w:val="bottom"/>
          </w:tcPr>
          <w:p w14:paraId="5B6325AD" w14:textId="6041096D" w:rsidR="00B034EF" w:rsidRPr="002F7855" w:rsidRDefault="00B034EF" w:rsidP="00B034EF">
            <w:pPr>
              <w:jc w:val="right"/>
              <w:rPr>
                <w:b w:val="0"/>
                <w:color w:val="000000"/>
              </w:rPr>
            </w:pPr>
            <w:r w:rsidRPr="003F2445">
              <w:rPr>
                <w:b w:val="0"/>
                <w:color w:val="000000"/>
              </w:rPr>
              <w:t>0,009526533</w:t>
            </w:r>
          </w:p>
        </w:tc>
        <w:tc>
          <w:tcPr>
            <w:tcW w:w="1755" w:type="dxa"/>
            <w:tcBorders>
              <w:top w:val="single" w:sz="4" w:space="0" w:color="auto"/>
              <w:left w:val="nil"/>
              <w:bottom w:val="single" w:sz="4" w:space="0" w:color="auto"/>
              <w:right w:val="single" w:sz="4" w:space="0" w:color="auto"/>
            </w:tcBorders>
            <w:noWrap/>
            <w:vAlign w:val="bottom"/>
          </w:tcPr>
          <w:p w14:paraId="05A94481" w14:textId="77777777" w:rsidR="00B034EF" w:rsidRPr="002F7855" w:rsidRDefault="00B034EF" w:rsidP="00B034EF">
            <w:pPr>
              <w:jc w:val="right"/>
              <w:rPr>
                <w:b w:val="0"/>
                <w:color w:val="000000"/>
              </w:rPr>
            </w:pPr>
            <w:r w:rsidRPr="003F2445">
              <w:rPr>
                <w:b w:val="0"/>
                <w:color w:val="000000"/>
              </w:rPr>
              <w:t>0,009526533</w:t>
            </w:r>
          </w:p>
        </w:tc>
        <w:tc>
          <w:tcPr>
            <w:tcW w:w="2022" w:type="dxa"/>
            <w:tcBorders>
              <w:top w:val="single" w:sz="4" w:space="0" w:color="auto"/>
              <w:left w:val="nil"/>
              <w:bottom w:val="single" w:sz="4" w:space="0" w:color="auto"/>
              <w:right w:val="single" w:sz="4" w:space="0" w:color="auto"/>
            </w:tcBorders>
            <w:noWrap/>
            <w:vAlign w:val="bottom"/>
          </w:tcPr>
          <w:p w14:paraId="49B5B67F" w14:textId="77777777" w:rsidR="00B034EF" w:rsidRPr="002F7855" w:rsidRDefault="00B034EF" w:rsidP="00B034EF">
            <w:pPr>
              <w:jc w:val="right"/>
              <w:rPr>
                <w:b w:val="0"/>
                <w:color w:val="000000"/>
              </w:rPr>
            </w:pPr>
            <w:r w:rsidRPr="003F2445">
              <w:rPr>
                <w:b w:val="0"/>
                <w:color w:val="000000"/>
              </w:rPr>
              <w:t>0,009526533</w:t>
            </w:r>
          </w:p>
        </w:tc>
      </w:tr>
      <w:tr w:rsidR="00B034EF" w:rsidRPr="00E2172B" w14:paraId="3850F426"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00664B7" w14:textId="77777777" w:rsidR="00B034EF" w:rsidRPr="00E2172B" w:rsidRDefault="00B034EF" w:rsidP="00B034EF">
            <w:pPr>
              <w:jc w:val="right"/>
              <w:rPr>
                <w:b w:val="0"/>
                <w:color w:val="000000"/>
              </w:rPr>
            </w:pPr>
            <w:r w:rsidRPr="00E2172B">
              <w:rPr>
                <w:b w:val="0"/>
                <w:color w:val="000000"/>
              </w:rPr>
              <w:t>46</w:t>
            </w:r>
          </w:p>
        </w:tc>
        <w:tc>
          <w:tcPr>
            <w:tcW w:w="1620" w:type="dxa"/>
            <w:tcBorders>
              <w:top w:val="single" w:sz="4" w:space="0" w:color="auto"/>
              <w:left w:val="nil"/>
              <w:bottom w:val="single" w:sz="4" w:space="0" w:color="auto"/>
              <w:right w:val="single" w:sz="4" w:space="0" w:color="auto"/>
            </w:tcBorders>
            <w:noWrap/>
            <w:vAlign w:val="center"/>
          </w:tcPr>
          <w:p w14:paraId="1052717D" w14:textId="77777777" w:rsidR="00B034EF" w:rsidRPr="002F7855" w:rsidRDefault="00B034EF" w:rsidP="00B034EF">
            <w:pPr>
              <w:jc w:val="right"/>
              <w:rPr>
                <w:b w:val="0"/>
                <w:color w:val="000000"/>
              </w:rPr>
            </w:pPr>
            <w:r w:rsidRPr="003F2445">
              <w:rPr>
                <w:b w:val="0"/>
                <w:color w:val="000000"/>
              </w:rPr>
              <w:t>6,644</w:t>
            </w:r>
          </w:p>
        </w:tc>
        <w:tc>
          <w:tcPr>
            <w:tcW w:w="1659" w:type="dxa"/>
            <w:gridSpan w:val="2"/>
            <w:tcBorders>
              <w:top w:val="single" w:sz="4" w:space="0" w:color="auto"/>
              <w:left w:val="nil"/>
              <w:bottom w:val="single" w:sz="4" w:space="0" w:color="auto"/>
              <w:right w:val="single" w:sz="4" w:space="0" w:color="auto"/>
            </w:tcBorders>
            <w:vAlign w:val="bottom"/>
          </w:tcPr>
          <w:p w14:paraId="2A61CBB8" w14:textId="4D281338" w:rsidR="00B034EF" w:rsidRPr="003F2445" w:rsidRDefault="00B034EF" w:rsidP="00B034EF">
            <w:pPr>
              <w:jc w:val="right"/>
              <w:rPr>
                <w:b w:val="0"/>
                <w:color w:val="000000"/>
              </w:rPr>
            </w:pPr>
            <w:r w:rsidRPr="00B034EF">
              <w:rPr>
                <w:b w:val="0"/>
                <w:color w:val="000000"/>
              </w:rPr>
              <w:t>0,138015697</w:t>
            </w:r>
          </w:p>
        </w:tc>
        <w:tc>
          <w:tcPr>
            <w:tcW w:w="1755" w:type="dxa"/>
            <w:tcBorders>
              <w:top w:val="single" w:sz="4" w:space="0" w:color="auto"/>
              <w:left w:val="single" w:sz="4" w:space="0" w:color="auto"/>
              <w:bottom w:val="single" w:sz="4" w:space="0" w:color="auto"/>
              <w:right w:val="single" w:sz="4" w:space="0" w:color="auto"/>
            </w:tcBorders>
            <w:noWrap/>
            <w:vAlign w:val="bottom"/>
          </w:tcPr>
          <w:p w14:paraId="45D873F2" w14:textId="17837D12" w:rsidR="00B034EF" w:rsidRPr="002F7855" w:rsidRDefault="00B034EF" w:rsidP="00B034EF">
            <w:pPr>
              <w:jc w:val="right"/>
              <w:rPr>
                <w:b w:val="0"/>
                <w:color w:val="000000"/>
              </w:rPr>
            </w:pPr>
            <w:r w:rsidRPr="003F2445">
              <w:rPr>
                <w:b w:val="0"/>
                <w:color w:val="000000"/>
              </w:rPr>
              <w:t>0,000873191</w:t>
            </w:r>
          </w:p>
        </w:tc>
        <w:tc>
          <w:tcPr>
            <w:tcW w:w="1755" w:type="dxa"/>
            <w:tcBorders>
              <w:top w:val="single" w:sz="4" w:space="0" w:color="auto"/>
              <w:left w:val="nil"/>
              <w:bottom w:val="single" w:sz="4" w:space="0" w:color="auto"/>
              <w:right w:val="single" w:sz="4" w:space="0" w:color="auto"/>
            </w:tcBorders>
            <w:noWrap/>
            <w:vAlign w:val="bottom"/>
          </w:tcPr>
          <w:p w14:paraId="1BE4E081" w14:textId="77777777" w:rsidR="00B034EF" w:rsidRPr="002F7855" w:rsidRDefault="00B034EF" w:rsidP="00B034EF">
            <w:pPr>
              <w:jc w:val="right"/>
              <w:rPr>
                <w:b w:val="0"/>
                <w:color w:val="000000"/>
              </w:rPr>
            </w:pPr>
            <w:r w:rsidRPr="003F2445">
              <w:rPr>
                <w:b w:val="0"/>
                <w:color w:val="000000"/>
              </w:rPr>
              <w:t>0,000873191</w:t>
            </w:r>
          </w:p>
        </w:tc>
        <w:tc>
          <w:tcPr>
            <w:tcW w:w="2022" w:type="dxa"/>
            <w:tcBorders>
              <w:top w:val="single" w:sz="4" w:space="0" w:color="auto"/>
              <w:left w:val="nil"/>
              <w:bottom w:val="single" w:sz="4" w:space="0" w:color="auto"/>
              <w:right w:val="single" w:sz="4" w:space="0" w:color="auto"/>
            </w:tcBorders>
            <w:noWrap/>
            <w:vAlign w:val="bottom"/>
          </w:tcPr>
          <w:p w14:paraId="3685711B" w14:textId="77777777" w:rsidR="00B034EF" w:rsidRPr="002F7855" w:rsidRDefault="00B034EF" w:rsidP="00B034EF">
            <w:pPr>
              <w:jc w:val="right"/>
              <w:rPr>
                <w:b w:val="0"/>
                <w:color w:val="000000"/>
              </w:rPr>
            </w:pPr>
            <w:r w:rsidRPr="003F2445">
              <w:rPr>
                <w:b w:val="0"/>
                <w:color w:val="000000"/>
              </w:rPr>
              <w:t>0,000873191</w:t>
            </w:r>
          </w:p>
        </w:tc>
      </w:tr>
      <w:tr w:rsidR="00B034EF" w:rsidRPr="00E2172B" w14:paraId="66BE9D8B"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4B31965" w14:textId="77777777" w:rsidR="00B034EF" w:rsidRPr="00E2172B" w:rsidRDefault="00B034EF" w:rsidP="00B034EF">
            <w:pPr>
              <w:jc w:val="right"/>
              <w:rPr>
                <w:b w:val="0"/>
                <w:color w:val="000000"/>
              </w:rPr>
            </w:pPr>
            <w:r w:rsidRPr="00E2172B">
              <w:rPr>
                <w:b w:val="0"/>
                <w:color w:val="000000"/>
              </w:rPr>
              <w:lastRenderedPageBreak/>
              <w:t>47</w:t>
            </w:r>
          </w:p>
        </w:tc>
        <w:tc>
          <w:tcPr>
            <w:tcW w:w="1620" w:type="dxa"/>
            <w:tcBorders>
              <w:top w:val="single" w:sz="4" w:space="0" w:color="auto"/>
              <w:left w:val="nil"/>
              <w:bottom w:val="single" w:sz="4" w:space="0" w:color="auto"/>
              <w:right w:val="single" w:sz="4" w:space="0" w:color="auto"/>
            </w:tcBorders>
            <w:noWrap/>
            <w:vAlign w:val="center"/>
          </w:tcPr>
          <w:p w14:paraId="35E1E506" w14:textId="77777777" w:rsidR="00B034EF" w:rsidRPr="002F7855" w:rsidRDefault="00B034EF" w:rsidP="00B034EF">
            <w:pPr>
              <w:jc w:val="right"/>
              <w:rPr>
                <w:b w:val="0"/>
                <w:color w:val="000000"/>
              </w:rPr>
            </w:pPr>
            <w:r w:rsidRPr="003F2445">
              <w:rPr>
                <w:b w:val="0"/>
                <w:color w:val="000000"/>
              </w:rPr>
              <w:t>6,672</w:t>
            </w:r>
          </w:p>
        </w:tc>
        <w:tc>
          <w:tcPr>
            <w:tcW w:w="1659" w:type="dxa"/>
            <w:gridSpan w:val="2"/>
            <w:tcBorders>
              <w:top w:val="single" w:sz="4" w:space="0" w:color="auto"/>
              <w:left w:val="nil"/>
              <w:bottom w:val="single" w:sz="4" w:space="0" w:color="auto"/>
              <w:right w:val="single" w:sz="4" w:space="0" w:color="auto"/>
            </w:tcBorders>
            <w:vAlign w:val="bottom"/>
          </w:tcPr>
          <w:p w14:paraId="6657D7D3" w14:textId="15762855" w:rsidR="00B034EF" w:rsidRPr="003F2445" w:rsidRDefault="00B034EF" w:rsidP="00B034EF">
            <w:pPr>
              <w:jc w:val="right"/>
              <w:rPr>
                <w:b w:val="0"/>
                <w:color w:val="000000"/>
              </w:rPr>
            </w:pPr>
            <w:r w:rsidRPr="00B034EF">
              <w:rPr>
                <w:b w:val="0"/>
                <w:color w:val="000000"/>
              </w:rPr>
              <w:t>0,162105259</w:t>
            </w:r>
          </w:p>
        </w:tc>
        <w:tc>
          <w:tcPr>
            <w:tcW w:w="1755" w:type="dxa"/>
            <w:tcBorders>
              <w:top w:val="single" w:sz="4" w:space="0" w:color="auto"/>
              <w:left w:val="single" w:sz="4" w:space="0" w:color="auto"/>
              <w:bottom w:val="single" w:sz="4" w:space="0" w:color="auto"/>
              <w:right w:val="single" w:sz="4" w:space="0" w:color="auto"/>
            </w:tcBorders>
            <w:noWrap/>
            <w:vAlign w:val="bottom"/>
          </w:tcPr>
          <w:p w14:paraId="361BECE6" w14:textId="04D123D2" w:rsidR="00B034EF" w:rsidRPr="002F7855" w:rsidRDefault="00B034EF" w:rsidP="00B034EF">
            <w:pPr>
              <w:jc w:val="right"/>
              <w:rPr>
                <w:b w:val="0"/>
                <w:color w:val="000000"/>
              </w:rPr>
            </w:pPr>
            <w:r w:rsidRPr="003F2445">
              <w:rPr>
                <w:b w:val="0"/>
                <w:color w:val="000000"/>
              </w:rPr>
              <w:t>0,009327482</w:t>
            </w:r>
          </w:p>
        </w:tc>
        <w:tc>
          <w:tcPr>
            <w:tcW w:w="1755" w:type="dxa"/>
            <w:tcBorders>
              <w:top w:val="single" w:sz="4" w:space="0" w:color="auto"/>
              <w:left w:val="nil"/>
              <w:bottom w:val="single" w:sz="4" w:space="0" w:color="auto"/>
              <w:right w:val="single" w:sz="4" w:space="0" w:color="auto"/>
            </w:tcBorders>
            <w:noWrap/>
            <w:vAlign w:val="bottom"/>
          </w:tcPr>
          <w:p w14:paraId="685C0599" w14:textId="77777777" w:rsidR="00B034EF" w:rsidRPr="002F7855" w:rsidRDefault="00B034EF" w:rsidP="00B034EF">
            <w:pPr>
              <w:jc w:val="right"/>
              <w:rPr>
                <w:b w:val="0"/>
                <w:color w:val="000000"/>
              </w:rPr>
            </w:pPr>
            <w:r w:rsidRPr="003F2445">
              <w:rPr>
                <w:b w:val="0"/>
                <w:color w:val="000000"/>
              </w:rPr>
              <w:t>0,009327482</w:t>
            </w:r>
          </w:p>
        </w:tc>
        <w:tc>
          <w:tcPr>
            <w:tcW w:w="2022" w:type="dxa"/>
            <w:tcBorders>
              <w:top w:val="single" w:sz="4" w:space="0" w:color="auto"/>
              <w:left w:val="nil"/>
              <w:bottom w:val="single" w:sz="4" w:space="0" w:color="auto"/>
              <w:right w:val="single" w:sz="4" w:space="0" w:color="auto"/>
            </w:tcBorders>
            <w:noWrap/>
            <w:vAlign w:val="bottom"/>
          </w:tcPr>
          <w:p w14:paraId="2D4FBAD1" w14:textId="77777777" w:rsidR="00B034EF" w:rsidRPr="002F7855" w:rsidRDefault="00B034EF" w:rsidP="00B034EF">
            <w:pPr>
              <w:jc w:val="right"/>
              <w:rPr>
                <w:b w:val="0"/>
                <w:color w:val="000000"/>
              </w:rPr>
            </w:pPr>
            <w:r w:rsidRPr="003F2445">
              <w:rPr>
                <w:b w:val="0"/>
                <w:color w:val="000000"/>
              </w:rPr>
              <w:t>0,009327482</w:t>
            </w:r>
          </w:p>
        </w:tc>
      </w:tr>
      <w:tr w:rsidR="00B034EF" w:rsidRPr="00E2172B" w14:paraId="3C0E864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9AED17C" w14:textId="77777777" w:rsidR="00B034EF" w:rsidRPr="00E2172B" w:rsidRDefault="00B034EF" w:rsidP="00B034EF">
            <w:pPr>
              <w:jc w:val="right"/>
              <w:rPr>
                <w:b w:val="0"/>
                <w:color w:val="000000"/>
              </w:rPr>
            </w:pPr>
            <w:r w:rsidRPr="00E2172B">
              <w:rPr>
                <w:b w:val="0"/>
                <w:color w:val="000000"/>
              </w:rPr>
              <w:t>48</w:t>
            </w:r>
          </w:p>
        </w:tc>
        <w:tc>
          <w:tcPr>
            <w:tcW w:w="1620" w:type="dxa"/>
            <w:tcBorders>
              <w:top w:val="single" w:sz="4" w:space="0" w:color="auto"/>
              <w:left w:val="nil"/>
              <w:bottom w:val="single" w:sz="4" w:space="0" w:color="auto"/>
              <w:right w:val="single" w:sz="4" w:space="0" w:color="auto"/>
            </w:tcBorders>
            <w:noWrap/>
            <w:vAlign w:val="bottom"/>
          </w:tcPr>
          <w:p w14:paraId="02A762C9" w14:textId="77777777" w:rsidR="00B034EF" w:rsidRPr="002F7855" w:rsidRDefault="00B034EF" w:rsidP="00B034EF">
            <w:pPr>
              <w:jc w:val="right"/>
              <w:rPr>
                <w:b w:val="0"/>
                <w:color w:val="000000"/>
              </w:rPr>
            </w:pPr>
            <w:r w:rsidRPr="003F2445">
              <w:rPr>
                <w:b w:val="0"/>
                <w:color w:val="000000"/>
              </w:rPr>
              <w:t>6,746</w:t>
            </w:r>
          </w:p>
        </w:tc>
        <w:tc>
          <w:tcPr>
            <w:tcW w:w="1659" w:type="dxa"/>
            <w:gridSpan w:val="2"/>
            <w:tcBorders>
              <w:top w:val="single" w:sz="4" w:space="0" w:color="auto"/>
              <w:left w:val="nil"/>
              <w:bottom w:val="single" w:sz="4" w:space="0" w:color="auto"/>
              <w:right w:val="single" w:sz="4" w:space="0" w:color="auto"/>
            </w:tcBorders>
            <w:vAlign w:val="bottom"/>
          </w:tcPr>
          <w:p w14:paraId="3353E8BB" w14:textId="70F60850" w:rsidR="00B034EF" w:rsidRPr="003F2445" w:rsidRDefault="00B034EF" w:rsidP="00B034EF">
            <w:pPr>
              <w:jc w:val="right"/>
              <w:rPr>
                <w:b w:val="0"/>
                <w:color w:val="000000"/>
              </w:rPr>
            </w:pPr>
            <w:r w:rsidRPr="00B034EF">
              <w:rPr>
                <w:b w:val="0"/>
                <w:color w:val="000000"/>
              </w:rPr>
              <w:t>0,222454519</w:t>
            </w:r>
          </w:p>
        </w:tc>
        <w:tc>
          <w:tcPr>
            <w:tcW w:w="1755" w:type="dxa"/>
            <w:tcBorders>
              <w:top w:val="single" w:sz="4" w:space="0" w:color="auto"/>
              <w:left w:val="single" w:sz="4" w:space="0" w:color="auto"/>
              <w:bottom w:val="single" w:sz="4" w:space="0" w:color="auto"/>
              <w:right w:val="single" w:sz="4" w:space="0" w:color="auto"/>
            </w:tcBorders>
            <w:noWrap/>
            <w:vAlign w:val="bottom"/>
          </w:tcPr>
          <w:p w14:paraId="6A85593D" w14:textId="52FF9DC1" w:rsidR="00B034EF" w:rsidRPr="002F7855" w:rsidRDefault="00B034EF" w:rsidP="00B034EF">
            <w:pPr>
              <w:jc w:val="right"/>
              <w:rPr>
                <w:b w:val="0"/>
                <w:color w:val="000000"/>
              </w:rPr>
            </w:pPr>
            <w:r w:rsidRPr="003F2445">
              <w:rPr>
                <w:b w:val="0"/>
                <w:color w:val="000000"/>
              </w:rPr>
              <w:t>0,055787852</w:t>
            </w:r>
          </w:p>
        </w:tc>
        <w:tc>
          <w:tcPr>
            <w:tcW w:w="1755" w:type="dxa"/>
            <w:tcBorders>
              <w:top w:val="single" w:sz="4" w:space="0" w:color="auto"/>
              <w:left w:val="nil"/>
              <w:bottom w:val="single" w:sz="4" w:space="0" w:color="auto"/>
              <w:right w:val="single" w:sz="4" w:space="0" w:color="auto"/>
            </w:tcBorders>
            <w:noWrap/>
            <w:vAlign w:val="bottom"/>
          </w:tcPr>
          <w:p w14:paraId="18BD570D" w14:textId="77777777" w:rsidR="00B034EF" w:rsidRPr="002F7855" w:rsidRDefault="00B034EF" w:rsidP="00B034EF">
            <w:pPr>
              <w:jc w:val="right"/>
              <w:rPr>
                <w:b w:val="0"/>
                <w:color w:val="000000"/>
              </w:rPr>
            </w:pPr>
            <w:r w:rsidRPr="003F2445">
              <w:rPr>
                <w:b w:val="0"/>
                <w:color w:val="000000"/>
              </w:rPr>
              <w:t>0,055787852</w:t>
            </w:r>
          </w:p>
        </w:tc>
        <w:tc>
          <w:tcPr>
            <w:tcW w:w="2022" w:type="dxa"/>
            <w:tcBorders>
              <w:top w:val="single" w:sz="4" w:space="0" w:color="auto"/>
              <w:left w:val="nil"/>
              <w:bottom w:val="single" w:sz="4" w:space="0" w:color="auto"/>
              <w:right w:val="single" w:sz="4" w:space="0" w:color="auto"/>
            </w:tcBorders>
            <w:noWrap/>
            <w:vAlign w:val="bottom"/>
          </w:tcPr>
          <w:p w14:paraId="32C148B1" w14:textId="77777777" w:rsidR="00B034EF" w:rsidRPr="002F7855" w:rsidRDefault="00B034EF" w:rsidP="00B034EF">
            <w:pPr>
              <w:jc w:val="right"/>
              <w:rPr>
                <w:b w:val="0"/>
                <w:color w:val="000000"/>
              </w:rPr>
            </w:pPr>
            <w:r w:rsidRPr="003F2445">
              <w:rPr>
                <w:b w:val="0"/>
                <w:color w:val="000000"/>
              </w:rPr>
              <w:t>0,055787852</w:t>
            </w:r>
          </w:p>
        </w:tc>
      </w:tr>
      <w:tr w:rsidR="00B034EF" w:rsidRPr="00E2172B" w14:paraId="3D8E8FA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441C1FC" w14:textId="77777777" w:rsidR="00B034EF" w:rsidRPr="00E2172B" w:rsidRDefault="00B034EF" w:rsidP="00B034EF">
            <w:pPr>
              <w:jc w:val="right"/>
              <w:rPr>
                <w:b w:val="0"/>
                <w:color w:val="000000"/>
              </w:rPr>
            </w:pPr>
            <w:r w:rsidRPr="00E2172B">
              <w:rPr>
                <w:b w:val="0"/>
                <w:color w:val="000000"/>
              </w:rPr>
              <w:t>49</w:t>
            </w:r>
          </w:p>
        </w:tc>
        <w:tc>
          <w:tcPr>
            <w:tcW w:w="1620" w:type="dxa"/>
            <w:tcBorders>
              <w:top w:val="single" w:sz="4" w:space="0" w:color="auto"/>
              <w:left w:val="nil"/>
              <w:bottom w:val="single" w:sz="4" w:space="0" w:color="auto"/>
              <w:right w:val="single" w:sz="4" w:space="0" w:color="auto"/>
            </w:tcBorders>
            <w:noWrap/>
            <w:vAlign w:val="center"/>
          </w:tcPr>
          <w:p w14:paraId="39BBADE0" w14:textId="77777777" w:rsidR="00B034EF" w:rsidRPr="002F7855" w:rsidRDefault="00B034EF" w:rsidP="00B034EF">
            <w:pPr>
              <w:jc w:val="right"/>
              <w:rPr>
                <w:b w:val="0"/>
                <w:color w:val="000000"/>
              </w:rPr>
            </w:pPr>
            <w:r w:rsidRPr="003F2445">
              <w:rPr>
                <w:b w:val="0"/>
                <w:color w:val="000000"/>
              </w:rPr>
              <w:t>6,771</w:t>
            </w:r>
          </w:p>
        </w:tc>
        <w:tc>
          <w:tcPr>
            <w:tcW w:w="1659" w:type="dxa"/>
            <w:gridSpan w:val="2"/>
            <w:tcBorders>
              <w:top w:val="single" w:sz="4" w:space="0" w:color="auto"/>
              <w:left w:val="nil"/>
              <w:bottom w:val="single" w:sz="4" w:space="0" w:color="auto"/>
              <w:right w:val="single" w:sz="4" w:space="0" w:color="auto"/>
            </w:tcBorders>
            <w:vAlign w:val="bottom"/>
          </w:tcPr>
          <w:p w14:paraId="5D1678D7" w14:textId="29A9D130" w:rsidR="00B034EF" w:rsidRPr="003F2445" w:rsidRDefault="00B034EF" w:rsidP="00B034EF">
            <w:pPr>
              <w:jc w:val="right"/>
              <w:rPr>
                <w:b w:val="0"/>
                <w:color w:val="000000"/>
              </w:rPr>
            </w:pPr>
            <w:r w:rsidRPr="00B034EF">
              <w:rPr>
                <w:b w:val="0"/>
                <w:color w:val="000000"/>
              </w:rPr>
              <w:t>0,241583258</w:t>
            </w:r>
          </w:p>
        </w:tc>
        <w:tc>
          <w:tcPr>
            <w:tcW w:w="1755" w:type="dxa"/>
            <w:tcBorders>
              <w:top w:val="single" w:sz="4" w:space="0" w:color="auto"/>
              <w:left w:val="single" w:sz="4" w:space="0" w:color="auto"/>
              <w:bottom w:val="single" w:sz="4" w:space="0" w:color="auto"/>
              <w:right w:val="single" w:sz="4" w:space="0" w:color="auto"/>
            </w:tcBorders>
            <w:noWrap/>
            <w:vAlign w:val="bottom"/>
          </w:tcPr>
          <w:p w14:paraId="700A2F3B" w14:textId="35140BD3" w:rsidR="00B034EF" w:rsidRPr="002F7855" w:rsidRDefault="00B034EF" w:rsidP="00B034EF">
            <w:pPr>
              <w:jc w:val="right"/>
              <w:rPr>
                <w:b w:val="0"/>
                <w:color w:val="000000"/>
              </w:rPr>
            </w:pPr>
            <w:r w:rsidRPr="003F2445">
              <w:rPr>
                <w:b w:val="0"/>
                <w:color w:val="000000"/>
              </w:rPr>
              <w:t>0,061027702</w:t>
            </w:r>
          </w:p>
        </w:tc>
        <w:tc>
          <w:tcPr>
            <w:tcW w:w="1755" w:type="dxa"/>
            <w:tcBorders>
              <w:top w:val="single" w:sz="4" w:space="0" w:color="auto"/>
              <w:left w:val="nil"/>
              <w:bottom w:val="single" w:sz="4" w:space="0" w:color="auto"/>
              <w:right w:val="single" w:sz="4" w:space="0" w:color="auto"/>
            </w:tcBorders>
            <w:noWrap/>
            <w:vAlign w:val="bottom"/>
          </w:tcPr>
          <w:p w14:paraId="51C2E7DD" w14:textId="77777777" w:rsidR="00B034EF" w:rsidRPr="002F7855" w:rsidRDefault="00B034EF" w:rsidP="00B034EF">
            <w:pPr>
              <w:jc w:val="right"/>
              <w:rPr>
                <w:b w:val="0"/>
                <w:color w:val="000000"/>
              </w:rPr>
            </w:pPr>
            <w:r w:rsidRPr="003F2445">
              <w:rPr>
                <w:b w:val="0"/>
                <w:color w:val="000000"/>
              </w:rPr>
              <w:t>0,061027702</w:t>
            </w:r>
          </w:p>
        </w:tc>
        <w:tc>
          <w:tcPr>
            <w:tcW w:w="2022" w:type="dxa"/>
            <w:tcBorders>
              <w:top w:val="single" w:sz="4" w:space="0" w:color="auto"/>
              <w:left w:val="nil"/>
              <w:bottom w:val="single" w:sz="4" w:space="0" w:color="auto"/>
              <w:right w:val="single" w:sz="4" w:space="0" w:color="auto"/>
            </w:tcBorders>
            <w:noWrap/>
            <w:vAlign w:val="bottom"/>
          </w:tcPr>
          <w:p w14:paraId="3D45E5D2" w14:textId="77777777" w:rsidR="00B034EF" w:rsidRPr="002F7855" w:rsidRDefault="00B034EF" w:rsidP="00B034EF">
            <w:pPr>
              <w:jc w:val="right"/>
              <w:rPr>
                <w:b w:val="0"/>
                <w:color w:val="000000"/>
              </w:rPr>
            </w:pPr>
            <w:r w:rsidRPr="003F2445">
              <w:rPr>
                <w:b w:val="0"/>
                <w:color w:val="000000"/>
              </w:rPr>
              <w:t>0,061027702</w:t>
            </w:r>
          </w:p>
        </w:tc>
      </w:tr>
      <w:tr w:rsidR="00B034EF" w:rsidRPr="00E2172B" w14:paraId="2FF7004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1296511" w14:textId="77777777" w:rsidR="00B034EF" w:rsidRPr="00E2172B" w:rsidRDefault="00B034EF" w:rsidP="00B034EF">
            <w:pPr>
              <w:jc w:val="right"/>
              <w:rPr>
                <w:b w:val="0"/>
                <w:color w:val="000000"/>
              </w:rPr>
            </w:pPr>
            <w:r w:rsidRPr="00E2172B">
              <w:rPr>
                <w:b w:val="0"/>
                <w:color w:val="000000"/>
              </w:rPr>
              <w:t>50</w:t>
            </w:r>
          </w:p>
        </w:tc>
        <w:tc>
          <w:tcPr>
            <w:tcW w:w="1620" w:type="dxa"/>
            <w:tcBorders>
              <w:top w:val="single" w:sz="4" w:space="0" w:color="auto"/>
              <w:left w:val="nil"/>
              <w:bottom w:val="single" w:sz="4" w:space="0" w:color="auto"/>
              <w:right w:val="single" w:sz="4" w:space="0" w:color="auto"/>
            </w:tcBorders>
            <w:noWrap/>
            <w:vAlign w:val="center"/>
          </w:tcPr>
          <w:p w14:paraId="4C16F286" w14:textId="77777777" w:rsidR="00B034EF" w:rsidRPr="002F7855" w:rsidRDefault="00B034EF" w:rsidP="00B034EF">
            <w:pPr>
              <w:jc w:val="right"/>
              <w:rPr>
                <w:b w:val="0"/>
                <w:color w:val="000000"/>
              </w:rPr>
            </w:pPr>
            <w:r w:rsidRPr="003F2445">
              <w:rPr>
                <w:b w:val="0"/>
                <w:color w:val="000000"/>
              </w:rPr>
              <w:t>6,79</w:t>
            </w:r>
          </w:p>
        </w:tc>
        <w:tc>
          <w:tcPr>
            <w:tcW w:w="1659" w:type="dxa"/>
            <w:gridSpan w:val="2"/>
            <w:tcBorders>
              <w:top w:val="single" w:sz="4" w:space="0" w:color="auto"/>
              <w:left w:val="nil"/>
              <w:bottom w:val="single" w:sz="4" w:space="0" w:color="auto"/>
              <w:right w:val="single" w:sz="4" w:space="0" w:color="auto"/>
            </w:tcBorders>
            <w:vAlign w:val="bottom"/>
          </w:tcPr>
          <w:p w14:paraId="60A5D6D5" w14:textId="72CAD61B" w:rsidR="00B034EF" w:rsidRPr="003F2445" w:rsidRDefault="00B034EF" w:rsidP="00B034EF">
            <w:pPr>
              <w:jc w:val="right"/>
              <w:rPr>
                <w:b w:val="0"/>
                <w:color w:val="000000"/>
              </w:rPr>
            </w:pPr>
            <w:r w:rsidRPr="00B034EF">
              <w:rPr>
                <w:b w:val="0"/>
                <w:color w:val="000000"/>
              </w:rPr>
              <w:t>0,255650382</w:t>
            </w:r>
          </w:p>
        </w:tc>
        <w:tc>
          <w:tcPr>
            <w:tcW w:w="1755" w:type="dxa"/>
            <w:tcBorders>
              <w:top w:val="single" w:sz="4" w:space="0" w:color="auto"/>
              <w:left w:val="single" w:sz="4" w:space="0" w:color="auto"/>
              <w:bottom w:val="single" w:sz="4" w:space="0" w:color="auto"/>
              <w:right w:val="single" w:sz="4" w:space="0" w:color="auto"/>
            </w:tcBorders>
            <w:noWrap/>
            <w:vAlign w:val="bottom"/>
          </w:tcPr>
          <w:p w14:paraId="2762E51C" w14:textId="4226AC1E" w:rsidR="00B034EF" w:rsidRPr="002F7855" w:rsidRDefault="00B034EF" w:rsidP="00B034EF">
            <w:pPr>
              <w:jc w:val="right"/>
              <w:rPr>
                <w:b w:val="0"/>
                <w:color w:val="000000"/>
              </w:rPr>
            </w:pPr>
            <w:r w:rsidRPr="003F2445">
              <w:rPr>
                <w:b w:val="0"/>
                <w:color w:val="000000"/>
              </w:rPr>
              <w:t>0,061205938</w:t>
            </w:r>
          </w:p>
        </w:tc>
        <w:tc>
          <w:tcPr>
            <w:tcW w:w="1755" w:type="dxa"/>
            <w:tcBorders>
              <w:top w:val="single" w:sz="4" w:space="0" w:color="auto"/>
              <w:left w:val="nil"/>
              <w:bottom w:val="single" w:sz="4" w:space="0" w:color="auto"/>
              <w:right w:val="single" w:sz="4" w:space="0" w:color="auto"/>
            </w:tcBorders>
            <w:noWrap/>
            <w:vAlign w:val="bottom"/>
          </w:tcPr>
          <w:p w14:paraId="17FC2244" w14:textId="77777777" w:rsidR="00B034EF" w:rsidRPr="002F7855" w:rsidRDefault="00B034EF" w:rsidP="00B034EF">
            <w:pPr>
              <w:jc w:val="right"/>
              <w:rPr>
                <w:b w:val="0"/>
                <w:color w:val="000000"/>
              </w:rPr>
            </w:pPr>
            <w:r w:rsidRPr="003F2445">
              <w:rPr>
                <w:b w:val="0"/>
                <w:color w:val="000000"/>
              </w:rPr>
              <w:t>0,061205938</w:t>
            </w:r>
          </w:p>
        </w:tc>
        <w:tc>
          <w:tcPr>
            <w:tcW w:w="2022" w:type="dxa"/>
            <w:tcBorders>
              <w:top w:val="single" w:sz="4" w:space="0" w:color="auto"/>
              <w:left w:val="nil"/>
              <w:bottom w:val="single" w:sz="4" w:space="0" w:color="auto"/>
              <w:right w:val="single" w:sz="4" w:space="0" w:color="auto"/>
            </w:tcBorders>
            <w:noWrap/>
            <w:vAlign w:val="bottom"/>
          </w:tcPr>
          <w:p w14:paraId="3EBB3BEE" w14:textId="77777777" w:rsidR="00B034EF" w:rsidRPr="002F7855" w:rsidRDefault="00B034EF" w:rsidP="00B034EF">
            <w:pPr>
              <w:jc w:val="right"/>
              <w:rPr>
                <w:b w:val="0"/>
                <w:color w:val="000000"/>
              </w:rPr>
            </w:pPr>
            <w:r w:rsidRPr="003F2445">
              <w:rPr>
                <w:b w:val="0"/>
                <w:color w:val="000000"/>
              </w:rPr>
              <w:t>0,061205938</w:t>
            </w:r>
          </w:p>
        </w:tc>
      </w:tr>
      <w:tr w:rsidR="00B034EF" w:rsidRPr="00E2172B" w14:paraId="70A6357C"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1D1EC46" w14:textId="77777777" w:rsidR="00B034EF" w:rsidRPr="00E2172B" w:rsidRDefault="00B034EF" w:rsidP="00B034EF">
            <w:pPr>
              <w:jc w:val="right"/>
              <w:rPr>
                <w:b w:val="0"/>
                <w:color w:val="000000"/>
              </w:rPr>
            </w:pPr>
            <w:r w:rsidRPr="00E2172B">
              <w:rPr>
                <w:b w:val="0"/>
                <w:color w:val="000000"/>
              </w:rPr>
              <w:t>51</w:t>
            </w:r>
          </w:p>
        </w:tc>
        <w:tc>
          <w:tcPr>
            <w:tcW w:w="1620" w:type="dxa"/>
            <w:tcBorders>
              <w:top w:val="single" w:sz="4" w:space="0" w:color="auto"/>
              <w:left w:val="nil"/>
              <w:bottom w:val="single" w:sz="4" w:space="0" w:color="auto"/>
              <w:right w:val="single" w:sz="4" w:space="0" w:color="auto"/>
            </w:tcBorders>
            <w:noWrap/>
            <w:vAlign w:val="center"/>
          </w:tcPr>
          <w:p w14:paraId="5D61FC6A" w14:textId="77777777" w:rsidR="00B034EF" w:rsidRPr="002F7855" w:rsidRDefault="00B034EF" w:rsidP="00B034EF">
            <w:pPr>
              <w:jc w:val="right"/>
              <w:rPr>
                <w:b w:val="0"/>
                <w:color w:val="000000"/>
              </w:rPr>
            </w:pPr>
            <w:r w:rsidRPr="003F2445">
              <w:rPr>
                <w:b w:val="0"/>
                <w:color w:val="000000"/>
              </w:rPr>
              <w:t>6,796</w:t>
            </w:r>
          </w:p>
        </w:tc>
        <w:tc>
          <w:tcPr>
            <w:tcW w:w="1659" w:type="dxa"/>
            <w:gridSpan w:val="2"/>
            <w:tcBorders>
              <w:top w:val="single" w:sz="4" w:space="0" w:color="auto"/>
              <w:left w:val="nil"/>
              <w:bottom w:val="single" w:sz="4" w:space="0" w:color="auto"/>
              <w:right w:val="single" w:sz="4" w:space="0" w:color="auto"/>
            </w:tcBorders>
            <w:vAlign w:val="bottom"/>
          </w:tcPr>
          <w:p w14:paraId="1FCEB336" w14:textId="6A84C86F" w:rsidR="00B034EF" w:rsidRPr="003F2445" w:rsidRDefault="00B034EF" w:rsidP="00B034EF">
            <w:pPr>
              <w:jc w:val="right"/>
              <w:rPr>
                <w:b w:val="0"/>
                <w:color w:val="000000"/>
              </w:rPr>
            </w:pPr>
            <w:r w:rsidRPr="00B034EF">
              <w:rPr>
                <w:b w:val="0"/>
                <w:color w:val="000000"/>
              </w:rPr>
              <w:t>0,260005328</w:t>
            </w:r>
          </w:p>
        </w:tc>
        <w:tc>
          <w:tcPr>
            <w:tcW w:w="1755" w:type="dxa"/>
            <w:tcBorders>
              <w:top w:val="single" w:sz="4" w:space="0" w:color="auto"/>
              <w:left w:val="single" w:sz="4" w:space="0" w:color="auto"/>
              <w:bottom w:val="single" w:sz="4" w:space="0" w:color="auto"/>
              <w:right w:val="single" w:sz="4" w:space="0" w:color="auto"/>
            </w:tcBorders>
            <w:noWrap/>
            <w:vAlign w:val="bottom"/>
          </w:tcPr>
          <w:p w14:paraId="131D5730" w14:textId="552FA4B6" w:rsidR="00B034EF" w:rsidRPr="002F7855" w:rsidRDefault="00B034EF" w:rsidP="00B034EF">
            <w:pPr>
              <w:jc w:val="right"/>
              <w:rPr>
                <w:b w:val="0"/>
                <w:color w:val="000000"/>
              </w:rPr>
            </w:pPr>
            <w:r w:rsidRPr="003F2445">
              <w:rPr>
                <w:b w:val="0"/>
                <w:color w:val="000000"/>
              </w:rPr>
              <w:t>0,051671995</w:t>
            </w:r>
          </w:p>
        </w:tc>
        <w:tc>
          <w:tcPr>
            <w:tcW w:w="1755" w:type="dxa"/>
            <w:tcBorders>
              <w:top w:val="single" w:sz="4" w:space="0" w:color="auto"/>
              <w:left w:val="nil"/>
              <w:bottom w:val="single" w:sz="4" w:space="0" w:color="auto"/>
              <w:right w:val="single" w:sz="4" w:space="0" w:color="auto"/>
            </w:tcBorders>
            <w:noWrap/>
            <w:vAlign w:val="bottom"/>
          </w:tcPr>
          <w:p w14:paraId="67A67665" w14:textId="77777777" w:rsidR="00B034EF" w:rsidRPr="002F7855" w:rsidRDefault="00B034EF" w:rsidP="00B034EF">
            <w:pPr>
              <w:jc w:val="right"/>
              <w:rPr>
                <w:b w:val="0"/>
                <w:color w:val="000000"/>
              </w:rPr>
            </w:pPr>
            <w:r w:rsidRPr="003F2445">
              <w:rPr>
                <w:b w:val="0"/>
                <w:color w:val="000000"/>
              </w:rPr>
              <w:t>0,051671995</w:t>
            </w:r>
          </w:p>
        </w:tc>
        <w:tc>
          <w:tcPr>
            <w:tcW w:w="2022" w:type="dxa"/>
            <w:tcBorders>
              <w:top w:val="single" w:sz="4" w:space="0" w:color="auto"/>
              <w:left w:val="nil"/>
              <w:bottom w:val="single" w:sz="4" w:space="0" w:color="auto"/>
              <w:right w:val="single" w:sz="4" w:space="0" w:color="auto"/>
            </w:tcBorders>
            <w:noWrap/>
            <w:vAlign w:val="bottom"/>
          </w:tcPr>
          <w:p w14:paraId="7818F61A" w14:textId="77777777" w:rsidR="00B034EF" w:rsidRPr="002F7855" w:rsidRDefault="00B034EF" w:rsidP="00B034EF">
            <w:pPr>
              <w:jc w:val="right"/>
              <w:rPr>
                <w:b w:val="0"/>
                <w:color w:val="000000"/>
              </w:rPr>
            </w:pPr>
            <w:r w:rsidRPr="003F2445">
              <w:rPr>
                <w:b w:val="0"/>
                <w:color w:val="000000"/>
              </w:rPr>
              <w:t>0,051671995</w:t>
            </w:r>
          </w:p>
        </w:tc>
      </w:tr>
      <w:tr w:rsidR="00B034EF" w:rsidRPr="00E2172B" w14:paraId="69600372"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35EC192" w14:textId="77777777" w:rsidR="00B034EF" w:rsidRPr="00E2172B" w:rsidRDefault="00B034EF" w:rsidP="00B034EF">
            <w:pPr>
              <w:jc w:val="right"/>
              <w:rPr>
                <w:b w:val="0"/>
                <w:color w:val="000000"/>
              </w:rPr>
            </w:pPr>
            <w:r w:rsidRPr="00E2172B">
              <w:rPr>
                <w:b w:val="0"/>
                <w:color w:val="000000"/>
              </w:rPr>
              <w:t>52</w:t>
            </w:r>
          </w:p>
        </w:tc>
        <w:tc>
          <w:tcPr>
            <w:tcW w:w="1620" w:type="dxa"/>
            <w:tcBorders>
              <w:top w:val="single" w:sz="4" w:space="0" w:color="auto"/>
              <w:left w:val="nil"/>
              <w:bottom w:val="single" w:sz="4" w:space="0" w:color="auto"/>
              <w:right w:val="single" w:sz="4" w:space="0" w:color="auto"/>
            </w:tcBorders>
            <w:noWrap/>
            <w:vAlign w:val="center"/>
          </w:tcPr>
          <w:p w14:paraId="5534CAB1" w14:textId="77777777" w:rsidR="00B034EF" w:rsidRPr="002F7855" w:rsidRDefault="00B034EF" w:rsidP="00B034EF">
            <w:pPr>
              <w:jc w:val="right"/>
              <w:rPr>
                <w:b w:val="0"/>
                <w:color w:val="000000"/>
              </w:rPr>
            </w:pPr>
            <w:r w:rsidRPr="003F2445">
              <w:rPr>
                <w:b w:val="0"/>
                <w:color w:val="000000"/>
              </w:rPr>
              <w:t>6,799</w:t>
            </w:r>
          </w:p>
        </w:tc>
        <w:tc>
          <w:tcPr>
            <w:tcW w:w="1659" w:type="dxa"/>
            <w:gridSpan w:val="2"/>
            <w:tcBorders>
              <w:top w:val="single" w:sz="4" w:space="0" w:color="auto"/>
              <w:left w:val="nil"/>
              <w:bottom w:val="single" w:sz="4" w:space="0" w:color="auto"/>
              <w:right w:val="single" w:sz="4" w:space="0" w:color="auto"/>
            </w:tcBorders>
            <w:vAlign w:val="bottom"/>
          </w:tcPr>
          <w:p w14:paraId="28069655" w14:textId="030A49A2" w:rsidR="00B034EF" w:rsidRPr="003F2445" w:rsidRDefault="00B034EF" w:rsidP="00B034EF">
            <w:pPr>
              <w:jc w:val="right"/>
              <w:rPr>
                <w:b w:val="0"/>
                <w:color w:val="000000"/>
              </w:rPr>
            </w:pPr>
            <w:r w:rsidRPr="00B034EF">
              <w:rPr>
                <w:b w:val="0"/>
                <w:color w:val="000000"/>
              </w:rPr>
              <w:t>0,262166826</w:t>
            </w:r>
          </w:p>
        </w:tc>
        <w:tc>
          <w:tcPr>
            <w:tcW w:w="1755" w:type="dxa"/>
            <w:tcBorders>
              <w:top w:val="single" w:sz="4" w:space="0" w:color="auto"/>
              <w:left w:val="single" w:sz="4" w:space="0" w:color="auto"/>
              <w:bottom w:val="single" w:sz="4" w:space="0" w:color="auto"/>
              <w:right w:val="single" w:sz="4" w:space="0" w:color="auto"/>
            </w:tcBorders>
            <w:noWrap/>
            <w:vAlign w:val="bottom"/>
          </w:tcPr>
          <w:p w14:paraId="6550BB2B" w14:textId="57BDD0F8" w:rsidR="00B034EF" w:rsidRPr="002F7855" w:rsidRDefault="00B034EF" w:rsidP="00B034EF">
            <w:pPr>
              <w:jc w:val="right"/>
              <w:rPr>
                <w:b w:val="0"/>
                <w:color w:val="000000"/>
              </w:rPr>
            </w:pPr>
            <w:r w:rsidRPr="003F2445">
              <w:rPr>
                <w:b w:val="0"/>
                <w:color w:val="000000"/>
              </w:rPr>
              <w:t>0,039944604</w:t>
            </w:r>
          </w:p>
        </w:tc>
        <w:tc>
          <w:tcPr>
            <w:tcW w:w="1755" w:type="dxa"/>
            <w:tcBorders>
              <w:top w:val="single" w:sz="4" w:space="0" w:color="auto"/>
              <w:left w:val="nil"/>
              <w:bottom w:val="single" w:sz="4" w:space="0" w:color="auto"/>
              <w:right w:val="single" w:sz="4" w:space="0" w:color="auto"/>
            </w:tcBorders>
            <w:noWrap/>
            <w:vAlign w:val="bottom"/>
          </w:tcPr>
          <w:p w14:paraId="65295CC6" w14:textId="77777777" w:rsidR="00B034EF" w:rsidRPr="002F7855" w:rsidRDefault="00B034EF" w:rsidP="00B034EF">
            <w:pPr>
              <w:jc w:val="right"/>
              <w:rPr>
                <w:b w:val="0"/>
                <w:color w:val="000000"/>
              </w:rPr>
            </w:pPr>
            <w:r w:rsidRPr="003F2445">
              <w:rPr>
                <w:b w:val="0"/>
                <w:color w:val="000000"/>
              </w:rPr>
              <w:t>0,039944604</w:t>
            </w:r>
          </w:p>
        </w:tc>
        <w:tc>
          <w:tcPr>
            <w:tcW w:w="2022" w:type="dxa"/>
            <w:tcBorders>
              <w:top w:val="single" w:sz="4" w:space="0" w:color="auto"/>
              <w:left w:val="nil"/>
              <w:bottom w:val="single" w:sz="4" w:space="0" w:color="auto"/>
              <w:right w:val="single" w:sz="4" w:space="0" w:color="auto"/>
            </w:tcBorders>
            <w:noWrap/>
            <w:vAlign w:val="bottom"/>
          </w:tcPr>
          <w:p w14:paraId="7ED9174E" w14:textId="77777777" w:rsidR="00B034EF" w:rsidRPr="002F7855" w:rsidRDefault="00B034EF" w:rsidP="00B034EF">
            <w:pPr>
              <w:jc w:val="right"/>
              <w:rPr>
                <w:b w:val="0"/>
                <w:color w:val="000000"/>
              </w:rPr>
            </w:pPr>
            <w:r w:rsidRPr="003F2445">
              <w:rPr>
                <w:b w:val="0"/>
                <w:color w:val="000000"/>
              </w:rPr>
              <w:t>0,039944604</w:t>
            </w:r>
          </w:p>
        </w:tc>
      </w:tr>
      <w:tr w:rsidR="00B034EF" w:rsidRPr="00E2172B" w14:paraId="51EB7AF2"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3710CD9" w14:textId="77777777" w:rsidR="00B034EF" w:rsidRPr="00E2172B" w:rsidRDefault="00B034EF" w:rsidP="00B034EF">
            <w:pPr>
              <w:jc w:val="right"/>
              <w:rPr>
                <w:b w:val="0"/>
                <w:color w:val="000000"/>
              </w:rPr>
            </w:pPr>
            <w:r w:rsidRPr="00E2172B">
              <w:rPr>
                <w:b w:val="0"/>
                <w:color w:val="000000"/>
              </w:rPr>
              <w:t>53</w:t>
            </w:r>
          </w:p>
        </w:tc>
        <w:tc>
          <w:tcPr>
            <w:tcW w:w="1620" w:type="dxa"/>
            <w:tcBorders>
              <w:top w:val="single" w:sz="4" w:space="0" w:color="auto"/>
              <w:left w:val="nil"/>
              <w:bottom w:val="single" w:sz="4" w:space="0" w:color="auto"/>
              <w:right w:val="single" w:sz="4" w:space="0" w:color="auto"/>
            </w:tcBorders>
            <w:noWrap/>
            <w:vAlign w:val="center"/>
          </w:tcPr>
          <w:p w14:paraId="4306B1E8" w14:textId="77777777" w:rsidR="00B034EF" w:rsidRPr="002F7855" w:rsidRDefault="00B034EF" w:rsidP="00B034EF">
            <w:pPr>
              <w:jc w:val="right"/>
              <w:rPr>
                <w:b w:val="0"/>
                <w:color w:val="000000"/>
              </w:rPr>
            </w:pPr>
            <w:r w:rsidRPr="003F2445">
              <w:rPr>
                <w:b w:val="0"/>
                <w:color w:val="000000"/>
              </w:rPr>
              <w:t>6,803</w:t>
            </w:r>
          </w:p>
        </w:tc>
        <w:tc>
          <w:tcPr>
            <w:tcW w:w="1659" w:type="dxa"/>
            <w:gridSpan w:val="2"/>
            <w:tcBorders>
              <w:top w:val="single" w:sz="4" w:space="0" w:color="auto"/>
              <w:left w:val="nil"/>
              <w:bottom w:val="single" w:sz="4" w:space="0" w:color="auto"/>
              <w:right w:val="single" w:sz="4" w:space="0" w:color="auto"/>
            </w:tcBorders>
            <w:vAlign w:val="bottom"/>
          </w:tcPr>
          <w:p w14:paraId="71546306" w14:textId="3CB77044" w:rsidR="00B034EF" w:rsidRPr="003F2445" w:rsidRDefault="00B034EF" w:rsidP="00B034EF">
            <w:pPr>
              <w:jc w:val="right"/>
              <w:rPr>
                <w:b w:val="0"/>
                <w:color w:val="000000"/>
              </w:rPr>
            </w:pPr>
            <w:r w:rsidRPr="00B034EF">
              <w:rPr>
                <w:b w:val="0"/>
                <w:color w:val="000000"/>
              </w:rPr>
              <w:t>0,26503214</w:t>
            </w:r>
          </w:p>
        </w:tc>
        <w:tc>
          <w:tcPr>
            <w:tcW w:w="1755" w:type="dxa"/>
            <w:tcBorders>
              <w:top w:val="single" w:sz="4" w:space="0" w:color="auto"/>
              <w:left w:val="single" w:sz="4" w:space="0" w:color="auto"/>
              <w:bottom w:val="single" w:sz="4" w:space="0" w:color="auto"/>
              <w:right w:val="single" w:sz="4" w:space="0" w:color="auto"/>
            </w:tcBorders>
            <w:noWrap/>
            <w:vAlign w:val="bottom"/>
          </w:tcPr>
          <w:p w14:paraId="72E3D949" w14:textId="1FC2055C" w:rsidR="00B034EF" w:rsidRPr="002F7855" w:rsidRDefault="00B034EF" w:rsidP="00B034EF">
            <w:pPr>
              <w:jc w:val="right"/>
              <w:rPr>
                <w:b w:val="0"/>
                <w:color w:val="000000"/>
              </w:rPr>
            </w:pPr>
            <w:r w:rsidRPr="003F2445">
              <w:rPr>
                <w:b w:val="0"/>
                <w:color w:val="000000"/>
              </w:rPr>
              <w:t>0,028921029</w:t>
            </w:r>
          </w:p>
        </w:tc>
        <w:tc>
          <w:tcPr>
            <w:tcW w:w="1755" w:type="dxa"/>
            <w:tcBorders>
              <w:top w:val="single" w:sz="4" w:space="0" w:color="auto"/>
              <w:left w:val="nil"/>
              <w:bottom w:val="single" w:sz="4" w:space="0" w:color="auto"/>
              <w:right w:val="single" w:sz="4" w:space="0" w:color="auto"/>
            </w:tcBorders>
            <w:noWrap/>
            <w:vAlign w:val="bottom"/>
          </w:tcPr>
          <w:p w14:paraId="2A13B4B7" w14:textId="77777777" w:rsidR="00B034EF" w:rsidRPr="002F7855" w:rsidRDefault="00B034EF" w:rsidP="00B034EF">
            <w:pPr>
              <w:jc w:val="right"/>
              <w:rPr>
                <w:b w:val="0"/>
                <w:color w:val="000000"/>
              </w:rPr>
            </w:pPr>
            <w:r w:rsidRPr="003F2445">
              <w:rPr>
                <w:b w:val="0"/>
                <w:color w:val="000000"/>
              </w:rPr>
              <w:t>0,028921029</w:t>
            </w:r>
          </w:p>
        </w:tc>
        <w:tc>
          <w:tcPr>
            <w:tcW w:w="2022" w:type="dxa"/>
            <w:tcBorders>
              <w:top w:val="single" w:sz="4" w:space="0" w:color="auto"/>
              <w:left w:val="nil"/>
              <w:bottom w:val="single" w:sz="4" w:space="0" w:color="auto"/>
              <w:right w:val="single" w:sz="4" w:space="0" w:color="auto"/>
            </w:tcBorders>
            <w:noWrap/>
            <w:vAlign w:val="bottom"/>
          </w:tcPr>
          <w:p w14:paraId="5108993C" w14:textId="77777777" w:rsidR="00B034EF" w:rsidRPr="002F7855" w:rsidRDefault="00B034EF" w:rsidP="00B034EF">
            <w:pPr>
              <w:jc w:val="right"/>
              <w:rPr>
                <w:b w:val="0"/>
                <w:color w:val="000000"/>
              </w:rPr>
            </w:pPr>
            <w:r w:rsidRPr="003F2445">
              <w:rPr>
                <w:b w:val="0"/>
                <w:color w:val="000000"/>
              </w:rPr>
              <w:t>0,028921029</w:t>
            </w:r>
          </w:p>
        </w:tc>
      </w:tr>
      <w:tr w:rsidR="00B034EF" w:rsidRPr="00E2172B" w14:paraId="0B85E706"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51D8822F" w14:textId="77777777" w:rsidR="00B034EF" w:rsidRPr="00E2172B" w:rsidRDefault="00B034EF" w:rsidP="00B034EF">
            <w:pPr>
              <w:jc w:val="right"/>
              <w:rPr>
                <w:b w:val="0"/>
                <w:color w:val="000000"/>
              </w:rPr>
            </w:pPr>
            <w:r w:rsidRPr="00E2172B">
              <w:rPr>
                <w:b w:val="0"/>
                <w:color w:val="000000"/>
              </w:rPr>
              <w:t>54</w:t>
            </w:r>
          </w:p>
        </w:tc>
        <w:tc>
          <w:tcPr>
            <w:tcW w:w="1620" w:type="dxa"/>
            <w:tcBorders>
              <w:top w:val="single" w:sz="4" w:space="0" w:color="auto"/>
              <w:left w:val="nil"/>
              <w:bottom w:val="single" w:sz="4" w:space="0" w:color="auto"/>
              <w:right w:val="single" w:sz="4" w:space="0" w:color="auto"/>
            </w:tcBorders>
            <w:noWrap/>
            <w:vAlign w:val="center"/>
          </w:tcPr>
          <w:p w14:paraId="7A0730F8" w14:textId="77777777" w:rsidR="00B034EF" w:rsidRPr="002F7855" w:rsidRDefault="00B034EF" w:rsidP="00B034EF">
            <w:pPr>
              <w:jc w:val="right"/>
              <w:rPr>
                <w:b w:val="0"/>
                <w:color w:val="000000"/>
              </w:rPr>
            </w:pPr>
            <w:r w:rsidRPr="003F2445">
              <w:rPr>
                <w:b w:val="0"/>
                <w:color w:val="000000"/>
              </w:rPr>
              <w:t>6,805</w:t>
            </w:r>
          </w:p>
        </w:tc>
        <w:tc>
          <w:tcPr>
            <w:tcW w:w="1659" w:type="dxa"/>
            <w:gridSpan w:val="2"/>
            <w:tcBorders>
              <w:top w:val="single" w:sz="4" w:space="0" w:color="auto"/>
              <w:left w:val="nil"/>
              <w:bottom w:val="single" w:sz="4" w:space="0" w:color="auto"/>
              <w:right w:val="single" w:sz="4" w:space="0" w:color="auto"/>
            </w:tcBorders>
            <w:vAlign w:val="bottom"/>
          </w:tcPr>
          <w:p w14:paraId="24B329A1" w14:textId="645AC52F" w:rsidR="00B034EF" w:rsidRPr="003F2445" w:rsidRDefault="00B034EF" w:rsidP="00B034EF">
            <w:pPr>
              <w:jc w:val="right"/>
              <w:rPr>
                <w:b w:val="0"/>
                <w:color w:val="000000"/>
              </w:rPr>
            </w:pPr>
            <w:r w:rsidRPr="00B034EF">
              <w:rPr>
                <w:b w:val="0"/>
                <w:color w:val="000000"/>
              </w:rPr>
              <w:t>0,266457612</w:t>
            </w:r>
          </w:p>
        </w:tc>
        <w:tc>
          <w:tcPr>
            <w:tcW w:w="1755" w:type="dxa"/>
            <w:tcBorders>
              <w:top w:val="single" w:sz="4" w:space="0" w:color="auto"/>
              <w:left w:val="single" w:sz="4" w:space="0" w:color="auto"/>
              <w:bottom w:val="single" w:sz="4" w:space="0" w:color="auto"/>
              <w:right w:val="single" w:sz="4" w:space="0" w:color="auto"/>
            </w:tcBorders>
            <w:noWrap/>
            <w:vAlign w:val="bottom"/>
          </w:tcPr>
          <w:p w14:paraId="00EE8984" w14:textId="4D67DDC2" w:rsidR="00B034EF" w:rsidRPr="002F7855" w:rsidRDefault="00B034EF" w:rsidP="00B034EF">
            <w:pPr>
              <w:jc w:val="right"/>
              <w:rPr>
                <w:b w:val="0"/>
                <w:color w:val="000000"/>
              </w:rPr>
            </w:pPr>
            <w:r w:rsidRPr="003F2445">
              <w:rPr>
                <w:b w:val="0"/>
                <w:color w:val="000000"/>
              </w:rPr>
              <w:t>0,016457612</w:t>
            </w:r>
          </w:p>
        </w:tc>
        <w:tc>
          <w:tcPr>
            <w:tcW w:w="1755" w:type="dxa"/>
            <w:tcBorders>
              <w:top w:val="single" w:sz="4" w:space="0" w:color="auto"/>
              <w:left w:val="nil"/>
              <w:bottom w:val="single" w:sz="4" w:space="0" w:color="auto"/>
              <w:right w:val="single" w:sz="4" w:space="0" w:color="auto"/>
            </w:tcBorders>
            <w:noWrap/>
            <w:vAlign w:val="bottom"/>
          </w:tcPr>
          <w:p w14:paraId="5A1E4453" w14:textId="77777777" w:rsidR="00B034EF" w:rsidRPr="002F7855" w:rsidRDefault="00B034EF" w:rsidP="00B034EF">
            <w:pPr>
              <w:jc w:val="right"/>
              <w:rPr>
                <w:b w:val="0"/>
                <w:color w:val="000000"/>
              </w:rPr>
            </w:pPr>
            <w:r w:rsidRPr="003F2445">
              <w:rPr>
                <w:b w:val="0"/>
                <w:color w:val="000000"/>
              </w:rPr>
              <w:t>0,016457612</w:t>
            </w:r>
          </w:p>
        </w:tc>
        <w:tc>
          <w:tcPr>
            <w:tcW w:w="2022" w:type="dxa"/>
            <w:tcBorders>
              <w:top w:val="single" w:sz="4" w:space="0" w:color="auto"/>
              <w:left w:val="nil"/>
              <w:bottom w:val="single" w:sz="4" w:space="0" w:color="auto"/>
              <w:right w:val="single" w:sz="4" w:space="0" w:color="auto"/>
            </w:tcBorders>
            <w:noWrap/>
            <w:vAlign w:val="bottom"/>
          </w:tcPr>
          <w:p w14:paraId="563006E8" w14:textId="77777777" w:rsidR="00B034EF" w:rsidRPr="002F7855" w:rsidRDefault="00B034EF" w:rsidP="00B034EF">
            <w:pPr>
              <w:jc w:val="right"/>
              <w:rPr>
                <w:b w:val="0"/>
                <w:color w:val="000000"/>
              </w:rPr>
            </w:pPr>
            <w:r w:rsidRPr="003F2445">
              <w:rPr>
                <w:b w:val="0"/>
                <w:color w:val="000000"/>
              </w:rPr>
              <w:t>0,016457612</w:t>
            </w:r>
          </w:p>
        </w:tc>
      </w:tr>
      <w:tr w:rsidR="00B034EF" w:rsidRPr="00E2172B" w14:paraId="5BF19EB9"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AFC8482" w14:textId="77777777" w:rsidR="00B034EF" w:rsidRPr="00E2172B" w:rsidRDefault="00B034EF" w:rsidP="00B034EF">
            <w:pPr>
              <w:jc w:val="right"/>
              <w:rPr>
                <w:b w:val="0"/>
                <w:color w:val="000000"/>
              </w:rPr>
            </w:pPr>
            <w:r w:rsidRPr="00E2172B">
              <w:rPr>
                <w:b w:val="0"/>
                <w:color w:val="000000"/>
              </w:rPr>
              <w:t>55</w:t>
            </w:r>
          </w:p>
        </w:tc>
        <w:tc>
          <w:tcPr>
            <w:tcW w:w="1620" w:type="dxa"/>
            <w:tcBorders>
              <w:top w:val="single" w:sz="4" w:space="0" w:color="auto"/>
              <w:left w:val="nil"/>
              <w:bottom w:val="single" w:sz="4" w:space="0" w:color="auto"/>
              <w:right w:val="single" w:sz="4" w:space="0" w:color="auto"/>
            </w:tcBorders>
            <w:noWrap/>
            <w:vAlign w:val="center"/>
          </w:tcPr>
          <w:p w14:paraId="347432F6" w14:textId="77777777" w:rsidR="00B034EF" w:rsidRPr="002F7855" w:rsidRDefault="00B034EF" w:rsidP="00B034EF">
            <w:pPr>
              <w:jc w:val="right"/>
              <w:rPr>
                <w:b w:val="0"/>
                <w:color w:val="000000"/>
              </w:rPr>
            </w:pPr>
            <w:r w:rsidRPr="003F2445">
              <w:rPr>
                <w:b w:val="0"/>
                <w:color w:val="000000"/>
              </w:rPr>
              <w:t>6,81</w:t>
            </w:r>
          </w:p>
        </w:tc>
        <w:tc>
          <w:tcPr>
            <w:tcW w:w="1659" w:type="dxa"/>
            <w:gridSpan w:val="2"/>
            <w:tcBorders>
              <w:top w:val="single" w:sz="4" w:space="0" w:color="auto"/>
              <w:left w:val="nil"/>
              <w:bottom w:val="single" w:sz="4" w:space="0" w:color="auto"/>
              <w:right w:val="single" w:sz="4" w:space="0" w:color="auto"/>
            </w:tcBorders>
            <w:vAlign w:val="bottom"/>
          </w:tcPr>
          <w:p w14:paraId="1E6CAF88" w14:textId="094B7CCF" w:rsidR="00B034EF" w:rsidRPr="003F2445" w:rsidRDefault="00B034EF" w:rsidP="00B034EF">
            <w:pPr>
              <w:jc w:val="right"/>
              <w:rPr>
                <w:b w:val="0"/>
                <w:color w:val="000000"/>
              </w:rPr>
            </w:pPr>
            <w:r w:rsidRPr="00B034EF">
              <w:rPr>
                <w:b w:val="0"/>
                <w:color w:val="000000"/>
              </w:rPr>
              <w:t>0,270000223</w:t>
            </w:r>
          </w:p>
        </w:tc>
        <w:tc>
          <w:tcPr>
            <w:tcW w:w="1755" w:type="dxa"/>
            <w:tcBorders>
              <w:top w:val="single" w:sz="4" w:space="0" w:color="auto"/>
              <w:left w:val="single" w:sz="4" w:space="0" w:color="auto"/>
              <w:bottom w:val="single" w:sz="4" w:space="0" w:color="auto"/>
              <w:right w:val="single" w:sz="4" w:space="0" w:color="auto"/>
            </w:tcBorders>
            <w:noWrap/>
            <w:vAlign w:val="bottom"/>
          </w:tcPr>
          <w:p w14:paraId="68D3E8FF" w14:textId="0850CA47" w:rsidR="00B034EF" w:rsidRPr="002F7855" w:rsidRDefault="00B034EF" w:rsidP="00B034EF">
            <w:pPr>
              <w:jc w:val="right"/>
              <w:rPr>
                <w:b w:val="0"/>
                <w:color w:val="000000"/>
              </w:rPr>
            </w:pPr>
            <w:r w:rsidRPr="003F2445">
              <w:rPr>
                <w:b w:val="0"/>
                <w:color w:val="000000"/>
              </w:rPr>
              <w:t>0,006111334</w:t>
            </w:r>
          </w:p>
        </w:tc>
        <w:tc>
          <w:tcPr>
            <w:tcW w:w="1755" w:type="dxa"/>
            <w:tcBorders>
              <w:top w:val="single" w:sz="4" w:space="0" w:color="auto"/>
              <w:left w:val="nil"/>
              <w:bottom w:val="single" w:sz="4" w:space="0" w:color="auto"/>
              <w:right w:val="single" w:sz="4" w:space="0" w:color="auto"/>
            </w:tcBorders>
            <w:noWrap/>
            <w:vAlign w:val="bottom"/>
          </w:tcPr>
          <w:p w14:paraId="249E727A" w14:textId="77777777" w:rsidR="00B034EF" w:rsidRPr="002F7855" w:rsidRDefault="00B034EF" w:rsidP="00B034EF">
            <w:pPr>
              <w:jc w:val="right"/>
              <w:rPr>
                <w:b w:val="0"/>
                <w:color w:val="000000"/>
              </w:rPr>
            </w:pPr>
            <w:r w:rsidRPr="003F2445">
              <w:rPr>
                <w:b w:val="0"/>
                <w:color w:val="000000"/>
              </w:rPr>
              <w:t>0,006111334</w:t>
            </w:r>
          </w:p>
        </w:tc>
        <w:tc>
          <w:tcPr>
            <w:tcW w:w="2022" w:type="dxa"/>
            <w:tcBorders>
              <w:top w:val="single" w:sz="4" w:space="0" w:color="auto"/>
              <w:left w:val="nil"/>
              <w:bottom w:val="single" w:sz="4" w:space="0" w:color="auto"/>
              <w:right w:val="single" w:sz="4" w:space="0" w:color="auto"/>
            </w:tcBorders>
            <w:noWrap/>
            <w:vAlign w:val="bottom"/>
          </w:tcPr>
          <w:p w14:paraId="6D9A851D" w14:textId="77777777" w:rsidR="00B034EF" w:rsidRPr="002F7855" w:rsidRDefault="00B034EF" w:rsidP="00B034EF">
            <w:pPr>
              <w:jc w:val="right"/>
              <w:rPr>
                <w:b w:val="0"/>
                <w:color w:val="000000"/>
              </w:rPr>
            </w:pPr>
            <w:r w:rsidRPr="003F2445">
              <w:rPr>
                <w:b w:val="0"/>
                <w:color w:val="000000"/>
              </w:rPr>
              <w:t>0,006111334</w:t>
            </w:r>
          </w:p>
        </w:tc>
      </w:tr>
      <w:tr w:rsidR="00B034EF" w:rsidRPr="00E2172B" w14:paraId="0CE33EE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5F62FC57" w14:textId="77777777" w:rsidR="00B034EF" w:rsidRPr="00E2172B" w:rsidRDefault="00B034EF" w:rsidP="00B034EF">
            <w:pPr>
              <w:jc w:val="right"/>
              <w:rPr>
                <w:b w:val="0"/>
                <w:color w:val="000000"/>
              </w:rPr>
            </w:pPr>
            <w:r w:rsidRPr="00E2172B">
              <w:rPr>
                <w:b w:val="0"/>
                <w:color w:val="000000"/>
              </w:rPr>
              <w:t>56</w:t>
            </w:r>
          </w:p>
        </w:tc>
        <w:tc>
          <w:tcPr>
            <w:tcW w:w="1620" w:type="dxa"/>
            <w:tcBorders>
              <w:top w:val="single" w:sz="4" w:space="0" w:color="auto"/>
              <w:left w:val="nil"/>
              <w:bottom w:val="single" w:sz="4" w:space="0" w:color="auto"/>
              <w:right w:val="single" w:sz="4" w:space="0" w:color="auto"/>
            </w:tcBorders>
            <w:noWrap/>
            <w:vAlign w:val="center"/>
          </w:tcPr>
          <w:p w14:paraId="73778D57" w14:textId="77777777" w:rsidR="00B034EF" w:rsidRPr="002F7855" w:rsidRDefault="00B034EF" w:rsidP="00B034EF">
            <w:pPr>
              <w:jc w:val="right"/>
              <w:rPr>
                <w:b w:val="0"/>
                <w:color w:val="000000"/>
              </w:rPr>
            </w:pPr>
            <w:r w:rsidRPr="003F2445">
              <w:rPr>
                <w:b w:val="0"/>
                <w:color w:val="000000"/>
              </w:rPr>
              <w:t>6,83</w:t>
            </w:r>
          </w:p>
        </w:tc>
        <w:tc>
          <w:tcPr>
            <w:tcW w:w="1659" w:type="dxa"/>
            <w:gridSpan w:val="2"/>
            <w:tcBorders>
              <w:top w:val="single" w:sz="4" w:space="0" w:color="auto"/>
              <w:left w:val="nil"/>
              <w:bottom w:val="single" w:sz="4" w:space="0" w:color="auto"/>
              <w:right w:val="single" w:sz="4" w:space="0" w:color="auto"/>
            </w:tcBorders>
            <w:vAlign w:val="bottom"/>
          </w:tcPr>
          <w:p w14:paraId="11B32F44" w14:textId="2FFFD7C8" w:rsidR="00B034EF" w:rsidRPr="003F2445" w:rsidRDefault="00B034EF" w:rsidP="00B034EF">
            <w:pPr>
              <w:jc w:val="right"/>
              <w:rPr>
                <w:b w:val="0"/>
                <w:color w:val="000000"/>
              </w:rPr>
            </w:pPr>
            <w:r w:rsidRPr="00B034EF">
              <w:rPr>
                <w:b w:val="0"/>
                <w:color w:val="000000"/>
              </w:rPr>
              <w:t>0,283865837</w:t>
            </w:r>
          </w:p>
        </w:tc>
        <w:tc>
          <w:tcPr>
            <w:tcW w:w="1755" w:type="dxa"/>
            <w:tcBorders>
              <w:top w:val="single" w:sz="4" w:space="0" w:color="auto"/>
              <w:left w:val="single" w:sz="4" w:space="0" w:color="auto"/>
              <w:bottom w:val="single" w:sz="4" w:space="0" w:color="auto"/>
              <w:right w:val="single" w:sz="4" w:space="0" w:color="auto"/>
            </w:tcBorders>
            <w:noWrap/>
            <w:vAlign w:val="bottom"/>
          </w:tcPr>
          <w:p w14:paraId="4C76267C" w14:textId="4A96AE8D" w:rsidR="00B034EF" w:rsidRPr="002F7855" w:rsidRDefault="00B034EF" w:rsidP="00B034EF">
            <w:pPr>
              <w:jc w:val="right"/>
              <w:rPr>
                <w:b w:val="0"/>
                <w:color w:val="000000"/>
              </w:rPr>
            </w:pPr>
            <w:r w:rsidRPr="003F2445">
              <w:rPr>
                <w:b w:val="0"/>
                <w:color w:val="000000"/>
              </w:rPr>
              <w:t>0,006088059</w:t>
            </w:r>
          </w:p>
        </w:tc>
        <w:tc>
          <w:tcPr>
            <w:tcW w:w="1755" w:type="dxa"/>
            <w:tcBorders>
              <w:top w:val="single" w:sz="4" w:space="0" w:color="auto"/>
              <w:left w:val="nil"/>
              <w:bottom w:val="single" w:sz="4" w:space="0" w:color="auto"/>
              <w:right w:val="single" w:sz="4" w:space="0" w:color="auto"/>
            </w:tcBorders>
            <w:noWrap/>
            <w:vAlign w:val="bottom"/>
          </w:tcPr>
          <w:p w14:paraId="6BAF41D4" w14:textId="77777777" w:rsidR="00B034EF" w:rsidRPr="002F7855" w:rsidRDefault="00B034EF" w:rsidP="00B034EF">
            <w:pPr>
              <w:jc w:val="right"/>
              <w:rPr>
                <w:b w:val="0"/>
                <w:color w:val="000000"/>
              </w:rPr>
            </w:pPr>
            <w:r w:rsidRPr="003F2445">
              <w:rPr>
                <w:b w:val="0"/>
                <w:color w:val="000000"/>
              </w:rPr>
              <w:t>0,006088059</w:t>
            </w:r>
          </w:p>
        </w:tc>
        <w:tc>
          <w:tcPr>
            <w:tcW w:w="2022" w:type="dxa"/>
            <w:tcBorders>
              <w:top w:val="single" w:sz="4" w:space="0" w:color="auto"/>
              <w:left w:val="nil"/>
              <w:bottom w:val="single" w:sz="4" w:space="0" w:color="auto"/>
              <w:right w:val="single" w:sz="4" w:space="0" w:color="auto"/>
            </w:tcBorders>
            <w:noWrap/>
            <w:vAlign w:val="bottom"/>
          </w:tcPr>
          <w:p w14:paraId="3D7D599A" w14:textId="77777777" w:rsidR="00B034EF" w:rsidRPr="002F7855" w:rsidRDefault="00B034EF" w:rsidP="00B034EF">
            <w:pPr>
              <w:jc w:val="right"/>
              <w:rPr>
                <w:b w:val="0"/>
                <w:color w:val="000000"/>
              </w:rPr>
            </w:pPr>
            <w:r w:rsidRPr="003F2445">
              <w:rPr>
                <w:b w:val="0"/>
                <w:color w:val="000000"/>
              </w:rPr>
              <w:t>0,006088059</w:t>
            </w:r>
          </w:p>
        </w:tc>
      </w:tr>
      <w:tr w:rsidR="00B034EF" w:rsidRPr="00E2172B" w14:paraId="7280B5B6"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4F0716C" w14:textId="77777777" w:rsidR="00B034EF" w:rsidRPr="00E2172B" w:rsidRDefault="00B034EF" w:rsidP="00B034EF">
            <w:pPr>
              <w:jc w:val="right"/>
              <w:rPr>
                <w:b w:val="0"/>
                <w:color w:val="000000"/>
              </w:rPr>
            </w:pPr>
            <w:r w:rsidRPr="00E2172B">
              <w:rPr>
                <w:b w:val="0"/>
                <w:color w:val="000000"/>
              </w:rPr>
              <w:t>57</w:t>
            </w:r>
          </w:p>
        </w:tc>
        <w:tc>
          <w:tcPr>
            <w:tcW w:w="1620" w:type="dxa"/>
            <w:tcBorders>
              <w:top w:val="single" w:sz="4" w:space="0" w:color="auto"/>
              <w:left w:val="nil"/>
              <w:bottom w:val="single" w:sz="4" w:space="0" w:color="auto"/>
              <w:right w:val="single" w:sz="4" w:space="0" w:color="auto"/>
            </w:tcBorders>
            <w:noWrap/>
            <w:vAlign w:val="center"/>
          </w:tcPr>
          <w:p w14:paraId="173BDF61" w14:textId="77777777" w:rsidR="00B034EF" w:rsidRPr="002F7855" w:rsidRDefault="00B034EF" w:rsidP="00B034EF">
            <w:pPr>
              <w:jc w:val="right"/>
              <w:rPr>
                <w:b w:val="0"/>
                <w:color w:val="000000"/>
              </w:rPr>
            </w:pPr>
            <w:r w:rsidRPr="003F2445">
              <w:rPr>
                <w:b w:val="0"/>
                <w:color w:val="000000"/>
              </w:rPr>
              <w:t>6,86</w:t>
            </w:r>
          </w:p>
        </w:tc>
        <w:tc>
          <w:tcPr>
            <w:tcW w:w="1659" w:type="dxa"/>
            <w:gridSpan w:val="2"/>
            <w:tcBorders>
              <w:top w:val="single" w:sz="4" w:space="0" w:color="auto"/>
              <w:left w:val="nil"/>
              <w:bottom w:val="single" w:sz="4" w:space="0" w:color="auto"/>
              <w:right w:val="single" w:sz="4" w:space="0" w:color="auto"/>
            </w:tcBorders>
            <w:vAlign w:val="bottom"/>
          </w:tcPr>
          <w:p w14:paraId="1B14F510" w14:textId="0505F18C" w:rsidR="00B034EF" w:rsidRPr="003F2445" w:rsidRDefault="00B034EF" w:rsidP="00B034EF">
            <w:pPr>
              <w:jc w:val="right"/>
              <w:rPr>
                <w:b w:val="0"/>
                <w:color w:val="000000"/>
              </w:rPr>
            </w:pPr>
            <w:r w:rsidRPr="00B034EF">
              <w:rPr>
                <w:b w:val="0"/>
                <w:color w:val="000000"/>
              </w:rPr>
              <w:t>0,303729571</w:t>
            </w:r>
          </w:p>
        </w:tc>
        <w:tc>
          <w:tcPr>
            <w:tcW w:w="1755" w:type="dxa"/>
            <w:tcBorders>
              <w:top w:val="single" w:sz="4" w:space="0" w:color="auto"/>
              <w:left w:val="single" w:sz="4" w:space="0" w:color="auto"/>
              <w:bottom w:val="single" w:sz="4" w:space="0" w:color="auto"/>
              <w:right w:val="single" w:sz="4" w:space="0" w:color="auto"/>
            </w:tcBorders>
            <w:noWrap/>
            <w:vAlign w:val="bottom"/>
          </w:tcPr>
          <w:p w14:paraId="6EF546FB" w14:textId="22290797" w:rsidR="00B034EF" w:rsidRPr="002F7855" w:rsidRDefault="00B034EF" w:rsidP="00B034EF">
            <w:pPr>
              <w:jc w:val="right"/>
              <w:rPr>
                <w:b w:val="0"/>
                <w:color w:val="000000"/>
              </w:rPr>
            </w:pPr>
            <w:r w:rsidRPr="003F2445">
              <w:rPr>
                <w:b w:val="0"/>
                <w:color w:val="000000"/>
              </w:rPr>
              <w:t>0,012062904</w:t>
            </w:r>
          </w:p>
        </w:tc>
        <w:tc>
          <w:tcPr>
            <w:tcW w:w="1755" w:type="dxa"/>
            <w:tcBorders>
              <w:top w:val="single" w:sz="4" w:space="0" w:color="auto"/>
              <w:left w:val="nil"/>
              <w:bottom w:val="single" w:sz="4" w:space="0" w:color="auto"/>
              <w:right w:val="single" w:sz="4" w:space="0" w:color="auto"/>
            </w:tcBorders>
            <w:noWrap/>
            <w:vAlign w:val="bottom"/>
          </w:tcPr>
          <w:p w14:paraId="52B0F49B" w14:textId="77777777" w:rsidR="00B034EF" w:rsidRPr="002F7855" w:rsidRDefault="00B034EF" w:rsidP="00B034EF">
            <w:pPr>
              <w:jc w:val="right"/>
              <w:rPr>
                <w:b w:val="0"/>
                <w:color w:val="000000"/>
              </w:rPr>
            </w:pPr>
            <w:r w:rsidRPr="003F2445">
              <w:rPr>
                <w:b w:val="0"/>
                <w:color w:val="000000"/>
              </w:rPr>
              <w:t>0,012062904</w:t>
            </w:r>
          </w:p>
        </w:tc>
        <w:tc>
          <w:tcPr>
            <w:tcW w:w="2022" w:type="dxa"/>
            <w:tcBorders>
              <w:top w:val="single" w:sz="4" w:space="0" w:color="auto"/>
              <w:left w:val="nil"/>
              <w:bottom w:val="single" w:sz="4" w:space="0" w:color="auto"/>
              <w:right w:val="single" w:sz="4" w:space="0" w:color="auto"/>
            </w:tcBorders>
            <w:noWrap/>
            <w:vAlign w:val="bottom"/>
          </w:tcPr>
          <w:p w14:paraId="69A4CE06" w14:textId="77777777" w:rsidR="00B034EF" w:rsidRPr="002F7855" w:rsidRDefault="00B034EF" w:rsidP="00B034EF">
            <w:pPr>
              <w:jc w:val="right"/>
              <w:rPr>
                <w:b w:val="0"/>
                <w:color w:val="000000"/>
              </w:rPr>
            </w:pPr>
            <w:r w:rsidRPr="003F2445">
              <w:rPr>
                <w:b w:val="0"/>
                <w:color w:val="000000"/>
              </w:rPr>
              <w:t>0,012062904</w:t>
            </w:r>
          </w:p>
        </w:tc>
      </w:tr>
      <w:tr w:rsidR="00B034EF" w:rsidRPr="00E2172B" w14:paraId="26C91797"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4EC7F8C8" w14:textId="77777777" w:rsidR="00B034EF" w:rsidRPr="00E2172B" w:rsidRDefault="00B034EF" w:rsidP="00B034EF">
            <w:pPr>
              <w:jc w:val="right"/>
              <w:rPr>
                <w:b w:val="0"/>
                <w:color w:val="000000"/>
              </w:rPr>
            </w:pPr>
            <w:r w:rsidRPr="00E2172B">
              <w:rPr>
                <w:b w:val="0"/>
                <w:color w:val="000000"/>
              </w:rPr>
              <w:t>58</w:t>
            </w:r>
          </w:p>
        </w:tc>
        <w:tc>
          <w:tcPr>
            <w:tcW w:w="1620" w:type="dxa"/>
            <w:tcBorders>
              <w:top w:val="single" w:sz="4" w:space="0" w:color="auto"/>
              <w:left w:val="nil"/>
              <w:bottom w:val="single" w:sz="4" w:space="0" w:color="auto"/>
              <w:right w:val="single" w:sz="4" w:space="0" w:color="auto"/>
            </w:tcBorders>
            <w:noWrap/>
            <w:vAlign w:val="center"/>
          </w:tcPr>
          <w:p w14:paraId="689FFF9F" w14:textId="77777777" w:rsidR="00B034EF" w:rsidRPr="002F7855" w:rsidRDefault="00B034EF" w:rsidP="00B034EF">
            <w:pPr>
              <w:jc w:val="right"/>
              <w:rPr>
                <w:b w:val="0"/>
                <w:color w:val="000000"/>
              </w:rPr>
            </w:pPr>
            <w:r w:rsidRPr="003F2445">
              <w:rPr>
                <w:b w:val="0"/>
                <w:color w:val="000000"/>
              </w:rPr>
              <w:t>6,869</w:t>
            </w:r>
          </w:p>
        </w:tc>
        <w:tc>
          <w:tcPr>
            <w:tcW w:w="1659" w:type="dxa"/>
            <w:gridSpan w:val="2"/>
            <w:tcBorders>
              <w:top w:val="single" w:sz="4" w:space="0" w:color="auto"/>
              <w:left w:val="nil"/>
              <w:bottom w:val="single" w:sz="4" w:space="0" w:color="auto"/>
              <w:right w:val="single" w:sz="4" w:space="0" w:color="auto"/>
            </w:tcBorders>
            <w:vAlign w:val="bottom"/>
          </w:tcPr>
          <w:p w14:paraId="37489BE8" w14:textId="50102BD3" w:rsidR="00B034EF" w:rsidRPr="003F2445" w:rsidRDefault="00B034EF" w:rsidP="00B034EF">
            <w:pPr>
              <w:jc w:val="right"/>
              <w:rPr>
                <w:b w:val="0"/>
                <w:color w:val="000000"/>
              </w:rPr>
            </w:pPr>
            <w:r w:rsidRPr="00B034EF">
              <w:rPr>
                <w:b w:val="0"/>
                <w:color w:val="000000"/>
              </w:rPr>
              <w:t>0,309465784</w:t>
            </w:r>
          </w:p>
        </w:tc>
        <w:tc>
          <w:tcPr>
            <w:tcW w:w="1755" w:type="dxa"/>
            <w:tcBorders>
              <w:top w:val="single" w:sz="4" w:space="0" w:color="auto"/>
              <w:left w:val="single" w:sz="4" w:space="0" w:color="auto"/>
              <w:bottom w:val="single" w:sz="4" w:space="0" w:color="auto"/>
              <w:right w:val="single" w:sz="4" w:space="0" w:color="auto"/>
            </w:tcBorders>
            <w:noWrap/>
            <w:vAlign w:val="bottom"/>
          </w:tcPr>
          <w:p w14:paraId="5D1E7756" w14:textId="0E0A2C0D" w:rsidR="00B034EF" w:rsidRPr="002F7855" w:rsidRDefault="00B034EF" w:rsidP="00B034EF">
            <w:pPr>
              <w:jc w:val="right"/>
              <w:rPr>
                <w:b w:val="0"/>
                <w:color w:val="000000"/>
              </w:rPr>
            </w:pPr>
            <w:r w:rsidRPr="003F2445">
              <w:rPr>
                <w:b w:val="0"/>
                <w:color w:val="000000"/>
              </w:rPr>
              <w:t>0,003910228</w:t>
            </w:r>
          </w:p>
        </w:tc>
        <w:tc>
          <w:tcPr>
            <w:tcW w:w="1755" w:type="dxa"/>
            <w:tcBorders>
              <w:top w:val="single" w:sz="4" w:space="0" w:color="auto"/>
              <w:left w:val="nil"/>
              <w:bottom w:val="single" w:sz="4" w:space="0" w:color="auto"/>
              <w:right w:val="single" w:sz="4" w:space="0" w:color="auto"/>
            </w:tcBorders>
            <w:noWrap/>
            <w:vAlign w:val="bottom"/>
          </w:tcPr>
          <w:p w14:paraId="74D512C1" w14:textId="77777777" w:rsidR="00B034EF" w:rsidRPr="002F7855" w:rsidRDefault="00B034EF" w:rsidP="00B034EF">
            <w:pPr>
              <w:jc w:val="right"/>
              <w:rPr>
                <w:b w:val="0"/>
                <w:color w:val="000000"/>
              </w:rPr>
            </w:pPr>
            <w:r w:rsidRPr="003F2445">
              <w:rPr>
                <w:b w:val="0"/>
                <w:color w:val="000000"/>
              </w:rPr>
              <w:t>0,003910228</w:t>
            </w:r>
          </w:p>
        </w:tc>
        <w:tc>
          <w:tcPr>
            <w:tcW w:w="2022" w:type="dxa"/>
            <w:tcBorders>
              <w:top w:val="single" w:sz="4" w:space="0" w:color="auto"/>
              <w:left w:val="nil"/>
              <w:bottom w:val="single" w:sz="4" w:space="0" w:color="auto"/>
              <w:right w:val="single" w:sz="4" w:space="0" w:color="auto"/>
            </w:tcBorders>
            <w:noWrap/>
            <w:vAlign w:val="bottom"/>
          </w:tcPr>
          <w:p w14:paraId="2D3D6143" w14:textId="77777777" w:rsidR="00B034EF" w:rsidRPr="002F7855" w:rsidRDefault="00B034EF" w:rsidP="00B034EF">
            <w:pPr>
              <w:jc w:val="right"/>
              <w:rPr>
                <w:b w:val="0"/>
                <w:color w:val="000000"/>
              </w:rPr>
            </w:pPr>
            <w:r w:rsidRPr="003F2445">
              <w:rPr>
                <w:b w:val="0"/>
                <w:color w:val="000000"/>
              </w:rPr>
              <w:t>0,003910228</w:t>
            </w:r>
          </w:p>
        </w:tc>
      </w:tr>
      <w:tr w:rsidR="00B034EF" w:rsidRPr="00E2172B" w14:paraId="3AF2921E"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B9AC3F1" w14:textId="77777777" w:rsidR="00B034EF" w:rsidRPr="00E2172B" w:rsidRDefault="00B034EF" w:rsidP="00B034EF">
            <w:pPr>
              <w:jc w:val="right"/>
              <w:rPr>
                <w:b w:val="0"/>
                <w:color w:val="000000"/>
              </w:rPr>
            </w:pPr>
            <w:r w:rsidRPr="00E2172B">
              <w:rPr>
                <w:b w:val="0"/>
                <w:color w:val="000000"/>
              </w:rPr>
              <w:t>59</w:t>
            </w:r>
          </w:p>
        </w:tc>
        <w:tc>
          <w:tcPr>
            <w:tcW w:w="1620" w:type="dxa"/>
            <w:tcBorders>
              <w:top w:val="single" w:sz="4" w:space="0" w:color="auto"/>
              <w:left w:val="nil"/>
              <w:bottom w:val="single" w:sz="4" w:space="0" w:color="auto"/>
              <w:right w:val="single" w:sz="4" w:space="0" w:color="auto"/>
            </w:tcBorders>
            <w:noWrap/>
            <w:vAlign w:val="center"/>
          </w:tcPr>
          <w:p w14:paraId="4B5B9DFC" w14:textId="77777777" w:rsidR="00B034EF" w:rsidRPr="002F7855" w:rsidRDefault="00B034EF" w:rsidP="00B034EF">
            <w:pPr>
              <w:jc w:val="right"/>
              <w:rPr>
                <w:b w:val="0"/>
                <w:color w:val="000000"/>
              </w:rPr>
            </w:pPr>
            <w:r w:rsidRPr="003F2445">
              <w:rPr>
                <w:b w:val="0"/>
                <w:color w:val="000000"/>
              </w:rPr>
              <w:t>6,876</w:t>
            </w:r>
          </w:p>
        </w:tc>
        <w:tc>
          <w:tcPr>
            <w:tcW w:w="1659" w:type="dxa"/>
            <w:gridSpan w:val="2"/>
            <w:tcBorders>
              <w:top w:val="single" w:sz="4" w:space="0" w:color="auto"/>
              <w:left w:val="nil"/>
              <w:bottom w:val="single" w:sz="4" w:space="0" w:color="auto"/>
              <w:right w:val="single" w:sz="4" w:space="0" w:color="auto"/>
            </w:tcBorders>
            <w:vAlign w:val="bottom"/>
          </w:tcPr>
          <w:p w14:paraId="318DCF1A" w14:textId="176E1EB0" w:rsidR="00B034EF" w:rsidRPr="003F2445" w:rsidRDefault="00B034EF" w:rsidP="00B034EF">
            <w:pPr>
              <w:jc w:val="right"/>
              <w:rPr>
                <w:b w:val="0"/>
                <w:color w:val="000000"/>
              </w:rPr>
            </w:pPr>
            <w:r w:rsidRPr="00B034EF">
              <w:rPr>
                <w:b w:val="0"/>
                <w:color w:val="000000"/>
              </w:rPr>
              <w:t>0,313855336</w:t>
            </w:r>
          </w:p>
        </w:tc>
        <w:tc>
          <w:tcPr>
            <w:tcW w:w="1755" w:type="dxa"/>
            <w:tcBorders>
              <w:top w:val="single" w:sz="4" w:space="0" w:color="auto"/>
              <w:left w:val="single" w:sz="4" w:space="0" w:color="auto"/>
              <w:bottom w:val="single" w:sz="4" w:space="0" w:color="auto"/>
              <w:right w:val="single" w:sz="4" w:space="0" w:color="auto"/>
            </w:tcBorders>
            <w:noWrap/>
            <w:vAlign w:val="bottom"/>
          </w:tcPr>
          <w:p w14:paraId="14C8B78C" w14:textId="7791DB0F" w:rsidR="00B034EF" w:rsidRPr="002F7855" w:rsidRDefault="00B034EF" w:rsidP="00B034EF">
            <w:pPr>
              <w:jc w:val="right"/>
              <w:rPr>
                <w:b w:val="0"/>
                <w:color w:val="000000"/>
              </w:rPr>
            </w:pPr>
            <w:r w:rsidRPr="003F2445">
              <w:rPr>
                <w:b w:val="0"/>
                <w:color w:val="000000"/>
              </w:rPr>
              <w:t>0,005589109</w:t>
            </w:r>
          </w:p>
        </w:tc>
        <w:tc>
          <w:tcPr>
            <w:tcW w:w="1755" w:type="dxa"/>
            <w:tcBorders>
              <w:top w:val="single" w:sz="4" w:space="0" w:color="auto"/>
              <w:left w:val="nil"/>
              <w:bottom w:val="single" w:sz="4" w:space="0" w:color="auto"/>
              <w:right w:val="single" w:sz="4" w:space="0" w:color="auto"/>
            </w:tcBorders>
            <w:noWrap/>
            <w:vAlign w:val="bottom"/>
          </w:tcPr>
          <w:p w14:paraId="73363805" w14:textId="77777777" w:rsidR="00B034EF" w:rsidRPr="002F7855" w:rsidRDefault="00B034EF" w:rsidP="00B034EF">
            <w:pPr>
              <w:jc w:val="right"/>
              <w:rPr>
                <w:b w:val="0"/>
                <w:color w:val="000000"/>
              </w:rPr>
            </w:pPr>
            <w:r w:rsidRPr="003F2445">
              <w:rPr>
                <w:b w:val="0"/>
                <w:color w:val="000000"/>
              </w:rPr>
              <w:t>0,005589109</w:t>
            </w:r>
          </w:p>
        </w:tc>
        <w:tc>
          <w:tcPr>
            <w:tcW w:w="2022" w:type="dxa"/>
            <w:tcBorders>
              <w:top w:val="single" w:sz="4" w:space="0" w:color="auto"/>
              <w:left w:val="nil"/>
              <w:bottom w:val="single" w:sz="4" w:space="0" w:color="auto"/>
              <w:right w:val="single" w:sz="4" w:space="0" w:color="auto"/>
            </w:tcBorders>
            <w:noWrap/>
            <w:vAlign w:val="bottom"/>
          </w:tcPr>
          <w:p w14:paraId="02100092" w14:textId="77777777" w:rsidR="00B034EF" w:rsidRPr="002F7855" w:rsidRDefault="00B034EF" w:rsidP="00B034EF">
            <w:pPr>
              <w:jc w:val="right"/>
              <w:rPr>
                <w:b w:val="0"/>
                <w:color w:val="000000"/>
              </w:rPr>
            </w:pPr>
            <w:r w:rsidRPr="003F2445">
              <w:rPr>
                <w:b w:val="0"/>
                <w:color w:val="000000"/>
              </w:rPr>
              <w:t>0,005589109</w:t>
            </w:r>
          </w:p>
        </w:tc>
      </w:tr>
      <w:tr w:rsidR="00B034EF" w:rsidRPr="00E2172B" w14:paraId="6F0D0A8C"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6DC61C5" w14:textId="77777777" w:rsidR="00B034EF" w:rsidRPr="00E2172B" w:rsidRDefault="00B034EF" w:rsidP="00B034EF">
            <w:pPr>
              <w:jc w:val="right"/>
              <w:rPr>
                <w:b w:val="0"/>
                <w:color w:val="000000"/>
              </w:rPr>
            </w:pPr>
            <w:r w:rsidRPr="00E2172B">
              <w:rPr>
                <w:b w:val="0"/>
                <w:color w:val="000000"/>
              </w:rPr>
              <w:t>60</w:t>
            </w:r>
          </w:p>
        </w:tc>
        <w:tc>
          <w:tcPr>
            <w:tcW w:w="1620" w:type="dxa"/>
            <w:tcBorders>
              <w:top w:val="single" w:sz="4" w:space="0" w:color="auto"/>
              <w:left w:val="nil"/>
              <w:bottom w:val="single" w:sz="4" w:space="0" w:color="auto"/>
              <w:right w:val="single" w:sz="4" w:space="0" w:color="auto"/>
            </w:tcBorders>
            <w:noWrap/>
            <w:vAlign w:val="center"/>
          </w:tcPr>
          <w:p w14:paraId="4F9F7704" w14:textId="77777777" w:rsidR="00B034EF" w:rsidRPr="002F7855" w:rsidRDefault="00B034EF" w:rsidP="00B034EF">
            <w:pPr>
              <w:jc w:val="right"/>
              <w:rPr>
                <w:b w:val="0"/>
                <w:color w:val="000000"/>
              </w:rPr>
            </w:pPr>
            <w:r w:rsidRPr="003F2445">
              <w:rPr>
                <w:b w:val="0"/>
                <w:color w:val="000000"/>
              </w:rPr>
              <w:t>6,94</w:t>
            </w:r>
          </w:p>
        </w:tc>
        <w:tc>
          <w:tcPr>
            <w:tcW w:w="1659" w:type="dxa"/>
            <w:gridSpan w:val="2"/>
            <w:tcBorders>
              <w:top w:val="single" w:sz="4" w:space="0" w:color="auto"/>
              <w:left w:val="nil"/>
              <w:bottom w:val="single" w:sz="4" w:space="0" w:color="auto"/>
              <w:right w:val="single" w:sz="4" w:space="0" w:color="auto"/>
            </w:tcBorders>
            <w:vAlign w:val="bottom"/>
          </w:tcPr>
          <w:p w14:paraId="76FF7435" w14:textId="769C0207" w:rsidR="00B034EF" w:rsidRPr="003F2445" w:rsidRDefault="00B034EF" w:rsidP="00B034EF">
            <w:pPr>
              <w:jc w:val="right"/>
              <w:rPr>
                <w:b w:val="0"/>
                <w:color w:val="000000"/>
              </w:rPr>
            </w:pPr>
            <w:r w:rsidRPr="00B034EF">
              <w:rPr>
                <w:b w:val="0"/>
                <w:color w:val="000000"/>
              </w:rPr>
              <w:t>0,351037207</w:t>
            </w:r>
          </w:p>
        </w:tc>
        <w:tc>
          <w:tcPr>
            <w:tcW w:w="1755" w:type="dxa"/>
            <w:tcBorders>
              <w:top w:val="single" w:sz="4" w:space="0" w:color="auto"/>
              <w:left w:val="single" w:sz="4" w:space="0" w:color="auto"/>
              <w:bottom w:val="single" w:sz="4" w:space="0" w:color="auto"/>
              <w:right w:val="single" w:sz="4" w:space="0" w:color="auto"/>
            </w:tcBorders>
            <w:noWrap/>
            <w:vAlign w:val="bottom"/>
          </w:tcPr>
          <w:p w14:paraId="33A5B3FD" w14:textId="284EEDA4" w:rsidR="00B034EF" w:rsidRPr="002F7855" w:rsidRDefault="00B034EF" w:rsidP="00B034EF">
            <w:pPr>
              <w:jc w:val="right"/>
              <w:rPr>
                <w:b w:val="0"/>
                <w:color w:val="000000"/>
              </w:rPr>
            </w:pPr>
            <w:r w:rsidRPr="003F2445">
              <w:rPr>
                <w:b w:val="0"/>
                <w:color w:val="000000"/>
              </w:rPr>
              <w:t>0,017703874</w:t>
            </w:r>
          </w:p>
        </w:tc>
        <w:tc>
          <w:tcPr>
            <w:tcW w:w="1755" w:type="dxa"/>
            <w:tcBorders>
              <w:top w:val="single" w:sz="4" w:space="0" w:color="auto"/>
              <w:left w:val="nil"/>
              <w:bottom w:val="single" w:sz="4" w:space="0" w:color="auto"/>
              <w:right w:val="single" w:sz="4" w:space="0" w:color="auto"/>
            </w:tcBorders>
            <w:noWrap/>
            <w:vAlign w:val="bottom"/>
          </w:tcPr>
          <w:p w14:paraId="76F6BB16" w14:textId="77777777" w:rsidR="00B034EF" w:rsidRPr="002F7855" w:rsidRDefault="00B034EF" w:rsidP="00B034EF">
            <w:pPr>
              <w:jc w:val="right"/>
              <w:rPr>
                <w:b w:val="0"/>
                <w:color w:val="000000"/>
              </w:rPr>
            </w:pPr>
            <w:r w:rsidRPr="003F2445">
              <w:rPr>
                <w:b w:val="0"/>
                <w:color w:val="000000"/>
              </w:rPr>
              <w:t>0,017703874</w:t>
            </w:r>
          </w:p>
        </w:tc>
        <w:tc>
          <w:tcPr>
            <w:tcW w:w="2022" w:type="dxa"/>
            <w:tcBorders>
              <w:top w:val="single" w:sz="4" w:space="0" w:color="auto"/>
              <w:left w:val="nil"/>
              <w:bottom w:val="single" w:sz="4" w:space="0" w:color="auto"/>
              <w:right w:val="single" w:sz="4" w:space="0" w:color="auto"/>
            </w:tcBorders>
            <w:noWrap/>
            <w:vAlign w:val="bottom"/>
          </w:tcPr>
          <w:p w14:paraId="72743473" w14:textId="77777777" w:rsidR="00B034EF" w:rsidRPr="002F7855" w:rsidRDefault="00B034EF" w:rsidP="00B034EF">
            <w:pPr>
              <w:jc w:val="right"/>
              <w:rPr>
                <w:b w:val="0"/>
                <w:color w:val="000000"/>
              </w:rPr>
            </w:pPr>
            <w:r w:rsidRPr="003F2445">
              <w:rPr>
                <w:b w:val="0"/>
                <w:color w:val="000000"/>
              </w:rPr>
              <w:t>0,017703874</w:t>
            </w:r>
          </w:p>
        </w:tc>
      </w:tr>
      <w:tr w:rsidR="00B034EF" w:rsidRPr="00E2172B" w14:paraId="1D5685DC"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625A96EA" w14:textId="77777777" w:rsidR="00B034EF" w:rsidRPr="00E2172B" w:rsidRDefault="00B034EF" w:rsidP="00B034EF">
            <w:pPr>
              <w:jc w:val="right"/>
              <w:rPr>
                <w:b w:val="0"/>
                <w:color w:val="000000"/>
              </w:rPr>
            </w:pPr>
            <w:r w:rsidRPr="00E2172B">
              <w:rPr>
                <w:b w:val="0"/>
                <w:color w:val="000000"/>
              </w:rPr>
              <w:t>61</w:t>
            </w:r>
          </w:p>
        </w:tc>
        <w:tc>
          <w:tcPr>
            <w:tcW w:w="1620" w:type="dxa"/>
            <w:tcBorders>
              <w:top w:val="single" w:sz="4" w:space="0" w:color="auto"/>
              <w:left w:val="nil"/>
              <w:bottom w:val="single" w:sz="4" w:space="0" w:color="auto"/>
              <w:right w:val="single" w:sz="4" w:space="0" w:color="auto"/>
            </w:tcBorders>
            <w:noWrap/>
            <w:vAlign w:val="center"/>
          </w:tcPr>
          <w:p w14:paraId="485C8B2A" w14:textId="77777777" w:rsidR="00B034EF" w:rsidRPr="002F7855" w:rsidRDefault="00B034EF" w:rsidP="00B034EF">
            <w:pPr>
              <w:jc w:val="right"/>
              <w:rPr>
                <w:b w:val="0"/>
                <w:color w:val="000000"/>
              </w:rPr>
            </w:pPr>
            <w:r w:rsidRPr="003F2445">
              <w:rPr>
                <w:b w:val="0"/>
                <w:color w:val="000000"/>
              </w:rPr>
              <w:t>6,942</w:t>
            </w:r>
          </w:p>
        </w:tc>
        <w:tc>
          <w:tcPr>
            <w:tcW w:w="1659" w:type="dxa"/>
            <w:gridSpan w:val="2"/>
            <w:tcBorders>
              <w:top w:val="single" w:sz="4" w:space="0" w:color="auto"/>
              <w:left w:val="nil"/>
              <w:bottom w:val="single" w:sz="4" w:space="0" w:color="auto"/>
              <w:right w:val="single" w:sz="4" w:space="0" w:color="auto"/>
            </w:tcBorders>
            <w:vAlign w:val="bottom"/>
          </w:tcPr>
          <w:p w14:paraId="1EB09288" w14:textId="5A06BA4E" w:rsidR="00B034EF" w:rsidRPr="003F2445" w:rsidRDefault="00B034EF" w:rsidP="00B034EF">
            <w:pPr>
              <w:jc w:val="right"/>
              <w:rPr>
                <w:b w:val="0"/>
                <w:color w:val="000000"/>
              </w:rPr>
            </w:pPr>
            <w:r w:rsidRPr="00B034EF">
              <w:rPr>
                <w:b w:val="0"/>
                <w:color w:val="000000"/>
              </w:rPr>
              <w:t>0,352113045</w:t>
            </w:r>
          </w:p>
        </w:tc>
        <w:tc>
          <w:tcPr>
            <w:tcW w:w="1755" w:type="dxa"/>
            <w:tcBorders>
              <w:top w:val="single" w:sz="4" w:space="0" w:color="auto"/>
              <w:left w:val="single" w:sz="4" w:space="0" w:color="auto"/>
              <w:bottom w:val="single" w:sz="4" w:space="0" w:color="auto"/>
              <w:right w:val="single" w:sz="4" w:space="0" w:color="auto"/>
            </w:tcBorders>
            <w:noWrap/>
            <w:vAlign w:val="bottom"/>
          </w:tcPr>
          <w:p w14:paraId="2153A346" w14:textId="411A07F8" w:rsidR="00B034EF" w:rsidRPr="002F7855" w:rsidRDefault="00B034EF" w:rsidP="00B034EF">
            <w:pPr>
              <w:jc w:val="right"/>
              <w:rPr>
                <w:b w:val="0"/>
                <w:color w:val="000000"/>
              </w:rPr>
            </w:pPr>
            <w:r w:rsidRPr="003F2445">
              <w:rPr>
                <w:b w:val="0"/>
                <w:color w:val="000000"/>
              </w:rPr>
              <w:t>0,004890823</w:t>
            </w:r>
          </w:p>
        </w:tc>
        <w:tc>
          <w:tcPr>
            <w:tcW w:w="1755" w:type="dxa"/>
            <w:tcBorders>
              <w:top w:val="single" w:sz="4" w:space="0" w:color="auto"/>
              <w:left w:val="nil"/>
              <w:bottom w:val="single" w:sz="4" w:space="0" w:color="auto"/>
              <w:right w:val="single" w:sz="4" w:space="0" w:color="auto"/>
            </w:tcBorders>
            <w:noWrap/>
            <w:vAlign w:val="bottom"/>
          </w:tcPr>
          <w:p w14:paraId="20AB862E" w14:textId="77777777" w:rsidR="00B034EF" w:rsidRPr="002F7855" w:rsidRDefault="00B034EF" w:rsidP="00B034EF">
            <w:pPr>
              <w:jc w:val="right"/>
              <w:rPr>
                <w:b w:val="0"/>
                <w:color w:val="000000"/>
              </w:rPr>
            </w:pPr>
            <w:r w:rsidRPr="003F2445">
              <w:rPr>
                <w:b w:val="0"/>
                <w:color w:val="000000"/>
              </w:rPr>
              <w:t>0,004890823</w:t>
            </w:r>
          </w:p>
        </w:tc>
        <w:tc>
          <w:tcPr>
            <w:tcW w:w="2022" w:type="dxa"/>
            <w:tcBorders>
              <w:top w:val="single" w:sz="4" w:space="0" w:color="auto"/>
              <w:left w:val="nil"/>
              <w:bottom w:val="single" w:sz="4" w:space="0" w:color="auto"/>
              <w:right w:val="single" w:sz="4" w:space="0" w:color="auto"/>
            </w:tcBorders>
            <w:noWrap/>
            <w:vAlign w:val="bottom"/>
          </w:tcPr>
          <w:p w14:paraId="6F474CB4" w14:textId="77777777" w:rsidR="00B034EF" w:rsidRPr="002F7855" w:rsidRDefault="00B034EF" w:rsidP="00B034EF">
            <w:pPr>
              <w:jc w:val="right"/>
              <w:rPr>
                <w:b w:val="0"/>
                <w:color w:val="000000"/>
              </w:rPr>
            </w:pPr>
            <w:r w:rsidRPr="003F2445">
              <w:rPr>
                <w:b w:val="0"/>
                <w:color w:val="000000"/>
              </w:rPr>
              <w:t>0,004890823</w:t>
            </w:r>
          </w:p>
        </w:tc>
      </w:tr>
      <w:tr w:rsidR="00B034EF" w:rsidRPr="00E2172B" w14:paraId="0C2BC690"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B5A1520" w14:textId="77777777" w:rsidR="00B034EF" w:rsidRPr="00E2172B" w:rsidRDefault="00B034EF" w:rsidP="00B034EF">
            <w:pPr>
              <w:jc w:val="right"/>
              <w:rPr>
                <w:b w:val="0"/>
                <w:color w:val="000000"/>
              </w:rPr>
            </w:pPr>
            <w:r w:rsidRPr="00E2172B">
              <w:rPr>
                <w:b w:val="0"/>
                <w:color w:val="000000"/>
              </w:rPr>
              <w:t>62</w:t>
            </w:r>
          </w:p>
        </w:tc>
        <w:tc>
          <w:tcPr>
            <w:tcW w:w="1620" w:type="dxa"/>
            <w:tcBorders>
              <w:top w:val="single" w:sz="4" w:space="0" w:color="auto"/>
              <w:left w:val="nil"/>
              <w:bottom w:val="single" w:sz="4" w:space="0" w:color="auto"/>
              <w:right w:val="single" w:sz="4" w:space="0" w:color="auto"/>
            </w:tcBorders>
            <w:noWrap/>
            <w:vAlign w:val="center"/>
          </w:tcPr>
          <w:p w14:paraId="69E93C0C" w14:textId="77777777" w:rsidR="00B034EF" w:rsidRPr="002F7855" w:rsidRDefault="00B034EF" w:rsidP="00B034EF">
            <w:pPr>
              <w:jc w:val="right"/>
              <w:rPr>
                <w:b w:val="0"/>
                <w:color w:val="000000"/>
              </w:rPr>
            </w:pPr>
            <w:r w:rsidRPr="003F2445">
              <w:rPr>
                <w:b w:val="0"/>
                <w:color w:val="000000"/>
              </w:rPr>
              <w:t>6,957</w:t>
            </w:r>
          </w:p>
        </w:tc>
        <w:tc>
          <w:tcPr>
            <w:tcW w:w="1659" w:type="dxa"/>
            <w:gridSpan w:val="2"/>
            <w:tcBorders>
              <w:top w:val="single" w:sz="4" w:space="0" w:color="auto"/>
              <w:left w:val="nil"/>
              <w:bottom w:val="single" w:sz="4" w:space="0" w:color="auto"/>
              <w:right w:val="single" w:sz="4" w:space="0" w:color="auto"/>
            </w:tcBorders>
            <w:vAlign w:val="bottom"/>
          </w:tcPr>
          <w:p w14:paraId="44801447" w14:textId="4F26349A" w:rsidR="00B034EF" w:rsidRPr="003F2445" w:rsidRDefault="00B034EF" w:rsidP="00B034EF">
            <w:pPr>
              <w:jc w:val="right"/>
              <w:rPr>
                <w:b w:val="0"/>
                <w:color w:val="000000"/>
              </w:rPr>
            </w:pPr>
            <w:r w:rsidRPr="00B034EF">
              <w:rPr>
                <w:b w:val="0"/>
                <w:color w:val="000000"/>
              </w:rPr>
              <w:t>0,360015801</w:t>
            </w:r>
          </w:p>
        </w:tc>
        <w:tc>
          <w:tcPr>
            <w:tcW w:w="1755" w:type="dxa"/>
            <w:tcBorders>
              <w:top w:val="single" w:sz="4" w:space="0" w:color="auto"/>
              <w:left w:val="single" w:sz="4" w:space="0" w:color="auto"/>
              <w:bottom w:val="single" w:sz="4" w:space="0" w:color="auto"/>
              <w:right w:val="single" w:sz="4" w:space="0" w:color="auto"/>
            </w:tcBorders>
            <w:noWrap/>
            <w:vAlign w:val="bottom"/>
          </w:tcPr>
          <w:p w14:paraId="33B186E1" w14:textId="76F23249" w:rsidR="00B034EF" w:rsidRPr="002F7855" w:rsidRDefault="00B034EF" w:rsidP="00B034EF">
            <w:pPr>
              <w:jc w:val="right"/>
              <w:rPr>
                <w:b w:val="0"/>
                <w:color w:val="000000"/>
              </w:rPr>
            </w:pPr>
            <w:r w:rsidRPr="003F2445">
              <w:rPr>
                <w:b w:val="0"/>
                <w:color w:val="000000"/>
              </w:rPr>
              <w:t>0,00109531</w:t>
            </w:r>
          </w:p>
        </w:tc>
        <w:tc>
          <w:tcPr>
            <w:tcW w:w="1755" w:type="dxa"/>
            <w:tcBorders>
              <w:top w:val="single" w:sz="4" w:space="0" w:color="auto"/>
              <w:left w:val="nil"/>
              <w:bottom w:val="single" w:sz="4" w:space="0" w:color="auto"/>
              <w:right w:val="single" w:sz="4" w:space="0" w:color="auto"/>
            </w:tcBorders>
            <w:noWrap/>
            <w:vAlign w:val="bottom"/>
          </w:tcPr>
          <w:p w14:paraId="3C903C81" w14:textId="77777777" w:rsidR="00B034EF" w:rsidRPr="002F7855" w:rsidRDefault="00B034EF" w:rsidP="00B034EF">
            <w:pPr>
              <w:jc w:val="right"/>
              <w:rPr>
                <w:b w:val="0"/>
                <w:color w:val="000000"/>
              </w:rPr>
            </w:pPr>
            <w:r w:rsidRPr="003F2445">
              <w:rPr>
                <w:b w:val="0"/>
                <w:color w:val="000000"/>
              </w:rPr>
              <w:t>0,00109531</w:t>
            </w:r>
          </w:p>
        </w:tc>
        <w:tc>
          <w:tcPr>
            <w:tcW w:w="2022" w:type="dxa"/>
            <w:tcBorders>
              <w:top w:val="single" w:sz="4" w:space="0" w:color="auto"/>
              <w:left w:val="nil"/>
              <w:bottom w:val="single" w:sz="4" w:space="0" w:color="auto"/>
              <w:right w:val="single" w:sz="4" w:space="0" w:color="auto"/>
            </w:tcBorders>
            <w:noWrap/>
            <w:vAlign w:val="bottom"/>
          </w:tcPr>
          <w:p w14:paraId="046E07BE" w14:textId="77777777" w:rsidR="00B034EF" w:rsidRPr="002F7855" w:rsidRDefault="00B034EF" w:rsidP="00B034EF">
            <w:pPr>
              <w:jc w:val="right"/>
              <w:rPr>
                <w:b w:val="0"/>
                <w:color w:val="000000"/>
              </w:rPr>
            </w:pPr>
            <w:r w:rsidRPr="003F2445">
              <w:rPr>
                <w:b w:val="0"/>
                <w:color w:val="000000"/>
              </w:rPr>
              <w:t>0,00109531</w:t>
            </w:r>
          </w:p>
        </w:tc>
      </w:tr>
      <w:tr w:rsidR="00B034EF" w:rsidRPr="00E2172B" w14:paraId="59FAD2CA"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66D412E" w14:textId="77777777" w:rsidR="00B034EF" w:rsidRPr="00E2172B" w:rsidRDefault="00B034EF" w:rsidP="00B034EF">
            <w:pPr>
              <w:jc w:val="right"/>
              <w:rPr>
                <w:b w:val="0"/>
                <w:color w:val="000000"/>
              </w:rPr>
            </w:pPr>
            <w:r w:rsidRPr="00E2172B">
              <w:rPr>
                <w:b w:val="0"/>
                <w:color w:val="000000"/>
              </w:rPr>
              <w:t>63</w:t>
            </w:r>
          </w:p>
        </w:tc>
        <w:tc>
          <w:tcPr>
            <w:tcW w:w="1620" w:type="dxa"/>
            <w:tcBorders>
              <w:top w:val="single" w:sz="4" w:space="0" w:color="auto"/>
              <w:left w:val="nil"/>
              <w:bottom w:val="single" w:sz="4" w:space="0" w:color="auto"/>
              <w:right w:val="single" w:sz="4" w:space="0" w:color="auto"/>
            </w:tcBorders>
            <w:noWrap/>
            <w:vAlign w:val="bottom"/>
          </w:tcPr>
          <w:p w14:paraId="286A4466" w14:textId="77777777" w:rsidR="00B034EF" w:rsidRPr="002F7855" w:rsidRDefault="00B034EF" w:rsidP="00B034EF">
            <w:pPr>
              <w:jc w:val="right"/>
              <w:rPr>
                <w:b w:val="0"/>
                <w:color w:val="000000"/>
              </w:rPr>
            </w:pPr>
            <w:r w:rsidRPr="003F2445">
              <w:rPr>
                <w:b w:val="0"/>
                <w:color w:val="000000"/>
              </w:rPr>
              <w:t>6,966</w:t>
            </w:r>
          </w:p>
        </w:tc>
        <w:tc>
          <w:tcPr>
            <w:tcW w:w="1659" w:type="dxa"/>
            <w:gridSpan w:val="2"/>
            <w:tcBorders>
              <w:top w:val="single" w:sz="4" w:space="0" w:color="auto"/>
              <w:left w:val="nil"/>
              <w:bottom w:val="single" w:sz="4" w:space="0" w:color="auto"/>
              <w:right w:val="single" w:sz="4" w:space="0" w:color="auto"/>
            </w:tcBorders>
            <w:vAlign w:val="bottom"/>
          </w:tcPr>
          <w:p w14:paraId="33866A67" w14:textId="07BCD1DD" w:rsidR="00B034EF" w:rsidRPr="003F2445" w:rsidRDefault="00B034EF" w:rsidP="00B034EF">
            <w:pPr>
              <w:jc w:val="right"/>
              <w:rPr>
                <w:b w:val="0"/>
                <w:color w:val="000000"/>
              </w:rPr>
            </w:pPr>
            <w:r w:rsidRPr="00B034EF">
              <w:rPr>
                <w:b w:val="0"/>
                <w:color w:val="000000"/>
              </w:rPr>
              <w:t>0,364617187</w:t>
            </w:r>
          </w:p>
        </w:tc>
        <w:tc>
          <w:tcPr>
            <w:tcW w:w="1755" w:type="dxa"/>
            <w:tcBorders>
              <w:top w:val="single" w:sz="4" w:space="0" w:color="auto"/>
              <w:left w:val="single" w:sz="4" w:space="0" w:color="auto"/>
              <w:bottom w:val="single" w:sz="4" w:space="0" w:color="auto"/>
              <w:right w:val="single" w:sz="4" w:space="0" w:color="auto"/>
            </w:tcBorders>
            <w:noWrap/>
            <w:vAlign w:val="bottom"/>
          </w:tcPr>
          <w:p w14:paraId="0FCEC9DC" w14:textId="0096C814" w:rsidR="00B034EF" w:rsidRPr="002F7855" w:rsidRDefault="00B034EF" w:rsidP="00B034EF">
            <w:pPr>
              <w:jc w:val="right"/>
              <w:rPr>
                <w:b w:val="0"/>
                <w:color w:val="000000"/>
              </w:rPr>
            </w:pPr>
            <w:r w:rsidRPr="003F2445">
              <w:rPr>
                <w:b w:val="0"/>
                <w:color w:val="000000"/>
              </w:rPr>
              <w:t>0,010382813</w:t>
            </w:r>
          </w:p>
        </w:tc>
        <w:tc>
          <w:tcPr>
            <w:tcW w:w="1755" w:type="dxa"/>
            <w:tcBorders>
              <w:top w:val="single" w:sz="4" w:space="0" w:color="auto"/>
              <w:left w:val="nil"/>
              <w:bottom w:val="single" w:sz="4" w:space="0" w:color="auto"/>
              <w:right w:val="single" w:sz="4" w:space="0" w:color="auto"/>
            </w:tcBorders>
            <w:noWrap/>
            <w:vAlign w:val="bottom"/>
          </w:tcPr>
          <w:p w14:paraId="0B22B75F" w14:textId="77777777" w:rsidR="00B034EF" w:rsidRPr="002F7855" w:rsidRDefault="00B034EF" w:rsidP="00B034EF">
            <w:pPr>
              <w:jc w:val="right"/>
              <w:rPr>
                <w:b w:val="0"/>
                <w:color w:val="000000"/>
              </w:rPr>
            </w:pPr>
            <w:r w:rsidRPr="003F2445">
              <w:rPr>
                <w:b w:val="0"/>
                <w:color w:val="000000"/>
              </w:rPr>
              <w:t>0,010382813</w:t>
            </w:r>
          </w:p>
        </w:tc>
        <w:tc>
          <w:tcPr>
            <w:tcW w:w="2022" w:type="dxa"/>
            <w:tcBorders>
              <w:top w:val="single" w:sz="4" w:space="0" w:color="auto"/>
              <w:left w:val="nil"/>
              <w:bottom w:val="single" w:sz="4" w:space="0" w:color="auto"/>
              <w:right w:val="single" w:sz="4" w:space="0" w:color="auto"/>
            </w:tcBorders>
            <w:noWrap/>
            <w:vAlign w:val="bottom"/>
          </w:tcPr>
          <w:p w14:paraId="4DE15EB3" w14:textId="77777777" w:rsidR="00B034EF" w:rsidRPr="002F7855" w:rsidRDefault="00B034EF" w:rsidP="00B034EF">
            <w:pPr>
              <w:jc w:val="right"/>
              <w:rPr>
                <w:b w:val="0"/>
                <w:color w:val="000000"/>
              </w:rPr>
            </w:pPr>
            <w:r w:rsidRPr="003F2445">
              <w:rPr>
                <w:b w:val="0"/>
                <w:color w:val="000000"/>
              </w:rPr>
              <w:t>0,010382813</w:t>
            </w:r>
          </w:p>
        </w:tc>
      </w:tr>
      <w:tr w:rsidR="00B034EF" w:rsidRPr="00E2172B" w14:paraId="3AE73FC5"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6758074" w14:textId="77777777" w:rsidR="00B034EF" w:rsidRPr="00E2172B" w:rsidRDefault="00B034EF" w:rsidP="00B034EF">
            <w:pPr>
              <w:jc w:val="right"/>
              <w:rPr>
                <w:b w:val="0"/>
                <w:color w:val="000000"/>
              </w:rPr>
            </w:pPr>
            <w:r w:rsidRPr="00E2172B">
              <w:rPr>
                <w:b w:val="0"/>
                <w:color w:val="000000"/>
              </w:rPr>
              <w:t>64</w:t>
            </w:r>
          </w:p>
        </w:tc>
        <w:tc>
          <w:tcPr>
            <w:tcW w:w="1620" w:type="dxa"/>
            <w:tcBorders>
              <w:top w:val="single" w:sz="4" w:space="0" w:color="auto"/>
              <w:left w:val="nil"/>
              <w:bottom w:val="single" w:sz="4" w:space="0" w:color="auto"/>
              <w:right w:val="single" w:sz="4" w:space="0" w:color="auto"/>
            </w:tcBorders>
            <w:noWrap/>
            <w:vAlign w:val="center"/>
          </w:tcPr>
          <w:p w14:paraId="64CD9949" w14:textId="77777777" w:rsidR="00B034EF" w:rsidRPr="002F7855" w:rsidRDefault="00B034EF" w:rsidP="00B034EF">
            <w:pPr>
              <w:jc w:val="right"/>
              <w:rPr>
                <w:b w:val="0"/>
                <w:color w:val="000000"/>
              </w:rPr>
            </w:pPr>
            <w:r w:rsidRPr="003F2445">
              <w:rPr>
                <w:b w:val="0"/>
                <w:color w:val="000000"/>
              </w:rPr>
              <w:t>6,987</w:t>
            </w:r>
          </w:p>
        </w:tc>
        <w:tc>
          <w:tcPr>
            <w:tcW w:w="1659" w:type="dxa"/>
            <w:gridSpan w:val="2"/>
            <w:tcBorders>
              <w:top w:val="single" w:sz="4" w:space="0" w:color="auto"/>
              <w:left w:val="nil"/>
              <w:bottom w:val="single" w:sz="4" w:space="0" w:color="auto"/>
              <w:right w:val="single" w:sz="4" w:space="0" w:color="auto"/>
            </w:tcBorders>
            <w:vAlign w:val="bottom"/>
          </w:tcPr>
          <w:p w14:paraId="6C8E90B4" w14:textId="71CBBD8F" w:rsidR="00B034EF" w:rsidRPr="003F2445" w:rsidRDefault="00B034EF" w:rsidP="00B034EF">
            <w:pPr>
              <w:jc w:val="right"/>
              <w:rPr>
                <w:b w:val="0"/>
                <w:color w:val="000000"/>
              </w:rPr>
            </w:pPr>
            <w:r w:rsidRPr="00B034EF">
              <w:rPr>
                <w:b w:val="0"/>
                <w:color w:val="000000"/>
              </w:rPr>
              <w:t>0,374947202</w:t>
            </w:r>
          </w:p>
        </w:tc>
        <w:tc>
          <w:tcPr>
            <w:tcW w:w="1755" w:type="dxa"/>
            <w:tcBorders>
              <w:top w:val="single" w:sz="4" w:space="0" w:color="auto"/>
              <w:left w:val="single" w:sz="4" w:space="0" w:color="auto"/>
              <w:bottom w:val="single" w:sz="4" w:space="0" w:color="auto"/>
              <w:right w:val="single" w:sz="4" w:space="0" w:color="auto"/>
            </w:tcBorders>
            <w:noWrap/>
            <w:vAlign w:val="bottom"/>
          </w:tcPr>
          <w:p w14:paraId="3E7E79BC" w14:textId="46ACC1AB" w:rsidR="00B034EF" w:rsidRPr="002F7855" w:rsidRDefault="00B034EF" w:rsidP="00B034EF">
            <w:pPr>
              <w:jc w:val="right"/>
              <w:rPr>
                <w:b w:val="0"/>
                <w:color w:val="000000"/>
              </w:rPr>
            </w:pPr>
            <w:r w:rsidRPr="003F2445">
              <w:rPr>
                <w:b w:val="0"/>
                <w:color w:val="000000"/>
              </w:rPr>
              <w:t>0,013941686</w:t>
            </w:r>
          </w:p>
        </w:tc>
        <w:tc>
          <w:tcPr>
            <w:tcW w:w="1755" w:type="dxa"/>
            <w:tcBorders>
              <w:top w:val="single" w:sz="4" w:space="0" w:color="auto"/>
              <w:left w:val="nil"/>
              <w:bottom w:val="single" w:sz="4" w:space="0" w:color="auto"/>
              <w:right w:val="single" w:sz="4" w:space="0" w:color="auto"/>
            </w:tcBorders>
            <w:noWrap/>
            <w:vAlign w:val="bottom"/>
          </w:tcPr>
          <w:p w14:paraId="1510F093" w14:textId="77777777" w:rsidR="00B034EF" w:rsidRPr="002F7855" w:rsidRDefault="00B034EF" w:rsidP="00B034EF">
            <w:pPr>
              <w:jc w:val="right"/>
              <w:rPr>
                <w:b w:val="0"/>
                <w:color w:val="000000"/>
              </w:rPr>
            </w:pPr>
            <w:r w:rsidRPr="003F2445">
              <w:rPr>
                <w:b w:val="0"/>
                <w:color w:val="000000"/>
              </w:rPr>
              <w:t>0,013941686</w:t>
            </w:r>
          </w:p>
        </w:tc>
        <w:tc>
          <w:tcPr>
            <w:tcW w:w="2022" w:type="dxa"/>
            <w:tcBorders>
              <w:top w:val="single" w:sz="4" w:space="0" w:color="auto"/>
              <w:left w:val="nil"/>
              <w:bottom w:val="single" w:sz="4" w:space="0" w:color="auto"/>
              <w:right w:val="single" w:sz="4" w:space="0" w:color="auto"/>
            </w:tcBorders>
            <w:noWrap/>
            <w:vAlign w:val="bottom"/>
          </w:tcPr>
          <w:p w14:paraId="45E9F19F" w14:textId="77777777" w:rsidR="00B034EF" w:rsidRPr="002F7855" w:rsidRDefault="00B034EF" w:rsidP="00B034EF">
            <w:pPr>
              <w:jc w:val="right"/>
              <w:rPr>
                <w:b w:val="0"/>
                <w:color w:val="000000"/>
              </w:rPr>
            </w:pPr>
            <w:r w:rsidRPr="003F2445">
              <w:rPr>
                <w:b w:val="0"/>
                <w:color w:val="000000"/>
              </w:rPr>
              <w:t>0,013941686</w:t>
            </w:r>
          </w:p>
        </w:tc>
      </w:tr>
      <w:tr w:rsidR="00B034EF" w:rsidRPr="00E2172B" w14:paraId="229EABF2"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54864EB1" w14:textId="77777777" w:rsidR="00B034EF" w:rsidRPr="00E2172B" w:rsidRDefault="00B034EF" w:rsidP="00B034EF">
            <w:pPr>
              <w:jc w:val="right"/>
              <w:rPr>
                <w:b w:val="0"/>
                <w:color w:val="000000"/>
              </w:rPr>
            </w:pPr>
            <w:r w:rsidRPr="00E2172B">
              <w:rPr>
                <w:b w:val="0"/>
                <w:color w:val="000000"/>
              </w:rPr>
              <w:t>65</w:t>
            </w:r>
          </w:p>
        </w:tc>
        <w:tc>
          <w:tcPr>
            <w:tcW w:w="1620" w:type="dxa"/>
            <w:tcBorders>
              <w:top w:val="single" w:sz="4" w:space="0" w:color="auto"/>
              <w:left w:val="nil"/>
              <w:bottom w:val="single" w:sz="4" w:space="0" w:color="auto"/>
              <w:right w:val="single" w:sz="4" w:space="0" w:color="auto"/>
            </w:tcBorders>
            <w:noWrap/>
            <w:vAlign w:val="center"/>
          </w:tcPr>
          <w:p w14:paraId="3F85CC3E" w14:textId="77777777" w:rsidR="00B034EF" w:rsidRPr="002F7855" w:rsidRDefault="00B034EF" w:rsidP="00B034EF">
            <w:pPr>
              <w:jc w:val="right"/>
              <w:rPr>
                <w:b w:val="0"/>
                <w:color w:val="000000"/>
              </w:rPr>
            </w:pPr>
            <w:r w:rsidRPr="003F2445">
              <w:rPr>
                <w:b w:val="0"/>
                <w:color w:val="000000"/>
              </w:rPr>
              <w:t>7,006</w:t>
            </w:r>
          </w:p>
        </w:tc>
        <w:tc>
          <w:tcPr>
            <w:tcW w:w="1659" w:type="dxa"/>
            <w:gridSpan w:val="2"/>
            <w:tcBorders>
              <w:top w:val="single" w:sz="4" w:space="0" w:color="auto"/>
              <w:left w:val="nil"/>
              <w:bottom w:val="single" w:sz="4" w:space="0" w:color="auto"/>
              <w:right w:val="single" w:sz="4" w:space="0" w:color="auto"/>
            </w:tcBorders>
            <w:vAlign w:val="bottom"/>
          </w:tcPr>
          <w:p w14:paraId="4ECDB837" w14:textId="30341295" w:rsidR="00B034EF" w:rsidRPr="003F2445" w:rsidRDefault="00B034EF" w:rsidP="00B034EF">
            <w:pPr>
              <w:jc w:val="right"/>
              <w:rPr>
                <w:b w:val="0"/>
                <w:color w:val="000000"/>
              </w:rPr>
            </w:pPr>
            <w:r w:rsidRPr="00B034EF">
              <w:rPr>
                <w:b w:val="0"/>
                <w:color w:val="000000"/>
              </w:rPr>
              <w:t>0,383807543</w:t>
            </w:r>
          </w:p>
        </w:tc>
        <w:tc>
          <w:tcPr>
            <w:tcW w:w="1755" w:type="dxa"/>
            <w:tcBorders>
              <w:top w:val="single" w:sz="4" w:space="0" w:color="auto"/>
              <w:left w:val="single" w:sz="4" w:space="0" w:color="auto"/>
              <w:bottom w:val="single" w:sz="4" w:space="0" w:color="auto"/>
              <w:right w:val="single" w:sz="4" w:space="0" w:color="auto"/>
            </w:tcBorders>
            <w:noWrap/>
            <w:vAlign w:val="bottom"/>
          </w:tcPr>
          <w:p w14:paraId="0AF94E9A" w14:textId="345227CD" w:rsidR="00B034EF" w:rsidRPr="002F7855" w:rsidRDefault="00B034EF" w:rsidP="00B034EF">
            <w:pPr>
              <w:jc w:val="right"/>
              <w:rPr>
                <w:b w:val="0"/>
                <w:color w:val="000000"/>
              </w:rPr>
            </w:pPr>
            <w:r w:rsidRPr="003F2445">
              <w:rPr>
                <w:b w:val="0"/>
                <w:color w:val="000000"/>
              </w:rPr>
              <w:t>0,018970235</w:t>
            </w:r>
          </w:p>
        </w:tc>
        <w:tc>
          <w:tcPr>
            <w:tcW w:w="1755" w:type="dxa"/>
            <w:tcBorders>
              <w:top w:val="single" w:sz="4" w:space="0" w:color="auto"/>
              <w:left w:val="nil"/>
              <w:bottom w:val="single" w:sz="4" w:space="0" w:color="auto"/>
              <w:right w:val="single" w:sz="4" w:space="0" w:color="auto"/>
            </w:tcBorders>
            <w:noWrap/>
            <w:vAlign w:val="bottom"/>
          </w:tcPr>
          <w:p w14:paraId="194928E3" w14:textId="77777777" w:rsidR="00B034EF" w:rsidRPr="002F7855" w:rsidRDefault="00B034EF" w:rsidP="00B034EF">
            <w:pPr>
              <w:jc w:val="right"/>
              <w:rPr>
                <w:b w:val="0"/>
                <w:color w:val="000000"/>
              </w:rPr>
            </w:pPr>
            <w:r w:rsidRPr="003F2445">
              <w:rPr>
                <w:b w:val="0"/>
                <w:color w:val="000000"/>
              </w:rPr>
              <w:t>0,018970235</w:t>
            </w:r>
          </w:p>
        </w:tc>
        <w:tc>
          <w:tcPr>
            <w:tcW w:w="2022" w:type="dxa"/>
            <w:tcBorders>
              <w:top w:val="single" w:sz="4" w:space="0" w:color="auto"/>
              <w:left w:val="nil"/>
              <w:bottom w:val="single" w:sz="4" w:space="0" w:color="auto"/>
              <w:right w:val="single" w:sz="4" w:space="0" w:color="auto"/>
            </w:tcBorders>
            <w:noWrap/>
            <w:vAlign w:val="bottom"/>
          </w:tcPr>
          <w:p w14:paraId="26B2561F" w14:textId="77777777" w:rsidR="00B034EF" w:rsidRPr="002F7855" w:rsidRDefault="00B034EF" w:rsidP="00B034EF">
            <w:pPr>
              <w:jc w:val="right"/>
              <w:rPr>
                <w:b w:val="0"/>
                <w:color w:val="000000"/>
              </w:rPr>
            </w:pPr>
            <w:r w:rsidRPr="003F2445">
              <w:rPr>
                <w:b w:val="0"/>
                <w:color w:val="000000"/>
              </w:rPr>
              <w:t>0,018970235</w:t>
            </w:r>
          </w:p>
        </w:tc>
      </w:tr>
      <w:tr w:rsidR="00B034EF" w:rsidRPr="00E2172B" w14:paraId="63EABC7D"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C371DBC" w14:textId="77777777" w:rsidR="00B034EF" w:rsidRPr="00E2172B" w:rsidRDefault="00B034EF" w:rsidP="00B034EF">
            <w:pPr>
              <w:jc w:val="right"/>
              <w:rPr>
                <w:b w:val="0"/>
                <w:color w:val="000000"/>
              </w:rPr>
            </w:pPr>
            <w:r w:rsidRPr="00E2172B">
              <w:rPr>
                <w:b w:val="0"/>
                <w:color w:val="000000"/>
              </w:rPr>
              <w:t>66</w:t>
            </w:r>
          </w:p>
        </w:tc>
        <w:tc>
          <w:tcPr>
            <w:tcW w:w="1620" w:type="dxa"/>
            <w:tcBorders>
              <w:top w:val="single" w:sz="4" w:space="0" w:color="auto"/>
              <w:left w:val="nil"/>
              <w:bottom w:val="single" w:sz="4" w:space="0" w:color="auto"/>
              <w:right w:val="single" w:sz="4" w:space="0" w:color="auto"/>
            </w:tcBorders>
            <w:noWrap/>
            <w:vAlign w:val="center"/>
          </w:tcPr>
          <w:p w14:paraId="297C7F54" w14:textId="77777777" w:rsidR="00B034EF" w:rsidRPr="002F7855" w:rsidRDefault="00B034EF" w:rsidP="00B034EF">
            <w:pPr>
              <w:jc w:val="right"/>
              <w:rPr>
                <w:b w:val="0"/>
                <w:color w:val="000000"/>
              </w:rPr>
            </w:pPr>
            <w:r w:rsidRPr="003F2445">
              <w:rPr>
                <w:b w:val="0"/>
                <w:color w:val="000000"/>
              </w:rPr>
              <w:t>7,029</w:t>
            </w:r>
          </w:p>
        </w:tc>
        <w:tc>
          <w:tcPr>
            <w:tcW w:w="1659" w:type="dxa"/>
            <w:gridSpan w:val="2"/>
            <w:tcBorders>
              <w:top w:val="single" w:sz="4" w:space="0" w:color="auto"/>
              <w:left w:val="nil"/>
              <w:bottom w:val="single" w:sz="4" w:space="0" w:color="auto"/>
              <w:right w:val="single" w:sz="4" w:space="0" w:color="auto"/>
            </w:tcBorders>
            <w:vAlign w:val="bottom"/>
          </w:tcPr>
          <w:p w14:paraId="1E1E2020" w14:textId="58B9ACE1" w:rsidR="00B034EF" w:rsidRPr="003F2445" w:rsidRDefault="00B034EF" w:rsidP="00B034EF">
            <w:pPr>
              <w:jc w:val="right"/>
              <w:rPr>
                <w:b w:val="0"/>
                <w:color w:val="000000"/>
              </w:rPr>
            </w:pPr>
            <w:r w:rsidRPr="00B034EF">
              <w:rPr>
                <w:b w:val="0"/>
                <w:color w:val="000000"/>
              </w:rPr>
              <w:t>0,393925239</w:t>
            </w:r>
          </w:p>
        </w:tc>
        <w:tc>
          <w:tcPr>
            <w:tcW w:w="1755" w:type="dxa"/>
            <w:tcBorders>
              <w:top w:val="single" w:sz="4" w:space="0" w:color="auto"/>
              <w:left w:val="single" w:sz="4" w:space="0" w:color="auto"/>
              <w:bottom w:val="single" w:sz="4" w:space="0" w:color="auto"/>
              <w:right w:val="single" w:sz="4" w:space="0" w:color="auto"/>
            </w:tcBorders>
            <w:noWrap/>
            <w:vAlign w:val="bottom"/>
          </w:tcPr>
          <w:p w14:paraId="282D7EAD" w14:textId="45210087" w:rsidR="00B034EF" w:rsidRPr="002F7855" w:rsidRDefault="00B034EF" w:rsidP="00B034EF">
            <w:pPr>
              <w:jc w:val="right"/>
              <w:rPr>
                <w:b w:val="0"/>
                <w:color w:val="000000"/>
              </w:rPr>
            </w:pPr>
            <w:r w:rsidRPr="003F2445">
              <w:rPr>
                <w:b w:val="0"/>
                <w:color w:val="000000"/>
              </w:rPr>
              <w:t>0,022741427</w:t>
            </w:r>
          </w:p>
        </w:tc>
        <w:tc>
          <w:tcPr>
            <w:tcW w:w="1755" w:type="dxa"/>
            <w:tcBorders>
              <w:top w:val="single" w:sz="4" w:space="0" w:color="auto"/>
              <w:left w:val="nil"/>
              <w:bottom w:val="single" w:sz="4" w:space="0" w:color="auto"/>
              <w:right w:val="single" w:sz="4" w:space="0" w:color="auto"/>
            </w:tcBorders>
            <w:noWrap/>
            <w:vAlign w:val="bottom"/>
          </w:tcPr>
          <w:p w14:paraId="74617F6C" w14:textId="77777777" w:rsidR="00B034EF" w:rsidRPr="002F7855" w:rsidRDefault="00B034EF" w:rsidP="00B034EF">
            <w:pPr>
              <w:jc w:val="right"/>
              <w:rPr>
                <w:b w:val="0"/>
                <w:color w:val="000000"/>
              </w:rPr>
            </w:pPr>
            <w:r w:rsidRPr="003F2445">
              <w:rPr>
                <w:b w:val="0"/>
                <w:color w:val="000000"/>
              </w:rPr>
              <w:t>0,022741427</w:t>
            </w:r>
          </w:p>
        </w:tc>
        <w:tc>
          <w:tcPr>
            <w:tcW w:w="2022" w:type="dxa"/>
            <w:tcBorders>
              <w:top w:val="single" w:sz="4" w:space="0" w:color="auto"/>
              <w:left w:val="nil"/>
              <w:bottom w:val="single" w:sz="4" w:space="0" w:color="auto"/>
              <w:right w:val="single" w:sz="4" w:space="0" w:color="auto"/>
            </w:tcBorders>
            <w:noWrap/>
            <w:vAlign w:val="bottom"/>
          </w:tcPr>
          <w:p w14:paraId="5B624480" w14:textId="77777777" w:rsidR="00B034EF" w:rsidRPr="002F7855" w:rsidRDefault="00B034EF" w:rsidP="00B034EF">
            <w:pPr>
              <w:jc w:val="right"/>
              <w:rPr>
                <w:b w:val="0"/>
                <w:color w:val="000000"/>
              </w:rPr>
            </w:pPr>
            <w:r w:rsidRPr="003F2445">
              <w:rPr>
                <w:b w:val="0"/>
                <w:color w:val="000000"/>
              </w:rPr>
              <w:t>0,022741427</w:t>
            </w:r>
          </w:p>
        </w:tc>
      </w:tr>
      <w:tr w:rsidR="00B034EF" w:rsidRPr="00E2172B" w14:paraId="4A22B40E"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F4DE705" w14:textId="77777777" w:rsidR="00B034EF" w:rsidRPr="00E2172B" w:rsidRDefault="00B034EF" w:rsidP="00B034EF">
            <w:pPr>
              <w:jc w:val="right"/>
              <w:rPr>
                <w:b w:val="0"/>
                <w:color w:val="000000"/>
              </w:rPr>
            </w:pPr>
            <w:r w:rsidRPr="00E2172B">
              <w:rPr>
                <w:b w:val="0"/>
                <w:color w:val="000000"/>
              </w:rPr>
              <w:t>67</w:t>
            </w:r>
          </w:p>
        </w:tc>
        <w:tc>
          <w:tcPr>
            <w:tcW w:w="1620" w:type="dxa"/>
            <w:tcBorders>
              <w:top w:val="single" w:sz="4" w:space="0" w:color="auto"/>
              <w:left w:val="nil"/>
              <w:bottom w:val="single" w:sz="4" w:space="0" w:color="auto"/>
              <w:right w:val="single" w:sz="4" w:space="0" w:color="auto"/>
            </w:tcBorders>
            <w:noWrap/>
            <w:vAlign w:val="center"/>
          </w:tcPr>
          <w:p w14:paraId="2AA47BF7" w14:textId="77777777" w:rsidR="00B034EF" w:rsidRPr="002F7855" w:rsidRDefault="00B034EF" w:rsidP="00B034EF">
            <w:pPr>
              <w:jc w:val="right"/>
              <w:rPr>
                <w:b w:val="0"/>
                <w:color w:val="000000"/>
              </w:rPr>
            </w:pPr>
            <w:r w:rsidRPr="003F2445">
              <w:rPr>
                <w:b w:val="0"/>
                <w:color w:val="000000"/>
              </w:rPr>
              <w:t>7,031</w:t>
            </w:r>
          </w:p>
        </w:tc>
        <w:tc>
          <w:tcPr>
            <w:tcW w:w="1659" w:type="dxa"/>
            <w:gridSpan w:val="2"/>
            <w:tcBorders>
              <w:top w:val="single" w:sz="4" w:space="0" w:color="auto"/>
              <w:left w:val="nil"/>
              <w:bottom w:val="single" w:sz="4" w:space="0" w:color="auto"/>
              <w:right w:val="single" w:sz="4" w:space="0" w:color="auto"/>
            </w:tcBorders>
            <w:vAlign w:val="bottom"/>
          </w:tcPr>
          <w:p w14:paraId="4CBDD7EB" w14:textId="662A09E7" w:rsidR="00B034EF" w:rsidRPr="003F2445" w:rsidRDefault="00B034EF" w:rsidP="00B034EF">
            <w:pPr>
              <w:jc w:val="right"/>
              <w:rPr>
                <w:b w:val="0"/>
                <w:color w:val="000000"/>
              </w:rPr>
            </w:pPr>
            <w:r w:rsidRPr="00B034EF">
              <w:rPr>
                <w:b w:val="0"/>
                <w:color w:val="000000"/>
              </w:rPr>
              <w:t>0,394773981</w:t>
            </w:r>
          </w:p>
        </w:tc>
        <w:tc>
          <w:tcPr>
            <w:tcW w:w="1755" w:type="dxa"/>
            <w:tcBorders>
              <w:top w:val="single" w:sz="4" w:space="0" w:color="auto"/>
              <w:left w:val="single" w:sz="4" w:space="0" w:color="auto"/>
              <w:bottom w:val="single" w:sz="4" w:space="0" w:color="auto"/>
              <w:right w:val="single" w:sz="4" w:space="0" w:color="auto"/>
            </w:tcBorders>
            <w:noWrap/>
            <w:vAlign w:val="bottom"/>
          </w:tcPr>
          <w:p w14:paraId="033481B5" w14:textId="04C32061" w:rsidR="00B034EF" w:rsidRPr="002F7855" w:rsidRDefault="00B034EF" w:rsidP="00B034EF">
            <w:pPr>
              <w:jc w:val="right"/>
              <w:rPr>
                <w:b w:val="0"/>
                <w:color w:val="000000"/>
              </w:rPr>
            </w:pPr>
            <w:r w:rsidRPr="003F2445">
              <w:rPr>
                <w:b w:val="0"/>
                <w:color w:val="000000"/>
              </w:rPr>
              <w:t>0,035781575</w:t>
            </w:r>
          </w:p>
        </w:tc>
        <w:tc>
          <w:tcPr>
            <w:tcW w:w="1755" w:type="dxa"/>
            <w:tcBorders>
              <w:top w:val="single" w:sz="4" w:space="0" w:color="auto"/>
              <w:left w:val="nil"/>
              <w:bottom w:val="single" w:sz="4" w:space="0" w:color="auto"/>
              <w:right w:val="single" w:sz="4" w:space="0" w:color="auto"/>
            </w:tcBorders>
            <w:noWrap/>
            <w:vAlign w:val="bottom"/>
          </w:tcPr>
          <w:p w14:paraId="1060C177" w14:textId="77777777" w:rsidR="00B034EF" w:rsidRPr="002F7855" w:rsidRDefault="00B034EF" w:rsidP="00B034EF">
            <w:pPr>
              <w:jc w:val="right"/>
              <w:rPr>
                <w:b w:val="0"/>
                <w:color w:val="000000"/>
              </w:rPr>
            </w:pPr>
            <w:r w:rsidRPr="003F2445">
              <w:rPr>
                <w:b w:val="0"/>
                <w:color w:val="000000"/>
              </w:rPr>
              <w:t>0,035781575</w:t>
            </w:r>
          </w:p>
        </w:tc>
        <w:tc>
          <w:tcPr>
            <w:tcW w:w="2022" w:type="dxa"/>
            <w:tcBorders>
              <w:top w:val="single" w:sz="4" w:space="0" w:color="auto"/>
              <w:left w:val="nil"/>
              <w:bottom w:val="single" w:sz="4" w:space="0" w:color="auto"/>
              <w:right w:val="single" w:sz="4" w:space="0" w:color="auto"/>
            </w:tcBorders>
            <w:noWrap/>
            <w:vAlign w:val="bottom"/>
          </w:tcPr>
          <w:p w14:paraId="6AEABB5C" w14:textId="77777777" w:rsidR="00B034EF" w:rsidRPr="002F7855" w:rsidRDefault="00B034EF" w:rsidP="00B034EF">
            <w:pPr>
              <w:jc w:val="right"/>
              <w:rPr>
                <w:b w:val="0"/>
                <w:color w:val="000000"/>
              </w:rPr>
            </w:pPr>
            <w:r w:rsidRPr="003F2445">
              <w:rPr>
                <w:b w:val="0"/>
                <w:color w:val="000000"/>
              </w:rPr>
              <w:t>0,035781575</w:t>
            </w:r>
          </w:p>
        </w:tc>
      </w:tr>
      <w:tr w:rsidR="00B034EF" w:rsidRPr="00E2172B" w14:paraId="4733CC56"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30624BD6" w14:textId="77777777" w:rsidR="00B034EF" w:rsidRPr="00E2172B" w:rsidRDefault="00B034EF" w:rsidP="00B034EF">
            <w:pPr>
              <w:jc w:val="right"/>
              <w:rPr>
                <w:b w:val="0"/>
                <w:color w:val="000000"/>
              </w:rPr>
            </w:pPr>
            <w:r w:rsidRPr="00E2172B">
              <w:rPr>
                <w:b w:val="0"/>
                <w:color w:val="000000"/>
              </w:rPr>
              <w:t>68</w:t>
            </w:r>
          </w:p>
        </w:tc>
        <w:tc>
          <w:tcPr>
            <w:tcW w:w="1620" w:type="dxa"/>
            <w:tcBorders>
              <w:top w:val="single" w:sz="4" w:space="0" w:color="auto"/>
              <w:left w:val="nil"/>
              <w:bottom w:val="single" w:sz="4" w:space="0" w:color="auto"/>
              <w:right w:val="single" w:sz="4" w:space="0" w:color="auto"/>
            </w:tcBorders>
            <w:noWrap/>
            <w:vAlign w:val="center"/>
          </w:tcPr>
          <w:p w14:paraId="460426E9" w14:textId="77777777" w:rsidR="00B034EF" w:rsidRPr="002F7855" w:rsidRDefault="00B034EF" w:rsidP="00B034EF">
            <w:pPr>
              <w:jc w:val="right"/>
              <w:rPr>
                <w:b w:val="0"/>
                <w:color w:val="000000"/>
              </w:rPr>
            </w:pPr>
            <w:r w:rsidRPr="003F2445">
              <w:rPr>
                <w:b w:val="0"/>
                <w:color w:val="000000"/>
              </w:rPr>
              <w:t>7,067</w:t>
            </w:r>
          </w:p>
        </w:tc>
        <w:tc>
          <w:tcPr>
            <w:tcW w:w="1659" w:type="dxa"/>
            <w:gridSpan w:val="2"/>
            <w:tcBorders>
              <w:top w:val="single" w:sz="4" w:space="0" w:color="auto"/>
              <w:left w:val="nil"/>
              <w:bottom w:val="single" w:sz="4" w:space="0" w:color="auto"/>
              <w:right w:val="single" w:sz="4" w:space="0" w:color="auto"/>
            </w:tcBorders>
            <w:vAlign w:val="bottom"/>
          </w:tcPr>
          <w:p w14:paraId="70C87A8D" w14:textId="75CADEC5" w:rsidR="00B034EF" w:rsidRPr="003F2445" w:rsidRDefault="00B034EF" w:rsidP="00B034EF">
            <w:pPr>
              <w:jc w:val="right"/>
              <w:rPr>
                <w:b w:val="0"/>
                <w:color w:val="000000"/>
              </w:rPr>
            </w:pPr>
            <w:r w:rsidRPr="00B034EF">
              <w:rPr>
                <w:b w:val="0"/>
                <w:color w:val="000000"/>
              </w:rPr>
              <w:t>0,409219895</w:t>
            </w:r>
          </w:p>
        </w:tc>
        <w:tc>
          <w:tcPr>
            <w:tcW w:w="1755" w:type="dxa"/>
            <w:tcBorders>
              <w:top w:val="single" w:sz="4" w:space="0" w:color="auto"/>
              <w:left w:val="single" w:sz="4" w:space="0" w:color="auto"/>
              <w:bottom w:val="single" w:sz="4" w:space="0" w:color="auto"/>
              <w:right w:val="single" w:sz="4" w:space="0" w:color="auto"/>
            </w:tcBorders>
            <w:noWrap/>
            <w:vAlign w:val="bottom"/>
          </w:tcPr>
          <w:p w14:paraId="28558E24" w14:textId="2A11326E" w:rsidR="00B034EF" w:rsidRPr="002F7855" w:rsidRDefault="00B034EF" w:rsidP="00B034EF">
            <w:pPr>
              <w:jc w:val="right"/>
              <w:rPr>
                <w:b w:val="0"/>
                <w:color w:val="000000"/>
              </w:rPr>
            </w:pPr>
            <w:r w:rsidRPr="003F2445">
              <w:rPr>
                <w:b w:val="0"/>
                <w:color w:val="000000"/>
              </w:rPr>
              <w:t>0,035224549</w:t>
            </w:r>
          </w:p>
        </w:tc>
        <w:tc>
          <w:tcPr>
            <w:tcW w:w="1755" w:type="dxa"/>
            <w:tcBorders>
              <w:top w:val="single" w:sz="4" w:space="0" w:color="auto"/>
              <w:left w:val="nil"/>
              <w:bottom w:val="single" w:sz="4" w:space="0" w:color="auto"/>
              <w:right w:val="single" w:sz="4" w:space="0" w:color="auto"/>
            </w:tcBorders>
            <w:noWrap/>
            <w:vAlign w:val="bottom"/>
          </w:tcPr>
          <w:p w14:paraId="753AB837" w14:textId="77777777" w:rsidR="00B034EF" w:rsidRPr="002F7855" w:rsidRDefault="00B034EF" w:rsidP="00B034EF">
            <w:pPr>
              <w:jc w:val="right"/>
              <w:rPr>
                <w:b w:val="0"/>
                <w:color w:val="000000"/>
              </w:rPr>
            </w:pPr>
            <w:r w:rsidRPr="003F2445">
              <w:rPr>
                <w:b w:val="0"/>
                <w:color w:val="000000"/>
              </w:rPr>
              <w:t>0,035224549</w:t>
            </w:r>
          </w:p>
        </w:tc>
        <w:tc>
          <w:tcPr>
            <w:tcW w:w="2022" w:type="dxa"/>
            <w:tcBorders>
              <w:top w:val="single" w:sz="4" w:space="0" w:color="auto"/>
              <w:left w:val="nil"/>
              <w:bottom w:val="single" w:sz="4" w:space="0" w:color="auto"/>
              <w:right w:val="single" w:sz="4" w:space="0" w:color="auto"/>
            </w:tcBorders>
            <w:noWrap/>
            <w:vAlign w:val="bottom"/>
          </w:tcPr>
          <w:p w14:paraId="68BA1E93" w14:textId="77777777" w:rsidR="00B034EF" w:rsidRPr="002F7855" w:rsidRDefault="00B034EF" w:rsidP="00B034EF">
            <w:pPr>
              <w:jc w:val="right"/>
              <w:rPr>
                <w:b w:val="0"/>
                <w:color w:val="000000"/>
              </w:rPr>
            </w:pPr>
            <w:r w:rsidRPr="003F2445">
              <w:rPr>
                <w:b w:val="0"/>
                <w:color w:val="000000"/>
              </w:rPr>
              <w:t>0,035224549</w:t>
            </w:r>
          </w:p>
        </w:tc>
      </w:tr>
      <w:tr w:rsidR="00B034EF" w:rsidRPr="00E2172B" w14:paraId="4E7CE7CE"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932DE67" w14:textId="77777777" w:rsidR="00B034EF" w:rsidRPr="00E2172B" w:rsidRDefault="00B034EF" w:rsidP="00B034EF">
            <w:pPr>
              <w:jc w:val="right"/>
              <w:rPr>
                <w:b w:val="0"/>
                <w:color w:val="000000"/>
              </w:rPr>
            </w:pPr>
            <w:r w:rsidRPr="00E2172B">
              <w:rPr>
                <w:b w:val="0"/>
                <w:color w:val="000000"/>
              </w:rPr>
              <w:t>69</w:t>
            </w:r>
          </w:p>
        </w:tc>
        <w:tc>
          <w:tcPr>
            <w:tcW w:w="1620" w:type="dxa"/>
            <w:tcBorders>
              <w:top w:val="single" w:sz="4" w:space="0" w:color="auto"/>
              <w:left w:val="nil"/>
              <w:bottom w:val="single" w:sz="4" w:space="0" w:color="auto"/>
              <w:right w:val="single" w:sz="4" w:space="0" w:color="auto"/>
            </w:tcBorders>
            <w:noWrap/>
            <w:vAlign w:val="center"/>
          </w:tcPr>
          <w:p w14:paraId="1F8AE31F" w14:textId="77777777" w:rsidR="00B034EF" w:rsidRPr="002F7855" w:rsidRDefault="00B034EF" w:rsidP="00B034EF">
            <w:pPr>
              <w:jc w:val="right"/>
              <w:rPr>
                <w:b w:val="0"/>
                <w:color w:val="000000"/>
              </w:rPr>
            </w:pPr>
            <w:r w:rsidRPr="003F2445">
              <w:rPr>
                <w:b w:val="0"/>
                <w:color w:val="000000"/>
              </w:rPr>
              <w:t>7,091</w:t>
            </w:r>
          </w:p>
        </w:tc>
        <w:tc>
          <w:tcPr>
            <w:tcW w:w="1659" w:type="dxa"/>
            <w:gridSpan w:val="2"/>
            <w:tcBorders>
              <w:top w:val="single" w:sz="4" w:space="0" w:color="auto"/>
              <w:left w:val="nil"/>
              <w:bottom w:val="single" w:sz="4" w:space="0" w:color="auto"/>
              <w:right w:val="single" w:sz="4" w:space="0" w:color="auto"/>
            </w:tcBorders>
            <w:vAlign w:val="bottom"/>
          </w:tcPr>
          <w:p w14:paraId="1D4D497D" w14:textId="02D13570" w:rsidR="00B034EF" w:rsidRPr="003F2445" w:rsidRDefault="00B034EF" w:rsidP="00B034EF">
            <w:pPr>
              <w:jc w:val="right"/>
              <w:rPr>
                <w:b w:val="0"/>
                <w:color w:val="000000"/>
              </w:rPr>
            </w:pPr>
            <w:r w:rsidRPr="00B034EF">
              <w:rPr>
                <w:b w:val="0"/>
                <w:color w:val="000000"/>
              </w:rPr>
              <w:t>0,417997705</w:t>
            </w:r>
          </w:p>
        </w:tc>
        <w:tc>
          <w:tcPr>
            <w:tcW w:w="1755" w:type="dxa"/>
            <w:tcBorders>
              <w:top w:val="single" w:sz="4" w:space="0" w:color="auto"/>
              <w:left w:val="single" w:sz="4" w:space="0" w:color="auto"/>
              <w:bottom w:val="single" w:sz="4" w:space="0" w:color="auto"/>
              <w:right w:val="single" w:sz="4" w:space="0" w:color="auto"/>
            </w:tcBorders>
            <w:noWrap/>
            <w:vAlign w:val="bottom"/>
          </w:tcPr>
          <w:p w14:paraId="2E37DD9A" w14:textId="56127632" w:rsidR="00B034EF" w:rsidRPr="002F7855" w:rsidRDefault="00B034EF" w:rsidP="00B034EF">
            <w:pPr>
              <w:jc w:val="right"/>
              <w:rPr>
                <w:b w:val="0"/>
                <w:color w:val="000000"/>
              </w:rPr>
            </w:pPr>
            <w:r w:rsidRPr="003F2445">
              <w:rPr>
                <w:b w:val="0"/>
                <w:color w:val="000000"/>
              </w:rPr>
              <w:t>0,040335629</w:t>
            </w:r>
          </w:p>
        </w:tc>
        <w:tc>
          <w:tcPr>
            <w:tcW w:w="1755" w:type="dxa"/>
            <w:tcBorders>
              <w:top w:val="single" w:sz="4" w:space="0" w:color="auto"/>
              <w:left w:val="nil"/>
              <w:bottom w:val="single" w:sz="4" w:space="0" w:color="auto"/>
              <w:right w:val="single" w:sz="4" w:space="0" w:color="auto"/>
            </w:tcBorders>
            <w:noWrap/>
            <w:vAlign w:val="bottom"/>
          </w:tcPr>
          <w:p w14:paraId="303D1F68" w14:textId="77777777" w:rsidR="00B034EF" w:rsidRPr="002F7855" w:rsidRDefault="00B034EF" w:rsidP="00B034EF">
            <w:pPr>
              <w:jc w:val="right"/>
              <w:rPr>
                <w:b w:val="0"/>
                <w:color w:val="000000"/>
              </w:rPr>
            </w:pPr>
            <w:r w:rsidRPr="003F2445">
              <w:rPr>
                <w:b w:val="0"/>
                <w:color w:val="000000"/>
              </w:rPr>
              <w:t>0,040335629</w:t>
            </w:r>
          </w:p>
        </w:tc>
        <w:tc>
          <w:tcPr>
            <w:tcW w:w="2022" w:type="dxa"/>
            <w:tcBorders>
              <w:top w:val="single" w:sz="4" w:space="0" w:color="auto"/>
              <w:left w:val="nil"/>
              <w:bottom w:val="single" w:sz="4" w:space="0" w:color="auto"/>
              <w:right w:val="single" w:sz="4" w:space="0" w:color="auto"/>
            </w:tcBorders>
            <w:noWrap/>
            <w:vAlign w:val="bottom"/>
          </w:tcPr>
          <w:p w14:paraId="33EAB70B" w14:textId="77777777" w:rsidR="00B034EF" w:rsidRPr="002F7855" w:rsidRDefault="00B034EF" w:rsidP="00B034EF">
            <w:pPr>
              <w:jc w:val="right"/>
              <w:rPr>
                <w:b w:val="0"/>
                <w:color w:val="000000"/>
              </w:rPr>
            </w:pPr>
            <w:r w:rsidRPr="003F2445">
              <w:rPr>
                <w:b w:val="0"/>
                <w:color w:val="000000"/>
              </w:rPr>
              <w:t>0,040335629</w:t>
            </w:r>
          </w:p>
        </w:tc>
      </w:tr>
      <w:tr w:rsidR="00B034EF" w:rsidRPr="00E2172B" w14:paraId="1C6CD6EB"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28D59644" w14:textId="77777777" w:rsidR="00B034EF" w:rsidRPr="00E2172B" w:rsidRDefault="00B034EF" w:rsidP="00B034EF">
            <w:pPr>
              <w:jc w:val="right"/>
              <w:rPr>
                <w:b w:val="0"/>
                <w:color w:val="000000"/>
              </w:rPr>
            </w:pPr>
            <w:r w:rsidRPr="00E2172B">
              <w:rPr>
                <w:b w:val="0"/>
                <w:color w:val="000000"/>
              </w:rPr>
              <w:t>70</w:t>
            </w:r>
          </w:p>
        </w:tc>
        <w:tc>
          <w:tcPr>
            <w:tcW w:w="1620" w:type="dxa"/>
            <w:tcBorders>
              <w:top w:val="single" w:sz="4" w:space="0" w:color="auto"/>
              <w:left w:val="nil"/>
              <w:bottom w:val="single" w:sz="4" w:space="0" w:color="auto"/>
              <w:right w:val="single" w:sz="4" w:space="0" w:color="auto"/>
            </w:tcBorders>
            <w:noWrap/>
            <w:vAlign w:val="bottom"/>
          </w:tcPr>
          <w:p w14:paraId="24F26CAC" w14:textId="77777777" w:rsidR="00B034EF" w:rsidRPr="002F7855" w:rsidRDefault="00B034EF" w:rsidP="00B034EF">
            <w:pPr>
              <w:jc w:val="right"/>
              <w:rPr>
                <w:b w:val="0"/>
                <w:color w:val="000000"/>
              </w:rPr>
            </w:pPr>
            <w:r w:rsidRPr="003F2445">
              <w:rPr>
                <w:b w:val="0"/>
                <w:color w:val="000000"/>
              </w:rPr>
              <w:t>7,144</w:t>
            </w:r>
          </w:p>
        </w:tc>
        <w:tc>
          <w:tcPr>
            <w:tcW w:w="1659" w:type="dxa"/>
            <w:gridSpan w:val="2"/>
            <w:tcBorders>
              <w:top w:val="single" w:sz="4" w:space="0" w:color="auto"/>
              <w:left w:val="nil"/>
              <w:bottom w:val="single" w:sz="4" w:space="0" w:color="auto"/>
              <w:right w:val="single" w:sz="4" w:space="0" w:color="auto"/>
            </w:tcBorders>
            <w:vAlign w:val="bottom"/>
          </w:tcPr>
          <w:p w14:paraId="27953C3C" w14:textId="2EFBC58E" w:rsidR="00B034EF" w:rsidRPr="003F2445" w:rsidRDefault="00B034EF" w:rsidP="00B034EF">
            <w:pPr>
              <w:jc w:val="right"/>
              <w:rPr>
                <w:b w:val="0"/>
                <w:color w:val="000000"/>
              </w:rPr>
            </w:pPr>
            <w:r w:rsidRPr="00B034EF">
              <w:rPr>
                <w:b w:val="0"/>
                <w:color w:val="000000"/>
              </w:rPr>
              <w:t>0,435097321</w:t>
            </w:r>
          </w:p>
        </w:tc>
        <w:tc>
          <w:tcPr>
            <w:tcW w:w="1755" w:type="dxa"/>
            <w:tcBorders>
              <w:top w:val="single" w:sz="4" w:space="0" w:color="auto"/>
              <w:left w:val="single" w:sz="4" w:space="0" w:color="auto"/>
              <w:bottom w:val="single" w:sz="4" w:space="0" w:color="auto"/>
              <w:right w:val="single" w:sz="4" w:space="0" w:color="auto"/>
            </w:tcBorders>
            <w:noWrap/>
            <w:vAlign w:val="bottom"/>
          </w:tcPr>
          <w:p w14:paraId="033FBE48" w14:textId="3908F469" w:rsidR="00B034EF" w:rsidRPr="002F7855" w:rsidRDefault="00B034EF" w:rsidP="00B034EF">
            <w:pPr>
              <w:jc w:val="right"/>
              <w:rPr>
                <w:b w:val="0"/>
                <w:color w:val="000000"/>
              </w:rPr>
            </w:pPr>
            <w:r w:rsidRPr="003F2445">
              <w:rPr>
                <w:b w:val="0"/>
                <w:color w:val="000000"/>
              </w:rPr>
              <w:t>0,037124901</w:t>
            </w:r>
          </w:p>
        </w:tc>
        <w:tc>
          <w:tcPr>
            <w:tcW w:w="1755" w:type="dxa"/>
            <w:tcBorders>
              <w:top w:val="single" w:sz="4" w:space="0" w:color="auto"/>
              <w:left w:val="nil"/>
              <w:bottom w:val="single" w:sz="4" w:space="0" w:color="auto"/>
              <w:right w:val="single" w:sz="4" w:space="0" w:color="auto"/>
            </w:tcBorders>
            <w:noWrap/>
            <w:vAlign w:val="bottom"/>
          </w:tcPr>
          <w:p w14:paraId="3F7381AF" w14:textId="77777777" w:rsidR="00B034EF" w:rsidRPr="002F7855" w:rsidRDefault="00B034EF" w:rsidP="00B034EF">
            <w:pPr>
              <w:jc w:val="right"/>
              <w:rPr>
                <w:b w:val="0"/>
                <w:color w:val="000000"/>
              </w:rPr>
            </w:pPr>
            <w:r w:rsidRPr="003F2445">
              <w:rPr>
                <w:b w:val="0"/>
                <w:color w:val="000000"/>
              </w:rPr>
              <w:t>0,037124901</w:t>
            </w:r>
          </w:p>
        </w:tc>
        <w:tc>
          <w:tcPr>
            <w:tcW w:w="2022" w:type="dxa"/>
            <w:tcBorders>
              <w:top w:val="single" w:sz="4" w:space="0" w:color="auto"/>
              <w:left w:val="nil"/>
              <w:bottom w:val="single" w:sz="4" w:space="0" w:color="auto"/>
              <w:right w:val="single" w:sz="4" w:space="0" w:color="auto"/>
            </w:tcBorders>
            <w:noWrap/>
            <w:vAlign w:val="bottom"/>
          </w:tcPr>
          <w:p w14:paraId="4D42F2E3" w14:textId="77777777" w:rsidR="00B034EF" w:rsidRPr="002F7855" w:rsidRDefault="00B034EF" w:rsidP="00B034EF">
            <w:pPr>
              <w:jc w:val="right"/>
              <w:rPr>
                <w:b w:val="0"/>
                <w:color w:val="000000"/>
              </w:rPr>
            </w:pPr>
            <w:r w:rsidRPr="003F2445">
              <w:rPr>
                <w:b w:val="0"/>
                <w:color w:val="000000"/>
              </w:rPr>
              <w:t>0,037124901</w:t>
            </w:r>
          </w:p>
        </w:tc>
      </w:tr>
      <w:tr w:rsidR="00B034EF" w:rsidRPr="00E2172B" w14:paraId="3CCCBFE0"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67DB0CB" w14:textId="77777777" w:rsidR="00B034EF" w:rsidRPr="00E2172B" w:rsidRDefault="00B034EF" w:rsidP="00B034EF">
            <w:pPr>
              <w:jc w:val="right"/>
              <w:rPr>
                <w:b w:val="0"/>
                <w:color w:val="000000"/>
              </w:rPr>
            </w:pPr>
            <w:r w:rsidRPr="00E2172B">
              <w:rPr>
                <w:b w:val="0"/>
                <w:color w:val="000000"/>
              </w:rPr>
              <w:t>71</w:t>
            </w:r>
          </w:p>
        </w:tc>
        <w:tc>
          <w:tcPr>
            <w:tcW w:w="1620" w:type="dxa"/>
            <w:tcBorders>
              <w:top w:val="single" w:sz="4" w:space="0" w:color="auto"/>
              <w:left w:val="nil"/>
              <w:bottom w:val="single" w:sz="4" w:space="0" w:color="auto"/>
              <w:right w:val="single" w:sz="4" w:space="0" w:color="auto"/>
            </w:tcBorders>
            <w:noWrap/>
            <w:vAlign w:val="center"/>
          </w:tcPr>
          <w:p w14:paraId="6EF410CB" w14:textId="77777777" w:rsidR="00B034EF" w:rsidRPr="002F7855" w:rsidRDefault="00B034EF" w:rsidP="00B034EF">
            <w:pPr>
              <w:jc w:val="right"/>
              <w:rPr>
                <w:b w:val="0"/>
                <w:color w:val="000000"/>
              </w:rPr>
            </w:pPr>
            <w:r w:rsidRPr="003F2445">
              <w:rPr>
                <w:b w:val="0"/>
                <w:color w:val="000000"/>
              </w:rPr>
              <w:t>7,345</w:t>
            </w:r>
          </w:p>
        </w:tc>
        <w:tc>
          <w:tcPr>
            <w:tcW w:w="1659" w:type="dxa"/>
            <w:gridSpan w:val="2"/>
            <w:tcBorders>
              <w:top w:val="single" w:sz="4" w:space="0" w:color="auto"/>
              <w:left w:val="nil"/>
              <w:bottom w:val="single" w:sz="4" w:space="0" w:color="auto"/>
              <w:right w:val="single" w:sz="4" w:space="0" w:color="auto"/>
            </w:tcBorders>
            <w:vAlign w:val="bottom"/>
          </w:tcPr>
          <w:p w14:paraId="31128874" w14:textId="0BD6B773" w:rsidR="00B034EF" w:rsidRPr="003F2445" w:rsidRDefault="00B034EF" w:rsidP="00B034EF">
            <w:pPr>
              <w:jc w:val="right"/>
              <w:rPr>
                <w:b w:val="0"/>
                <w:color w:val="000000"/>
              </w:rPr>
            </w:pPr>
            <w:r w:rsidRPr="00B034EF">
              <w:rPr>
                <w:b w:val="0"/>
                <w:color w:val="000000"/>
              </w:rPr>
              <w:t>0,476253514</w:t>
            </w:r>
          </w:p>
        </w:tc>
        <w:tc>
          <w:tcPr>
            <w:tcW w:w="1755" w:type="dxa"/>
            <w:tcBorders>
              <w:top w:val="single" w:sz="4" w:space="0" w:color="auto"/>
              <w:left w:val="single" w:sz="4" w:space="0" w:color="auto"/>
              <w:bottom w:val="single" w:sz="4" w:space="0" w:color="auto"/>
              <w:right w:val="single" w:sz="4" w:space="0" w:color="auto"/>
            </w:tcBorders>
            <w:noWrap/>
            <w:vAlign w:val="bottom"/>
          </w:tcPr>
          <w:p w14:paraId="24352CAA" w14:textId="23348657" w:rsidR="00B034EF" w:rsidRPr="002F7855" w:rsidRDefault="00B034EF" w:rsidP="00B034EF">
            <w:pPr>
              <w:jc w:val="right"/>
              <w:rPr>
                <w:b w:val="0"/>
                <w:color w:val="000000"/>
              </w:rPr>
            </w:pPr>
            <w:r w:rsidRPr="003F2445">
              <w:rPr>
                <w:b w:val="0"/>
                <w:color w:val="000000"/>
              </w:rPr>
              <w:t>0,009857597</w:t>
            </w:r>
          </w:p>
        </w:tc>
        <w:tc>
          <w:tcPr>
            <w:tcW w:w="1755" w:type="dxa"/>
            <w:tcBorders>
              <w:top w:val="single" w:sz="4" w:space="0" w:color="auto"/>
              <w:left w:val="nil"/>
              <w:bottom w:val="single" w:sz="4" w:space="0" w:color="auto"/>
              <w:right w:val="single" w:sz="4" w:space="0" w:color="auto"/>
            </w:tcBorders>
            <w:noWrap/>
            <w:vAlign w:val="bottom"/>
          </w:tcPr>
          <w:p w14:paraId="26FF4569" w14:textId="77777777" w:rsidR="00B034EF" w:rsidRPr="002F7855" w:rsidRDefault="00B034EF" w:rsidP="00B034EF">
            <w:pPr>
              <w:jc w:val="right"/>
              <w:rPr>
                <w:b w:val="0"/>
                <w:color w:val="000000"/>
              </w:rPr>
            </w:pPr>
            <w:r w:rsidRPr="003F2445">
              <w:rPr>
                <w:b w:val="0"/>
                <w:color w:val="000000"/>
              </w:rPr>
              <w:t>0,009857597</w:t>
            </w:r>
          </w:p>
        </w:tc>
        <w:tc>
          <w:tcPr>
            <w:tcW w:w="2022" w:type="dxa"/>
            <w:tcBorders>
              <w:top w:val="single" w:sz="4" w:space="0" w:color="auto"/>
              <w:left w:val="nil"/>
              <w:bottom w:val="single" w:sz="4" w:space="0" w:color="auto"/>
              <w:right w:val="single" w:sz="4" w:space="0" w:color="auto"/>
            </w:tcBorders>
            <w:noWrap/>
            <w:vAlign w:val="bottom"/>
          </w:tcPr>
          <w:p w14:paraId="2A1683D8" w14:textId="77777777" w:rsidR="00B034EF" w:rsidRPr="002F7855" w:rsidRDefault="00B034EF" w:rsidP="00B034EF">
            <w:pPr>
              <w:jc w:val="right"/>
              <w:rPr>
                <w:b w:val="0"/>
                <w:color w:val="000000"/>
              </w:rPr>
            </w:pPr>
            <w:r w:rsidRPr="003F2445">
              <w:rPr>
                <w:b w:val="0"/>
                <w:color w:val="000000"/>
              </w:rPr>
              <w:t>0,009857597</w:t>
            </w:r>
          </w:p>
        </w:tc>
      </w:tr>
      <w:tr w:rsidR="00B034EF" w:rsidRPr="00E2172B" w14:paraId="219EB704" w14:textId="77777777" w:rsidTr="00FF0341">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5E9B604" w14:textId="77777777" w:rsidR="00B034EF" w:rsidRPr="00E2172B" w:rsidRDefault="00B034EF" w:rsidP="00B034EF">
            <w:pPr>
              <w:jc w:val="right"/>
              <w:rPr>
                <w:b w:val="0"/>
                <w:color w:val="000000"/>
              </w:rPr>
            </w:pPr>
            <w:r w:rsidRPr="00E2172B">
              <w:rPr>
                <w:b w:val="0"/>
                <w:color w:val="000000"/>
              </w:rPr>
              <w:t>72</w:t>
            </w:r>
          </w:p>
        </w:tc>
        <w:tc>
          <w:tcPr>
            <w:tcW w:w="1620" w:type="dxa"/>
            <w:tcBorders>
              <w:top w:val="single" w:sz="4" w:space="0" w:color="auto"/>
              <w:left w:val="nil"/>
              <w:bottom w:val="single" w:sz="4" w:space="0" w:color="auto"/>
              <w:right w:val="single" w:sz="4" w:space="0" w:color="auto"/>
            </w:tcBorders>
            <w:noWrap/>
            <w:vAlign w:val="center"/>
          </w:tcPr>
          <w:p w14:paraId="41F86F6D" w14:textId="77777777" w:rsidR="00B034EF" w:rsidRPr="002F7855" w:rsidRDefault="00B034EF" w:rsidP="00B034EF">
            <w:pPr>
              <w:jc w:val="right"/>
              <w:rPr>
                <w:b w:val="0"/>
                <w:color w:val="000000"/>
              </w:rPr>
            </w:pPr>
            <w:r w:rsidRPr="003F2445">
              <w:rPr>
                <w:b w:val="0"/>
                <w:color w:val="000000"/>
              </w:rPr>
              <w:t>7,411</w:t>
            </w:r>
          </w:p>
        </w:tc>
        <w:tc>
          <w:tcPr>
            <w:tcW w:w="1659" w:type="dxa"/>
            <w:gridSpan w:val="2"/>
            <w:tcBorders>
              <w:top w:val="single" w:sz="4" w:space="0" w:color="auto"/>
              <w:left w:val="nil"/>
              <w:bottom w:val="single" w:sz="4" w:space="0" w:color="auto"/>
              <w:right w:val="single" w:sz="4" w:space="0" w:color="auto"/>
            </w:tcBorders>
            <w:vAlign w:val="bottom"/>
          </w:tcPr>
          <w:p w14:paraId="1FD64681" w14:textId="47487F9C" w:rsidR="00B034EF" w:rsidRPr="003F2445" w:rsidRDefault="00B034EF" w:rsidP="00B034EF">
            <w:pPr>
              <w:jc w:val="right"/>
              <w:rPr>
                <w:b w:val="0"/>
                <w:color w:val="000000"/>
              </w:rPr>
            </w:pPr>
            <w:r w:rsidRPr="00B034EF">
              <w:rPr>
                <w:b w:val="0"/>
                <w:color w:val="000000"/>
              </w:rPr>
              <w:t>0,483628602</w:t>
            </w:r>
          </w:p>
        </w:tc>
        <w:tc>
          <w:tcPr>
            <w:tcW w:w="1755" w:type="dxa"/>
            <w:tcBorders>
              <w:top w:val="single" w:sz="4" w:space="0" w:color="auto"/>
              <w:left w:val="single" w:sz="4" w:space="0" w:color="auto"/>
              <w:bottom w:val="single" w:sz="4" w:space="0" w:color="auto"/>
              <w:right w:val="single" w:sz="4" w:space="0" w:color="auto"/>
            </w:tcBorders>
            <w:noWrap/>
            <w:vAlign w:val="bottom"/>
          </w:tcPr>
          <w:p w14:paraId="72D7765F" w14:textId="2F09A39B" w:rsidR="00B034EF" w:rsidRPr="002F7855" w:rsidRDefault="00B034EF" w:rsidP="00B034EF">
            <w:pPr>
              <w:jc w:val="right"/>
              <w:rPr>
                <w:b w:val="0"/>
                <w:color w:val="000000"/>
              </w:rPr>
            </w:pPr>
            <w:r w:rsidRPr="003F2445">
              <w:rPr>
                <w:b w:val="0"/>
                <w:color w:val="000000"/>
              </w:rPr>
              <w:t>0,016371398</w:t>
            </w:r>
          </w:p>
        </w:tc>
        <w:tc>
          <w:tcPr>
            <w:tcW w:w="1755" w:type="dxa"/>
            <w:tcBorders>
              <w:top w:val="single" w:sz="4" w:space="0" w:color="auto"/>
              <w:left w:val="nil"/>
              <w:bottom w:val="single" w:sz="4" w:space="0" w:color="auto"/>
              <w:right w:val="single" w:sz="4" w:space="0" w:color="auto"/>
            </w:tcBorders>
            <w:noWrap/>
            <w:vAlign w:val="bottom"/>
          </w:tcPr>
          <w:p w14:paraId="4EE5092E" w14:textId="77777777" w:rsidR="00B034EF" w:rsidRPr="002F7855" w:rsidRDefault="00B034EF" w:rsidP="00B034EF">
            <w:pPr>
              <w:jc w:val="right"/>
              <w:rPr>
                <w:b w:val="0"/>
                <w:color w:val="000000"/>
              </w:rPr>
            </w:pPr>
            <w:r w:rsidRPr="003F2445">
              <w:rPr>
                <w:b w:val="0"/>
                <w:color w:val="000000"/>
              </w:rPr>
              <w:t>0,016371398</w:t>
            </w:r>
          </w:p>
        </w:tc>
        <w:tc>
          <w:tcPr>
            <w:tcW w:w="2022" w:type="dxa"/>
            <w:tcBorders>
              <w:top w:val="single" w:sz="4" w:space="0" w:color="auto"/>
              <w:left w:val="nil"/>
              <w:bottom w:val="single" w:sz="4" w:space="0" w:color="auto"/>
              <w:right w:val="single" w:sz="4" w:space="0" w:color="auto"/>
            </w:tcBorders>
            <w:noWrap/>
            <w:vAlign w:val="bottom"/>
          </w:tcPr>
          <w:p w14:paraId="439E0E7D" w14:textId="77777777" w:rsidR="00B034EF" w:rsidRPr="002F7855" w:rsidRDefault="00B034EF" w:rsidP="00B034EF">
            <w:pPr>
              <w:jc w:val="right"/>
              <w:rPr>
                <w:b w:val="0"/>
                <w:color w:val="000000"/>
              </w:rPr>
            </w:pPr>
            <w:r w:rsidRPr="003F2445">
              <w:rPr>
                <w:b w:val="0"/>
                <w:color w:val="000000"/>
              </w:rPr>
              <w:t>0,016371398</w:t>
            </w:r>
          </w:p>
        </w:tc>
      </w:tr>
      <w:tr w:rsidR="00521568" w:rsidRPr="00E2172B" w14:paraId="536F99BF" w14:textId="77777777" w:rsidTr="00521568">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60DFD39E" w14:textId="77777777" w:rsidR="00521568" w:rsidRPr="00E2172B" w:rsidRDefault="00521568" w:rsidP="00813FD2">
            <w:pPr>
              <w:jc w:val="right"/>
              <w:rPr>
                <w:b w:val="0"/>
                <w:color w:val="000000"/>
              </w:rPr>
            </w:pPr>
          </w:p>
        </w:tc>
        <w:tc>
          <w:tcPr>
            <w:tcW w:w="1620" w:type="dxa"/>
            <w:tcBorders>
              <w:top w:val="single" w:sz="4" w:space="0" w:color="auto"/>
              <w:left w:val="nil"/>
              <w:bottom w:val="single" w:sz="4" w:space="0" w:color="auto"/>
              <w:right w:val="single" w:sz="4" w:space="0" w:color="auto"/>
            </w:tcBorders>
            <w:noWrap/>
            <w:vAlign w:val="bottom"/>
          </w:tcPr>
          <w:p w14:paraId="05C632F6" w14:textId="77777777" w:rsidR="00521568" w:rsidRPr="00E2172B" w:rsidRDefault="00521568" w:rsidP="00813FD2">
            <w:pPr>
              <w:jc w:val="right"/>
              <w:rPr>
                <w:b w:val="0"/>
                <w:bCs w:val="0"/>
                <w:color w:val="000000"/>
              </w:rPr>
            </w:pPr>
          </w:p>
        </w:tc>
        <w:tc>
          <w:tcPr>
            <w:tcW w:w="1659" w:type="dxa"/>
            <w:gridSpan w:val="2"/>
            <w:tcBorders>
              <w:top w:val="single" w:sz="4" w:space="0" w:color="auto"/>
              <w:left w:val="nil"/>
              <w:bottom w:val="single" w:sz="4" w:space="0" w:color="auto"/>
              <w:right w:val="single" w:sz="4" w:space="0" w:color="auto"/>
            </w:tcBorders>
          </w:tcPr>
          <w:p w14:paraId="24DCF67E" w14:textId="77777777" w:rsidR="00521568" w:rsidRPr="00E2172B" w:rsidRDefault="00521568" w:rsidP="00813FD2">
            <w:pPr>
              <w:jc w:val="right"/>
              <w:rPr>
                <w:b w:val="0"/>
                <w:bCs w:val="0"/>
                <w:color w:val="000000"/>
              </w:rPr>
            </w:pPr>
          </w:p>
        </w:tc>
        <w:tc>
          <w:tcPr>
            <w:tcW w:w="1755" w:type="dxa"/>
            <w:tcBorders>
              <w:top w:val="single" w:sz="4" w:space="0" w:color="auto"/>
              <w:left w:val="single" w:sz="4" w:space="0" w:color="auto"/>
              <w:bottom w:val="single" w:sz="4" w:space="0" w:color="auto"/>
              <w:right w:val="single" w:sz="4" w:space="0" w:color="auto"/>
            </w:tcBorders>
            <w:noWrap/>
            <w:vAlign w:val="bottom"/>
          </w:tcPr>
          <w:p w14:paraId="1F9DC3B0" w14:textId="7A5B8A7E" w:rsidR="00521568" w:rsidRPr="00E2172B" w:rsidRDefault="00521568" w:rsidP="00813FD2">
            <w:pPr>
              <w:jc w:val="right"/>
              <w:rPr>
                <w:b w:val="0"/>
                <w:bCs w:val="0"/>
                <w:color w:val="000000"/>
              </w:rPr>
            </w:pPr>
          </w:p>
        </w:tc>
        <w:tc>
          <w:tcPr>
            <w:tcW w:w="1755" w:type="dxa"/>
            <w:tcBorders>
              <w:top w:val="single" w:sz="4" w:space="0" w:color="auto"/>
              <w:left w:val="nil"/>
              <w:bottom w:val="single" w:sz="4" w:space="0" w:color="auto"/>
              <w:right w:val="single" w:sz="4" w:space="0" w:color="auto"/>
            </w:tcBorders>
            <w:noWrap/>
            <w:vAlign w:val="bottom"/>
          </w:tcPr>
          <w:p w14:paraId="0268F2E2" w14:textId="77777777" w:rsidR="00521568" w:rsidRPr="00E2172B" w:rsidRDefault="00521568" w:rsidP="00813FD2">
            <w:pPr>
              <w:jc w:val="right"/>
              <w:rPr>
                <w:b w:val="0"/>
                <w:bCs w:val="0"/>
                <w:color w:val="000000"/>
              </w:rPr>
            </w:pPr>
          </w:p>
        </w:tc>
        <w:tc>
          <w:tcPr>
            <w:tcW w:w="2022" w:type="dxa"/>
            <w:tcBorders>
              <w:top w:val="single" w:sz="4" w:space="0" w:color="auto"/>
              <w:left w:val="nil"/>
              <w:bottom w:val="single" w:sz="4" w:space="0" w:color="auto"/>
              <w:right w:val="single" w:sz="4" w:space="0" w:color="auto"/>
            </w:tcBorders>
            <w:noWrap/>
            <w:vAlign w:val="bottom"/>
          </w:tcPr>
          <w:p w14:paraId="0F3A8792" w14:textId="77777777" w:rsidR="00521568" w:rsidRPr="00E2172B" w:rsidRDefault="00521568" w:rsidP="00813FD2">
            <w:pPr>
              <w:jc w:val="right"/>
              <w:rPr>
                <w:b w:val="0"/>
                <w:bCs w:val="0"/>
                <w:color w:val="000000"/>
              </w:rPr>
            </w:pPr>
          </w:p>
        </w:tc>
      </w:tr>
      <w:tr w:rsidR="00521568" w:rsidRPr="00E2172B" w14:paraId="3049EC2C" w14:textId="77777777" w:rsidTr="00521568">
        <w:trPr>
          <w:trHeight w:val="283"/>
        </w:trPr>
        <w:tc>
          <w:tcPr>
            <w:tcW w:w="2437" w:type="dxa"/>
            <w:gridSpan w:val="2"/>
            <w:tcBorders>
              <w:top w:val="single" w:sz="4" w:space="0" w:color="auto"/>
              <w:left w:val="single" w:sz="4" w:space="0" w:color="auto"/>
              <w:bottom w:val="single" w:sz="4" w:space="0" w:color="auto"/>
              <w:right w:val="single" w:sz="4" w:space="0" w:color="auto"/>
            </w:tcBorders>
            <w:noWrap/>
            <w:vAlign w:val="bottom"/>
          </w:tcPr>
          <w:p w14:paraId="7B6A1D95" w14:textId="77777777" w:rsidR="00521568" w:rsidRPr="00527AED" w:rsidRDefault="00521568" w:rsidP="00813FD2">
            <w:pPr>
              <w:jc w:val="right"/>
              <w:rPr>
                <w:b w:val="0"/>
                <w:bCs w:val="0"/>
                <w:color w:val="000000"/>
                <w:lang w:val="en-US"/>
              </w:rPr>
            </w:pPr>
          </w:p>
        </w:tc>
        <w:tc>
          <w:tcPr>
            <w:tcW w:w="1659" w:type="dxa"/>
            <w:gridSpan w:val="2"/>
            <w:tcBorders>
              <w:top w:val="single" w:sz="4" w:space="0" w:color="auto"/>
              <w:left w:val="nil"/>
              <w:bottom w:val="single" w:sz="4" w:space="0" w:color="auto"/>
              <w:right w:val="single" w:sz="4" w:space="0" w:color="auto"/>
            </w:tcBorders>
          </w:tcPr>
          <w:p w14:paraId="4352A9B7" w14:textId="77777777" w:rsidR="00521568" w:rsidRDefault="00521568" w:rsidP="00813FD2">
            <w:pPr>
              <w:jc w:val="right"/>
              <w:rPr>
                <w:b w:val="0"/>
                <w:bCs w:val="0"/>
                <w:color w:val="000000"/>
                <w:lang w:val="en-US" w:eastAsia="ja-JP"/>
              </w:rPr>
            </w:pPr>
          </w:p>
        </w:tc>
        <w:tc>
          <w:tcPr>
            <w:tcW w:w="3510" w:type="dxa"/>
            <w:gridSpan w:val="2"/>
            <w:tcBorders>
              <w:top w:val="single" w:sz="4" w:space="0" w:color="auto"/>
              <w:left w:val="single" w:sz="4" w:space="0" w:color="auto"/>
              <w:bottom w:val="single" w:sz="4" w:space="0" w:color="auto"/>
              <w:right w:val="single" w:sz="4" w:space="0" w:color="auto"/>
            </w:tcBorders>
            <w:noWrap/>
            <w:vAlign w:val="bottom"/>
          </w:tcPr>
          <w:p w14:paraId="30FDDE3B" w14:textId="4BE8F6D8" w:rsidR="00521568" w:rsidRPr="005E39A9" w:rsidRDefault="00521568" w:rsidP="00813FD2">
            <w:pPr>
              <w:jc w:val="right"/>
              <w:rPr>
                <w:b w:val="0"/>
                <w:bCs w:val="0"/>
                <w:color w:val="000000"/>
                <w:lang w:val="en-US" w:eastAsia="ja-JP"/>
              </w:rPr>
            </w:pPr>
            <w:r>
              <w:rPr>
                <w:b w:val="0"/>
                <w:bCs w:val="0"/>
                <w:color w:val="000000"/>
                <w:lang w:val="en-US" w:eastAsia="ja-JP"/>
              </w:rPr>
              <w:t>max (</w:t>
            </w:r>
            <w:r>
              <w:rPr>
                <w:b w:val="0"/>
                <w:bCs w:val="0"/>
                <w:color w:val="000000"/>
                <w:lang w:val="en-US"/>
              </w:rPr>
              <w:t>|</w:t>
            </w:r>
            <w:r w:rsidRPr="00E2172B">
              <w:rPr>
                <w:b w:val="0"/>
                <w:bCs w:val="0"/>
                <w:color w:val="000000"/>
              </w:rPr>
              <w:t>F*(x)-F0(x)</w:t>
            </w:r>
            <w:r>
              <w:rPr>
                <w:b w:val="0"/>
                <w:bCs w:val="0"/>
                <w:color w:val="000000"/>
                <w:lang w:val="en-US"/>
              </w:rPr>
              <w:t>|</w:t>
            </w:r>
            <w:r>
              <w:rPr>
                <w:b w:val="0"/>
                <w:bCs w:val="0"/>
                <w:color w:val="000000"/>
                <w:lang w:val="en-US" w:eastAsia="ja-JP"/>
              </w:rPr>
              <w:t xml:space="preserve">) = </w:t>
            </w:r>
          </w:p>
        </w:tc>
        <w:tc>
          <w:tcPr>
            <w:tcW w:w="2022" w:type="dxa"/>
            <w:tcBorders>
              <w:top w:val="single" w:sz="4" w:space="0" w:color="auto"/>
              <w:left w:val="nil"/>
              <w:bottom w:val="single" w:sz="4" w:space="0" w:color="auto"/>
              <w:right w:val="single" w:sz="4" w:space="0" w:color="auto"/>
            </w:tcBorders>
            <w:noWrap/>
            <w:vAlign w:val="bottom"/>
          </w:tcPr>
          <w:p w14:paraId="16435614" w14:textId="77777777" w:rsidR="00521568" w:rsidRPr="00521568" w:rsidRDefault="00521568" w:rsidP="00813FD2">
            <w:pPr>
              <w:jc w:val="right"/>
              <w:rPr>
                <w:rFonts w:ascii="Calibri" w:hAnsi="Calibri" w:cs="Calibri"/>
                <w:b w:val="0"/>
                <w:bCs w:val="0"/>
                <w:color w:val="000000"/>
                <w:sz w:val="22"/>
                <w:szCs w:val="22"/>
              </w:rPr>
            </w:pPr>
            <w:r w:rsidRPr="00521568">
              <w:rPr>
                <w:b w:val="0"/>
                <w:color w:val="000000"/>
              </w:rPr>
              <w:t>0,07778988</w:t>
            </w:r>
          </w:p>
        </w:tc>
      </w:tr>
      <w:tr w:rsidR="00521568" w:rsidRPr="00E2172B" w14:paraId="7D616B9B" w14:textId="77777777" w:rsidTr="00521568">
        <w:trPr>
          <w:trHeight w:val="283"/>
        </w:trPr>
        <w:tc>
          <w:tcPr>
            <w:tcW w:w="2437" w:type="dxa"/>
            <w:gridSpan w:val="2"/>
            <w:tcBorders>
              <w:top w:val="single" w:sz="4" w:space="0" w:color="auto"/>
              <w:left w:val="single" w:sz="4" w:space="0" w:color="auto"/>
              <w:bottom w:val="single" w:sz="4" w:space="0" w:color="auto"/>
              <w:right w:val="single" w:sz="4" w:space="0" w:color="auto"/>
            </w:tcBorders>
            <w:noWrap/>
            <w:vAlign w:val="bottom"/>
          </w:tcPr>
          <w:p w14:paraId="1EF62296" w14:textId="77777777" w:rsidR="00521568" w:rsidRPr="00394E68" w:rsidRDefault="00521568" w:rsidP="00813FD2">
            <w:pPr>
              <w:jc w:val="right"/>
              <w:rPr>
                <w:b w:val="0"/>
                <w:bCs w:val="0"/>
                <w:color w:val="000000"/>
                <w:lang w:eastAsia="ja-JP"/>
              </w:rPr>
            </w:pPr>
          </w:p>
        </w:tc>
        <w:tc>
          <w:tcPr>
            <w:tcW w:w="1659" w:type="dxa"/>
            <w:gridSpan w:val="2"/>
            <w:tcBorders>
              <w:top w:val="single" w:sz="4" w:space="0" w:color="auto"/>
              <w:left w:val="nil"/>
              <w:bottom w:val="single" w:sz="4" w:space="0" w:color="auto"/>
              <w:right w:val="single" w:sz="4" w:space="0" w:color="auto"/>
            </w:tcBorders>
          </w:tcPr>
          <w:p w14:paraId="6BD30595" w14:textId="77777777" w:rsidR="00521568" w:rsidRPr="00E2172B" w:rsidRDefault="00521568" w:rsidP="00813FD2">
            <w:pPr>
              <w:jc w:val="right"/>
              <w:rPr>
                <w:b w:val="0"/>
                <w:bCs w:val="0"/>
                <w:color w:val="000000"/>
              </w:rPr>
            </w:pPr>
          </w:p>
        </w:tc>
        <w:tc>
          <w:tcPr>
            <w:tcW w:w="1755" w:type="dxa"/>
            <w:tcBorders>
              <w:top w:val="single" w:sz="4" w:space="0" w:color="auto"/>
              <w:left w:val="single" w:sz="4" w:space="0" w:color="auto"/>
              <w:bottom w:val="single" w:sz="4" w:space="0" w:color="auto"/>
              <w:right w:val="single" w:sz="4" w:space="0" w:color="auto"/>
            </w:tcBorders>
            <w:noWrap/>
            <w:vAlign w:val="bottom"/>
          </w:tcPr>
          <w:p w14:paraId="63999CB9" w14:textId="5545A4E0" w:rsidR="00521568" w:rsidRPr="00E2172B" w:rsidRDefault="00521568" w:rsidP="00813FD2">
            <w:pPr>
              <w:jc w:val="right"/>
              <w:rPr>
                <w:b w:val="0"/>
                <w:bCs w:val="0"/>
                <w:color w:val="000000"/>
              </w:rPr>
            </w:pPr>
          </w:p>
        </w:tc>
        <w:tc>
          <w:tcPr>
            <w:tcW w:w="1755" w:type="dxa"/>
            <w:tcBorders>
              <w:top w:val="single" w:sz="4" w:space="0" w:color="auto"/>
              <w:left w:val="nil"/>
              <w:bottom w:val="single" w:sz="4" w:space="0" w:color="auto"/>
              <w:right w:val="single" w:sz="4" w:space="0" w:color="auto"/>
            </w:tcBorders>
            <w:noWrap/>
            <w:vAlign w:val="bottom"/>
          </w:tcPr>
          <w:p w14:paraId="171E42F2" w14:textId="77777777" w:rsidR="00521568" w:rsidRPr="00E2172B" w:rsidRDefault="00521568" w:rsidP="00813FD2">
            <w:pPr>
              <w:jc w:val="right"/>
              <w:rPr>
                <w:b w:val="0"/>
                <w:bCs w:val="0"/>
                <w:color w:val="000000"/>
              </w:rPr>
            </w:pPr>
          </w:p>
        </w:tc>
        <w:tc>
          <w:tcPr>
            <w:tcW w:w="2022" w:type="dxa"/>
            <w:tcBorders>
              <w:top w:val="single" w:sz="4" w:space="0" w:color="auto"/>
              <w:left w:val="nil"/>
              <w:bottom w:val="single" w:sz="4" w:space="0" w:color="auto"/>
              <w:right w:val="single" w:sz="4" w:space="0" w:color="auto"/>
            </w:tcBorders>
            <w:noWrap/>
            <w:vAlign w:val="bottom"/>
          </w:tcPr>
          <w:p w14:paraId="7EFAFA4E" w14:textId="77777777" w:rsidR="00521568" w:rsidRPr="00E2172B" w:rsidRDefault="00521568" w:rsidP="00813FD2">
            <w:pPr>
              <w:jc w:val="right"/>
              <w:rPr>
                <w:b w:val="0"/>
                <w:bCs w:val="0"/>
                <w:color w:val="000000"/>
              </w:rPr>
            </w:pPr>
          </w:p>
        </w:tc>
      </w:tr>
      <w:tr w:rsidR="00521568" w:rsidRPr="00E2172B" w14:paraId="4FFC54F6" w14:textId="77777777" w:rsidTr="00521568">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D6A2175" w14:textId="77777777" w:rsidR="00521568" w:rsidRPr="00527AED" w:rsidRDefault="00521568" w:rsidP="00813FD2">
            <w:pPr>
              <w:jc w:val="right"/>
              <w:rPr>
                <w:b w:val="0"/>
                <w:bCs w:val="0"/>
                <w:color w:val="000000"/>
                <w:lang w:val="en-US"/>
              </w:rPr>
            </w:pPr>
            <w:r>
              <w:rPr>
                <w:b w:val="0"/>
                <w:bCs w:val="0"/>
                <w:color w:val="000000"/>
                <w:lang w:val="en-US"/>
              </w:rPr>
              <w:t xml:space="preserve">x </w:t>
            </w:r>
            <w:r>
              <w:rPr>
                <w:b w:val="0"/>
                <w:bCs w:val="0"/>
                <w:color w:val="000000"/>
              </w:rPr>
              <w:t>ср</w:t>
            </w:r>
            <w:r>
              <w:rPr>
                <w:b w:val="0"/>
                <w:bCs w:val="0"/>
                <w:color w:val="000000"/>
                <w:lang w:val="en-US"/>
              </w:rPr>
              <w:t xml:space="preserve"> = </w:t>
            </w:r>
          </w:p>
        </w:tc>
        <w:tc>
          <w:tcPr>
            <w:tcW w:w="1620" w:type="dxa"/>
            <w:tcBorders>
              <w:top w:val="single" w:sz="4" w:space="0" w:color="auto"/>
              <w:left w:val="nil"/>
              <w:bottom w:val="single" w:sz="4" w:space="0" w:color="auto"/>
              <w:right w:val="single" w:sz="4" w:space="0" w:color="auto"/>
            </w:tcBorders>
            <w:noWrap/>
            <w:vAlign w:val="bottom"/>
          </w:tcPr>
          <w:p w14:paraId="0B923AA2" w14:textId="77777777" w:rsidR="00521568" w:rsidRPr="00521568" w:rsidRDefault="00521568" w:rsidP="00813FD2">
            <w:pPr>
              <w:jc w:val="right"/>
              <w:rPr>
                <w:b w:val="0"/>
                <w:color w:val="000000"/>
              </w:rPr>
            </w:pPr>
            <w:r w:rsidRPr="00521568">
              <w:rPr>
                <w:b w:val="0"/>
                <w:color w:val="000000"/>
              </w:rPr>
              <w:t>6,492</w:t>
            </w:r>
          </w:p>
        </w:tc>
        <w:tc>
          <w:tcPr>
            <w:tcW w:w="1659" w:type="dxa"/>
            <w:gridSpan w:val="2"/>
            <w:tcBorders>
              <w:top w:val="single" w:sz="4" w:space="0" w:color="auto"/>
              <w:left w:val="nil"/>
              <w:bottom w:val="single" w:sz="4" w:space="0" w:color="auto"/>
              <w:right w:val="nil"/>
            </w:tcBorders>
          </w:tcPr>
          <w:p w14:paraId="5F54B2D6" w14:textId="77777777" w:rsidR="00521568" w:rsidRDefault="00521568" w:rsidP="00813FD2">
            <w:pPr>
              <w:jc w:val="right"/>
              <w:rPr>
                <w:b w:val="0"/>
                <w:bCs w:val="0"/>
                <w:color w:val="000000"/>
                <w:lang w:val="en-US"/>
              </w:rPr>
            </w:pPr>
          </w:p>
        </w:tc>
        <w:tc>
          <w:tcPr>
            <w:tcW w:w="3510" w:type="dxa"/>
            <w:gridSpan w:val="2"/>
            <w:tcBorders>
              <w:top w:val="single" w:sz="4" w:space="0" w:color="auto"/>
              <w:left w:val="nil"/>
              <w:bottom w:val="single" w:sz="4" w:space="0" w:color="auto"/>
              <w:right w:val="single" w:sz="4" w:space="0" w:color="auto"/>
            </w:tcBorders>
            <w:noWrap/>
            <w:vAlign w:val="bottom"/>
          </w:tcPr>
          <w:p w14:paraId="03E00404" w14:textId="198A07AA" w:rsidR="00521568" w:rsidRPr="005E39A9" w:rsidRDefault="00521568" w:rsidP="00813FD2">
            <w:pPr>
              <w:jc w:val="right"/>
              <w:rPr>
                <w:b w:val="0"/>
                <w:bCs w:val="0"/>
                <w:color w:val="000000"/>
                <w:lang w:val="en-US"/>
              </w:rPr>
            </w:pPr>
            <w:r>
              <w:rPr>
                <w:b w:val="0"/>
                <w:bCs w:val="0"/>
                <w:color w:val="000000"/>
                <w:lang w:val="en-US"/>
              </w:rPr>
              <w:t xml:space="preserve">t </w:t>
            </w:r>
            <w:r>
              <w:rPr>
                <w:b w:val="0"/>
                <w:bCs w:val="0"/>
                <w:color w:val="000000"/>
              </w:rPr>
              <w:t>набл</w:t>
            </w:r>
            <w:r>
              <w:rPr>
                <w:b w:val="0"/>
                <w:bCs w:val="0"/>
                <w:color w:val="000000"/>
                <w:lang w:val="en-US"/>
              </w:rPr>
              <w:t xml:space="preserve"> =</w:t>
            </w:r>
          </w:p>
        </w:tc>
        <w:tc>
          <w:tcPr>
            <w:tcW w:w="2022" w:type="dxa"/>
            <w:tcBorders>
              <w:top w:val="single" w:sz="4" w:space="0" w:color="auto"/>
              <w:left w:val="nil"/>
              <w:bottom w:val="single" w:sz="4" w:space="0" w:color="auto"/>
              <w:right w:val="single" w:sz="4" w:space="0" w:color="auto"/>
            </w:tcBorders>
            <w:noWrap/>
            <w:vAlign w:val="bottom"/>
          </w:tcPr>
          <w:p w14:paraId="4406B28B" w14:textId="77777777" w:rsidR="00521568" w:rsidRPr="00521568" w:rsidRDefault="00521568" w:rsidP="00813FD2">
            <w:pPr>
              <w:jc w:val="right"/>
              <w:rPr>
                <w:b w:val="0"/>
                <w:color w:val="000000"/>
              </w:rPr>
            </w:pPr>
            <w:r w:rsidRPr="00521568">
              <w:rPr>
                <w:b w:val="0"/>
                <w:color w:val="000000"/>
              </w:rPr>
              <w:t>0,07778988</w:t>
            </w:r>
          </w:p>
        </w:tc>
      </w:tr>
      <w:tr w:rsidR="00521568" w:rsidRPr="00E2172B" w14:paraId="4D45C1B1" w14:textId="77777777" w:rsidTr="00521568">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1E5452BC" w14:textId="77777777" w:rsidR="00521568" w:rsidRPr="00394E68" w:rsidRDefault="00521568" w:rsidP="00813FD2">
            <w:pPr>
              <w:jc w:val="right"/>
              <w:rPr>
                <w:b w:val="0"/>
                <w:bCs w:val="0"/>
                <w:color w:val="000000"/>
                <w:lang w:eastAsia="ja-JP"/>
              </w:rPr>
            </w:pPr>
            <w:r>
              <w:rPr>
                <w:b w:val="0"/>
                <w:bCs w:val="0"/>
                <w:color w:val="000000"/>
                <w:lang w:val="en-US" w:eastAsia="ja-JP"/>
              </w:rPr>
              <w:t xml:space="preserve">S = </w:t>
            </w:r>
          </w:p>
        </w:tc>
        <w:tc>
          <w:tcPr>
            <w:tcW w:w="1620" w:type="dxa"/>
            <w:tcBorders>
              <w:top w:val="single" w:sz="4" w:space="0" w:color="auto"/>
              <w:left w:val="nil"/>
              <w:bottom w:val="single" w:sz="4" w:space="0" w:color="auto"/>
              <w:right w:val="single" w:sz="4" w:space="0" w:color="auto"/>
            </w:tcBorders>
            <w:noWrap/>
            <w:vAlign w:val="bottom"/>
          </w:tcPr>
          <w:p w14:paraId="23F6C952" w14:textId="77777777" w:rsidR="00521568" w:rsidRPr="00521568" w:rsidRDefault="00521568" w:rsidP="00813FD2">
            <w:pPr>
              <w:jc w:val="right"/>
              <w:rPr>
                <w:b w:val="0"/>
                <w:color w:val="000000"/>
              </w:rPr>
            </w:pPr>
            <w:r w:rsidRPr="00521568">
              <w:rPr>
                <w:b w:val="0"/>
                <w:color w:val="000000"/>
              </w:rPr>
              <w:t>0,4304</w:t>
            </w:r>
          </w:p>
        </w:tc>
        <w:tc>
          <w:tcPr>
            <w:tcW w:w="1659" w:type="dxa"/>
            <w:gridSpan w:val="2"/>
            <w:tcBorders>
              <w:top w:val="single" w:sz="4" w:space="0" w:color="auto"/>
              <w:left w:val="nil"/>
              <w:bottom w:val="single" w:sz="4" w:space="0" w:color="auto"/>
              <w:right w:val="nil"/>
            </w:tcBorders>
          </w:tcPr>
          <w:p w14:paraId="5853B7DB" w14:textId="77777777" w:rsidR="00521568" w:rsidRPr="00E2172B" w:rsidRDefault="00521568" w:rsidP="00813FD2">
            <w:pPr>
              <w:jc w:val="right"/>
              <w:rPr>
                <w:b w:val="0"/>
                <w:bCs w:val="0"/>
                <w:color w:val="000000"/>
              </w:rPr>
            </w:pPr>
          </w:p>
        </w:tc>
        <w:tc>
          <w:tcPr>
            <w:tcW w:w="1755" w:type="dxa"/>
            <w:tcBorders>
              <w:top w:val="single" w:sz="4" w:space="0" w:color="auto"/>
              <w:left w:val="nil"/>
              <w:bottom w:val="single" w:sz="4" w:space="0" w:color="auto"/>
              <w:right w:val="single" w:sz="4" w:space="0" w:color="auto"/>
            </w:tcBorders>
            <w:noWrap/>
            <w:vAlign w:val="bottom"/>
          </w:tcPr>
          <w:p w14:paraId="4D960C28" w14:textId="4F5DB0C8" w:rsidR="00521568" w:rsidRPr="00E2172B" w:rsidRDefault="00521568" w:rsidP="00813FD2">
            <w:pPr>
              <w:jc w:val="right"/>
              <w:rPr>
                <w:b w:val="0"/>
                <w:bCs w:val="0"/>
                <w:color w:val="000000"/>
              </w:rPr>
            </w:pPr>
          </w:p>
        </w:tc>
        <w:tc>
          <w:tcPr>
            <w:tcW w:w="1755" w:type="dxa"/>
            <w:tcBorders>
              <w:top w:val="single" w:sz="4" w:space="0" w:color="auto"/>
              <w:left w:val="nil"/>
              <w:bottom w:val="single" w:sz="4" w:space="0" w:color="auto"/>
              <w:right w:val="single" w:sz="4" w:space="0" w:color="auto"/>
            </w:tcBorders>
            <w:noWrap/>
            <w:vAlign w:val="bottom"/>
          </w:tcPr>
          <w:p w14:paraId="105D2B4F" w14:textId="77777777" w:rsidR="00521568" w:rsidRPr="00E2172B" w:rsidRDefault="00521568" w:rsidP="00813FD2">
            <w:pPr>
              <w:jc w:val="right"/>
              <w:rPr>
                <w:b w:val="0"/>
                <w:bCs w:val="0"/>
                <w:color w:val="000000"/>
              </w:rPr>
            </w:pPr>
          </w:p>
        </w:tc>
        <w:tc>
          <w:tcPr>
            <w:tcW w:w="2022" w:type="dxa"/>
            <w:tcBorders>
              <w:top w:val="single" w:sz="4" w:space="0" w:color="auto"/>
              <w:left w:val="nil"/>
              <w:bottom w:val="single" w:sz="4" w:space="0" w:color="auto"/>
              <w:right w:val="single" w:sz="4" w:space="0" w:color="auto"/>
            </w:tcBorders>
            <w:noWrap/>
            <w:vAlign w:val="bottom"/>
          </w:tcPr>
          <w:p w14:paraId="615321D5" w14:textId="77777777" w:rsidR="00521568" w:rsidRPr="00E2172B" w:rsidRDefault="00521568" w:rsidP="00813FD2">
            <w:pPr>
              <w:jc w:val="right"/>
              <w:rPr>
                <w:b w:val="0"/>
                <w:bCs w:val="0"/>
                <w:color w:val="000000"/>
              </w:rPr>
            </w:pPr>
          </w:p>
        </w:tc>
      </w:tr>
      <w:tr w:rsidR="00521568" w:rsidRPr="00E2172B" w14:paraId="60D8EE72" w14:textId="77777777" w:rsidTr="00521568">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082490ED" w14:textId="77777777" w:rsidR="00521568" w:rsidRPr="00E2172B" w:rsidRDefault="00521568" w:rsidP="00813FD2">
            <w:pPr>
              <w:jc w:val="right"/>
              <w:rPr>
                <w:b w:val="0"/>
                <w:color w:val="000000"/>
              </w:rPr>
            </w:pPr>
          </w:p>
        </w:tc>
        <w:tc>
          <w:tcPr>
            <w:tcW w:w="1620" w:type="dxa"/>
            <w:tcBorders>
              <w:top w:val="single" w:sz="4" w:space="0" w:color="auto"/>
              <w:left w:val="nil"/>
              <w:bottom w:val="single" w:sz="4" w:space="0" w:color="auto"/>
              <w:right w:val="single" w:sz="4" w:space="0" w:color="auto"/>
            </w:tcBorders>
            <w:noWrap/>
            <w:vAlign w:val="bottom"/>
          </w:tcPr>
          <w:p w14:paraId="7DD87D9B" w14:textId="77777777" w:rsidR="00521568" w:rsidRPr="00E2172B" w:rsidRDefault="00521568" w:rsidP="00813FD2">
            <w:pPr>
              <w:jc w:val="right"/>
              <w:rPr>
                <w:b w:val="0"/>
                <w:bCs w:val="0"/>
                <w:color w:val="000000"/>
              </w:rPr>
            </w:pPr>
          </w:p>
        </w:tc>
        <w:tc>
          <w:tcPr>
            <w:tcW w:w="1659" w:type="dxa"/>
            <w:gridSpan w:val="2"/>
            <w:tcBorders>
              <w:top w:val="single" w:sz="4" w:space="0" w:color="auto"/>
              <w:left w:val="nil"/>
              <w:bottom w:val="single" w:sz="4" w:space="0" w:color="auto"/>
              <w:right w:val="nil"/>
            </w:tcBorders>
          </w:tcPr>
          <w:p w14:paraId="72E2491D" w14:textId="77777777" w:rsidR="00521568" w:rsidRDefault="00521568" w:rsidP="00813FD2">
            <w:pPr>
              <w:jc w:val="right"/>
              <w:rPr>
                <w:b w:val="0"/>
                <w:bCs w:val="0"/>
                <w:color w:val="000000"/>
                <w:lang w:val="en-US"/>
              </w:rPr>
            </w:pPr>
          </w:p>
        </w:tc>
        <w:tc>
          <w:tcPr>
            <w:tcW w:w="3510" w:type="dxa"/>
            <w:gridSpan w:val="2"/>
            <w:tcBorders>
              <w:top w:val="single" w:sz="4" w:space="0" w:color="auto"/>
              <w:left w:val="nil"/>
              <w:bottom w:val="single" w:sz="4" w:space="0" w:color="auto"/>
              <w:right w:val="single" w:sz="4" w:space="0" w:color="auto"/>
            </w:tcBorders>
            <w:noWrap/>
            <w:vAlign w:val="bottom"/>
          </w:tcPr>
          <w:p w14:paraId="75579546" w14:textId="1EC1262D" w:rsidR="00521568" w:rsidRPr="005E39A9" w:rsidRDefault="00521568" w:rsidP="00813FD2">
            <w:pPr>
              <w:jc w:val="right"/>
              <w:rPr>
                <w:b w:val="0"/>
                <w:bCs w:val="0"/>
                <w:color w:val="000000"/>
                <w:lang w:val="en-US"/>
              </w:rPr>
            </w:pPr>
            <w:r>
              <w:rPr>
                <w:b w:val="0"/>
                <w:bCs w:val="0"/>
                <w:color w:val="000000"/>
                <w:lang w:val="en-US"/>
              </w:rPr>
              <w:t xml:space="preserve">t </w:t>
            </w:r>
            <w:r>
              <w:rPr>
                <w:b w:val="0"/>
                <w:bCs w:val="0"/>
                <w:color w:val="000000"/>
              </w:rPr>
              <w:t>кр</w:t>
            </w:r>
            <w:r>
              <w:rPr>
                <w:b w:val="0"/>
                <w:bCs w:val="0"/>
                <w:color w:val="000000"/>
                <w:lang w:val="en-US"/>
              </w:rPr>
              <w:t xml:space="preserve"> =</w:t>
            </w:r>
          </w:p>
        </w:tc>
        <w:tc>
          <w:tcPr>
            <w:tcW w:w="2022" w:type="dxa"/>
            <w:tcBorders>
              <w:top w:val="single" w:sz="4" w:space="0" w:color="auto"/>
              <w:left w:val="nil"/>
              <w:bottom w:val="single" w:sz="4" w:space="0" w:color="auto"/>
              <w:right w:val="single" w:sz="4" w:space="0" w:color="auto"/>
            </w:tcBorders>
            <w:noWrap/>
            <w:vAlign w:val="bottom"/>
          </w:tcPr>
          <w:p w14:paraId="3C0682E9" w14:textId="77777777" w:rsidR="00521568" w:rsidRPr="005E39A9" w:rsidRDefault="00521568" w:rsidP="00813FD2">
            <w:pPr>
              <w:jc w:val="right"/>
              <w:rPr>
                <w:b w:val="0"/>
                <w:bCs w:val="0"/>
                <w:color w:val="000000"/>
                <w:lang w:val="en-US"/>
              </w:rPr>
            </w:pPr>
            <w:r>
              <w:rPr>
                <w:b w:val="0"/>
                <w:bCs w:val="0"/>
                <w:color w:val="000000"/>
                <w:lang w:val="en-US"/>
              </w:rPr>
              <w:t>0,22604</w:t>
            </w:r>
          </w:p>
        </w:tc>
      </w:tr>
      <w:tr w:rsidR="00521568" w:rsidRPr="00E2172B" w14:paraId="0FA408B5" w14:textId="77777777" w:rsidTr="00521568">
        <w:trPr>
          <w:trHeight w:val="283"/>
        </w:trPr>
        <w:tc>
          <w:tcPr>
            <w:tcW w:w="817" w:type="dxa"/>
            <w:tcBorders>
              <w:top w:val="single" w:sz="4" w:space="0" w:color="auto"/>
              <w:left w:val="single" w:sz="4" w:space="0" w:color="auto"/>
              <w:bottom w:val="single" w:sz="4" w:space="0" w:color="auto"/>
              <w:right w:val="single" w:sz="4" w:space="0" w:color="auto"/>
            </w:tcBorders>
            <w:noWrap/>
            <w:vAlign w:val="bottom"/>
          </w:tcPr>
          <w:p w14:paraId="7D408864" w14:textId="77777777" w:rsidR="00521568" w:rsidRPr="00E2172B" w:rsidRDefault="00521568" w:rsidP="00813FD2">
            <w:pPr>
              <w:jc w:val="right"/>
              <w:rPr>
                <w:b w:val="0"/>
                <w:color w:val="000000"/>
              </w:rPr>
            </w:pPr>
          </w:p>
        </w:tc>
        <w:tc>
          <w:tcPr>
            <w:tcW w:w="1659" w:type="dxa"/>
            <w:gridSpan w:val="2"/>
            <w:tcBorders>
              <w:top w:val="single" w:sz="4" w:space="0" w:color="auto"/>
              <w:left w:val="nil"/>
              <w:bottom w:val="single" w:sz="4" w:space="0" w:color="auto"/>
              <w:right w:val="nil"/>
            </w:tcBorders>
          </w:tcPr>
          <w:p w14:paraId="3A1FBB22" w14:textId="77777777" w:rsidR="00521568" w:rsidRPr="00394E68" w:rsidRDefault="00521568" w:rsidP="00813FD2">
            <w:pPr>
              <w:jc w:val="center"/>
              <w:rPr>
                <w:bCs w:val="0"/>
                <w:color w:val="000000"/>
              </w:rPr>
            </w:pPr>
          </w:p>
        </w:tc>
        <w:tc>
          <w:tcPr>
            <w:tcW w:w="7152" w:type="dxa"/>
            <w:gridSpan w:val="4"/>
            <w:tcBorders>
              <w:top w:val="single" w:sz="4" w:space="0" w:color="auto"/>
              <w:left w:val="nil"/>
              <w:bottom w:val="single" w:sz="4" w:space="0" w:color="auto"/>
              <w:right w:val="single" w:sz="4" w:space="0" w:color="auto"/>
            </w:tcBorders>
            <w:noWrap/>
            <w:vAlign w:val="center"/>
          </w:tcPr>
          <w:p w14:paraId="2FBD63A2" w14:textId="6E1BC349" w:rsidR="00521568" w:rsidRPr="00394E68" w:rsidRDefault="00521568" w:rsidP="00813FD2">
            <w:pPr>
              <w:jc w:val="center"/>
              <w:rPr>
                <w:bCs w:val="0"/>
                <w:color w:val="000000"/>
              </w:rPr>
            </w:pPr>
            <w:r w:rsidRPr="00394E68">
              <w:rPr>
                <w:bCs w:val="0"/>
                <w:color w:val="000000"/>
              </w:rPr>
              <w:t>t набл &lt; t кр , гипотеза принимается</w:t>
            </w:r>
          </w:p>
        </w:tc>
      </w:tr>
    </w:tbl>
    <w:p w14:paraId="0AA068D8" w14:textId="77777777" w:rsidR="00521568" w:rsidRPr="00521568" w:rsidRDefault="00521568" w:rsidP="00521568">
      <w:pPr>
        <w:rPr>
          <w:lang w:eastAsia="x-none"/>
        </w:rPr>
      </w:pPr>
    </w:p>
    <w:p w14:paraId="4F1E4113" w14:textId="77777777" w:rsidR="005B22F1" w:rsidRPr="005B22F1" w:rsidRDefault="005B22F1" w:rsidP="005B22F1">
      <w:pPr>
        <w:jc w:val="center"/>
        <w:rPr>
          <w:lang w:eastAsia="x-none"/>
        </w:rPr>
      </w:pPr>
    </w:p>
    <w:p w14:paraId="07298A2D" w14:textId="77777777" w:rsidR="006B2BD0" w:rsidRPr="00ED657E" w:rsidRDefault="00DF4C4C" w:rsidP="00FB4223">
      <w:pPr>
        <w:spacing w:after="163"/>
        <w:jc w:val="center"/>
        <w:rPr>
          <w:rFonts w:eastAsia="Times New Roman"/>
          <w:sz w:val="28"/>
          <w:szCs w:val="28"/>
        </w:rPr>
      </w:pPr>
      <w:r>
        <w:rPr>
          <w:b w:val="0"/>
          <w:bCs w:val="0"/>
          <w:sz w:val="28"/>
          <w:szCs w:val="28"/>
        </w:rPr>
        <w:t xml:space="preserve">Приложение </w:t>
      </w:r>
      <w:r w:rsidR="00F112E3">
        <w:rPr>
          <w:b w:val="0"/>
          <w:bCs w:val="0"/>
          <w:sz w:val="28"/>
          <w:szCs w:val="28"/>
        </w:rPr>
        <w:t>7</w:t>
      </w:r>
      <w:r w:rsidR="006B2BD0">
        <w:rPr>
          <w:b w:val="0"/>
          <w:bCs w:val="0"/>
          <w:sz w:val="28"/>
          <w:szCs w:val="28"/>
        </w:rPr>
        <w:t>.</w:t>
      </w:r>
      <w:r w:rsidR="006B2BD0">
        <w:rPr>
          <w:b w:val="0"/>
          <w:bCs w:val="0"/>
        </w:rPr>
        <w:t xml:space="preserve"> </w:t>
      </w:r>
      <w:r w:rsidR="006B2BD0">
        <w:rPr>
          <w:b w:val="0"/>
          <w:bCs w:val="0"/>
          <w:sz w:val="28"/>
          <w:szCs w:val="28"/>
        </w:rPr>
        <w:t xml:space="preserve">Таблица значений функции </w:t>
      </w:r>
      <w:r w:rsidR="006B2BD0">
        <w:rPr>
          <w:b w:val="0"/>
          <w:bCs w:val="0"/>
          <w:sz w:val="28"/>
          <w:szCs w:val="28"/>
        </w:rPr>
        <w:sym w:font="Symbol" w:char="F06A"/>
      </w:r>
      <w:r w:rsidR="006B2BD0">
        <w:rPr>
          <w:b w:val="0"/>
          <w:bCs w:val="0"/>
          <w:sz w:val="28"/>
          <w:szCs w:val="28"/>
        </w:rPr>
        <w:t>(</w:t>
      </w:r>
      <w:r w:rsidR="006B2BD0">
        <w:rPr>
          <w:b w:val="0"/>
          <w:bCs w:val="0"/>
          <w:i/>
          <w:iCs/>
          <w:sz w:val="28"/>
          <w:szCs w:val="28"/>
          <w:lang w:val="en-US"/>
        </w:rPr>
        <w:t>x</w:t>
      </w:r>
      <w:r w:rsidR="006B2BD0">
        <w:rPr>
          <w:b w:val="0"/>
          <w:bCs w:val="0"/>
          <w:sz w:val="28"/>
          <w:szCs w:val="28"/>
        </w:rPr>
        <w:t>)</w:t>
      </w:r>
      <w:r w:rsidR="006B2BD0">
        <w:rPr>
          <w:sz w:val="28"/>
          <w:szCs w:val="28"/>
        </w:rPr>
        <w:t xml:space="preserve">= </w:t>
      </w:r>
      <w:r w:rsidR="006B2BD0">
        <w:rPr>
          <w:rFonts w:eastAsia="Times New Roman"/>
          <w:position w:val="-26"/>
          <w:sz w:val="28"/>
          <w:szCs w:val="28"/>
        </w:rPr>
        <w:object w:dxaOrig="975" w:dyaOrig="720" w14:anchorId="64E6917B">
          <v:shape id="_x0000_i1132" type="#_x0000_t75" style="width:48.6pt;height:36pt" o:ole="">
            <v:imagedata r:id="rId192" o:title=""/>
          </v:shape>
          <o:OLEObject Type="Embed" ProgID="Equation.DSMT4" ShapeID="_x0000_i1132" DrawAspect="Content" ObjectID="_1714066318" r:id="rId193"/>
        </w:object>
      </w:r>
    </w:p>
    <w:p w14:paraId="5FA69A57" w14:textId="77777777" w:rsidR="006B2BD0" w:rsidRPr="00ED657E" w:rsidRDefault="006B2BD0" w:rsidP="006B2BD0">
      <w:pPr>
        <w:spacing w:after="163"/>
        <w:jc w:val="center"/>
        <w:rPr>
          <w:b w:val="0"/>
          <w:bCs w:val="0"/>
          <w:i/>
          <w:iCs/>
          <w:sz w:val="22"/>
          <w:szCs w:val="22"/>
        </w:rPr>
      </w:pPr>
    </w:p>
    <w:tbl>
      <w:tblPr>
        <w:tblW w:w="9977" w:type="dxa"/>
        <w:jc w:val="center"/>
        <w:tblLayout w:type="fixed"/>
        <w:tblCellMar>
          <w:left w:w="40" w:type="dxa"/>
          <w:right w:w="40" w:type="dxa"/>
        </w:tblCellMar>
        <w:tblLook w:val="04A0" w:firstRow="1" w:lastRow="0" w:firstColumn="1" w:lastColumn="0" w:noHBand="0" w:noVBand="1"/>
      </w:tblPr>
      <w:tblGrid>
        <w:gridCol w:w="907"/>
        <w:gridCol w:w="907"/>
        <w:gridCol w:w="907"/>
        <w:gridCol w:w="907"/>
        <w:gridCol w:w="907"/>
        <w:gridCol w:w="907"/>
        <w:gridCol w:w="907"/>
        <w:gridCol w:w="907"/>
        <w:gridCol w:w="907"/>
        <w:gridCol w:w="907"/>
        <w:gridCol w:w="907"/>
      </w:tblGrid>
      <w:tr w:rsidR="00E10687" w:rsidRPr="00E10687" w14:paraId="708670A4"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tcPr>
          <w:p w14:paraId="157BEC13" w14:textId="77777777" w:rsidR="00E10687" w:rsidRPr="00E10687" w:rsidRDefault="00E10687" w:rsidP="00E10687">
            <w:pPr>
              <w:shd w:val="clear" w:color="auto" w:fill="FFFFFF"/>
              <w:jc w:val="center"/>
              <w:rPr>
                <w:rFonts w:eastAsia="Times New Roman"/>
                <w:bCs w:val="0"/>
              </w:rPr>
            </w:pP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E1C6107" w14:textId="77777777" w:rsidR="00E10687" w:rsidRPr="00E10687" w:rsidRDefault="00E10687" w:rsidP="00E10687">
            <w:pPr>
              <w:shd w:val="clear" w:color="auto" w:fill="FFFFFF"/>
              <w:ind w:left="206"/>
              <w:jc w:val="center"/>
              <w:rPr>
                <w:rFonts w:eastAsia="Times New Roman"/>
                <w:bCs w:val="0"/>
              </w:rPr>
            </w:pPr>
            <w:r w:rsidRPr="00E10687">
              <w:rPr>
                <w:rFonts w:eastAsia="Times New Roman"/>
                <w:bCs w:val="0"/>
                <w:color w:val="000000"/>
              </w:rPr>
              <w:t>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C3385D"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9561410" w14:textId="77777777" w:rsidR="00E10687" w:rsidRPr="00E10687" w:rsidRDefault="00E10687" w:rsidP="00E10687">
            <w:pPr>
              <w:shd w:val="clear" w:color="auto" w:fill="FFFFFF"/>
              <w:ind w:left="163"/>
              <w:jc w:val="center"/>
              <w:rPr>
                <w:rFonts w:eastAsia="Times New Roman"/>
                <w:bCs w:val="0"/>
              </w:rPr>
            </w:pPr>
            <w:r w:rsidRPr="00E10687">
              <w:rPr>
                <w:rFonts w:eastAsia="Times New Roman"/>
                <w:bCs w:val="0"/>
                <w:color w:val="000000"/>
              </w:rPr>
              <w:t>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4C8034" w14:textId="77777777" w:rsidR="00E10687" w:rsidRPr="00E10687" w:rsidRDefault="00E10687" w:rsidP="00E10687">
            <w:pPr>
              <w:shd w:val="clear" w:color="auto" w:fill="FFFFFF"/>
              <w:ind w:left="154"/>
              <w:jc w:val="center"/>
              <w:rPr>
                <w:rFonts w:eastAsia="Times New Roman"/>
                <w:bCs w:val="0"/>
              </w:rPr>
            </w:pPr>
            <w:r w:rsidRPr="00E10687">
              <w:rPr>
                <w:rFonts w:eastAsia="Times New Roman"/>
                <w:bCs w:val="0"/>
                <w:color w:val="000000"/>
              </w:rPr>
              <w:t>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DF354B" w14:textId="77777777" w:rsidR="00E10687" w:rsidRPr="00E10687" w:rsidRDefault="00E10687" w:rsidP="00E10687">
            <w:pPr>
              <w:shd w:val="clear" w:color="auto" w:fill="FFFFFF"/>
              <w:ind w:left="163"/>
              <w:jc w:val="center"/>
              <w:rPr>
                <w:rFonts w:eastAsia="Times New Roman"/>
                <w:bCs w:val="0"/>
              </w:rPr>
            </w:pPr>
            <w:r w:rsidRPr="00E10687">
              <w:rPr>
                <w:rFonts w:eastAsia="Times New Roman"/>
                <w:bCs w:val="0"/>
                <w:color w:val="000000"/>
              </w:rPr>
              <w:t>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0C2F06" w14:textId="77777777" w:rsidR="00E10687" w:rsidRPr="00E10687" w:rsidRDefault="00E10687" w:rsidP="00E10687">
            <w:pPr>
              <w:shd w:val="clear" w:color="auto" w:fill="FFFFFF"/>
              <w:ind w:left="158"/>
              <w:jc w:val="center"/>
              <w:rPr>
                <w:rFonts w:eastAsia="Times New Roman"/>
                <w:bCs w:val="0"/>
              </w:rPr>
            </w:pPr>
            <w:r w:rsidRPr="00E10687">
              <w:rPr>
                <w:rFonts w:eastAsia="Times New Roman"/>
                <w:bCs w:val="0"/>
                <w:color w:val="000000"/>
              </w:rPr>
              <w:t>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B74DC89"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3D4811" w14:textId="77777777" w:rsidR="00E10687" w:rsidRPr="00E10687" w:rsidRDefault="00E10687" w:rsidP="00E10687">
            <w:pPr>
              <w:shd w:val="clear" w:color="auto" w:fill="FFFFFF"/>
              <w:ind w:left="115"/>
              <w:jc w:val="center"/>
              <w:rPr>
                <w:rFonts w:eastAsia="Times New Roman"/>
                <w:bCs w:val="0"/>
              </w:rPr>
            </w:pPr>
            <w:r w:rsidRPr="00E10687">
              <w:rPr>
                <w:rFonts w:eastAsia="Times New Roman"/>
                <w:bCs w:val="0"/>
                <w:color w:val="000000"/>
              </w:rPr>
              <w:t>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30274EA" w14:textId="77777777" w:rsidR="00E10687" w:rsidRPr="00E10687" w:rsidRDefault="00E10687" w:rsidP="00E10687">
            <w:pPr>
              <w:shd w:val="clear" w:color="auto" w:fill="FFFFFF"/>
              <w:ind w:left="106"/>
              <w:jc w:val="center"/>
              <w:rPr>
                <w:rFonts w:eastAsia="Times New Roman"/>
                <w:bCs w:val="0"/>
              </w:rPr>
            </w:pPr>
            <w:r w:rsidRPr="00E10687">
              <w:rPr>
                <w:rFonts w:eastAsia="Times New Roman"/>
                <w:bCs w:val="0"/>
                <w:color w:val="000000"/>
              </w:rPr>
              <w:t>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04C0C73" w14:textId="77777777" w:rsidR="00E10687" w:rsidRPr="00E10687" w:rsidRDefault="00E10687" w:rsidP="00E10687">
            <w:pPr>
              <w:shd w:val="clear" w:color="auto" w:fill="FFFFFF"/>
              <w:ind w:left="96"/>
              <w:jc w:val="center"/>
              <w:rPr>
                <w:rFonts w:eastAsia="Times New Roman"/>
                <w:bCs w:val="0"/>
              </w:rPr>
            </w:pPr>
            <w:r w:rsidRPr="00E10687">
              <w:rPr>
                <w:rFonts w:eastAsia="Times New Roman"/>
                <w:bCs w:val="0"/>
                <w:color w:val="000000"/>
              </w:rPr>
              <w:t>9</w:t>
            </w:r>
          </w:p>
        </w:tc>
      </w:tr>
      <w:tr w:rsidR="00E10687" w:rsidRPr="00E10687" w14:paraId="55A43625"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9C2DC0"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94076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0,3989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EDB0F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0ABFCA9"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088096"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3988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E39E63E"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3986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E429F1B"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3984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CDEACB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3982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593F2F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3980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7DDDB4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3977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53321C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3973</w:t>
            </w:r>
          </w:p>
        </w:tc>
      </w:tr>
      <w:tr w:rsidR="00E10687" w:rsidRPr="00E10687" w14:paraId="129B4040"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BE1BA3"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36E8C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3970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8DB6E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3965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AD5E0F"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3961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CFE1F25"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3956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BFDA309"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3951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646CE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3945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B1E10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3939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13D6D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3932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24C5C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3925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C513F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3918</w:t>
            </w:r>
          </w:p>
        </w:tc>
      </w:tr>
      <w:tr w:rsidR="00E10687" w:rsidRPr="00E10687" w14:paraId="75D76799"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8FC8B19"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71329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3910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0AEDC5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3902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48D23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3894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7B69B65"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3885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745532"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3876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0F5416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3867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BDA9EA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3857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D043F4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3847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FCA15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3836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C788C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3825</w:t>
            </w:r>
          </w:p>
        </w:tc>
      </w:tr>
      <w:tr w:rsidR="00E10687" w:rsidRPr="00E10687" w14:paraId="4C350E2A"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AE5DF4"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lastRenderedPageBreak/>
              <w:t>0,3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3573FC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3814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36322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3802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B2E9D8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3790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65DB64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3778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25CBA2"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3765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01CE89"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3752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55D189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3739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F8522E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3726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9823A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3712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49B7DC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3697</w:t>
            </w:r>
          </w:p>
        </w:tc>
      </w:tr>
      <w:tr w:rsidR="00E10687" w:rsidRPr="00E10687" w14:paraId="5F9B01D4"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A6D370D"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E5C6B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3683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06126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3668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FFD002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3652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FB2F2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3637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4DEA3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3621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1E955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3605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254439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3589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B28E1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3572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E00E63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3555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38C7CC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3538</w:t>
            </w:r>
          </w:p>
        </w:tc>
      </w:tr>
      <w:tr w:rsidR="00E10687" w:rsidRPr="00E10687" w14:paraId="78346C0A"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8A21CAC"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E32D996" w14:textId="77777777" w:rsidR="00E10687" w:rsidRPr="00E10687" w:rsidRDefault="00E10687" w:rsidP="00E10687">
            <w:pPr>
              <w:shd w:val="clear" w:color="auto" w:fill="FFFFFF"/>
              <w:ind w:right="14"/>
              <w:jc w:val="center"/>
              <w:rPr>
                <w:rFonts w:eastAsia="Times New Roman"/>
                <w:b w:val="0"/>
                <w:bCs w:val="0"/>
              </w:rPr>
            </w:pPr>
            <w:r w:rsidRPr="00E10687">
              <w:rPr>
                <w:rFonts w:eastAsia="Times New Roman"/>
                <w:b w:val="0"/>
                <w:bCs w:val="0"/>
                <w:color w:val="000000"/>
              </w:rPr>
              <w:t>3521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D226E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3503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2C77B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3485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F8851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3467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176BC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3448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28E5448"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3429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4447B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3410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B7F1C9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3391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92ED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3372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06C15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3352</w:t>
            </w:r>
          </w:p>
        </w:tc>
      </w:tr>
      <w:tr w:rsidR="00E10687" w:rsidRPr="00E10687" w14:paraId="19B69F10"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E21AD61"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D050B8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3332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97F0B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3312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0FB736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3292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88049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3271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253FE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3251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11E82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3230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03C21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3209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73A90E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3187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CD4C00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3166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8D6F66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3144</w:t>
            </w:r>
          </w:p>
        </w:tc>
      </w:tr>
      <w:tr w:rsidR="00E10687" w:rsidRPr="00E10687" w14:paraId="0DBE819A"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E00E8A8"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EA1F3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3123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7BC64E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3101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790A8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3079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B94BCF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3056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4235D1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3034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BB684F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rPr>
              <w:t>3011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41789C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0DDBA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2966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CB17F1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2943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066AB1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2920</w:t>
            </w:r>
          </w:p>
        </w:tc>
      </w:tr>
      <w:tr w:rsidR="00E10687" w:rsidRPr="00E10687" w14:paraId="596DF71D"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7EA82A"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064E7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2897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FC103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2874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067BE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2850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CCEF4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2827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03D81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2803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585189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2780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E0DEC1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2756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26287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2732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DEAFA0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2709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85C89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2685</w:t>
            </w:r>
          </w:p>
        </w:tc>
      </w:tr>
      <w:tr w:rsidR="00E10687" w:rsidRPr="00E10687" w14:paraId="6A3BFBB9"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AE09B2"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0,9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B6DCAA" w14:textId="77777777" w:rsidR="00E10687" w:rsidRPr="00E10687" w:rsidRDefault="00E10687" w:rsidP="00E10687">
            <w:pPr>
              <w:shd w:val="clear" w:color="auto" w:fill="FFFFFF"/>
              <w:ind w:right="19"/>
              <w:jc w:val="center"/>
              <w:rPr>
                <w:rFonts w:eastAsia="Times New Roman"/>
                <w:b w:val="0"/>
                <w:bCs w:val="0"/>
              </w:rPr>
            </w:pPr>
            <w:r w:rsidRPr="00E10687">
              <w:rPr>
                <w:rFonts w:eastAsia="Times New Roman"/>
                <w:b w:val="0"/>
                <w:bCs w:val="0"/>
                <w:color w:val="000000"/>
              </w:rPr>
              <w:t>2661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3C27E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2637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D44B1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2613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852BB8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2589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F2018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2565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730F10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2541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B9A9B4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2516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5443D5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2492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F1720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2468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AFEDA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2444</w:t>
            </w:r>
          </w:p>
        </w:tc>
      </w:tr>
      <w:tr w:rsidR="00E10687" w:rsidRPr="00E10687" w14:paraId="20CFA987"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34D7EE"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4C724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0,2420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7C88C5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2396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BDE11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2371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72161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2347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C724A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2323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D738B8"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2299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EA7E14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2275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7B4DD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2251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662F8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2227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D39787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2203</w:t>
            </w:r>
          </w:p>
        </w:tc>
      </w:tr>
      <w:tr w:rsidR="00E10687" w:rsidRPr="00E10687" w14:paraId="14969126"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A7655A"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E8083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2179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8FC34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2155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43557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2131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9323B1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2107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1226F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2083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E6CC4F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2059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DCC1FC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2036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EBE10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2012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625555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47A51F"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1965</w:t>
            </w:r>
          </w:p>
        </w:tc>
      </w:tr>
      <w:tr w:rsidR="00E10687" w:rsidRPr="00E10687" w14:paraId="370BA9F6"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F4B0E15"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682D12" w14:textId="77777777" w:rsidR="00E10687" w:rsidRPr="00E10687" w:rsidRDefault="00E10687" w:rsidP="00E10687">
            <w:pPr>
              <w:shd w:val="clear" w:color="auto" w:fill="FFFFFF"/>
              <w:ind w:right="5"/>
              <w:jc w:val="center"/>
              <w:rPr>
                <w:rFonts w:eastAsia="Times New Roman"/>
                <w:b w:val="0"/>
                <w:bCs w:val="0"/>
              </w:rPr>
            </w:pPr>
            <w:r w:rsidRPr="00E10687">
              <w:rPr>
                <w:rFonts w:eastAsia="Times New Roman"/>
                <w:b w:val="0"/>
                <w:bCs w:val="0"/>
                <w:color w:val="000000"/>
              </w:rPr>
              <w:t>1942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095E5A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1919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990B64"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18Э5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56EA99"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1872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C72BF4E"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1849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21F75E" w14:textId="77777777" w:rsidR="00E10687" w:rsidRPr="00E10687" w:rsidRDefault="00E10687" w:rsidP="00E10687">
            <w:pPr>
              <w:shd w:val="clear" w:color="auto" w:fill="FFFFFF"/>
              <w:ind w:left="14"/>
              <w:jc w:val="center"/>
              <w:rPr>
                <w:rFonts w:eastAsia="Times New Roman"/>
                <w:b w:val="0"/>
                <w:bCs w:val="0"/>
              </w:rPr>
            </w:pPr>
            <w:r w:rsidRPr="00E10687">
              <w:rPr>
                <w:rFonts w:eastAsia="Times New Roman"/>
                <w:b w:val="0"/>
                <w:bCs w:val="0"/>
                <w:color w:val="000000"/>
              </w:rPr>
              <w:t>1826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71B978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1804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901F3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1781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C0A0B18"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1758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5885A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1736</w:t>
            </w:r>
          </w:p>
        </w:tc>
      </w:tr>
      <w:tr w:rsidR="00E10687" w:rsidRPr="00E10687" w14:paraId="23096C60"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58423D9"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6021B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1714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FB045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1691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E2255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1669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5BE789B"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1647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25A688"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1626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A72692D"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1604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39BEE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1582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5DC92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1561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FA0B0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1539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86A234"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1518</w:t>
            </w:r>
          </w:p>
        </w:tc>
      </w:tr>
      <w:tr w:rsidR="00E10687" w:rsidRPr="00E10687" w14:paraId="63AA009E"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8F5D4A"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FAC57D" w14:textId="77777777" w:rsidR="00E10687" w:rsidRPr="00E10687" w:rsidRDefault="00E10687" w:rsidP="00E10687">
            <w:pPr>
              <w:shd w:val="clear" w:color="auto" w:fill="FFFFFF"/>
              <w:ind w:right="10"/>
              <w:jc w:val="center"/>
              <w:rPr>
                <w:rFonts w:eastAsia="Times New Roman"/>
                <w:b w:val="0"/>
                <w:bCs w:val="0"/>
              </w:rPr>
            </w:pPr>
            <w:r w:rsidRPr="00E10687">
              <w:rPr>
                <w:rFonts w:eastAsia="Times New Roman"/>
                <w:b w:val="0"/>
                <w:bCs w:val="0"/>
                <w:color w:val="000000"/>
              </w:rPr>
              <w:t>1497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0770B9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1476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03E4F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1456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73940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1435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037E47"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1415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410558B"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1394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AE709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1374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231CF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1354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A19FE3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1334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23AC52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1315</w:t>
            </w:r>
          </w:p>
        </w:tc>
      </w:tr>
      <w:tr w:rsidR="00E10687" w:rsidRPr="00E10687" w14:paraId="480525D0"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BE6A7FC"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AC72851" w14:textId="77777777" w:rsidR="00E10687" w:rsidRPr="00E10687" w:rsidRDefault="00E10687" w:rsidP="00E10687">
            <w:pPr>
              <w:shd w:val="clear" w:color="auto" w:fill="FFFFFF"/>
              <w:ind w:right="10"/>
              <w:jc w:val="center"/>
              <w:rPr>
                <w:rFonts w:eastAsia="Times New Roman"/>
                <w:b w:val="0"/>
                <w:bCs w:val="0"/>
              </w:rPr>
            </w:pPr>
            <w:r w:rsidRPr="00E10687">
              <w:rPr>
                <w:rFonts w:eastAsia="Times New Roman"/>
                <w:b w:val="0"/>
                <w:bCs w:val="0"/>
                <w:color w:val="000000"/>
              </w:rPr>
              <w:t>1295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6286F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1276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E1706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1257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6A1E6C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1238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C1E2A98" w14:textId="77777777" w:rsidR="00E10687" w:rsidRPr="00E10687" w:rsidRDefault="00E10687" w:rsidP="00E10687">
            <w:pPr>
              <w:shd w:val="clear" w:color="auto" w:fill="FFFFFF"/>
              <w:ind w:left="10"/>
              <w:jc w:val="center"/>
              <w:rPr>
                <w:rFonts w:eastAsia="Times New Roman"/>
                <w:b w:val="0"/>
                <w:bCs w:val="0"/>
              </w:rPr>
            </w:pPr>
            <w:r w:rsidRPr="00E10687">
              <w:rPr>
                <w:rFonts w:eastAsia="Times New Roman"/>
                <w:b w:val="0"/>
                <w:bCs w:val="0"/>
                <w:color w:val="000000"/>
              </w:rPr>
              <w:t>1219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54D0B4"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1200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D747C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1182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EA8F7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1163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8DA13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1145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26E998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1127</w:t>
            </w:r>
          </w:p>
        </w:tc>
      </w:tr>
      <w:tr w:rsidR="00E10687" w:rsidRPr="00E10687" w14:paraId="642A249A"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87EDF"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777F079" w14:textId="77777777" w:rsidR="00E10687" w:rsidRPr="00E10687" w:rsidRDefault="00E10687" w:rsidP="00E10687">
            <w:pPr>
              <w:shd w:val="clear" w:color="auto" w:fill="FFFFFF"/>
              <w:ind w:right="10"/>
              <w:jc w:val="center"/>
              <w:rPr>
                <w:rFonts w:eastAsia="Times New Roman"/>
                <w:b w:val="0"/>
                <w:bCs w:val="0"/>
              </w:rPr>
            </w:pPr>
            <w:r w:rsidRPr="00E10687">
              <w:rPr>
                <w:rFonts w:eastAsia="Times New Roman"/>
                <w:b w:val="0"/>
                <w:bCs w:val="0"/>
                <w:color w:val="000000"/>
              </w:rPr>
              <w:t>1109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514C6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1092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EC6AA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1074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C53A3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1057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D5792B7"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1040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A479E7" w14:textId="77777777" w:rsidR="00E10687" w:rsidRPr="00E10687" w:rsidRDefault="00E10687" w:rsidP="00E10687">
            <w:pPr>
              <w:shd w:val="clear" w:color="auto" w:fill="FFFFFF"/>
              <w:ind w:left="5"/>
              <w:jc w:val="center"/>
              <w:rPr>
                <w:rFonts w:eastAsia="Times New Roman"/>
                <w:b w:val="0"/>
                <w:bCs w:val="0"/>
              </w:rPr>
            </w:pPr>
            <w:r w:rsidRPr="00E10687">
              <w:rPr>
                <w:rFonts w:eastAsia="Times New Roman"/>
                <w:b w:val="0"/>
                <w:bCs w:val="0"/>
                <w:color w:val="000000"/>
              </w:rPr>
              <w:t>1023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7E583D5"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1006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FF785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0989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5B7918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0973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E5669E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0957</w:t>
            </w:r>
          </w:p>
        </w:tc>
      </w:tr>
      <w:tr w:rsidR="00E10687" w:rsidRPr="00E10687" w14:paraId="53881C78"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FCB05AE"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A5C6F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0940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4CEDB0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0925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B4971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0909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1461F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0893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5FFCF38"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0878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BD8CE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0863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FD379F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0848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FB0944"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0833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F9F5E4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0818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F19FB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0804</w:t>
            </w:r>
          </w:p>
        </w:tc>
      </w:tr>
      <w:tr w:rsidR="00E10687" w:rsidRPr="00E10687" w14:paraId="007137AF"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7B91943"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0AE7E0" w14:textId="77777777" w:rsidR="00E10687" w:rsidRPr="00E10687" w:rsidRDefault="00E10687" w:rsidP="00E10687">
            <w:pPr>
              <w:shd w:val="clear" w:color="auto" w:fill="FFFFFF"/>
              <w:ind w:right="10"/>
              <w:jc w:val="center"/>
              <w:rPr>
                <w:rFonts w:eastAsia="Times New Roman"/>
                <w:b w:val="0"/>
                <w:bCs w:val="0"/>
              </w:rPr>
            </w:pPr>
            <w:r w:rsidRPr="00E10687">
              <w:rPr>
                <w:rFonts w:eastAsia="Times New Roman"/>
                <w:b w:val="0"/>
                <w:bCs w:val="0"/>
                <w:color w:val="000000"/>
              </w:rPr>
              <w:t>0790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6E2942"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0775</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319B4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0761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1DC1AB"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0748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B9B6150"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0734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F109A3"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0721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40B884E"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0707</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9790D3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0694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3FD2B5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0681</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2743DB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0669</w:t>
            </w:r>
          </w:p>
        </w:tc>
      </w:tr>
      <w:tr w:rsidR="00E10687" w:rsidRPr="00E10687" w14:paraId="385C707F" w14:textId="77777777" w:rsidTr="00FB4223">
        <w:trPr>
          <w:trHeight w:val="595"/>
          <w:jc w:val="center"/>
        </w:trPr>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71D4A6" w14:textId="77777777" w:rsidR="00E10687" w:rsidRPr="00E10687" w:rsidRDefault="00E10687" w:rsidP="00E10687">
            <w:pPr>
              <w:shd w:val="clear" w:color="auto" w:fill="FFFFFF"/>
              <w:jc w:val="center"/>
              <w:rPr>
                <w:rFonts w:eastAsia="Times New Roman"/>
                <w:bCs w:val="0"/>
              </w:rPr>
            </w:pPr>
            <w:r w:rsidRPr="00E10687">
              <w:rPr>
                <w:rFonts w:eastAsia="Times New Roman"/>
                <w:bCs w:val="0"/>
                <w:color w:val="000000"/>
              </w:rPr>
              <w:t>1,9</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3F78DE4" w14:textId="77777777" w:rsidR="00E10687" w:rsidRPr="00E10687" w:rsidRDefault="00E10687" w:rsidP="00E10687">
            <w:pPr>
              <w:shd w:val="clear" w:color="auto" w:fill="FFFFFF"/>
              <w:ind w:right="10"/>
              <w:jc w:val="center"/>
              <w:rPr>
                <w:rFonts w:eastAsia="Times New Roman"/>
                <w:b w:val="0"/>
                <w:bCs w:val="0"/>
              </w:rPr>
            </w:pPr>
            <w:r w:rsidRPr="00E10687">
              <w:rPr>
                <w:rFonts w:eastAsia="Times New Roman"/>
                <w:b w:val="0"/>
                <w:bCs w:val="0"/>
                <w:color w:val="000000"/>
              </w:rPr>
              <w:t>0656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0B41E7"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0644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EC037D"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0632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E4E95F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0620</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DD2B56"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0608</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D43199"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0596</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7F8CA1"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0584</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D42D25C"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0573</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78CCD0A"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0562</w:t>
            </w:r>
          </w:p>
        </w:tc>
        <w:tc>
          <w:tcPr>
            <w:tcW w:w="90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A2EC9F" w14:textId="77777777" w:rsidR="00E10687" w:rsidRPr="00E10687" w:rsidRDefault="00E10687" w:rsidP="00E10687">
            <w:pPr>
              <w:shd w:val="clear" w:color="auto" w:fill="FFFFFF"/>
              <w:jc w:val="center"/>
              <w:rPr>
                <w:rFonts w:eastAsia="Times New Roman"/>
                <w:b w:val="0"/>
                <w:bCs w:val="0"/>
              </w:rPr>
            </w:pPr>
            <w:r w:rsidRPr="00E10687">
              <w:rPr>
                <w:rFonts w:eastAsia="Times New Roman"/>
                <w:b w:val="0"/>
                <w:bCs w:val="0"/>
                <w:color w:val="000000"/>
              </w:rPr>
              <w:t>0551</w:t>
            </w:r>
          </w:p>
        </w:tc>
      </w:tr>
    </w:tbl>
    <w:p w14:paraId="4D547EB8" w14:textId="77777777" w:rsidR="006B2BD0" w:rsidRDefault="006B2BD0" w:rsidP="00AF2449">
      <w:pPr>
        <w:spacing w:after="163"/>
        <w:jc w:val="right"/>
        <w:rPr>
          <w:b w:val="0"/>
          <w:bCs w:val="0"/>
          <w:sz w:val="28"/>
          <w:szCs w:val="28"/>
        </w:rPr>
      </w:pPr>
    </w:p>
    <w:p w14:paraId="3D8E36BB" w14:textId="77777777" w:rsidR="006B2BD0" w:rsidRDefault="006B2BD0" w:rsidP="006B2BD0">
      <w:pPr>
        <w:spacing w:after="163"/>
        <w:jc w:val="center"/>
        <w:rPr>
          <w:rFonts w:eastAsia="Times New Roman"/>
          <w:sz w:val="28"/>
          <w:szCs w:val="28"/>
          <w:lang w:val="en-US"/>
        </w:rPr>
      </w:pPr>
      <w:r>
        <w:rPr>
          <w:b w:val="0"/>
          <w:bCs w:val="0"/>
          <w:sz w:val="28"/>
          <w:szCs w:val="28"/>
        </w:rPr>
        <w:br w:type="page"/>
      </w:r>
      <w:r>
        <w:rPr>
          <w:b w:val="0"/>
          <w:bCs w:val="0"/>
          <w:sz w:val="28"/>
          <w:szCs w:val="28"/>
        </w:rPr>
        <w:lastRenderedPageBreak/>
        <w:t xml:space="preserve">Таблица значений функции </w:t>
      </w:r>
      <w:r>
        <w:rPr>
          <w:b w:val="0"/>
          <w:bCs w:val="0"/>
          <w:sz w:val="28"/>
          <w:szCs w:val="28"/>
        </w:rPr>
        <w:sym w:font="Symbol" w:char="F06A"/>
      </w:r>
      <w:r>
        <w:rPr>
          <w:b w:val="0"/>
          <w:bCs w:val="0"/>
          <w:sz w:val="28"/>
          <w:szCs w:val="28"/>
        </w:rPr>
        <w:t>(</w:t>
      </w:r>
      <w:r>
        <w:rPr>
          <w:b w:val="0"/>
          <w:bCs w:val="0"/>
          <w:i/>
          <w:iCs/>
          <w:sz w:val="28"/>
          <w:szCs w:val="28"/>
          <w:lang w:val="en-US"/>
        </w:rPr>
        <w:t>x</w:t>
      </w:r>
      <w:r>
        <w:rPr>
          <w:b w:val="0"/>
          <w:bCs w:val="0"/>
          <w:sz w:val="28"/>
          <w:szCs w:val="28"/>
        </w:rPr>
        <w:t>)</w:t>
      </w:r>
      <w:r>
        <w:rPr>
          <w:sz w:val="28"/>
          <w:szCs w:val="28"/>
        </w:rPr>
        <w:t xml:space="preserve">= </w:t>
      </w:r>
      <w:r>
        <w:rPr>
          <w:rFonts w:eastAsia="Times New Roman"/>
          <w:position w:val="-26"/>
          <w:sz w:val="28"/>
          <w:szCs w:val="28"/>
        </w:rPr>
        <w:object w:dxaOrig="975" w:dyaOrig="720" w14:anchorId="7C67F991">
          <v:shape id="_x0000_i1133" type="#_x0000_t75" style="width:48.6pt;height:36pt" o:ole="">
            <v:imagedata r:id="rId192" o:title=""/>
          </v:shape>
          <o:OLEObject Type="Embed" ProgID="Equation.DSMT4" ShapeID="_x0000_i1133" DrawAspect="Content" ObjectID="_1714066319" r:id="rId194"/>
        </w:object>
      </w:r>
    </w:p>
    <w:p w14:paraId="13D66E44" w14:textId="77777777" w:rsidR="006B2BD0" w:rsidRPr="006B2BD0" w:rsidRDefault="006B2BD0" w:rsidP="006B2BD0">
      <w:pPr>
        <w:spacing w:after="163"/>
        <w:jc w:val="center"/>
        <w:rPr>
          <w:b w:val="0"/>
          <w:bCs w:val="0"/>
          <w:sz w:val="28"/>
          <w:szCs w:val="28"/>
          <w:lang w:val="en-US"/>
        </w:rPr>
      </w:pPr>
    </w:p>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907"/>
        <w:gridCol w:w="907"/>
        <w:gridCol w:w="907"/>
        <w:gridCol w:w="907"/>
        <w:gridCol w:w="907"/>
        <w:gridCol w:w="907"/>
        <w:gridCol w:w="907"/>
        <w:gridCol w:w="907"/>
        <w:gridCol w:w="907"/>
        <w:gridCol w:w="907"/>
        <w:gridCol w:w="907"/>
      </w:tblGrid>
      <w:tr w:rsidR="006B2BD0" w14:paraId="56EA1EC2"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14:paraId="2450E160" w14:textId="77777777" w:rsidR="006B2BD0" w:rsidRPr="006B2BD0" w:rsidRDefault="006B2BD0" w:rsidP="006B2BD0">
            <w:pPr>
              <w:shd w:val="clear" w:color="auto" w:fill="FFFFFF"/>
              <w:jc w:val="center"/>
              <w:rPr>
                <w:bCs w:val="0"/>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E2DBF8" w14:textId="77777777" w:rsidR="006B2BD0" w:rsidRPr="006B2BD0" w:rsidRDefault="006B2BD0" w:rsidP="006B2BD0">
            <w:pPr>
              <w:shd w:val="clear" w:color="auto" w:fill="FFFFFF"/>
              <w:ind w:left="158"/>
              <w:jc w:val="center"/>
              <w:rPr>
                <w:bCs w:val="0"/>
              </w:rPr>
            </w:pPr>
            <w:r w:rsidRPr="006B2BD0">
              <w:rPr>
                <w:bCs w:val="0"/>
                <w:color w:val="000000"/>
              </w:rPr>
              <w:t>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1D867F" w14:textId="77777777" w:rsidR="006B2BD0" w:rsidRPr="006B2BD0" w:rsidRDefault="006B2BD0" w:rsidP="006B2BD0">
            <w:pPr>
              <w:shd w:val="clear" w:color="auto" w:fill="FFFFFF"/>
              <w:ind w:left="130"/>
              <w:jc w:val="center"/>
              <w:rPr>
                <w:bCs w:val="0"/>
              </w:rPr>
            </w:pPr>
            <w:r w:rsidRPr="006B2BD0">
              <w:rPr>
                <w:bCs w:val="0"/>
                <w:color w:val="000000"/>
              </w:rPr>
              <w:t>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D81F6" w14:textId="77777777" w:rsidR="006B2BD0" w:rsidRPr="006B2BD0" w:rsidRDefault="006B2BD0" w:rsidP="006B2BD0">
            <w:pPr>
              <w:shd w:val="clear" w:color="auto" w:fill="FFFFFF"/>
              <w:ind w:left="125"/>
              <w:jc w:val="center"/>
              <w:rPr>
                <w:bCs w:val="0"/>
              </w:rPr>
            </w:pPr>
            <w:r w:rsidRPr="006B2BD0">
              <w:rPr>
                <w:bCs w:val="0"/>
                <w:color w:val="000000"/>
              </w:rPr>
              <w:t>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2FB3AC" w14:textId="77777777" w:rsidR="006B2BD0" w:rsidRPr="006B2BD0" w:rsidRDefault="006B2BD0" w:rsidP="006B2BD0">
            <w:pPr>
              <w:shd w:val="clear" w:color="auto" w:fill="FFFFFF"/>
              <w:ind w:left="120"/>
              <w:jc w:val="center"/>
              <w:rPr>
                <w:bCs w:val="0"/>
              </w:rPr>
            </w:pPr>
            <w:r w:rsidRPr="006B2BD0">
              <w:rPr>
                <w:bCs w:val="0"/>
                <w:color w:val="000000"/>
              </w:rPr>
              <w:t>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0CD0AE" w14:textId="77777777" w:rsidR="006B2BD0" w:rsidRPr="006B2BD0" w:rsidRDefault="006B2BD0" w:rsidP="006B2BD0">
            <w:pPr>
              <w:shd w:val="clear" w:color="auto" w:fill="FFFFFF"/>
              <w:ind w:left="120"/>
              <w:jc w:val="center"/>
              <w:rPr>
                <w:bCs w:val="0"/>
              </w:rPr>
            </w:pPr>
            <w:r w:rsidRPr="006B2BD0">
              <w:rPr>
                <w:bCs w:val="0"/>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AEA584" w14:textId="77777777" w:rsidR="006B2BD0" w:rsidRPr="006B2BD0" w:rsidRDefault="006B2BD0" w:rsidP="006B2BD0">
            <w:pPr>
              <w:shd w:val="clear" w:color="auto" w:fill="FFFFFF"/>
              <w:ind w:left="120"/>
              <w:jc w:val="center"/>
              <w:rPr>
                <w:bCs w:val="0"/>
              </w:rPr>
            </w:pPr>
            <w:r w:rsidRPr="006B2BD0">
              <w:rPr>
                <w:bCs w:val="0"/>
                <w:color w:val="000000"/>
              </w:rPr>
              <w:t>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1067A2" w14:textId="77777777" w:rsidR="006B2BD0" w:rsidRPr="006B2BD0" w:rsidRDefault="006B2BD0" w:rsidP="006B2BD0">
            <w:pPr>
              <w:shd w:val="clear" w:color="auto" w:fill="FFFFFF"/>
              <w:ind w:left="77"/>
              <w:jc w:val="center"/>
              <w:rPr>
                <w:bCs w:val="0"/>
              </w:rPr>
            </w:pPr>
            <w:r w:rsidRPr="006B2BD0">
              <w:rPr>
                <w:bCs w:val="0"/>
                <w:color w:val="000000"/>
              </w:rPr>
              <w:t>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6491E8" w14:textId="77777777" w:rsidR="006B2BD0" w:rsidRPr="006B2BD0" w:rsidRDefault="006B2BD0" w:rsidP="006B2BD0">
            <w:pPr>
              <w:shd w:val="clear" w:color="auto" w:fill="FFFFFF"/>
              <w:ind w:left="77"/>
              <w:jc w:val="center"/>
              <w:rPr>
                <w:bCs w:val="0"/>
              </w:rPr>
            </w:pPr>
            <w:r w:rsidRPr="006B2BD0">
              <w:rPr>
                <w:bCs w:val="0"/>
                <w:color w:val="000000"/>
              </w:rPr>
              <w:t>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3E6C3E" w14:textId="77777777" w:rsidR="006B2BD0" w:rsidRPr="006B2BD0" w:rsidRDefault="006B2BD0" w:rsidP="006B2BD0">
            <w:pPr>
              <w:shd w:val="clear" w:color="auto" w:fill="FFFFFF"/>
              <w:ind w:left="72"/>
              <w:jc w:val="center"/>
              <w:rPr>
                <w:bCs w:val="0"/>
              </w:rPr>
            </w:pPr>
            <w:r w:rsidRPr="006B2BD0">
              <w:rPr>
                <w:bCs w:val="0"/>
                <w:color w:val="000000"/>
              </w:rPr>
              <w:t>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CB3CD8" w14:textId="77777777" w:rsidR="006B2BD0" w:rsidRPr="006B2BD0" w:rsidRDefault="006B2BD0" w:rsidP="006B2BD0">
            <w:pPr>
              <w:shd w:val="clear" w:color="auto" w:fill="FFFFFF"/>
              <w:ind w:left="72"/>
              <w:jc w:val="center"/>
              <w:rPr>
                <w:bCs w:val="0"/>
              </w:rPr>
            </w:pPr>
            <w:r w:rsidRPr="006B2BD0">
              <w:rPr>
                <w:bCs w:val="0"/>
                <w:color w:val="000000"/>
              </w:rPr>
              <w:t>9</w:t>
            </w:r>
          </w:p>
        </w:tc>
      </w:tr>
      <w:tr w:rsidR="006B2BD0" w14:paraId="5A3825CE"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AACEB7" w14:textId="77777777" w:rsidR="006B2BD0" w:rsidRPr="006B2BD0" w:rsidRDefault="006B2BD0">
            <w:pPr>
              <w:shd w:val="clear" w:color="auto" w:fill="FFFFFF"/>
              <w:jc w:val="center"/>
              <w:rPr>
                <w:bCs w:val="0"/>
              </w:rPr>
            </w:pPr>
            <w:r w:rsidRPr="006B2BD0">
              <w:rPr>
                <w:bCs w:val="0"/>
                <w:color w:val="000000"/>
              </w:rPr>
              <w:t>2,0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9454F" w14:textId="77777777" w:rsidR="006B2BD0" w:rsidRDefault="006B2BD0">
            <w:pPr>
              <w:shd w:val="clear" w:color="auto" w:fill="FFFFFF"/>
              <w:ind w:right="14"/>
              <w:jc w:val="center"/>
              <w:rPr>
                <w:b w:val="0"/>
                <w:bCs w:val="0"/>
              </w:rPr>
            </w:pPr>
            <w:r>
              <w:rPr>
                <w:b w:val="0"/>
                <w:bCs w:val="0"/>
                <w:color w:val="000000"/>
              </w:rPr>
              <w:t>0,0540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74A0DF" w14:textId="77777777" w:rsidR="006B2BD0" w:rsidRDefault="006B2BD0">
            <w:pPr>
              <w:shd w:val="clear" w:color="auto" w:fill="FFFFFF"/>
              <w:jc w:val="center"/>
              <w:rPr>
                <w:b w:val="0"/>
                <w:bCs w:val="0"/>
              </w:rPr>
            </w:pPr>
            <w:r>
              <w:rPr>
                <w:b w:val="0"/>
                <w:bCs w:val="0"/>
                <w:color w:val="000000"/>
              </w:rPr>
              <w:t>0529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4C5530" w14:textId="77777777" w:rsidR="006B2BD0" w:rsidRDefault="006B2BD0">
            <w:pPr>
              <w:shd w:val="clear" w:color="auto" w:fill="FFFFFF"/>
              <w:jc w:val="center"/>
              <w:rPr>
                <w:b w:val="0"/>
                <w:bCs w:val="0"/>
              </w:rPr>
            </w:pPr>
            <w:r>
              <w:rPr>
                <w:b w:val="0"/>
                <w:bCs w:val="0"/>
                <w:color w:val="000000"/>
              </w:rPr>
              <w:t>0519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6D0BE5" w14:textId="77777777" w:rsidR="006B2BD0" w:rsidRDefault="006B2BD0">
            <w:pPr>
              <w:shd w:val="clear" w:color="auto" w:fill="FFFFFF"/>
              <w:jc w:val="center"/>
              <w:rPr>
                <w:b w:val="0"/>
                <w:bCs w:val="0"/>
              </w:rPr>
            </w:pPr>
            <w:r>
              <w:rPr>
                <w:b w:val="0"/>
                <w:bCs w:val="0"/>
                <w:color w:val="000000"/>
              </w:rPr>
              <w:t>0508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6E3AF7" w14:textId="77777777" w:rsidR="006B2BD0" w:rsidRDefault="006B2BD0">
            <w:pPr>
              <w:shd w:val="clear" w:color="auto" w:fill="FFFFFF"/>
              <w:jc w:val="center"/>
              <w:rPr>
                <w:b w:val="0"/>
                <w:bCs w:val="0"/>
              </w:rPr>
            </w:pPr>
            <w:r>
              <w:rPr>
                <w:b w:val="0"/>
                <w:bCs w:val="0"/>
                <w:color w:val="000000"/>
              </w:rPr>
              <w:t>0498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D8E95B" w14:textId="77777777" w:rsidR="006B2BD0" w:rsidRDefault="006B2BD0">
            <w:pPr>
              <w:shd w:val="clear" w:color="auto" w:fill="FFFFFF"/>
              <w:jc w:val="center"/>
              <w:rPr>
                <w:b w:val="0"/>
                <w:bCs w:val="0"/>
              </w:rPr>
            </w:pPr>
            <w:r>
              <w:rPr>
                <w:b w:val="0"/>
                <w:bCs w:val="0"/>
                <w:color w:val="000000"/>
              </w:rPr>
              <w:t>0488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7CF072" w14:textId="77777777" w:rsidR="006B2BD0" w:rsidRDefault="006B2BD0">
            <w:pPr>
              <w:shd w:val="clear" w:color="auto" w:fill="FFFFFF"/>
              <w:jc w:val="center"/>
              <w:rPr>
                <w:b w:val="0"/>
                <w:bCs w:val="0"/>
              </w:rPr>
            </w:pPr>
            <w:r>
              <w:rPr>
                <w:b w:val="0"/>
                <w:bCs w:val="0"/>
                <w:color w:val="000000"/>
              </w:rPr>
              <w:t>0478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211B94" w14:textId="77777777" w:rsidR="006B2BD0" w:rsidRDefault="006B2BD0">
            <w:pPr>
              <w:shd w:val="clear" w:color="auto" w:fill="FFFFFF"/>
              <w:jc w:val="center"/>
              <w:rPr>
                <w:b w:val="0"/>
                <w:bCs w:val="0"/>
              </w:rPr>
            </w:pPr>
            <w:r>
              <w:rPr>
                <w:b w:val="0"/>
                <w:bCs w:val="0"/>
                <w:color w:val="000000"/>
              </w:rPr>
              <w:t>0468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2BF89F" w14:textId="77777777" w:rsidR="006B2BD0" w:rsidRDefault="006B2BD0">
            <w:pPr>
              <w:shd w:val="clear" w:color="auto" w:fill="FFFFFF"/>
              <w:jc w:val="center"/>
              <w:rPr>
                <w:b w:val="0"/>
                <w:bCs w:val="0"/>
              </w:rPr>
            </w:pPr>
            <w:r>
              <w:rPr>
                <w:b w:val="0"/>
                <w:bCs w:val="0"/>
                <w:color w:val="000000"/>
              </w:rPr>
              <w:t>0459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EDCF57" w14:textId="77777777" w:rsidR="006B2BD0" w:rsidRDefault="006B2BD0">
            <w:pPr>
              <w:shd w:val="clear" w:color="auto" w:fill="FFFFFF"/>
              <w:jc w:val="center"/>
              <w:rPr>
                <w:b w:val="0"/>
                <w:bCs w:val="0"/>
              </w:rPr>
            </w:pPr>
            <w:r>
              <w:rPr>
                <w:b w:val="0"/>
                <w:bCs w:val="0"/>
                <w:color w:val="000000"/>
              </w:rPr>
              <w:t>0449</w:t>
            </w:r>
          </w:p>
        </w:tc>
      </w:tr>
      <w:tr w:rsidR="006B2BD0" w14:paraId="64DB6FE7"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0F2A93" w14:textId="77777777" w:rsidR="006B2BD0" w:rsidRPr="006B2BD0" w:rsidRDefault="006B2BD0">
            <w:pPr>
              <w:shd w:val="clear" w:color="auto" w:fill="FFFFFF"/>
              <w:jc w:val="center"/>
              <w:rPr>
                <w:bCs w:val="0"/>
              </w:rPr>
            </w:pPr>
            <w:r w:rsidRPr="006B2BD0">
              <w:rPr>
                <w:bCs w:val="0"/>
                <w:color w:val="000000"/>
              </w:rPr>
              <w:t>2,1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E121F7" w14:textId="77777777" w:rsidR="006B2BD0" w:rsidRDefault="006B2BD0">
            <w:pPr>
              <w:shd w:val="clear" w:color="auto" w:fill="FFFFFF"/>
              <w:ind w:right="10"/>
              <w:jc w:val="center"/>
              <w:rPr>
                <w:b w:val="0"/>
                <w:bCs w:val="0"/>
              </w:rPr>
            </w:pPr>
            <w:r>
              <w:rPr>
                <w:b w:val="0"/>
                <w:bCs w:val="0"/>
                <w:color w:val="000000"/>
              </w:rPr>
              <w:t>0440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E0F564" w14:textId="77777777" w:rsidR="006B2BD0" w:rsidRDefault="006B2BD0">
            <w:pPr>
              <w:shd w:val="clear" w:color="auto" w:fill="FFFFFF"/>
              <w:jc w:val="center"/>
              <w:rPr>
                <w:b w:val="0"/>
                <w:bCs w:val="0"/>
              </w:rPr>
            </w:pPr>
            <w:r>
              <w:rPr>
                <w:b w:val="0"/>
                <w:bCs w:val="0"/>
                <w:color w:val="000000"/>
              </w:rPr>
              <w:t>0431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32F669" w14:textId="77777777" w:rsidR="006B2BD0" w:rsidRDefault="006B2BD0">
            <w:pPr>
              <w:shd w:val="clear" w:color="auto" w:fill="FFFFFF"/>
              <w:jc w:val="center"/>
              <w:rPr>
                <w:b w:val="0"/>
                <w:bCs w:val="0"/>
              </w:rPr>
            </w:pPr>
            <w:r>
              <w:rPr>
                <w:b w:val="0"/>
                <w:bCs w:val="0"/>
                <w:color w:val="000000"/>
              </w:rPr>
              <w:t>0422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085D" w14:textId="77777777" w:rsidR="006B2BD0" w:rsidRDefault="006B2BD0">
            <w:pPr>
              <w:shd w:val="clear" w:color="auto" w:fill="FFFFFF"/>
              <w:jc w:val="center"/>
              <w:rPr>
                <w:b w:val="0"/>
                <w:bCs w:val="0"/>
              </w:rPr>
            </w:pPr>
            <w:r>
              <w:rPr>
                <w:b w:val="0"/>
                <w:bCs w:val="0"/>
                <w:color w:val="000000"/>
              </w:rPr>
              <w:t>0413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61B90B" w14:textId="77777777" w:rsidR="006B2BD0" w:rsidRDefault="006B2BD0">
            <w:pPr>
              <w:shd w:val="clear" w:color="auto" w:fill="FFFFFF"/>
              <w:jc w:val="center"/>
              <w:rPr>
                <w:b w:val="0"/>
                <w:bCs w:val="0"/>
              </w:rPr>
            </w:pPr>
            <w:r>
              <w:rPr>
                <w:b w:val="0"/>
                <w:bCs w:val="0"/>
                <w:color w:val="000000"/>
              </w:rPr>
              <w:t>0404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04ABFF" w14:textId="77777777" w:rsidR="006B2BD0" w:rsidRDefault="006B2BD0">
            <w:pPr>
              <w:shd w:val="clear" w:color="auto" w:fill="FFFFFF"/>
              <w:jc w:val="center"/>
              <w:rPr>
                <w:b w:val="0"/>
                <w:bCs w:val="0"/>
              </w:rPr>
            </w:pPr>
            <w:r>
              <w:rPr>
                <w:b w:val="0"/>
                <w:bCs w:val="0"/>
                <w:color w:val="000000"/>
              </w:rPr>
              <w:t>0396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4716AD" w14:textId="77777777" w:rsidR="006B2BD0" w:rsidRDefault="006B2BD0">
            <w:pPr>
              <w:shd w:val="clear" w:color="auto" w:fill="FFFFFF"/>
              <w:jc w:val="center"/>
              <w:rPr>
                <w:b w:val="0"/>
                <w:bCs w:val="0"/>
              </w:rPr>
            </w:pPr>
            <w:r>
              <w:rPr>
                <w:b w:val="0"/>
                <w:bCs w:val="0"/>
                <w:color w:val="000000"/>
              </w:rPr>
              <w:t>0387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3DB7CC" w14:textId="77777777" w:rsidR="006B2BD0" w:rsidRDefault="006B2BD0">
            <w:pPr>
              <w:shd w:val="clear" w:color="auto" w:fill="FFFFFF"/>
              <w:jc w:val="center"/>
              <w:rPr>
                <w:b w:val="0"/>
                <w:bCs w:val="0"/>
              </w:rPr>
            </w:pPr>
            <w:r>
              <w:rPr>
                <w:b w:val="0"/>
                <w:bCs w:val="0"/>
                <w:color w:val="000000"/>
              </w:rPr>
              <w:t>0379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C0FBDA" w14:textId="77777777" w:rsidR="006B2BD0" w:rsidRDefault="006B2BD0">
            <w:pPr>
              <w:shd w:val="clear" w:color="auto" w:fill="FFFFFF"/>
              <w:jc w:val="center"/>
              <w:rPr>
                <w:b w:val="0"/>
                <w:bCs w:val="0"/>
              </w:rPr>
            </w:pPr>
            <w:r>
              <w:rPr>
                <w:b w:val="0"/>
                <w:bCs w:val="0"/>
                <w:color w:val="000000"/>
              </w:rPr>
              <w:t>0371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8AC605" w14:textId="77777777" w:rsidR="006B2BD0" w:rsidRDefault="006B2BD0">
            <w:pPr>
              <w:shd w:val="clear" w:color="auto" w:fill="FFFFFF"/>
              <w:jc w:val="center"/>
              <w:rPr>
                <w:b w:val="0"/>
                <w:bCs w:val="0"/>
              </w:rPr>
            </w:pPr>
            <w:r>
              <w:rPr>
                <w:b w:val="0"/>
                <w:bCs w:val="0"/>
                <w:color w:val="000000"/>
              </w:rPr>
              <w:t>0363</w:t>
            </w:r>
          </w:p>
        </w:tc>
      </w:tr>
      <w:tr w:rsidR="006B2BD0" w14:paraId="0DC0FCEA"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60D2B3" w14:textId="77777777" w:rsidR="006B2BD0" w:rsidRPr="006B2BD0" w:rsidRDefault="006B2BD0">
            <w:pPr>
              <w:shd w:val="clear" w:color="auto" w:fill="FFFFFF"/>
              <w:jc w:val="center"/>
              <w:rPr>
                <w:bCs w:val="0"/>
              </w:rPr>
            </w:pPr>
            <w:r w:rsidRPr="006B2BD0">
              <w:rPr>
                <w:bCs w:val="0"/>
                <w:color w:val="000000"/>
              </w:rPr>
              <w:t>2,2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7FF872" w14:textId="77777777" w:rsidR="006B2BD0" w:rsidRDefault="006B2BD0">
            <w:pPr>
              <w:shd w:val="clear" w:color="auto" w:fill="FFFFFF"/>
              <w:ind w:right="5"/>
              <w:jc w:val="center"/>
              <w:rPr>
                <w:b w:val="0"/>
                <w:bCs w:val="0"/>
              </w:rPr>
            </w:pPr>
            <w:r>
              <w:rPr>
                <w:b w:val="0"/>
                <w:bCs w:val="0"/>
                <w:color w:val="000000"/>
              </w:rPr>
              <w:t>0355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6AD19A" w14:textId="77777777" w:rsidR="006B2BD0" w:rsidRDefault="006B2BD0">
            <w:pPr>
              <w:shd w:val="clear" w:color="auto" w:fill="FFFFFF"/>
              <w:jc w:val="center"/>
              <w:rPr>
                <w:b w:val="0"/>
                <w:bCs w:val="0"/>
              </w:rPr>
            </w:pPr>
            <w:r>
              <w:rPr>
                <w:b w:val="0"/>
                <w:bCs w:val="0"/>
                <w:color w:val="000000"/>
              </w:rPr>
              <w:t>0347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F7F6E3" w14:textId="77777777" w:rsidR="006B2BD0" w:rsidRDefault="006B2BD0">
            <w:pPr>
              <w:shd w:val="clear" w:color="auto" w:fill="FFFFFF"/>
              <w:jc w:val="center"/>
              <w:rPr>
                <w:b w:val="0"/>
                <w:bCs w:val="0"/>
              </w:rPr>
            </w:pPr>
            <w:r>
              <w:rPr>
                <w:b w:val="0"/>
                <w:bCs w:val="0"/>
                <w:color w:val="000000"/>
              </w:rPr>
              <w:t>0339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71232" w14:textId="77777777" w:rsidR="006B2BD0" w:rsidRDefault="006B2BD0">
            <w:pPr>
              <w:shd w:val="clear" w:color="auto" w:fill="FFFFFF"/>
              <w:jc w:val="center"/>
              <w:rPr>
                <w:b w:val="0"/>
                <w:bCs w:val="0"/>
              </w:rPr>
            </w:pPr>
            <w:r>
              <w:rPr>
                <w:b w:val="0"/>
                <w:bCs w:val="0"/>
                <w:color w:val="000000"/>
              </w:rPr>
              <w:t>0332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11D6B0" w14:textId="77777777" w:rsidR="006B2BD0" w:rsidRDefault="006B2BD0">
            <w:pPr>
              <w:shd w:val="clear" w:color="auto" w:fill="FFFFFF"/>
              <w:jc w:val="center"/>
              <w:rPr>
                <w:b w:val="0"/>
                <w:bCs w:val="0"/>
              </w:rPr>
            </w:pPr>
            <w:r>
              <w:rPr>
                <w:b w:val="0"/>
                <w:bCs w:val="0"/>
                <w:color w:val="000000"/>
              </w:rPr>
              <w:t>0325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660591" w14:textId="77777777" w:rsidR="006B2BD0" w:rsidRDefault="006B2BD0">
            <w:pPr>
              <w:shd w:val="clear" w:color="auto" w:fill="FFFFFF"/>
              <w:jc w:val="center"/>
              <w:rPr>
                <w:b w:val="0"/>
                <w:bCs w:val="0"/>
              </w:rPr>
            </w:pPr>
            <w:r>
              <w:rPr>
                <w:b w:val="0"/>
                <w:bCs w:val="0"/>
                <w:color w:val="000000"/>
              </w:rPr>
              <w:t>0317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F0472B" w14:textId="77777777" w:rsidR="006B2BD0" w:rsidRDefault="006B2BD0">
            <w:pPr>
              <w:shd w:val="clear" w:color="auto" w:fill="FFFFFF"/>
              <w:jc w:val="center"/>
              <w:rPr>
                <w:b w:val="0"/>
                <w:bCs w:val="0"/>
              </w:rPr>
            </w:pPr>
            <w:r>
              <w:rPr>
                <w:b w:val="0"/>
                <w:bCs w:val="0"/>
                <w:color w:val="000000"/>
              </w:rPr>
              <w:t>0310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E71F00" w14:textId="77777777" w:rsidR="006B2BD0" w:rsidRDefault="006B2BD0">
            <w:pPr>
              <w:shd w:val="clear" w:color="auto" w:fill="FFFFFF"/>
              <w:jc w:val="center"/>
              <w:rPr>
                <w:b w:val="0"/>
                <w:bCs w:val="0"/>
              </w:rPr>
            </w:pPr>
            <w:r>
              <w:rPr>
                <w:b w:val="0"/>
                <w:bCs w:val="0"/>
                <w:color w:val="000000"/>
              </w:rPr>
              <w:t>0303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9D2FDF" w14:textId="77777777" w:rsidR="006B2BD0" w:rsidRDefault="006B2BD0">
            <w:pPr>
              <w:shd w:val="clear" w:color="auto" w:fill="FFFFFF"/>
              <w:jc w:val="center"/>
              <w:rPr>
                <w:b w:val="0"/>
                <w:bCs w:val="0"/>
              </w:rPr>
            </w:pPr>
            <w:r>
              <w:rPr>
                <w:b w:val="0"/>
                <w:bCs w:val="0"/>
                <w:color w:val="000000"/>
              </w:rPr>
              <w:t>0297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4254ED" w14:textId="77777777" w:rsidR="006B2BD0" w:rsidRDefault="006B2BD0">
            <w:pPr>
              <w:shd w:val="clear" w:color="auto" w:fill="FFFFFF"/>
              <w:jc w:val="center"/>
              <w:rPr>
                <w:b w:val="0"/>
                <w:bCs w:val="0"/>
              </w:rPr>
            </w:pPr>
            <w:r>
              <w:rPr>
                <w:b w:val="0"/>
                <w:bCs w:val="0"/>
                <w:color w:val="000000"/>
              </w:rPr>
              <w:t>0290</w:t>
            </w:r>
          </w:p>
        </w:tc>
      </w:tr>
      <w:tr w:rsidR="006B2BD0" w14:paraId="360ED023"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B3574D" w14:textId="77777777" w:rsidR="006B2BD0" w:rsidRPr="006B2BD0" w:rsidRDefault="006B2BD0">
            <w:pPr>
              <w:shd w:val="clear" w:color="auto" w:fill="FFFFFF"/>
              <w:jc w:val="center"/>
              <w:rPr>
                <w:bCs w:val="0"/>
              </w:rPr>
            </w:pPr>
            <w:r w:rsidRPr="006B2BD0">
              <w:rPr>
                <w:bCs w:val="0"/>
                <w:color w:val="000000"/>
              </w:rPr>
              <w:t>2,3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290AF3" w14:textId="77777777" w:rsidR="006B2BD0" w:rsidRDefault="006B2BD0">
            <w:pPr>
              <w:shd w:val="clear" w:color="auto" w:fill="FFFFFF"/>
              <w:ind w:right="5"/>
              <w:jc w:val="center"/>
              <w:rPr>
                <w:b w:val="0"/>
                <w:bCs w:val="0"/>
              </w:rPr>
            </w:pPr>
            <w:r>
              <w:rPr>
                <w:b w:val="0"/>
                <w:bCs w:val="0"/>
                <w:color w:val="000000"/>
              </w:rPr>
              <w:t>0283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95EE48" w14:textId="77777777" w:rsidR="006B2BD0" w:rsidRDefault="006B2BD0">
            <w:pPr>
              <w:shd w:val="clear" w:color="auto" w:fill="FFFFFF"/>
              <w:jc w:val="center"/>
              <w:rPr>
                <w:b w:val="0"/>
                <w:bCs w:val="0"/>
              </w:rPr>
            </w:pPr>
            <w:r>
              <w:rPr>
                <w:b w:val="0"/>
                <w:bCs w:val="0"/>
                <w:color w:val="000000"/>
              </w:rPr>
              <w:t>0277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E33078" w14:textId="77777777" w:rsidR="006B2BD0" w:rsidRDefault="006B2BD0">
            <w:pPr>
              <w:shd w:val="clear" w:color="auto" w:fill="FFFFFF"/>
              <w:jc w:val="center"/>
              <w:rPr>
                <w:b w:val="0"/>
                <w:bCs w:val="0"/>
              </w:rPr>
            </w:pPr>
            <w:r>
              <w:rPr>
                <w:b w:val="0"/>
                <w:bCs w:val="0"/>
                <w:color w:val="000000"/>
              </w:rPr>
              <w:t>0270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C77684" w14:textId="77777777" w:rsidR="006B2BD0" w:rsidRDefault="006B2BD0">
            <w:pPr>
              <w:shd w:val="clear" w:color="auto" w:fill="FFFFFF"/>
              <w:jc w:val="center"/>
              <w:rPr>
                <w:b w:val="0"/>
                <w:bCs w:val="0"/>
              </w:rPr>
            </w:pPr>
            <w:r>
              <w:rPr>
                <w:b w:val="0"/>
                <w:bCs w:val="0"/>
                <w:color w:val="000000"/>
              </w:rPr>
              <w:t>0264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1A506F" w14:textId="77777777" w:rsidR="006B2BD0" w:rsidRDefault="006B2BD0">
            <w:pPr>
              <w:shd w:val="clear" w:color="auto" w:fill="FFFFFF"/>
              <w:jc w:val="center"/>
              <w:rPr>
                <w:b w:val="0"/>
                <w:bCs w:val="0"/>
              </w:rPr>
            </w:pPr>
            <w:r>
              <w:rPr>
                <w:b w:val="0"/>
                <w:bCs w:val="0"/>
                <w:color w:val="000000"/>
              </w:rPr>
              <w:t>0258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CB226" w14:textId="77777777" w:rsidR="006B2BD0" w:rsidRDefault="006B2BD0">
            <w:pPr>
              <w:shd w:val="clear" w:color="auto" w:fill="FFFFFF"/>
              <w:jc w:val="center"/>
              <w:rPr>
                <w:b w:val="0"/>
                <w:bCs w:val="0"/>
              </w:rPr>
            </w:pPr>
            <w:r>
              <w:rPr>
                <w:b w:val="0"/>
                <w:bCs w:val="0"/>
                <w:color w:val="000000"/>
              </w:rPr>
              <w:t>0252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9B5784" w14:textId="77777777" w:rsidR="006B2BD0" w:rsidRDefault="006B2BD0">
            <w:pPr>
              <w:shd w:val="clear" w:color="auto" w:fill="FFFFFF"/>
              <w:jc w:val="center"/>
              <w:rPr>
                <w:b w:val="0"/>
                <w:bCs w:val="0"/>
              </w:rPr>
            </w:pPr>
            <w:r>
              <w:rPr>
                <w:b w:val="0"/>
                <w:bCs w:val="0"/>
                <w:color w:val="000000"/>
              </w:rPr>
              <w:t>0246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79123B" w14:textId="77777777" w:rsidR="006B2BD0" w:rsidRDefault="006B2BD0">
            <w:pPr>
              <w:shd w:val="clear" w:color="auto" w:fill="FFFFFF"/>
              <w:jc w:val="center"/>
              <w:rPr>
                <w:b w:val="0"/>
                <w:bCs w:val="0"/>
              </w:rPr>
            </w:pPr>
            <w:r>
              <w:rPr>
                <w:b w:val="0"/>
                <w:bCs w:val="0"/>
                <w:color w:val="000000"/>
              </w:rPr>
              <w:t>0241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BD52E0" w14:textId="77777777" w:rsidR="006B2BD0" w:rsidRDefault="006B2BD0">
            <w:pPr>
              <w:shd w:val="clear" w:color="auto" w:fill="FFFFFF"/>
              <w:jc w:val="center"/>
              <w:rPr>
                <w:b w:val="0"/>
                <w:bCs w:val="0"/>
              </w:rPr>
            </w:pPr>
            <w:r>
              <w:rPr>
                <w:b w:val="0"/>
                <w:bCs w:val="0"/>
                <w:color w:val="000000"/>
              </w:rPr>
              <w:t>0235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213584" w14:textId="77777777" w:rsidR="006B2BD0" w:rsidRDefault="006B2BD0">
            <w:pPr>
              <w:shd w:val="clear" w:color="auto" w:fill="FFFFFF"/>
              <w:jc w:val="center"/>
              <w:rPr>
                <w:b w:val="0"/>
                <w:bCs w:val="0"/>
              </w:rPr>
            </w:pPr>
            <w:r>
              <w:rPr>
                <w:b w:val="0"/>
                <w:bCs w:val="0"/>
                <w:color w:val="000000"/>
              </w:rPr>
              <w:t>0229</w:t>
            </w:r>
          </w:p>
        </w:tc>
      </w:tr>
      <w:tr w:rsidR="006B2BD0" w14:paraId="2D4E678B"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53979E" w14:textId="77777777" w:rsidR="006B2BD0" w:rsidRPr="006B2BD0" w:rsidRDefault="006B2BD0">
            <w:pPr>
              <w:shd w:val="clear" w:color="auto" w:fill="FFFFFF"/>
              <w:jc w:val="center"/>
              <w:rPr>
                <w:bCs w:val="0"/>
              </w:rPr>
            </w:pPr>
            <w:r w:rsidRPr="006B2BD0">
              <w:rPr>
                <w:bCs w:val="0"/>
                <w:color w:val="000000"/>
              </w:rPr>
              <w:t>2,4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EC7E7D" w14:textId="77777777" w:rsidR="006B2BD0" w:rsidRDefault="006B2BD0">
            <w:pPr>
              <w:shd w:val="clear" w:color="auto" w:fill="FFFFFF"/>
              <w:jc w:val="center"/>
              <w:rPr>
                <w:b w:val="0"/>
                <w:bCs w:val="0"/>
              </w:rPr>
            </w:pPr>
            <w:r>
              <w:rPr>
                <w:b w:val="0"/>
                <w:bCs w:val="0"/>
                <w:color w:val="000000"/>
              </w:rPr>
              <w:t>0224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BD3F14" w14:textId="77777777" w:rsidR="006B2BD0" w:rsidRDefault="006B2BD0">
            <w:pPr>
              <w:shd w:val="clear" w:color="auto" w:fill="FFFFFF"/>
              <w:jc w:val="center"/>
              <w:rPr>
                <w:b w:val="0"/>
                <w:bCs w:val="0"/>
              </w:rPr>
            </w:pPr>
            <w:r>
              <w:rPr>
                <w:b w:val="0"/>
                <w:bCs w:val="0"/>
                <w:color w:val="000000"/>
              </w:rPr>
              <w:t>0219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29A88D" w14:textId="77777777" w:rsidR="006B2BD0" w:rsidRDefault="006B2BD0">
            <w:pPr>
              <w:shd w:val="clear" w:color="auto" w:fill="FFFFFF"/>
              <w:jc w:val="center"/>
              <w:rPr>
                <w:b w:val="0"/>
                <w:bCs w:val="0"/>
              </w:rPr>
            </w:pPr>
            <w:r>
              <w:rPr>
                <w:b w:val="0"/>
                <w:bCs w:val="0"/>
                <w:color w:val="000000"/>
              </w:rPr>
              <w:t>0213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33EB3D" w14:textId="77777777" w:rsidR="006B2BD0" w:rsidRDefault="006B2BD0">
            <w:pPr>
              <w:shd w:val="clear" w:color="auto" w:fill="FFFFFF"/>
              <w:jc w:val="center"/>
              <w:rPr>
                <w:b w:val="0"/>
                <w:bCs w:val="0"/>
              </w:rPr>
            </w:pPr>
            <w:r>
              <w:rPr>
                <w:b w:val="0"/>
                <w:bCs w:val="0"/>
                <w:color w:val="000000"/>
              </w:rPr>
              <w:t>0208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D4379C" w14:textId="77777777" w:rsidR="006B2BD0" w:rsidRDefault="006B2BD0">
            <w:pPr>
              <w:shd w:val="clear" w:color="auto" w:fill="FFFFFF"/>
              <w:jc w:val="center"/>
              <w:rPr>
                <w:b w:val="0"/>
                <w:bCs w:val="0"/>
              </w:rPr>
            </w:pPr>
            <w:r>
              <w:rPr>
                <w:b w:val="0"/>
                <w:bCs w:val="0"/>
                <w:color w:val="000000"/>
              </w:rPr>
              <w:t>0203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663B35" w14:textId="77777777" w:rsidR="006B2BD0" w:rsidRDefault="006B2BD0">
            <w:pPr>
              <w:shd w:val="clear" w:color="auto" w:fill="FFFFFF"/>
              <w:jc w:val="center"/>
              <w:rPr>
                <w:b w:val="0"/>
                <w:bCs w:val="0"/>
              </w:rPr>
            </w:pPr>
            <w:r>
              <w:rPr>
                <w:b w:val="0"/>
                <w:bCs w:val="0"/>
                <w:color w:val="000000"/>
              </w:rPr>
              <w:t>0198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A2A82" w14:textId="77777777" w:rsidR="006B2BD0" w:rsidRDefault="006B2BD0">
            <w:pPr>
              <w:shd w:val="clear" w:color="auto" w:fill="FFFFFF"/>
              <w:jc w:val="center"/>
              <w:rPr>
                <w:b w:val="0"/>
                <w:bCs w:val="0"/>
              </w:rPr>
            </w:pPr>
            <w:r>
              <w:rPr>
                <w:b w:val="0"/>
                <w:bCs w:val="0"/>
                <w:color w:val="000000"/>
              </w:rPr>
              <w:t>0194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3D974B" w14:textId="77777777" w:rsidR="006B2BD0" w:rsidRDefault="006B2BD0">
            <w:pPr>
              <w:shd w:val="clear" w:color="auto" w:fill="FFFFFF"/>
              <w:jc w:val="center"/>
              <w:rPr>
                <w:b w:val="0"/>
                <w:bCs w:val="0"/>
              </w:rPr>
            </w:pPr>
            <w:r>
              <w:rPr>
                <w:b w:val="0"/>
                <w:bCs w:val="0"/>
                <w:color w:val="000000"/>
              </w:rPr>
              <w:t>0189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E1D876" w14:textId="77777777" w:rsidR="006B2BD0" w:rsidRDefault="006B2BD0">
            <w:pPr>
              <w:shd w:val="clear" w:color="auto" w:fill="FFFFFF"/>
              <w:jc w:val="center"/>
              <w:rPr>
                <w:b w:val="0"/>
                <w:bCs w:val="0"/>
              </w:rPr>
            </w:pPr>
            <w:r>
              <w:rPr>
                <w:b w:val="0"/>
                <w:bCs w:val="0"/>
                <w:color w:val="000000"/>
              </w:rPr>
              <w:t>0184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39F3E5" w14:textId="77777777" w:rsidR="006B2BD0" w:rsidRDefault="006B2BD0">
            <w:pPr>
              <w:shd w:val="clear" w:color="auto" w:fill="FFFFFF"/>
              <w:jc w:val="center"/>
              <w:rPr>
                <w:b w:val="0"/>
                <w:bCs w:val="0"/>
              </w:rPr>
            </w:pPr>
            <w:r>
              <w:rPr>
                <w:b w:val="0"/>
                <w:bCs w:val="0"/>
                <w:color w:val="000000"/>
              </w:rPr>
              <w:t>0180</w:t>
            </w:r>
          </w:p>
        </w:tc>
      </w:tr>
      <w:tr w:rsidR="006B2BD0" w14:paraId="3E3C9D45"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E700AF" w14:textId="77777777" w:rsidR="006B2BD0" w:rsidRPr="006B2BD0" w:rsidRDefault="006B2BD0">
            <w:pPr>
              <w:shd w:val="clear" w:color="auto" w:fill="FFFFFF"/>
              <w:jc w:val="center"/>
              <w:rPr>
                <w:bCs w:val="0"/>
              </w:rPr>
            </w:pPr>
            <w:r w:rsidRPr="006B2BD0">
              <w:rPr>
                <w:bCs w:val="0"/>
                <w:color w:val="000000"/>
              </w:rPr>
              <w:t>2,5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121476" w14:textId="77777777" w:rsidR="006B2BD0" w:rsidRDefault="006B2BD0">
            <w:pPr>
              <w:shd w:val="clear" w:color="auto" w:fill="FFFFFF"/>
              <w:jc w:val="center"/>
              <w:rPr>
                <w:b w:val="0"/>
                <w:bCs w:val="0"/>
              </w:rPr>
            </w:pPr>
            <w:r>
              <w:rPr>
                <w:b w:val="0"/>
                <w:bCs w:val="0"/>
                <w:color w:val="000000"/>
              </w:rPr>
              <w:t>0175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A7D95F" w14:textId="77777777" w:rsidR="006B2BD0" w:rsidRDefault="006B2BD0">
            <w:pPr>
              <w:shd w:val="clear" w:color="auto" w:fill="FFFFFF"/>
              <w:jc w:val="center"/>
              <w:rPr>
                <w:b w:val="0"/>
                <w:bCs w:val="0"/>
              </w:rPr>
            </w:pPr>
            <w:r>
              <w:rPr>
                <w:b w:val="0"/>
                <w:bCs w:val="0"/>
                <w:color w:val="000000"/>
              </w:rPr>
              <w:t>0171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AD793" w14:textId="77777777" w:rsidR="006B2BD0" w:rsidRDefault="006B2BD0">
            <w:pPr>
              <w:shd w:val="clear" w:color="auto" w:fill="FFFFFF"/>
              <w:jc w:val="center"/>
              <w:rPr>
                <w:b w:val="0"/>
                <w:bCs w:val="0"/>
              </w:rPr>
            </w:pPr>
            <w:r>
              <w:rPr>
                <w:b w:val="0"/>
                <w:bCs w:val="0"/>
                <w:color w:val="000000"/>
              </w:rPr>
              <w:t>0167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3CCF82" w14:textId="77777777" w:rsidR="006B2BD0" w:rsidRDefault="006B2BD0">
            <w:pPr>
              <w:shd w:val="clear" w:color="auto" w:fill="FFFFFF"/>
              <w:jc w:val="center"/>
              <w:rPr>
                <w:b w:val="0"/>
                <w:bCs w:val="0"/>
              </w:rPr>
            </w:pPr>
            <w:r>
              <w:rPr>
                <w:b w:val="0"/>
                <w:bCs w:val="0"/>
                <w:color w:val="000000"/>
              </w:rPr>
              <w:t>0163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F19568" w14:textId="77777777" w:rsidR="006B2BD0" w:rsidRDefault="006B2BD0">
            <w:pPr>
              <w:shd w:val="clear" w:color="auto" w:fill="FFFFFF"/>
              <w:jc w:val="center"/>
              <w:rPr>
                <w:b w:val="0"/>
                <w:bCs w:val="0"/>
              </w:rPr>
            </w:pPr>
            <w:r>
              <w:rPr>
                <w:b w:val="0"/>
                <w:bCs w:val="0"/>
                <w:color w:val="000000"/>
              </w:rPr>
              <w:t>0158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D6ED5" w14:textId="77777777" w:rsidR="006B2BD0" w:rsidRDefault="006B2BD0">
            <w:pPr>
              <w:shd w:val="clear" w:color="auto" w:fill="FFFFFF"/>
              <w:jc w:val="center"/>
              <w:rPr>
                <w:b w:val="0"/>
                <w:bCs w:val="0"/>
              </w:rPr>
            </w:pPr>
            <w:r>
              <w:rPr>
                <w:b w:val="0"/>
                <w:bCs w:val="0"/>
                <w:color w:val="000000"/>
              </w:rPr>
              <w:t>0154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918FC2" w14:textId="77777777" w:rsidR="006B2BD0" w:rsidRDefault="006B2BD0">
            <w:pPr>
              <w:shd w:val="clear" w:color="auto" w:fill="FFFFFF"/>
              <w:jc w:val="center"/>
              <w:rPr>
                <w:b w:val="0"/>
                <w:bCs w:val="0"/>
              </w:rPr>
            </w:pPr>
            <w:r>
              <w:rPr>
                <w:b w:val="0"/>
                <w:bCs w:val="0"/>
                <w:color w:val="000000"/>
              </w:rPr>
              <w:t>0151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44F005" w14:textId="77777777" w:rsidR="006B2BD0" w:rsidRDefault="006B2BD0">
            <w:pPr>
              <w:shd w:val="clear" w:color="auto" w:fill="FFFFFF"/>
              <w:jc w:val="center"/>
              <w:rPr>
                <w:b w:val="0"/>
                <w:bCs w:val="0"/>
              </w:rPr>
            </w:pPr>
            <w:r>
              <w:rPr>
                <w:b w:val="0"/>
                <w:bCs w:val="0"/>
                <w:color w:val="000000"/>
              </w:rPr>
              <w:t>0147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B8FB42" w14:textId="77777777" w:rsidR="006B2BD0" w:rsidRDefault="006B2BD0">
            <w:pPr>
              <w:shd w:val="clear" w:color="auto" w:fill="FFFFFF"/>
              <w:jc w:val="center"/>
              <w:rPr>
                <w:b w:val="0"/>
                <w:bCs w:val="0"/>
              </w:rPr>
            </w:pPr>
            <w:r>
              <w:rPr>
                <w:b w:val="0"/>
                <w:bCs w:val="0"/>
                <w:color w:val="000000"/>
              </w:rPr>
              <w:t>0143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8BEE2B" w14:textId="77777777" w:rsidR="006B2BD0" w:rsidRDefault="006B2BD0">
            <w:pPr>
              <w:shd w:val="clear" w:color="auto" w:fill="FFFFFF"/>
              <w:jc w:val="center"/>
              <w:rPr>
                <w:b w:val="0"/>
                <w:bCs w:val="0"/>
              </w:rPr>
            </w:pPr>
            <w:r>
              <w:rPr>
                <w:b w:val="0"/>
                <w:bCs w:val="0"/>
                <w:color w:val="000000"/>
              </w:rPr>
              <w:t>0139</w:t>
            </w:r>
          </w:p>
        </w:tc>
      </w:tr>
      <w:tr w:rsidR="006B2BD0" w14:paraId="0E7C2BF3"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6A3C01" w14:textId="77777777" w:rsidR="006B2BD0" w:rsidRPr="006B2BD0" w:rsidRDefault="006B2BD0">
            <w:pPr>
              <w:shd w:val="clear" w:color="auto" w:fill="FFFFFF"/>
              <w:jc w:val="center"/>
              <w:rPr>
                <w:bCs w:val="0"/>
              </w:rPr>
            </w:pPr>
            <w:r w:rsidRPr="006B2BD0">
              <w:rPr>
                <w:bCs w:val="0"/>
                <w:color w:val="000000"/>
              </w:rPr>
              <w:t>2,6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8CC755" w14:textId="77777777" w:rsidR="006B2BD0" w:rsidRDefault="006B2BD0">
            <w:pPr>
              <w:shd w:val="clear" w:color="auto" w:fill="FFFFFF"/>
              <w:jc w:val="center"/>
              <w:rPr>
                <w:b w:val="0"/>
                <w:bCs w:val="0"/>
              </w:rPr>
            </w:pPr>
            <w:r>
              <w:rPr>
                <w:b w:val="0"/>
                <w:bCs w:val="0"/>
                <w:color w:val="000000"/>
              </w:rPr>
              <w:t>0136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C7E0F8" w14:textId="77777777" w:rsidR="006B2BD0" w:rsidRDefault="006B2BD0">
            <w:pPr>
              <w:shd w:val="clear" w:color="auto" w:fill="FFFFFF"/>
              <w:jc w:val="center"/>
              <w:rPr>
                <w:b w:val="0"/>
                <w:bCs w:val="0"/>
              </w:rPr>
            </w:pPr>
            <w:r>
              <w:rPr>
                <w:b w:val="0"/>
                <w:bCs w:val="0"/>
                <w:color w:val="000000"/>
              </w:rPr>
              <w:t>0132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0E62CF" w14:textId="77777777" w:rsidR="006B2BD0" w:rsidRDefault="006B2BD0">
            <w:pPr>
              <w:shd w:val="clear" w:color="auto" w:fill="FFFFFF"/>
              <w:jc w:val="center"/>
              <w:rPr>
                <w:b w:val="0"/>
                <w:bCs w:val="0"/>
              </w:rPr>
            </w:pPr>
            <w:r>
              <w:rPr>
                <w:b w:val="0"/>
                <w:bCs w:val="0"/>
                <w:color w:val="000000"/>
              </w:rPr>
              <w:t>0129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F17B6F" w14:textId="77777777" w:rsidR="006B2BD0" w:rsidRDefault="006B2BD0">
            <w:pPr>
              <w:shd w:val="clear" w:color="auto" w:fill="FFFFFF"/>
              <w:jc w:val="center"/>
              <w:rPr>
                <w:b w:val="0"/>
                <w:bCs w:val="0"/>
              </w:rPr>
            </w:pPr>
            <w:r>
              <w:rPr>
                <w:b w:val="0"/>
                <w:bCs w:val="0"/>
                <w:color w:val="000000"/>
              </w:rPr>
              <w:t>0126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19422A" w14:textId="77777777" w:rsidR="006B2BD0" w:rsidRDefault="006B2BD0">
            <w:pPr>
              <w:shd w:val="clear" w:color="auto" w:fill="FFFFFF"/>
              <w:jc w:val="center"/>
              <w:rPr>
                <w:b w:val="0"/>
                <w:bCs w:val="0"/>
              </w:rPr>
            </w:pPr>
            <w:r>
              <w:rPr>
                <w:b w:val="0"/>
                <w:bCs w:val="0"/>
                <w:color w:val="000000"/>
              </w:rPr>
              <w:t>0122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0C3461" w14:textId="77777777" w:rsidR="006B2BD0" w:rsidRDefault="006B2BD0">
            <w:pPr>
              <w:shd w:val="clear" w:color="auto" w:fill="FFFFFF"/>
              <w:jc w:val="center"/>
              <w:rPr>
                <w:b w:val="0"/>
                <w:bCs w:val="0"/>
              </w:rPr>
            </w:pPr>
            <w:r>
              <w:rPr>
                <w:b w:val="0"/>
                <w:bCs w:val="0"/>
                <w:color w:val="000000"/>
              </w:rPr>
              <w:t>0119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422F19" w14:textId="77777777" w:rsidR="006B2BD0" w:rsidRDefault="006B2BD0">
            <w:pPr>
              <w:shd w:val="clear" w:color="auto" w:fill="FFFFFF"/>
              <w:jc w:val="center"/>
              <w:rPr>
                <w:b w:val="0"/>
                <w:bCs w:val="0"/>
              </w:rPr>
            </w:pPr>
            <w:r>
              <w:rPr>
                <w:b w:val="0"/>
                <w:bCs w:val="0"/>
                <w:color w:val="000000"/>
              </w:rPr>
              <w:t>0116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15C553" w14:textId="77777777" w:rsidR="006B2BD0" w:rsidRDefault="006B2BD0">
            <w:pPr>
              <w:shd w:val="clear" w:color="auto" w:fill="FFFFFF"/>
              <w:jc w:val="center"/>
              <w:rPr>
                <w:b w:val="0"/>
                <w:bCs w:val="0"/>
              </w:rPr>
            </w:pPr>
            <w:r>
              <w:rPr>
                <w:b w:val="0"/>
                <w:bCs w:val="0"/>
                <w:color w:val="000000"/>
              </w:rPr>
              <w:t>0113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3FC291" w14:textId="77777777" w:rsidR="006B2BD0" w:rsidRDefault="006B2BD0">
            <w:pPr>
              <w:shd w:val="clear" w:color="auto" w:fill="FFFFFF"/>
              <w:jc w:val="center"/>
              <w:rPr>
                <w:b w:val="0"/>
                <w:bCs w:val="0"/>
              </w:rPr>
            </w:pPr>
            <w:r>
              <w:rPr>
                <w:b w:val="0"/>
                <w:bCs w:val="0"/>
              </w:rPr>
              <w:t>0110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17FE1C" w14:textId="77777777" w:rsidR="006B2BD0" w:rsidRDefault="006B2BD0">
            <w:pPr>
              <w:shd w:val="clear" w:color="auto" w:fill="FFFFFF"/>
              <w:jc w:val="center"/>
              <w:rPr>
                <w:b w:val="0"/>
                <w:bCs w:val="0"/>
              </w:rPr>
            </w:pPr>
            <w:r>
              <w:rPr>
                <w:b w:val="0"/>
                <w:bCs w:val="0"/>
                <w:color w:val="000000"/>
              </w:rPr>
              <w:t>0107</w:t>
            </w:r>
          </w:p>
        </w:tc>
      </w:tr>
      <w:tr w:rsidR="006B2BD0" w14:paraId="661ABF80"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AED075" w14:textId="77777777" w:rsidR="006B2BD0" w:rsidRPr="006B2BD0" w:rsidRDefault="006B2BD0">
            <w:pPr>
              <w:shd w:val="clear" w:color="auto" w:fill="FFFFFF"/>
              <w:jc w:val="center"/>
              <w:rPr>
                <w:bCs w:val="0"/>
              </w:rPr>
            </w:pPr>
            <w:r w:rsidRPr="006B2BD0">
              <w:rPr>
                <w:bCs w:val="0"/>
                <w:color w:val="000000"/>
              </w:rPr>
              <w:t>2,7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8007C5" w14:textId="77777777" w:rsidR="006B2BD0" w:rsidRDefault="006B2BD0">
            <w:pPr>
              <w:shd w:val="clear" w:color="auto" w:fill="FFFFFF"/>
              <w:jc w:val="center"/>
              <w:rPr>
                <w:b w:val="0"/>
                <w:bCs w:val="0"/>
              </w:rPr>
            </w:pPr>
            <w:r>
              <w:rPr>
                <w:b w:val="0"/>
                <w:bCs w:val="0"/>
                <w:color w:val="000000"/>
              </w:rPr>
              <w:t>0104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706A7" w14:textId="77777777" w:rsidR="006B2BD0" w:rsidRDefault="006B2BD0">
            <w:pPr>
              <w:shd w:val="clear" w:color="auto" w:fill="FFFFFF"/>
              <w:jc w:val="center"/>
              <w:rPr>
                <w:b w:val="0"/>
                <w:bCs w:val="0"/>
              </w:rPr>
            </w:pPr>
            <w:r>
              <w:rPr>
                <w:b w:val="0"/>
                <w:bCs w:val="0"/>
                <w:color w:val="000000"/>
              </w:rPr>
              <w:t>0101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8718B2" w14:textId="77777777" w:rsidR="006B2BD0" w:rsidRDefault="006B2BD0">
            <w:pPr>
              <w:shd w:val="clear" w:color="auto" w:fill="FFFFFF"/>
              <w:jc w:val="center"/>
              <w:rPr>
                <w:b w:val="0"/>
                <w:bCs w:val="0"/>
              </w:rPr>
            </w:pPr>
            <w:r>
              <w:rPr>
                <w:b w:val="0"/>
                <w:bCs w:val="0"/>
                <w:color w:val="000000"/>
              </w:rPr>
              <w:t>0099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CB5162" w14:textId="77777777" w:rsidR="006B2BD0" w:rsidRDefault="006B2BD0">
            <w:pPr>
              <w:shd w:val="clear" w:color="auto" w:fill="FFFFFF"/>
              <w:jc w:val="center"/>
              <w:rPr>
                <w:b w:val="0"/>
                <w:bCs w:val="0"/>
              </w:rPr>
            </w:pPr>
            <w:r>
              <w:rPr>
                <w:b w:val="0"/>
                <w:bCs w:val="0"/>
                <w:color w:val="000000"/>
              </w:rPr>
              <w:t>0096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E0BF2" w14:textId="77777777" w:rsidR="006B2BD0" w:rsidRDefault="006B2BD0">
            <w:pPr>
              <w:shd w:val="clear" w:color="auto" w:fill="FFFFFF"/>
              <w:jc w:val="center"/>
              <w:rPr>
                <w:b w:val="0"/>
                <w:bCs w:val="0"/>
              </w:rPr>
            </w:pPr>
            <w:r>
              <w:rPr>
                <w:b w:val="0"/>
                <w:bCs w:val="0"/>
                <w:color w:val="000000"/>
              </w:rPr>
              <w:t>0093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1D199B" w14:textId="77777777" w:rsidR="006B2BD0" w:rsidRDefault="006B2BD0">
            <w:pPr>
              <w:shd w:val="clear" w:color="auto" w:fill="FFFFFF"/>
              <w:jc w:val="center"/>
              <w:rPr>
                <w:b w:val="0"/>
                <w:bCs w:val="0"/>
              </w:rPr>
            </w:pPr>
            <w:r>
              <w:rPr>
                <w:b w:val="0"/>
                <w:bCs w:val="0"/>
                <w:color w:val="000000"/>
              </w:rPr>
              <w:t>0091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C2F37" w14:textId="77777777" w:rsidR="006B2BD0" w:rsidRDefault="006B2BD0">
            <w:pPr>
              <w:shd w:val="clear" w:color="auto" w:fill="FFFFFF"/>
              <w:jc w:val="center"/>
              <w:rPr>
                <w:b w:val="0"/>
                <w:bCs w:val="0"/>
              </w:rPr>
            </w:pPr>
            <w:r>
              <w:rPr>
                <w:b w:val="0"/>
                <w:bCs w:val="0"/>
                <w:color w:val="000000"/>
              </w:rPr>
              <w:t>0088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5C3E01" w14:textId="77777777" w:rsidR="006B2BD0" w:rsidRDefault="006B2BD0">
            <w:pPr>
              <w:shd w:val="clear" w:color="auto" w:fill="FFFFFF"/>
              <w:jc w:val="center"/>
              <w:rPr>
                <w:b w:val="0"/>
                <w:bCs w:val="0"/>
              </w:rPr>
            </w:pPr>
            <w:r>
              <w:rPr>
                <w:b w:val="0"/>
                <w:bCs w:val="0"/>
                <w:color w:val="000000"/>
              </w:rPr>
              <w:t>0086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C36AEE" w14:textId="77777777" w:rsidR="006B2BD0" w:rsidRDefault="006B2BD0">
            <w:pPr>
              <w:shd w:val="clear" w:color="auto" w:fill="FFFFFF"/>
              <w:jc w:val="center"/>
              <w:rPr>
                <w:b w:val="0"/>
                <w:bCs w:val="0"/>
              </w:rPr>
            </w:pPr>
            <w:r>
              <w:rPr>
                <w:b w:val="0"/>
                <w:bCs w:val="0"/>
                <w:color w:val="000000"/>
              </w:rPr>
              <w:t>0084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E9F9A2" w14:textId="77777777" w:rsidR="006B2BD0" w:rsidRDefault="006B2BD0">
            <w:pPr>
              <w:shd w:val="clear" w:color="auto" w:fill="FFFFFF"/>
              <w:jc w:val="center"/>
              <w:rPr>
                <w:b w:val="0"/>
                <w:bCs w:val="0"/>
              </w:rPr>
            </w:pPr>
            <w:r>
              <w:rPr>
                <w:b w:val="0"/>
                <w:bCs w:val="0"/>
                <w:color w:val="000000"/>
              </w:rPr>
              <w:t>0081</w:t>
            </w:r>
          </w:p>
        </w:tc>
      </w:tr>
      <w:tr w:rsidR="006B2BD0" w14:paraId="64B1C74B"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170E3" w14:textId="77777777" w:rsidR="006B2BD0" w:rsidRPr="006B2BD0" w:rsidRDefault="006B2BD0">
            <w:pPr>
              <w:shd w:val="clear" w:color="auto" w:fill="FFFFFF"/>
              <w:jc w:val="center"/>
              <w:rPr>
                <w:bCs w:val="0"/>
              </w:rPr>
            </w:pPr>
            <w:r w:rsidRPr="006B2BD0">
              <w:rPr>
                <w:bCs w:val="0"/>
                <w:color w:val="000000"/>
              </w:rPr>
              <w:t>2,8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C470B6" w14:textId="77777777" w:rsidR="006B2BD0" w:rsidRDefault="006B2BD0">
            <w:pPr>
              <w:shd w:val="clear" w:color="auto" w:fill="FFFFFF"/>
              <w:jc w:val="center"/>
              <w:rPr>
                <w:b w:val="0"/>
                <w:bCs w:val="0"/>
              </w:rPr>
            </w:pPr>
            <w:r>
              <w:rPr>
                <w:b w:val="0"/>
                <w:bCs w:val="0"/>
                <w:color w:val="000000"/>
              </w:rPr>
              <w:t>0079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24AB17" w14:textId="77777777" w:rsidR="006B2BD0" w:rsidRDefault="006B2BD0">
            <w:pPr>
              <w:shd w:val="clear" w:color="auto" w:fill="FFFFFF"/>
              <w:jc w:val="center"/>
              <w:rPr>
                <w:b w:val="0"/>
                <w:bCs w:val="0"/>
              </w:rPr>
            </w:pPr>
            <w:r>
              <w:rPr>
                <w:b w:val="0"/>
                <w:bCs w:val="0"/>
                <w:color w:val="000000"/>
              </w:rPr>
              <w:t>0077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C47B4E" w14:textId="77777777" w:rsidR="006B2BD0" w:rsidRDefault="006B2BD0">
            <w:pPr>
              <w:shd w:val="clear" w:color="auto" w:fill="FFFFFF"/>
              <w:jc w:val="center"/>
              <w:rPr>
                <w:b w:val="0"/>
                <w:bCs w:val="0"/>
              </w:rPr>
            </w:pPr>
            <w:r>
              <w:rPr>
                <w:b w:val="0"/>
                <w:bCs w:val="0"/>
                <w:color w:val="000000"/>
              </w:rPr>
              <w:t>0075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B3307" w14:textId="77777777" w:rsidR="006B2BD0" w:rsidRDefault="006B2BD0">
            <w:pPr>
              <w:shd w:val="clear" w:color="auto" w:fill="FFFFFF"/>
              <w:jc w:val="center"/>
              <w:rPr>
                <w:b w:val="0"/>
                <w:bCs w:val="0"/>
              </w:rPr>
            </w:pPr>
            <w:r>
              <w:rPr>
                <w:b w:val="0"/>
                <w:bCs w:val="0"/>
                <w:color w:val="000000"/>
              </w:rPr>
              <w:t>0073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A18FA0" w14:textId="77777777" w:rsidR="006B2BD0" w:rsidRDefault="006B2BD0">
            <w:pPr>
              <w:shd w:val="clear" w:color="auto" w:fill="FFFFFF"/>
              <w:jc w:val="center"/>
              <w:rPr>
                <w:b w:val="0"/>
                <w:bCs w:val="0"/>
              </w:rPr>
            </w:pPr>
            <w:r>
              <w:rPr>
                <w:b w:val="0"/>
                <w:bCs w:val="0"/>
                <w:color w:val="000000"/>
              </w:rPr>
              <w:t>0071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0FBF2C" w14:textId="77777777" w:rsidR="006B2BD0" w:rsidRDefault="006B2BD0">
            <w:pPr>
              <w:shd w:val="clear" w:color="auto" w:fill="FFFFFF"/>
              <w:jc w:val="center"/>
              <w:rPr>
                <w:b w:val="0"/>
                <w:bCs w:val="0"/>
              </w:rPr>
            </w:pPr>
            <w:r>
              <w:rPr>
                <w:b w:val="0"/>
                <w:bCs w:val="0"/>
                <w:color w:val="000000"/>
              </w:rPr>
              <w:t>0069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25D0D9" w14:textId="77777777" w:rsidR="006B2BD0" w:rsidRDefault="006B2BD0">
            <w:pPr>
              <w:shd w:val="clear" w:color="auto" w:fill="FFFFFF"/>
              <w:jc w:val="center"/>
              <w:rPr>
                <w:b w:val="0"/>
                <w:bCs w:val="0"/>
              </w:rPr>
            </w:pPr>
            <w:r>
              <w:rPr>
                <w:b w:val="0"/>
                <w:bCs w:val="0"/>
                <w:color w:val="000000"/>
              </w:rPr>
              <w:t>0067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CA1B2E" w14:textId="77777777" w:rsidR="006B2BD0" w:rsidRDefault="006B2BD0">
            <w:pPr>
              <w:shd w:val="clear" w:color="auto" w:fill="FFFFFF"/>
              <w:jc w:val="center"/>
              <w:rPr>
                <w:b w:val="0"/>
                <w:bCs w:val="0"/>
              </w:rPr>
            </w:pPr>
            <w:r>
              <w:rPr>
                <w:b w:val="0"/>
                <w:bCs w:val="0"/>
                <w:color w:val="000000"/>
              </w:rPr>
              <w:t>0065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818169" w14:textId="77777777" w:rsidR="006B2BD0" w:rsidRDefault="006B2BD0">
            <w:pPr>
              <w:shd w:val="clear" w:color="auto" w:fill="FFFFFF"/>
              <w:jc w:val="center"/>
              <w:rPr>
                <w:b w:val="0"/>
                <w:bCs w:val="0"/>
              </w:rPr>
            </w:pPr>
            <w:r>
              <w:rPr>
                <w:b w:val="0"/>
                <w:bCs w:val="0"/>
                <w:color w:val="000000"/>
              </w:rPr>
              <w:t>0063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4E80D9" w14:textId="77777777" w:rsidR="006B2BD0" w:rsidRDefault="006B2BD0">
            <w:pPr>
              <w:shd w:val="clear" w:color="auto" w:fill="FFFFFF"/>
              <w:jc w:val="center"/>
              <w:rPr>
                <w:b w:val="0"/>
                <w:bCs w:val="0"/>
              </w:rPr>
            </w:pPr>
            <w:r>
              <w:rPr>
                <w:b w:val="0"/>
                <w:bCs w:val="0"/>
                <w:color w:val="000000"/>
              </w:rPr>
              <w:t>0061</w:t>
            </w:r>
          </w:p>
        </w:tc>
      </w:tr>
      <w:tr w:rsidR="006B2BD0" w14:paraId="13650329"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376682" w14:textId="77777777" w:rsidR="006B2BD0" w:rsidRPr="006B2BD0" w:rsidRDefault="006B2BD0">
            <w:pPr>
              <w:shd w:val="clear" w:color="auto" w:fill="FFFFFF"/>
              <w:jc w:val="center"/>
              <w:rPr>
                <w:bCs w:val="0"/>
              </w:rPr>
            </w:pPr>
            <w:r w:rsidRPr="006B2BD0">
              <w:rPr>
                <w:bCs w:val="0"/>
                <w:color w:val="000000"/>
              </w:rPr>
              <w:t>2,9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645008" w14:textId="77777777" w:rsidR="006B2BD0" w:rsidRDefault="006B2BD0">
            <w:pPr>
              <w:shd w:val="clear" w:color="auto" w:fill="FFFFFF"/>
              <w:jc w:val="center"/>
              <w:rPr>
                <w:b w:val="0"/>
                <w:bCs w:val="0"/>
              </w:rPr>
            </w:pPr>
            <w:r>
              <w:rPr>
                <w:b w:val="0"/>
                <w:bCs w:val="0"/>
                <w:color w:val="000000"/>
              </w:rPr>
              <w:t>0060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5F35B2" w14:textId="77777777" w:rsidR="006B2BD0" w:rsidRDefault="006B2BD0">
            <w:pPr>
              <w:shd w:val="clear" w:color="auto" w:fill="FFFFFF"/>
              <w:jc w:val="center"/>
              <w:rPr>
                <w:b w:val="0"/>
                <w:bCs w:val="0"/>
              </w:rPr>
            </w:pPr>
            <w:r>
              <w:rPr>
                <w:b w:val="0"/>
                <w:bCs w:val="0"/>
                <w:color w:val="000000"/>
              </w:rPr>
              <w:t>0058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9BD1FF" w14:textId="77777777" w:rsidR="006B2BD0" w:rsidRDefault="006B2BD0">
            <w:pPr>
              <w:shd w:val="clear" w:color="auto" w:fill="FFFFFF"/>
              <w:jc w:val="center"/>
              <w:rPr>
                <w:b w:val="0"/>
                <w:bCs w:val="0"/>
              </w:rPr>
            </w:pPr>
            <w:r>
              <w:rPr>
                <w:b w:val="0"/>
                <w:bCs w:val="0"/>
                <w:color w:val="000000"/>
              </w:rPr>
              <w:t>0056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D3DF6D" w14:textId="77777777" w:rsidR="006B2BD0" w:rsidRDefault="006B2BD0">
            <w:pPr>
              <w:shd w:val="clear" w:color="auto" w:fill="FFFFFF"/>
              <w:jc w:val="center"/>
              <w:rPr>
                <w:b w:val="0"/>
                <w:bCs w:val="0"/>
              </w:rPr>
            </w:pPr>
            <w:r>
              <w:rPr>
                <w:b w:val="0"/>
                <w:bCs w:val="0"/>
                <w:color w:val="000000"/>
              </w:rPr>
              <w:t>0055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2F56DA" w14:textId="77777777" w:rsidR="006B2BD0" w:rsidRDefault="006B2BD0">
            <w:pPr>
              <w:shd w:val="clear" w:color="auto" w:fill="FFFFFF"/>
              <w:jc w:val="center"/>
              <w:rPr>
                <w:b w:val="0"/>
                <w:bCs w:val="0"/>
              </w:rPr>
            </w:pPr>
            <w:r>
              <w:rPr>
                <w:b w:val="0"/>
                <w:bCs w:val="0"/>
                <w:color w:val="000000"/>
              </w:rPr>
              <w:t>0053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23C594" w14:textId="77777777" w:rsidR="006B2BD0" w:rsidRDefault="006B2BD0">
            <w:pPr>
              <w:shd w:val="clear" w:color="auto" w:fill="FFFFFF"/>
              <w:jc w:val="center"/>
              <w:rPr>
                <w:b w:val="0"/>
                <w:bCs w:val="0"/>
              </w:rPr>
            </w:pPr>
            <w:r>
              <w:rPr>
                <w:b w:val="0"/>
                <w:bCs w:val="0"/>
                <w:color w:val="000000"/>
              </w:rPr>
              <w:t>0051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5FBD8B" w14:textId="77777777" w:rsidR="006B2BD0" w:rsidRDefault="006B2BD0">
            <w:pPr>
              <w:shd w:val="clear" w:color="auto" w:fill="FFFFFF"/>
              <w:jc w:val="center"/>
              <w:rPr>
                <w:b w:val="0"/>
                <w:bCs w:val="0"/>
              </w:rPr>
            </w:pPr>
            <w:r>
              <w:rPr>
                <w:b w:val="0"/>
                <w:bCs w:val="0"/>
                <w:color w:val="000000"/>
              </w:rPr>
              <w:t>0050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F7643A" w14:textId="77777777" w:rsidR="006B2BD0" w:rsidRDefault="006B2BD0">
            <w:pPr>
              <w:shd w:val="clear" w:color="auto" w:fill="FFFFFF"/>
              <w:jc w:val="center"/>
              <w:rPr>
                <w:b w:val="0"/>
                <w:bCs w:val="0"/>
              </w:rPr>
            </w:pPr>
            <w:r>
              <w:rPr>
                <w:b w:val="0"/>
                <w:bCs w:val="0"/>
                <w:color w:val="000000"/>
              </w:rPr>
              <w:t>0048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CCB9AB" w14:textId="77777777" w:rsidR="006B2BD0" w:rsidRDefault="006B2BD0">
            <w:pPr>
              <w:shd w:val="clear" w:color="auto" w:fill="FFFFFF"/>
              <w:jc w:val="center"/>
              <w:rPr>
                <w:b w:val="0"/>
                <w:bCs w:val="0"/>
              </w:rPr>
            </w:pPr>
            <w:r>
              <w:rPr>
                <w:b w:val="0"/>
                <w:bCs w:val="0"/>
                <w:color w:val="000000"/>
              </w:rPr>
              <w:t>0047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FBC297" w14:textId="77777777" w:rsidR="006B2BD0" w:rsidRDefault="006B2BD0">
            <w:pPr>
              <w:shd w:val="clear" w:color="auto" w:fill="FFFFFF"/>
              <w:jc w:val="center"/>
              <w:rPr>
                <w:b w:val="0"/>
                <w:bCs w:val="0"/>
              </w:rPr>
            </w:pPr>
            <w:r>
              <w:rPr>
                <w:b w:val="0"/>
                <w:bCs w:val="0"/>
                <w:color w:val="000000"/>
              </w:rPr>
              <w:t>0046</w:t>
            </w:r>
          </w:p>
        </w:tc>
      </w:tr>
      <w:tr w:rsidR="006B2BD0" w14:paraId="4A0A1FB3"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36E961" w14:textId="77777777" w:rsidR="006B2BD0" w:rsidRPr="006B2BD0" w:rsidRDefault="006B2BD0">
            <w:pPr>
              <w:shd w:val="clear" w:color="auto" w:fill="FFFFFF"/>
              <w:jc w:val="center"/>
              <w:rPr>
                <w:bCs w:val="0"/>
              </w:rPr>
            </w:pPr>
            <w:r w:rsidRPr="006B2BD0">
              <w:rPr>
                <w:bCs w:val="0"/>
                <w:color w:val="000000"/>
              </w:rPr>
              <w:t>3,0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A3EB88" w14:textId="77777777" w:rsidR="006B2BD0" w:rsidRDefault="006B2BD0">
            <w:pPr>
              <w:shd w:val="clear" w:color="auto" w:fill="FFFFFF"/>
              <w:jc w:val="center"/>
              <w:rPr>
                <w:b w:val="0"/>
                <w:bCs w:val="0"/>
              </w:rPr>
            </w:pPr>
            <w:r>
              <w:rPr>
                <w:b w:val="0"/>
                <w:bCs w:val="0"/>
                <w:color w:val="000000"/>
              </w:rPr>
              <w:t>0,0044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8F8A37" w14:textId="77777777" w:rsidR="006B2BD0" w:rsidRDefault="006B2BD0">
            <w:pPr>
              <w:shd w:val="clear" w:color="auto" w:fill="FFFFFF"/>
              <w:jc w:val="center"/>
              <w:rPr>
                <w:b w:val="0"/>
                <w:bCs w:val="0"/>
              </w:rPr>
            </w:pPr>
            <w:r>
              <w:rPr>
                <w:b w:val="0"/>
                <w:bCs w:val="0"/>
                <w:color w:val="000000"/>
              </w:rPr>
              <w:t>0043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B6103C" w14:textId="77777777" w:rsidR="006B2BD0" w:rsidRDefault="006B2BD0">
            <w:pPr>
              <w:shd w:val="clear" w:color="auto" w:fill="FFFFFF"/>
              <w:ind w:left="5"/>
              <w:jc w:val="center"/>
              <w:rPr>
                <w:b w:val="0"/>
                <w:bCs w:val="0"/>
              </w:rPr>
            </w:pPr>
            <w:r>
              <w:rPr>
                <w:b w:val="0"/>
                <w:bCs w:val="0"/>
                <w:color w:val="000000"/>
              </w:rPr>
              <w:t>0042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99A6BD" w14:textId="77777777" w:rsidR="006B2BD0" w:rsidRDefault="006B2BD0">
            <w:pPr>
              <w:shd w:val="clear" w:color="auto" w:fill="FFFFFF"/>
              <w:ind w:left="5"/>
              <w:jc w:val="center"/>
              <w:rPr>
                <w:b w:val="0"/>
                <w:bCs w:val="0"/>
              </w:rPr>
            </w:pPr>
            <w:r>
              <w:rPr>
                <w:b w:val="0"/>
                <w:bCs w:val="0"/>
                <w:color w:val="000000"/>
              </w:rPr>
              <w:t>0040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9E6B70" w14:textId="77777777" w:rsidR="006B2BD0" w:rsidRDefault="006B2BD0">
            <w:pPr>
              <w:shd w:val="clear" w:color="auto" w:fill="FFFFFF"/>
              <w:ind w:left="10"/>
              <w:jc w:val="center"/>
              <w:rPr>
                <w:b w:val="0"/>
                <w:bCs w:val="0"/>
              </w:rPr>
            </w:pPr>
            <w:r>
              <w:rPr>
                <w:b w:val="0"/>
                <w:bCs w:val="0"/>
                <w:color w:val="000000"/>
              </w:rPr>
              <w:t>0039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8C8C2C" w14:textId="77777777" w:rsidR="006B2BD0" w:rsidRDefault="006B2BD0">
            <w:pPr>
              <w:shd w:val="clear" w:color="auto" w:fill="FFFFFF"/>
              <w:ind w:left="5"/>
              <w:jc w:val="center"/>
              <w:rPr>
                <w:b w:val="0"/>
                <w:bCs w:val="0"/>
              </w:rPr>
            </w:pPr>
            <w:r>
              <w:rPr>
                <w:b w:val="0"/>
                <w:bCs w:val="0"/>
                <w:color w:val="000000"/>
              </w:rPr>
              <w:t>0038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EA175A" w14:textId="77777777" w:rsidR="006B2BD0" w:rsidRDefault="006B2BD0">
            <w:pPr>
              <w:shd w:val="clear" w:color="auto" w:fill="FFFFFF"/>
              <w:jc w:val="center"/>
              <w:rPr>
                <w:b w:val="0"/>
                <w:bCs w:val="0"/>
              </w:rPr>
            </w:pPr>
            <w:r>
              <w:rPr>
                <w:b w:val="0"/>
                <w:bCs w:val="0"/>
                <w:color w:val="000000"/>
              </w:rPr>
              <w:t>0037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8EA758" w14:textId="77777777" w:rsidR="006B2BD0" w:rsidRDefault="006B2BD0">
            <w:pPr>
              <w:shd w:val="clear" w:color="auto" w:fill="FFFFFF"/>
              <w:jc w:val="center"/>
              <w:rPr>
                <w:b w:val="0"/>
                <w:bCs w:val="0"/>
              </w:rPr>
            </w:pPr>
            <w:r>
              <w:rPr>
                <w:b w:val="0"/>
                <w:bCs w:val="0"/>
                <w:color w:val="000000"/>
              </w:rPr>
              <w:t>0036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B6B808" w14:textId="77777777" w:rsidR="006B2BD0" w:rsidRDefault="006B2BD0">
            <w:pPr>
              <w:shd w:val="clear" w:color="auto" w:fill="FFFFFF"/>
              <w:jc w:val="center"/>
              <w:rPr>
                <w:b w:val="0"/>
                <w:bCs w:val="0"/>
              </w:rPr>
            </w:pPr>
            <w:r>
              <w:rPr>
                <w:b w:val="0"/>
                <w:bCs w:val="0"/>
                <w:color w:val="000000"/>
              </w:rPr>
              <w:t>0035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BED550" w14:textId="77777777" w:rsidR="006B2BD0" w:rsidRDefault="006B2BD0">
            <w:pPr>
              <w:shd w:val="clear" w:color="auto" w:fill="FFFFFF"/>
              <w:jc w:val="center"/>
              <w:rPr>
                <w:b w:val="0"/>
                <w:bCs w:val="0"/>
              </w:rPr>
            </w:pPr>
            <w:r>
              <w:rPr>
                <w:b w:val="0"/>
                <w:bCs w:val="0"/>
                <w:color w:val="000000"/>
              </w:rPr>
              <w:t>0034</w:t>
            </w:r>
          </w:p>
        </w:tc>
      </w:tr>
      <w:tr w:rsidR="006B2BD0" w14:paraId="79A900C7"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6EF45E" w14:textId="77777777" w:rsidR="006B2BD0" w:rsidRPr="006B2BD0" w:rsidRDefault="006B2BD0">
            <w:pPr>
              <w:shd w:val="clear" w:color="auto" w:fill="FFFFFF"/>
              <w:jc w:val="center"/>
              <w:rPr>
                <w:bCs w:val="0"/>
              </w:rPr>
            </w:pPr>
            <w:r w:rsidRPr="006B2BD0">
              <w:rPr>
                <w:bCs w:val="0"/>
                <w:color w:val="000000"/>
              </w:rPr>
              <w:t>3,1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A16190" w14:textId="77777777" w:rsidR="006B2BD0" w:rsidRDefault="006B2BD0">
            <w:pPr>
              <w:shd w:val="clear" w:color="auto" w:fill="FFFFFF"/>
              <w:jc w:val="center"/>
              <w:rPr>
                <w:b w:val="0"/>
                <w:bCs w:val="0"/>
              </w:rPr>
            </w:pPr>
            <w:r>
              <w:rPr>
                <w:b w:val="0"/>
                <w:bCs w:val="0"/>
                <w:color w:val="000000"/>
              </w:rPr>
              <w:t>0033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2899A0" w14:textId="77777777" w:rsidR="006B2BD0" w:rsidRDefault="006B2BD0">
            <w:pPr>
              <w:shd w:val="clear" w:color="auto" w:fill="FFFFFF"/>
              <w:jc w:val="center"/>
              <w:rPr>
                <w:b w:val="0"/>
                <w:bCs w:val="0"/>
              </w:rPr>
            </w:pPr>
            <w:r>
              <w:rPr>
                <w:b w:val="0"/>
                <w:bCs w:val="0"/>
                <w:color w:val="000000"/>
              </w:rPr>
              <w:t>0032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9A329A" w14:textId="77777777" w:rsidR="006B2BD0" w:rsidRDefault="006B2BD0">
            <w:pPr>
              <w:shd w:val="clear" w:color="auto" w:fill="FFFFFF"/>
              <w:jc w:val="center"/>
              <w:rPr>
                <w:b w:val="0"/>
                <w:bCs w:val="0"/>
              </w:rPr>
            </w:pPr>
            <w:r>
              <w:rPr>
                <w:b w:val="0"/>
                <w:bCs w:val="0"/>
                <w:color w:val="000000"/>
              </w:rPr>
              <w:t>0031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942B3B" w14:textId="77777777" w:rsidR="006B2BD0" w:rsidRDefault="006B2BD0">
            <w:pPr>
              <w:shd w:val="clear" w:color="auto" w:fill="FFFFFF"/>
              <w:jc w:val="center"/>
              <w:rPr>
                <w:b w:val="0"/>
                <w:bCs w:val="0"/>
              </w:rPr>
            </w:pPr>
            <w:r>
              <w:rPr>
                <w:b w:val="0"/>
                <w:bCs w:val="0"/>
                <w:color w:val="000000"/>
              </w:rPr>
              <w:t>0030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4B5119" w14:textId="77777777" w:rsidR="006B2BD0" w:rsidRDefault="006B2BD0">
            <w:pPr>
              <w:shd w:val="clear" w:color="auto" w:fill="FFFFFF"/>
              <w:jc w:val="center"/>
              <w:rPr>
                <w:b w:val="0"/>
                <w:bCs w:val="0"/>
              </w:rPr>
            </w:pPr>
            <w:r>
              <w:rPr>
                <w:b w:val="0"/>
                <w:bCs w:val="0"/>
                <w:color w:val="000000"/>
              </w:rPr>
              <w:t>0029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72FDAF" w14:textId="77777777" w:rsidR="006B2BD0" w:rsidRDefault="006B2BD0">
            <w:pPr>
              <w:shd w:val="clear" w:color="auto" w:fill="FFFFFF"/>
              <w:jc w:val="center"/>
              <w:rPr>
                <w:b w:val="0"/>
                <w:bCs w:val="0"/>
              </w:rPr>
            </w:pPr>
            <w:r>
              <w:rPr>
                <w:b w:val="0"/>
                <w:bCs w:val="0"/>
                <w:color w:val="000000"/>
              </w:rPr>
              <w:t>0028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7ACEA2" w14:textId="77777777" w:rsidR="006B2BD0" w:rsidRDefault="006B2BD0">
            <w:pPr>
              <w:shd w:val="clear" w:color="auto" w:fill="FFFFFF"/>
              <w:jc w:val="center"/>
              <w:rPr>
                <w:b w:val="0"/>
                <w:bCs w:val="0"/>
              </w:rPr>
            </w:pPr>
            <w:r>
              <w:rPr>
                <w:b w:val="0"/>
                <w:bCs w:val="0"/>
                <w:color w:val="000000"/>
              </w:rPr>
              <w:t>0027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55EF34" w14:textId="77777777" w:rsidR="006B2BD0" w:rsidRDefault="006B2BD0">
            <w:pPr>
              <w:shd w:val="clear" w:color="auto" w:fill="FFFFFF"/>
              <w:jc w:val="center"/>
              <w:rPr>
                <w:b w:val="0"/>
                <w:bCs w:val="0"/>
              </w:rPr>
            </w:pPr>
            <w:r>
              <w:rPr>
                <w:b w:val="0"/>
                <w:bCs w:val="0"/>
                <w:color w:val="000000"/>
              </w:rPr>
              <w:t>0026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C642E9" w14:textId="77777777" w:rsidR="006B2BD0" w:rsidRDefault="006B2BD0">
            <w:pPr>
              <w:shd w:val="clear" w:color="auto" w:fill="FFFFFF"/>
              <w:jc w:val="center"/>
              <w:rPr>
                <w:b w:val="0"/>
                <w:bCs w:val="0"/>
              </w:rPr>
            </w:pPr>
            <w:r>
              <w:rPr>
                <w:b w:val="0"/>
                <w:bCs w:val="0"/>
                <w:color w:val="000000"/>
              </w:rPr>
              <w:t>0025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8DC7" w14:textId="77777777" w:rsidR="006B2BD0" w:rsidRDefault="006B2BD0">
            <w:pPr>
              <w:shd w:val="clear" w:color="auto" w:fill="FFFFFF"/>
              <w:jc w:val="center"/>
              <w:rPr>
                <w:b w:val="0"/>
                <w:bCs w:val="0"/>
              </w:rPr>
            </w:pPr>
            <w:r>
              <w:rPr>
                <w:b w:val="0"/>
                <w:bCs w:val="0"/>
                <w:color w:val="000000"/>
              </w:rPr>
              <w:t>0025</w:t>
            </w:r>
          </w:p>
        </w:tc>
      </w:tr>
      <w:tr w:rsidR="006B2BD0" w14:paraId="6072E775"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8FCB4D" w14:textId="77777777" w:rsidR="006B2BD0" w:rsidRPr="006B2BD0" w:rsidRDefault="006B2BD0">
            <w:pPr>
              <w:shd w:val="clear" w:color="auto" w:fill="FFFFFF"/>
              <w:jc w:val="center"/>
              <w:rPr>
                <w:bCs w:val="0"/>
              </w:rPr>
            </w:pPr>
            <w:r w:rsidRPr="006B2BD0">
              <w:rPr>
                <w:bCs w:val="0"/>
                <w:color w:val="000000"/>
              </w:rPr>
              <w:t>3,2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77304D" w14:textId="77777777" w:rsidR="006B2BD0" w:rsidRDefault="006B2BD0">
            <w:pPr>
              <w:shd w:val="clear" w:color="auto" w:fill="FFFFFF"/>
              <w:jc w:val="center"/>
              <w:rPr>
                <w:b w:val="0"/>
                <w:bCs w:val="0"/>
              </w:rPr>
            </w:pPr>
            <w:r>
              <w:rPr>
                <w:b w:val="0"/>
                <w:bCs w:val="0"/>
                <w:color w:val="000000"/>
              </w:rPr>
              <w:t>0024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4BFF4" w14:textId="77777777" w:rsidR="006B2BD0" w:rsidRDefault="006B2BD0">
            <w:pPr>
              <w:shd w:val="clear" w:color="auto" w:fill="FFFFFF"/>
              <w:ind w:left="5"/>
              <w:jc w:val="center"/>
              <w:rPr>
                <w:b w:val="0"/>
                <w:bCs w:val="0"/>
              </w:rPr>
            </w:pPr>
            <w:r>
              <w:rPr>
                <w:b w:val="0"/>
                <w:bCs w:val="0"/>
                <w:color w:val="000000"/>
              </w:rPr>
              <w:t>0023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C4E681" w14:textId="77777777" w:rsidR="006B2BD0" w:rsidRDefault="006B2BD0">
            <w:pPr>
              <w:shd w:val="clear" w:color="auto" w:fill="FFFFFF"/>
              <w:ind w:left="10"/>
              <w:jc w:val="center"/>
              <w:rPr>
                <w:b w:val="0"/>
                <w:bCs w:val="0"/>
              </w:rPr>
            </w:pPr>
            <w:r>
              <w:rPr>
                <w:b w:val="0"/>
                <w:bCs w:val="0"/>
                <w:color w:val="000000"/>
              </w:rPr>
              <w:t>0022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CBCE29" w14:textId="77777777" w:rsidR="006B2BD0" w:rsidRDefault="006B2BD0">
            <w:pPr>
              <w:shd w:val="clear" w:color="auto" w:fill="FFFFFF"/>
              <w:ind w:left="5"/>
              <w:jc w:val="center"/>
              <w:rPr>
                <w:b w:val="0"/>
                <w:bCs w:val="0"/>
              </w:rPr>
            </w:pPr>
            <w:r>
              <w:rPr>
                <w:b w:val="0"/>
                <w:bCs w:val="0"/>
                <w:color w:val="000000"/>
              </w:rPr>
              <w:t>0022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B0D8EE" w14:textId="77777777" w:rsidR="006B2BD0" w:rsidRDefault="006B2BD0">
            <w:pPr>
              <w:shd w:val="clear" w:color="auto" w:fill="FFFFFF"/>
              <w:ind w:left="10"/>
              <w:jc w:val="center"/>
              <w:rPr>
                <w:b w:val="0"/>
                <w:bCs w:val="0"/>
              </w:rPr>
            </w:pPr>
            <w:r>
              <w:rPr>
                <w:b w:val="0"/>
                <w:bCs w:val="0"/>
                <w:color w:val="000000"/>
              </w:rPr>
              <w:t>0021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7EFAB9" w14:textId="77777777" w:rsidR="006B2BD0" w:rsidRDefault="006B2BD0">
            <w:pPr>
              <w:shd w:val="clear" w:color="auto" w:fill="FFFFFF"/>
              <w:ind w:left="10"/>
              <w:jc w:val="center"/>
              <w:rPr>
                <w:b w:val="0"/>
                <w:bCs w:val="0"/>
              </w:rPr>
            </w:pPr>
            <w:r>
              <w:rPr>
                <w:b w:val="0"/>
                <w:bCs w:val="0"/>
                <w:color w:val="000000"/>
              </w:rPr>
              <w:t>0020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658A5C" w14:textId="77777777" w:rsidR="006B2BD0" w:rsidRDefault="006B2BD0">
            <w:pPr>
              <w:shd w:val="clear" w:color="auto" w:fill="FFFFFF"/>
              <w:jc w:val="center"/>
              <w:rPr>
                <w:b w:val="0"/>
                <w:bCs w:val="0"/>
              </w:rPr>
            </w:pPr>
            <w:r>
              <w:rPr>
                <w:b w:val="0"/>
                <w:bCs w:val="0"/>
                <w:color w:val="000000"/>
              </w:rPr>
              <w:t>0020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79CEB4" w14:textId="77777777" w:rsidR="006B2BD0" w:rsidRDefault="006B2BD0">
            <w:pPr>
              <w:shd w:val="clear" w:color="auto" w:fill="FFFFFF"/>
              <w:jc w:val="center"/>
              <w:rPr>
                <w:b w:val="0"/>
                <w:bCs w:val="0"/>
              </w:rPr>
            </w:pPr>
            <w:r>
              <w:rPr>
                <w:b w:val="0"/>
                <w:bCs w:val="0"/>
                <w:color w:val="000000"/>
              </w:rPr>
              <w:t>0019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FB9CB8" w14:textId="77777777" w:rsidR="006B2BD0" w:rsidRDefault="006B2BD0">
            <w:pPr>
              <w:shd w:val="clear" w:color="auto" w:fill="FFFFFF"/>
              <w:jc w:val="center"/>
              <w:rPr>
                <w:b w:val="0"/>
                <w:bCs w:val="0"/>
              </w:rPr>
            </w:pPr>
            <w:r>
              <w:rPr>
                <w:b w:val="0"/>
                <w:bCs w:val="0"/>
                <w:color w:val="000000"/>
              </w:rPr>
              <w:t>0018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B803B4" w14:textId="77777777" w:rsidR="006B2BD0" w:rsidRDefault="006B2BD0">
            <w:pPr>
              <w:shd w:val="clear" w:color="auto" w:fill="FFFFFF"/>
              <w:ind w:left="5"/>
              <w:jc w:val="center"/>
              <w:rPr>
                <w:b w:val="0"/>
                <w:bCs w:val="0"/>
              </w:rPr>
            </w:pPr>
            <w:r>
              <w:rPr>
                <w:b w:val="0"/>
                <w:bCs w:val="0"/>
                <w:color w:val="000000"/>
              </w:rPr>
              <w:t>0018</w:t>
            </w:r>
          </w:p>
        </w:tc>
      </w:tr>
      <w:tr w:rsidR="006B2BD0" w14:paraId="0A21F644"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264FE4" w14:textId="77777777" w:rsidR="006B2BD0" w:rsidRPr="006B2BD0" w:rsidRDefault="006B2BD0">
            <w:pPr>
              <w:shd w:val="clear" w:color="auto" w:fill="FFFFFF"/>
              <w:jc w:val="center"/>
              <w:rPr>
                <w:bCs w:val="0"/>
              </w:rPr>
            </w:pPr>
            <w:r w:rsidRPr="006B2BD0">
              <w:rPr>
                <w:bCs w:val="0"/>
                <w:color w:val="000000"/>
              </w:rPr>
              <w:t>3,3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D3B63E" w14:textId="77777777" w:rsidR="006B2BD0" w:rsidRDefault="006B2BD0">
            <w:pPr>
              <w:shd w:val="clear" w:color="auto" w:fill="FFFFFF"/>
              <w:jc w:val="center"/>
              <w:rPr>
                <w:b w:val="0"/>
                <w:bCs w:val="0"/>
              </w:rPr>
            </w:pPr>
            <w:r>
              <w:rPr>
                <w:b w:val="0"/>
                <w:bCs w:val="0"/>
                <w:color w:val="000000"/>
              </w:rPr>
              <w:t>0017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034F40" w14:textId="77777777" w:rsidR="006B2BD0" w:rsidRDefault="006B2BD0">
            <w:pPr>
              <w:shd w:val="clear" w:color="auto" w:fill="FFFFFF"/>
              <w:ind w:left="5"/>
              <w:jc w:val="center"/>
              <w:rPr>
                <w:b w:val="0"/>
                <w:bCs w:val="0"/>
              </w:rPr>
            </w:pPr>
            <w:r>
              <w:rPr>
                <w:b w:val="0"/>
                <w:bCs w:val="0"/>
                <w:color w:val="000000"/>
              </w:rPr>
              <w:t>0017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042537" w14:textId="77777777" w:rsidR="006B2BD0" w:rsidRDefault="006B2BD0">
            <w:pPr>
              <w:shd w:val="clear" w:color="auto" w:fill="FFFFFF"/>
              <w:ind w:left="10"/>
              <w:jc w:val="center"/>
              <w:rPr>
                <w:b w:val="0"/>
                <w:bCs w:val="0"/>
              </w:rPr>
            </w:pPr>
            <w:r>
              <w:rPr>
                <w:b w:val="0"/>
                <w:bCs w:val="0"/>
                <w:color w:val="000000"/>
              </w:rPr>
              <w:t>0016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147616" w14:textId="77777777" w:rsidR="006B2BD0" w:rsidRDefault="006B2BD0">
            <w:pPr>
              <w:shd w:val="clear" w:color="auto" w:fill="FFFFFF"/>
              <w:ind w:left="5"/>
              <w:jc w:val="center"/>
              <w:rPr>
                <w:b w:val="0"/>
                <w:bCs w:val="0"/>
              </w:rPr>
            </w:pPr>
            <w:r>
              <w:rPr>
                <w:b w:val="0"/>
                <w:bCs w:val="0"/>
                <w:color w:val="000000"/>
              </w:rPr>
              <w:t>0016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03124A" w14:textId="77777777" w:rsidR="006B2BD0" w:rsidRDefault="006B2BD0">
            <w:pPr>
              <w:shd w:val="clear" w:color="auto" w:fill="FFFFFF"/>
              <w:ind w:left="10"/>
              <w:jc w:val="center"/>
              <w:rPr>
                <w:b w:val="0"/>
                <w:bCs w:val="0"/>
              </w:rPr>
            </w:pPr>
            <w:r>
              <w:rPr>
                <w:b w:val="0"/>
                <w:bCs w:val="0"/>
                <w:color w:val="000000"/>
              </w:rPr>
              <w:t>0015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E19B17" w14:textId="77777777" w:rsidR="006B2BD0" w:rsidRDefault="006B2BD0">
            <w:pPr>
              <w:shd w:val="clear" w:color="auto" w:fill="FFFFFF"/>
              <w:ind w:left="10"/>
              <w:jc w:val="center"/>
              <w:rPr>
                <w:b w:val="0"/>
                <w:bCs w:val="0"/>
              </w:rPr>
            </w:pPr>
            <w:r>
              <w:rPr>
                <w:b w:val="0"/>
                <w:bCs w:val="0"/>
                <w:color w:val="000000"/>
              </w:rPr>
              <w:t>0015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07A503" w14:textId="77777777" w:rsidR="006B2BD0" w:rsidRDefault="006B2BD0">
            <w:pPr>
              <w:shd w:val="clear" w:color="auto" w:fill="FFFFFF"/>
              <w:jc w:val="center"/>
              <w:rPr>
                <w:b w:val="0"/>
                <w:bCs w:val="0"/>
              </w:rPr>
            </w:pPr>
            <w:r>
              <w:rPr>
                <w:b w:val="0"/>
                <w:bCs w:val="0"/>
                <w:color w:val="000000"/>
              </w:rPr>
              <w:t>0014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522E0C" w14:textId="77777777" w:rsidR="006B2BD0" w:rsidRDefault="006B2BD0">
            <w:pPr>
              <w:shd w:val="clear" w:color="auto" w:fill="FFFFFF"/>
              <w:jc w:val="center"/>
              <w:rPr>
                <w:b w:val="0"/>
                <w:bCs w:val="0"/>
              </w:rPr>
            </w:pPr>
            <w:r>
              <w:rPr>
                <w:b w:val="0"/>
                <w:bCs w:val="0"/>
                <w:color w:val="000000"/>
              </w:rPr>
              <w:t>0014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BD408E" w14:textId="77777777" w:rsidR="006B2BD0" w:rsidRDefault="006B2BD0">
            <w:pPr>
              <w:shd w:val="clear" w:color="auto" w:fill="FFFFFF"/>
              <w:jc w:val="center"/>
              <w:rPr>
                <w:b w:val="0"/>
                <w:bCs w:val="0"/>
              </w:rPr>
            </w:pPr>
            <w:r>
              <w:rPr>
                <w:b w:val="0"/>
                <w:bCs w:val="0"/>
                <w:color w:val="000000"/>
              </w:rPr>
              <w:t>0013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6231EC" w14:textId="77777777" w:rsidR="006B2BD0" w:rsidRDefault="006B2BD0">
            <w:pPr>
              <w:shd w:val="clear" w:color="auto" w:fill="FFFFFF"/>
              <w:ind w:left="5"/>
              <w:jc w:val="center"/>
              <w:rPr>
                <w:b w:val="0"/>
                <w:bCs w:val="0"/>
              </w:rPr>
            </w:pPr>
            <w:r>
              <w:rPr>
                <w:b w:val="0"/>
                <w:bCs w:val="0"/>
                <w:color w:val="000000"/>
              </w:rPr>
              <w:t>0013</w:t>
            </w:r>
          </w:p>
        </w:tc>
      </w:tr>
      <w:tr w:rsidR="006B2BD0" w14:paraId="7BBEC0C5"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F145C6" w14:textId="77777777" w:rsidR="006B2BD0" w:rsidRPr="006B2BD0" w:rsidRDefault="006B2BD0">
            <w:pPr>
              <w:shd w:val="clear" w:color="auto" w:fill="FFFFFF"/>
              <w:jc w:val="center"/>
              <w:rPr>
                <w:bCs w:val="0"/>
              </w:rPr>
            </w:pPr>
            <w:r w:rsidRPr="006B2BD0">
              <w:rPr>
                <w:bCs w:val="0"/>
                <w:color w:val="000000"/>
              </w:rPr>
              <w:t>3,4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0EAA2C" w14:textId="77777777" w:rsidR="006B2BD0" w:rsidRDefault="006B2BD0">
            <w:pPr>
              <w:shd w:val="clear" w:color="auto" w:fill="FFFFFF"/>
              <w:jc w:val="center"/>
              <w:rPr>
                <w:b w:val="0"/>
                <w:bCs w:val="0"/>
              </w:rPr>
            </w:pPr>
            <w:r>
              <w:rPr>
                <w:b w:val="0"/>
                <w:bCs w:val="0"/>
                <w:color w:val="000000"/>
              </w:rPr>
              <w:t>0012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A353BE" w14:textId="77777777" w:rsidR="006B2BD0" w:rsidRDefault="006B2BD0">
            <w:pPr>
              <w:shd w:val="clear" w:color="auto" w:fill="FFFFFF"/>
              <w:ind w:left="10"/>
              <w:jc w:val="center"/>
              <w:rPr>
                <w:b w:val="0"/>
                <w:bCs w:val="0"/>
              </w:rPr>
            </w:pPr>
            <w:r>
              <w:rPr>
                <w:b w:val="0"/>
                <w:bCs w:val="0"/>
                <w:color w:val="000000"/>
              </w:rPr>
              <w:t>0012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D0803B" w14:textId="77777777" w:rsidR="006B2BD0" w:rsidRDefault="006B2BD0">
            <w:pPr>
              <w:shd w:val="clear" w:color="auto" w:fill="FFFFFF"/>
              <w:ind w:left="14"/>
              <w:jc w:val="center"/>
              <w:rPr>
                <w:b w:val="0"/>
                <w:bCs w:val="0"/>
              </w:rPr>
            </w:pPr>
            <w:r>
              <w:rPr>
                <w:b w:val="0"/>
                <w:bCs w:val="0"/>
                <w:color w:val="000000"/>
              </w:rPr>
              <w:t>0012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D439F7" w14:textId="77777777" w:rsidR="006B2BD0" w:rsidRDefault="006B2BD0">
            <w:pPr>
              <w:shd w:val="clear" w:color="auto" w:fill="FFFFFF"/>
              <w:ind w:left="10"/>
              <w:jc w:val="center"/>
              <w:rPr>
                <w:b w:val="0"/>
                <w:bCs w:val="0"/>
              </w:rPr>
            </w:pPr>
            <w:r>
              <w:rPr>
                <w:b w:val="0"/>
                <w:bCs w:val="0"/>
              </w:rPr>
              <w:t>0012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08D19" w14:textId="77777777" w:rsidR="006B2BD0" w:rsidRDefault="006B2BD0">
            <w:pPr>
              <w:shd w:val="clear" w:color="auto" w:fill="FFFFFF"/>
              <w:ind w:left="14"/>
              <w:jc w:val="center"/>
              <w:rPr>
                <w:b w:val="0"/>
                <w:bCs w:val="0"/>
              </w:rPr>
            </w:pPr>
            <w:r>
              <w:rPr>
                <w:b w:val="0"/>
                <w:bCs w:val="0"/>
              </w:rPr>
              <w:t>0011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F1E628" w14:textId="77777777" w:rsidR="006B2BD0" w:rsidRDefault="006B2BD0">
            <w:pPr>
              <w:shd w:val="clear" w:color="auto" w:fill="FFFFFF"/>
              <w:ind w:left="14"/>
              <w:jc w:val="center"/>
              <w:rPr>
                <w:b w:val="0"/>
                <w:bCs w:val="0"/>
              </w:rPr>
            </w:pPr>
            <w:r>
              <w:rPr>
                <w:b w:val="0"/>
                <w:bCs w:val="0"/>
                <w:color w:val="000000"/>
              </w:rPr>
              <w:t>0010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173990" w14:textId="77777777" w:rsidR="006B2BD0" w:rsidRDefault="006B2BD0">
            <w:pPr>
              <w:shd w:val="clear" w:color="auto" w:fill="FFFFFF"/>
              <w:jc w:val="center"/>
              <w:rPr>
                <w:b w:val="0"/>
                <w:bCs w:val="0"/>
              </w:rPr>
            </w:pPr>
            <w:r>
              <w:rPr>
                <w:b w:val="0"/>
                <w:bCs w:val="0"/>
                <w:color w:val="000000"/>
              </w:rPr>
              <w:t>0010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082985" w14:textId="77777777" w:rsidR="006B2BD0" w:rsidRDefault="006B2BD0">
            <w:pPr>
              <w:shd w:val="clear" w:color="auto" w:fill="FFFFFF"/>
              <w:jc w:val="center"/>
              <w:rPr>
                <w:b w:val="0"/>
                <w:bCs w:val="0"/>
              </w:rPr>
            </w:pPr>
            <w:r>
              <w:rPr>
                <w:b w:val="0"/>
                <w:bCs w:val="0"/>
                <w:color w:val="000000"/>
              </w:rPr>
              <w:t>0010</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2DCCDA" w14:textId="77777777" w:rsidR="006B2BD0" w:rsidRDefault="006B2BD0">
            <w:pPr>
              <w:shd w:val="clear" w:color="auto" w:fill="FFFFFF"/>
              <w:jc w:val="center"/>
              <w:rPr>
                <w:b w:val="0"/>
                <w:bCs w:val="0"/>
              </w:rPr>
            </w:pPr>
            <w:r>
              <w:rPr>
                <w:b w:val="0"/>
                <w:bCs w:val="0"/>
                <w:color w:val="000000"/>
              </w:rPr>
              <w:t>0009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1892A6" w14:textId="77777777" w:rsidR="006B2BD0" w:rsidRDefault="006B2BD0">
            <w:pPr>
              <w:shd w:val="clear" w:color="auto" w:fill="FFFFFF"/>
              <w:ind w:left="10"/>
              <w:jc w:val="center"/>
              <w:rPr>
                <w:b w:val="0"/>
                <w:bCs w:val="0"/>
              </w:rPr>
            </w:pPr>
            <w:r>
              <w:rPr>
                <w:b w:val="0"/>
                <w:bCs w:val="0"/>
                <w:color w:val="000000"/>
              </w:rPr>
              <w:t>0009</w:t>
            </w:r>
          </w:p>
        </w:tc>
      </w:tr>
      <w:tr w:rsidR="006B2BD0" w14:paraId="18FF7C37"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F636EE" w14:textId="77777777" w:rsidR="006B2BD0" w:rsidRPr="006B2BD0" w:rsidRDefault="006B2BD0">
            <w:pPr>
              <w:shd w:val="clear" w:color="auto" w:fill="FFFFFF"/>
              <w:jc w:val="center"/>
              <w:rPr>
                <w:bCs w:val="0"/>
              </w:rPr>
            </w:pPr>
            <w:r w:rsidRPr="006B2BD0">
              <w:rPr>
                <w:bCs w:val="0"/>
                <w:color w:val="000000"/>
              </w:rPr>
              <w:t>3,5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A641EC" w14:textId="77777777" w:rsidR="006B2BD0" w:rsidRDefault="006B2BD0">
            <w:pPr>
              <w:shd w:val="clear" w:color="auto" w:fill="FFFFFF"/>
              <w:jc w:val="center"/>
              <w:rPr>
                <w:b w:val="0"/>
                <w:bCs w:val="0"/>
              </w:rPr>
            </w:pPr>
            <w:r>
              <w:rPr>
                <w:b w:val="0"/>
                <w:bCs w:val="0"/>
                <w:color w:val="000000"/>
              </w:rPr>
              <w:t>0009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3BBF12" w14:textId="77777777" w:rsidR="006B2BD0" w:rsidRDefault="006B2BD0">
            <w:pPr>
              <w:shd w:val="clear" w:color="auto" w:fill="FFFFFF"/>
              <w:ind w:left="14"/>
              <w:jc w:val="center"/>
              <w:rPr>
                <w:b w:val="0"/>
                <w:bCs w:val="0"/>
              </w:rPr>
            </w:pPr>
            <w:r>
              <w:rPr>
                <w:b w:val="0"/>
                <w:bCs w:val="0"/>
                <w:color w:val="000000"/>
              </w:rPr>
              <w:t>0008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1DE231" w14:textId="77777777" w:rsidR="006B2BD0" w:rsidRDefault="006B2BD0">
            <w:pPr>
              <w:shd w:val="clear" w:color="auto" w:fill="FFFFFF"/>
              <w:ind w:left="14"/>
              <w:jc w:val="center"/>
              <w:rPr>
                <w:b w:val="0"/>
                <w:bCs w:val="0"/>
              </w:rPr>
            </w:pPr>
            <w:r>
              <w:rPr>
                <w:b w:val="0"/>
                <w:bCs w:val="0"/>
                <w:color w:val="000000"/>
              </w:rPr>
              <w:t>0008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7B44AD" w14:textId="77777777" w:rsidR="006B2BD0" w:rsidRDefault="006B2BD0">
            <w:pPr>
              <w:shd w:val="clear" w:color="auto" w:fill="FFFFFF"/>
              <w:ind w:left="14"/>
              <w:jc w:val="center"/>
              <w:rPr>
                <w:b w:val="0"/>
                <w:bCs w:val="0"/>
              </w:rPr>
            </w:pPr>
            <w:r>
              <w:rPr>
                <w:b w:val="0"/>
                <w:bCs w:val="0"/>
                <w:color w:val="000000"/>
              </w:rPr>
              <w:t>0008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065048" w14:textId="77777777" w:rsidR="006B2BD0" w:rsidRDefault="006B2BD0">
            <w:pPr>
              <w:shd w:val="clear" w:color="auto" w:fill="FFFFFF"/>
              <w:ind w:left="14"/>
              <w:jc w:val="center"/>
              <w:rPr>
                <w:b w:val="0"/>
                <w:bCs w:val="0"/>
              </w:rPr>
            </w:pPr>
            <w:r>
              <w:rPr>
                <w:b w:val="0"/>
                <w:bCs w:val="0"/>
                <w:color w:val="000000"/>
              </w:rPr>
              <w:t>0008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428CCE" w14:textId="77777777" w:rsidR="006B2BD0" w:rsidRDefault="006B2BD0">
            <w:pPr>
              <w:shd w:val="clear" w:color="auto" w:fill="FFFFFF"/>
              <w:ind w:left="14"/>
              <w:jc w:val="center"/>
              <w:rPr>
                <w:b w:val="0"/>
                <w:bCs w:val="0"/>
              </w:rPr>
            </w:pPr>
            <w:r>
              <w:rPr>
                <w:b w:val="0"/>
                <w:bCs w:val="0"/>
                <w:color w:val="000000"/>
              </w:rPr>
              <w:t>0007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20B2F3" w14:textId="77777777" w:rsidR="006B2BD0" w:rsidRDefault="006B2BD0">
            <w:pPr>
              <w:shd w:val="clear" w:color="auto" w:fill="FFFFFF"/>
              <w:jc w:val="center"/>
              <w:rPr>
                <w:b w:val="0"/>
                <w:bCs w:val="0"/>
              </w:rPr>
            </w:pPr>
            <w:r>
              <w:rPr>
                <w:b w:val="0"/>
                <w:bCs w:val="0"/>
                <w:color w:val="000000"/>
              </w:rPr>
              <w:t>0007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7DCE59" w14:textId="77777777" w:rsidR="006B2BD0" w:rsidRDefault="006B2BD0">
            <w:pPr>
              <w:shd w:val="clear" w:color="auto" w:fill="FFFFFF"/>
              <w:jc w:val="center"/>
              <w:rPr>
                <w:b w:val="0"/>
                <w:bCs w:val="0"/>
              </w:rPr>
            </w:pPr>
            <w:r>
              <w:rPr>
                <w:b w:val="0"/>
                <w:bCs w:val="0"/>
                <w:color w:val="000000"/>
              </w:rPr>
              <w:t>0007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61FD67" w14:textId="77777777" w:rsidR="006B2BD0" w:rsidRDefault="006B2BD0">
            <w:pPr>
              <w:shd w:val="clear" w:color="auto" w:fill="FFFFFF"/>
              <w:jc w:val="center"/>
              <w:rPr>
                <w:b w:val="0"/>
                <w:bCs w:val="0"/>
              </w:rPr>
            </w:pPr>
            <w:r>
              <w:rPr>
                <w:b w:val="0"/>
                <w:bCs w:val="0"/>
                <w:color w:val="000000"/>
              </w:rPr>
              <w:t>0007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4346C9" w14:textId="77777777" w:rsidR="006B2BD0" w:rsidRDefault="006B2BD0">
            <w:pPr>
              <w:shd w:val="clear" w:color="auto" w:fill="FFFFFF"/>
              <w:ind w:left="10"/>
              <w:jc w:val="center"/>
              <w:rPr>
                <w:b w:val="0"/>
                <w:bCs w:val="0"/>
              </w:rPr>
            </w:pPr>
            <w:r>
              <w:rPr>
                <w:b w:val="0"/>
                <w:bCs w:val="0"/>
                <w:color w:val="000000"/>
              </w:rPr>
              <w:t>0006</w:t>
            </w:r>
          </w:p>
        </w:tc>
      </w:tr>
      <w:tr w:rsidR="006B2BD0" w14:paraId="74203095"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4D12BD" w14:textId="77777777" w:rsidR="006B2BD0" w:rsidRPr="006B2BD0" w:rsidRDefault="006B2BD0">
            <w:pPr>
              <w:shd w:val="clear" w:color="auto" w:fill="FFFFFF"/>
              <w:jc w:val="center"/>
              <w:rPr>
                <w:bCs w:val="0"/>
              </w:rPr>
            </w:pPr>
            <w:r w:rsidRPr="006B2BD0">
              <w:rPr>
                <w:bCs w:val="0"/>
                <w:color w:val="000000"/>
              </w:rPr>
              <w:t>3,6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D49E72" w14:textId="77777777" w:rsidR="006B2BD0" w:rsidRDefault="006B2BD0">
            <w:pPr>
              <w:shd w:val="clear" w:color="auto" w:fill="FFFFFF"/>
              <w:jc w:val="center"/>
              <w:rPr>
                <w:b w:val="0"/>
                <w:bCs w:val="0"/>
              </w:rPr>
            </w:pPr>
            <w:r>
              <w:rPr>
                <w:b w:val="0"/>
                <w:bCs w:val="0"/>
                <w:color w:val="000000"/>
              </w:rPr>
              <w:t>0006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F67B0" w14:textId="77777777" w:rsidR="006B2BD0" w:rsidRDefault="006B2BD0">
            <w:pPr>
              <w:shd w:val="clear" w:color="auto" w:fill="FFFFFF"/>
              <w:ind w:left="14"/>
              <w:jc w:val="center"/>
              <w:rPr>
                <w:b w:val="0"/>
                <w:bCs w:val="0"/>
              </w:rPr>
            </w:pPr>
            <w:r>
              <w:rPr>
                <w:b w:val="0"/>
                <w:bCs w:val="0"/>
                <w:color w:val="000000"/>
              </w:rPr>
              <w:t>0006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C99079" w14:textId="77777777" w:rsidR="006B2BD0" w:rsidRDefault="006B2BD0">
            <w:pPr>
              <w:shd w:val="clear" w:color="auto" w:fill="FFFFFF"/>
              <w:ind w:left="19"/>
              <w:jc w:val="center"/>
              <w:rPr>
                <w:b w:val="0"/>
                <w:bCs w:val="0"/>
              </w:rPr>
            </w:pPr>
            <w:r>
              <w:rPr>
                <w:b w:val="0"/>
                <w:bCs w:val="0"/>
                <w:color w:val="000000"/>
              </w:rPr>
              <w:t>0006</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B83B02" w14:textId="77777777" w:rsidR="006B2BD0" w:rsidRDefault="006B2BD0">
            <w:pPr>
              <w:shd w:val="clear" w:color="auto" w:fill="FFFFFF"/>
              <w:ind w:left="14"/>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BCBFC0" w14:textId="77777777" w:rsidR="006B2BD0" w:rsidRDefault="006B2BD0">
            <w:pPr>
              <w:shd w:val="clear" w:color="auto" w:fill="FFFFFF"/>
              <w:ind w:left="19"/>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1504AF" w14:textId="77777777" w:rsidR="006B2BD0" w:rsidRDefault="006B2BD0">
            <w:pPr>
              <w:shd w:val="clear" w:color="auto" w:fill="FFFFFF"/>
              <w:ind w:left="19"/>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61A8E8" w14:textId="77777777" w:rsidR="006B2BD0" w:rsidRDefault="006B2BD0">
            <w:pPr>
              <w:shd w:val="clear" w:color="auto" w:fill="FFFFFF"/>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9A585" w14:textId="77777777" w:rsidR="006B2BD0" w:rsidRDefault="006B2BD0">
            <w:pPr>
              <w:shd w:val="clear" w:color="auto" w:fill="FFFFFF"/>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6FC5F9" w14:textId="77777777" w:rsidR="006B2BD0" w:rsidRDefault="006B2BD0">
            <w:pPr>
              <w:shd w:val="clear" w:color="auto" w:fill="FFFFFF"/>
              <w:jc w:val="center"/>
              <w:rPr>
                <w:b w:val="0"/>
                <w:bCs w:val="0"/>
              </w:rPr>
            </w:pPr>
            <w:r>
              <w:rPr>
                <w:b w:val="0"/>
                <w:bCs w:val="0"/>
                <w:color w:val="000000"/>
              </w:rPr>
              <w:t>0005</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0A8F17" w14:textId="77777777" w:rsidR="006B2BD0" w:rsidRDefault="006B2BD0">
            <w:pPr>
              <w:shd w:val="clear" w:color="auto" w:fill="FFFFFF"/>
              <w:ind w:left="14"/>
              <w:jc w:val="center"/>
              <w:rPr>
                <w:b w:val="0"/>
                <w:bCs w:val="0"/>
              </w:rPr>
            </w:pPr>
            <w:r>
              <w:rPr>
                <w:b w:val="0"/>
                <w:bCs w:val="0"/>
                <w:color w:val="000000"/>
              </w:rPr>
              <w:t>0004</w:t>
            </w:r>
          </w:p>
        </w:tc>
      </w:tr>
      <w:tr w:rsidR="006B2BD0" w14:paraId="1CECECC1"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4AC0F" w14:textId="77777777" w:rsidR="006B2BD0" w:rsidRPr="006B2BD0" w:rsidRDefault="006B2BD0">
            <w:pPr>
              <w:shd w:val="clear" w:color="auto" w:fill="FFFFFF"/>
              <w:jc w:val="center"/>
              <w:rPr>
                <w:bCs w:val="0"/>
              </w:rPr>
            </w:pPr>
            <w:r w:rsidRPr="006B2BD0">
              <w:rPr>
                <w:bCs w:val="0"/>
                <w:color w:val="000000"/>
              </w:rPr>
              <w:t>3,7</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796C86" w14:textId="77777777" w:rsidR="006B2BD0" w:rsidRDefault="006B2BD0">
            <w:pPr>
              <w:shd w:val="clear" w:color="auto" w:fill="FFFFFF"/>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454FE9" w14:textId="77777777" w:rsidR="006B2BD0" w:rsidRDefault="006B2BD0">
            <w:pPr>
              <w:shd w:val="clear" w:color="auto" w:fill="FFFFFF"/>
              <w:ind w:left="14"/>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17619A" w14:textId="77777777" w:rsidR="006B2BD0" w:rsidRDefault="006B2BD0">
            <w:pPr>
              <w:shd w:val="clear" w:color="auto" w:fill="FFFFFF"/>
              <w:ind w:left="19"/>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08477C" w14:textId="77777777" w:rsidR="006B2BD0" w:rsidRDefault="006B2BD0">
            <w:pPr>
              <w:shd w:val="clear" w:color="auto" w:fill="FFFFFF"/>
              <w:ind w:left="14"/>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AB2150" w14:textId="77777777" w:rsidR="006B2BD0" w:rsidRDefault="006B2BD0">
            <w:pPr>
              <w:shd w:val="clear" w:color="auto" w:fill="FFFFFF"/>
              <w:ind w:left="19"/>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29B58F" w14:textId="77777777" w:rsidR="006B2BD0" w:rsidRDefault="006B2BD0">
            <w:pPr>
              <w:shd w:val="clear" w:color="auto" w:fill="FFFFFF"/>
              <w:ind w:left="19"/>
              <w:jc w:val="center"/>
              <w:rPr>
                <w:b w:val="0"/>
                <w:bCs w:val="0"/>
              </w:rPr>
            </w:pPr>
            <w:r>
              <w:rPr>
                <w:b w:val="0"/>
                <w:bCs w:val="0"/>
                <w:color w:val="000000"/>
              </w:rPr>
              <w:t>0004</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26EAF8" w14:textId="77777777" w:rsidR="006B2BD0" w:rsidRDefault="006B2BD0">
            <w:pPr>
              <w:shd w:val="clear" w:color="auto" w:fill="FFFFFF"/>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10F286" w14:textId="77777777" w:rsidR="006B2BD0" w:rsidRDefault="006B2BD0">
            <w:pPr>
              <w:shd w:val="clear" w:color="auto" w:fill="FFFFFF"/>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34F4FE" w14:textId="77777777" w:rsidR="006B2BD0" w:rsidRDefault="006B2BD0">
            <w:pPr>
              <w:shd w:val="clear" w:color="auto" w:fill="FFFFFF"/>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A786D9" w14:textId="77777777" w:rsidR="006B2BD0" w:rsidRDefault="006B2BD0">
            <w:pPr>
              <w:shd w:val="clear" w:color="auto" w:fill="FFFFFF"/>
              <w:ind w:left="10"/>
              <w:jc w:val="center"/>
              <w:rPr>
                <w:b w:val="0"/>
                <w:bCs w:val="0"/>
              </w:rPr>
            </w:pPr>
            <w:r>
              <w:rPr>
                <w:b w:val="0"/>
                <w:bCs w:val="0"/>
                <w:color w:val="000000"/>
              </w:rPr>
              <w:t>0003</w:t>
            </w:r>
          </w:p>
        </w:tc>
      </w:tr>
      <w:tr w:rsidR="006B2BD0" w14:paraId="726D2738"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436B40" w14:textId="77777777" w:rsidR="006B2BD0" w:rsidRPr="006B2BD0" w:rsidRDefault="006B2BD0">
            <w:pPr>
              <w:shd w:val="clear" w:color="auto" w:fill="FFFFFF"/>
              <w:jc w:val="center"/>
              <w:rPr>
                <w:bCs w:val="0"/>
              </w:rPr>
            </w:pPr>
            <w:r w:rsidRPr="006B2BD0">
              <w:rPr>
                <w:bCs w:val="0"/>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76467F" w14:textId="77777777" w:rsidR="006B2BD0" w:rsidRDefault="006B2BD0">
            <w:pPr>
              <w:shd w:val="clear" w:color="auto" w:fill="FFFFFF"/>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B6495" w14:textId="77777777" w:rsidR="006B2BD0" w:rsidRDefault="006B2BD0">
            <w:pPr>
              <w:shd w:val="clear" w:color="auto" w:fill="FFFFFF"/>
              <w:ind w:left="19"/>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CE77EE" w14:textId="77777777" w:rsidR="006B2BD0" w:rsidRDefault="006B2BD0">
            <w:pPr>
              <w:shd w:val="clear" w:color="auto" w:fill="FFFFFF"/>
              <w:ind w:left="24"/>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BAA19" w14:textId="77777777" w:rsidR="006B2BD0" w:rsidRDefault="006B2BD0">
            <w:pPr>
              <w:shd w:val="clear" w:color="auto" w:fill="FFFFFF"/>
              <w:ind w:left="19"/>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19433E" w14:textId="77777777" w:rsidR="006B2BD0" w:rsidRDefault="006B2BD0">
            <w:pPr>
              <w:shd w:val="clear" w:color="auto" w:fill="FFFFFF"/>
              <w:ind w:left="24"/>
              <w:jc w:val="center"/>
              <w:rPr>
                <w:b w:val="0"/>
                <w:bCs w:val="0"/>
              </w:rPr>
            </w:pPr>
            <w:r>
              <w:rPr>
                <w:b w:val="0"/>
                <w:bCs w:val="0"/>
                <w:color w:val="000000"/>
              </w:rPr>
              <w:t>0003</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358A46" w14:textId="77777777" w:rsidR="006B2BD0" w:rsidRDefault="006B2BD0">
            <w:pPr>
              <w:shd w:val="clear" w:color="auto" w:fill="FFFFFF"/>
              <w:ind w:left="24"/>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0676DF"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0B21E1"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1F788C"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607B75" w14:textId="77777777" w:rsidR="006B2BD0" w:rsidRDefault="006B2BD0">
            <w:pPr>
              <w:shd w:val="clear" w:color="auto" w:fill="FFFFFF"/>
              <w:ind w:left="10"/>
              <w:jc w:val="center"/>
              <w:rPr>
                <w:b w:val="0"/>
                <w:bCs w:val="0"/>
              </w:rPr>
            </w:pPr>
            <w:r>
              <w:rPr>
                <w:b w:val="0"/>
                <w:bCs w:val="0"/>
                <w:color w:val="000000"/>
              </w:rPr>
              <w:t>0002</w:t>
            </w:r>
          </w:p>
        </w:tc>
      </w:tr>
      <w:tr w:rsidR="006B2BD0" w14:paraId="6977D070" w14:textId="77777777" w:rsidTr="007266BA">
        <w:trPr>
          <w:trHeight w:val="595"/>
          <w:jc w:val="center"/>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8688E0" w14:textId="77777777" w:rsidR="006B2BD0" w:rsidRPr="006B2BD0" w:rsidRDefault="006B2BD0">
            <w:pPr>
              <w:shd w:val="clear" w:color="auto" w:fill="FFFFFF"/>
              <w:jc w:val="center"/>
              <w:rPr>
                <w:bCs w:val="0"/>
              </w:rPr>
            </w:pPr>
            <w:r w:rsidRPr="006B2BD0">
              <w:rPr>
                <w:bCs w:val="0"/>
                <w:color w:val="000000"/>
              </w:rPr>
              <w:t>3,9</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3DEB31"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748D44" w14:textId="77777777" w:rsidR="006B2BD0" w:rsidRDefault="006B2BD0">
            <w:pPr>
              <w:shd w:val="clear" w:color="auto" w:fill="FFFFFF"/>
              <w:ind w:left="24"/>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5C5B11" w14:textId="77777777" w:rsidR="006B2BD0" w:rsidRDefault="006B2BD0">
            <w:pPr>
              <w:shd w:val="clear" w:color="auto" w:fill="FFFFFF"/>
              <w:ind w:left="24"/>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1E94A3" w14:textId="77777777" w:rsidR="006B2BD0" w:rsidRDefault="006B2BD0">
            <w:pPr>
              <w:shd w:val="clear" w:color="auto" w:fill="FFFFFF"/>
              <w:ind w:left="24"/>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38F5A1" w14:textId="77777777" w:rsidR="006B2BD0" w:rsidRDefault="006B2BD0">
            <w:pPr>
              <w:shd w:val="clear" w:color="auto" w:fill="FFFFFF"/>
              <w:ind w:left="24"/>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33CEBF" w14:textId="77777777" w:rsidR="006B2BD0" w:rsidRDefault="006B2BD0">
            <w:pPr>
              <w:shd w:val="clear" w:color="auto" w:fill="FFFFFF"/>
              <w:ind w:left="29"/>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8F4423"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35C8E2" w14:textId="77777777" w:rsidR="006B2BD0" w:rsidRDefault="006B2BD0">
            <w:pPr>
              <w:shd w:val="clear" w:color="auto" w:fill="FFFFFF"/>
              <w:jc w:val="center"/>
              <w:rPr>
                <w:b w:val="0"/>
                <w:bCs w:val="0"/>
              </w:rPr>
            </w:pPr>
            <w:r>
              <w:rPr>
                <w:b w:val="0"/>
                <w:bCs w:val="0"/>
                <w:color w:val="000000"/>
              </w:rPr>
              <w:t>0002</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685B98" w14:textId="77777777" w:rsidR="006B2BD0" w:rsidRDefault="006B2BD0">
            <w:pPr>
              <w:shd w:val="clear" w:color="auto" w:fill="FFFFFF"/>
              <w:jc w:val="center"/>
              <w:rPr>
                <w:b w:val="0"/>
                <w:bCs w:val="0"/>
              </w:rPr>
            </w:pPr>
            <w:r>
              <w:rPr>
                <w:b w:val="0"/>
                <w:bCs w:val="0"/>
                <w:color w:val="000000"/>
              </w:rPr>
              <w:t>0001</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8EB9B9" w14:textId="77777777" w:rsidR="006B2BD0" w:rsidRDefault="006B2BD0">
            <w:pPr>
              <w:shd w:val="clear" w:color="auto" w:fill="FFFFFF"/>
              <w:ind w:left="19"/>
              <w:jc w:val="center"/>
              <w:rPr>
                <w:b w:val="0"/>
                <w:bCs w:val="0"/>
              </w:rPr>
            </w:pPr>
            <w:r>
              <w:rPr>
                <w:b w:val="0"/>
                <w:bCs w:val="0"/>
                <w:color w:val="000000"/>
              </w:rPr>
              <w:t>0001</w:t>
            </w:r>
          </w:p>
        </w:tc>
      </w:tr>
    </w:tbl>
    <w:p w14:paraId="3484378C" w14:textId="77777777" w:rsidR="00AF2449" w:rsidRPr="006E482B" w:rsidRDefault="001D68C5" w:rsidP="006B122E">
      <w:pPr>
        <w:spacing w:after="163"/>
        <w:jc w:val="center"/>
        <w:rPr>
          <w:b w:val="0"/>
          <w:bCs w:val="0"/>
          <w:i/>
          <w:iCs/>
          <w:sz w:val="22"/>
          <w:szCs w:val="22"/>
          <w:lang w:eastAsia="ja-JP"/>
        </w:rPr>
      </w:pPr>
      <w:r>
        <w:rPr>
          <w:b w:val="0"/>
          <w:bCs w:val="0"/>
          <w:sz w:val="28"/>
          <w:szCs w:val="28"/>
        </w:rPr>
        <w:br w:type="page"/>
      </w:r>
      <w:r w:rsidR="00DF4C4C">
        <w:rPr>
          <w:b w:val="0"/>
          <w:bCs w:val="0"/>
          <w:sz w:val="28"/>
          <w:szCs w:val="28"/>
        </w:rPr>
        <w:lastRenderedPageBreak/>
        <w:t xml:space="preserve">Приложение </w:t>
      </w:r>
      <w:r w:rsidR="00F112E3">
        <w:rPr>
          <w:b w:val="0"/>
          <w:bCs w:val="0"/>
          <w:sz w:val="28"/>
          <w:szCs w:val="28"/>
          <w:lang w:eastAsia="ja-JP"/>
        </w:rPr>
        <w:t>8</w:t>
      </w:r>
      <w:r w:rsidR="00AF2449">
        <w:rPr>
          <w:b w:val="0"/>
          <w:bCs w:val="0"/>
          <w:sz w:val="28"/>
          <w:szCs w:val="28"/>
        </w:rPr>
        <w:t xml:space="preserve">. Таблица значений функции </w:t>
      </w:r>
      <w:r w:rsidR="00AF2449">
        <w:rPr>
          <w:b w:val="0"/>
          <w:bCs w:val="0"/>
          <w:sz w:val="28"/>
          <w:szCs w:val="28"/>
        </w:rPr>
        <w:sym w:font="Symbol" w:char="0046"/>
      </w:r>
      <w:r w:rsidR="00AF2449">
        <w:rPr>
          <w:b w:val="0"/>
          <w:bCs w:val="0"/>
          <w:sz w:val="28"/>
          <w:szCs w:val="28"/>
        </w:rPr>
        <w:t>(</w:t>
      </w:r>
      <w:r w:rsidR="00AF2449">
        <w:rPr>
          <w:b w:val="0"/>
          <w:bCs w:val="0"/>
          <w:i/>
          <w:iCs/>
          <w:sz w:val="28"/>
          <w:szCs w:val="28"/>
          <w:lang w:val="en-US"/>
        </w:rPr>
        <w:t>x</w:t>
      </w:r>
      <w:r w:rsidR="00AF2449">
        <w:rPr>
          <w:b w:val="0"/>
          <w:bCs w:val="0"/>
          <w:sz w:val="28"/>
          <w:szCs w:val="28"/>
        </w:rPr>
        <w:t>)</w:t>
      </w:r>
      <w:r w:rsidR="006E482B">
        <w:rPr>
          <w:rFonts w:hint="eastAsia"/>
          <w:b w:val="0"/>
          <w:bCs w:val="0"/>
          <w:sz w:val="28"/>
          <w:szCs w:val="28"/>
          <w:lang w:eastAsia="ja-JP"/>
        </w:rPr>
        <w:t xml:space="preserve"> </w:t>
      </w:r>
      <w:r w:rsidR="00AF2449" w:rsidRPr="006E482B">
        <w:rPr>
          <w:b w:val="0"/>
          <w:bCs w:val="0"/>
          <w:sz w:val="28"/>
          <w:szCs w:val="28"/>
        </w:rPr>
        <w:t>=</w:t>
      </w:r>
      <w:r w:rsidR="006E482B">
        <w:rPr>
          <w:rFonts w:hint="eastAsia"/>
          <w:b w:val="0"/>
          <w:bCs w:val="0"/>
          <w:sz w:val="28"/>
          <w:szCs w:val="28"/>
          <w:lang w:eastAsia="ja-JP"/>
        </w:rPr>
        <w:t xml:space="preserve"> </w:t>
      </w:r>
      <w:r w:rsidR="006E482B" w:rsidRPr="006E482B">
        <w:rPr>
          <w:b w:val="0"/>
          <w:bCs w:val="0"/>
          <w:iCs/>
          <w:position w:val="-32"/>
          <w:sz w:val="22"/>
          <w:szCs w:val="22"/>
        </w:rPr>
        <w:object w:dxaOrig="1359" w:dyaOrig="780" w14:anchorId="3BDE205E">
          <v:shape id="_x0000_i1134" type="#_x0000_t75" style="width:67.8pt;height:39pt" o:ole="">
            <v:imagedata r:id="rId175" o:title=""/>
          </v:shape>
          <o:OLEObject Type="Embed" ProgID="Equation.3" ShapeID="_x0000_i1134" DrawAspect="Content" ObjectID="_1714066320" r:id="rId195"/>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191"/>
        <w:gridCol w:w="1191"/>
        <w:gridCol w:w="1191"/>
        <w:gridCol w:w="1191"/>
        <w:gridCol w:w="1191"/>
        <w:gridCol w:w="1191"/>
        <w:gridCol w:w="1191"/>
        <w:gridCol w:w="1191"/>
      </w:tblGrid>
      <w:tr w:rsidR="006B122E" w14:paraId="60805B2F"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53CE0D" w14:textId="77777777" w:rsidR="006B122E" w:rsidRPr="006B122E" w:rsidRDefault="006B122E">
            <w:pPr>
              <w:shd w:val="clear" w:color="auto" w:fill="FFFFFF"/>
              <w:ind w:left="125"/>
              <w:jc w:val="center"/>
              <w:rPr>
                <w:bCs w:val="0"/>
                <w:i/>
                <w:color w:val="000000"/>
                <w:lang w:val="en-US"/>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149A8B" w14:textId="77777777" w:rsidR="006B122E" w:rsidRPr="006B122E" w:rsidRDefault="006B122E">
            <w:pPr>
              <w:shd w:val="clear" w:color="auto" w:fill="FFFFFF"/>
              <w:ind w:left="130"/>
              <w:jc w:val="center"/>
              <w:rPr>
                <w:bCs w:val="0"/>
                <w:i/>
                <w:color w:val="000000"/>
              </w:rPr>
            </w:pPr>
            <w:r w:rsidRPr="006B122E">
              <w:rPr>
                <w:bCs w:val="0"/>
                <w:i/>
                <w:color w:val="000000"/>
              </w:rPr>
              <w:t>Ф (X)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79ADD2" w14:textId="77777777" w:rsidR="006B122E" w:rsidRPr="006B122E" w:rsidRDefault="006B122E">
            <w:pPr>
              <w:shd w:val="clear" w:color="auto" w:fill="FFFFFF"/>
              <w:ind w:left="134"/>
              <w:jc w:val="center"/>
              <w:rPr>
                <w:bCs w:val="0"/>
                <w:i/>
                <w:color w:val="000000"/>
                <w:lang w:val="en-US"/>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0E3DA3" w14:textId="77777777" w:rsidR="006B122E" w:rsidRPr="006B122E" w:rsidRDefault="006B122E">
            <w:pPr>
              <w:shd w:val="clear" w:color="auto" w:fill="FFFFFF"/>
              <w:jc w:val="center"/>
              <w:rPr>
                <w:bCs w:val="0"/>
                <w:i/>
                <w:color w:val="000000"/>
              </w:rPr>
            </w:pPr>
            <w:r w:rsidRPr="006B122E">
              <w:rPr>
                <w:bCs w:val="0"/>
                <w:i/>
                <w:color w:val="000000"/>
              </w:rPr>
              <w:t>Ф (х)</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5F62DE" w14:textId="77777777" w:rsidR="006B122E" w:rsidRPr="006B122E" w:rsidRDefault="006B122E">
            <w:pPr>
              <w:shd w:val="clear" w:color="auto" w:fill="FFFFFF"/>
              <w:ind w:left="130"/>
              <w:jc w:val="center"/>
              <w:rPr>
                <w:bCs w:val="0"/>
                <w:i/>
                <w:color w:val="000000"/>
                <w:lang w:val="en-US"/>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60B185" w14:textId="77777777" w:rsidR="006B122E" w:rsidRPr="006B122E" w:rsidRDefault="006B122E">
            <w:pPr>
              <w:shd w:val="clear" w:color="auto" w:fill="FFFFFF"/>
              <w:ind w:left="139"/>
              <w:jc w:val="center"/>
              <w:rPr>
                <w:bCs w:val="0"/>
                <w:i/>
                <w:color w:val="000000"/>
              </w:rPr>
            </w:pPr>
            <w:r w:rsidRPr="006B122E">
              <w:rPr>
                <w:bCs w:val="0"/>
                <w:i/>
                <w:color w:val="000000"/>
              </w:rPr>
              <w:t>Ф (X)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87111C" w14:textId="77777777" w:rsidR="006B122E" w:rsidRPr="006B122E" w:rsidRDefault="006B122E">
            <w:pPr>
              <w:shd w:val="clear" w:color="auto" w:fill="FFFFFF"/>
              <w:ind w:left="144"/>
              <w:jc w:val="center"/>
              <w:rPr>
                <w:bCs w:val="0"/>
                <w:i/>
                <w:color w:val="000000"/>
                <w:lang w:val="en-US"/>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A83830" w14:textId="77777777" w:rsidR="006B122E" w:rsidRPr="006B122E" w:rsidRDefault="006B122E">
            <w:pPr>
              <w:shd w:val="clear" w:color="auto" w:fill="FFFFFF"/>
              <w:ind w:left="125"/>
              <w:jc w:val="center"/>
              <w:rPr>
                <w:bCs w:val="0"/>
                <w:i/>
                <w:color w:val="000000"/>
              </w:rPr>
            </w:pPr>
            <w:r w:rsidRPr="006B122E">
              <w:rPr>
                <w:bCs w:val="0"/>
                <w:i/>
                <w:color w:val="000000"/>
              </w:rPr>
              <w:t>Ф (х)</w:t>
            </w:r>
          </w:p>
        </w:tc>
      </w:tr>
      <w:tr w:rsidR="006B122E" w14:paraId="6432BD4B"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36FA6F"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323E6D" w14:textId="77777777" w:rsidR="006B122E" w:rsidRPr="006B122E" w:rsidRDefault="006B122E" w:rsidP="006B122E">
            <w:pPr>
              <w:shd w:val="clear" w:color="auto" w:fill="FFFFFF"/>
              <w:ind w:left="130"/>
              <w:jc w:val="center"/>
              <w:rPr>
                <w:b w:val="0"/>
                <w:bCs w:val="0"/>
                <w:color w:val="000000"/>
              </w:rPr>
            </w:pPr>
            <w:r>
              <w:rPr>
                <w:b w:val="0"/>
                <w:bCs w:val="0"/>
                <w:color w:val="000000"/>
              </w:rPr>
              <w:t>0,0000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91CE1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9C10CF" w14:textId="77777777" w:rsidR="006B122E" w:rsidRPr="006B122E" w:rsidRDefault="006B122E">
            <w:pPr>
              <w:shd w:val="clear" w:color="auto" w:fill="FFFFFF"/>
              <w:jc w:val="center"/>
              <w:rPr>
                <w:b w:val="0"/>
                <w:bCs w:val="0"/>
                <w:color w:val="000000"/>
              </w:rPr>
            </w:pPr>
            <w:r>
              <w:rPr>
                <w:b w:val="0"/>
                <w:bCs w:val="0"/>
                <w:color w:val="000000"/>
              </w:rPr>
              <w:t>0,1255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3DC7D6"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2859A6" w14:textId="77777777" w:rsidR="006B122E" w:rsidRPr="006B122E" w:rsidRDefault="006B122E" w:rsidP="006B122E">
            <w:pPr>
              <w:shd w:val="clear" w:color="auto" w:fill="FFFFFF"/>
              <w:ind w:left="139"/>
              <w:jc w:val="center"/>
              <w:rPr>
                <w:b w:val="0"/>
                <w:bCs w:val="0"/>
                <w:color w:val="000000"/>
              </w:rPr>
            </w:pPr>
            <w:r>
              <w:rPr>
                <w:b w:val="0"/>
                <w:bCs w:val="0"/>
                <w:color w:val="000000"/>
              </w:rPr>
              <w:t>0,2389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04075A"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0,96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9ADD91" w14:textId="77777777" w:rsidR="006B122E" w:rsidRPr="006B122E" w:rsidRDefault="006B122E" w:rsidP="006B122E">
            <w:pPr>
              <w:shd w:val="clear" w:color="auto" w:fill="FFFFFF"/>
              <w:ind w:left="125"/>
              <w:jc w:val="center"/>
              <w:rPr>
                <w:b w:val="0"/>
                <w:bCs w:val="0"/>
                <w:color w:val="000000"/>
              </w:rPr>
            </w:pPr>
            <w:r>
              <w:rPr>
                <w:b w:val="0"/>
                <w:bCs w:val="0"/>
                <w:color w:val="000000"/>
              </w:rPr>
              <w:t>0,3315</w:t>
            </w:r>
          </w:p>
        </w:tc>
      </w:tr>
      <w:tr w:rsidR="006B122E" w14:paraId="0D3BD399"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94DA3D"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851088" w14:textId="77777777" w:rsidR="006B122E" w:rsidRPr="006B122E" w:rsidRDefault="006B122E" w:rsidP="006B122E">
            <w:pPr>
              <w:shd w:val="clear" w:color="auto" w:fill="FFFFFF"/>
              <w:ind w:left="130"/>
              <w:jc w:val="center"/>
              <w:rPr>
                <w:b w:val="0"/>
                <w:bCs w:val="0"/>
                <w:color w:val="000000"/>
              </w:rPr>
            </w:pPr>
            <w:r>
              <w:rPr>
                <w:b w:val="0"/>
                <w:bCs w:val="0"/>
                <w:color w:val="000000"/>
              </w:rPr>
              <w:t>0,0040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D7F7FD"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5182CC" w14:textId="77777777" w:rsidR="006B122E" w:rsidRPr="006B122E" w:rsidRDefault="006B122E">
            <w:pPr>
              <w:shd w:val="clear" w:color="auto" w:fill="FFFFFF"/>
              <w:jc w:val="center"/>
              <w:rPr>
                <w:b w:val="0"/>
                <w:bCs w:val="0"/>
                <w:color w:val="000000"/>
              </w:rPr>
            </w:pPr>
            <w:r>
              <w:rPr>
                <w:b w:val="0"/>
                <w:bCs w:val="0"/>
                <w:color w:val="000000"/>
              </w:rPr>
              <w:t>0,1293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13966F"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7F27B8" w14:textId="77777777" w:rsidR="006B122E" w:rsidRPr="006B122E" w:rsidRDefault="006B122E" w:rsidP="006B122E">
            <w:pPr>
              <w:shd w:val="clear" w:color="auto" w:fill="FFFFFF"/>
              <w:ind w:left="139"/>
              <w:jc w:val="center"/>
              <w:rPr>
                <w:b w:val="0"/>
                <w:bCs w:val="0"/>
                <w:color w:val="000000"/>
              </w:rPr>
            </w:pPr>
            <w:r>
              <w:rPr>
                <w:b w:val="0"/>
                <w:bCs w:val="0"/>
                <w:color w:val="000000"/>
              </w:rPr>
              <w:t>0,2422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23A061"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0,97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CC573E" w14:textId="77777777" w:rsidR="006B122E" w:rsidRPr="006B122E" w:rsidRDefault="006B122E" w:rsidP="006B122E">
            <w:pPr>
              <w:shd w:val="clear" w:color="auto" w:fill="FFFFFF"/>
              <w:ind w:left="125"/>
              <w:jc w:val="center"/>
              <w:rPr>
                <w:b w:val="0"/>
                <w:bCs w:val="0"/>
                <w:color w:val="000000"/>
              </w:rPr>
            </w:pPr>
            <w:r>
              <w:rPr>
                <w:b w:val="0"/>
                <w:bCs w:val="0"/>
                <w:color w:val="000000"/>
              </w:rPr>
              <w:t>0,3340</w:t>
            </w:r>
          </w:p>
        </w:tc>
      </w:tr>
      <w:tr w:rsidR="006B122E" w14:paraId="7BD78B3E"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31419D"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AF043E" w14:textId="77777777" w:rsidR="006B122E" w:rsidRPr="006B122E" w:rsidRDefault="006B122E" w:rsidP="006B122E">
            <w:pPr>
              <w:shd w:val="clear" w:color="auto" w:fill="FFFFFF"/>
              <w:ind w:left="130"/>
              <w:jc w:val="center"/>
              <w:rPr>
                <w:b w:val="0"/>
                <w:bCs w:val="0"/>
                <w:color w:val="000000"/>
              </w:rPr>
            </w:pPr>
            <w:r>
              <w:rPr>
                <w:b w:val="0"/>
                <w:bCs w:val="0"/>
                <w:color w:val="000000"/>
              </w:rPr>
              <w:t>0,0080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42A10E"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296A74" w14:textId="77777777" w:rsidR="006B122E" w:rsidRPr="006B122E" w:rsidRDefault="006B122E">
            <w:pPr>
              <w:shd w:val="clear" w:color="auto" w:fill="FFFFFF"/>
              <w:jc w:val="center"/>
              <w:rPr>
                <w:b w:val="0"/>
                <w:bCs w:val="0"/>
                <w:color w:val="000000"/>
              </w:rPr>
            </w:pPr>
            <w:r>
              <w:rPr>
                <w:b w:val="0"/>
                <w:bCs w:val="0"/>
                <w:color w:val="000000"/>
              </w:rPr>
              <w:t>0,1331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E5D237"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BE34F1" w14:textId="77777777" w:rsidR="006B122E" w:rsidRPr="006B122E" w:rsidRDefault="006B122E" w:rsidP="006B122E">
            <w:pPr>
              <w:shd w:val="clear" w:color="auto" w:fill="FFFFFF"/>
              <w:ind w:left="139"/>
              <w:jc w:val="center"/>
              <w:rPr>
                <w:b w:val="0"/>
                <w:bCs w:val="0"/>
                <w:color w:val="000000"/>
              </w:rPr>
            </w:pPr>
            <w:r>
              <w:rPr>
                <w:b w:val="0"/>
                <w:bCs w:val="0"/>
                <w:color w:val="000000"/>
              </w:rPr>
              <w:t>0,2454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01B46E"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0,98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73A03F" w14:textId="77777777" w:rsidR="006B122E" w:rsidRPr="006B122E" w:rsidRDefault="006B122E" w:rsidP="006B122E">
            <w:pPr>
              <w:shd w:val="clear" w:color="auto" w:fill="FFFFFF"/>
              <w:ind w:left="125"/>
              <w:jc w:val="center"/>
              <w:rPr>
                <w:b w:val="0"/>
                <w:bCs w:val="0"/>
                <w:color w:val="000000"/>
              </w:rPr>
            </w:pPr>
            <w:r>
              <w:rPr>
                <w:b w:val="0"/>
                <w:bCs w:val="0"/>
                <w:color w:val="000000"/>
              </w:rPr>
              <w:t>0,3365</w:t>
            </w:r>
          </w:p>
        </w:tc>
      </w:tr>
      <w:tr w:rsidR="006B122E" w14:paraId="47371A8C"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05BB31"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EB0F68" w14:textId="77777777" w:rsidR="006B122E" w:rsidRPr="006B122E" w:rsidRDefault="006B122E" w:rsidP="006B122E">
            <w:pPr>
              <w:shd w:val="clear" w:color="auto" w:fill="FFFFFF"/>
              <w:ind w:left="130"/>
              <w:jc w:val="center"/>
              <w:rPr>
                <w:b w:val="0"/>
                <w:bCs w:val="0"/>
                <w:color w:val="000000"/>
              </w:rPr>
            </w:pPr>
            <w:r>
              <w:rPr>
                <w:b w:val="0"/>
                <w:bCs w:val="0"/>
                <w:color w:val="000000"/>
              </w:rPr>
              <w:t>0,0120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BAE2FF"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A31ECA" w14:textId="77777777" w:rsidR="006B122E" w:rsidRPr="006B122E" w:rsidRDefault="006B122E">
            <w:pPr>
              <w:shd w:val="clear" w:color="auto" w:fill="FFFFFF"/>
              <w:jc w:val="center"/>
              <w:rPr>
                <w:b w:val="0"/>
                <w:bCs w:val="0"/>
                <w:color w:val="000000"/>
              </w:rPr>
            </w:pPr>
            <w:r>
              <w:rPr>
                <w:b w:val="0"/>
                <w:bCs w:val="0"/>
                <w:color w:val="000000"/>
              </w:rPr>
              <w:t>0,1368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E0F02B"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A71B8" w14:textId="77777777" w:rsidR="006B122E" w:rsidRPr="006B122E" w:rsidRDefault="006B122E" w:rsidP="006B122E">
            <w:pPr>
              <w:shd w:val="clear" w:color="auto" w:fill="FFFFFF"/>
              <w:ind w:left="139"/>
              <w:jc w:val="center"/>
              <w:rPr>
                <w:b w:val="0"/>
                <w:bCs w:val="0"/>
                <w:color w:val="000000"/>
              </w:rPr>
            </w:pPr>
            <w:r>
              <w:rPr>
                <w:b w:val="0"/>
                <w:bCs w:val="0"/>
                <w:color w:val="000000"/>
              </w:rPr>
              <w:t>0,2486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99805A"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0,99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DDD4BC" w14:textId="77777777" w:rsidR="006B122E" w:rsidRPr="006B122E" w:rsidRDefault="006B122E" w:rsidP="006B122E">
            <w:pPr>
              <w:shd w:val="clear" w:color="auto" w:fill="FFFFFF"/>
              <w:ind w:left="125"/>
              <w:jc w:val="center"/>
              <w:rPr>
                <w:b w:val="0"/>
                <w:bCs w:val="0"/>
                <w:color w:val="000000"/>
              </w:rPr>
            </w:pPr>
            <w:r>
              <w:rPr>
                <w:b w:val="0"/>
                <w:bCs w:val="0"/>
                <w:color w:val="000000"/>
              </w:rPr>
              <w:t>0,3389</w:t>
            </w:r>
          </w:p>
        </w:tc>
      </w:tr>
      <w:tr w:rsidR="006B122E" w14:paraId="5A78A8AD"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023611"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E0EF68" w14:textId="77777777" w:rsidR="006B122E" w:rsidRPr="006B122E" w:rsidRDefault="006B122E" w:rsidP="006B122E">
            <w:pPr>
              <w:shd w:val="clear" w:color="auto" w:fill="FFFFFF"/>
              <w:ind w:left="130"/>
              <w:jc w:val="center"/>
              <w:rPr>
                <w:b w:val="0"/>
                <w:bCs w:val="0"/>
                <w:color w:val="000000"/>
              </w:rPr>
            </w:pPr>
            <w:r>
              <w:rPr>
                <w:b w:val="0"/>
                <w:bCs w:val="0"/>
                <w:color w:val="000000"/>
              </w:rPr>
              <w:t>0,0160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4D62B1"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CFE828" w14:textId="77777777" w:rsidR="006B122E" w:rsidRPr="006B122E" w:rsidRDefault="006B122E">
            <w:pPr>
              <w:shd w:val="clear" w:color="auto" w:fill="FFFFFF"/>
              <w:jc w:val="center"/>
              <w:rPr>
                <w:b w:val="0"/>
                <w:bCs w:val="0"/>
                <w:color w:val="000000"/>
              </w:rPr>
            </w:pPr>
            <w:r>
              <w:rPr>
                <w:b w:val="0"/>
                <w:bCs w:val="0"/>
                <w:color w:val="000000"/>
              </w:rPr>
              <w:t>0,1406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0A27C9"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A54162" w14:textId="77777777" w:rsidR="006B122E" w:rsidRPr="006B122E" w:rsidRDefault="006B122E" w:rsidP="006B122E">
            <w:pPr>
              <w:shd w:val="clear" w:color="auto" w:fill="FFFFFF"/>
              <w:ind w:left="139"/>
              <w:jc w:val="center"/>
              <w:rPr>
                <w:b w:val="0"/>
                <w:bCs w:val="0"/>
                <w:color w:val="000000"/>
              </w:rPr>
            </w:pPr>
            <w:r>
              <w:rPr>
                <w:b w:val="0"/>
                <w:bCs w:val="0"/>
                <w:color w:val="000000"/>
              </w:rPr>
              <w:t>0,2517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CA0DB8"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7CF966" w14:textId="77777777" w:rsidR="006B122E" w:rsidRPr="006B122E" w:rsidRDefault="006B122E" w:rsidP="006B122E">
            <w:pPr>
              <w:shd w:val="clear" w:color="auto" w:fill="FFFFFF"/>
              <w:ind w:left="125"/>
              <w:jc w:val="center"/>
              <w:rPr>
                <w:b w:val="0"/>
                <w:bCs w:val="0"/>
                <w:color w:val="000000"/>
              </w:rPr>
            </w:pPr>
            <w:r>
              <w:rPr>
                <w:b w:val="0"/>
                <w:bCs w:val="0"/>
                <w:color w:val="000000"/>
              </w:rPr>
              <w:t>0,3413</w:t>
            </w:r>
          </w:p>
        </w:tc>
      </w:tr>
      <w:tr w:rsidR="006B122E" w14:paraId="451A61FC"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EBE0E4"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1F882F" w14:textId="77777777" w:rsidR="006B122E" w:rsidRPr="006B122E" w:rsidRDefault="006B122E" w:rsidP="006B122E">
            <w:pPr>
              <w:shd w:val="clear" w:color="auto" w:fill="FFFFFF"/>
              <w:ind w:left="130"/>
              <w:jc w:val="center"/>
              <w:rPr>
                <w:b w:val="0"/>
                <w:bCs w:val="0"/>
                <w:color w:val="000000"/>
              </w:rPr>
            </w:pPr>
            <w:r>
              <w:rPr>
                <w:b w:val="0"/>
                <w:bCs w:val="0"/>
                <w:color w:val="000000"/>
              </w:rPr>
              <w:t>0,0199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B8487F"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C1E650" w14:textId="77777777" w:rsidR="006B122E" w:rsidRPr="006B122E" w:rsidRDefault="006B122E">
            <w:pPr>
              <w:shd w:val="clear" w:color="auto" w:fill="FFFFFF"/>
              <w:jc w:val="center"/>
              <w:rPr>
                <w:b w:val="0"/>
                <w:bCs w:val="0"/>
                <w:color w:val="000000"/>
              </w:rPr>
            </w:pPr>
            <w:r>
              <w:rPr>
                <w:b w:val="0"/>
                <w:bCs w:val="0"/>
                <w:color w:val="000000"/>
              </w:rPr>
              <w:t>0,1443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AD4B0D"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0,69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251036" w14:textId="77777777" w:rsidR="006B122E" w:rsidRPr="006B122E" w:rsidRDefault="006B122E" w:rsidP="006B122E">
            <w:pPr>
              <w:shd w:val="clear" w:color="auto" w:fill="FFFFFF"/>
              <w:ind w:left="139"/>
              <w:jc w:val="center"/>
              <w:rPr>
                <w:b w:val="0"/>
                <w:bCs w:val="0"/>
                <w:color w:val="000000"/>
              </w:rPr>
            </w:pPr>
            <w:r>
              <w:rPr>
                <w:b w:val="0"/>
                <w:bCs w:val="0"/>
                <w:color w:val="000000"/>
              </w:rPr>
              <w:t>0,2549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EB9CF7"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F19628" w14:textId="77777777" w:rsidR="006B122E" w:rsidRPr="006B122E" w:rsidRDefault="006B122E" w:rsidP="006B122E">
            <w:pPr>
              <w:shd w:val="clear" w:color="auto" w:fill="FFFFFF"/>
              <w:ind w:left="125"/>
              <w:jc w:val="center"/>
              <w:rPr>
                <w:b w:val="0"/>
                <w:bCs w:val="0"/>
                <w:color w:val="000000"/>
              </w:rPr>
            </w:pPr>
            <w:r>
              <w:rPr>
                <w:b w:val="0"/>
                <w:bCs w:val="0"/>
                <w:color w:val="000000"/>
              </w:rPr>
              <w:t>0,3438</w:t>
            </w:r>
          </w:p>
        </w:tc>
      </w:tr>
      <w:tr w:rsidR="006B122E" w14:paraId="1A69624C"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2DD84A"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CF5D43" w14:textId="77777777" w:rsidR="006B122E" w:rsidRPr="006B122E" w:rsidRDefault="006B122E" w:rsidP="006B122E">
            <w:pPr>
              <w:shd w:val="clear" w:color="auto" w:fill="FFFFFF"/>
              <w:ind w:left="130"/>
              <w:jc w:val="center"/>
              <w:rPr>
                <w:b w:val="0"/>
                <w:bCs w:val="0"/>
                <w:color w:val="000000"/>
              </w:rPr>
            </w:pPr>
            <w:r>
              <w:rPr>
                <w:b w:val="0"/>
                <w:bCs w:val="0"/>
                <w:color w:val="000000"/>
              </w:rPr>
              <w:t>0,0239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3986AA"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F011DC" w14:textId="77777777" w:rsidR="006B122E" w:rsidRPr="006B122E" w:rsidRDefault="006B122E">
            <w:pPr>
              <w:shd w:val="clear" w:color="auto" w:fill="FFFFFF"/>
              <w:jc w:val="center"/>
              <w:rPr>
                <w:b w:val="0"/>
                <w:bCs w:val="0"/>
                <w:color w:val="000000"/>
              </w:rPr>
            </w:pPr>
            <w:r>
              <w:rPr>
                <w:b w:val="0"/>
                <w:bCs w:val="0"/>
                <w:color w:val="000000"/>
              </w:rPr>
              <w:t>0,1480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E9E030"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4A8546" w14:textId="77777777" w:rsidR="006B122E" w:rsidRPr="006B122E" w:rsidRDefault="006B122E" w:rsidP="006B122E">
            <w:pPr>
              <w:shd w:val="clear" w:color="auto" w:fill="FFFFFF"/>
              <w:ind w:left="139"/>
              <w:jc w:val="center"/>
              <w:rPr>
                <w:b w:val="0"/>
                <w:bCs w:val="0"/>
                <w:color w:val="000000"/>
              </w:rPr>
            </w:pPr>
            <w:r>
              <w:rPr>
                <w:b w:val="0"/>
                <w:bCs w:val="0"/>
                <w:color w:val="000000"/>
              </w:rPr>
              <w:t>0,2580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E7C796"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E0BAC0" w14:textId="77777777" w:rsidR="006B122E" w:rsidRPr="006B122E" w:rsidRDefault="006B122E" w:rsidP="006B122E">
            <w:pPr>
              <w:shd w:val="clear" w:color="auto" w:fill="FFFFFF"/>
              <w:ind w:left="125"/>
              <w:jc w:val="center"/>
              <w:rPr>
                <w:b w:val="0"/>
                <w:bCs w:val="0"/>
                <w:color w:val="000000"/>
              </w:rPr>
            </w:pPr>
            <w:r>
              <w:rPr>
                <w:b w:val="0"/>
                <w:bCs w:val="0"/>
                <w:color w:val="000000"/>
              </w:rPr>
              <w:t>0,3461</w:t>
            </w:r>
          </w:p>
        </w:tc>
      </w:tr>
      <w:tr w:rsidR="006B122E" w14:paraId="7577F961"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ECAB8A"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7DB43C" w14:textId="77777777" w:rsidR="006B122E" w:rsidRPr="006B122E" w:rsidRDefault="006B122E" w:rsidP="006B122E">
            <w:pPr>
              <w:shd w:val="clear" w:color="auto" w:fill="FFFFFF"/>
              <w:ind w:left="130"/>
              <w:jc w:val="center"/>
              <w:rPr>
                <w:b w:val="0"/>
                <w:bCs w:val="0"/>
                <w:color w:val="000000"/>
              </w:rPr>
            </w:pPr>
            <w:r>
              <w:rPr>
                <w:b w:val="0"/>
                <w:bCs w:val="0"/>
                <w:color w:val="000000"/>
              </w:rPr>
              <w:t>0,0279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78393D"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0,39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38B207" w14:textId="77777777" w:rsidR="006B122E" w:rsidRPr="006B122E" w:rsidRDefault="006B122E">
            <w:pPr>
              <w:shd w:val="clear" w:color="auto" w:fill="FFFFFF"/>
              <w:jc w:val="center"/>
              <w:rPr>
                <w:b w:val="0"/>
                <w:bCs w:val="0"/>
                <w:color w:val="000000"/>
              </w:rPr>
            </w:pPr>
            <w:r>
              <w:rPr>
                <w:b w:val="0"/>
                <w:bCs w:val="0"/>
                <w:color w:val="000000"/>
              </w:rPr>
              <w:t>0,1517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127A5A"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ECB74D" w14:textId="77777777" w:rsidR="006B122E" w:rsidRPr="006B122E" w:rsidRDefault="006B122E" w:rsidP="006B122E">
            <w:pPr>
              <w:shd w:val="clear" w:color="auto" w:fill="FFFFFF"/>
              <w:ind w:left="139"/>
              <w:jc w:val="center"/>
              <w:rPr>
                <w:b w:val="0"/>
                <w:bCs w:val="0"/>
                <w:color w:val="000000"/>
              </w:rPr>
            </w:pPr>
            <w:r>
              <w:rPr>
                <w:b w:val="0"/>
                <w:bCs w:val="0"/>
                <w:color w:val="000000"/>
              </w:rPr>
              <w:t>0,2611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40B382"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332DFB" w14:textId="77777777" w:rsidR="006B122E" w:rsidRPr="006B122E" w:rsidRDefault="006B122E" w:rsidP="006B122E">
            <w:pPr>
              <w:shd w:val="clear" w:color="auto" w:fill="FFFFFF"/>
              <w:ind w:left="125"/>
              <w:jc w:val="center"/>
              <w:rPr>
                <w:b w:val="0"/>
                <w:bCs w:val="0"/>
                <w:color w:val="000000"/>
              </w:rPr>
            </w:pPr>
            <w:r>
              <w:rPr>
                <w:b w:val="0"/>
                <w:bCs w:val="0"/>
                <w:color w:val="000000"/>
              </w:rPr>
              <w:t>0,3485</w:t>
            </w:r>
          </w:p>
        </w:tc>
      </w:tr>
      <w:tr w:rsidR="006B122E" w14:paraId="2D41F0C1"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A7008B"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CC832E" w14:textId="77777777" w:rsidR="006B122E" w:rsidRPr="006B122E" w:rsidRDefault="006B122E" w:rsidP="006B122E">
            <w:pPr>
              <w:shd w:val="clear" w:color="auto" w:fill="FFFFFF"/>
              <w:ind w:left="130"/>
              <w:jc w:val="center"/>
              <w:rPr>
                <w:b w:val="0"/>
                <w:bCs w:val="0"/>
                <w:color w:val="000000"/>
              </w:rPr>
            </w:pPr>
            <w:r>
              <w:rPr>
                <w:b w:val="0"/>
                <w:bCs w:val="0"/>
                <w:color w:val="000000"/>
              </w:rPr>
              <w:t>0,0319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D13569"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FAAB61" w14:textId="77777777" w:rsidR="006B122E" w:rsidRPr="006B122E" w:rsidRDefault="006B122E">
            <w:pPr>
              <w:shd w:val="clear" w:color="auto" w:fill="FFFFFF"/>
              <w:jc w:val="center"/>
              <w:rPr>
                <w:b w:val="0"/>
                <w:bCs w:val="0"/>
                <w:color w:val="000000"/>
              </w:rPr>
            </w:pPr>
            <w:r>
              <w:rPr>
                <w:b w:val="0"/>
                <w:bCs w:val="0"/>
                <w:color w:val="000000"/>
              </w:rPr>
              <w:t>0,1554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8D5E7D"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6EA85F" w14:textId="77777777" w:rsidR="006B122E" w:rsidRPr="006B122E" w:rsidRDefault="006B122E" w:rsidP="006B122E">
            <w:pPr>
              <w:shd w:val="clear" w:color="auto" w:fill="FFFFFF"/>
              <w:ind w:left="139"/>
              <w:jc w:val="center"/>
              <w:rPr>
                <w:b w:val="0"/>
                <w:bCs w:val="0"/>
                <w:color w:val="000000"/>
              </w:rPr>
            </w:pPr>
            <w:r>
              <w:rPr>
                <w:b w:val="0"/>
                <w:bCs w:val="0"/>
                <w:color w:val="000000"/>
              </w:rPr>
              <w:t>0,2642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3DF884"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7395AD" w14:textId="77777777" w:rsidR="006B122E" w:rsidRPr="006B122E" w:rsidRDefault="006B122E" w:rsidP="006B122E">
            <w:pPr>
              <w:shd w:val="clear" w:color="auto" w:fill="FFFFFF"/>
              <w:ind w:left="125"/>
              <w:jc w:val="center"/>
              <w:rPr>
                <w:b w:val="0"/>
                <w:bCs w:val="0"/>
                <w:color w:val="000000"/>
              </w:rPr>
            </w:pPr>
            <w:r>
              <w:rPr>
                <w:b w:val="0"/>
                <w:bCs w:val="0"/>
                <w:color w:val="000000"/>
              </w:rPr>
              <w:t>0,3508</w:t>
            </w:r>
          </w:p>
        </w:tc>
      </w:tr>
      <w:tr w:rsidR="006B122E" w14:paraId="1357B56B"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BDECF6"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0,09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3872D4" w14:textId="77777777" w:rsidR="006B122E" w:rsidRPr="006B122E" w:rsidRDefault="006B122E" w:rsidP="006B122E">
            <w:pPr>
              <w:shd w:val="clear" w:color="auto" w:fill="FFFFFF"/>
              <w:ind w:left="130"/>
              <w:jc w:val="center"/>
              <w:rPr>
                <w:b w:val="0"/>
                <w:bCs w:val="0"/>
                <w:color w:val="000000"/>
              </w:rPr>
            </w:pPr>
            <w:r>
              <w:rPr>
                <w:b w:val="0"/>
                <w:bCs w:val="0"/>
                <w:color w:val="000000"/>
              </w:rPr>
              <w:t>0,0359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9A2A92"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760111D" w14:textId="77777777" w:rsidR="006B122E" w:rsidRPr="006B122E" w:rsidRDefault="006B122E">
            <w:pPr>
              <w:shd w:val="clear" w:color="auto" w:fill="FFFFFF"/>
              <w:jc w:val="center"/>
              <w:rPr>
                <w:b w:val="0"/>
                <w:bCs w:val="0"/>
                <w:color w:val="000000"/>
              </w:rPr>
            </w:pPr>
            <w:r>
              <w:rPr>
                <w:b w:val="0"/>
                <w:bCs w:val="0"/>
                <w:color w:val="000000"/>
              </w:rPr>
              <w:t>0,1591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7D3292"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9C4E2" w14:textId="77777777" w:rsidR="006B122E" w:rsidRPr="006B122E" w:rsidRDefault="006B122E" w:rsidP="006B122E">
            <w:pPr>
              <w:shd w:val="clear" w:color="auto" w:fill="FFFFFF"/>
              <w:ind w:left="139"/>
              <w:jc w:val="center"/>
              <w:rPr>
                <w:b w:val="0"/>
                <w:bCs w:val="0"/>
                <w:color w:val="000000"/>
              </w:rPr>
            </w:pPr>
            <w:r>
              <w:rPr>
                <w:b w:val="0"/>
                <w:bCs w:val="0"/>
                <w:color w:val="000000"/>
              </w:rPr>
              <w:t>0,2673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D2F4A2"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FFBF38" w14:textId="77777777" w:rsidR="006B122E" w:rsidRPr="006B122E" w:rsidRDefault="006B122E" w:rsidP="006B122E">
            <w:pPr>
              <w:shd w:val="clear" w:color="auto" w:fill="FFFFFF"/>
              <w:ind w:left="125"/>
              <w:jc w:val="center"/>
              <w:rPr>
                <w:b w:val="0"/>
                <w:bCs w:val="0"/>
                <w:color w:val="000000"/>
              </w:rPr>
            </w:pPr>
            <w:r>
              <w:rPr>
                <w:b w:val="0"/>
                <w:bCs w:val="0"/>
                <w:color w:val="000000"/>
              </w:rPr>
              <w:t>0,3531</w:t>
            </w:r>
          </w:p>
        </w:tc>
      </w:tr>
      <w:tr w:rsidR="006B122E" w14:paraId="2EF902E1"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D776D4"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F67C42" w14:textId="77777777" w:rsidR="006B122E" w:rsidRPr="006B122E" w:rsidRDefault="006B122E" w:rsidP="006B122E">
            <w:pPr>
              <w:shd w:val="clear" w:color="auto" w:fill="FFFFFF"/>
              <w:ind w:left="130"/>
              <w:jc w:val="center"/>
              <w:rPr>
                <w:b w:val="0"/>
                <w:bCs w:val="0"/>
                <w:color w:val="000000"/>
              </w:rPr>
            </w:pPr>
            <w:r>
              <w:rPr>
                <w:b w:val="0"/>
                <w:bCs w:val="0"/>
                <w:color w:val="000000"/>
              </w:rPr>
              <w:t>0,0398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09B044"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BBF4B2" w14:textId="77777777" w:rsidR="006B122E" w:rsidRPr="006B122E" w:rsidRDefault="006B122E">
            <w:pPr>
              <w:shd w:val="clear" w:color="auto" w:fill="FFFFFF"/>
              <w:jc w:val="center"/>
              <w:rPr>
                <w:b w:val="0"/>
                <w:bCs w:val="0"/>
                <w:color w:val="000000"/>
              </w:rPr>
            </w:pPr>
            <w:r>
              <w:rPr>
                <w:b w:val="0"/>
                <w:bCs w:val="0"/>
                <w:color w:val="000000"/>
              </w:rPr>
              <w:t>0,1628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A74241"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A59F8A" w14:textId="77777777" w:rsidR="006B122E" w:rsidRPr="006B122E" w:rsidRDefault="006B122E" w:rsidP="006B122E">
            <w:pPr>
              <w:shd w:val="clear" w:color="auto" w:fill="FFFFFF"/>
              <w:ind w:left="139"/>
              <w:jc w:val="center"/>
              <w:rPr>
                <w:b w:val="0"/>
                <w:bCs w:val="0"/>
                <w:color w:val="000000"/>
              </w:rPr>
            </w:pPr>
            <w:r>
              <w:rPr>
                <w:b w:val="0"/>
                <w:bCs w:val="0"/>
                <w:color w:val="000000"/>
              </w:rPr>
              <w:t>0,2703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E64893"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7B0844" w14:textId="77777777" w:rsidR="006B122E" w:rsidRPr="006B122E" w:rsidRDefault="006B122E" w:rsidP="006B122E">
            <w:pPr>
              <w:shd w:val="clear" w:color="auto" w:fill="FFFFFF"/>
              <w:ind w:left="125"/>
              <w:jc w:val="center"/>
              <w:rPr>
                <w:b w:val="0"/>
                <w:bCs w:val="0"/>
                <w:color w:val="000000"/>
              </w:rPr>
            </w:pPr>
            <w:r>
              <w:rPr>
                <w:b w:val="0"/>
                <w:bCs w:val="0"/>
                <w:color w:val="000000"/>
              </w:rPr>
              <w:t>0,3554</w:t>
            </w:r>
          </w:p>
        </w:tc>
      </w:tr>
      <w:tr w:rsidR="006B122E" w14:paraId="56715022"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F0340D"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09A70C" w14:textId="77777777" w:rsidR="006B122E" w:rsidRPr="006B122E" w:rsidRDefault="006B122E" w:rsidP="006B122E">
            <w:pPr>
              <w:shd w:val="clear" w:color="auto" w:fill="FFFFFF"/>
              <w:ind w:left="130"/>
              <w:jc w:val="center"/>
              <w:rPr>
                <w:b w:val="0"/>
                <w:bCs w:val="0"/>
                <w:color w:val="000000"/>
              </w:rPr>
            </w:pPr>
            <w:r>
              <w:rPr>
                <w:b w:val="0"/>
                <w:bCs w:val="0"/>
                <w:color w:val="000000"/>
              </w:rPr>
              <w:t>0,0438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5A4668"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4BF5D2" w14:textId="77777777" w:rsidR="006B122E" w:rsidRPr="006B122E" w:rsidRDefault="006B122E">
            <w:pPr>
              <w:shd w:val="clear" w:color="auto" w:fill="FFFFFF"/>
              <w:jc w:val="center"/>
              <w:rPr>
                <w:b w:val="0"/>
                <w:bCs w:val="0"/>
                <w:color w:val="000000"/>
              </w:rPr>
            </w:pPr>
            <w:r>
              <w:rPr>
                <w:b w:val="0"/>
                <w:bCs w:val="0"/>
                <w:color w:val="000000"/>
              </w:rPr>
              <w:t>0,1664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2264A8"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7C8C65" w14:textId="77777777" w:rsidR="006B122E" w:rsidRPr="006B122E" w:rsidRDefault="006B122E" w:rsidP="006B122E">
            <w:pPr>
              <w:shd w:val="clear" w:color="auto" w:fill="FFFFFF"/>
              <w:ind w:left="139"/>
              <w:jc w:val="center"/>
              <w:rPr>
                <w:b w:val="0"/>
                <w:bCs w:val="0"/>
                <w:color w:val="000000"/>
              </w:rPr>
            </w:pPr>
            <w:r>
              <w:rPr>
                <w:b w:val="0"/>
                <w:bCs w:val="0"/>
                <w:color w:val="000000"/>
              </w:rPr>
              <w:t>0,2734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22F932"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BEF2B1" w14:textId="77777777" w:rsidR="006B122E" w:rsidRPr="006B122E" w:rsidRDefault="006B122E" w:rsidP="006B122E">
            <w:pPr>
              <w:shd w:val="clear" w:color="auto" w:fill="FFFFFF"/>
              <w:ind w:left="125"/>
              <w:jc w:val="center"/>
              <w:rPr>
                <w:b w:val="0"/>
                <w:bCs w:val="0"/>
                <w:color w:val="000000"/>
              </w:rPr>
            </w:pPr>
            <w:r>
              <w:rPr>
                <w:b w:val="0"/>
                <w:bCs w:val="0"/>
                <w:color w:val="000000"/>
              </w:rPr>
              <w:t>0,3577</w:t>
            </w:r>
          </w:p>
        </w:tc>
      </w:tr>
      <w:tr w:rsidR="006B122E" w14:paraId="2AB0CE4A"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1C0E67"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16E64" w14:textId="77777777" w:rsidR="006B122E" w:rsidRPr="006B122E" w:rsidRDefault="006B122E" w:rsidP="006B122E">
            <w:pPr>
              <w:shd w:val="clear" w:color="auto" w:fill="FFFFFF"/>
              <w:ind w:left="130"/>
              <w:jc w:val="center"/>
              <w:rPr>
                <w:b w:val="0"/>
                <w:bCs w:val="0"/>
                <w:color w:val="000000"/>
              </w:rPr>
            </w:pPr>
            <w:r>
              <w:rPr>
                <w:b w:val="0"/>
                <w:bCs w:val="0"/>
                <w:color w:val="000000"/>
              </w:rPr>
              <w:t>0,0478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D4DE8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699F9C" w14:textId="77777777" w:rsidR="006B122E" w:rsidRPr="006B122E" w:rsidRDefault="006B122E">
            <w:pPr>
              <w:shd w:val="clear" w:color="auto" w:fill="FFFFFF"/>
              <w:jc w:val="center"/>
              <w:rPr>
                <w:b w:val="0"/>
                <w:bCs w:val="0"/>
                <w:color w:val="000000"/>
              </w:rPr>
            </w:pPr>
            <w:r>
              <w:rPr>
                <w:b w:val="0"/>
                <w:bCs w:val="0"/>
                <w:color w:val="000000"/>
              </w:rPr>
              <w:t>0,1700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1CF0D9"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50921E" w14:textId="77777777" w:rsidR="006B122E" w:rsidRPr="006B122E" w:rsidRDefault="006B122E" w:rsidP="006B122E">
            <w:pPr>
              <w:shd w:val="clear" w:color="auto" w:fill="FFFFFF"/>
              <w:ind w:left="139"/>
              <w:jc w:val="center"/>
              <w:rPr>
                <w:b w:val="0"/>
                <w:bCs w:val="0"/>
                <w:color w:val="000000"/>
              </w:rPr>
            </w:pPr>
            <w:r>
              <w:rPr>
                <w:b w:val="0"/>
                <w:bCs w:val="0"/>
                <w:color w:val="000000"/>
              </w:rPr>
              <w:t>0,2764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026835"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94E5" w14:textId="77777777" w:rsidR="006B122E" w:rsidRPr="006B122E" w:rsidRDefault="006B122E" w:rsidP="006B122E">
            <w:pPr>
              <w:shd w:val="clear" w:color="auto" w:fill="FFFFFF"/>
              <w:ind w:left="125"/>
              <w:jc w:val="center"/>
              <w:rPr>
                <w:b w:val="0"/>
                <w:bCs w:val="0"/>
                <w:color w:val="000000"/>
              </w:rPr>
            </w:pPr>
            <w:r>
              <w:rPr>
                <w:b w:val="0"/>
                <w:bCs w:val="0"/>
                <w:color w:val="000000"/>
              </w:rPr>
              <w:t>0,3599</w:t>
            </w:r>
          </w:p>
        </w:tc>
      </w:tr>
      <w:tr w:rsidR="006B122E" w14:paraId="34E01008"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E6B018"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FE5FF0" w14:textId="77777777" w:rsidR="006B122E" w:rsidRPr="006B122E" w:rsidRDefault="006B122E" w:rsidP="006B122E">
            <w:pPr>
              <w:shd w:val="clear" w:color="auto" w:fill="FFFFFF"/>
              <w:ind w:left="130"/>
              <w:jc w:val="center"/>
              <w:rPr>
                <w:b w:val="0"/>
                <w:bCs w:val="0"/>
                <w:color w:val="000000"/>
              </w:rPr>
            </w:pPr>
            <w:r>
              <w:rPr>
                <w:b w:val="0"/>
                <w:bCs w:val="0"/>
                <w:color w:val="000000"/>
              </w:rPr>
              <w:t>0,0517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B33E2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6407F9" w14:textId="77777777" w:rsidR="006B122E" w:rsidRPr="006B122E" w:rsidRDefault="006B122E">
            <w:pPr>
              <w:shd w:val="clear" w:color="auto" w:fill="FFFFFF"/>
              <w:jc w:val="center"/>
              <w:rPr>
                <w:b w:val="0"/>
                <w:bCs w:val="0"/>
                <w:color w:val="000000"/>
              </w:rPr>
            </w:pPr>
            <w:r>
              <w:rPr>
                <w:b w:val="0"/>
                <w:bCs w:val="0"/>
                <w:color w:val="000000"/>
              </w:rPr>
              <w:t>0,1736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92E94C"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0CDC9B" w14:textId="77777777" w:rsidR="006B122E" w:rsidRPr="006B122E" w:rsidRDefault="006B122E" w:rsidP="006B122E">
            <w:pPr>
              <w:shd w:val="clear" w:color="auto" w:fill="FFFFFF"/>
              <w:ind w:left="139"/>
              <w:jc w:val="center"/>
              <w:rPr>
                <w:b w:val="0"/>
                <w:bCs w:val="0"/>
                <w:color w:val="000000"/>
              </w:rPr>
            </w:pPr>
            <w:r>
              <w:rPr>
                <w:b w:val="0"/>
                <w:bCs w:val="0"/>
                <w:color w:val="000000"/>
              </w:rPr>
              <w:t>0,2794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77F18A"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1,09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79FCB1" w14:textId="77777777" w:rsidR="006B122E" w:rsidRPr="006B122E" w:rsidRDefault="006B122E" w:rsidP="006B122E">
            <w:pPr>
              <w:shd w:val="clear" w:color="auto" w:fill="FFFFFF"/>
              <w:ind w:left="125"/>
              <w:jc w:val="center"/>
              <w:rPr>
                <w:b w:val="0"/>
                <w:bCs w:val="0"/>
                <w:color w:val="000000"/>
              </w:rPr>
            </w:pPr>
            <w:r>
              <w:rPr>
                <w:b w:val="0"/>
                <w:bCs w:val="0"/>
                <w:color w:val="000000"/>
              </w:rPr>
              <w:t>0,3621</w:t>
            </w:r>
          </w:p>
        </w:tc>
      </w:tr>
      <w:tr w:rsidR="006B122E" w14:paraId="5DC044DA"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D3D4F5"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9D6A82" w14:textId="77777777" w:rsidR="006B122E" w:rsidRPr="006B122E" w:rsidRDefault="006B122E" w:rsidP="006B122E">
            <w:pPr>
              <w:shd w:val="clear" w:color="auto" w:fill="FFFFFF"/>
              <w:ind w:left="130"/>
              <w:jc w:val="center"/>
              <w:rPr>
                <w:b w:val="0"/>
                <w:bCs w:val="0"/>
                <w:color w:val="000000"/>
              </w:rPr>
            </w:pPr>
            <w:r>
              <w:rPr>
                <w:b w:val="0"/>
                <w:bCs w:val="0"/>
                <w:color w:val="000000"/>
              </w:rPr>
              <w:t>0,0557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0BDD3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322E3E" w14:textId="77777777" w:rsidR="006B122E" w:rsidRPr="006B122E" w:rsidRDefault="006B122E">
            <w:pPr>
              <w:shd w:val="clear" w:color="auto" w:fill="FFFFFF"/>
              <w:jc w:val="center"/>
              <w:rPr>
                <w:b w:val="0"/>
                <w:bCs w:val="0"/>
                <w:color w:val="000000"/>
              </w:rPr>
            </w:pPr>
            <w:r>
              <w:rPr>
                <w:b w:val="0"/>
                <w:bCs w:val="0"/>
                <w:color w:val="000000"/>
              </w:rPr>
              <w:t>0,1772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24E141"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E26790" w14:textId="77777777" w:rsidR="006B122E" w:rsidRPr="006B122E" w:rsidRDefault="006B122E" w:rsidP="006B122E">
            <w:pPr>
              <w:shd w:val="clear" w:color="auto" w:fill="FFFFFF"/>
              <w:ind w:left="139"/>
              <w:jc w:val="center"/>
              <w:rPr>
                <w:b w:val="0"/>
                <w:bCs w:val="0"/>
                <w:color w:val="000000"/>
              </w:rPr>
            </w:pPr>
            <w:r>
              <w:rPr>
                <w:b w:val="0"/>
                <w:bCs w:val="0"/>
                <w:color w:val="000000"/>
              </w:rPr>
              <w:t>0,2823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ABB6FD"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97B9D0" w14:textId="77777777" w:rsidR="006B122E" w:rsidRPr="006B122E" w:rsidRDefault="006B122E" w:rsidP="006B122E">
            <w:pPr>
              <w:shd w:val="clear" w:color="auto" w:fill="FFFFFF"/>
              <w:ind w:left="125"/>
              <w:jc w:val="center"/>
              <w:rPr>
                <w:b w:val="0"/>
                <w:bCs w:val="0"/>
                <w:color w:val="000000"/>
              </w:rPr>
            </w:pPr>
            <w:r>
              <w:rPr>
                <w:b w:val="0"/>
                <w:bCs w:val="0"/>
                <w:color w:val="000000"/>
              </w:rPr>
              <w:t>0,3643</w:t>
            </w:r>
          </w:p>
        </w:tc>
      </w:tr>
      <w:tr w:rsidR="006B122E" w14:paraId="2CC96044"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1E5116"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19966E" w14:textId="77777777" w:rsidR="006B122E" w:rsidRPr="006B122E" w:rsidRDefault="006B122E" w:rsidP="006B122E">
            <w:pPr>
              <w:shd w:val="clear" w:color="auto" w:fill="FFFFFF"/>
              <w:ind w:left="130"/>
              <w:jc w:val="center"/>
              <w:rPr>
                <w:b w:val="0"/>
                <w:bCs w:val="0"/>
                <w:color w:val="000000"/>
              </w:rPr>
            </w:pPr>
            <w:r>
              <w:rPr>
                <w:b w:val="0"/>
                <w:bCs w:val="0"/>
                <w:color w:val="000000"/>
              </w:rPr>
              <w:t>0,0596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ACC0D9"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6EF1DE" w14:textId="77777777" w:rsidR="006B122E" w:rsidRPr="006B122E" w:rsidRDefault="006B122E">
            <w:pPr>
              <w:shd w:val="clear" w:color="auto" w:fill="FFFFFF"/>
              <w:jc w:val="center"/>
              <w:rPr>
                <w:b w:val="0"/>
                <w:bCs w:val="0"/>
                <w:color w:val="000000"/>
              </w:rPr>
            </w:pPr>
            <w:r>
              <w:rPr>
                <w:b w:val="0"/>
                <w:bCs w:val="0"/>
                <w:color w:val="000000"/>
              </w:rPr>
              <w:t>0,1808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418B7F"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0,79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91434E" w14:textId="77777777" w:rsidR="006B122E" w:rsidRPr="006B122E" w:rsidRDefault="006B122E" w:rsidP="006B122E">
            <w:pPr>
              <w:shd w:val="clear" w:color="auto" w:fill="FFFFFF"/>
              <w:ind w:left="139"/>
              <w:jc w:val="center"/>
              <w:rPr>
                <w:b w:val="0"/>
                <w:bCs w:val="0"/>
                <w:color w:val="000000"/>
              </w:rPr>
            </w:pPr>
            <w:r>
              <w:rPr>
                <w:b w:val="0"/>
                <w:bCs w:val="0"/>
                <w:color w:val="000000"/>
              </w:rPr>
              <w:t>0,2852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CFDBB4"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2C7677" w14:textId="77777777" w:rsidR="006B122E" w:rsidRPr="006B122E" w:rsidRDefault="006B122E" w:rsidP="006B122E">
            <w:pPr>
              <w:shd w:val="clear" w:color="auto" w:fill="FFFFFF"/>
              <w:ind w:left="125"/>
              <w:jc w:val="center"/>
              <w:rPr>
                <w:b w:val="0"/>
                <w:bCs w:val="0"/>
                <w:color w:val="000000"/>
              </w:rPr>
            </w:pPr>
            <w:r>
              <w:rPr>
                <w:b w:val="0"/>
                <w:bCs w:val="0"/>
                <w:color w:val="000000"/>
              </w:rPr>
              <w:t>0,3665</w:t>
            </w:r>
          </w:p>
        </w:tc>
      </w:tr>
      <w:tr w:rsidR="006B122E" w14:paraId="542701E9"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7ECA8C"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2D3F64" w14:textId="77777777" w:rsidR="006B122E" w:rsidRPr="006B122E" w:rsidRDefault="006B122E" w:rsidP="006B122E">
            <w:pPr>
              <w:shd w:val="clear" w:color="auto" w:fill="FFFFFF"/>
              <w:ind w:left="130"/>
              <w:jc w:val="center"/>
              <w:rPr>
                <w:b w:val="0"/>
                <w:bCs w:val="0"/>
                <w:color w:val="000000"/>
              </w:rPr>
            </w:pPr>
            <w:r>
              <w:rPr>
                <w:b w:val="0"/>
                <w:bCs w:val="0"/>
                <w:color w:val="000000"/>
              </w:rPr>
              <w:t>0,0636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E5B3B3"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2BA1BC" w14:textId="77777777" w:rsidR="006B122E" w:rsidRPr="006B122E" w:rsidRDefault="006B122E">
            <w:pPr>
              <w:shd w:val="clear" w:color="auto" w:fill="FFFFFF"/>
              <w:jc w:val="center"/>
              <w:rPr>
                <w:b w:val="0"/>
                <w:bCs w:val="0"/>
                <w:color w:val="000000"/>
              </w:rPr>
            </w:pPr>
            <w:r>
              <w:rPr>
                <w:b w:val="0"/>
                <w:bCs w:val="0"/>
                <w:color w:val="000000"/>
              </w:rPr>
              <w:t>0,1844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E87C9E"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0192A3" w14:textId="77777777" w:rsidR="006B122E" w:rsidRPr="006B122E" w:rsidRDefault="006B122E" w:rsidP="006B122E">
            <w:pPr>
              <w:shd w:val="clear" w:color="auto" w:fill="FFFFFF"/>
              <w:ind w:left="139"/>
              <w:jc w:val="center"/>
              <w:rPr>
                <w:b w:val="0"/>
                <w:bCs w:val="0"/>
                <w:color w:val="000000"/>
              </w:rPr>
            </w:pPr>
            <w:r>
              <w:rPr>
                <w:b w:val="0"/>
                <w:bCs w:val="0"/>
                <w:color w:val="000000"/>
              </w:rPr>
              <w:t>0,2881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635DDE"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14E1CA" w14:textId="77777777" w:rsidR="006B122E" w:rsidRPr="006B122E" w:rsidRDefault="006B122E" w:rsidP="006B122E">
            <w:pPr>
              <w:shd w:val="clear" w:color="auto" w:fill="FFFFFF"/>
              <w:ind w:left="125"/>
              <w:jc w:val="center"/>
              <w:rPr>
                <w:b w:val="0"/>
                <w:bCs w:val="0"/>
                <w:color w:val="000000"/>
              </w:rPr>
            </w:pPr>
            <w:r>
              <w:rPr>
                <w:b w:val="0"/>
                <w:bCs w:val="0"/>
                <w:color w:val="000000"/>
              </w:rPr>
              <w:t>0,3686</w:t>
            </w:r>
          </w:p>
        </w:tc>
      </w:tr>
      <w:tr w:rsidR="006B122E" w14:paraId="491B13D2"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81277A"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45960" w14:textId="77777777" w:rsidR="006B122E" w:rsidRPr="006B122E" w:rsidRDefault="006B122E" w:rsidP="006B122E">
            <w:pPr>
              <w:shd w:val="clear" w:color="auto" w:fill="FFFFFF"/>
              <w:ind w:left="130"/>
              <w:jc w:val="center"/>
              <w:rPr>
                <w:b w:val="0"/>
                <w:bCs w:val="0"/>
                <w:color w:val="000000"/>
              </w:rPr>
            </w:pPr>
            <w:r>
              <w:rPr>
                <w:b w:val="0"/>
                <w:bCs w:val="0"/>
                <w:color w:val="000000"/>
              </w:rPr>
              <w:t>0,0675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757AA2"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0,49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EE92FB" w14:textId="77777777" w:rsidR="006B122E" w:rsidRPr="006B122E" w:rsidRDefault="006B122E">
            <w:pPr>
              <w:shd w:val="clear" w:color="auto" w:fill="FFFFFF"/>
              <w:jc w:val="center"/>
              <w:rPr>
                <w:b w:val="0"/>
                <w:bCs w:val="0"/>
                <w:color w:val="000000"/>
              </w:rPr>
            </w:pPr>
            <w:r>
              <w:rPr>
                <w:b w:val="0"/>
                <w:bCs w:val="0"/>
                <w:color w:val="000000"/>
              </w:rPr>
              <w:t>0,1879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89AA3C"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548DCC" w14:textId="77777777" w:rsidR="006B122E" w:rsidRPr="006B122E" w:rsidRDefault="006B122E" w:rsidP="006B122E">
            <w:pPr>
              <w:shd w:val="clear" w:color="auto" w:fill="FFFFFF"/>
              <w:ind w:left="139"/>
              <w:jc w:val="center"/>
              <w:rPr>
                <w:b w:val="0"/>
                <w:bCs w:val="0"/>
                <w:color w:val="000000"/>
              </w:rPr>
            </w:pPr>
            <w:r>
              <w:rPr>
                <w:b w:val="0"/>
                <w:bCs w:val="0"/>
                <w:color w:val="000000"/>
              </w:rPr>
              <w:t>0,2910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D0A851"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D62A22" w14:textId="77777777" w:rsidR="006B122E" w:rsidRPr="006B122E" w:rsidRDefault="006B122E" w:rsidP="006B122E">
            <w:pPr>
              <w:shd w:val="clear" w:color="auto" w:fill="FFFFFF"/>
              <w:ind w:left="125"/>
              <w:jc w:val="center"/>
              <w:rPr>
                <w:b w:val="0"/>
                <w:bCs w:val="0"/>
                <w:color w:val="000000"/>
              </w:rPr>
            </w:pPr>
            <w:r>
              <w:rPr>
                <w:b w:val="0"/>
                <w:bCs w:val="0"/>
                <w:color w:val="000000"/>
              </w:rPr>
              <w:t>0,3708</w:t>
            </w:r>
          </w:p>
        </w:tc>
      </w:tr>
      <w:tr w:rsidR="006B122E" w14:paraId="5055DB39"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D44558"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750395" w14:textId="77777777" w:rsidR="006B122E" w:rsidRPr="006B122E" w:rsidRDefault="006B122E" w:rsidP="006B122E">
            <w:pPr>
              <w:shd w:val="clear" w:color="auto" w:fill="FFFFFF"/>
              <w:ind w:left="130"/>
              <w:jc w:val="center"/>
              <w:rPr>
                <w:b w:val="0"/>
                <w:bCs w:val="0"/>
                <w:color w:val="000000"/>
              </w:rPr>
            </w:pPr>
            <w:r>
              <w:rPr>
                <w:b w:val="0"/>
                <w:bCs w:val="0"/>
                <w:color w:val="000000"/>
              </w:rPr>
              <w:t>0,0714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1730F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BE324C" w14:textId="77777777" w:rsidR="006B122E" w:rsidRPr="006B122E" w:rsidRDefault="006B122E">
            <w:pPr>
              <w:shd w:val="clear" w:color="auto" w:fill="FFFFFF"/>
              <w:jc w:val="center"/>
              <w:rPr>
                <w:b w:val="0"/>
                <w:bCs w:val="0"/>
                <w:color w:val="000000"/>
              </w:rPr>
            </w:pPr>
            <w:r>
              <w:rPr>
                <w:b w:val="0"/>
                <w:bCs w:val="0"/>
                <w:color w:val="000000"/>
              </w:rPr>
              <w:t>0,1915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9C5AC9"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53AE4E" w14:textId="77777777" w:rsidR="006B122E" w:rsidRPr="006B122E" w:rsidRDefault="006B122E" w:rsidP="006B122E">
            <w:pPr>
              <w:shd w:val="clear" w:color="auto" w:fill="FFFFFF"/>
              <w:ind w:left="139"/>
              <w:jc w:val="center"/>
              <w:rPr>
                <w:b w:val="0"/>
                <w:bCs w:val="0"/>
                <w:color w:val="000000"/>
              </w:rPr>
            </w:pPr>
            <w:r>
              <w:rPr>
                <w:b w:val="0"/>
                <w:bCs w:val="0"/>
                <w:color w:val="000000"/>
              </w:rPr>
              <w:t>0,2939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52C5A6"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752694" w14:textId="77777777" w:rsidR="006B122E" w:rsidRPr="006B122E" w:rsidRDefault="006B122E" w:rsidP="006B122E">
            <w:pPr>
              <w:shd w:val="clear" w:color="auto" w:fill="FFFFFF"/>
              <w:ind w:left="125"/>
              <w:jc w:val="center"/>
              <w:rPr>
                <w:b w:val="0"/>
                <w:bCs w:val="0"/>
                <w:color w:val="000000"/>
              </w:rPr>
            </w:pPr>
            <w:r>
              <w:rPr>
                <w:b w:val="0"/>
                <w:bCs w:val="0"/>
                <w:color w:val="000000"/>
              </w:rPr>
              <w:t>0,3729</w:t>
            </w:r>
          </w:p>
        </w:tc>
      </w:tr>
      <w:tr w:rsidR="006B122E" w14:paraId="0D8FD3ED"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C80349"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0,19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32B85F" w14:textId="77777777" w:rsidR="006B122E" w:rsidRPr="006B122E" w:rsidRDefault="006B122E" w:rsidP="006B122E">
            <w:pPr>
              <w:shd w:val="clear" w:color="auto" w:fill="FFFFFF"/>
              <w:ind w:left="130"/>
              <w:jc w:val="center"/>
              <w:rPr>
                <w:b w:val="0"/>
                <w:bCs w:val="0"/>
                <w:color w:val="000000"/>
              </w:rPr>
            </w:pPr>
            <w:r>
              <w:rPr>
                <w:b w:val="0"/>
                <w:bCs w:val="0"/>
                <w:color w:val="000000"/>
              </w:rPr>
              <w:t>0,0753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D7FED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5827FE" w14:textId="77777777" w:rsidR="006B122E" w:rsidRPr="006B122E" w:rsidRDefault="006B122E">
            <w:pPr>
              <w:shd w:val="clear" w:color="auto" w:fill="FFFFFF"/>
              <w:jc w:val="center"/>
              <w:rPr>
                <w:b w:val="0"/>
                <w:bCs w:val="0"/>
                <w:color w:val="000000"/>
              </w:rPr>
            </w:pPr>
            <w:r>
              <w:rPr>
                <w:b w:val="0"/>
                <w:bCs w:val="0"/>
                <w:color w:val="000000"/>
              </w:rPr>
              <w:t>0,1950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03035C"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A489DC" w14:textId="77777777" w:rsidR="006B122E" w:rsidRPr="006B122E" w:rsidRDefault="006B122E" w:rsidP="006B122E">
            <w:pPr>
              <w:shd w:val="clear" w:color="auto" w:fill="FFFFFF"/>
              <w:ind w:left="139"/>
              <w:jc w:val="center"/>
              <w:rPr>
                <w:b w:val="0"/>
                <w:bCs w:val="0"/>
                <w:color w:val="000000"/>
              </w:rPr>
            </w:pPr>
            <w:r>
              <w:rPr>
                <w:b w:val="0"/>
                <w:bCs w:val="0"/>
                <w:color w:val="000000"/>
              </w:rPr>
              <w:t>0,2967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49818F"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C0D1D" w14:textId="77777777" w:rsidR="006B122E" w:rsidRPr="006B122E" w:rsidRDefault="006B122E" w:rsidP="006B122E">
            <w:pPr>
              <w:shd w:val="clear" w:color="auto" w:fill="FFFFFF"/>
              <w:ind w:left="125"/>
              <w:jc w:val="center"/>
              <w:rPr>
                <w:b w:val="0"/>
                <w:bCs w:val="0"/>
                <w:color w:val="000000"/>
              </w:rPr>
            </w:pPr>
            <w:r>
              <w:rPr>
                <w:b w:val="0"/>
                <w:bCs w:val="0"/>
                <w:color w:val="000000"/>
              </w:rPr>
              <w:t>0,3749</w:t>
            </w:r>
          </w:p>
        </w:tc>
      </w:tr>
      <w:tr w:rsidR="006B122E" w14:paraId="5152D9E3"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C1DC06"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22C378" w14:textId="77777777" w:rsidR="006B122E" w:rsidRPr="006B122E" w:rsidRDefault="006B122E" w:rsidP="006B122E">
            <w:pPr>
              <w:shd w:val="clear" w:color="auto" w:fill="FFFFFF"/>
              <w:ind w:left="130"/>
              <w:jc w:val="center"/>
              <w:rPr>
                <w:b w:val="0"/>
                <w:bCs w:val="0"/>
                <w:color w:val="000000"/>
              </w:rPr>
            </w:pPr>
            <w:r>
              <w:rPr>
                <w:b w:val="0"/>
                <w:bCs w:val="0"/>
                <w:color w:val="000000"/>
              </w:rPr>
              <w:t>0,0793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B1C503"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DFC594" w14:textId="77777777" w:rsidR="006B122E" w:rsidRPr="006B122E" w:rsidRDefault="006B122E">
            <w:pPr>
              <w:shd w:val="clear" w:color="auto" w:fill="FFFFFF"/>
              <w:jc w:val="center"/>
              <w:rPr>
                <w:b w:val="0"/>
                <w:bCs w:val="0"/>
                <w:color w:val="000000"/>
              </w:rPr>
            </w:pPr>
            <w:r>
              <w:rPr>
                <w:b w:val="0"/>
                <w:bCs w:val="0"/>
                <w:color w:val="000000"/>
              </w:rPr>
              <w:t>0,1985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AB8F2A"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02B47" w14:textId="77777777" w:rsidR="006B122E" w:rsidRPr="006B122E" w:rsidRDefault="006B122E" w:rsidP="006B122E">
            <w:pPr>
              <w:shd w:val="clear" w:color="auto" w:fill="FFFFFF"/>
              <w:ind w:left="139"/>
              <w:jc w:val="center"/>
              <w:rPr>
                <w:b w:val="0"/>
                <w:bCs w:val="0"/>
                <w:color w:val="000000"/>
              </w:rPr>
            </w:pPr>
            <w:r>
              <w:rPr>
                <w:b w:val="0"/>
                <w:bCs w:val="0"/>
                <w:color w:val="000000"/>
              </w:rPr>
              <w:t>0,2995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A927B9"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65B162" w14:textId="77777777" w:rsidR="006B122E" w:rsidRPr="006B122E" w:rsidRDefault="006B122E" w:rsidP="006B122E">
            <w:pPr>
              <w:shd w:val="clear" w:color="auto" w:fill="FFFFFF"/>
              <w:ind w:left="125"/>
              <w:jc w:val="center"/>
              <w:rPr>
                <w:b w:val="0"/>
                <w:bCs w:val="0"/>
                <w:color w:val="000000"/>
              </w:rPr>
            </w:pPr>
            <w:r>
              <w:rPr>
                <w:b w:val="0"/>
                <w:bCs w:val="0"/>
                <w:color w:val="000000"/>
              </w:rPr>
              <w:t>0,3770</w:t>
            </w:r>
          </w:p>
        </w:tc>
      </w:tr>
      <w:tr w:rsidR="006B122E" w14:paraId="3412AB6A"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7DB8C5"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265F91" w14:textId="77777777" w:rsidR="006B122E" w:rsidRPr="006B122E" w:rsidRDefault="006B122E" w:rsidP="006B122E">
            <w:pPr>
              <w:shd w:val="clear" w:color="auto" w:fill="FFFFFF"/>
              <w:ind w:left="130"/>
              <w:jc w:val="center"/>
              <w:rPr>
                <w:b w:val="0"/>
                <w:bCs w:val="0"/>
                <w:color w:val="000000"/>
              </w:rPr>
            </w:pPr>
            <w:r>
              <w:rPr>
                <w:b w:val="0"/>
                <w:bCs w:val="0"/>
                <w:color w:val="000000"/>
              </w:rPr>
              <w:t>0,0832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2D1D3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C66ACC" w14:textId="77777777" w:rsidR="006B122E" w:rsidRPr="006B122E" w:rsidRDefault="006B122E">
            <w:pPr>
              <w:shd w:val="clear" w:color="auto" w:fill="FFFFFF"/>
              <w:jc w:val="center"/>
              <w:rPr>
                <w:b w:val="0"/>
                <w:bCs w:val="0"/>
                <w:color w:val="000000"/>
              </w:rPr>
            </w:pPr>
            <w:r>
              <w:rPr>
                <w:b w:val="0"/>
                <w:bCs w:val="0"/>
                <w:color w:val="000000"/>
              </w:rPr>
              <w:t>0,2019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FBE734"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E1A098" w14:textId="77777777" w:rsidR="006B122E" w:rsidRPr="006B122E" w:rsidRDefault="006B122E" w:rsidP="006B122E">
            <w:pPr>
              <w:shd w:val="clear" w:color="auto" w:fill="FFFFFF"/>
              <w:ind w:left="139"/>
              <w:jc w:val="center"/>
              <w:rPr>
                <w:b w:val="0"/>
                <w:bCs w:val="0"/>
                <w:color w:val="000000"/>
              </w:rPr>
            </w:pPr>
            <w:r>
              <w:rPr>
                <w:b w:val="0"/>
                <w:bCs w:val="0"/>
                <w:color w:val="000000"/>
              </w:rPr>
              <w:t>0,3023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DA8D81"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738719" w14:textId="77777777" w:rsidR="006B122E" w:rsidRPr="006B122E" w:rsidRDefault="006B122E" w:rsidP="006B122E">
            <w:pPr>
              <w:shd w:val="clear" w:color="auto" w:fill="FFFFFF"/>
              <w:ind w:left="125"/>
              <w:jc w:val="center"/>
              <w:rPr>
                <w:b w:val="0"/>
                <w:bCs w:val="0"/>
                <w:color w:val="000000"/>
              </w:rPr>
            </w:pPr>
            <w:r>
              <w:rPr>
                <w:b w:val="0"/>
                <w:bCs w:val="0"/>
                <w:color w:val="000000"/>
              </w:rPr>
              <w:t>0,3790</w:t>
            </w:r>
          </w:p>
        </w:tc>
      </w:tr>
      <w:tr w:rsidR="006B122E" w14:paraId="368C5E87"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46D979"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11DA3C" w14:textId="77777777" w:rsidR="006B122E" w:rsidRPr="006B122E" w:rsidRDefault="006B122E" w:rsidP="006B122E">
            <w:pPr>
              <w:shd w:val="clear" w:color="auto" w:fill="FFFFFF"/>
              <w:ind w:left="130"/>
              <w:jc w:val="center"/>
              <w:rPr>
                <w:b w:val="0"/>
                <w:bCs w:val="0"/>
                <w:color w:val="000000"/>
              </w:rPr>
            </w:pPr>
            <w:r>
              <w:rPr>
                <w:b w:val="0"/>
                <w:bCs w:val="0"/>
                <w:color w:val="000000"/>
              </w:rPr>
              <w:t>0,0871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EE237C"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D43745" w14:textId="77777777" w:rsidR="006B122E" w:rsidRPr="006B122E" w:rsidRDefault="006B122E">
            <w:pPr>
              <w:shd w:val="clear" w:color="auto" w:fill="FFFFFF"/>
              <w:jc w:val="center"/>
              <w:rPr>
                <w:b w:val="0"/>
                <w:bCs w:val="0"/>
                <w:color w:val="000000"/>
              </w:rPr>
            </w:pPr>
            <w:r>
              <w:rPr>
                <w:b w:val="0"/>
                <w:bCs w:val="0"/>
                <w:color w:val="000000"/>
              </w:rPr>
              <w:t>0,2054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592922"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8BD9BD" w14:textId="77777777" w:rsidR="006B122E" w:rsidRPr="006B122E" w:rsidRDefault="006B122E" w:rsidP="006B122E">
            <w:pPr>
              <w:shd w:val="clear" w:color="auto" w:fill="FFFFFF"/>
              <w:ind w:left="139"/>
              <w:jc w:val="center"/>
              <w:rPr>
                <w:b w:val="0"/>
                <w:bCs w:val="0"/>
                <w:color w:val="000000"/>
              </w:rPr>
            </w:pPr>
            <w:r>
              <w:rPr>
                <w:b w:val="0"/>
                <w:bCs w:val="0"/>
                <w:color w:val="000000"/>
              </w:rPr>
              <w:t>0,3051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D0013"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68BFA0" w14:textId="77777777" w:rsidR="006B122E" w:rsidRPr="006B122E" w:rsidRDefault="006B122E" w:rsidP="006B122E">
            <w:pPr>
              <w:shd w:val="clear" w:color="auto" w:fill="FFFFFF"/>
              <w:ind w:left="125"/>
              <w:jc w:val="center"/>
              <w:rPr>
                <w:b w:val="0"/>
                <w:bCs w:val="0"/>
                <w:color w:val="000000"/>
              </w:rPr>
            </w:pPr>
            <w:r>
              <w:rPr>
                <w:b w:val="0"/>
                <w:bCs w:val="0"/>
                <w:color w:val="000000"/>
              </w:rPr>
              <w:t>0,3810</w:t>
            </w:r>
          </w:p>
        </w:tc>
      </w:tr>
      <w:tr w:rsidR="006B122E" w14:paraId="7C2DB713"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132F32"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0655F2" w14:textId="77777777" w:rsidR="006B122E" w:rsidRPr="006B122E" w:rsidRDefault="006B122E" w:rsidP="006B122E">
            <w:pPr>
              <w:shd w:val="clear" w:color="auto" w:fill="FFFFFF"/>
              <w:ind w:left="130"/>
              <w:jc w:val="center"/>
              <w:rPr>
                <w:b w:val="0"/>
                <w:bCs w:val="0"/>
                <w:color w:val="000000"/>
              </w:rPr>
            </w:pPr>
            <w:r>
              <w:rPr>
                <w:b w:val="0"/>
                <w:bCs w:val="0"/>
                <w:color w:val="000000"/>
              </w:rPr>
              <w:t>0,0910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1C1B61"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531275" w14:textId="77777777" w:rsidR="006B122E" w:rsidRPr="006B122E" w:rsidRDefault="006B122E">
            <w:pPr>
              <w:shd w:val="clear" w:color="auto" w:fill="FFFFFF"/>
              <w:jc w:val="center"/>
              <w:rPr>
                <w:b w:val="0"/>
                <w:bCs w:val="0"/>
                <w:color w:val="000000"/>
              </w:rPr>
            </w:pPr>
            <w:r>
              <w:rPr>
                <w:b w:val="0"/>
                <w:bCs w:val="0"/>
                <w:color w:val="000000"/>
              </w:rPr>
              <w:t>0,2088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F7F183"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F914B7" w14:textId="77777777" w:rsidR="006B122E" w:rsidRPr="006B122E" w:rsidRDefault="006B122E" w:rsidP="006B122E">
            <w:pPr>
              <w:shd w:val="clear" w:color="auto" w:fill="FFFFFF"/>
              <w:ind w:left="139"/>
              <w:jc w:val="center"/>
              <w:rPr>
                <w:b w:val="0"/>
                <w:bCs w:val="0"/>
                <w:color w:val="000000"/>
              </w:rPr>
            </w:pPr>
            <w:r>
              <w:rPr>
                <w:b w:val="0"/>
                <w:bCs w:val="0"/>
                <w:color w:val="000000"/>
              </w:rPr>
              <w:t>0,3078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9CA06C"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1,19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C33750" w14:textId="77777777" w:rsidR="006B122E" w:rsidRPr="006B122E" w:rsidRDefault="006B122E" w:rsidP="006B122E">
            <w:pPr>
              <w:shd w:val="clear" w:color="auto" w:fill="FFFFFF"/>
              <w:ind w:left="125"/>
              <w:jc w:val="center"/>
              <w:rPr>
                <w:b w:val="0"/>
                <w:bCs w:val="0"/>
                <w:color w:val="000000"/>
              </w:rPr>
            </w:pPr>
            <w:r>
              <w:rPr>
                <w:b w:val="0"/>
                <w:bCs w:val="0"/>
                <w:color w:val="000000"/>
              </w:rPr>
              <w:t>0,3830</w:t>
            </w:r>
          </w:p>
        </w:tc>
      </w:tr>
      <w:tr w:rsidR="006B122E" w14:paraId="2D8D9219"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D54AE5"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A6D164" w14:textId="77777777" w:rsidR="006B122E" w:rsidRPr="006B122E" w:rsidRDefault="006B122E" w:rsidP="006B122E">
            <w:pPr>
              <w:shd w:val="clear" w:color="auto" w:fill="FFFFFF"/>
              <w:ind w:left="130"/>
              <w:jc w:val="center"/>
              <w:rPr>
                <w:b w:val="0"/>
                <w:bCs w:val="0"/>
                <w:color w:val="000000"/>
              </w:rPr>
            </w:pPr>
            <w:r>
              <w:rPr>
                <w:b w:val="0"/>
                <w:bCs w:val="0"/>
                <w:color w:val="000000"/>
              </w:rPr>
              <w:t>0,0948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BBA48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A37AB1" w14:textId="77777777" w:rsidR="006B122E" w:rsidRPr="006B122E" w:rsidRDefault="006B122E">
            <w:pPr>
              <w:shd w:val="clear" w:color="auto" w:fill="FFFFFF"/>
              <w:jc w:val="center"/>
              <w:rPr>
                <w:b w:val="0"/>
                <w:bCs w:val="0"/>
                <w:color w:val="000000"/>
              </w:rPr>
            </w:pPr>
            <w:r>
              <w:rPr>
                <w:b w:val="0"/>
                <w:bCs w:val="0"/>
                <w:color w:val="000000"/>
              </w:rPr>
              <w:t>0,2123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A6978B"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106EAA" w14:textId="77777777" w:rsidR="006B122E" w:rsidRPr="006B122E" w:rsidRDefault="006B122E" w:rsidP="006B122E">
            <w:pPr>
              <w:shd w:val="clear" w:color="auto" w:fill="FFFFFF"/>
              <w:ind w:left="139"/>
              <w:jc w:val="center"/>
              <w:rPr>
                <w:b w:val="0"/>
                <w:bCs w:val="0"/>
                <w:color w:val="000000"/>
              </w:rPr>
            </w:pPr>
            <w:r>
              <w:rPr>
                <w:b w:val="0"/>
                <w:bCs w:val="0"/>
                <w:color w:val="000000"/>
              </w:rPr>
              <w:t>0,3106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7227F5"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739E52" w14:textId="77777777" w:rsidR="006B122E" w:rsidRPr="006B122E" w:rsidRDefault="006B122E" w:rsidP="006B122E">
            <w:pPr>
              <w:shd w:val="clear" w:color="auto" w:fill="FFFFFF"/>
              <w:ind w:left="125"/>
              <w:jc w:val="center"/>
              <w:rPr>
                <w:b w:val="0"/>
                <w:bCs w:val="0"/>
                <w:color w:val="000000"/>
              </w:rPr>
            </w:pPr>
            <w:r>
              <w:rPr>
                <w:b w:val="0"/>
                <w:bCs w:val="0"/>
                <w:color w:val="000000"/>
              </w:rPr>
              <w:t>0,3849</w:t>
            </w:r>
          </w:p>
        </w:tc>
      </w:tr>
      <w:tr w:rsidR="006B122E" w14:paraId="45A26203"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2A888C"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C536EE" w14:textId="77777777" w:rsidR="006B122E" w:rsidRPr="006B122E" w:rsidRDefault="006B122E" w:rsidP="006B122E">
            <w:pPr>
              <w:shd w:val="clear" w:color="auto" w:fill="FFFFFF"/>
              <w:ind w:left="130"/>
              <w:jc w:val="center"/>
              <w:rPr>
                <w:b w:val="0"/>
                <w:bCs w:val="0"/>
                <w:color w:val="000000"/>
              </w:rPr>
            </w:pPr>
            <w:r>
              <w:rPr>
                <w:b w:val="0"/>
                <w:bCs w:val="0"/>
                <w:color w:val="000000"/>
              </w:rPr>
              <w:t>0,0987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91AA8"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E082D6" w14:textId="77777777" w:rsidR="006B122E" w:rsidRPr="006B122E" w:rsidRDefault="006B122E">
            <w:pPr>
              <w:shd w:val="clear" w:color="auto" w:fill="FFFFFF"/>
              <w:jc w:val="center"/>
              <w:rPr>
                <w:b w:val="0"/>
                <w:bCs w:val="0"/>
                <w:color w:val="000000"/>
              </w:rPr>
            </w:pPr>
            <w:r>
              <w:rPr>
                <w:b w:val="0"/>
                <w:bCs w:val="0"/>
                <w:color w:val="000000"/>
              </w:rPr>
              <w:t>0,2157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8237B"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0,89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461A6C" w14:textId="77777777" w:rsidR="006B122E" w:rsidRPr="006B122E" w:rsidRDefault="006B122E" w:rsidP="006B122E">
            <w:pPr>
              <w:shd w:val="clear" w:color="auto" w:fill="FFFFFF"/>
              <w:ind w:left="139"/>
              <w:jc w:val="center"/>
              <w:rPr>
                <w:b w:val="0"/>
                <w:bCs w:val="0"/>
                <w:color w:val="000000"/>
              </w:rPr>
            </w:pPr>
            <w:r>
              <w:rPr>
                <w:b w:val="0"/>
                <w:bCs w:val="0"/>
                <w:color w:val="000000"/>
              </w:rPr>
              <w:t>0,3133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707AEC"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2899D6" w14:textId="77777777" w:rsidR="006B122E" w:rsidRPr="006B122E" w:rsidRDefault="006B122E" w:rsidP="006B122E">
            <w:pPr>
              <w:shd w:val="clear" w:color="auto" w:fill="FFFFFF"/>
              <w:ind w:left="125"/>
              <w:jc w:val="center"/>
              <w:rPr>
                <w:b w:val="0"/>
                <w:bCs w:val="0"/>
                <w:color w:val="000000"/>
              </w:rPr>
            </w:pPr>
            <w:r>
              <w:rPr>
                <w:b w:val="0"/>
                <w:bCs w:val="0"/>
                <w:color w:val="000000"/>
              </w:rPr>
              <w:t>0,3869</w:t>
            </w:r>
          </w:p>
        </w:tc>
      </w:tr>
      <w:tr w:rsidR="006B122E" w14:paraId="144A48CA"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96DA92"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4BBF79" w14:textId="77777777" w:rsidR="006B122E" w:rsidRPr="006B122E" w:rsidRDefault="006B122E" w:rsidP="006B122E">
            <w:pPr>
              <w:shd w:val="clear" w:color="auto" w:fill="FFFFFF"/>
              <w:ind w:left="130"/>
              <w:jc w:val="center"/>
              <w:rPr>
                <w:b w:val="0"/>
                <w:bCs w:val="0"/>
                <w:color w:val="000000"/>
              </w:rPr>
            </w:pPr>
            <w:r>
              <w:rPr>
                <w:b w:val="0"/>
                <w:bCs w:val="0"/>
                <w:color w:val="000000"/>
              </w:rPr>
              <w:t>0,1026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FD53C8"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84084C" w14:textId="77777777" w:rsidR="006B122E" w:rsidRPr="006B122E" w:rsidRDefault="006B122E">
            <w:pPr>
              <w:shd w:val="clear" w:color="auto" w:fill="FFFFFF"/>
              <w:jc w:val="center"/>
              <w:rPr>
                <w:b w:val="0"/>
                <w:bCs w:val="0"/>
                <w:color w:val="000000"/>
              </w:rPr>
            </w:pPr>
            <w:r>
              <w:rPr>
                <w:b w:val="0"/>
                <w:bCs w:val="0"/>
                <w:color w:val="000000"/>
              </w:rPr>
              <w:t>0,2190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3F054F"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BB55EF" w14:textId="77777777" w:rsidR="006B122E" w:rsidRPr="006B122E" w:rsidRDefault="006B122E" w:rsidP="006B122E">
            <w:pPr>
              <w:shd w:val="clear" w:color="auto" w:fill="FFFFFF"/>
              <w:ind w:left="139"/>
              <w:jc w:val="center"/>
              <w:rPr>
                <w:b w:val="0"/>
                <w:bCs w:val="0"/>
                <w:color w:val="000000"/>
              </w:rPr>
            </w:pPr>
            <w:r>
              <w:rPr>
                <w:b w:val="0"/>
                <w:bCs w:val="0"/>
                <w:color w:val="000000"/>
              </w:rPr>
              <w:t>0,3159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DC6813"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9167DB" w14:textId="77777777" w:rsidR="006B122E" w:rsidRPr="006B122E" w:rsidRDefault="006B122E" w:rsidP="006B122E">
            <w:pPr>
              <w:shd w:val="clear" w:color="auto" w:fill="FFFFFF"/>
              <w:ind w:left="125"/>
              <w:jc w:val="center"/>
              <w:rPr>
                <w:b w:val="0"/>
                <w:bCs w:val="0"/>
                <w:color w:val="000000"/>
              </w:rPr>
            </w:pPr>
            <w:r>
              <w:rPr>
                <w:b w:val="0"/>
                <w:bCs w:val="0"/>
                <w:color w:val="000000"/>
              </w:rPr>
              <w:t>0,3883</w:t>
            </w:r>
          </w:p>
        </w:tc>
      </w:tr>
      <w:tr w:rsidR="006B122E" w14:paraId="574DC125"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D731CC"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9E0C5D" w14:textId="77777777" w:rsidR="006B122E" w:rsidRPr="006B122E" w:rsidRDefault="006B122E" w:rsidP="006B122E">
            <w:pPr>
              <w:shd w:val="clear" w:color="auto" w:fill="FFFFFF"/>
              <w:ind w:left="130"/>
              <w:jc w:val="center"/>
              <w:rPr>
                <w:b w:val="0"/>
                <w:bCs w:val="0"/>
                <w:color w:val="000000"/>
              </w:rPr>
            </w:pPr>
            <w:r>
              <w:rPr>
                <w:b w:val="0"/>
                <w:bCs w:val="0"/>
                <w:color w:val="000000"/>
              </w:rPr>
              <w:t>0,1064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4D40E5"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0,59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BF9930" w14:textId="77777777" w:rsidR="006B122E" w:rsidRPr="006B122E" w:rsidRDefault="006B122E">
            <w:pPr>
              <w:shd w:val="clear" w:color="auto" w:fill="FFFFFF"/>
              <w:jc w:val="center"/>
              <w:rPr>
                <w:b w:val="0"/>
                <w:bCs w:val="0"/>
                <w:color w:val="000000"/>
              </w:rPr>
            </w:pPr>
            <w:r>
              <w:rPr>
                <w:b w:val="0"/>
                <w:bCs w:val="0"/>
                <w:color w:val="000000"/>
              </w:rPr>
              <w:t>0,2224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6493FD"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8E2AAD" w14:textId="77777777" w:rsidR="006B122E" w:rsidRPr="006B122E" w:rsidRDefault="006B122E" w:rsidP="006B122E">
            <w:pPr>
              <w:shd w:val="clear" w:color="auto" w:fill="FFFFFF"/>
              <w:ind w:left="139"/>
              <w:jc w:val="center"/>
              <w:rPr>
                <w:b w:val="0"/>
                <w:bCs w:val="0"/>
                <w:color w:val="000000"/>
              </w:rPr>
            </w:pPr>
            <w:r>
              <w:rPr>
                <w:b w:val="0"/>
                <w:bCs w:val="0"/>
                <w:color w:val="000000"/>
              </w:rPr>
              <w:t>0,3186</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07F98C"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FD73BC" w14:textId="77777777" w:rsidR="006B122E" w:rsidRPr="006B122E" w:rsidRDefault="006B122E" w:rsidP="006B122E">
            <w:pPr>
              <w:shd w:val="clear" w:color="auto" w:fill="FFFFFF"/>
              <w:ind w:left="125"/>
              <w:jc w:val="center"/>
              <w:rPr>
                <w:b w:val="0"/>
                <w:bCs w:val="0"/>
                <w:color w:val="000000"/>
              </w:rPr>
            </w:pPr>
            <w:r>
              <w:rPr>
                <w:b w:val="0"/>
                <w:bCs w:val="0"/>
                <w:color w:val="000000"/>
              </w:rPr>
              <w:t>0,3907</w:t>
            </w:r>
          </w:p>
        </w:tc>
      </w:tr>
      <w:tr w:rsidR="006B122E" w14:paraId="13ED31F1"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F79E14"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7845DA" w14:textId="77777777" w:rsidR="006B122E" w:rsidRPr="006B122E" w:rsidRDefault="006B122E" w:rsidP="006B122E">
            <w:pPr>
              <w:shd w:val="clear" w:color="auto" w:fill="FFFFFF"/>
              <w:ind w:left="130"/>
              <w:jc w:val="center"/>
              <w:rPr>
                <w:b w:val="0"/>
                <w:bCs w:val="0"/>
                <w:color w:val="000000"/>
              </w:rPr>
            </w:pPr>
            <w:r>
              <w:rPr>
                <w:b w:val="0"/>
                <w:bCs w:val="0"/>
                <w:color w:val="000000"/>
              </w:rPr>
              <w:t>0,1103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1C74D6"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0,60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BB423C" w14:textId="77777777" w:rsidR="006B122E" w:rsidRPr="006B122E" w:rsidRDefault="006B122E">
            <w:pPr>
              <w:shd w:val="clear" w:color="auto" w:fill="FFFFFF"/>
              <w:jc w:val="center"/>
              <w:rPr>
                <w:b w:val="0"/>
                <w:bCs w:val="0"/>
                <w:color w:val="000000"/>
              </w:rPr>
            </w:pPr>
            <w:r>
              <w:rPr>
                <w:b w:val="0"/>
                <w:bCs w:val="0"/>
                <w:color w:val="000000"/>
              </w:rPr>
              <w:t>0,2257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E8C173"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5247D1" w14:textId="77777777" w:rsidR="006B122E" w:rsidRPr="006B122E" w:rsidRDefault="006B122E" w:rsidP="006B122E">
            <w:pPr>
              <w:shd w:val="clear" w:color="auto" w:fill="FFFFFF"/>
              <w:ind w:left="139"/>
              <w:jc w:val="center"/>
              <w:rPr>
                <w:b w:val="0"/>
                <w:bCs w:val="0"/>
                <w:color w:val="000000"/>
              </w:rPr>
            </w:pPr>
            <w:r>
              <w:rPr>
                <w:b w:val="0"/>
                <w:bCs w:val="0"/>
                <w:color w:val="000000"/>
              </w:rPr>
              <w:t>0,3212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9A2479"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76000F" w14:textId="77777777" w:rsidR="006B122E" w:rsidRPr="006B122E" w:rsidRDefault="006B122E" w:rsidP="006B122E">
            <w:pPr>
              <w:shd w:val="clear" w:color="auto" w:fill="FFFFFF"/>
              <w:ind w:left="125"/>
              <w:jc w:val="center"/>
              <w:rPr>
                <w:b w:val="0"/>
                <w:bCs w:val="0"/>
                <w:color w:val="000000"/>
              </w:rPr>
            </w:pPr>
            <w:r>
              <w:rPr>
                <w:b w:val="0"/>
                <w:bCs w:val="0"/>
                <w:color w:val="000000"/>
              </w:rPr>
              <w:t>0,3925</w:t>
            </w:r>
          </w:p>
        </w:tc>
      </w:tr>
      <w:tr w:rsidR="006B122E" w14:paraId="36160CA0"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A1B303"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0,29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5D2002" w14:textId="77777777" w:rsidR="006B122E" w:rsidRPr="006B122E" w:rsidRDefault="006B122E" w:rsidP="006B122E">
            <w:pPr>
              <w:shd w:val="clear" w:color="auto" w:fill="FFFFFF"/>
              <w:ind w:left="130"/>
              <w:jc w:val="center"/>
              <w:rPr>
                <w:b w:val="0"/>
                <w:bCs w:val="0"/>
                <w:color w:val="000000"/>
              </w:rPr>
            </w:pPr>
            <w:r>
              <w:rPr>
                <w:b w:val="0"/>
                <w:bCs w:val="0"/>
                <w:color w:val="000000"/>
              </w:rPr>
              <w:t>0,1141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A19CC2"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0,61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078284" w14:textId="77777777" w:rsidR="006B122E" w:rsidRPr="006B122E" w:rsidRDefault="006B122E">
            <w:pPr>
              <w:shd w:val="clear" w:color="auto" w:fill="FFFFFF"/>
              <w:jc w:val="center"/>
              <w:rPr>
                <w:b w:val="0"/>
                <w:bCs w:val="0"/>
                <w:color w:val="000000"/>
              </w:rPr>
            </w:pPr>
            <w:r>
              <w:rPr>
                <w:b w:val="0"/>
                <w:bCs w:val="0"/>
                <w:color w:val="000000"/>
              </w:rPr>
              <w:t>0,2291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B2BB"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A3AA49" w14:textId="77777777" w:rsidR="006B122E" w:rsidRPr="006B122E" w:rsidRDefault="006B122E" w:rsidP="006B122E">
            <w:pPr>
              <w:shd w:val="clear" w:color="auto" w:fill="FFFFFF"/>
              <w:ind w:left="139"/>
              <w:jc w:val="center"/>
              <w:rPr>
                <w:b w:val="0"/>
                <w:bCs w:val="0"/>
                <w:color w:val="000000"/>
              </w:rPr>
            </w:pPr>
            <w:r>
              <w:rPr>
                <w:b w:val="0"/>
                <w:bCs w:val="0"/>
                <w:color w:val="000000"/>
              </w:rPr>
              <w:t>0,3238</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C86E8A" w14:textId="77777777" w:rsidR="006B122E" w:rsidRPr="006B122E" w:rsidRDefault="006B122E" w:rsidP="006B122E">
            <w:pPr>
              <w:shd w:val="clear" w:color="auto" w:fill="FFFFFF"/>
              <w:ind w:left="144"/>
              <w:jc w:val="center"/>
              <w:rPr>
                <w:bCs w:val="0"/>
                <w:color w:val="000000"/>
                <w:lang w:val="en-US"/>
              </w:rPr>
            </w:pPr>
            <w:r w:rsidRPr="006B122E">
              <w:rPr>
                <w:bCs w:val="0"/>
                <w:color w:val="000000"/>
                <w:lang w:val="en-US"/>
              </w:rPr>
              <w:t>1,25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456A91" w14:textId="77777777" w:rsidR="006B122E" w:rsidRPr="006B122E" w:rsidRDefault="006B122E" w:rsidP="006B122E">
            <w:pPr>
              <w:shd w:val="clear" w:color="auto" w:fill="FFFFFF"/>
              <w:ind w:left="125"/>
              <w:jc w:val="center"/>
              <w:rPr>
                <w:b w:val="0"/>
                <w:bCs w:val="0"/>
                <w:color w:val="000000"/>
              </w:rPr>
            </w:pPr>
            <w:r>
              <w:rPr>
                <w:b w:val="0"/>
                <w:bCs w:val="0"/>
                <w:color w:val="000000"/>
              </w:rPr>
              <w:t>0,3944</w:t>
            </w:r>
          </w:p>
        </w:tc>
      </w:tr>
      <w:tr w:rsidR="006B122E" w14:paraId="759C445F"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EF28B3"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0,30</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F914F3" w14:textId="77777777" w:rsidR="006B122E" w:rsidRPr="006B122E" w:rsidRDefault="006B122E" w:rsidP="006B122E">
            <w:pPr>
              <w:shd w:val="clear" w:color="auto" w:fill="FFFFFF"/>
              <w:ind w:left="130"/>
              <w:jc w:val="center"/>
              <w:rPr>
                <w:b w:val="0"/>
                <w:bCs w:val="0"/>
                <w:color w:val="000000"/>
              </w:rPr>
            </w:pPr>
            <w:r>
              <w:rPr>
                <w:b w:val="0"/>
                <w:bCs w:val="0"/>
                <w:color w:val="000000"/>
              </w:rPr>
              <w:t>0,1179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A5716A"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0,62</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FCBFC2" w14:textId="77777777" w:rsidR="006B122E" w:rsidRPr="006B122E" w:rsidRDefault="006B122E">
            <w:pPr>
              <w:shd w:val="clear" w:color="auto" w:fill="FFFFFF"/>
              <w:jc w:val="center"/>
              <w:rPr>
                <w:b w:val="0"/>
                <w:bCs w:val="0"/>
                <w:color w:val="000000"/>
              </w:rPr>
            </w:pPr>
            <w:r>
              <w:rPr>
                <w:b w:val="0"/>
                <w:bCs w:val="0"/>
                <w:color w:val="000000"/>
              </w:rPr>
              <w:t>0,2324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553D8F"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2766BF" w14:textId="77777777" w:rsidR="006B122E" w:rsidRPr="006B122E" w:rsidRDefault="006B122E" w:rsidP="006B122E">
            <w:pPr>
              <w:shd w:val="clear" w:color="auto" w:fill="FFFFFF"/>
              <w:ind w:left="139"/>
              <w:jc w:val="center"/>
              <w:rPr>
                <w:b w:val="0"/>
                <w:bCs w:val="0"/>
                <w:color w:val="000000"/>
              </w:rPr>
            </w:pPr>
            <w:r>
              <w:rPr>
                <w:b w:val="0"/>
                <w:bCs w:val="0"/>
                <w:color w:val="000000"/>
              </w:rPr>
              <w:t>0,3264</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9D9862" w14:textId="77777777" w:rsidR="006B122E" w:rsidRPr="006B122E" w:rsidRDefault="006B122E" w:rsidP="006B122E">
            <w:pPr>
              <w:shd w:val="clear" w:color="auto" w:fill="FFFFFF"/>
              <w:ind w:left="144"/>
              <w:jc w:val="center"/>
              <w:rPr>
                <w:b w:val="0"/>
                <w:bCs w:val="0"/>
                <w:color w:val="000000"/>
                <w:lang w:val="en-US"/>
              </w:rPr>
            </w:pP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EBD020" w14:textId="77777777" w:rsidR="006B122E" w:rsidRPr="006B122E" w:rsidRDefault="006B122E" w:rsidP="006B122E">
            <w:pPr>
              <w:shd w:val="clear" w:color="auto" w:fill="FFFFFF"/>
              <w:ind w:left="125"/>
              <w:jc w:val="center"/>
              <w:rPr>
                <w:b w:val="0"/>
                <w:bCs w:val="0"/>
                <w:color w:val="000000"/>
              </w:rPr>
            </w:pPr>
          </w:p>
        </w:tc>
      </w:tr>
      <w:tr w:rsidR="006B122E" w14:paraId="6A6BB74F" w14:textId="77777777" w:rsidTr="007266BA">
        <w:trPr>
          <w:trHeight w:hRule="exac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F7EE2C" w14:textId="77777777" w:rsidR="006B122E" w:rsidRPr="006B122E" w:rsidRDefault="006B122E" w:rsidP="006B122E">
            <w:pPr>
              <w:shd w:val="clear" w:color="auto" w:fill="FFFFFF"/>
              <w:ind w:left="125"/>
              <w:jc w:val="center"/>
              <w:rPr>
                <w:bCs w:val="0"/>
                <w:color w:val="000000"/>
                <w:lang w:val="en-US"/>
              </w:rPr>
            </w:pPr>
            <w:r w:rsidRPr="006B122E">
              <w:rPr>
                <w:bCs w:val="0"/>
                <w:color w:val="000000"/>
                <w:lang w:val="en-US"/>
              </w:rPr>
              <w:t>0,31</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78B29F" w14:textId="77777777" w:rsidR="006B122E" w:rsidRPr="006B122E" w:rsidRDefault="006B122E" w:rsidP="006B122E">
            <w:pPr>
              <w:shd w:val="clear" w:color="auto" w:fill="FFFFFF"/>
              <w:ind w:left="130"/>
              <w:jc w:val="center"/>
              <w:rPr>
                <w:b w:val="0"/>
                <w:bCs w:val="0"/>
                <w:color w:val="000000"/>
              </w:rPr>
            </w:pPr>
            <w:r>
              <w:rPr>
                <w:b w:val="0"/>
                <w:bCs w:val="0"/>
                <w:color w:val="000000"/>
              </w:rPr>
              <w:t>0,1217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697725" w14:textId="77777777" w:rsidR="006B122E" w:rsidRPr="006B122E" w:rsidRDefault="006B122E" w:rsidP="006B122E">
            <w:pPr>
              <w:shd w:val="clear" w:color="auto" w:fill="FFFFFF"/>
              <w:ind w:left="134"/>
              <w:jc w:val="center"/>
              <w:rPr>
                <w:bCs w:val="0"/>
                <w:color w:val="000000"/>
                <w:lang w:val="en-US"/>
              </w:rPr>
            </w:pPr>
            <w:r w:rsidRPr="006B122E">
              <w:rPr>
                <w:bCs w:val="0"/>
                <w:color w:val="000000"/>
                <w:lang w:val="en-US"/>
              </w:rPr>
              <w:t>0,63</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0CAA2C" w14:textId="77777777" w:rsidR="006B122E" w:rsidRPr="006B122E" w:rsidRDefault="006B122E">
            <w:pPr>
              <w:shd w:val="clear" w:color="auto" w:fill="FFFFFF"/>
              <w:jc w:val="center"/>
              <w:rPr>
                <w:b w:val="0"/>
                <w:bCs w:val="0"/>
                <w:color w:val="000000"/>
              </w:rPr>
            </w:pPr>
            <w:r>
              <w:rPr>
                <w:b w:val="0"/>
                <w:bCs w:val="0"/>
                <w:color w:val="000000"/>
              </w:rPr>
              <w:t>0,2357</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E92AC2" w14:textId="77777777" w:rsidR="006B122E" w:rsidRPr="006B122E" w:rsidRDefault="006B122E" w:rsidP="006B122E">
            <w:pPr>
              <w:shd w:val="clear" w:color="auto" w:fill="FFFFFF"/>
              <w:ind w:left="130"/>
              <w:jc w:val="center"/>
              <w:rPr>
                <w:bCs w:val="0"/>
                <w:color w:val="000000"/>
                <w:lang w:val="en-US"/>
              </w:rPr>
            </w:pPr>
            <w:r w:rsidRPr="006B122E">
              <w:rPr>
                <w:bCs w:val="0"/>
                <w:color w:val="000000"/>
                <w:lang w:val="en-US"/>
              </w:rPr>
              <w:t>0,95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1A26F9" w14:textId="77777777" w:rsidR="006B122E" w:rsidRPr="006B122E" w:rsidRDefault="006B122E" w:rsidP="006B122E">
            <w:pPr>
              <w:shd w:val="clear" w:color="auto" w:fill="FFFFFF"/>
              <w:ind w:left="139"/>
              <w:jc w:val="center"/>
              <w:rPr>
                <w:b w:val="0"/>
                <w:bCs w:val="0"/>
                <w:color w:val="000000"/>
              </w:rPr>
            </w:pPr>
            <w:r>
              <w:rPr>
                <w:b w:val="0"/>
                <w:bCs w:val="0"/>
                <w:color w:val="000000"/>
              </w:rPr>
              <w:t>0,3289</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55F7C6" w14:textId="77777777" w:rsidR="006B122E" w:rsidRPr="006B122E" w:rsidRDefault="006B122E" w:rsidP="006B122E">
            <w:pPr>
              <w:shd w:val="clear" w:color="auto" w:fill="FFFFFF"/>
              <w:ind w:left="144"/>
              <w:jc w:val="center"/>
              <w:rPr>
                <w:b w:val="0"/>
                <w:bCs w:val="0"/>
                <w:color w:val="000000"/>
                <w:lang w:val="en-US"/>
              </w:rPr>
            </w:pP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0F2E30" w14:textId="77777777" w:rsidR="006B122E" w:rsidRPr="006B122E" w:rsidRDefault="006B122E" w:rsidP="006B122E">
            <w:pPr>
              <w:shd w:val="clear" w:color="auto" w:fill="FFFFFF"/>
              <w:ind w:left="125"/>
              <w:jc w:val="center"/>
              <w:rPr>
                <w:b w:val="0"/>
                <w:bCs w:val="0"/>
                <w:color w:val="000000"/>
              </w:rPr>
            </w:pPr>
          </w:p>
        </w:tc>
      </w:tr>
    </w:tbl>
    <w:p w14:paraId="416443AA" w14:textId="77777777" w:rsidR="009F6F73" w:rsidRPr="009F6F73" w:rsidRDefault="009F6F73" w:rsidP="009F6F73">
      <w:pPr>
        <w:spacing w:after="163"/>
        <w:jc w:val="both"/>
        <w:rPr>
          <w:b w:val="0"/>
          <w:bCs w:val="0"/>
          <w:i/>
          <w:iCs/>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191"/>
        <w:gridCol w:w="1191"/>
        <w:gridCol w:w="1191"/>
        <w:gridCol w:w="1191"/>
        <w:gridCol w:w="1191"/>
        <w:gridCol w:w="1191"/>
        <w:gridCol w:w="1191"/>
        <w:gridCol w:w="1191"/>
      </w:tblGrid>
      <w:tr w:rsidR="00AF2449" w:rsidRPr="00E2172B" w14:paraId="70C6B823"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84B52A" w14:textId="77777777" w:rsidR="00AF2449" w:rsidRPr="006B122E" w:rsidRDefault="00AF2449">
            <w:pPr>
              <w:shd w:val="clear" w:color="auto" w:fill="FFFFFF"/>
              <w:ind w:left="125"/>
              <w:jc w:val="center"/>
              <w:rPr>
                <w:bCs w:val="0"/>
                <w:i/>
              </w:rPr>
            </w:pPr>
            <w:r w:rsidRPr="006B122E">
              <w:rPr>
                <w:bCs w:val="0"/>
                <w:i/>
                <w:color w:val="000000"/>
                <w:lang w:val="en-US"/>
              </w:rPr>
              <w:lastRenderedPageBreak/>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6CF06" w14:textId="77777777" w:rsidR="00AF2449" w:rsidRPr="006B122E" w:rsidRDefault="00AF2449">
            <w:pPr>
              <w:shd w:val="clear" w:color="auto" w:fill="FFFFFF"/>
              <w:ind w:left="130"/>
              <w:jc w:val="center"/>
              <w:rPr>
                <w:bCs w:val="0"/>
                <w:i/>
              </w:rPr>
            </w:pPr>
            <w:r w:rsidRPr="006B122E">
              <w:rPr>
                <w:bCs w:val="0"/>
                <w:i/>
                <w:color w:val="000000"/>
              </w:rPr>
              <w:t>Ф (</w:t>
            </w:r>
            <w:r w:rsidRPr="006B122E">
              <w:rPr>
                <w:bCs w:val="0"/>
                <w:i/>
                <w:color w:val="000000"/>
                <w:lang w:val="en-US"/>
              </w:rPr>
              <w:t>X</w:t>
            </w:r>
            <w:r w:rsidRPr="006B122E">
              <w:rPr>
                <w:bCs w:val="0"/>
                <w:i/>
                <w:color w:val="000000"/>
              </w:rPr>
              <w:t>)</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E0C696" w14:textId="77777777" w:rsidR="00AF2449" w:rsidRPr="006B122E" w:rsidRDefault="00AF2449">
            <w:pPr>
              <w:shd w:val="clear" w:color="auto" w:fill="FFFFFF"/>
              <w:ind w:left="134"/>
              <w:jc w:val="center"/>
              <w:rPr>
                <w:bCs w:val="0"/>
                <w:i/>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2F452E" w14:textId="77777777" w:rsidR="00AF2449" w:rsidRPr="006B122E" w:rsidRDefault="00AF2449">
            <w:pPr>
              <w:shd w:val="clear" w:color="auto" w:fill="FFFFFF"/>
              <w:jc w:val="center"/>
              <w:rPr>
                <w:bCs w:val="0"/>
                <w:i/>
              </w:rPr>
            </w:pPr>
            <w:r w:rsidRPr="006B122E">
              <w:rPr>
                <w:bCs w:val="0"/>
                <w:i/>
                <w:color w:val="000000"/>
              </w:rPr>
              <w:t>Ф (х)</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7DC3A3" w14:textId="77777777" w:rsidR="00AF2449" w:rsidRPr="006B122E" w:rsidRDefault="00AF2449">
            <w:pPr>
              <w:shd w:val="clear" w:color="auto" w:fill="FFFFFF"/>
              <w:ind w:left="130"/>
              <w:jc w:val="center"/>
              <w:rPr>
                <w:bCs w:val="0"/>
                <w:i/>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C71A75" w14:textId="77777777" w:rsidR="00AF2449" w:rsidRPr="006B122E" w:rsidRDefault="00AF2449">
            <w:pPr>
              <w:shd w:val="clear" w:color="auto" w:fill="FFFFFF"/>
              <w:ind w:left="139"/>
              <w:jc w:val="center"/>
              <w:rPr>
                <w:bCs w:val="0"/>
                <w:i/>
              </w:rPr>
            </w:pPr>
            <w:r w:rsidRPr="006B122E">
              <w:rPr>
                <w:bCs w:val="0"/>
                <w:i/>
                <w:color w:val="000000"/>
              </w:rPr>
              <w:t>Ф (</w:t>
            </w:r>
            <w:r w:rsidRPr="006B122E">
              <w:rPr>
                <w:bCs w:val="0"/>
                <w:i/>
                <w:color w:val="000000"/>
                <w:lang w:val="en-US"/>
              </w:rPr>
              <w:t>X</w:t>
            </w:r>
            <w:r w:rsidRPr="006B122E">
              <w:rPr>
                <w:bCs w:val="0"/>
                <w:i/>
                <w:color w:val="000000"/>
              </w:rPr>
              <w:t>)</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4ED6F7" w14:textId="77777777" w:rsidR="00AF2449" w:rsidRPr="006B122E" w:rsidRDefault="00AF2449">
            <w:pPr>
              <w:shd w:val="clear" w:color="auto" w:fill="FFFFFF"/>
              <w:ind w:left="144"/>
              <w:jc w:val="center"/>
              <w:rPr>
                <w:bCs w:val="0"/>
                <w:i/>
              </w:rPr>
            </w:pPr>
            <w:r w:rsidRPr="006B122E">
              <w:rPr>
                <w:bCs w:val="0"/>
                <w:i/>
                <w:color w:val="000000"/>
                <w:lang w:val="en-US"/>
              </w:rPr>
              <w:t>X</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99A11E" w14:textId="77777777" w:rsidR="00AF2449" w:rsidRPr="006B122E" w:rsidRDefault="00AF2449">
            <w:pPr>
              <w:shd w:val="clear" w:color="auto" w:fill="FFFFFF"/>
              <w:ind w:left="125"/>
              <w:jc w:val="center"/>
              <w:rPr>
                <w:bCs w:val="0"/>
                <w:i/>
              </w:rPr>
            </w:pPr>
            <w:r w:rsidRPr="006B122E">
              <w:rPr>
                <w:bCs w:val="0"/>
                <w:i/>
                <w:color w:val="000000"/>
              </w:rPr>
              <w:t>Ф (х)</w:t>
            </w:r>
          </w:p>
        </w:tc>
      </w:tr>
      <w:tr w:rsidR="00AF2449" w:rsidRPr="00E2172B" w14:paraId="56E72E19"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293186B" w14:textId="77777777" w:rsidR="00AF2449" w:rsidRPr="006B122E" w:rsidRDefault="00AF2449">
            <w:pPr>
              <w:shd w:val="clear" w:color="auto" w:fill="FFFFFF"/>
              <w:ind w:left="34"/>
              <w:jc w:val="center"/>
              <w:rPr>
                <w:bCs w:val="0"/>
              </w:rPr>
            </w:pPr>
            <w:r w:rsidRPr="006B122E">
              <w:rPr>
                <w:bCs w:val="0"/>
                <w:color w:val="000000"/>
              </w:rPr>
              <w:t>1,26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01C8488" w14:textId="77777777" w:rsidR="00AF2449" w:rsidRPr="00E2172B" w:rsidRDefault="00AF2449">
            <w:pPr>
              <w:shd w:val="clear" w:color="auto" w:fill="FFFFFF"/>
              <w:ind w:left="58"/>
              <w:jc w:val="center"/>
              <w:rPr>
                <w:b w:val="0"/>
                <w:bCs w:val="0"/>
              </w:rPr>
            </w:pPr>
            <w:r w:rsidRPr="00E2172B">
              <w:rPr>
                <w:b w:val="0"/>
                <w:bCs w:val="0"/>
                <w:color w:val="000000"/>
              </w:rPr>
              <w:t>0,3962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1153012" w14:textId="77777777" w:rsidR="00AF2449" w:rsidRPr="006B122E" w:rsidRDefault="00AF2449">
            <w:pPr>
              <w:shd w:val="clear" w:color="auto" w:fill="FFFFFF"/>
              <w:ind w:left="29"/>
              <w:jc w:val="center"/>
              <w:rPr>
                <w:bCs w:val="0"/>
              </w:rPr>
            </w:pPr>
            <w:r w:rsidRPr="006B122E">
              <w:rPr>
                <w:bCs w:val="0"/>
                <w:color w:val="000000"/>
              </w:rPr>
              <w:t>1,59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4E1F423" w14:textId="77777777" w:rsidR="00AF2449" w:rsidRPr="00E2172B" w:rsidRDefault="00AF2449">
            <w:pPr>
              <w:shd w:val="clear" w:color="auto" w:fill="FFFFFF"/>
              <w:ind w:left="72"/>
              <w:jc w:val="center"/>
              <w:rPr>
                <w:b w:val="0"/>
                <w:bCs w:val="0"/>
              </w:rPr>
            </w:pPr>
            <w:r w:rsidRPr="00E2172B">
              <w:rPr>
                <w:b w:val="0"/>
                <w:bCs w:val="0"/>
                <w:color w:val="000000"/>
              </w:rPr>
              <w:t>0,4441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5FB522" w14:textId="77777777" w:rsidR="00AF2449" w:rsidRPr="006B122E" w:rsidRDefault="00AF2449">
            <w:pPr>
              <w:shd w:val="clear" w:color="auto" w:fill="FFFFFF"/>
              <w:ind w:left="29"/>
              <w:jc w:val="center"/>
              <w:rPr>
                <w:bCs w:val="0"/>
              </w:rPr>
            </w:pPr>
            <w:r w:rsidRPr="006B122E">
              <w:rPr>
                <w:bCs w:val="0"/>
                <w:color w:val="000000"/>
              </w:rPr>
              <w:t>1,92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1B4D211" w14:textId="77777777" w:rsidR="00AF2449" w:rsidRPr="00E2172B" w:rsidRDefault="00AF2449">
            <w:pPr>
              <w:shd w:val="clear" w:color="auto" w:fill="FFFFFF"/>
              <w:ind w:left="62"/>
              <w:jc w:val="center"/>
              <w:rPr>
                <w:b w:val="0"/>
                <w:bCs w:val="0"/>
              </w:rPr>
            </w:pPr>
            <w:r w:rsidRPr="00E2172B">
              <w:rPr>
                <w:b w:val="0"/>
                <w:bCs w:val="0"/>
                <w:color w:val="000000"/>
              </w:rPr>
              <w:t>0,4726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0EB7B32" w14:textId="77777777" w:rsidR="00AF2449" w:rsidRPr="006B122E" w:rsidRDefault="00AF2449">
            <w:pPr>
              <w:shd w:val="clear" w:color="auto" w:fill="FFFFFF"/>
              <w:ind w:left="14"/>
              <w:jc w:val="center"/>
              <w:rPr>
                <w:bCs w:val="0"/>
              </w:rPr>
            </w:pPr>
            <w:r w:rsidRPr="006B122E">
              <w:rPr>
                <w:bCs w:val="0"/>
                <w:color w:val="000000"/>
              </w:rPr>
              <w:t>2,50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4E1D64E" w14:textId="77777777" w:rsidR="00AF2449" w:rsidRPr="00E2172B" w:rsidRDefault="00AF2449">
            <w:pPr>
              <w:shd w:val="clear" w:color="auto" w:fill="FFFFFF"/>
              <w:ind w:left="10"/>
              <w:jc w:val="center"/>
              <w:rPr>
                <w:b w:val="0"/>
                <w:bCs w:val="0"/>
              </w:rPr>
            </w:pPr>
            <w:r w:rsidRPr="00E2172B">
              <w:rPr>
                <w:b w:val="0"/>
                <w:bCs w:val="0"/>
                <w:color w:val="000000"/>
              </w:rPr>
              <w:t>0,4938</w:t>
            </w:r>
          </w:p>
        </w:tc>
      </w:tr>
      <w:tr w:rsidR="00AF2449" w:rsidRPr="00E2172B" w14:paraId="702D658F"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DE06505" w14:textId="77777777" w:rsidR="00AF2449" w:rsidRPr="006B122E" w:rsidRDefault="00AF2449">
            <w:pPr>
              <w:shd w:val="clear" w:color="auto" w:fill="FFFFFF"/>
              <w:ind w:left="34"/>
              <w:jc w:val="center"/>
              <w:rPr>
                <w:bCs w:val="0"/>
              </w:rPr>
            </w:pPr>
            <w:r w:rsidRPr="006B122E">
              <w:rPr>
                <w:bCs w:val="0"/>
                <w:color w:val="000000"/>
              </w:rPr>
              <w:t>1,27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4907F42" w14:textId="77777777" w:rsidR="00AF2449" w:rsidRPr="00E2172B" w:rsidRDefault="00AF2449">
            <w:pPr>
              <w:shd w:val="clear" w:color="auto" w:fill="FFFFFF"/>
              <w:ind w:left="62"/>
              <w:jc w:val="center"/>
              <w:rPr>
                <w:b w:val="0"/>
                <w:bCs w:val="0"/>
              </w:rPr>
            </w:pPr>
            <w:r w:rsidRPr="00E2172B">
              <w:rPr>
                <w:b w:val="0"/>
                <w:bCs w:val="0"/>
                <w:color w:val="000000"/>
              </w:rPr>
              <w:t>0,3980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66EC5FD" w14:textId="77777777" w:rsidR="00AF2449" w:rsidRPr="006B122E" w:rsidRDefault="00AF2449">
            <w:pPr>
              <w:shd w:val="clear" w:color="auto" w:fill="FFFFFF"/>
              <w:ind w:right="48"/>
              <w:jc w:val="center"/>
              <w:rPr>
                <w:bCs w:val="0"/>
              </w:rPr>
            </w:pPr>
            <w:r w:rsidRPr="006B122E">
              <w:rPr>
                <w:bCs w:val="0"/>
                <w:color w:val="000000"/>
              </w:rPr>
              <w:t>1,60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2AE71E5" w14:textId="77777777" w:rsidR="00AF2449" w:rsidRPr="00E2172B" w:rsidRDefault="00AF2449">
            <w:pPr>
              <w:shd w:val="clear" w:color="auto" w:fill="FFFFFF"/>
              <w:ind w:left="72"/>
              <w:jc w:val="center"/>
              <w:rPr>
                <w:b w:val="0"/>
                <w:bCs w:val="0"/>
              </w:rPr>
            </w:pPr>
            <w:r w:rsidRPr="00E2172B">
              <w:rPr>
                <w:b w:val="0"/>
                <w:bCs w:val="0"/>
                <w:color w:val="000000"/>
              </w:rPr>
              <w:t>0,4452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954491E" w14:textId="77777777" w:rsidR="00AF2449" w:rsidRPr="006B122E" w:rsidRDefault="00AF2449">
            <w:pPr>
              <w:shd w:val="clear" w:color="auto" w:fill="FFFFFF"/>
              <w:ind w:left="34"/>
              <w:jc w:val="center"/>
              <w:rPr>
                <w:bCs w:val="0"/>
              </w:rPr>
            </w:pPr>
            <w:r w:rsidRPr="006B122E">
              <w:rPr>
                <w:bCs w:val="0"/>
                <w:color w:val="000000"/>
              </w:rPr>
              <w:t>1,93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185BF2B" w14:textId="77777777" w:rsidR="00AF2449" w:rsidRPr="00E2172B" w:rsidRDefault="00AF2449">
            <w:pPr>
              <w:shd w:val="clear" w:color="auto" w:fill="FFFFFF"/>
              <w:ind w:left="67"/>
              <w:jc w:val="center"/>
              <w:rPr>
                <w:b w:val="0"/>
                <w:bCs w:val="0"/>
              </w:rPr>
            </w:pPr>
            <w:r w:rsidRPr="00E2172B">
              <w:rPr>
                <w:b w:val="0"/>
                <w:bCs w:val="0"/>
                <w:color w:val="000000"/>
              </w:rPr>
              <w:t>0,4732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303A219" w14:textId="77777777" w:rsidR="00AF2449" w:rsidRPr="006B122E" w:rsidRDefault="00AF2449">
            <w:pPr>
              <w:shd w:val="clear" w:color="auto" w:fill="FFFFFF"/>
              <w:ind w:left="19"/>
              <w:jc w:val="center"/>
              <w:rPr>
                <w:bCs w:val="0"/>
              </w:rPr>
            </w:pPr>
            <w:r w:rsidRPr="006B122E">
              <w:rPr>
                <w:bCs w:val="0"/>
                <w:color w:val="000000"/>
              </w:rPr>
              <w:t>2,52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D6E6BE0" w14:textId="77777777" w:rsidR="00AF2449" w:rsidRPr="00E2172B" w:rsidRDefault="00AF2449">
            <w:pPr>
              <w:shd w:val="clear" w:color="auto" w:fill="FFFFFF"/>
              <w:ind w:left="19"/>
              <w:jc w:val="center"/>
              <w:rPr>
                <w:b w:val="0"/>
                <w:bCs w:val="0"/>
              </w:rPr>
            </w:pPr>
            <w:r w:rsidRPr="00E2172B">
              <w:rPr>
                <w:b w:val="0"/>
                <w:bCs w:val="0"/>
                <w:color w:val="000000"/>
              </w:rPr>
              <w:t>0,4941</w:t>
            </w:r>
          </w:p>
        </w:tc>
      </w:tr>
      <w:tr w:rsidR="00AF2449" w:rsidRPr="00E2172B" w14:paraId="5C5B6FFA"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89E2273" w14:textId="77777777" w:rsidR="00AF2449" w:rsidRPr="006B122E" w:rsidRDefault="00AF2449">
            <w:pPr>
              <w:shd w:val="clear" w:color="auto" w:fill="FFFFFF"/>
              <w:ind w:left="38"/>
              <w:jc w:val="center"/>
              <w:rPr>
                <w:bCs w:val="0"/>
              </w:rPr>
            </w:pPr>
            <w:r w:rsidRPr="006B122E">
              <w:rPr>
                <w:bCs w:val="0"/>
                <w:color w:val="000000"/>
              </w:rPr>
              <w:t>1,28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59C673A" w14:textId="77777777" w:rsidR="00AF2449" w:rsidRPr="00E2172B" w:rsidRDefault="00AF2449">
            <w:pPr>
              <w:shd w:val="clear" w:color="auto" w:fill="FFFFFF"/>
              <w:ind w:left="67"/>
              <w:jc w:val="center"/>
              <w:rPr>
                <w:b w:val="0"/>
                <w:bCs w:val="0"/>
              </w:rPr>
            </w:pPr>
            <w:r w:rsidRPr="00E2172B">
              <w:rPr>
                <w:b w:val="0"/>
                <w:bCs w:val="0"/>
                <w:color w:val="000000"/>
              </w:rPr>
              <w:t>0,3997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C30E08E" w14:textId="77777777" w:rsidR="00AF2449" w:rsidRPr="006B122E" w:rsidRDefault="00AF2449">
            <w:pPr>
              <w:shd w:val="clear" w:color="auto" w:fill="FFFFFF"/>
              <w:ind w:left="34"/>
              <w:jc w:val="center"/>
              <w:rPr>
                <w:bCs w:val="0"/>
              </w:rPr>
            </w:pPr>
            <w:r w:rsidRPr="006B122E">
              <w:rPr>
                <w:bCs w:val="0"/>
                <w:color w:val="000000"/>
              </w:rPr>
              <w:t>1,61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A23822C" w14:textId="77777777" w:rsidR="00AF2449" w:rsidRPr="00E2172B" w:rsidRDefault="00AF2449">
            <w:pPr>
              <w:shd w:val="clear" w:color="auto" w:fill="FFFFFF"/>
              <w:ind w:left="72"/>
              <w:jc w:val="center"/>
              <w:rPr>
                <w:b w:val="0"/>
                <w:bCs w:val="0"/>
              </w:rPr>
            </w:pPr>
            <w:r w:rsidRPr="00E2172B">
              <w:rPr>
                <w:b w:val="0"/>
                <w:bCs w:val="0"/>
                <w:color w:val="000000"/>
              </w:rPr>
              <w:t>0,4463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F45C2FB" w14:textId="77777777" w:rsidR="00AF2449" w:rsidRPr="006B122E" w:rsidRDefault="00AF2449">
            <w:pPr>
              <w:shd w:val="clear" w:color="auto" w:fill="FFFFFF"/>
              <w:ind w:left="34"/>
              <w:jc w:val="center"/>
              <w:rPr>
                <w:bCs w:val="0"/>
              </w:rPr>
            </w:pPr>
            <w:r w:rsidRPr="006B122E">
              <w:rPr>
                <w:bCs w:val="0"/>
                <w:color w:val="000000"/>
              </w:rPr>
              <w:t>1,94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255C75D" w14:textId="77777777" w:rsidR="00AF2449" w:rsidRPr="00E2172B" w:rsidRDefault="00AF2449">
            <w:pPr>
              <w:shd w:val="clear" w:color="auto" w:fill="FFFFFF"/>
              <w:ind w:left="72"/>
              <w:jc w:val="center"/>
              <w:rPr>
                <w:b w:val="0"/>
                <w:bCs w:val="0"/>
              </w:rPr>
            </w:pPr>
            <w:r w:rsidRPr="00E2172B">
              <w:rPr>
                <w:b w:val="0"/>
                <w:bCs w:val="0"/>
                <w:color w:val="000000"/>
              </w:rPr>
              <w:t>0,4738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FCE0CC2" w14:textId="77777777" w:rsidR="00AF2449" w:rsidRPr="006B122E" w:rsidRDefault="00AF2449">
            <w:pPr>
              <w:shd w:val="clear" w:color="auto" w:fill="FFFFFF"/>
              <w:ind w:left="19"/>
              <w:jc w:val="center"/>
              <w:rPr>
                <w:bCs w:val="0"/>
              </w:rPr>
            </w:pPr>
            <w:r w:rsidRPr="006B122E">
              <w:rPr>
                <w:bCs w:val="0"/>
                <w:color w:val="000000"/>
              </w:rPr>
              <w:t>2,54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ECC3D60" w14:textId="77777777" w:rsidR="00AF2449" w:rsidRPr="00E2172B" w:rsidRDefault="00AF2449">
            <w:pPr>
              <w:shd w:val="clear" w:color="auto" w:fill="FFFFFF"/>
              <w:ind w:left="29"/>
              <w:jc w:val="center"/>
              <w:rPr>
                <w:b w:val="0"/>
                <w:bCs w:val="0"/>
              </w:rPr>
            </w:pPr>
            <w:r w:rsidRPr="00E2172B">
              <w:rPr>
                <w:b w:val="0"/>
                <w:bCs w:val="0"/>
                <w:color w:val="000000"/>
              </w:rPr>
              <w:t>0,4945</w:t>
            </w:r>
          </w:p>
        </w:tc>
      </w:tr>
      <w:tr w:rsidR="00AF2449" w:rsidRPr="00E2172B" w14:paraId="22E3F41C"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AE3BD6F" w14:textId="77777777" w:rsidR="00AF2449" w:rsidRPr="006B122E" w:rsidRDefault="00AF2449">
            <w:pPr>
              <w:shd w:val="clear" w:color="auto" w:fill="FFFFFF"/>
              <w:ind w:left="34"/>
              <w:jc w:val="center"/>
              <w:rPr>
                <w:bCs w:val="0"/>
              </w:rPr>
            </w:pPr>
            <w:r w:rsidRPr="006B122E">
              <w:rPr>
                <w:bCs w:val="0"/>
                <w:color w:val="000000"/>
              </w:rPr>
              <w:t>1,29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DE72F94" w14:textId="77777777" w:rsidR="00AF2449" w:rsidRPr="00E2172B" w:rsidRDefault="00AF2449">
            <w:pPr>
              <w:shd w:val="clear" w:color="auto" w:fill="FFFFFF"/>
              <w:ind w:left="67"/>
              <w:jc w:val="center"/>
              <w:rPr>
                <w:b w:val="0"/>
                <w:bCs w:val="0"/>
              </w:rPr>
            </w:pPr>
            <w:r w:rsidRPr="00E2172B">
              <w:rPr>
                <w:b w:val="0"/>
                <w:bCs w:val="0"/>
                <w:color w:val="000000"/>
              </w:rPr>
              <w:t>0,4015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9191BF4" w14:textId="77777777" w:rsidR="00AF2449" w:rsidRPr="006B122E" w:rsidRDefault="00AF2449">
            <w:pPr>
              <w:shd w:val="clear" w:color="auto" w:fill="FFFFFF"/>
              <w:ind w:right="48"/>
              <w:jc w:val="center"/>
              <w:rPr>
                <w:bCs w:val="0"/>
              </w:rPr>
            </w:pPr>
            <w:r w:rsidRPr="006B122E">
              <w:rPr>
                <w:bCs w:val="0"/>
                <w:color w:val="000000"/>
              </w:rPr>
              <w:t>1,62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3523BA8" w14:textId="77777777" w:rsidR="00AF2449" w:rsidRPr="00E2172B" w:rsidRDefault="00AF2449">
            <w:pPr>
              <w:shd w:val="clear" w:color="auto" w:fill="FFFFFF"/>
              <w:ind w:right="48"/>
              <w:jc w:val="center"/>
              <w:rPr>
                <w:b w:val="0"/>
                <w:bCs w:val="0"/>
              </w:rPr>
            </w:pPr>
            <w:r w:rsidRPr="00E2172B">
              <w:rPr>
                <w:b w:val="0"/>
                <w:bCs w:val="0"/>
                <w:color w:val="000000"/>
              </w:rPr>
              <w:t>0,4474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4C7519B" w14:textId="77777777" w:rsidR="00AF2449" w:rsidRPr="006B122E" w:rsidRDefault="00AF2449">
            <w:pPr>
              <w:shd w:val="clear" w:color="auto" w:fill="FFFFFF"/>
              <w:ind w:left="38"/>
              <w:jc w:val="center"/>
              <w:rPr>
                <w:bCs w:val="0"/>
              </w:rPr>
            </w:pPr>
            <w:r w:rsidRPr="006B122E">
              <w:rPr>
                <w:bCs w:val="0"/>
                <w:color w:val="000000"/>
              </w:rPr>
              <w:t>1,95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D927C46" w14:textId="77777777" w:rsidR="00AF2449" w:rsidRPr="00E2172B" w:rsidRDefault="00AF2449">
            <w:pPr>
              <w:shd w:val="clear" w:color="auto" w:fill="FFFFFF"/>
              <w:ind w:left="72"/>
              <w:jc w:val="center"/>
              <w:rPr>
                <w:b w:val="0"/>
                <w:bCs w:val="0"/>
              </w:rPr>
            </w:pPr>
            <w:r w:rsidRPr="00E2172B">
              <w:rPr>
                <w:b w:val="0"/>
                <w:bCs w:val="0"/>
                <w:color w:val="000000"/>
              </w:rPr>
              <w:t>0,4744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7B688E1" w14:textId="77777777" w:rsidR="00AF2449" w:rsidRPr="006B122E" w:rsidRDefault="00AF2449">
            <w:pPr>
              <w:shd w:val="clear" w:color="auto" w:fill="FFFFFF"/>
              <w:ind w:left="24"/>
              <w:jc w:val="center"/>
              <w:rPr>
                <w:bCs w:val="0"/>
              </w:rPr>
            </w:pPr>
            <w:r w:rsidRPr="006B122E">
              <w:rPr>
                <w:bCs w:val="0"/>
                <w:color w:val="000000"/>
              </w:rPr>
              <w:t>2,56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0AE1EE5" w14:textId="77777777" w:rsidR="00AF2449" w:rsidRPr="00E2172B" w:rsidRDefault="00AF2449">
            <w:pPr>
              <w:shd w:val="clear" w:color="auto" w:fill="FFFFFF"/>
              <w:ind w:left="24"/>
              <w:jc w:val="center"/>
              <w:rPr>
                <w:b w:val="0"/>
                <w:bCs w:val="0"/>
              </w:rPr>
            </w:pPr>
            <w:r w:rsidRPr="00E2172B">
              <w:rPr>
                <w:b w:val="0"/>
                <w:bCs w:val="0"/>
                <w:color w:val="000000"/>
              </w:rPr>
              <w:t>0,4948</w:t>
            </w:r>
          </w:p>
        </w:tc>
      </w:tr>
      <w:tr w:rsidR="00AF2449" w:rsidRPr="00E2172B" w14:paraId="59851613"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E18A380" w14:textId="77777777" w:rsidR="00AF2449" w:rsidRPr="006B122E" w:rsidRDefault="00AF2449">
            <w:pPr>
              <w:shd w:val="clear" w:color="auto" w:fill="FFFFFF"/>
              <w:ind w:left="38"/>
              <w:jc w:val="center"/>
              <w:rPr>
                <w:bCs w:val="0"/>
              </w:rPr>
            </w:pPr>
            <w:r w:rsidRPr="006B122E">
              <w:rPr>
                <w:bCs w:val="0"/>
                <w:color w:val="000000"/>
              </w:rPr>
              <w:t>1,30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2452A5C" w14:textId="77777777" w:rsidR="00AF2449" w:rsidRPr="00E2172B" w:rsidRDefault="00AF2449">
            <w:pPr>
              <w:shd w:val="clear" w:color="auto" w:fill="FFFFFF"/>
              <w:ind w:left="72"/>
              <w:jc w:val="center"/>
              <w:rPr>
                <w:b w:val="0"/>
                <w:bCs w:val="0"/>
              </w:rPr>
            </w:pPr>
            <w:r w:rsidRPr="00E2172B">
              <w:rPr>
                <w:b w:val="0"/>
                <w:bCs w:val="0"/>
                <w:color w:val="000000"/>
              </w:rPr>
              <w:t>0,4032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276E27E" w14:textId="77777777" w:rsidR="00AF2449" w:rsidRPr="006B122E" w:rsidRDefault="00AF2449">
            <w:pPr>
              <w:shd w:val="clear" w:color="auto" w:fill="FFFFFF"/>
              <w:ind w:right="43"/>
              <w:jc w:val="center"/>
              <w:rPr>
                <w:bCs w:val="0"/>
              </w:rPr>
            </w:pPr>
            <w:r w:rsidRPr="006B122E">
              <w:rPr>
                <w:bCs w:val="0"/>
                <w:color w:val="000000"/>
              </w:rPr>
              <w:t>1,63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5DBB1CC" w14:textId="77777777" w:rsidR="00AF2449" w:rsidRPr="00E2172B" w:rsidRDefault="00AF2449">
            <w:pPr>
              <w:shd w:val="clear" w:color="auto" w:fill="FFFFFF"/>
              <w:ind w:left="77"/>
              <w:jc w:val="center"/>
              <w:rPr>
                <w:b w:val="0"/>
                <w:bCs w:val="0"/>
              </w:rPr>
            </w:pPr>
            <w:r w:rsidRPr="00E2172B">
              <w:rPr>
                <w:b w:val="0"/>
                <w:bCs w:val="0"/>
                <w:color w:val="000000"/>
              </w:rPr>
              <w:t>0,4484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840B787" w14:textId="77777777" w:rsidR="00AF2449" w:rsidRPr="006B122E" w:rsidRDefault="00AF2449">
            <w:pPr>
              <w:shd w:val="clear" w:color="auto" w:fill="FFFFFF"/>
              <w:ind w:left="38"/>
              <w:jc w:val="center"/>
              <w:rPr>
                <w:bCs w:val="0"/>
              </w:rPr>
            </w:pPr>
            <w:r w:rsidRPr="006B122E">
              <w:rPr>
                <w:bCs w:val="0"/>
                <w:color w:val="000000"/>
              </w:rPr>
              <w:t>1,96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5CD7669" w14:textId="77777777" w:rsidR="00AF2449" w:rsidRPr="00E2172B" w:rsidRDefault="00AF2449">
            <w:pPr>
              <w:shd w:val="clear" w:color="auto" w:fill="FFFFFF"/>
              <w:ind w:left="77"/>
              <w:jc w:val="center"/>
              <w:rPr>
                <w:b w:val="0"/>
                <w:bCs w:val="0"/>
              </w:rPr>
            </w:pPr>
            <w:r w:rsidRPr="00E2172B">
              <w:rPr>
                <w:b w:val="0"/>
                <w:bCs w:val="0"/>
                <w:color w:val="000000"/>
              </w:rPr>
              <w:t>0,4750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6444EBF" w14:textId="77777777" w:rsidR="00AF2449" w:rsidRPr="006B122E" w:rsidRDefault="00AF2449">
            <w:pPr>
              <w:shd w:val="clear" w:color="auto" w:fill="FFFFFF"/>
              <w:ind w:left="29"/>
              <w:jc w:val="center"/>
              <w:rPr>
                <w:bCs w:val="0"/>
              </w:rPr>
            </w:pPr>
            <w:r w:rsidRPr="006B122E">
              <w:rPr>
                <w:bCs w:val="0"/>
                <w:color w:val="000000"/>
              </w:rPr>
              <w:t>2,58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58DBC7E" w14:textId="77777777" w:rsidR="00AF2449" w:rsidRPr="00E2172B" w:rsidRDefault="00AF2449">
            <w:pPr>
              <w:shd w:val="clear" w:color="auto" w:fill="FFFFFF"/>
              <w:ind w:left="29"/>
              <w:jc w:val="center"/>
              <w:rPr>
                <w:b w:val="0"/>
                <w:bCs w:val="0"/>
              </w:rPr>
            </w:pPr>
            <w:r w:rsidRPr="00E2172B">
              <w:rPr>
                <w:b w:val="0"/>
                <w:bCs w:val="0"/>
                <w:color w:val="000000"/>
              </w:rPr>
              <w:t>0,4951</w:t>
            </w:r>
          </w:p>
        </w:tc>
      </w:tr>
      <w:tr w:rsidR="00AF2449" w:rsidRPr="00E2172B" w14:paraId="67CC6C17"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1ACAABF" w14:textId="77777777" w:rsidR="00AF2449" w:rsidRPr="006B122E" w:rsidRDefault="00AF2449">
            <w:pPr>
              <w:shd w:val="clear" w:color="auto" w:fill="FFFFFF"/>
              <w:ind w:left="43"/>
              <w:jc w:val="center"/>
              <w:rPr>
                <w:bCs w:val="0"/>
              </w:rPr>
            </w:pPr>
            <w:r w:rsidRPr="006B122E">
              <w:rPr>
                <w:bCs w:val="0"/>
                <w:color w:val="000000"/>
              </w:rPr>
              <w:t>1,31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81F450B" w14:textId="77777777" w:rsidR="00AF2449" w:rsidRPr="00E2172B" w:rsidRDefault="00AF2449">
            <w:pPr>
              <w:shd w:val="clear" w:color="auto" w:fill="FFFFFF"/>
              <w:ind w:left="72"/>
              <w:jc w:val="center"/>
              <w:rPr>
                <w:b w:val="0"/>
                <w:bCs w:val="0"/>
              </w:rPr>
            </w:pPr>
            <w:r w:rsidRPr="00E2172B">
              <w:rPr>
                <w:b w:val="0"/>
                <w:bCs w:val="0"/>
                <w:color w:val="000000"/>
              </w:rPr>
              <w:t>0,4049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2A880CD" w14:textId="77777777" w:rsidR="00AF2449" w:rsidRPr="006B122E" w:rsidRDefault="00AF2449">
            <w:pPr>
              <w:shd w:val="clear" w:color="auto" w:fill="FFFFFF"/>
              <w:ind w:right="43"/>
              <w:jc w:val="center"/>
              <w:rPr>
                <w:bCs w:val="0"/>
              </w:rPr>
            </w:pPr>
            <w:r w:rsidRPr="006B122E">
              <w:rPr>
                <w:bCs w:val="0"/>
                <w:color w:val="000000"/>
              </w:rPr>
              <w:t>1,64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5620F17" w14:textId="77777777" w:rsidR="00AF2449" w:rsidRPr="00E2172B" w:rsidRDefault="00AF2449">
            <w:pPr>
              <w:shd w:val="clear" w:color="auto" w:fill="FFFFFF"/>
              <w:ind w:right="43"/>
              <w:jc w:val="center"/>
              <w:rPr>
                <w:b w:val="0"/>
                <w:bCs w:val="0"/>
              </w:rPr>
            </w:pPr>
            <w:r w:rsidRPr="00E2172B">
              <w:rPr>
                <w:b w:val="0"/>
                <w:bCs w:val="0"/>
                <w:color w:val="000000"/>
              </w:rPr>
              <w:t>0,4495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DE9BE4C" w14:textId="77777777" w:rsidR="00AF2449" w:rsidRPr="006B122E" w:rsidRDefault="00AF2449">
            <w:pPr>
              <w:shd w:val="clear" w:color="auto" w:fill="FFFFFF"/>
              <w:ind w:left="43"/>
              <w:jc w:val="center"/>
              <w:rPr>
                <w:bCs w:val="0"/>
              </w:rPr>
            </w:pPr>
            <w:r w:rsidRPr="006B122E">
              <w:rPr>
                <w:bCs w:val="0"/>
                <w:color w:val="000000"/>
              </w:rPr>
              <w:t>1,97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363463" w14:textId="77777777" w:rsidR="00AF2449" w:rsidRPr="00E2172B" w:rsidRDefault="00AF2449">
            <w:pPr>
              <w:shd w:val="clear" w:color="auto" w:fill="FFFFFF"/>
              <w:ind w:left="77"/>
              <w:jc w:val="center"/>
              <w:rPr>
                <w:b w:val="0"/>
                <w:bCs w:val="0"/>
              </w:rPr>
            </w:pPr>
            <w:r w:rsidRPr="00E2172B">
              <w:rPr>
                <w:b w:val="0"/>
                <w:bCs w:val="0"/>
                <w:color w:val="000000"/>
              </w:rPr>
              <w:t>0,4756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9849E72" w14:textId="77777777" w:rsidR="00AF2449" w:rsidRPr="006B122E" w:rsidRDefault="00AF2449">
            <w:pPr>
              <w:shd w:val="clear" w:color="auto" w:fill="FFFFFF"/>
              <w:ind w:left="24"/>
              <w:jc w:val="center"/>
              <w:rPr>
                <w:bCs w:val="0"/>
              </w:rPr>
            </w:pPr>
            <w:r w:rsidRPr="006B122E">
              <w:rPr>
                <w:bCs w:val="0"/>
                <w:color w:val="000000"/>
              </w:rPr>
              <w:t>2,60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FBF4524" w14:textId="77777777" w:rsidR="00AF2449" w:rsidRPr="00E2172B" w:rsidRDefault="00AF2449">
            <w:pPr>
              <w:shd w:val="clear" w:color="auto" w:fill="FFFFFF"/>
              <w:ind w:left="24"/>
              <w:jc w:val="center"/>
              <w:rPr>
                <w:b w:val="0"/>
                <w:bCs w:val="0"/>
              </w:rPr>
            </w:pPr>
            <w:r w:rsidRPr="00E2172B">
              <w:rPr>
                <w:b w:val="0"/>
                <w:bCs w:val="0"/>
                <w:color w:val="000000"/>
              </w:rPr>
              <w:t>0,4953</w:t>
            </w:r>
          </w:p>
        </w:tc>
      </w:tr>
      <w:tr w:rsidR="00AF2449" w:rsidRPr="00E2172B" w14:paraId="21DF1AFA"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85B8B7E" w14:textId="77777777" w:rsidR="00AF2449" w:rsidRPr="006B122E" w:rsidRDefault="00AF2449">
            <w:pPr>
              <w:shd w:val="clear" w:color="auto" w:fill="FFFFFF"/>
              <w:ind w:left="43"/>
              <w:jc w:val="center"/>
              <w:rPr>
                <w:bCs w:val="0"/>
              </w:rPr>
            </w:pPr>
            <w:r w:rsidRPr="006B122E">
              <w:rPr>
                <w:bCs w:val="0"/>
                <w:color w:val="000000"/>
              </w:rPr>
              <w:t>1,32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033225" w14:textId="77777777" w:rsidR="00AF2449" w:rsidRPr="00E2172B" w:rsidRDefault="00AF2449">
            <w:pPr>
              <w:shd w:val="clear" w:color="auto" w:fill="FFFFFF"/>
              <w:ind w:left="77"/>
              <w:jc w:val="center"/>
              <w:rPr>
                <w:b w:val="0"/>
                <w:bCs w:val="0"/>
              </w:rPr>
            </w:pPr>
            <w:r w:rsidRPr="00E2172B">
              <w:rPr>
                <w:b w:val="0"/>
                <w:bCs w:val="0"/>
                <w:color w:val="000000"/>
              </w:rPr>
              <w:t>0,4066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4A79953" w14:textId="77777777" w:rsidR="00AF2449" w:rsidRPr="006B122E" w:rsidRDefault="00AF2449">
            <w:pPr>
              <w:shd w:val="clear" w:color="auto" w:fill="FFFFFF"/>
              <w:ind w:right="38"/>
              <w:jc w:val="center"/>
              <w:rPr>
                <w:bCs w:val="0"/>
              </w:rPr>
            </w:pPr>
            <w:r w:rsidRPr="006B122E">
              <w:rPr>
                <w:bCs w:val="0"/>
                <w:color w:val="000000"/>
              </w:rPr>
              <w:t>1,65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CB1BD7F" w14:textId="77777777" w:rsidR="00AF2449" w:rsidRPr="00E2172B" w:rsidRDefault="00AF2449">
            <w:pPr>
              <w:shd w:val="clear" w:color="auto" w:fill="FFFFFF"/>
              <w:ind w:right="43"/>
              <w:jc w:val="center"/>
              <w:rPr>
                <w:b w:val="0"/>
                <w:bCs w:val="0"/>
              </w:rPr>
            </w:pPr>
            <w:r w:rsidRPr="00E2172B">
              <w:rPr>
                <w:b w:val="0"/>
                <w:bCs w:val="0"/>
                <w:color w:val="000000"/>
              </w:rPr>
              <w:t>0,4505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9BFA1C1" w14:textId="77777777" w:rsidR="00AF2449" w:rsidRPr="006B122E" w:rsidRDefault="00AF2449">
            <w:pPr>
              <w:shd w:val="clear" w:color="auto" w:fill="FFFFFF"/>
              <w:ind w:left="43"/>
              <w:jc w:val="center"/>
              <w:rPr>
                <w:bCs w:val="0"/>
              </w:rPr>
            </w:pPr>
            <w:r w:rsidRPr="006B122E">
              <w:rPr>
                <w:bCs w:val="0"/>
                <w:color w:val="000000"/>
              </w:rPr>
              <w:t>1,98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7AD432E" w14:textId="77777777" w:rsidR="00AF2449" w:rsidRPr="00E2172B" w:rsidRDefault="00AF2449">
            <w:pPr>
              <w:shd w:val="clear" w:color="auto" w:fill="FFFFFF"/>
              <w:ind w:left="77"/>
              <w:jc w:val="center"/>
              <w:rPr>
                <w:b w:val="0"/>
                <w:bCs w:val="0"/>
              </w:rPr>
            </w:pPr>
            <w:r w:rsidRPr="00E2172B">
              <w:rPr>
                <w:b w:val="0"/>
                <w:bCs w:val="0"/>
                <w:color w:val="000000"/>
              </w:rPr>
              <w:t>0,4761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CF6FBED" w14:textId="77777777" w:rsidR="00AF2449" w:rsidRPr="006B122E" w:rsidRDefault="00AF2449">
            <w:pPr>
              <w:shd w:val="clear" w:color="auto" w:fill="FFFFFF"/>
              <w:ind w:left="29"/>
              <w:jc w:val="center"/>
              <w:rPr>
                <w:bCs w:val="0"/>
              </w:rPr>
            </w:pPr>
            <w:r w:rsidRPr="006B122E">
              <w:rPr>
                <w:bCs w:val="0"/>
                <w:color w:val="000000"/>
              </w:rPr>
              <w:t>2,62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A2B801F" w14:textId="77777777" w:rsidR="00AF2449" w:rsidRPr="00E2172B" w:rsidRDefault="00AF2449">
            <w:pPr>
              <w:shd w:val="clear" w:color="auto" w:fill="FFFFFF"/>
              <w:ind w:left="29"/>
              <w:jc w:val="center"/>
              <w:rPr>
                <w:b w:val="0"/>
                <w:bCs w:val="0"/>
              </w:rPr>
            </w:pPr>
            <w:r w:rsidRPr="00E2172B">
              <w:rPr>
                <w:b w:val="0"/>
                <w:bCs w:val="0"/>
                <w:color w:val="000000"/>
              </w:rPr>
              <w:t>0,4956</w:t>
            </w:r>
          </w:p>
        </w:tc>
      </w:tr>
      <w:tr w:rsidR="00AF2449" w:rsidRPr="00E2172B" w14:paraId="138D4908"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71AAA03" w14:textId="77777777" w:rsidR="00AF2449" w:rsidRPr="006B122E" w:rsidRDefault="00AF2449">
            <w:pPr>
              <w:shd w:val="clear" w:color="auto" w:fill="FFFFFF"/>
              <w:ind w:left="48"/>
              <w:jc w:val="center"/>
              <w:rPr>
                <w:bCs w:val="0"/>
              </w:rPr>
            </w:pPr>
            <w:r w:rsidRPr="006B122E">
              <w:rPr>
                <w:bCs w:val="0"/>
                <w:color w:val="000000"/>
              </w:rPr>
              <w:t>1,33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4F8E99E" w14:textId="77777777" w:rsidR="00AF2449" w:rsidRPr="00E2172B" w:rsidRDefault="00AF2449">
            <w:pPr>
              <w:shd w:val="clear" w:color="auto" w:fill="FFFFFF"/>
              <w:ind w:left="77"/>
              <w:jc w:val="center"/>
              <w:rPr>
                <w:b w:val="0"/>
                <w:bCs w:val="0"/>
              </w:rPr>
            </w:pPr>
            <w:r w:rsidRPr="00E2172B">
              <w:rPr>
                <w:b w:val="0"/>
                <w:bCs w:val="0"/>
                <w:color w:val="000000"/>
              </w:rPr>
              <w:t>0,4082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C271289" w14:textId="77777777" w:rsidR="00AF2449" w:rsidRPr="006B122E" w:rsidRDefault="00AF2449">
            <w:pPr>
              <w:shd w:val="clear" w:color="auto" w:fill="FFFFFF"/>
              <w:ind w:right="38"/>
              <w:jc w:val="center"/>
              <w:rPr>
                <w:bCs w:val="0"/>
              </w:rPr>
            </w:pPr>
            <w:r w:rsidRPr="006B122E">
              <w:rPr>
                <w:bCs w:val="0"/>
                <w:color w:val="000000"/>
              </w:rPr>
              <w:t>1,66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1FEFE32" w14:textId="77777777" w:rsidR="00AF2449" w:rsidRPr="00E2172B" w:rsidRDefault="00AF2449">
            <w:pPr>
              <w:shd w:val="clear" w:color="auto" w:fill="FFFFFF"/>
              <w:ind w:right="43"/>
              <w:jc w:val="center"/>
              <w:rPr>
                <w:b w:val="0"/>
                <w:bCs w:val="0"/>
              </w:rPr>
            </w:pPr>
            <w:r w:rsidRPr="00E2172B">
              <w:rPr>
                <w:b w:val="0"/>
                <w:bCs w:val="0"/>
                <w:color w:val="000000"/>
              </w:rPr>
              <w:t>0,4515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E6A7159" w14:textId="77777777" w:rsidR="00AF2449" w:rsidRPr="006B122E" w:rsidRDefault="00AF2449">
            <w:pPr>
              <w:shd w:val="clear" w:color="auto" w:fill="FFFFFF"/>
              <w:ind w:left="48"/>
              <w:jc w:val="center"/>
              <w:rPr>
                <w:bCs w:val="0"/>
              </w:rPr>
            </w:pPr>
            <w:r w:rsidRPr="006B122E">
              <w:rPr>
                <w:bCs w:val="0"/>
                <w:color w:val="000000"/>
              </w:rPr>
              <w:t>1,99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48B2B1E" w14:textId="77777777" w:rsidR="00AF2449" w:rsidRPr="00E2172B" w:rsidRDefault="00AF2449">
            <w:pPr>
              <w:shd w:val="clear" w:color="auto" w:fill="FFFFFF"/>
              <w:ind w:left="77"/>
              <w:jc w:val="center"/>
              <w:rPr>
                <w:b w:val="0"/>
                <w:bCs w:val="0"/>
              </w:rPr>
            </w:pPr>
            <w:r w:rsidRPr="00E2172B">
              <w:rPr>
                <w:b w:val="0"/>
                <w:bCs w:val="0"/>
                <w:color w:val="000000"/>
              </w:rPr>
              <w:t>0,4767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A01E8D4" w14:textId="77777777" w:rsidR="00AF2449" w:rsidRPr="006B122E" w:rsidRDefault="00AF2449">
            <w:pPr>
              <w:shd w:val="clear" w:color="auto" w:fill="FFFFFF"/>
              <w:ind w:right="38"/>
              <w:jc w:val="center"/>
              <w:rPr>
                <w:bCs w:val="0"/>
              </w:rPr>
            </w:pPr>
            <w:r w:rsidRPr="006B122E">
              <w:rPr>
                <w:bCs w:val="0"/>
                <w:color w:val="000000"/>
              </w:rPr>
              <w:t>2,64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64DD912" w14:textId="77777777" w:rsidR="00AF2449" w:rsidRPr="00E2172B" w:rsidRDefault="00AF2449">
            <w:pPr>
              <w:shd w:val="clear" w:color="auto" w:fill="FFFFFF"/>
              <w:ind w:left="29"/>
              <w:jc w:val="center"/>
              <w:rPr>
                <w:b w:val="0"/>
                <w:bCs w:val="0"/>
              </w:rPr>
            </w:pPr>
            <w:r w:rsidRPr="00E2172B">
              <w:rPr>
                <w:b w:val="0"/>
                <w:bCs w:val="0"/>
                <w:color w:val="000000"/>
              </w:rPr>
              <w:t>0,4959</w:t>
            </w:r>
          </w:p>
        </w:tc>
      </w:tr>
      <w:tr w:rsidR="00AF2449" w:rsidRPr="00E2172B" w14:paraId="76D8E287"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E3761F1" w14:textId="77777777" w:rsidR="00AF2449" w:rsidRPr="006B122E" w:rsidRDefault="00AF2449">
            <w:pPr>
              <w:shd w:val="clear" w:color="auto" w:fill="FFFFFF"/>
              <w:ind w:left="53"/>
              <w:jc w:val="center"/>
              <w:rPr>
                <w:bCs w:val="0"/>
              </w:rPr>
            </w:pPr>
            <w:r w:rsidRPr="006B122E">
              <w:rPr>
                <w:bCs w:val="0"/>
                <w:color w:val="000000"/>
              </w:rPr>
              <w:t>1,34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DB53092" w14:textId="77777777" w:rsidR="00AF2449" w:rsidRPr="00E2172B" w:rsidRDefault="00AF2449">
            <w:pPr>
              <w:shd w:val="clear" w:color="auto" w:fill="FFFFFF"/>
              <w:ind w:left="82"/>
              <w:jc w:val="center"/>
              <w:rPr>
                <w:b w:val="0"/>
                <w:bCs w:val="0"/>
              </w:rPr>
            </w:pPr>
            <w:r w:rsidRPr="00E2172B">
              <w:rPr>
                <w:b w:val="0"/>
                <w:bCs w:val="0"/>
                <w:color w:val="000000"/>
              </w:rPr>
              <w:t>0,4099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B151898" w14:textId="77777777" w:rsidR="00AF2449" w:rsidRPr="006B122E" w:rsidRDefault="00AF2449">
            <w:pPr>
              <w:shd w:val="clear" w:color="auto" w:fill="FFFFFF"/>
              <w:ind w:right="38"/>
              <w:jc w:val="center"/>
              <w:rPr>
                <w:bCs w:val="0"/>
              </w:rPr>
            </w:pPr>
            <w:r w:rsidRPr="006B122E">
              <w:rPr>
                <w:bCs w:val="0"/>
                <w:color w:val="000000"/>
              </w:rPr>
              <w:t>1,67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35D6AF8" w14:textId="77777777" w:rsidR="00AF2449" w:rsidRPr="00E2172B" w:rsidRDefault="00AF2449">
            <w:pPr>
              <w:shd w:val="clear" w:color="auto" w:fill="FFFFFF"/>
              <w:ind w:right="38"/>
              <w:jc w:val="center"/>
              <w:rPr>
                <w:b w:val="0"/>
                <w:bCs w:val="0"/>
              </w:rPr>
            </w:pPr>
            <w:r w:rsidRPr="00E2172B">
              <w:rPr>
                <w:b w:val="0"/>
                <w:bCs w:val="0"/>
                <w:color w:val="000000"/>
              </w:rPr>
              <w:t>0,4525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1DD6737" w14:textId="77777777" w:rsidR="00AF2449" w:rsidRPr="006B122E" w:rsidRDefault="00AF2449">
            <w:pPr>
              <w:shd w:val="clear" w:color="auto" w:fill="FFFFFF"/>
              <w:ind w:left="38"/>
              <w:jc w:val="center"/>
              <w:rPr>
                <w:bCs w:val="0"/>
              </w:rPr>
            </w:pPr>
            <w:r w:rsidRPr="006B122E">
              <w:rPr>
                <w:bCs w:val="0"/>
                <w:color w:val="000000"/>
              </w:rPr>
              <w:t>2,00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5CD6886" w14:textId="77777777" w:rsidR="00AF2449" w:rsidRPr="00E2172B" w:rsidRDefault="00AF2449">
            <w:pPr>
              <w:shd w:val="clear" w:color="auto" w:fill="FFFFFF"/>
              <w:ind w:left="86"/>
              <w:jc w:val="center"/>
              <w:rPr>
                <w:b w:val="0"/>
                <w:bCs w:val="0"/>
              </w:rPr>
            </w:pPr>
            <w:r w:rsidRPr="00E2172B">
              <w:rPr>
                <w:b w:val="0"/>
                <w:bCs w:val="0"/>
                <w:color w:val="000000"/>
              </w:rPr>
              <w:t>0,4772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42F915C" w14:textId="77777777" w:rsidR="00AF2449" w:rsidRPr="006B122E" w:rsidRDefault="00AF2449">
            <w:pPr>
              <w:shd w:val="clear" w:color="auto" w:fill="FFFFFF"/>
              <w:ind w:right="43"/>
              <w:jc w:val="center"/>
              <w:rPr>
                <w:bCs w:val="0"/>
              </w:rPr>
            </w:pPr>
            <w:r w:rsidRPr="006B122E">
              <w:rPr>
                <w:bCs w:val="0"/>
                <w:color w:val="000000"/>
              </w:rPr>
              <w:t>2,66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FE81E23" w14:textId="77777777" w:rsidR="00AF2449" w:rsidRPr="00E2172B" w:rsidRDefault="00AF2449">
            <w:pPr>
              <w:shd w:val="clear" w:color="auto" w:fill="FFFFFF"/>
              <w:ind w:left="34"/>
              <w:jc w:val="center"/>
              <w:rPr>
                <w:b w:val="0"/>
                <w:bCs w:val="0"/>
              </w:rPr>
            </w:pPr>
            <w:r w:rsidRPr="00E2172B">
              <w:rPr>
                <w:b w:val="0"/>
                <w:bCs w:val="0"/>
                <w:color w:val="000000"/>
              </w:rPr>
              <w:t>0,4961</w:t>
            </w:r>
          </w:p>
        </w:tc>
      </w:tr>
      <w:tr w:rsidR="00AF2449" w:rsidRPr="00E2172B" w14:paraId="5475A329"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9774F9F" w14:textId="77777777" w:rsidR="00AF2449" w:rsidRPr="006B122E" w:rsidRDefault="00AF2449">
            <w:pPr>
              <w:shd w:val="clear" w:color="auto" w:fill="FFFFFF"/>
              <w:ind w:left="53"/>
              <w:jc w:val="center"/>
              <w:rPr>
                <w:bCs w:val="0"/>
              </w:rPr>
            </w:pPr>
            <w:r w:rsidRPr="006B122E">
              <w:rPr>
                <w:bCs w:val="0"/>
                <w:color w:val="000000"/>
              </w:rPr>
              <w:t>1,35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1368D41" w14:textId="77777777" w:rsidR="00AF2449" w:rsidRPr="00E2172B" w:rsidRDefault="00AF2449">
            <w:pPr>
              <w:shd w:val="clear" w:color="auto" w:fill="FFFFFF"/>
              <w:ind w:left="82"/>
              <w:jc w:val="center"/>
              <w:rPr>
                <w:b w:val="0"/>
                <w:bCs w:val="0"/>
              </w:rPr>
            </w:pPr>
            <w:r w:rsidRPr="00E2172B">
              <w:rPr>
                <w:b w:val="0"/>
                <w:bCs w:val="0"/>
                <w:color w:val="000000"/>
              </w:rPr>
              <w:t>0,4115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4D5F89D" w14:textId="77777777" w:rsidR="00AF2449" w:rsidRPr="006B122E" w:rsidRDefault="00AF2449">
            <w:pPr>
              <w:shd w:val="clear" w:color="auto" w:fill="FFFFFF"/>
              <w:ind w:right="34"/>
              <w:jc w:val="center"/>
              <w:rPr>
                <w:bCs w:val="0"/>
              </w:rPr>
            </w:pPr>
            <w:r w:rsidRPr="006B122E">
              <w:rPr>
                <w:bCs w:val="0"/>
                <w:color w:val="000000"/>
              </w:rPr>
              <w:t>1,68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FAF7E92" w14:textId="77777777" w:rsidR="00AF2449" w:rsidRPr="00E2172B" w:rsidRDefault="00AF2449">
            <w:pPr>
              <w:shd w:val="clear" w:color="auto" w:fill="FFFFFF"/>
              <w:ind w:right="34"/>
              <w:jc w:val="center"/>
              <w:rPr>
                <w:b w:val="0"/>
                <w:bCs w:val="0"/>
              </w:rPr>
            </w:pPr>
            <w:r w:rsidRPr="00E2172B">
              <w:rPr>
                <w:b w:val="0"/>
                <w:bCs w:val="0"/>
                <w:color w:val="000000"/>
              </w:rPr>
              <w:t>0,4535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A977137" w14:textId="77777777" w:rsidR="00AF2449" w:rsidRPr="006B122E" w:rsidRDefault="00AF2449">
            <w:pPr>
              <w:shd w:val="clear" w:color="auto" w:fill="FFFFFF"/>
              <w:ind w:left="38"/>
              <w:jc w:val="center"/>
              <w:rPr>
                <w:bCs w:val="0"/>
              </w:rPr>
            </w:pPr>
            <w:r w:rsidRPr="006B122E">
              <w:rPr>
                <w:bCs w:val="0"/>
                <w:color w:val="000000"/>
              </w:rPr>
              <w:t>2,02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EDF4471" w14:textId="77777777" w:rsidR="00AF2449" w:rsidRPr="00E2172B" w:rsidRDefault="00AF2449">
            <w:pPr>
              <w:shd w:val="clear" w:color="auto" w:fill="FFFFFF"/>
              <w:ind w:left="86"/>
              <w:jc w:val="center"/>
              <w:rPr>
                <w:b w:val="0"/>
                <w:bCs w:val="0"/>
              </w:rPr>
            </w:pPr>
            <w:r w:rsidRPr="00E2172B">
              <w:rPr>
                <w:b w:val="0"/>
                <w:bCs w:val="0"/>
                <w:color w:val="000000"/>
              </w:rPr>
              <w:t>0,4783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6516775" w14:textId="77777777" w:rsidR="00AF2449" w:rsidRPr="006B122E" w:rsidRDefault="00AF2449">
            <w:pPr>
              <w:shd w:val="clear" w:color="auto" w:fill="FFFFFF"/>
              <w:ind w:right="38"/>
              <w:jc w:val="center"/>
              <w:rPr>
                <w:bCs w:val="0"/>
              </w:rPr>
            </w:pPr>
            <w:r w:rsidRPr="006B122E">
              <w:rPr>
                <w:bCs w:val="0"/>
                <w:color w:val="000000"/>
              </w:rPr>
              <w:t>2,68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BFAED7D" w14:textId="77777777" w:rsidR="00AF2449" w:rsidRPr="00E2172B" w:rsidRDefault="00AF2449">
            <w:pPr>
              <w:shd w:val="clear" w:color="auto" w:fill="FFFFFF"/>
              <w:ind w:left="38"/>
              <w:jc w:val="center"/>
              <w:rPr>
                <w:b w:val="0"/>
                <w:bCs w:val="0"/>
              </w:rPr>
            </w:pPr>
            <w:r w:rsidRPr="00E2172B">
              <w:rPr>
                <w:b w:val="0"/>
                <w:bCs w:val="0"/>
                <w:color w:val="000000"/>
              </w:rPr>
              <w:t>0,4963</w:t>
            </w:r>
          </w:p>
        </w:tc>
      </w:tr>
      <w:tr w:rsidR="00AF2449" w:rsidRPr="00E2172B" w14:paraId="64CD7CD6"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0013210" w14:textId="77777777" w:rsidR="00AF2449" w:rsidRPr="006B122E" w:rsidRDefault="00AF2449">
            <w:pPr>
              <w:shd w:val="clear" w:color="auto" w:fill="FFFFFF"/>
              <w:ind w:left="53"/>
              <w:jc w:val="center"/>
              <w:rPr>
                <w:bCs w:val="0"/>
              </w:rPr>
            </w:pPr>
            <w:r w:rsidRPr="006B122E">
              <w:rPr>
                <w:bCs w:val="0"/>
                <w:color w:val="000000"/>
              </w:rPr>
              <w:t>1,36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8EA654F" w14:textId="77777777" w:rsidR="00AF2449" w:rsidRPr="00E2172B" w:rsidRDefault="00AF2449">
            <w:pPr>
              <w:shd w:val="clear" w:color="auto" w:fill="FFFFFF"/>
              <w:ind w:left="82"/>
              <w:jc w:val="center"/>
              <w:rPr>
                <w:b w:val="0"/>
                <w:bCs w:val="0"/>
              </w:rPr>
            </w:pPr>
            <w:r w:rsidRPr="00E2172B">
              <w:rPr>
                <w:b w:val="0"/>
                <w:bCs w:val="0"/>
                <w:color w:val="000000"/>
              </w:rPr>
              <w:t>0,4131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33D44D8" w14:textId="77777777" w:rsidR="00AF2449" w:rsidRPr="006B122E" w:rsidRDefault="00AF2449">
            <w:pPr>
              <w:shd w:val="clear" w:color="auto" w:fill="FFFFFF"/>
              <w:ind w:right="29"/>
              <w:jc w:val="center"/>
              <w:rPr>
                <w:bCs w:val="0"/>
              </w:rPr>
            </w:pPr>
            <w:r w:rsidRPr="006B122E">
              <w:rPr>
                <w:bCs w:val="0"/>
                <w:color w:val="000000"/>
              </w:rPr>
              <w:t>1,69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086CE57" w14:textId="77777777" w:rsidR="00AF2449" w:rsidRPr="00E2172B" w:rsidRDefault="00AF2449">
            <w:pPr>
              <w:shd w:val="clear" w:color="auto" w:fill="FFFFFF"/>
              <w:ind w:right="34"/>
              <w:jc w:val="center"/>
              <w:rPr>
                <w:b w:val="0"/>
                <w:bCs w:val="0"/>
              </w:rPr>
            </w:pPr>
            <w:r w:rsidRPr="00E2172B">
              <w:rPr>
                <w:b w:val="0"/>
                <w:bCs w:val="0"/>
                <w:color w:val="000000"/>
              </w:rPr>
              <w:t>0,4545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EA6981A" w14:textId="77777777" w:rsidR="00AF2449" w:rsidRPr="006B122E" w:rsidRDefault="00AF2449">
            <w:pPr>
              <w:shd w:val="clear" w:color="auto" w:fill="FFFFFF"/>
              <w:ind w:left="43"/>
              <w:jc w:val="center"/>
              <w:rPr>
                <w:bCs w:val="0"/>
              </w:rPr>
            </w:pPr>
            <w:r w:rsidRPr="006B122E">
              <w:rPr>
                <w:bCs w:val="0"/>
                <w:color w:val="000000"/>
              </w:rPr>
              <w:t>2,04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825F5A3" w14:textId="77777777" w:rsidR="00AF2449" w:rsidRPr="00E2172B" w:rsidRDefault="00AF2449">
            <w:pPr>
              <w:shd w:val="clear" w:color="auto" w:fill="FFFFFF"/>
              <w:ind w:left="86"/>
              <w:jc w:val="center"/>
              <w:rPr>
                <w:b w:val="0"/>
                <w:bCs w:val="0"/>
              </w:rPr>
            </w:pPr>
            <w:r w:rsidRPr="00E2172B">
              <w:rPr>
                <w:b w:val="0"/>
                <w:bCs w:val="0"/>
                <w:color w:val="000000"/>
              </w:rPr>
              <w:t>0,4793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34D4B81" w14:textId="77777777" w:rsidR="00AF2449" w:rsidRPr="006B122E" w:rsidRDefault="00AF2449">
            <w:pPr>
              <w:shd w:val="clear" w:color="auto" w:fill="FFFFFF"/>
              <w:ind w:right="34"/>
              <w:jc w:val="center"/>
              <w:rPr>
                <w:bCs w:val="0"/>
              </w:rPr>
            </w:pPr>
            <w:r w:rsidRPr="006B122E">
              <w:rPr>
                <w:bCs w:val="0"/>
                <w:color w:val="000000"/>
              </w:rPr>
              <w:t>2,70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7564CD0" w14:textId="77777777" w:rsidR="00AF2449" w:rsidRPr="00E2172B" w:rsidRDefault="00AF2449">
            <w:pPr>
              <w:shd w:val="clear" w:color="auto" w:fill="FFFFFF"/>
              <w:ind w:left="38"/>
              <w:jc w:val="center"/>
              <w:rPr>
                <w:b w:val="0"/>
                <w:bCs w:val="0"/>
              </w:rPr>
            </w:pPr>
            <w:r w:rsidRPr="00E2172B">
              <w:rPr>
                <w:b w:val="0"/>
                <w:bCs w:val="0"/>
                <w:color w:val="000000"/>
              </w:rPr>
              <w:t>0,4965</w:t>
            </w:r>
          </w:p>
        </w:tc>
      </w:tr>
      <w:tr w:rsidR="00AF2449" w:rsidRPr="00E2172B" w14:paraId="0F0A83F9"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A3AFD34" w14:textId="77777777" w:rsidR="00AF2449" w:rsidRPr="006B122E" w:rsidRDefault="00AF2449">
            <w:pPr>
              <w:shd w:val="clear" w:color="auto" w:fill="FFFFFF"/>
              <w:ind w:left="53"/>
              <w:jc w:val="center"/>
              <w:rPr>
                <w:bCs w:val="0"/>
              </w:rPr>
            </w:pPr>
            <w:r w:rsidRPr="006B122E">
              <w:rPr>
                <w:bCs w:val="0"/>
                <w:color w:val="000000"/>
              </w:rPr>
              <w:t>1,37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410771B" w14:textId="77777777" w:rsidR="00AF2449" w:rsidRPr="00E2172B" w:rsidRDefault="00AF2449">
            <w:pPr>
              <w:shd w:val="clear" w:color="auto" w:fill="FFFFFF"/>
              <w:ind w:left="86"/>
              <w:jc w:val="center"/>
              <w:rPr>
                <w:b w:val="0"/>
                <w:bCs w:val="0"/>
              </w:rPr>
            </w:pPr>
            <w:r w:rsidRPr="00E2172B">
              <w:rPr>
                <w:b w:val="0"/>
                <w:bCs w:val="0"/>
                <w:color w:val="000000"/>
              </w:rPr>
              <w:t>0,4147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6B5F7AA" w14:textId="77777777" w:rsidR="00AF2449" w:rsidRPr="006B122E" w:rsidRDefault="00AF2449">
            <w:pPr>
              <w:shd w:val="clear" w:color="auto" w:fill="FFFFFF"/>
              <w:ind w:right="24"/>
              <w:jc w:val="center"/>
              <w:rPr>
                <w:bCs w:val="0"/>
              </w:rPr>
            </w:pPr>
            <w:r w:rsidRPr="006B122E">
              <w:rPr>
                <w:bCs w:val="0"/>
                <w:color w:val="000000"/>
              </w:rPr>
              <w:t>1,70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DEAF8B9" w14:textId="77777777" w:rsidR="00AF2449" w:rsidRPr="00E2172B" w:rsidRDefault="00AF2449">
            <w:pPr>
              <w:shd w:val="clear" w:color="auto" w:fill="FFFFFF"/>
              <w:ind w:right="29"/>
              <w:jc w:val="center"/>
              <w:rPr>
                <w:b w:val="0"/>
                <w:bCs w:val="0"/>
              </w:rPr>
            </w:pPr>
            <w:r w:rsidRPr="00E2172B">
              <w:rPr>
                <w:b w:val="0"/>
                <w:bCs w:val="0"/>
                <w:color w:val="000000"/>
              </w:rPr>
              <w:t>0,4554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A547B05" w14:textId="77777777" w:rsidR="00AF2449" w:rsidRPr="006B122E" w:rsidRDefault="00AF2449">
            <w:pPr>
              <w:shd w:val="clear" w:color="auto" w:fill="FFFFFF"/>
              <w:ind w:left="48"/>
              <w:jc w:val="center"/>
              <w:rPr>
                <w:bCs w:val="0"/>
              </w:rPr>
            </w:pPr>
            <w:r w:rsidRPr="006B122E">
              <w:rPr>
                <w:bCs w:val="0"/>
                <w:color w:val="000000"/>
              </w:rPr>
              <w:t>2,06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6002FED" w14:textId="77777777" w:rsidR="00AF2449" w:rsidRPr="00E2172B" w:rsidRDefault="00AF2449">
            <w:pPr>
              <w:shd w:val="clear" w:color="auto" w:fill="FFFFFF"/>
              <w:ind w:left="86"/>
              <w:jc w:val="center"/>
              <w:rPr>
                <w:b w:val="0"/>
                <w:bCs w:val="0"/>
              </w:rPr>
            </w:pPr>
            <w:r w:rsidRPr="00E2172B">
              <w:rPr>
                <w:b w:val="0"/>
                <w:bCs w:val="0"/>
                <w:color w:val="000000"/>
              </w:rPr>
              <w:t>0,4803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03B9162" w14:textId="77777777" w:rsidR="00AF2449" w:rsidRPr="006B122E" w:rsidRDefault="00AF2449">
            <w:pPr>
              <w:shd w:val="clear" w:color="auto" w:fill="FFFFFF"/>
              <w:ind w:right="34"/>
              <w:jc w:val="center"/>
              <w:rPr>
                <w:bCs w:val="0"/>
              </w:rPr>
            </w:pPr>
            <w:r w:rsidRPr="006B122E">
              <w:rPr>
                <w:bCs w:val="0"/>
                <w:color w:val="000000"/>
              </w:rPr>
              <w:t>2,72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84520DC" w14:textId="77777777" w:rsidR="00AF2449" w:rsidRPr="00E2172B" w:rsidRDefault="00AF2449">
            <w:pPr>
              <w:shd w:val="clear" w:color="auto" w:fill="FFFFFF"/>
              <w:ind w:left="43"/>
              <w:jc w:val="center"/>
              <w:rPr>
                <w:b w:val="0"/>
                <w:bCs w:val="0"/>
              </w:rPr>
            </w:pPr>
            <w:r w:rsidRPr="00E2172B">
              <w:rPr>
                <w:b w:val="0"/>
                <w:bCs w:val="0"/>
                <w:color w:val="000000"/>
              </w:rPr>
              <w:t>0,4967</w:t>
            </w:r>
          </w:p>
        </w:tc>
      </w:tr>
      <w:tr w:rsidR="00AF2449" w:rsidRPr="00E2172B" w14:paraId="14C18C04"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175983D" w14:textId="77777777" w:rsidR="00AF2449" w:rsidRPr="006B122E" w:rsidRDefault="00AF2449">
            <w:pPr>
              <w:shd w:val="clear" w:color="auto" w:fill="FFFFFF"/>
              <w:ind w:left="58"/>
              <w:jc w:val="center"/>
              <w:rPr>
                <w:bCs w:val="0"/>
              </w:rPr>
            </w:pPr>
            <w:r w:rsidRPr="006B122E">
              <w:rPr>
                <w:bCs w:val="0"/>
                <w:color w:val="000000"/>
              </w:rPr>
              <w:t>1,38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75E1927" w14:textId="77777777" w:rsidR="00AF2449" w:rsidRPr="00E2172B" w:rsidRDefault="00AF2449">
            <w:pPr>
              <w:shd w:val="clear" w:color="auto" w:fill="FFFFFF"/>
              <w:ind w:left="91"/>
              <w:jc w:val="center"/>
              <w:rPr>
                <w:b w:val="0"/>
                <w:bCs w:val="0"/>
              </w:rPr>
            </w:pPr>
            <w:r w:rsidRPr="00E2172B">
              <w:rPr>
                <w:b w:val="0"/>
                <w:bCs w:val="0"/>
                <w:color w:val="000000"/>
              </w:rPr>
              <w:t>0,4162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FF7C177" w14:textId="77777777" w:rsidR="00AF2449" w:rsidRPr="006B122E" w:rsidRDefault="00AF2449">
            <w:pPr>
              <w:shd w:val="clear" w:color="auto" w:fill="FFFFFF"/>
              <w:ind w:right="43"/>
              <w:jc w:val="center"/>
              <w:rPr>
                <w:bCs w:val="0"/>
              </w:rPr>
            </w:pPr>
            <w:r w:rsidRPr="006B122E">
              <w:rPr>
                <w:bCs w:val="0"/>
                <w:color w:val="000000"/>
              </w:rPr>
              <w:t>1,71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EC5B2F8" w14:textId="77777777" w:rsidR="00AF2449" w:rsidRPr="00E2172B" w:rsidRDefault="00AF2449">
            <w:pPr>
              <w:shd w:val="clear" w:color="auto" w:fill="FFFFFF"/>
              <w:ind w:right="24"/>
              <w:jc w:val="center"/>
              <w:rPr>
                <w:b w:val="0"/>
                <w:bCs w:val="0"/>
              </w:rPr>
            </w:pPr>
            <w:r w:rsidRPr="00E2172B">
              <w:rPr>
                <w:b w:val="0"/>
                <w:bCs w:val="0"/>
                <w:color w:val="000000"/>
              </w:rPr>
              <w:t>0,4564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16FAB8A" w14:textId="77777777" w:rsidR="00AF2449" w:rsidRPr="006B122E" w:rsidRDefault="00AF2449">
            <w:pPr>
              <w:shd w:val="clear" w:color="auto" w:fill="FFFFFF"/>
              <w:ind w:left="48"/>
              <w:jc w:val="center"/>
              <w:rPr>
                <w:bCs w:val="0"/>
              </w:rPr>
            </w:pPr>
            <w:r w:rsidRPr="006B122E">
              <w:rPr>
                <w:bCs w:val="0"/>
                <w:color w:val="000000"/>
              </w:rPr>
              <w:t>2,08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4147FA3" w14:textId="77777777" w:rsidR="00AF2449" w:rsidRPr="00E2172B" w:rsidRDefault="00AF2449">
            <w:pPr>
              <w:shd w:val="clear" w:color="auto" w:fill="FFFFFF"/>
              <w:ind w:left="91"/>
              <w:jc w:val="center"/>
              <w:rPr>
                <w:b w:val="0"/>
                <w:bCs w:val="0"/>
              </w:rPr>
            </w:pPr>
            <w:r w:rsidRPr="00E2172B">
              <w:rPr>
                <w:b w:val="0"/>
                <w:bCs w:val="0"/>
                <w:color w:val="000000"/>
              </w:rPr>
              <w:t>0,4812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1715407" w14:textId="77777777" w:rsidR="00AF2449" w:rsidRPr="006B122E" w:rsidRDefault="00AF2449">
            <w:pPr>
              <w:shd w:val="clear" w:color="auto" w:fill="FFFFFF"/>
              <w:ind w:right="24"/>
              <w:jc w:val="center"/>
              <w:rPr>
                <w:bCs w:val="0"/>
              </w:rPr>
            </w:pPr>
            <w:r w:rsidRPr="006B122E">
              <w:rPr>
                <w:bCs w:val="0"/>
                <w:color w:val="000000"/>
              </w:rPr>
              <w:t>2,74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3B152C8" w14:textId="77777777" w:rsidR="00AF2449" w:rsidRPr="00E2172B" w:rsidRDefault="00AF2449">
            <w:pPr>
              <w:shd w:val="clear" w:color="auto" w:fill="FFFFFF"/>
              <w:ind w:left="48"/>
              <w:jc w:val="center"/>
              <w:rPr>
                <w:b w:val="0"/>
                <w:bCs w:val="0"/>
              </w:rPr>
            </w:pPr>
            <w:r w:rsidRPr="00E2172B">
              <w:rPr>
                <w:b w:val="0"/>
                <w:bCs w:val="0"/>
                <w:color w:val="000000"/>
              </w:rPr>
              <w:t>0,4969</w:t>
            </w:r>
          </w:p>
        </w:tc>
      </w:tr>
      <w:tr w:rsidR="00AF2449" w:rsidRPr="00E2172B" w14:paraId="5AFD0E80"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0252242" w14:textId="77777777" w:rsidR="00AF2449" w:rsidRPr="006B122E" w:rsidRDefault="00AF2449">
            <w:pPr>
              <w:shd w:val="clear" w:color="auto" w:fill="FFFFFF"/>
              <w:ind w:left="58"/>
              <w:jc w:val="center"/>
              <w:rPr>
                <w:bCs w:val="0"/>
              </w:rPr>
            </w:pPr>
            <w:r w:rsidRPr="006B122E">
              <w:rPr>
                <w:bCs w:val="0"/>
                <w:color w:val="000000"/>
              </w:rPr>
              <w:t>1,39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BA02FA5" w14:textId="77777777" w:rsidR="00AF2449" w:rsidRPr="00E2172B" w:rsidRDefault="00AF2449">
            <w:pPr>
              <w:shd w:val="clear" w:color="auto" w:fill="FFFFFF"/>
              <w:ind w:left="91"/>
              <w:jc w:val="center"/>
              <w:rPr>
                <w:b w:val="0"/>
                <w:bCs w:val="0"/>
              </w:rPr>
            </w:pPr>
            <w:r w:rsidRPr="00E2172B">
              <w:rPr>
                <w:b w:val="0"/>
                <w:bCs w:val="0"/>
                <w:color w:val="000000"/>
              </w:rPr>
              <w:t>0,4177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B509579" w14:textId="77777777" w:rsidR="00AF2449" w:rsidRPr="006B122E" w:rsidRDefault="00AF2449">
            <w:pPr>
              <w:shd w:val="clear" w:color="auto" w:fill="FFFFFF"/>
              <w:ind w:right="19"/>
              <w:jc w:val="center"/>
              <w:rPr>
                <w:bCs w:val="0"/>
              </w:rPr>
            </w:pPr>
            <w:r w:rsidRPr="006B122E">
              <w:rPr>
                <w:bCs w:val="0"/>
                <w:color w:val="000000"/>
              </w:rPr>
              <w:t>1,72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D831633" w14:textId="77777777" w:rsidR="00AF2449" w:rsidRPr="00E2172B" w:rsidRDefault="00AF2449">
            <w:pPr>
              <w:shd w:val="clear" w:color="auto" w:fill="FFFFFF"/>
              <w:ind w:right="29"/>
              <w:jc w:val="center"/>
              <w:rPr>
                <w:b w:val="0"/>
                <w:bCs w:val="0"/>
              </w:rPr>
            </w:pPr>
            <w:r w:rsidRPr="00E2172B">
              <w:rPr>
                <w:b w:val="0"/>
                <w:bCs w:val="0"/>
                <w:color w:val="000000"/>
              </w:rPr>
              <w:t>0,4573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8F79B2A" w14:textId="77777777" w:rsidR="00AF2449" w:rsidRPr="006B122E" w:rsidRDefault="00AF2449">
            <w:pPr>
              <w:shd w:val="clear" w:color="auto" w:fill="FFFFFF"/>
              <w:ind w:left="48"/>
              <w:jc w:val="center"/>
              <w:rPr>
                <w:bCs w:val="0"/>
              </w:rPr>
            </w:pPr>
            <w:r w:rsidRPr="006B122E">
              <w:rPr>
                <w:bCs w:val="0"/>
                <w:color w:val="000000"/>
              </w:rPr>
              <w:t>2,10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E085ED1" w14:textId="77777777" w:rsidR="00AF2449" w:rsidRPr="00E2172B" w:rsidRDefault="00AF2449">
            <w:pPr>
              <w:shd w:val="clear" w:color="auto" w:fill="FFFFFF"/>
              <w:ind w:left="96"/>
              <w:jc w:val="center"/>
              <w:rPr>
                <w:b w:val="0"/>
                <w:bCs w:val="0"/>
              </w:rPr>
            </w:pPr>
            <w:r w:rsidRPr="00E2172B">
              <w:rPr>
                <w:b w:val="0"/>
                <w:bCs w:val="0"/>
                <w:color w:val="000000"/>
              </w:rPr>
              <w:t>0,4821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22A597B" w14:textId="77777777" w:rsidR="00AF2449" w:rsidRPr="006B122E" w:rsidRDefault="00AF2449">
            <w:pPr>
              <w:shd w:val="clear" w:color="auto" w:fill="FFFFFF"/>
              <w:ind w:right="29"/>
              <w:jc w:val="center"/>
              <w:rPr>
                <w:bCs w:val="0"/>
              </w:rPr>
            </w:pPr>
            <w:r w:rsidRPr="006B122E">
              <w:rPr>
                <w:bCs w:val="0"/>
                <w:color w:val="000000"/>
              </w:rPr>
              <w:t>2,76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DB7B08F" w14:textId="77777777" w:rsidR="00AF2449" w:rsidRPr="00E2172B" w:rsidRDefault="00AF2449">
            <w:pPr>
              <w:shd w:val="clear" w:color="auto" w:fill="FFFFFF"/>
              <w:ind w:left="48"/>
              <w:jc w:val="center"/>
              <w:rPr>
                <w:b w:val="0"/>
                <w:bCs w:val="0"/>
              </w:rPr>
            </w:pPr>
            <w:r w:rsidRPr="00E2172B">
              <w:rPr>
                <w:b w:val="0"/>
                <w:bCs w:val="0"/>
                <w:color w:val="000000"/>
              </w:rPr>
              <w:t>0,4971</w:t>
            </w:r>
          </w:p>
        </w:tc>
      </w:tr>
      <w:tr w:rsidR="00AF2449" w:rsidRPr="00E2172B" w14:paraId="34A81528"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9223950" w14:textId="77777777" w:rsidR="00AF2449" w:rsidRPr="006B122E" w:rsidRDefault="00AF2449">
            <w:pPr>
              <w:shd w:val="clear" w:color="auto" w:fill="FFFFFF"/>
              <w:ind w:left="62"/>
              <w:jc w:val="center"/>
              <w:rPr>
                <w:bCs w:val="0"/>
              </w:rPr>
            </w:pPr>
            <w:r w:rsidRPr="006B122E">
              <w:rPr>
                <w:bCs w:val="0"/>
                <w:color w:val="000000"/>
              </w:rPr>
              <w:t>1,40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0FD92B8" w14:textId="77777777" w:rsidR="00AF2449" w:rsidRPr="00E2172B" w:rsidRDefault="00AF2449">
            <w:pPr>
              <w:shd w:val="clear" w:color="auto" w:fill="FFFFFF"/>
              <w:ind w:left="91"/>
              <w:jc w:val="center"/>
              <w:rPr>
                <w:b w:val="0"/>
                <w:bCs w:val="0"/>
              </w:rPr>
            </w:pPr>
            <w:r w:rsidRPr="00E2172B">
              <w:rPr>
                <w:b w:val="0"/>
                <w:bCs w:val="0"/>
                <w:color w:val="000000"/>
              </w:rPr>
              <w:t>0,4192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AF282D2" w14:textId="77777777" w:rsidR="00AF2449" w:rsidRPr="006B122E" w:rsidRDefault="00AF2449">
            <w:pPr>
              <w:shd w:val="clear" w:color="auto" w:fill="FFFFFF"/>
              <w:ind w:right="19"/>
              <w:jc w:val="center"/>
              <w:rPr>
                <w:bCs w:val="0"/>
              </w:rPr>
            </w:pPr>
            <w:r w:rsidRPr="006B122E">
              <w:rPr>
                <w:bCs w:val="0"/>
                <w:color w:val="000000"/>
              </w:rPr>
              <w:t>1,73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491945F" w14:textId="77777777" w:rsidR="00AF2449" w:rsidRPr="00E2172B" w:rsidRDefault="00AF2449">
            <w:pPr>
              <w:shd w:val="clear" w:color="auto" w:fill="FFFFFF"/>
              <w:ind w:right="24"/>
              <w:jc w:val="center"/>
              <w:rPr>
                <w:b w:val="0"/>
                <w:bCs w:val="0"/>
              </w:rPr>
            </w:pPr>
            <w:r w:rsidRPr="00E2172B">
              <w:rPr>
                <w:b w:val="0"/>
                <w:bCs w:val="0"/>
                <w:color w:val="000000"/>
              </w:rPr>
              <w:t>0,4582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FF5D16F" w14:textId="77777777" w:rsidR="00AF2449" w:rsidRPr="006B122E" w:rsidRDefault="00AF2449">
            <w:pPr>
              <w:shd w:val="clear" w:color="auto" w:fill="FFFFFF"/>
              <w:ind w:left="53"/>
              <w:jc w:val="center"/>
              <w:rPr>
                <w:bCs w:val="0"/>
              </w:rPr>
            </w:pPr>
            <w:r w:rsidRPr="006B122E">
              <w:rPr>
                <w:bCs w:val="0"/>
                <w:color w:val="000000"/>
              </w:rPr>
              <w:t>2,12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4706FC2" w14:textId="77777777" w:rsidR="00AF2449" w:rsidRPr="00E2172B" w:rsidRDefault="00AF2449">
            <w:pPr>
              <w:shd w:val="clear" w:color="auto" w:fill="FFFFFF"/>
              <w:ind w:left="96"/>
              <w:jc w:val="center"/>
              <w:rPr>
                <w:b w:val="0"/>
                <w:bCs w:val="0"/>
              </w:rPr>
            </w:pPr>
            <w:r w:rsidRPr="00E2172B">
              <w:rPr>
                <w:b w:val="0"/>
                <w:bCs w:val="0"/>
                <w:color w:val="000000"/>
              </w:rPr>
              <w:t>0,4830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87C36A0" w14:textId="77777777" w:rsidR="00AF2449" w:rsidRPr="006B122E" w:rsidRDefault="00AF2449">
            <w:pPr>
              <w:shd w:val="clear" w:color="auto" w:fill="FFFFFF"/>
              <w:ind w:right="24"/>
              <w:jc w:val="center"/>
              <w:rPr>
                <w:bCs w:val="0"/>
              </w:rPr>
            </w:pPr>
            <w:r w:rsidRPr="006B122E">
              <w:rPr>
                <w:bCs w:val="0"/>
                <w:color w:val="000000"/>
              </w:rPr>
              <w:t>2,78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048671A" w14:textId="77777777" w:rsidR="00AF2449" w:rsidRPr="00E2172B" w:rsidRDefault="00AF2449">
            <w:pPr>
              <w:shd w:val="clear" w:color="auto" w:fill="FFFFFF"/>
              <w:ind w:left="48"/>
              <w:jc w:val="center"/>
              <w:rPr>
                <w:b w:val="0"/>
                <w:bCs w:val="0"/>
              </w:rPr>
            </w:pPr>
            <w:r w:rsidRPr="00E2172B">
              <w:rPr>
                <w:b w:val="0"/>
                <w:bCs w:val="0"/>
                <w:color w:val="000000"/>
              </w:rPr>
              <w:t>0,4973</w:t>
            </w:r>
          </w:p>
        </w:tc>
      </w:tr>
      <w:tr w:rsidR="00AF2449" w:rsidRPr="00E2172B" w14:paraId="061A2B43"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F4068AA" w14:textId="77777777" w:rsidR="00AF2449" w:rsidRPr="006B122E" w:rsidRDefault="00AF2449">
            <w:pPr>
              <w:shd w:val="clear" w:color="auto" w:fill="FFFFFF"/>
              <w:ind w:left="67"/>
              <w:jc w:val="center"/>
              <w:rPr>
                <w:bCs w:val="0"/>
              </w:rPr>
            </w:pPr>
            <w:r w:rsidRPr="006B122E">
              <w:rPr>
                <w:bCs w:val="0"/>
                <w:color w:val="000000"/>
              </w:rPr>
              <w:t>1,41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4FC0006" w14:textId="77777777" w:rsidR="00AF2449" w:rsidRPr="00E2172B" w:rsidRDefault="00AF2449">
            <w:pPr>
              <w:shd w:val="clear" w:color="auto" w:fill="FFFFFF"/>
              <w:ind w:left="91"/>
              <w:jc w:val="center"/>
              <w:rPr>
                <w:b w:val="0"/>
                <w:bCs w:val="0"/>
              </w:rPr>
            </w:pPr>
            <w:r w:rsidRPr="00E2172B">
              <w:rPr>
                <w:b w:val="0"/>
                <w:bCs w:val="0"/>
                <w:color w:val="000000"/>
              </w:rPr>
              <w:t>0,4207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299BDD8" w14:textId="77777777" w:rsidR="00AF2449" w:rsidRPr="006B122E" w:rsidRDefault="00AF2449">
            <w:pPr>
              <w:shd w:val="clear" w:color="auto" w:fill="FFFFFF"/>
              <w:ind w:right="14"/>
              <w:jc w:val="center"/>
              <w:rPr>
                <w:bCs w:val="0"/>
              </w:rPr>
            </w:pPr>
            <w:r w:rsidRPr="006B122E">
              <w:rPr>
                <w:bCs w:val="0"/>
                <w:color w:val="000000"/>
              </w:rPr>
              <w:t>1,74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F14F53D" w14:textId="77777777" w:rsidR="00AF2449" w:rsidRPr="00E2172B" w:rsidRDefault="00AF2449">
            <w:pPr>
              <w:shd w:val="clear" w:color="auto" w:fill="FFFFFF"/>
              <w:ind w:right="38"/>
              <w:jc w:val="center"/>
              <w:rPr>
                <w:b w:val="0"/>
                <w:bCs w:val="0"/>
              </w:rPr>
            </w:pPr>
            <w:r w:rsidRPr="00E2172B">
              <w:rPr>
                <w:b w:val="0"/>
                <w:bCs w:val="0"/>
                <w:color w:val="000000"/>
              </w:rPr>
              <w:t>0,4591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21102F9" w14:textId="77777777" w:rsidR="00AF2449" w:rsidRPr="006B122E" w:rsidRDefault="00AF2449">
            <w:pPr>
              <w:shd w:val="clear" w:color="auto" w:fill="FFFFFF"/>
              <w:ind w:left="53"/>
              <w:jc w:val="center"/>
              <w:rPr>
                <w:bCs w:val="0"/>
              </w:rPr>
            </w:pPr>
            <w:r w:rsidRPr="006B122E">
              <w:rPr>
                <w:bCs w:val="0"/>
                <w:color w:val="000000"/>
              </w:rPr>
              <w:t>2,14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1ABCDD2" w14:textId="77777777" w:rsidR="00AF2449" w:rsidRPr="00E2172B" w:rsidRDefault="00AF2449">
            <w:pPr>
              <w:shd w:val="clear" w:color="auto" w:fill="FFFFFF"/>
              <w:ind w:left="101"/>
              <w:jc w:val="center"/>
              <w:rPr>
                <w:b w:val="0"/>
                <w:bCs w:val="0"/>
              </w:rPr>
            </w:pPr>
            <w:r w:rsidRPr="00E2172B">
              <w:rPr>
                <w:b w:val="0"/>
                <w:bCs w:val="0"/>
                <w:color w:val="000000"/>
              </w:rPr>
              <w:t>0,4838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703B014" w14:textId="77777777" w:rsidR="00AF2449" w:rsidRPr="006B122E" w:rsidRDefault="00AF2449">
            <w:pPr>
              <w:shd w:val="clear" w:color="auto" w:fill="FFFFFF"/>
              <w:ind w:right="24"/>
              <w:jc w:val="center"/>
              <w:rPr>
                <w:bCs w:val="0"/>
              </w:rPr>
            </w:pPr>
            <w:r w:rsidRPr="006B122E">
              <w:rPr>
                <w:bCs w:val="0"/>
                <w:color w:val="000000"/>
              </w:rPr>
              <w:t>2,80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386D15A" w14:textId="77777777" w:rsidR="00AF2449" w:rsidRPr="00E2172B" w:rsidRDefault="00AF2449">
            <w:pPr>
              <w:shd w:val="clear" w:color="auto" w:fill="FFFFFF"/>
              <w:ind w:left="53"/>
              <w:jc w:val="center"/>
              <w:rPr>
                <w:b w:val="0"/>
                <w:bCs w:val="0"/>
              </w:rPr>
            </w:pPr>
            <w:r w:rsidRPr="00E2172B">
              <w:rPr>
                <w:b w:val="0"/>
                <w:bCs w:val="0"/>
                <w:color w:val="000000"/>
              </w:rPr>
              <w:t>0,4974</w:t>
            </w:r>
          </w:p>
        </w:tc>
      </w:tr>
      <w:tr w:rsidR="00AF2449" w:rsidRPr="00E2172B" w14:paraId="6D7EDC89"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4FA5A58" w14:textId="77777777" w:rsidR="00AF2449" w:rsidRPr="006B122E" w:rsidRDefault="00AF2449">
            <w:pPr>
              <w:shd w:val="clear" w:color="auto" w:fill="FFFFFF"/>
              <w:ind w:left="62"/>
              <w:jc w:val="center"/>
              <w:rPr>
                <w:bCs w:val="0"/>
              </w:rPr>
            </w:pPr>
            <w:r w:rsidRPr="006B122E">
              <w:rPr>
                <w:bCs w:val="0"/>
                <w:color w:val="000000"/>
              </w:rPr>
              <w:t>1,42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368B3DF" w14:textId="77777777" w:rsidR="00AF2449" w:rsidRPr="00E2172B" w:rsidRDefault="00AF2449">
            <w:pPr>
              <w:shd w:val="clear" w:color="auto" w:fill="FFFFFF"/>
              <w:ind w:left="96"/>
              <w:jc w:val="center"/>
              <w:rPr>
                <w:b w:val="0"/>
                <w:bCs w:val="0"/>
              </w:rPr>
            </w:pPr>
            <w:r w:rsidRPr="00E2172B">
              <w:rPr>
                <w:b w:val="0"/>
                <w:bCs w:val="0"/>
                <w:color w:val="000000"/>
              </w:rPr>
              <w:t>0,4222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2C91394" w14:textId="77777777" w:rsidR="00AF2449" w:rsidRPr="006B122E" w:rsidRDefault="00AF2449">
            <w:pPr>
              <w:shd w:val="clear" w:color="auto" w:fill="FFFFFF"/>
              <w:ind w:right="14"/>
              <w:jc w:val="center"/>
              <w:rPr>
                <w:bCs w:val="0"/>
              </w:rPr>
            </w:pPr>
            <w:r w:rsidRPr="006B122E">
              <w:rPr>
                <w:bCs w:val="0"/>
                <w:color w:val="000000"/>
              </w:rPr>
              <w:t>1,75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700FCFD" w14:textId="77777777" w:rsidR="00AF2449" w:rsidRPr="00E2172B" w:rsidRDefault="00AF2449">
            <w:pPr>
              <w:shd w:val="clear" w:color="auto" w:fill="FFFFFF"/>
              <w:ind w:right="19"/>
              <w:jc w:val="center"/>
              <w:rPr>
                <w:b w:val="0"/>
                <w:bCs w:val="0"/>
              </w:rPr>
            </w:pPr>
            <w:r w:rsidRPr="00E2172B">
              <w:rPr>
                <w:b w:val="0"/>
                <w:bCs w:val="0"/>
                <w:color w:val="000000"/>
              </w:rPr>
              <w:t>0,4599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F66926" w14:textId="77777777" w:rsidR="00AF2449" w:rsidRPr="006B122E" w:rsidRDefault="00AF2449">
            <w:pPr>
              <w:shd w:val="clear" w:color="auto" w:fill="FFFFFF"/>
              <w:ind w:left="53"/>
              <w:jc w:val="center"/>
              <w:rPr>
                <w:bCs w:val="0"/>
              </w:rPr>
            </w:pPr>
            <w:r w:rsidRPr="006B122E">
              <w:rPr>
                <w:bCs w:val="0"/>
                <w:color w:val="000000"/>
              </w:rPr>
              <w:t>2,16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72CBE95" w14:textId="77777777" w:rsidR="00AF2449" w:rsidRPr="00E2172B" w:rsidRDefault="00AF2449">
            <w:pPr>
              <w:shd w:val="clear" w:color="auto" w:fill="FFFFFF"/>
              <w:ind w:left="101"/>
              <w:jc w:val="center"/>
              <w:rPr>
                <w:b w:val="0"/>
                <w:bCs w:val="0"/>
              </w:rPr>
            </w:pPr>
            <w:r w:rsidRPr="00E2172B">
              <w:rPr>
                <w:b w:val="0"/>
                <w:bCs w:val="0"/>
                <w:color w:val="000000"/>
              </w:rPr>
              <w:t>0,4846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A98238F" w14:textId="77777777" w:rsidR="00AF2449" w:rsidRPr="006B122E" w:rsidRDefault="00AF2449">
            <w:pPr>
              <w:shd w:val="clear" w:color="auto" w:fill="FFFFFF"/>
              <w:ind w:right="19"/>
              <w:jc w:val="center"/>
              <w:rPr>
                <w:bCs w:val="0"/>
              </w:rPr>
            </w:pPr>
            <w:r w:rsidRPr="006B122E">
              <w:rPr>
                <w:bCs w:val="0"/>
                <w:color w:val="000000"/>
              </w:rPr>
              <w:t>2,82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998FF17" w14:textId="77777777" w:rsidR="00AF2449" w:rsidRPr="00E2172B" w:rsidRDefault="00AF2449">
            <w:pPr>
              <w:shd w:val="clear" w:color="auto" w:fill="FFFFFF"/>
              <w:ind w:left="53"/>
              <w:jc w:val="center"/>
              <w:rPr>
                <w:b w:val="0"/>
                <w:bCs w:val="0"/>
              </w:rPr>
            </w:pPr>
            <w:r w:rsidRPr="00E2172B">
              <w:rPr>
                <w:b w:val="0"/>
                <w:bCs w:val="0"/>
                <w:color w:val="000000"/>
              </w:rPr>
              <w:t>0,4976</w:t>
            </w:r>
          </w:p>
        </w:tc>
      </w:tr>
      <w:tr w:rsidR="00AF2449" w:rsidRPr="00E2172B" w14:paraId="42AE51E0"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6DF630A" w14:textId="77777777" w:rsidR="00AF2449" w:rsidRPr="006B122E" w:rsidRDefault="00AF2449">
            <w:pPr>
              <w:shd w:val="clear" w:color="auto" w:fill="FFFFFF"/>
              <w:ind w:left="67"/>
              <w:jc w:val="center"/>
              <w:rPr>
                <w:bCs w:val="0"/>
              </w:rPr>
            </w:pPr>
            <w:r w:rsidRPr="006B122E">
              <w:rPr>
                <w:bCs w:val="0"/>
                <w:color w:val="000000"/>
              </w:rPr>
              <w:t>1,43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2E7466F" w14:textId="77777777" w:rsidR="00AF2449" w:rsidRPr="00E2172B" w:rsidRDefault="00AF2449">
            <w:pPr>
              <w:shd w:val="clear" w:color="auto" w:fill="FFFFFF"/>
              <w:ind w:left="96"/>
              <w:jc w:val="center"/>
              <w:rPr>
                <w:b w:val="0"/>
                <w:bCs w:val="0"/>
              </w:rPr>
            </w:pPr>
            <w:r w:rsidRPr="00E2172B">
              <w:rPr>
                <w:b w:val="0"/>
                <w:bCs w:val="0"/>
                <w:color w:val="000000"/>
              </w:rPr>
              <w:t>0,4236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D85D4F5" w14:textId="77777777" w:rsidR="00AF2449" w:rsidRPr="006B122E" w:rsidRDefault="00AF2449">
            <w:pPr>
              <w:shd w:val="clear" w:color="auto" w:fill="FFFFFF"/>
              <w:ind w:right="14"/>
              <w:jc w:val="center"/>
              <w:rPr>
                <w:bCs w:val="0"/>
              </w:rPr>
            </w:pPr>
            <w:r w:rsidRPr="006B122E">
              <w:rPr>
                <w:bCs w:val="0"/>
                <w:color w:val="000000"/>
              </w:rPr>
              <w:t>1,76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247A387" w14:textId="77777777" w:rsidR="00AF2449" w:rsidRPr="00E2172B" w:rsidRDefault="00AF2449">
            <w:pPr>
              <w:shd w:val="clear" w:color="auto" w:fill="FFFFFF"/>
              <w:ind w:right="19"/>
              <w:jc w:val="center"/>
              <w:rPr>
                <w:b w:val="0"/>
                <w:bCs w:val="0"/>
              </w:rPr>
            </w:pPr>
            <w:r w:rsidRPr="00E2172B">
              <w:rPr>
                <w:b w:val="0"/>
                <w:bCs w:val="0"/>
                <w:color w:val="000000"/>
              </w:rPr>
              <w:t>0,4608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1595ADE" w14:textId="77777777" w:rsidR="00AF2449" w:rsidRPr="006B122E" w:rsidRDefault="00AF2449">
            <w:pPr>
              <w:shd w:val="clear" w:color="auto" w:fill="FFFFFF"/>
              <w:ind w:left="58"/>
              <w:jc w:val="center"/>
              <w:rPr>
                <w:bCs w:val="0"/>
              </w:rPr>
            </w:pPr>
            <w:r w:rsidRPr="006B122E">
              <w:rPr>
                <w:bCs w:val="0"/>
                <w:color w:val="000000"/>
              </w:rPr>
              <w:t>2,18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BFFD4E8" w14:textId="77777777" w:rsidR="00AF2449" w:rsidRPr="00E2172B" w:rsidRDefault="00AF2449">
            <w:pPr>
              <w:shd w:val="clear" w:color="auto" w:fill="FFFFFF"/>
              <w:ind w:left="106"/>
              <w:jc w:val="center"/>
              <w:rPr>
                <w:b w:val="0"/>
                <w:bCs w:val="0"/>
              </w:rPr>
            </w:pPr>
            <w:r w:rsidRPr="00E2172B">
              <w:rPr>
                <w:b w:val="0"/>
                <w:bCs w:val="0"/>
                <w:color w:val="000000"/>
              </w:rPr>
              <w:t>0,4854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097B573" w14:textId="77777777" w:rsidR="00AF2449" w:rsidRPr="006B122E" w:rsidRDefault="00AF2449">
            <w:pPr>
              <w:shd w:val="clear" w:color="auto" w:fill="FFFFFF"/>
              <w:ind w:right="14"/>
              <w:jc w:val="center"/>
              <w:rPr>
                <w:bCs w:val="0"/>
              </w:rPr>
            </w:pPr>
            <w:r w:rsidRPr="006B122E">
              <w:rPr>
                <w:bCs w:val="0"/>
                <w:color w:val="000000"/>
              </w:rPr>
              <w:t>2,84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718EFA4" w14:textId="77777777" w:rsidR="00AF2449" w:rsidRPr="00E2172B" w:rsidRDefault="00AF2449">
            <w:pPr>
              <w:shd w:val="clear" w:color="auto" w:fill="FFFFFF"/>
              <w:ind w:left="58"/>
              <w:jc w:val="center"/>
              <w:rPr>
                <w:b w:val="0"/>
                <w:bCs w:val="0"/>
              </w:rPr>
            </w:pPr>
            <w:r w:rsidRPr="00E2172B">
              <w:rPr>
                <w:b w:val="0"/>
                <w:bCs w:val="0"/>
                <w:color w:val="000000"/>
              </w:rPr>
              <w:t>0,4977</w:t>
            </w:r>
          </w:p>
        </w:tc>
      </w:tr>
      <w:tr w:rsidR="00AF2449" w:rsidRPr="00E2172B" w14:paraId="41A5BBE5"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487DC69" w14:textId="77777777" w:rsidR="00AF2449" w:rsidRPr="006B122E" w:rsidRDefault="00AF2449">
            <w:pPr>
              <w:shd w:val="clear" w:color="auto" w:fill="FFFFFF"/>
              <w:ind w:left="62"/>
              <w:jc w:val="center"/>
              <w:rPr>
                <w:bCs w:val="0"/>
              </w:rPr>
            </w:pPr>
            <w:r w:rsidRPr="006B122E">
              <w:rPr>
                <w:bCs w:val="0"/>
                <w:color w:val="000000"/>
              </w:rPr>
              <w:t>1,44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1F8069" w14:textId="77777777" w:rsidR="00AF2449" w:rsidRPr="00E2172B" w:rsidRDefault="00AF2449">
            <w:pPr>
              <w:shd w:val="clear" w:color="auto" w:fill="FFFFFF"/>
              <w:ind w:left="96"/>
              <w:jc w:val="center"/>
              <w:rPr>
                <w:b w:val="0"/>
                <w:bCs w:val="0"/>
              </w:rPr>
            </w:pPr>
            <w:r w:rsidRPr="00E2172B">
              <w:rPr>
                <w:b w:val="0"/>
                <w:bCs w:val="0"/>
                <w:color w:val="000000"/>
              </w:rPr>
              <w:t>0,4251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28E14EF" w14:textId="77777777" w:rsidR="00AF2449" w:rsidRPr="006B122E" w:rsidRDefault="00AF2449">
            <w:pPr>
              <w:shd w:val="clear" w:color="auto" w:fill="FFFFFF"/>
              <w:ind w:right="19"/>
              <w:jc w:val="center"/>
              <w:rPr>
                <w:bCs w:val="0"/>
              </w:rPr>
            </w:pPr>
            <w:r w:rsidRPr="006B122E">
              <w:rPr>
                <w:bCs w:val="0"/>
                <w:color w:val="000000"/>
              </w:rPr>
              <w:t>1,77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FC5F807" w14:textId="77777777" w:rsidR="00AF2449" w:rsidRPr="00E2172B" w:rsidRDefault="00AF2449">
            <w:pPr>
              <w:shd w:val="clear" w:color="auto" w:fill="FFFFFF"/>
              <w:ind w:right="19"/>
              <w:jc w:val="center"/>
              <w:rPr>
                <w:b w:val="0"/>
                <w:bCs w:val="0"/>
              </w:rPr>
            </w:pPr>
            <w:r w:rsidRPr="00E2172B">
              <w:rPr>
                <w:b w:val="0"/>
                <w:bCs w:val="0"/>
                <w:color w:val="000000"/>
              </w:rPr>
              <w:t>0,4616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8C91143" w14:textId="77777777" w:rsidR="00AF2449" w:rsidRPr="006B122E" w:rsidRDefault="00AF2449">
            <w:pPr>
              <w:shd w:val="clear" w:color="auto" w:fill="FFFFFF"/>
              <w:ind w:left="58"/>
              <w:jc w:val="center"/>
              <w:rPr>
                <w:bCs w:val="0"/>
              </w:rPr>
            </w:pPr>
            <w:r w:rsidRPr="006B122E">
              <w:rPr>
                <w:bCs w:val="0"/>
                <w:color w:val="000000"/>
              </w:rPr>
              <w:t>2,20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4A826C3" w14:textId="77777777" w:rsidR="00AF2449" w:rsidRPr="00E2172B" w:rsidRDefault="00AF2449">
            <w:pPr>
              <w:shd w:val="clear" w:color="auto" w:fill="FFFFFF"/>
              <w:ind w:left="106"/>
              <w:jc w:val="center"/>
              <w:rPr>
                <w:b w:val="0"/>
                <w:bCs w:val="0"/>
              </w:rPr>
            </w:pPr>
            <w:r w:rsidRPr="00E2172B">
              <w:rPr>
                <w:b w:val="0"/>
                <w:bCs w:val="0"/>
                <w:color w:val="000000"/>
              </w:rPr>
              <w:t>0,4861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1E3BE23" w14:textId="77777777" w:rsidR="00AF2449" w:rsidRPr="006B122E" w:rsidRDefault="00AF2449">
            <w:pPr>
              <w:shd w:val="clear" w:color="auto" w:fill="FFFFFF"/>
              <w:ind w:right="19"/>
              <w:jc w:val="center"/>
              <w:rPr>
                <w:bCs w:val="0"/>
              </w:rPr>
            </w:pPr>
            <w:r w:rsidRPr="006B122E">
              <w:rPr>
                <w:bCs w:val="0"/>
                <w:color w:val="000000"/>
              </w:rPr>
              <w:t>2,86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9022080" w14:textId="77777777" w:rsidR="00AF2449" w:rsidRPr="00E2172B" w:rsidRDefault="00AF2449">
            <w:pPr>
              <w:shd w:val="clear" w:color="auto" w:fill="FFFFFF"/>
              <w:ind w:left="58"/>
              <w:jc w:val="center"/>
              <w:rPr>
                <w:b w:val="0"/>
                <w:bCs w:val="0"/>
              </w:rPr>
            </w:pPr>
            <w:r w:rsidRPr="00E2172B">
              <w:rPr>
                <w:b w:val="0"/>
                <w:bCs w:val="0"/>
                <w:color w:val="000000"/>
              </w:rPr>
              <w:t>0,4979</w:t>
            </w:r>
          </w:p>
        </w:tc>
      </w:tr>
      <w:tr w:rsidR="00AF2449" w:rsidRPr="00E2172B" w14:paraId="065BB743"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E262187" w14:textId="77777777" w:rsidR="00AF2449" w:rsidRPr="006B122E" w:rsidRDefault="00AF2449">
            <w:pPr>
              <w:shd w:val="clear" w:color="auto" w:fill="FFFFFF"/>
              <w:ind w:left="72"/>
              <w:jc w:val="center"/>
              <w:rPr>
                <w:bCs w:val="0"/>
              </w:rPr>
            </w:pPr>
            <w:r w:rsidRPr="006B122E">
              <w:rPr>
                <w:bCs w:val="0"/>
                <w:color w:val="000000"/>
              </w:rPr>
              <w:t>1,45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7E0E9A5" w14:textId="77777777" w:rsidR="00AF2449" w:rsidRPr="00E2172B" w:rsidRDefault="00AF2449">
            <w:pPr>
              <w:shd w:val="clear" w:color="auto" w:fill="FFFFFF"/>
              <w:ind w:left="101"/>
              <w:jc w:val="center"/>
              <w:rPr>
                <w:b w:val="0"/>
                <w:bCs w:val="0"/>
              </w:rPr>
            </w:pPr>
            <w:r w:rsidRPr="00E2172B">
              <w:rPr>
                <w:b w:val="0"/>
                <w:bCs w:val="0"/>
                <w:color w:val="000000"/>
              </w:rPr>
              <w:t>0,4265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A704239" w14:textId="77777777" w:rsidR="00AF2449" w:rsidRPr="006B122E" w:rsidRDefault="00AF2449">
            <w:pPr>
              <w:shd w:val="clear" w:color="auto" w:fill="FFFFFF"/>
              <w:ind w:right="14"/>
              <w:jc w:val="center"/>
              <w:rPr>
                <w:bCs w:val="0"/>
              </w:rPr>
            </w:pPr>
            <w:r w:rsidRPr="006B122E">
              <w:rPr>
                <w:bCs w:val="0"/>
                <w:color w:val="000000"/>
              </w:rPr>
              <w:t>1,78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FA95208" w14:textId="77777777" w:rsidR="00AF2449" w:rsidRPr="00E2172B" w:rsidRDefault="00AF2449">
            <w:pPr>
              <w:shd w:val="clear" w:color="auto" w:fill="FFFFFF"/>
              <w:ind w:right="14"/>
              <w:jc w:val="center"/>
              <w:rPr>
                <w:b w:val="0"/>
                <w:bCs w:val="0"/>
              </w:rPr>
            </w:pPr>
            <w:r w:rsidRPr="00E2172B">
              <w:rPr>
                <w:b w:val="0"/>
                <w:bCs w:val="0"/>
                <w:color w:val="000000"/>
              </w:rPr>
              <w:t>0,4625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DBCE822" w14:textId="77777777" w:rsidR="00AF2449" w:rsidRPr="006B122E" w:rsidRDefault="00AF2449">
            <w:pPr>
              <w:shd w:val="clear" w:color="auto" w:fill="FFFFFF"/>
              <w:ind w:left="58"/>
              <w:jc w:val="center"/>
              <w:rPr>
                <w:bCs w:val="0"/>
              </w:rPr>
            </w:pPr>
            <w:r w:rsidRPr="006B122E">
              <w:rPr>
                <w:bCs w:val="0"/>
                <w:color w:val="000000"/>
              </w:rPr>
              <w:t>2,22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3221121" w14:textId="77777777" w:rsidR="00AF2449" w:rsidRPr="00E2172B" w:rsidRDefault="00AF2449">
            <w:pPr>
              <w:shd w:val="clear" w:color="auto" w:fill="FFFFFF"/>
              <w:ind w:left="106"/>
              <w:jc w:val="center"/>
              <w:rPr>
                <w:b w:val="0"/>
                <w:bCs w:val="0"/>
              </w:rPr>
            </w:pPr>
            <w:r w:rsidRPr="00E2172B">
              <w:rPr>
                <w:b w:val="0"/>
                <w:bCs w:val="0"/>
                <w:color w:val="000000"/>
              </w:rPr>
              <w:t>0,4868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CF80257" w14:textId="77777777" w:rsidR="00AF2449" w:rsidRPr="006B122E" w:rsidRDefault="00AF2449">
            <w:pPr>
              <w:shd w:val="clear" w:color="auto" w:fill="FFFFFF"/>
              <w:ind w:right="14"/>
              <w:jc w:val="center"/>
              <w:rPr>
                <w:bCs w:val="0"/>
              </w:rPr>
            </w:pPr>
            <w:r w:rsidRPr="006B122E">
              <w:rPr>
                <w:bCs w:val="0"/>
                <w:color w:val="000000"/>
              </w:rPr>
              <w:t>2,88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17EBE6A" w14:textId="77777777" w:rsidR="00AF2449" w:rsidRPr="00E2172B" w:rsidRDefault="00AF2449">
            <w:pPr>
              <w:shd w:val="clear" w:color="auto" w:fill="FFFFFF"/>
              <w:ind w:left="67"/>
              <w:jc w:val="center"/>
              <w:rPr>
                <w:b w:val="0"/>
                <w:bCs w:val="0"/>
              </w:rPr>
            </w:pPr>
            <w:r w:rsidRPr="00E2172B">
              <w:rPr>
                <w:b w:val="0"/>
                <w:bCs w:val="0"/>
                <w:color w:val="000000"/>
              </w:rPr>
              <w:t>0,4980</w:t>
            </w:r>
          </w:p>
        </w:tc>
      </w:tr>
      <w:tr w:rsidR="00AF2449" w:rsidRPr="00E2172B" w14:paraId="651845A9"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7923526" w14:textId="77777777" w:rsidR="00AF2449" w:rsidRPr="006B122E" w:rsidRDefault="00AF2449">
            <w:pPr>
              <w:shd w:val="clear" w:color="auto" w:fill="FFFFFF"/>
              <w:ind w:left="72"/>
              <w:jc w:val="center"/>
              <w:rPr>
                <w:bCs w:val="0"/>
              </w:rPr>
            </w:pPr>
            <w:r w:rsidRPr="006B122E">
              <w:rPr>
                <w:bCs w:val="0"/>
                <w:color w:val="000000"/>
              </w:rPr>
              <w:t>1,46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F0DA1F0" w14:textId="77777777" w:rsidR="00AF2449" w:rsidRPr="00E2172B" w:rsidRDefault="00AF2449">
            <w:pPr>
              <w:shd w:val="clear" w:color="auto" w:fill="FFFFFF"/>
              <w:ind w:left="101"/>
              <w:jc w:val="center"/>
              <w:rPr>
                <w:b w:val="0"/>
                <w:bCs w:val="0"/>
              </w:rPr>
            </w:pPr>
            <w:r w:rsidRPr="00E2172B">
              <w:rPr>
                <w:b w:val="0"/>
                <w:bCs w:val="0"/>
                <w:color w:val="000000"/>
              </w:rPr>
              <w:t>0,4279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90A3155" w14:textId="77777777" w:rsidR="00AF2449" w:rsidRPr="006B122E" w:rsidRDefault="00AF2449">
            <w:pPr>
              <w:shd w:val="clear" w:color="auto" w:fill="FFFFFF"/>
              <w:ind w:right="10"/>
              <w:jc w:val="center"/>
              <w:rPr>
                <w:bCs w:val="0"/>
              </w:rPr>
            </w:pPr>
            <w:r w:rsidRPr="006B122E">
              <w:rPr>
                <w:bCs w:val="0"/>
                <w:color w:val="000000"/>
              </w:rPr>
              <w:t>1,79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71345BF" w14:textId="77777777" w:rsidR="00AF2449" w:rsidRPr="00E2172B" w:rsidRDefault="00AF2449">
            <w:pPr>
              <w:shd w:val="clear" w:color="auto" w:fill="FFFFFF"/>
              <w:ind w:right="14"/>
              <w:jc w:val="center"/>
              <w:rPr>
                <w:b w:val="0"/>
                <w:bCs w:val="0"/>
              </w:rPr>
            </w:pPr>
            <w:r w:rsidRPr="00E2172B">
              <w:rPr>
                <w:b w:val="0"/>
                <w:bCs w:val="0"/>
                <w:color w:val="000000"/>
              </w:rPr>
              <w:t>0,4633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9678F3E" w14:textId="77777777" w:rsidR="00AF2449" w:rsidRPr="006B122E" w:rsidRDefault="00AF2449">
            <w:pPr>
              <w:shd w:val="clear" w:color="auto" w:fill="FFFFFF"/>
              <w:ind w:left="58"/>
              <w:jc w:val="center"/>
              <w:rPr>
                <w:bCs w:val="0"/>
              </w:rPr>
            </w:pPr>
            <w:r w:rsidRPr="006B122E">
              <w:rPr>
                <w:bCs w:val="0"/>
                <w:color w:val="000000"/>
              </w:rPr>
              <w:t>2,24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4EF3C15" w14:textId="77777777" w:rsidR="00AF2449" w:rsidRPr="00E2172B" w:rsidRDefault="00AF2449">
            <w:pPr>
              <w:shd w:val="clear" w:color="auto" w:fill="FFFFFF"/>
              <w:ind w:left="106"/>
              <w:jc w:val="center"/>
              <w:rPr>
                <w:b w:val="0"/>
                <w:bCs w:val="0"/>
              </w:rPr>
            </w:pPr>
            <w:r w:rsidRPr="00E2172B">
              <w:rPr>
                <w:b w:val="0"/>
                <w:bCs w:val="0"/>
                <w:color w:val="000000"/>
              </w:rPr>
              <w:t>0,4875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8E09D2A" w14:textId="77777777" w:rsidR="00AF2449" w:rsidRPr="006B122E" w:rsidRDefault="00AF2449">
            <w:pPr>
              <w:shd w:val="clear" w:color="auto" w:fill="FFFFFF"/>
              <w:ind w:right="10"/>
              <w:jc w:val="center"/>
              <w:rPr>
                <w:bCs w:val="0"/>
              </w:rPr>
            </w:pPr>
            <w:r w:rsidRPr="006B122E">
              <w:rPr>
                <w:bCs w:val="0"/>
                <w:color w:val="000000"/>
              </w:rPr>
              <w:t>2,90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BFA1C31" w14:textId="77777777" w:rsidR="00AF2449" w:rsidRPr="00E2172B" w:rsidRDefault="00AF2449">
            <w:pPr>
              <w:shd w:val="clear" w:color="auto" w:fill="FFFFFF"/>
              <w:ind w:left="62"/>
              <w:jc w:val="center"/>
              <w:rPr>
                <w:b w:val="0"/>
                <w:bCs w:val="0"/>
              </w:rPr>
            </w:pPr>
            <w:r w:rsidRPr="00E2172B">
              <w:rPr>
                <w:b w:val="0"/>
                <w:bCs w:val="0"/>
                <w:color w:val="000000"/>
              </w:rPr>
              <w:t>0,4981</w:t>
            </w:r>
          </w:p>
        </w:tc>
      </w:tr>
      <w:tr w:rsidR="00AF2449" w:rsidRPr="00E2172B" w14:paraId="3864D8C2"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F3557A2" w14:textId="77777777" w:rsidR="00AF2449" w:rsidRPr="006B122E" w:rsidRDefault="00AF2449">
            <w:pPr>
              <w:shd w:val="clear" w:color="auto" w:fill="FFFFFF"/>
              <w:ind w:left="67"/>
              <w:jc w:val="center"/>
              <w:rPr>
                <w:bCs w:val="0"/>
              </w:rPr>
            </w:pPr>
            <w:r w:rsidRPr="006B122E">
              <w:rPr>
                <w:bCs w:val="0"/>
                <w:color w:val="000000"/>
              </w:rPr>
              <w:t>1,47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C6FC9A0" w14:textId="77777777" w:rsidR="00AF2449" w:rsidRPr="00E2172B" w:rsidRDefault="00AF2449">
            <w:pPr>
              <w:shd w:val="clear" w:color="auto" w:fill="FFFFFF"/>
              <w:ind w:left="101"/>
              <w:jc w:val="center"/>
              <w:rPr>
                <w:b w:val="0"/>
                <w:bCs w:val="0"/>
              </w:rPr>
            </w:pPr>
            <w:r w:rsidRPr="00E2172B">
              <w:rPr>
                <w:b w:val="0"/>
                <w:bCs w:val="0"/>
                <w:color w:val="000000"/>
              </w:rPr>
              <w:t>0,4292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796EEFF" w14:textId="77777777" w:rsidR="00AF2449" w:rsidRPr="006B122E" w:rsidRDefault="00AF2449">
            <w:pPr>
              <w:shd w:val="clear" w:color="auto" w:fill="FFFFFF"/>
              <w:ind w:right="10"/>
              <w:jc w:val="center"/>
              <w:rPr>
                <w:bCs w:val="0"/>
              </w:rPr>
            </w:pPr>
            <w:r w:rsidRPr="006B122E">
              <w:rPr>
                <w:bCs w:val="0"/>
                <w:color w:val="000000"/>
              </w:rPr>
              <w:t>1,80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45B6775" w14:textId="77777777" w:rsidR="00AF2449" w:rsidRPr="00E2172B" w:rsidRDefault="00AF2449">
            <w:pPr>
              <w:shd w:val="clear" w:color="auto" w:fill="FFFFFF"/>
              <w:ind w:right="34"/>
              <w:jc w:val="center"/>
              <w:rPr>
                <w:b w:val="0"/>
                <w:bCs w:val="0"/>
              </w:rPr>
            </w:pPr>
            <w:r w:rsidRPr="00E2172B">
              <w:rPr>
                <w:b w:val="0"/>
                <w:bCs w:val="0"/>
                <w:color w:val="000000"/>
              </w:rPr>
              <w:t>0,4641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19CBD89" w14:textId="77777777" w:rsidR="00AF2449" w:rsidRPr="006B122E" w:rsidRDefault="00AF2449">
            <w:pPr>
              <w:shd w:val="clear" w:color="auto" w:fill="FFFFFF"/>
              <w:ind w:left="58"/>
              <w:jc w:val="center"/>
              <w:rPr>
                <w:bCs w:val="0"/>
              </w:rPr>
            </w:pPr>
            <w:r w:rsidRPr="006B122E">
              <w:rPr>
                <w:bCs w:val="0"/>
                <w:color w:val="000000"/>
              </w:rPr>
              <w:t>2,26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51FF5EE" w14:textId="77777777" w:rsidR="00AF2449" w:rsidRPr="00E2172B" w:rsidRDefault="00AF2449">
            <w:pPr>
              <w:shd w:val="clear" w:color="auto" w:fill="FFFFFF"/>
              <w:ind w:left="110"/>
              <w:jc w:val="center"/>
              <w:rPr>
                <w:b w:val="0"/>
                <w:bCs w:val="0"/>
              </w:rPr>
            </w:pPr>
            <w:r w:rsidRPr="00E2172B">
              <w:rPr>
                <w:b w:val="0"/>
                <w:bCs w:val="0"/>
                <w:color w:val="000000"/>
              </w:rPr>
              <w:t>0,4881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62A7809" w14:textId="77777777" w:rsidR="00AF2449" w:rsidRPr="006B122E" w:rsidRDefault="00AF2449">
            <w:pPr>
              <w:shd w:val="clear" w:color="auto" w:fill="FFFFFF"/>
              <w:ind w:right="10"/>
              <w:jc w:val="center"/>
              <w:rPr>
                <w:bCs w:val="0"/>
              </w:rPr>
            </w:pPr>
            <w:r w:rsidRPr="006B122E">
              <w:rPr>
                <w:bCs w:val="0"/>
                <w:color w:val="000000"/>
              </w:rPr>
              <w:t>2,92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64BE389" w14:textId="77777777" w:rsidR="00AF2449" w:rsidRPr="00E2172B" w:rsidRDefault="00AF2449">
            <w:pPr>
              <w:shd w:val="clear" w:color="auto" w:fill="FFFFFF"/>
              <w:ind w:left="67"/>
              <w:jc w:val="center"/>
              <w:rPr>
                <w:b w:val="0"/>
                <w:bCs w:val="0"/>
              </w:rPr>
            </w:pPr>
            <w:r w:rsidRPr="00E2172B">
              <w:rPr>
                <w:b w:val="0"/>
                <w:bCs w:val="0"/>
                <w:color w:val="000000"/>
              </w:rPr>
              <w:t>0,4982</w:t>
            </w:r>
          </w:p>
        </w:tc>
      </w:tr>
      <w:tr w:rsidR="00AF2449" w:rsidRPr="00E2172B" w14:paraId="5F6A119D"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FDC6A17" w14:textId="77777777" w:rsidR="00AF2449" w:rsidRPr="006B122E" w:rsidRDefault="00AF2449">
            <w:pPr>
              <w:shd w:val="clear" w:color="auto" w:fill="FFFFFF"/>
              <w:ind w:left="77"/>
              <w:jc w:val="center"/>
              <w:rPr>
                <w:bCs w:val="0"/>
              </w:rPr>
            </w:pPr>
            <w:r w:rsidRPr="006B122E">
              <w:rPr>
                <w:bCs w:val="0"/>
                <w:color w:val="000000"/>
              </w:rPr>
              <w:t>1,48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5DE9F24" w14:textId="77777777" w:rsidR="00AF2449" w:rsidRPr="00E2172B" w:rsidRDefault="00AF2449">
            <w:pPr>
              <w:shd w:val="clear" w:color="auto" w:fill="FFFFFF"/>
              <w:ind w:left="101"/>
              <w:jc w:val="center"/>
              <w:rPr>
                <w:b w:val="0"/>
                <w:bCs w:val="0"/>
              </w:rPr>
            </w:pPr>
            <w:r w:rsidRPr="00E2172B">
              <w:rPr>
                <w:b w:val="0"/>
                <w:bCs w:val="0"/>
                <w:color w:val="000000"/>
              </w:rPr>
              <w:t>0,4306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88BF70E" w14:textId="77777777" w:rsidR="00AF2449" w:rsidRPr="006B122E" w:rsidRDefault="00AF2449">
            <w:pPr>
              <w:shd w:val="clear" w:color="auto" w:fill="FFFFFF"/>
              <w:ind w:right="34"/>
              <w:jc w:val="center"/>
              <w:rPr>
                <w:bCs w:val="0"/>
              </w:rPr>
            </w:pPr>
            <w:r w:rsidRPr="006B122E">
              <w:rPr>
                <w:bCs w:val="0"/>
                <w:color w:val="000000"/>
              </w:rPr>
              <w:t>1,81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C9198CB" w14:textId="77777777" w:rsidR="00AF2449" w:rsidRPr="00E2172B" w:rsidRDefault="00AF2449">
            <w:pPr>
              <w:shd w:val="clear" w:color="auto" w:fill="FFFFFF"/>
              <w:ind w:right="14"/>
              <w:jc w:val="center"/>
              <w:rPr>
                <w:b w:val="0"/>
                <w:bCs w:val="0"/>
              </w:rPr>
            </w:pPr>
            <w:r w:rsidRPr="00E2172B">
              <w:rPr>
                <w:b w:val="0"/>
                <w:bCs w:val="0"/>
                <w:color w:val="000000"/>
              </w:rPr>
              <w:t>0,4649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89F933E" w14:textId="77777777" w:rsidR="00AF2449" w:rsidRPr="006B122E" w:rsidRDefault="00AF2449">
            <w:pPr>
              <w:shd w:val="clear" w:color="auto" w:fill="FFFFFF"/>
              <w:ind w:left="62"/>
              <w:jc w:val="center"/>
              <w:rPr>
                <w:bCs w:val="0"/>
              </w:rPr>
            </w:pPr>
            <w:r w:rsidRPr="006B122E">
              <w:rPr>
                <w:bCs w:val="0"/>
                <w:color w:val="000000"/>
              </w:rPr>
              <w:t>2,28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CE06FC9" w14:textId="77777777" w:rsidR="00AF2449" w:rsidRPr="00E2172B" w:rsidRDefault="00AF2449">
            <w:pPr>
              <w:shd w:val="clear" w:color="auto" w:fill="FFFFFF"/>
              <w:ind w:left="110"/>
              <w:jc w:val="center"/>
              <w:rPr>
                <w:b w:val="0"/>
                <w:bCs w:val="0"/>
              </w:rPr>
            </w:pPr>
            <w:r w:rsidRPr="00E2172B">
              <w:rPr>
                <w:b w:val="0"/>
                <w:bCs w:val="0"/>
                <w:color w:val="000000"/>
              </w:rPr>
              <w:t>0,4887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92D700C" w14:textId="77777777" w:rsidR="00AF2449" w:rsidRPr="006B122E" w:rsidRDefault="00AF2449">
            <w:pPr>
              <w:shd w:val="clear" w:color="auto" w:fill="FFFFFF"/>
              <w:ind w:right="10"/>
              <w:jc w:val="center"/>
              <w:rPr>
                <w:bCs w:val="0"/>
              </w:rPr>
            </w:pPr>
            <w:r w:rsidRPr="006B122E">
              <w:rPr>
                <w:bCs w:val="0"/>
                <w:color w:val="000000"/>
              </w:rPr>
              <w:t>2,94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F306A47" w14:textId="77777777" w:rsidR="00AF2449" w:rsidRPr="00E2172B" w:rsidRDefault="00AF2449">
            <w:pPr>
              <w:shd w:val="clear" w:color="auto" w:fill="FFFFFF"/>
              <w:ind w:left="72"/>
              <w:jc w:val="center"/>
              <w:rPr>
                <w:b w:val="0"/>
                <w:bCs w:val="0"/>
              </w:rPr>
            </w:pPr>
            <w:r w:rsidRPr="00E2172B">
              <w:rPr>
                <w:b w:val="0"/>
                <w:bCs w:val="0"/>
                <w:color w:val="000000"/>
              </w:rPr>
              <w:t>0,4984</w:t>
            </w:r>
          </w:p>
        </w:tc>
      </w:tr>
      <w:tr w:rsidR="00AF2449" w:rsidRPr="00E2172B" w14:paraId="6CD0454D"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3329C7D" w14:textId="77777777" w:rsidR="00AF2449" w:rsidRPr="006B122E" w:rsidRDefault="00AF2449">
            <w:pPr>
              <w:shd w:val="clear" w:color="auto" w:fill="FFFFFF"/>
              <w:ind w:left="77"/>
              <w:jc w:val="center"/>
              <w:rPr>
                <w:bCs w:val="0"/>
              </w:rPr>
            </w:pPr>
            <w:r w:rsidRPr="006B122E">
              <w:rPr>
                <w:bCs w:val="0"/>
                <w:color w:val="000000"/>
              </w:rPr>
              <w:t>1,49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7AA22D4" w14:textId="77777777" w:rsidR="00AF2449" w:rsidRPr="00E2172B" w:rsidRDefault="00AF2449">
            <w:pPr>
              <w:shd w:val="clear" w:color="auto" w:fill="FFFFFF"/>
              <w:ind w:left="101"/>
              <w:jc w:val="center"/>
              <w:rPr>
                <w:b w:val="0"/>
                <w:bCs w:val="0"/>
              </w:rPr>
            </w:pPr>
            <w:r w:rsidRPr="00E2172B">
              <w:rPr>
                <w:b w:val="0"/>
                <w:bCs w:val="0"/>
                <w:color w:val="000000"/>
              </w:rPr>
              <w:t>0,4319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506FA6E" w14:textId="77777777" w:rsidR="00AF2449" w:rsidRPr="006B122E" w:rsidRDefault="00AF2449">
            <w:pPr>
              <w:shd w:val="clear" w:color="auto" w:fill="FFFFFF"/>
              <w:ind w:right="10"/>
              <w:jc w:val="center"/>
              <w:rPr>
                <w:bCs w:val="0"/>
              </w:rPr>
            </w:pPr>
            <w:r w:rsidRPr="006B122E">
              <w:rPr>
                <w:bCs w:val="0"/>
                <w:color w:val="000000"/>
              </w:rPr>
              <w:t>1,82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7C22F84" w14:textId="77777777" w:rsidR="00AF2449" w:rsidRPr="00E2172B" w:rsidRDefault="00AF2449">
            <w:pPr>
              <w:shd w:val="clear" w:color="auto" w:fill="FFFFFF"/>
              <w:ind w:right="14"/>
              <w:jc w:val="center"/>
              <w:rPr>
                <w:b w:val="0"/>
                <w:bCs w:val="0"/>
              </w:rPr>
            </w:pPr>
            <w:r w:rsidRPr="00E2172B">
              <w:rPr>
                <w:b w:val="0"/>
                <w:bCs w:val="0"/>
                <w:color w:val="000000"/>
              </w:rPr>
              <w:t>0,4656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FA5C7D3" w14:textId="77777777" w:rsidR="00AF2449" w:rsidRPr="006B122E" w:rsidRDefault="00AF2449">
            <w:pPr>
              <w:shd w:val="clear" w:color="auto" w:fill="FFFFFF"/>
              <w:ind w:left="62"/>
              <w:jc w:val="center"/>
              <w:rPr>
                <w:bCs w:val="0"/>
              </w:rPr>
            </w:pPr>
            <w:r w:rsidRPr="006B122E">
              <w:rPr>
                <w:bCs w:val="0"/>
                <w:color w:val="000000"/>
              </w:rPr>
              <w:t>2,30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5EFC092" w14:textId="77777777" w:rsidR="00AF2449" w:rsidRPr="00E2172B" w:rsidRDefault="00AF2449">
            <w:pPr>
              <w:shd w:val="clear" w:color="auto" w:fill="FFFFFF"/>
              <w:ind w:left="110"/>
              <w:jc w:val="center"/>
              <w:rPr>
                <w:b w:val="0"/>
                <w:bCs w:val="0"/>
              </w:rPr>
            </w:pPr>
            <w:r w:rsidRPr="00E2172B">
              <w:rPr>
                <w:b w:val="0"/>
                <w:bCs w:val="0"/>
                <w:color w:val="000000"/>
              </w:rPr>
              <w:t>0,4893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9BB6F7C" w14:textId="77777777" w:rsidR="00AF2449" w:rsidRPr="006B122E" w:rsidRDefault="00AF2449">
            <w:pPr>
              <w:shd w:val="clear" w:color="auto" w:fill="FFFFFF"/>
              <w:ind w:right="10"/>
              <w:jc w:val="center"/>
              <w:rPr>
                <w:bCs w:val="0"/>
              </w:rPr>
            </w:pPr>
            <w:r w:rsidRPr="006B122E">
              <w:rPr>
                <w:bCs w:val="0"/>
                <w:color w:val="000000"/>
              </w:rPr>
              <w:t>2,96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6B0EF12" w14:textId="77777777" w:rsidR="00AF2449" w:rsidRPr="00E2172B" w:rsidRDefault="00AF2449">
            <w:pPr>
              <w:shd w:val="clear" w:color="auto" w:fill="FFFFFF"/>
              <w:ind w:left="67"/>
              <w:jc w:val="center"/>
              <w:rPr>
                <w:b w:val="0"/>
                <w:bCs w:val="0"/>
              </w:rPr>
            </w:pPr>
            <w:r w:rsidRPr="00E2172B">
              <w:rPr>
                <w:b w:val="0"/>
                <w:bCs w:val="0"/>
                <w:color w:val="000000"/>
              </w:rPr>
              <w:t>0,4985</w:t>
            </w:r>
          </w:p>
        </w:tc>
      </w:tr>
      <w:tr w:rsidR="00AF2449" w:rsidRPr="00E2172B" w14:paraId="215FBAD0"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CFF8AEB" w14:textId="77777777" w:rsidR="00AF2449" w:rsidRPr="006B122E" w:rsidRDefault="00AF2449">
            <w:pPr>
              <w:shd w:val="clear" w:color="auto" w:fill="FFFFFF"/>
              <w:ind w:left="77"/>
              <w:jc w:val="center"/>
              <w:rPr>
                <w:bCs w:val="0"/>
              </w:rPr>
            </w:pPr>
            <w:r w:rsidRPr="006B122E">
              <w:rPr>
                <w:bCs w:val="0"/>
                <w:color w:val="000000"/>
              </w:rPr>
              <w:t>1,50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2811B3C" w14:textId="77777777" w:rsidR="00AF2449" w:rsidRPr="00E2172B" w:rsidRDefault="00AF2449">
            <w:pPr>
              <w:shd w:val="clear" w:color="auto" w:fill="FFFFFF"/>
              <w:ind w:left="106"/>
              <w:jc w:val="center"/>
              <w:rPr>
                <w:b w:val="0"/>
                <w:bCs w:val="0"/>
              </w:rPr>
            </w:pPr>
            <w:r w:rsidRPr="00E2172B">
              <w:rPr>
                <w:b w:val="0"/>
                <w:bCs w:val="0"/>
                <w:color w:val="000000"/>
              </w:rPr>
              <w:t>0,4332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DFE99AC" w14:textId="77777777" w:rsidR="00AF2449" w:rsidRPr="006B122E" w:rsidRDefault="00AF2449">
            <w:pPr>
              <w:shd w:val="clear" w:color="auto" w:fill="FFFFFF"/>
              <w:ind w:right="10"/>
              <w:jc w:val="center"/>
              <w:rPr>
                <w:bCs w:val="0"/>
              </w:rPr>
            </w:pPr>
            <w:r w:rsidRPr="006B122E">
              <w:rPr>
                <w:bCs w:val="0"/>
                <w:color w:val="000000"/>
              </w:rPr>
              <w:t>1,83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5A4342" w14:textId="77777777" w:rsidR="00AF2449" w:rsidRPr="00E2172B" w:rsidRDefault="00AF2449">
            <w:pPr>
              <w:shd w:val="clear" w:color="auto" w:fill="FFFFFF"/>
              <w:ind w:right="10"/>
              <w:jc w:val="center"/>
              <w:rPr>
                <w:b w:val="0"/>
                <w:bCs w:val="0"/>
              </w:rPr>
            </w:pPr>
            <w:r w:rsidRPr="00E2172B">
              <w:rPr>
                <w:b w:val="0"/>
                <w:bCs w:val="0"/>
                <w:color w:val="000000"/>
              </w:rPr>
              <w:t>0,4664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0D32AD9" w14:textId="77777777" w:rsidR="00AF2449" w:rsidRPr="006B122E" w:rsidRDefault="00AF2449">
            <w:pPr>
              <w:shd w:val="clear" w:color="auto" w:fill="FFFFFF"/>
              <w:ind w:left="67"/>
              <w:jc w:val="center"/>
              <w:rPr>
                <w:bCs w:val="0"/>
              </w:rPr>
            </w:pPr>
            <w:r w:rsidRPr="006B122E">
              <w:rPr>
                <w:bCs w:val="0"/>
                <w:color w:val="000000"/>
              </w:rPr>
              <w:t>2,32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01F8194" w14:textId="77777777" w:rsidR="00AF2449" w:rsidRPr="00E2172B" w:rsidRDefault="00AF2449">
            <w:pPr>
              <w:shd w:val="clear" w:color="auto" w:fill="FFFFFF"/>
              <w:ind w:left="115"/>
              <w:jc w:val="center"/>
              <w:rPr>
                <w:b w:val="0"/>
                <w:bCs w:val="0"/>
              </w:rPr>
            </w:pPr>
            <w:r w:rsidRPr="00E2172B">
              <w:rPr>
                <w:b w:val="0"/>
                <w:bCs w:val="0"/>
                <w:color w:val="000000"/>
              </w:rPr>
              <w:t>0,4898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3BACDD4" w14:textId="77777777" w:rsidR="00AF2449" w:rsidRPr="006B122E" w:rsidRDefault="00AF2449">
            <w:pPr>
              <w:shd w:val="clear" w:color="auto" w:fill="FFFFFF"/>
              <w:ind w:right="10"/>
              <w:jc w:val="center"/>
              <w:rPr>
                <w:bCs w:val="0"/>
              </w:rPr>
            </w:pPr>
            <w:r w:rsidRPr="006B122E">
              <w:rPr>
                <w:bCs w:val="0"/>
                <w:color w:val="000000"/>
              </w:rPr>
              <w:t>2,98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077074B" w14:textId="77777777" w:rsidR="00AF2449" w:rsidRPr="00E2172B" w:rsidRDefault="00AF2449">
            <w:pPr>
              <w:shd w:val="clear" w:color="auto" w:fill="FFFFFF"/>
              <w:ind w:left="72"/>
              <w:jc w:val="center"/>
              <w:rPr>
                <w:b w:val="0"/>
                <w:bCs w:val="0"/>
              </w:rPr>
            </w:pPr>
            <w:r w:rsidRPr="00E2172B">
              <w:rPr>
                <w:b w:val="0"/>
                <w:bCs w:val="0"/>
                <w:color w:val="000000"/>
              </w:rPr>
              <w:t>0,4986</w:t>
            </w:r>
          </w:p>
        </w:tc>
      </w:tr>
      <w:tr w:rsidR="00AF2449" w:rsidRPr="00E2172B" w14:paraId="75B6326C"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08E8D0F" w14:textId="77777777" w:rsidR="00AF2449" w:rsidRPr="006B122E" w:rsidRDefault="00AF2449">
            <w:pPr>
              <w:shd w:val="clear" w:color="auto" w:fill="FFFFFF"/>
              <w:ind w:left="82"/>
              <w:jc w:val="center"/>
              <w:rPr>
                <w:bCs w:val="0"/>
              </w:rPr>
            </w:pPr>
            <w:r w:rsidRPr="006B122E">
              <w:rPr>
                <w:bCs w:val="0"/>
                <w:color w:val="000000"/>
              </w:rPr>
              <w:t>1,51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7C66DF0" w14:textId="77777777" w:rsidR="00AF2449" w:rsidRPr="00E2172B" w:rsidRDefault="00AF2449">
            <w:pPr>
              <w:shd w:val="clear" w:color="auto" w:fill="FFFFFF"/>
              <w:ind w:left="101"/>
              <w:jc w:val="center"/>
              <w:rPr>
                <w:b w:val="0"/>
                <w:bCs w:val="0"/>
              </w:rPr>
            </w:pPr>
            <w:r w:rsidRPr="00E2172B">
              <w:rPr>
                <w:b w:val="0"/>
                <w:bCs w:val="0"/>
                <w:color w:val="000000"/>
              </w:rPr>
              <w:t>0,4345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27462D6" w14:textId="77777777" w:rsidR="00AF2449" w:rsidRPr="006B122E" w:rsidRDefault="00AF2449">
            <w:pPr>
              <w:shd w:val="clear" w:color="auto" w:fill="FFFFFF"/>
              <w:ind w:right="5"/>
              <w:jc w:val="center"/>
              <w:rPr>
                <w:bCs w:val="0"/>
              </w:rPr>
            </w:pPr>
            <w:r w:rsidRPr="006B122E">
              <w:rPr>
                <w:bCs w:val="0"/>
                <w:color w:val="000000"/>
              </w:rPr>
              <w:t>1,84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6006CA1" w14:textId="77777777" w:rsidR="00AF2449" w:rsidRPr="00E2172B" w:rsidRDefault="00AF2449">
            <w:pPr>
              <w:shd w:val="clear" w:color="auto" w:fill="FFFFFF"/>
              <w:ind w:right="34"/>
              <w:jc w:val="center"/>
              <w:rPr>
                <w:b w:val="0"/>
                <w:bCs w:val="0"/>
              </w:rPr>
            </w:pPr>
            <w:r w:rsidRPr="00E2172B">
              <w:rPr>
                <w:b w:val="0"/>
                <w:bCs w:val="0"/>
                <w:color w:val="000000"/>
              </w:rPr>
              <w:t>0,4671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95441DF" w14:textId="77777777" w:rsidR="00AF2449" w:rsidRPr="006B122E" w:rsidRDefault="00AF2449">
            <w:pPr>
              <w:shd w:val="clear" w:color="auto" w:fill="FFFFFF"/>
              <w:ind w:left="62"/>
              <w:jc w:val="center"/>
              <w:rPr>
                <w:bCs w:val="0"/>
              </w:rPr>
            </w:pPr>
            <w:r w:rsidRPr="006B122E">
              <w:rPr>
                <w:bCs w:val="0"/>
                <w:color w:val="000000"/>
              </w:rPr>
              <w:t>2,34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06FC946" w14:textId="77777777" w:rsidR="00AF2449" w:rsidRPr="00E2172B" w:rsidRDefault="00AF2449">
            <w:pPr>
              <w:shd w:val="clear" w:color="auto" w:fill="FFFFFF"/>
              <w:ind w:left="110"/>
              <w:jc w:val="center"/>
              <w:rPr>
                <w:b w:val="0"/>
                <w:bCs w:val="0"/>
              </w:rPr>
            </w:pPr>
            <w:r w:rsidRPr="00E2172B">
              <w:rPr>
                <w:b w:val="0"/>
                <w:bCs w:val="0"/>
                <w:color w:val="000000"/>
              </w:rPr>
              <w:t>0,4904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B896449" w14:textId="77777777" w:rsidR="00AF2449" w:rsidRPr="006B122E" w:rsidRDefault="00AF2449">
            <w:pPr>
              <w:shd w:val="clear" w:color="auto" w:fill="FFFFFF"/>
              <w:ind w:right="5"/>
              <w:jc w:val="center"/>
              <w:rPr>
                <w:bCs w:val="0"/>
              </w:rPr>
            </w:pPr>
            <w:r w:rsidRPr="006B122E">
              <w:rPr>
                <w:bCs w:val="0"/>
                <w:color w:val="000000"/>
              </w:rPr>
              <w:t>3,00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0D926E7" w14:textId="77777777" w:rsidR="00AF2449" w:rsidRPr="00E2172B" w:rsidRDefault="00AF2449">
            <w:pPr>
              <w:shd w:val="clear" w:color="auto" w:fill="FFFFFF"/>
              <w:ind w:left="77"/>
              <w:jc w:val="center"/>
              <w:rPr>
                <w:b w:val="0"/>
                <w:bCs w:val="0"/>
              </w:rPr>
            </w:pPr>
            <w:r w:rsidRPr="00E2172B">
              <w:rPr>
                <w:b w:val="0"/>
                <w:bCs w:val="0"/>
                <w:color w:val="000000"/>
              </w:rPr>
              <w:t>0,49865</w:t>
            </w:r>
          </w:p>
        </w:tc>
      </w:tr>
      <w:tr w:rsidR="00AF2449" w:rsidRPr="00E2172B" w14:paraId="40DB81BF"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9B95683" w14:textId="77777777" w:rsidR="00AF2449" w:rsidRPr="006B122E" w:rsidRDefault="00AF2449">
            <w:pPr>
              <w:shd w:val="clear" w:color="auto" w:fill="FFFFFF"/>
              <w:ind w:left="82"/>
              <w:jc w:val="center"/>
              <w:rPr>
                <w:bCs w:val="0"/>
              </w:rPr>
            </w:pPr>
            <w:r w:rsidRPr="006B122E">
              <w:rPr>
                <w:bCs w:val="0"/>
                <w:color w:val="000000"/>
              </w:rPr>
              <w:t>1,52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638D468" w14:textId="77777777" w:rsidR="00AF2449" w:rsidRPr="00E2172B" w:rsidRDefault="00AF2449">
            <w:pPr>
              <w:shd w:val="clear" w:color="auto" w:fill="FFFFFF"/>
              <w:ind w:left="101"/>
              <w:jc w:val="center"/>
              <w:rPr>
                <w:b w:val="0"/>
                <w:bCs w:val="0"/>
              </w:rPr>
            </w:pPr>
            <w:r w:rsidRPr="00E2172B">
              <w:rPr>
                <w:b w:val="0"/>
                <w:bCs w:val="0"/>
                <w:color w:val="000000"/>
              </w:rPr>
              <w:t>0,4357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D395413" w14:textId="77777777" w:rsidR="00AF2449" w:rsidRPr="006B122E" w:rsidRDefault="00AF2449">
            <w:pPr>
              <w:shd w:val="clear" w:color="auto" w:fill="FFFFFF"/>
              <w:ind w:right="5"/>
              <w:jc w:val="center"/>
              <w:rPr>
                <w:bCs w:val="0"/>
              </w:rPr>
            </w:pPr>
            <w:r w:rsidRPr="006B122E">
              <w:rPr>
                <w:bCs w:val="0"/>
                <w:color w:val="000000"/>
              </w:rPr>
              <w:t>1,85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B5B42E2" w14:textId="77777777" w:rsidR="00AF2449" w:rsidRPr="00E2172B" w:rsidRDefault="00AF2449">
            <w:pPr>
              <w:shd w:val="clear" w:color="auto" w:fill="FFFFFF"/>
              <w:ind w:right="10"/>
              <w:jc w:val="center"/>
              <w:rPr>
                <w:b w:val="0"/>
                <w:bCs w:val="0"/>
              </w:rPr>
            </w:pPr>
            <w:r w:rsidRPr="00E2172B">
              <w:rPr>
                <w:b w:val="0"/>
                <w:bCs w:val="0"/>
                <w:color w:val="000000"/>
              </w:rPr>
              <w:t>0,4678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72193BE" w14:textId="77777777" w:rsidR="00AF2449" w:rsidRPr="006B122E" w:rsidRDefault="00AF2449">
            <w:pPr>
              <w:shd w:val="clear" w:color="auto" w:fill="FFFFFF"/>
              <w:ind w:left="62"/>
              <w:jc w:val="center"/>
              <w:rPr>
                <w:bCs w:val="0"/>
              </w:rPr>
            </w:pPr>
            <w:r w:rsidRPr="006B122E">
              <w:rPr>
                <w:bCs w:val="0"/>
                <w:color w:val="000000"/>
              </w:rPr>
              <w:t>2,36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E2DD058" w14:textId="77777777" w:rsidR="00AF2449" w:rsidRPr="00E2172B" w:rsidRDefault="00AF2449">
            <w:pPr>
              <w:shd w:val="clear" w:color="auto" w:fill="FFFFFF"/>
              <w:ind w:left="110"/>
              <w:jc w:val="center"/>
              <w:rPr>
                <w:b w:val="0"/>
                <w:bCs w:val="0"/>
              </w:rPr>
            </w:pPr>
            <w:r w:rsidRPr="00E2172B">
              <w:rPr>
                <w:b w:val="0"/>
                <w:bCs w:val="0"/>
                <w:color w:val="000000"/>
              </w:rPr>
              <w:t>0,4909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E9E7E2A" w14:textId="77777777" w:rsidR="00AF2449" w:rsidRPr="006B122E" w:rsidRDefault="00AF2449">
            <w:pPr>
              <w:shd w:val="clear" w:color="auto" w:fill="FFFFFF"/>
              <w:ind w:right="5"/>
              <w:jc w:val="center"/>
              <w:rPr>
                <w:bCs w:val="0"/>
              </w:rPr>
            </w:pPr>
            <w:r w:rsidRPr="006B122E">
              <w:rPr>
                <w:bCs w:val="0"/>
                <w:color w:val="000000"/>
              </w:rPr>
              <w:t>3,20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15ABB97" w14:textId="77777777" w:rsidR="00AF2449" w:rsidRPr="00E2172B" w:rsidRDefault="00AF2449">
            <w:pPr>
              <w:shd w:val="clear" w:color="auto" w:fill="FFFFFF"/>
              <w:ind w:left="72"/>
              <w:jc w:val="center"/>
              <w:rPr>
                <w:b w:val="0"/>
                <w:bCs w:val="0"/>
              </w:rPr>
            </w:pPr>
            <w:r w:rsidRPr="00E2172B">
              <w:rPr>
                <w:b w:val="0"/>
                <w:bCs w:val="0"/>
                <w:color w:val="000000"/>
              </w:rPr>
              <w:t>0,49931</w:t>
            </w:r>
          </w:p>
        </w:tc>
      </w:tr>
      <w:tr w:rsidR="00AF2449" w:rsidRPr="00E2172B" w14:paraId="08C40533"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00D59D3" w14:textId="77777777" w:rsidR="00AF2449" w:rsidRPr="006B122E" w:rsidRDefault="00AF2449">
            <w:pPr>
              <w:shd w:val="clear" w:color="auto" w:fill="FFFFFF"/>
              <w:ind w:left="82"/>
              <w:jc w:val="center"/>
              <w:rPr>
                <w:bCs w:val="0"/>
              </w:rPr>
            </w:pPr>
            <w:r w:rsidRPr="006B122E">
              <w:rPr>
                <w:bCs w:val="0"/>
                <w:color w:val="000000"/>
              </w:rPr>
              <w:t>1,53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3BBA88" w14:textId="77777777" w:rsidR="00AF2449" w:rsidRPr="00E2172B" w:rsidRDefault="00AF2449">
            <w:pPr>
              <w:shd w:val="clear" w:color="auto" w:fill="FFFFFF"/>
              <w:ind w:left="106"/>
              <w:jc w:val="center"/>
              <w:rPr>
                <w:b w:val="0"/>
                <w:bCs w:val="0"/>
              </w:rPr>
            </w:pPr>
            <w:r w:rsidRPr="00E2172B">
              <w:rPr>
                <w:b w:val="0"/>
                <w:bCs w:val="0"/>
                <w:color w:val="000000"/>
              </w:rPr>
              <w:t>0,4370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D6FED2B" w14:textId="77777777" w:rsidR="00AF2449" w:rsidRPr="006B122E" w:rsidRDefault="00AF2449">
            <w:pPr>
              <w:shd w:val="clear" w:color="auto" w:fill="FFFFFF"/>
              <w:ind w:right="10"/>
              <w:jc w:val="center"/>
              <w:rPr>
                <w:bCs w:val="0"/>
              </w:rPr>
            </w:pPr>
            <w:r w:rsidRPr="006B122E">
              <w:rPr>
                <w:bCs w:val="0"/>
                <w:color w:val="000000"/>
              </w:rPr>
              <w:t>1,86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9EA4477" w14:textId="77777777" w:rsidR="00AF2449" w:rsidRPr="00E2172B" w:rsidRDefault="00AF2449">
            <w:pPr>
              <w:shd w:val="clear" w:color="auto" w:fill="FFFFFF"/>
              <w:ind w:right="10"/>
              <w:jc w:val="center"/>
              <w:rPr>
                <w:b w:val="0"/>
                <w:bCs w:val="0"/>
              </w:rPr>
            </w:pPr>
            <w:r w:rsidRPr="00E2172B">
              <w:rPr>
                <w:b w:val="0"/>
                <w:bCs w:val="0"/>
                <w:color w:val="000000"/>
              </w:rPr>
              <w:t>0,4686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516BC3" w14:textId="77777777" w:rsidR="00AF2449" w:rsidRPr="006B122E" w:rsidRDefault="00AF2449">
            <w:pPr>
              <w:shd w:val="clear" w:color="auto" w:fill="FFFFFF"/>
              <w:ind w:left="62"/>
              <w:jc w:val="center"/>
              <w:rPr>
                <w:bCs w:val="0"/>
              </w:rPr>
            </w:pPr>
            <w:r w:rsidRPr="006B122E">
              <w:rPr>
                <w:bCs w:val="0"/>
                <w:color w:val="000000"/>
              </w:rPr>
              <w:t>2,38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D9FEC35" w14:textId="77777777" w:rsidR="00AF2449" w:rsidRPr="00E2172B" w:rsidRDefault="00AF2449">
            <w:pPr>
              <w:shd w:val="clear" w:color="auto" w:fill="FFFFFF"/>
              <w:ind w:left="115"/>
              <w:jc w:val="center"/>
              <w:rPr>
                <w:b w:val="0"/>
                <w:bCs w:val="0"/>
              </w:rPr>
            </w:pPr>
            <w:r w:rsidRPr="00E2172B">
              <w:rPr>
                <w:b w:val="0"/>
                <w:bCs w:val="0"/>
                <w:color w:val="000000"/>
              </w:rPr>
              <w:t>0,4913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359B52" w14:textId="77777777" w:rsidR="00AF2449" w:rsidRPr="006B122E" w:rsidRDefault="00AF2449">
            <w:pPr>
              <w:shd w:val="clear" w:color="auto" w:fill="FFFFFF"/>
              <w:ind w:right="5"/>
              <w:jc w:val="center"/>
              <w:rPr>
                <w:bCs w:val="0"/>
              </w:rPr>
            </w:pPr>
            <w:r w:rsidRPr="006B122E">
              <w:rPr>
                <w:bCs w:val="0"/>
                <w:color w:val="000000"/>
              </w:rPr>
              <w:t>3,40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2949279" w14:textId="77777777" w:rsidR="00AF2449" w:rsidRPr="00E2172B" w:rsidRDefault="00AF2449">
            <w:pPr>
              <w:shd w:val="clear" w:color="auto" w:fill="FFFFFF"/>
              <w:ind w:left="77"/>
              <w:jc w:val="center"/>
              <w:rPr>
                <w:b w:val="0"/>
                <w:bCs w:val="0"/>
              </w:rPr>
            </w:pPr>
            <w:r w:rsidRPr="00E2172B">
              <w:rPr>
                <w:b w:val="0"/>
                <w:bCs w:val="0"/>
                <w:color w:val="000000"/>
              </w:rPr>
              <w:t>0,49966</w:t>
            </w:r>
          </w:p>
        </w:tc>
      </w:tr>
      <w:tr w:rsidR="00AF2449" w:rsidRPr="00E2172B" w14:paraId="3F2BE57B"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30835D0" w14:textId="77777777" w:rsidR="00AF2449" w:rsidRPr="006B122E" w:rsidRDefault="00AF2449">
            <w:pPr>
              <w:shd w:val="clear" w:color="auto" w:fill="FFFFFF"/>
              <w:ind w:left="82"/>
              <w:jc w:val="center"/>
              <w:rPr>
                <w:bCs w:val="0"/>
              </w:rPr>
            </w:pPr>
            <w:r w:rsidRPr="006B122E">
              <w:rPr>
                <w:bCs w:val="0"/>
                <w:color w:val="000000"/>
              </w:rPr>
              <w:t>1,54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D0566EC" w14:textId="77777777" w:rsidR="00AF2449" w:rsidRPr="00E2172B" w:rsidRDefault="00AF2449">
            <w:pPr>
              <w:shd w:val="clear" w:color="auto" w:fill="FFFFFF"/>
              <w:ind w:left="106"/>
              <w:jc w:val="center"/>
              <w:rPr>
                <w:b w:val="0"/>
                <w:bCs w:val="0"/>
              </w:rPr>
            </w:pPr>
            <w:r w:rsidRPr="00E2172B">
              <w:rPr>
                <w:b w:val="0"/>
                <w:bCs w:val="0"/>
                <w:color w:val="000000"/>
              </w:rPr>
              <w:t>0,4382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34A36F6" w14:textId="77777777" w:rsidR="00AF2449" w:rsidRPr="006B122E" w:rsidRDefault="00AF2449">
            <w:pPr>
              <w:shd w:val="clear" w:color="auto" w:fill="FFFFFF"/>
              <w:ind w:right="10"/>
              <w:jc w:val="center"/>
              <w:rPr>
                <w:bCs w:val="0"/>
              </w:rPr>
            </w:pPr>
            <w:r w:rsidRPr="006B122E">
              <w:rPr>
                <w:bCs w:val="0"/>
                <w:color w:val="000000"/>
              </w:rPr>
              <w:t>1,87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12B634B" w14:textId="77777777" w:rsidR="00AF2449" w:rsidRPr="00E2172B" w:rsidRDefault="00AF2449">
            <w:pPr>
              <w:shd w:val="clear" w:color="auto" w:fill="FFFFFF"/>
              <w:ind w:right="10"/>
              <w:jc w:val="center"/>
              <w:rPr>
                <w:b w:val="0"/>
                <w:bCs w:val="0"/>
              </w:rPr>
            </w:pPr>
            <w:r w:rsidRPr="00E2172B">
              <w:rPr>
                <w:b w:val="0"/>
                <w:bCs w:val="0"/>
                <w:color w:val="000000"/>
              </w:rPr>
              <w:t>0,4693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88D0B9C" w14:textId="77777777" w:rsidR="00AF2449" w:rsidRPr="006B122E" w:rsidRDefault="00AF2449">
            <w:pPr>
              <w:shd w:val="clear" w:color="auto" w:fill="FFFFFF"/>
              <w:ind w:left="67"/>
              <w:jc w:val="center"/>
              <w:rPr>
                <w:bCs w:val="0"/>
              </w:rPr>
            </w:pPr>
            <w:r w:rsidRPr="006B122E">
              <w:rPr>
                <w:bCs w:val="0"/>
                <w:color w:val="000000"/>
              </w:rPr>
              <w:t>2,40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60357F0" w14:textId="77777777" w:rsidR="00AF2449" w:rsidRPr="00E2172B" w:rsidRDefault="00AF2449">
            <w:pPr>
              <w:shd w:val="clear" w:color="auto" w:fill="FFFFFF"/>
              <w:ind w:left="115"/>
              <w:jc w:val="center"/>
              <w:rPr>
                <w:b w:val="0"/>
                <w:bCs w:val="0"/>
              </w:rPr>
            </w:pPr>
            <w:r w:rsidRPr="00E2172B">
              <w:rPr>
                <w:b w:val="0"/>
                <w:bCs w:val="0"/>
                <w:color w:val="000000"/>
              </w:rPr>
              <w:t>0,4918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95133C1" w14:textId="77777777" w:rsidR="00AF2449" w:rsidRPr="006B122E" w:rsidRDefault="00AF2449">
            <w:pPr>
              <w:shd w:val="clear" w:color="auto" w:fill="FFFFFF"/>
              <w:ind w:right="5"/>
              <w:jc w:val="center"/>
              <w:rPr>
                <w:bCs w:val="0"/>
              </w:rPr>
            </w:pPr>
            <w:r w:rsidRPr="006B122E">
              <w:rPr>
                <w:bCs w:val="0"/>
                <w:color w:val="000000"/>
              </w:rPr>
              <w:t>3,60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B3B5B57" w14:textId="77777777" w:rsidR="00AF2449" w:rsidRPr="00E2172B" w:rsidRDefault="00AF2449">
            <w:pPr>
              <w:shd w:val="clear" w:color="auto" w:fill="FFFFFF"/>
              <w:ind w:left="72"/>
              <w:jc w:val="center"/>
              <w:rPr>
                <w:b w:val="0"/>
                <w:bCs w:val="0"/>
              </w:rPr>
            </w:pPr>
            <w:r w:rsidRPr="00E2172B">
              <w:rPr>
                <w:b w:val="0"/>
                <w:bCs w:val="0"/>
                <w:color w:val="000000"/>
              </w:rPr>
              <w:t>0,499841</w:t>
            </w:r>
          </w:p>
        </w:tc>
      </w:tr>
      <w:tr w:rsidR="00AF2449" w:rsidRPr="00E2172B" w14:paraId="3C10E4E4"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20F8776" w14:textId="77777777" w:rsidR="00AF2449" w:rsidRPr="006B122E" w:rsidRDefault="00AF2449">
            <w:pPr>
              <w:shd w:val="clear" w:color="auto" w:fill="FFFFFF"/>
              <w:ind w:left="86"/>
              <w:jc w:val="center"/>
              <w:rPr>
                <w:bCs w:val="0"/>
              </w:rPr>
            </w:pPr>
            <w:r w:rsidRPr="006B122E">
              <w:rPr>
                <w:bCs w:val="0"/>
                <w:color w:val="000000"/>
              </w:rPr>
              <w:t>1,55</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8CC834B" w14:textId="77777777" w:rsidR="00AF2449" w:rsidRPr="00E2172B" w:rsidRDefault="00AF2449">
            <w:pPr>
              <w:shd w:val="clear" w:color="auto" w:fill="FFFFFF"/>
              <w:ind w:left="110"/>
              <w:jc w:val="center"/>
              <w:rPr>
                <w:b w:val="0"/>
                <w:bCs w:val="0"/>
              </w:rPr>
            </w:pPr>
            <w:r w:rsidRPr="00E2172B">
              <w:rPr>
                <w:b w:val="0"/>
                <w:bCs w:val="0"/>
                <w:color w:val="000000"/>
              </w:rPr>
              <w:t>0,4394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8D5D4BF" w14:textId="77777777" w:rsidR="00AF2449" w:rsidRPr="006B122E" w:rsidRDefault="00AF2449">
            <w:pPr>
              <w:shd w:val="clear" w:color="auto" w:fill="FFFFFF"/>
              <w:ind w:right="10"/>
              <w:jc w:val="center"/>
              <w:rPr>
                <w:bCs w:val="0"/>
              </w:rPr>
            </w:pPr>
            <w:r w:rsidRPr="006B122E">
              <w:rPr>
                <w:bCs w:val="0"/>
                <w:color w:val="000000"/>
              </w:rPr>
              <w:t>1,88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E4F9102" w14:textId="77777777" w:rsidR="00AF2449" w:rsidRPr="00E2172B" w:rsidRDefault="00AF2449">
            <w:pPr>
              <w:shd w:val="clear" w:color="auto" w:fill="FFFFFF"/>
              <w:ind w:right="10"/>
              <w:jc w:val="center"/>
              <w:rPr>
                <w:b w:val="0"/>
                <w:bCs w:val="0"/>
              </w:rPr>
            </w:pPr>
            <w:r w:rsidRPr="00E2172B">
              <w:rPr>
                <w:b w:val="0"/>
                <w:bCs w:val="0"/>
                <w:color w:val="000000"/>
              </w:rPr>
              <w:t>0,4699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D7AC999" w14:textId="77777777" w:rsidR="00AF2449" w:rsidRPr="006B122E" w:rsidRDefault="00AF2449">
            <w:pPr>
              <w:shd w:val="clear" w:color="auto" w:fill="FFFFFF"/>
              <w:ind w:left="67"/>
              <w:jc w:val="center"/>
              <w:rPr>
                <w:bCs w:val="0"/>
              </w:rPr>
            </w:pPr>
            <w:r w:rsidRPr="006B122E">
              <w:rPr>
                <w:bCs w:val="0"/>
                <w:color w:val="000000"/>
              </w:rPr>
              <w:t>2,42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A94E48D" w14:textId="77777777" w:rsidR="00AF2449" w:rsidRPr="00E2172B" w:rsidRDefault="00AF2449">
            <w:pPr>
              <w:shd w:val="clear" w:color="auto" w:fill="FFFFFF"/>
              <w:ind w:left="120"/>
              <w:jc w:val="center"/>
              <w:rPr>
                <w:b w:val="0"/>
                <w:bCs w:val="0"/>
              </w:rPr>
            </w:pPr>
            <w:r w:rsidRPr="00E2172B">
              <w:rPr>
                <w:b w:val="0"/>
                <w:bCs w:val="0"/>
                <w:color w:val="000000"/>
              </w:rPr>
              <w:t>0,4922</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D10B356" w14:textId="77777777" w:rsidR="00AF2449" w:rsidRPr="006B122E" w:rsidRDefault="00AF2449">
            <w:pPr>
              <w:shd w:val="clear" w:color="auto" w:fill="FFFFFF"/>
              <w:ind w:right="5"/>
              <w:jc w:val="center"/>
              <w:rPr>
                <w:bCs w:val="0"/>
              </w:rPr>
            </w:pPr>
            <w:r w:rsidRPr="006B122E">
              <w:rPr>
                <w:bCs w:val="0"/>
                <w:color w:val="000000"/>
              </w:rPr>
              <w:t>3,80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4BCDA55" w14:textId="77777777" w:rsidR="00AF2449" w:rsidRPr="00E2172B" w:rsidRDefault="00AF2449">
            <w:pPr>
              <w:shd w:val="clear" w:color="auto" w:fill="FFFFFF"/>
              <w:ind w:left="77"/>
              <w:jc w:val="center"/>
              <w:rPr>
                <w:b w:val="0"/>
                <w:bCs w:val="0"/>
              </w:rPr>
            </w:pPr>
            <w:r w:rsidRPr="00E2172B">
              <w:rPr>
                <w:b w:val="0"/>
                <w:bCs w:val="0"/>
                <w:color w:val="000000"/>
              </w:rPr>
              <w:t>0,499928</w:t>
            </w:r>
          </w:p>
        </w:tc>
      </w:tr>
      <w:tr w:rsidR="00AF2449" w:rsidRPr="00E2172B" w14:paraId="414EA96E"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F29DBE3" w14:textId="77777777" w:rsidR="00AF2449" w:rsidRPr="006B122E" w:rsidRDefault="00AF2449">
            <w:pPr>
              <w:shd w:val="clear" w:color="auto" w:fill="FFFFFF"/>
              <w:ind w:left="91"/>
              <w:jc w:val="center"/>
              <w:rPr>
                <w:bCs w:val="0"/>
              </w:rPr>
            </w:pPr>
            <w:r w:rsidRPr="006B122E">
              <w:rPr>
                <w:bCs w:val="0"/>
                <w:color w:val="000000"/>
              </w:rPr>
              <w:t>1,56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3E5843C" w14:textId="77777777" w:rsidR="00AF2449" w:rsidRPr="00E2172B" w:rsidRDefault="00AF2449">
            <w:pPr>
              <w:shd w:val="clear" w:color="auto" w:fill="FFFFFF"/>
              <w:ind w:left="110"/>
              <w:jc w:val="center"/>
              <w:rPr>
                <w:b w:val="0"/>
                <w:bCs w:val="0"/>
              </w:rPr>
            </w:pPr>
            <w:r w:rsidRPr="00E2172B">
              <w:rPr>
                <w:b w:val="0"/>
                <w:bCs w:val="0"/>
                <w:color w:val="000000"/>
              </w:rPr>
              <w:t>0,4406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70EB383" w14:textId="77777777" w:rsidR="00AF2449" w:rsidRPr="006B122E" w:rsidRDefault="00AF2449">
            <w:pPr>
              <w:shd w:val="clear" w:color="auto" w:fill="FFFFFF"/>
              <w:ind w:right="5"/>
              <w:jc w:val="center"/>
              <w:rPr>
                <w:bCs w:val="0"/>
              </w:rPr>
            </w:pPr>
            <w:r w:rsidRPr="006B122E">
              <w:rPr>
                <w:bCs w:val="0"/>
                <w:color w:val="000000"/>
              </w:rPr>
              <w:t>1,89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A096787" w14:textId="77777777" w:rsidR="00AF2449" w:rsidRPr="00E2172B" w:rsidRDefault="00AF2449">
            <w:pPr>
              <w:shd w:val="clear" w:color="auto" w:fill="FFFFFF"/>
              <w:ind w:right="10"/>
              <w:jc w:val="center"/>
              <w:rPr>
                <w:b w:val="0"/>
                <w:bCs w:val="0"/>
              </w:rPr>
            </w:pPr>
            <w:r w:rsidRPr="00E2172B">
              <w:rPr>
                <w:b w:val="0"/>
                <w:bCs w:val="0"/>
                <w:color w:val="000000"/>
              </w:rPr>
              <w:t>0,4706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5D59610" w14:textId="77777777" w:rsidR="00AF2449" w:rsidRPr="006B122E" w:rsidRDefault="00AF2449">
            <w:pPr>
              <w:shd w:val="clear" w:color="auto" w:fill="FFFFFF"/>
              <w:ind w:left="67"/>
              <w:jc w:val="center"/>
              <w:rPr>
                <w:bCs w:val="0"/>
              </w:rPr>
            </w:pPr>
            <w:r w:rsidRPr="006B122E">
              <w:rPr>
                <w:bCs w:val="0"/>
                <w:color w:val="000000"/>
              </w:rPr>
              <w:t>2,44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DEAAC7E" w14:textId="77777777" w:rsidR="00AF2449" w:rsidRPr="00E2172B" w:rsidRDefault="00AF2449">
            <w:pPr>
              <w:shd w:val="clear" w:color="auto" w:fill="FFFFFF"/>
              <w:ind w:left="115"/>
              <w:jc w:val="center"/>
              <w:rPr>
                <w:b w:val="0"/>
                <w:bCs w:val="0"/>
              </w:rPr>
            </w:pPr>
            <w:r w:rsidRPr="00E2172B">
              <w:rPr>
                <w:b w:val="0"/>
                <w:bCs w:val="0"/>
                <w:color w:val="000000"/>
              </w:rPr>
              <w:t>0,4927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EE83EF5" w14:textId="77777777" w:rsidR="00AF2449" w:rsidRPr="006B122E" w:rsidRDefault="00AF2449">
            <w:pPr>
              <w:shd w:val="clear" w:color="auto" w:fill="FFFFFF"/>
              <w:ind w:right="5"/>
              <w:jc w:val="center"/>
              <w:rPr>
                <w:bCs w:val="0"/>
              </w:rPr>
            </w:pPr>
            <w:r w:rsidRPr="006B122E">
              <w:rPr>
                <w:bCs w:val="0"/>
                <w:color w:val="000000"/>
              </w:rPr>
              <w:t>4,00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EC40708" w14:textId="77777777" w:rsidR="00AF2449" w:rsidRPr="00E2172B" w:rsidRDefault="00AF2449">
            <w:pPr>
              <w:shd w:val="clear" w:color="auto" w:fill="FFFFFF"/>
              <w:ind w:left="72"/>
              <w:jc w:val="center"/>
              <w:rPr>
                <w:b w:val="0"/>
                <w:bCs w:val="0"/>
              </w:rPr>
            </w:pPr>
            <w:r w:rsidRPr="00E2172B">
              <w:rPr>
                <w:b w:val="0"/>
                <w:bCs w:val="0"/>
                <w:color w:val="000000"/>
              </w:rPr>
              <w:t>0,499968</w:t>
            </w:r>
          </w:p>
        </w:tc>
      </w:tr>
      <w:tr w:rsidR="00AF2449" w:rsidRPr="00E2172B" w14:paraId="76C63F6B"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1C6AD9E" w14:textId="77777777" w:rsidR="00AF2449" w:rsidRPr="006B122E" w:rsidRDefault="00AF2449">
            <w:pPr>
              <w:shd w:val="clear" w:color="auto" w:fill="FFFFFF"/>
              <w:ind w:left="86"/>
              <w:jc w:val="center"/>
              <w:rPr>
                <w:bCs w:val="0"/>
              </w:rPr>
            </w:pPr>
            <w:r w:rsidRPr="006B122E">
              <w:rPr>
                <w:bCs w:val="0"/>
                <w:color w:val="000000"/>
              </w:rPr>
              <w:t>1,57</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DFF32E8" w14:textId="77777777" w:rsidR="00AF2449" w:rsidRPr="00E2172B" w:rsidRDefault="00AF2449">
            <w:pPr>
              <w:shd w:val="clear" w:color="auto" w:fill="FFFFFF"/>
              <w:ind w:left="110"/>
              <w:jc w:val="center"/>
              <w:rPr>
                <w:b w:val="0"/>
                <w:bCs w:val="0"/>
              </w:rPr>
            </w:pPr>
            <w:r w:rsidRPr="00E2172B">
              <w:rPr>
                <w:b w:val="0"/>
                <w:bCs w:val="0"/>
                <w:color w:val="000000"/>
              </w:rPr>
              <w:t>0,4418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0250C415" w14:textId="77777777" w:rsidR="00AF2449" w:rsidRPr="006B122E" w:rsidRDefault="00AF2449">
            <w:pPr>
              <w:shd w:val="clear" w:color="auto" w:fill="FFFFFF"/>
              <w:ind w:right="5"/>
              <w:jc w:val="center"/>
              <w:rPr>
                <w:bCs w:val="0"/>
              </w:rPr>
            </w:pPr>
            <w:r w:rsidRPr="006B122E">
              <w:rPr>
                <w:bCs w:val="0"/>
                <w:color w:val="000000"/>
              </w:rPr>
              <w:t>1,90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F7EFCEB" w14:textId="77777777" w:rsidR="00AF2449" w:rsidRPr="00E2172B" w:rsidRDefault="00AF2449">
            <w:pPr>
              <w:shd w:val="clear" w:color="auto" w:fill="FFFFFF"/>
              <w:ind w:right="5"/>
              <w:jc w:val="center"/>
              <w:rPr>
                <w:b w:val="0"/>
                <w:bCs w:val="0"/>
              </w:rPr>
            </w:pPr>
            <w:r w:rsidRPr="00E2172B">
              <w:rPr>
                <w:b w:val="0"/>
                <w:bCs w:val="0"/>
                <w:color w:val="000000"/>
              </w:rPr>
              <w:t>0,4713</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75B9B26A" w14:textId="77777777" w:rsidR="00AF2449" w:rsidRPr="006B122E" w:rsidRDefault="00AF2449">
            <w:pPr>
              <w:shd w:val="clear" w:color="auto" w:fill="FFFFFF"/>
              <w:ind w:left="67"/>
              <w:jc w:val="center"/>
              <w:rPr>
                <w:bCs w:val="0"/>
              </w:rPr>
            </w:pPr>
            <w:r w:rsidRPr="006B122E">
              <w:rPr>
                <w:bCs w:val="0"/>
                <w:color w:val="000000"/>
              </w:rPr>
              <w:t>2,46</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FFE84C4" w14:textId="77777777" w:rsidR="00AF2449" w:rsidRPr="00E2172B" w:rsidRDefault="00AF2449">
            <w:pPr>
              <w:shd w:val="clear" w:color="auto" w:fill="FFFFFF"/>
              <w:ind w:left="115"/>
              <w:jc w:val="center"/>
              <w:rPr>
                <w:b w:val="0"/>
                <w:bCs w:val="0"/>
              </w:rPr>
            </w:pPr>
            <w:r w:rsidRPr="00E2172B">
              <w:rPr>
                <w:b w:val="0"/>
                <w:bCs w:val="0"/>
                <w:color w:val="000000"/>
              </w:rPr>
              <w:t>0,4931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2384193" w14:textId="77777777" w:rsidR="00AF2449" w:rsidRPr="006B122E" w:rsidRDefault="00AF2449">
            <w:pPr>
              <w:shd w:val="clear" w:color="auto" w:fill="FFFFFF"/>
              <w:ind w:right="5"/>
              <w:jc w:val="center"/>
              <w:rPr>
                <w:bCs w:val="0"/>
              </w:rPr>
            </w:pPr>
            <w:r w:rsidRPr="006B122E">
              <w:rPr>
                <w:bCs w:val="0"/>
                <w:color w:val="000000"/>
              </w:rPr>
              <w:t>4,50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13386D50" w14:textId="77777777" w:rsidR="00AF2449" w:rsidRPr="00E2172B" w:rsidRDefault="00AF2449">
            <w:pPr>
              <w:shd w:val="clear" w:color="auto" w:fill="FFFFFF"/>
              <w:ind w:left="72"/>
              <w:jc w:val="center"/>
              <w:rPr>
                <w:b w:val="0"/>
                <w:bCs w:val="0"/>
              </w:rPr>
            </w:pPr>
            <w:r w:rsidRPr="00E2172B">
              <w:rPr>
                <w:b w:val="0"/>
                <w:bCs w:val="0"/>
                <w:color w:val="000000"/>
              </w:rPr>
              <w:t>0,499997</w:t>
            </w:r>
          </w:p>
        </w:tc>
      </w:tr>
      <w:tr w:rsidR="00AF2449" w:rsidRPr="00E2172B" w14:paraId="552F05CD" w14:textId="77777777" w:rsidTr="007266BA">
        <w:trPr>
          <w:trHeight w:val="397"/>
          <w:jc w:val="center"/>
        </w:trPr>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E7BF644" w14:textId="77777777" w:rsidR="00AF2449" w:rsidRPr="006B122E" w:rsidRDefault="00AF2449">
            <w:pPr>
              <w:shd w:val="clear" w:color="auto" w:fill="FFFFFF"/>
              <w:ind w:left="91"/>
              <w:jc w:val="center"/>
              <w:rPr>
                <w:bCs w:val="0"/>
              </w:rPr>
            </w:pPr>
            <w:r w:rsidRPr="006B122E">
              <w:rPr>
                <w:bCs w:val="0"/>
                <w:color w:val="000000"/>
              </w:rPr>
              <w:t>1,58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4A3550F" w14:textId="77777777" w:rsidR="00AF2449" w:rsidRPr="00E2172B" w:rsidRDefault="00AF2449">
            <w:pPr>
              <w:shd w:val="clear" w:color="auto" w:fill="FFFFFF"/>
              <w:ind w:left="110"/>
              <w:jc w:val="center"/>
              <w:rPr>
                <w:b w:val="0"/>
                <w:bCs w:val="0"/>
              </w:rPr>
            </w:pPr>
            <w:r w:rsidRPr="00E2172B">
              <w:rPr>
                <w:b w:val="0"/>
                <w:bCs w:val="0"/>
                <w:color w:val="000000"/>
              </w:rPr>
              <w:t>0,4429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69030FCA" w14:textId="77777777" w:rsidR="00AF2449" w:rsidRPr="006B122E" w:rsidRDefault="00AF2449">
            <w:pPr>
              <w:shd w:val="clear" w:color="auto" w:fill="FFFFFF"/>
              <w:ind w:right="24"/>
              <w:jc w:val="center"/>
              <w:rPr>
                <w:bCs w:val="0"/>
              </w:rPr>
            </w:pPr>
            <w:r w:rsidRPr="006B122E">
              <w:rPr>
                <w:bCs w:val="0"/>
                <w:color w:val="000000"/>
              </w:rPr>
              <w:t>1,91</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3581B570" w14:textId="77777777" w:rsidR="00AF2449" w:rsidRPr="00E2172B" w:rsidRDefault="00AF2449">
            <w:pPr>
              <w:shd w:val="clear" w:color="auto" w:fill="FFFFFF"/>
              <w:ind w:right="10"/>
              <w:jc w:val="center"/>
              <w:rPr>
                <w:b w:val="0"/>
                <w:bCs w:val="0"/>
              </w:rPr>
            </w:pPr>
            <w:r w:rsidRPr="00E2172B">
              <w:rPr>
                <w:b w:val="0"/>
                <w:bCs w:val="0"/>
                <w:color w:val="000000"/>
              </w:rPr>
              <w:t>0,4719</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4C1A6998" w14:textId="77777777" w:rsidR="00AF2449" w:rsidRPr="006B122E" w:rsidRDefault="00AF2449">
            <w:pPr>
              <w:shd w:val="clear" w:color="auto" w:fill="FFFFFF"/>
              <w:ind w:left="67"/>
              <w:jc w:val="center"/>
              <w:rPr>
                <w:bCs w:val="0"/>
              </w:rPr>
            </w:pPr>
            <w:r w:rsidRPr="006B122E">
              <w:rPr>
                <w:bCs w:val="0"/>
                <w:color w:val="000000"/>
              </w:rPr>
              <w:t>2,48</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2C51D93E" w14:textId="77777777" w:rsidR="00AF2449" w:rsidRPr="00E2172B" w:rsidRDefault="00AF2449">
            <w:pPr>
              <w:shd w:val="clear" w:color="auto" w:fill="FFFFFF"/>
              <w:ind w:left="110"/>
              <w:jc w:val="center"/>
              <w:rPr>
                <w:b w:val="0"/>
                <w:bCs w:val="0"/>
              </w:rPr>
            </w:pPr>
            <w:r w:rsidRPr="00E2172B">
              <w:rPr>
                <w:b w:val="0"/>
                <w:bCs w:val="0"/>
                <w:color w:val="000000"/>
              </w:rPr>
              <w:t>0,4934</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B07DE03" w14:textId="77777777" w:rsidR="00AF2449" w:rsidRPr="006B122E" w:rsidRDefault="00AF2449">
            <w:pPr>
              <w:shd w:val="clear" w:color="auto" w:fill="FFFFFF"/>
              <w:ind w:right="10"/>
              <w:jc w:val="center"/>
              <w:rPr>
                <w:bCs w:val="0"/>
              </w:rPr>
            </w:pPr>
            <w:r w:rsidRPr="006B122E">
              <w:rPr>
                <w:bCs w:val="0"/>
                <w:color w:val="000000"/>
              </w:rPr>
              <w:t>5,00</w:t>
            </w:r>
          </w:p>
        </w:tc>
        <w:tc>
          <w:tcPr>
            <w:tcW w:w="1191" w:type="dxa"/>
            <w:tcBorders>
              <w:top w:val="single" w:sz="4" w:space="0" w:color="auto"/>
              <w:left w:val="single" w:sz="4" w:space="0" w:color="auto"/>
              <w:bottom w:val="single" w:sz="4" w:space="0" w:color="auto"/>
              <w:right w:val="single" w:sz="4" w:space="0" w:color="auto"/>
            </w:tcBorders>
            <w:shd w:val="clear" w:color="auto" w:fill="FFFFFF"/>
            <w:hideMark/>
          </w:tcPr>
          <w:p w14:paraId="57DD05A9" w14:textId="77777777" w:rsidR="00AF2449" w:rsidRPr="00E2172B" w:rsidRDefault="00AF2449">
            <w:pPr>
              <w:shd w:val="clear" w:color="auto" w:fill="FFFFFF"/>
              <w:ind w:left="72"/>
              <w:jc w:val="center"/>
              <w:rPr>
                <w:b w:val="0"/>
                <w:bCs w:val="0"/>
              </w:rPr>
            </w:pPr>
            <w:r w:rsidRPr="00E2172B">
              <w:rPr>
                <w:b w:val="0"/>
                <w:bCs w:val="0"/>
                <w:color w:val="000000"/>
              </w:rPr>
              <w:t>0,499997</w:t>
            </w:r>
          </w:p>
        </w:tc>
      </w:tr>
    </w:tbl>
    <w:p w14:paraId="07FE6869" w14:textId="77777777" w:rsidR="00F26C1C" w:rsidRDefault="00F26C1C" w:rsidP="00166B67">
      <w:pPr>
        <w:tabs>
          <w:tab w:val="left" w:pos="260"/>
        </w:tabs>
        <w:spacing w:line="360" w:lineRule="auto"/>
        <w:rPr>
          <w:bCs w:val="0"/>
          <w:sz w:val="32"/>
          <w:szCs w:val="28"/>
        </w:rPr>
      </w:pPr>
    </w:p>
    <w:p w14:paraId="45F83CF1" w14:textId="77777777" w:rsidR="00C445BD" w:rsidRDefault="00F26C1C" w:rsidP="00C445BD">
      <w:pPr>
        <w:pStyle w:val="5"/>
      </w:pPr>
      <w:r>
        <w:rPr>
          <w:bCs/>
          <w:sz w:val="32"/>
        </w:rPr>
        <w:br w:type="page"/>
      </w:r>
      <w:r w:rsidR="00F112E3">
        <w:lastRenderedPageBreak/>
        <w:t xml:space="preserve">Приложение </w:t>
      </w:r>
      <w:r w:rsidR="00F112E3">
        <w:rPr>
          <w:lang w:val="ru-RU"/>
        </w:rPr>
        <w:t>9</w:t>
      </w:r>
      <w:r w:rsidR="00C445BD">
        <w:t>. Критические точки распределения Хи–квадрат</w:t>
      </w:r>
    </w:p>
    <w:p w14:paraId="5F46B740" w14:textId="77777777" w:rsidR="00C445BD" w:rsidRPr="00C445BD" w:rsidRDefault="00C445BD" w:rsidP="00166B67">
      <w:pPr>
        <w:tabs>
          <w:tab w:val="left" w:pos="260"/>
        </w:tabs>
        <w:spacing w:line="360" w:lineRule="auto"/>
        <w:rPr>
          <w:b w:val="0"/>
          <w:bCs w:val="0"/>
          <w:sz w:val="28"/>
          <w:szCs w:val="28"/>
          <w:lang w:val="x-none"/>
        </w:rPr>
      </w:pPr>
    </w:p>
    <w:tbl>
      <w:tblPr>
        <w:tblW w:w="10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0"/>
        <w:gridCol w:w="1191"/>
        <w:gridCol w:w="1191"/>
        <w:gridCol w:w="1191"/>
        <w:gridCol w:w="1191"/>
        <w:gridCol w:w="1191"/>
        <w:gridCol w:w="1191"/>
        <w:gridCol w:w="1191"/>
        <w:gridCol w:w="1191"/>
      </w:tblGrid>
      <w:tr w:rsidR="00C445BD" w14:paraId="4D0307DB" w14:textId="77777777" w:rsidTr="007266BA">
        <w:trPr>
          <w:trHeight w:val="340"/>
          <w:tblHeader/>
          <w:jc w:val="center"/>
        </w:trPr>
        <w:tc>
          <w:tcPr>
            <w:tcW w:w="510" w:type="dxa"/>
            <w:noWrap/>
            <w:vAlign w:val="center"/>
            <w:hideMark/>
          </w:tcPr>
          <w:p w14:paraId="36F0F9F4" w14:textId="77777777" w:rsidR="00C445BD" w:rsidRDefault="00C445BD" w:rsidP="00C445BD">
            <w:pPr>
              <w:jc w:val="center"/>
              <w:rPr>
                <w:rFonts w:eastAsia="Arial Unicode MS"/>
                <w:sz w:val="22"/>
                <w:szCs w:val="22"/>
                <w:lang w:val="en-US"/>
              </w:rPr>
            </w:pPr>
            <w:r>
              <w:rPr>
                <w:b w:val="0"/>
                <w:bCs w:val="0"/>
                <w:sz w:val="22"/>
                <w:szCs w:val="22"/>
                <w:lang w:val="en-US"/>
              </w:rPr>
              <w:t>n\Q</w:t>
            </w:r>
          </w:p>
        </w:tc>
        <w:tc>
          <w:tcPr>
            <w:tcW w:w="1191" w:type="dxa"/>
            <w:shd w:val="clear" w:color="auto" w:fill="FFFF00"/>
            <w:noWrap/>
            <w:vAlign w:val="center"/>
            <w:hideMark/>
          </w:tcPr>
          <w:p w14:paraId="55B1C81A"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0,995</w:t>
            </w:r>
          </w:p>
        </w:tc>
        <w:tc>
          <w:tcPr>
            <w:tcW w:w="1191" w:type="dxa"/>
            <w:shd w:val="clear" w:color="auto" w:fill="FFFF00"/>
            <w:noWrap/>
            <w:vAlign w:val="center"/>
            <w:hideMark/>
          </w:tcPr>
          <w:p w14:paraId="20566BB5"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0,99</w:t>
            </w:r>
          </w:p>
        </w:tc>
        <w:tc>
          <w:tcPr>
            <w:tcW w:w="1191" w:type="dxa"/>
            <w:shd w:val="clear" w:color="auto" w:fill="FFFF00"/>
            <w:noWrap/>
            <w:vAlign w:val="center"/>
            <w:hideMark/>
          </w:tcPr>
          <w:p w14:paraId="2E6EC590"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0,975</w:t>
            </w:r>
          </w:p>
        </w:tc>
        <w:tc>
          <w:tcPr>
            <w:tcW w:w="1191" w:type="dxa"/>
            <w:shd w:val="clear" w:color="auto" w:fill="FFFF00"/>
            <w:noWrap/>
            <w:vAlign w:val="center"/>
            <w:hideMark/>
          </w:tcPr>
          <w:p w14:paraId="6A9DF1BD"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0,95</w:t>
            </w:r>
          </w:p>
        </w:tc>
        <w:tc>
          <w:tcPr>
            <w:tcW w:w="1191" w:type="dxa"/>
            <w:shd w:val="clear" w:color="auto" w:fill="FFFF00"/>
            <w:noWrap/>
            <w:vAlign w:val="center"/>
            <w:hideMark/>
          </w:tcPr>
          <w:p w14:paraId="484FC3FD"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0,05</w:t>
            </w:r>
          </w:p>
        </w:tc>
        <w:tc>
          <w:tcPr>
            <w:tcW w:w="1191" w:type="dxa"/>
            <w:shd w:val="clear" w:color="auto" w:fill="FFFF00"/>
            <w:noWrap/>
            <w:vAlign w:val="center"/>
            <w:hideMark/>
          </w:tcPr>
          <w:p w14:paraId="371EA311"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0,025</w:t>
            </w:r>
          </w:p>
        </w:tc>
        <w:tc>
          <w:tcPr>
            <w:tcW w:w="1191" w:type="dxa"/>
            <w:shd w:val="clear" w:color="auto" w:fill="FFFF00"/>
            <w:noWrap/>
            <w:vAlign w:val="center"/>
            <w:hideMark/>
          </w:tcPr>
          <w:p w14:paraId="2D629B11"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0,01</w:t>
            </w:r>
          </w:p>
        </w:tc>
        <w:tc>
          <w:tcPr>
            <w:tcW w:w="1191" w:type="dxa"/>
            <w:shd w:val="clear" w:color="auto" w:fill="FFFF00"/>
            <w:noWrap/>
            <w:vAlign w:val="center"/>
            <w:hideMark/>
          </w:tcPr>
          <w:p w14:paraId="3AE3B77D" w14:textId="77777777" w:rsidR="00C445BD" w:rsidRPr="00A04EC3" w:rsidRDefault="00C445BD" w:rsidP="00C445BD">
            <w:pPr>
              <w:jc w:val="right"/>
              <w:rPr>
                <w:rFonts w:eastAsia="Arial Unicode MS"/>
                <w:sz w:val="22"/>
                <w:szCs w:val="22"/>
                <w:lang w:val="en-US"/>
              </w:rPr>
            </w:pPr>
            <w:r w:rsidRPr="00A04EC3">
              <w:rPr>
                <w:b w:val="0"/>
                <w:bCs w:val="0"/>
                <w:sz w:val="22"/>
                <w:szCs w:val="22"/>
                <w:lang w:val="en-US"/>
              </w:rPr>
              <w:t>0,005</w:t>
            </w:r>
          </w:p>
        </w:tc>
      </w:tr>
      <w:tr w:rsidR="00C445BD" w14:paraId="281C7323" w14:textId="77777777" w:rsidTr="007266BA">
        <w:trPr>
          <w:trHeight w:val="340"/>
          <w:jc w:val="center"/>
        </w:trPr>
        <w:tc>
          <w:tcPr>
            <w:tcW w:w="510" w:type="dxa"/>
            <w:noWrap/>
            <w:vAlign w:val="center"/>
            <w:hideMark/>
          </w:tcPr>
          <w:p w14:paraId="08514769" w14:textId="77777777" w:rsidR="00C445BD" w:rsidRDefault="00C445BD" w:rsidP="00C445BD">
            <w:pPr>
              <w:jc w:val="center"/>
              <w:rPr>
                <w:rFonts w:eastAsia="Arial Unicode MS"/>
                <w:sz w:val="22"/>
                <w:szCs w:val="22"/>
                <w:lang w:val="en-US"/>
              </w:rPr>
            </w:pPr>
            <w:r>
              <w:rPr>
                <w:b w:val="0"/>
                <w:bCs w:val="0"/>
                <w:sz w:val="22"/>
                <w:szCs w:val="22"/>
                <w:lang w:val="en-US"/>
              </w:rPr>
              <w:t>1</w:t>
            </w:r>
          </w:p>
        </w:tc>
        <w:tc>
          <w:tcPr>
            <w:tcW w:w="1191" w:type="dxa"/>
            <w:noWrap/>
            <w:vAlign w:val="center"/>
            <w:hideMark/>
          </w:tcPr>
          <w:p w14:paraId="312D3B5F" w14:textId="77777777" w:rsidR="00C445BD" w:rsidRDefault="00C445BD" w:rsidP="00C445BD">
            <w:pPr>
              <w:jc w:val="right"/>
              <w:rPr>
                <w:rFonts w:eastAsia="Arial Unicode MS"/>
                <w:sz w:val="22"/>
                <w:szCs w:val="22"/>
                <w:lang w:val="en-US"/>
              </w:rPr>
            </w:pPr>
            <w:r>
              <w:rPr>
                <w:sz w:val="22"/>
                <w:szCs w:val="22"/>
                <w:lang w:val="en-US"/>
              </w:rPr>
              <w:t>3,9271E-05</w:t>
            </w:r>
          </w:p>
        </w:tc>
        <w:tc>
          <w:tcPr>
            <w:tcW w:w="1191" w:type="dxa"/>
            <w:noWrap/>
            <w:vAlign w:val="center"/>
            <w:hideMark/>
          </w:tcPr>
          <w:p w14:paraId="2F4B7624" w14:textId="77777777" w:rsidR="00C445BD" w:rsidRDefault="00C445BD" w:rsidP="00C445BD">
            <w:pPr>
              <w:jc w:val="right"/>
              <w:rPr>
                <w:rFonts w:eastAsia="Arial Unicode MS"/>
                <w:sz w:val="22"/>
                <w:szCs w:val="22"/>
                <w:lang w:val="en-US"/>
              </w:rPr>
            </w:pPr>
            <w:r>
              <w:rPr>
                <w:sz w:val="22"/>
                <w:szCs w:val="22"/>
                <w:lang w:val="en-US"/>
              </w:rPr>
              <w:t>0,00015709</w:t>
            </w:r>
          </w:p>
        </w:tc>
        <w:tc>
          <w:tcPr>
            <w:tcW w:w="1191" w:type="dxa"/>
            <w:noWrap/>
            <w:vAlign w:val="center"/>
            <w:hideMark/>
          </w:tcPr>
          <w:p w14:paraId="7D00199E" w14:textId="77777777" w:rsidR="00C445BD" w:rsidRDefault="00C445BD" w:rsidP="00C445BD">
            <w:pPr>
              <w:jc w:val="right"/>
              <w:rPr>
                <w:rFonts w:eastAsia="Arial Unicode MS"/>
                <w:sz w:val="22"/>
                <w:szCs w:val="22"/>
                <w:lang w:val="en-US"/>
              </w:rPr>
            </w:pPr>
            <w:r>
              <w:rPr>
                <w:sz w:val="22"/>
                <w:szCs w:val="22"/>
                <w:lang w:val="en-US"/>
              </w:rPr>
              <w:t>0,0009821</w:t>
            </w:r>
          </w:p>
        </w:tc>
        <w:tc>
          <w:tcPr>
            <w:tcW w:w="1191" w:type="dxa"/>
            <w:noWrap/>
            <w:vAlign w:val="center"/>
            <w:hideMark/>
          </w:tcPr>
          <w:p w14:paraId="07E3BABD" w14:textId="77777777" w:rsidR="00C445BD" w:rsidRDefault="00C445BD" w:rsidP="00C445BD">
            <w:pPr>
              <w:jc w:val="right"/>
              <w:rPr>
                <w:rFonts w:eastAsia="Arial Unicode MS"/>
                <w:sz w:val="22"/>
                <w:szCs w:val="22"/>
                <w:lang w:val="en-US"/>
              </w:rPr>
            </w:pPr>
            <w:r>
              <w:rPr>
                <w:sz w:val="22"/>
                <w:szCs w:val="22"/>
                <w:lang w:val="en-US"/>
              </w:rPr>
              <w:t>0,003932</w:t>
            </w:r>
          </w:p>
        </w:tc>
        <w:tc>
          <w:tcPr>
            <w:tcW w:w="1191" w:type="dxa"/>
            <w:noWrap/>
            <w:vAlign w:val="center"/>
            <w:hideMark/>
          </w:tcPr>
          <w:p w14:paraId="467F8D59" w14:textId="77777777" w:rsidR="00C445BD" w:rsidRDefault="00C445BD" w:rsidP="00C445BD">
            <w:pPr>
              <w:jc w:val="right"/>
              <w:rPr>
                <w:rFonts w:eastAsia="Arial Unicode MS"/>
                <w:sz w:val="22"/>
                <w:szCs w:val="22"/>
                <w:lang w:val="en-US"/>
              </w:rPr>
            </w:pPr>
            <w:r>
              <w:rPr>
                <w:sz w:val="22"/>
                <w:szCs w:val="22"/>
                <w:lang w:val="en-US"/>
              </w:rPr>
              <w:t>3,841455</w:t>
            </w:r>
          </w:p>
        </w:tc>
        <w:tc>
          <w:tcPr>
            <w:tcW w:w="1191" w:type="dxa"/>
            <w:noWrap/>
            <w:vAlign w:val="center"/>
            <w:hideMark/>
          </w:tcPr>
          <w:p w14:paraId="265E5B03" w14:textId="77777777" w:rsidR="00C445BD" w:rsidRDefault="00C445BD" w:rsidP="00C445BD">
            <w:pPr>
              <w:jc w:val="right"/>
              <w:rPr>
                <w:rFonts w:eastAsia="Arial Unicode MS"/>
                <w:sz w:val="22"/>
                <w:szCs w:val="22"/>
                <w:lang w:val="en-US"/>
              </w:rPr>
            </w:pPr>
            <w:r>
              <w:rPr>
                <w:sz w:val="22"/>
                <w:szCs w:val="22"/>
                <w:lang w:val="en-US"/>
              </w:rPr>
              <w:t>5,023903</w:t>
            </w:r>
          </w:p>
        </w:tc>
        <w:tc>
          <w:tcPr>
            <w:tcW w:w="1191" w:type="dxa"/>
            <w:noWrap/>
            <w:vAlign w:val="center"/>
            <w:hideMark/>
          </w:tcPr>
          <w:p w14:paraId="0CD6471A" w14:textId="77777777" w:rsidR="00C445BD" w:rsidRDefault="00C445BD" w:rsidP="00C445BD">
            <w:pPr>
              <w:jc w:val="right"/>
              <w:rPr>
                <w:rFonts w:eastAsia="Arial Unicode MS"/>
                <w:sz w:val="22"/>
                <w:szCs w:val="22"/>
                <w:lang w:val="en-US"/>
              </w:rPr>
            </w:pPr>
            <w:r>
              <w:rPr>
                <w:sz w:val="22"/>
                <w:szCs w:val="22"/>
                <w:lang w:val="en-US"/>
              </w:rPr>
              <w:t>6,634891</w:t>
            </w:r>
          </w:p>
        </w:tc>
        <w:tc>
          <w:tcPr>
            <w:tcW w:w="1191" w:type="dxa"/>
            <w:noWrap/>
            <w:vAlign w:val="center"/>
            <w:hideMark/>
          </w:tcPr>
          <w:p w14:paraId="13726F17" w14:textId="77777777" w:rsidR="00C445BD" w:rsidRDefault="00C445BD" w:rsidP="00C445BD">
            <w:pPr>
              <w:jc w:val="right"/>
              <w:rPr>
                <w:rFonts w:eastAsia="Arial Unicode MS"/>
                <w:sz w:val="22"/>
                <w:szCs w:val="22"/>
                <w:lang w:val="en-US"/>
              </w:rPr>
            </w:pPr>
            <w:r>
              <w:rPr>
                <w:sz w:val="22"/>
                <w:szCs w:val="22"/>
                <w:lang w:val="en-US"/>
              </w:rPr>
              <w:t>7,8794</w:t>
            </w:r>
          </w:p>
        </w:tc>
      </w:tr>
      <w:tr w:rsidR="00C445BD" w14:paraId="7DA2DFA3" w14:textId="77777777" w:rsidTr="007266BA">
        <w:trPr>
          <w:trHeight w:val="340"/>
          <w:jc w:val="center"/>
        </w:trPr>
        <w:tc>
          <w:tcPr>
            <w:tcW w:w="510" w:type="dxa"/>
            <w:noWrap/>
            <w:vAlign w:val="center"/>
            <w:hideMark/>
          </w:tcPr>
          <w:p w14:paraId="6679DEE1" w14:textId="77777777" w:rsidR="00C445BD" w:rsidRDefault="00C445BD" w:rsidP="00C445BD">
            <w:pPr>
              <w:jc w:val="center"/>
              <w:rPr>
                <w:rFonts w:eastAsia="Arial Unicode MS"/>
                <w:sz w:val="22"/>
                <w:szCs w:val="22"/>
                <w:lang w:val="en-US"/>
              </w:rPr>
            </w:pPr>
            <w:r>
              <w:rPr>
                <w:b w:val="0"/>
                <w:bCs w:val="0"/>
                <w:sz w:val="22"/>
                <w:szCs w:val="22"/>
                <w:lang w:val="en-US"/>
              </w:rPr>
              <w:t>2</w:t>
            </w:r>
          </w:p>
        </w:tc>
        <w:tc>
          <w:tcPr>
            <w:tcW w:w="1191" w:type="dxa"/>
            <w:noWrap/>
            <w:vAlign w:val="center"/>
            <w:hideMark/>
          </w:tcPr>
          <w:p w14:paraId="6C683D6B" w14:textId="77777777" w:rsidR="00C445BD" w:rsidRDefault="00C445BD" w:rsidP="00C445BD">
            <w:pPr>
              <w:jc w:val="right"/>
              <w:rPr>
                <w:rFonts w:eastAsia="Arial Unicode MS"/>
                <w:sz w:val="22"/>
                <w:szCs w:val="22"/>
                <w:lang w:val="en-US"/>
              </w:rPr>
            </w:pPr>
            <w:r>
              <w:rPr>
                <w:sz w:val="22"/>
                <w:szCs w:val="22"/>
                <w:lang w:val="en-US"/>
              </w:rPr>
              <w:t>0,01002467</w:t>
            </w:r>
          </w:p>
        </w:tc>
        <w:tc>
          <w:tcPr>
            <w:tcW w:w="1191" w:type="dxa"/>
            <w:noWrap/>
            <w:vAlign w:val="center"/>
            <w:hideMark/>
          </w:tcPr>
          <w:p w14:paraId="76093059" w14:textId="77777777" w:rsidR="00C445BD" w:rsidRDefault="00C445BD" w:rsidP="00C445BD">
            <w:pPr>
              <w:jc w:val="right"/>
              <w:rPr>
                <w:rFonts w:eastAsia="Arial Unicode MS"/>
                <w:sz w:val="22"/>
                <w:szCs w:val="22"/>
                <w:lang w:val="en-US"/>
              </w:rPr>
            </w:pPr>
            <w:r>
              <w:rPr>
                <w:sz w:val="22"/>
                <w:szCs w:val="22"/>
                <w:lang w:val="en-US"/>
              </w:rPr>
              <w:t>0,02010041</w:t>
            </w:r>
          </w:p>
        </w:tc>
        <w:tc>
          <w:tcPr>
            <w:tcW w:w="1191" w:type="dxa"/>
            <w:noWrap/>
            <w:vAlign w:val="center"/>
            <w:hideMark/>
          </w:tcPr>
          <w:p w14:paraId="5990B78C" w14:textId="77777777" w:rsidR="00C445BD" w:rsidRDefault="00C445BD" w:rsidP="00C445BD">
            <w:pPr>
              <w:jc w:val="right"/>
              <w:rPr>
                <w:rFonts w:eastAsia="Arial Unicode MS"/>
                <w:sz w:val="22"/>
                <w:szCs w:val="22"/>
                <w:lang w:val="en-US"/>
              </w:rPr>
            </w:pPr>
            <w:r>
              <w:rPr>
                <w:sz w:val="22"/>
                <w:szCs w:val="22"/>
                <w:lang w:val="en-US"/>
              </w:rPr>
              <w:t>0,0506357</w:t>
            </w:r>
          </w:p>
        </w:tc>
        <w:tc>
          <w:tcPr>
            <w:tcW w:w="1191" w:type="dxa"/>
            <w:noWrap/>
            <w:vAlign w:val="center"/>
            <w:hideMark/>
          </w:tcPr>
          <w:p w14:paraId="1FDE6162" w14:textId="77777777" w:rsidR="00C445BD" w:rsidRDefault="00C445BD" w:rsidP="00C445BD">
            <w:pPr>
              <w:jc w:val="right"/>
              <w:rPr>
                <w:rFonts w:eastAsia="Arial Unicode MS"/>
                <w:sz w:val="22"/>
                <w:szCs w:val="22"/>
                <w:lang w:val="en-US"/>
              </w:rPr>
            </w:pPr>
            <w:r>
              <w:rPr>
                <w:sz w:val="22"/>
                <w:szCs w:val="22"/>
                <w:lang w:val="en-US"/>
              </w:rPr>
              <w:t>0,102586</w:t>
            </w:r>
          </w:p>
        </w:tc>
        <w:tc>
          <w:tcPr>
            <w:tcW w:w="1191" w:type="dxa"/>
            <w:noWrap/>
            <w:vAlign w:val="center"/>
            <w:hideMark/>
          </w:tcPr>
          <w:p w14:paraId="314AB92E" w14:textId="77777777" w:rsidR="00C445BD" w:rsidRDefault="00C445BD" w:rsidP="00C445BD">
            <w:pPr>
              <w:jc w:val="right"/>
              <w:rPr>
                <w:rFonts w:eastAsia="Arial Unicode MS"/>
                <w:sz w:val="22"/>
                <w:szCs w:val="22"/>
                <w:lang w:val="en-US"/>
              </w:rPr>
            </w:pPr>
            <w:r>
              <w:rPr>
                <w:sz w:val="22"/>
                <w:szCs w:val="22"/>
                <w:lang w:val="en-US"/>
              </w:rPr>
              <w:t>5,991476</w:t>
            </w:r>
          </w:p>
        </w:tc>
        <w:tc>
          <w:tcPr>
            <w:tcW w:w="1191" w:type="dxa"/>
            <w:noWrap/>
            <w:vAlign w:val="center"/>
            <w:hideMark/>
          </w:tcPr>
          <w:p w14:paraId="1AAEE59E" w14:textId="77777777" w:rsidR="00C445BD" w:rsidRDefault="00C445BD" w:rsidP="00C445BD">
            <w:pPr>
              <w:jc w:val="right"/>
              <w:rPr>
                <w:rFonts w:eastAsia="Arial Unicode MS"/>
                <w:sz w:val="22"/>
                <w:szCs w:val="22"/>
                <w:lang w:val="en-US"/>
              </w:rPr>
            </w:pPr>
            <w:r>
              <w:rPr>
                <w:sz w:val="22"/>
                <w:szCs w:val="22"/>
                <w:lang w:val="en-US"/>
              </w:rPr>
              <w:t>7,377779</w:t>
            </w:r>
          </w:p>
        </w:tc>
        <w:tc>
          <w:tcPr>
            <w:tcW w:w="1191" w:type="dxa"/>
            <w:noWrap/>
            <w:vAlign w:val="center"/>
            <w:hideMark/>
          </w:tcPr>
          <w:p w14:paraId="42AB91F3" w14:textId="77777777" w:rsidR="00C445BD" w:rsidRDefault="00C445BD" w:rsidP="00C445BD">
            <w:pPr>
              <w:jc w:val="right"/>
              <w:rPr>
                <w:rFonts w:eastAsia="Arial Unicode MS"/>
                <w:sz w:val="22"/>
                <w:szCs w:val="22"/>
                <w:lang w:val="en-US"/>
              </w:rPr>
            </w:pPr>
            <w:r>
              <w:rPr>
                <w:sz w:val="22"/>
                <w:szCs w:val="22"/>
                <w:lang w:val="en-US"/>
              </w:rPr>
              <w:t>9,210351</w:t>
            </w:r>
          </w:p>
        </w:tc>
        <w:tc>
          <w:tcPr>
            <w:tcW w:w="1191" w:type="dxa"/>
            <w:noWrap/>
            <w:vAlign w:val="center"/>
            <w:hideMark/>
          </w:tcPr>
          <w:p w14:paraId="4B0AEFEB" w14:textId="77777777" w:rsidR="00C445BD" w:rsidRDefault="00C445BD" w:rsidP="00C445BD">
            <w:pPr>
              <w:jc w:val="right"/>
              <w:rPr>
                <w:rFonts w:eastAsia="Arial Unicode MS"/>
                <w:sz w:val="22"/>
                <w:szCs w:val="22"/>
                <w:lang w:val="en-US"/>
              </w:rPr>
            </w:pPr>
            <w:r>
              <w:rPr>
                <w:sz w:val="22"/>
                <w:szCs w:val="22"/>
                <w:lang w:val="en-US"/>
              </w:rPr>
              <w:t>10,59653</w:t>
            </w:r>
          </w:p>
        </w:tc>
      </w:tr>
      <w:tr w:rsidR="00C445BD" w14:paraId="29528455" w14:textId="77777777" w:rsidTr="007266BA">
        <w:trPr>
          <w:trHeight w:val="340"/>
          <w:jc w:val="center"/>
        </w:trPr>
        <w:tc>
          <w:tcPr>
            <w:tcW w:w="510" w:type="dxa"/>
            <w:noWrap/>
            <w:vAlign w:val="center"/>
            <w:hideMark/>
          </w:tcPr>
          <w:p w14:paraId="6C6A652D" w14:textId="77777777" w:rsidR="00C445BD" w:rsidRDefault="00C445BD" w:rsidP="00C445BD">
            <w:pPr>
              <w:jc w:val="center"/>
              <w:rPr>
                <w:rFonts w:eastAsia="Arial Unicode MS"/>
                <w:sz w:val="22"/>
                <w:szCs w:val="22"/>
                <w:lang w:val="en-US"/>
              </w:rPr>
            </w:pPr>
            <w:r>
              <w:rPr>
                <w:b w:val="0"/>
                <w:bCs w:val="0"/>
                <w:sz w:val="22"/>
                <w:szCs w:val="22"/>
                <w:lang w:val="en-US"/>
              </w:rPr>
              <w:t>3</w:t>
            </w:r>
          </w:p>
        </w:tc>
        <w:tc>
          <w:tcPr>
            <w:tcW w:w="1191" w:type="dxa"/>
            <w:noWrap/>
            <w:vAlign w:val="center"/>
            <w:hideMark/>
          </w:tcPr>
          <w:p w14:paraId="48B85E04" w14:textId="77777777" w:rsidR="00C445BD" w:rsidRDefault="00C445BD" w:rsidP="00C445BD">
            <w:pPr>
              <w:jc w:val="right"/>
              <w:rPr>
                <w:rFonts w:eastAsia="Arial Unicode MS"/>
                <w:sz w:val="22"/>
                <w:szCs w:val="22"/>
                <w:lang w:val="en-US"/>
              </w:rPr>
            </w:pPr>
            <w:r>
              <w:rPr>
                <w:sz w:val="22"/>
                <w:szCs w:val="22"/>
                <w:lang w:val="en-US"/>
              </w:rPr>
              <w:t>0,07172345</w:t>
            </w:r>
          </w:p>
        </w:tc>
        <w:tc>
          <w:tcPr>
            <w:tcW w:w="1191" w:type="dxa"/>
            <w:noWrap/>
            <w:vAlign w:val="center"/>
            <w:hideMark/>
          </w:tcPr>
          <w:p w14:paraId="63FBA43B" w14:textId="77777777" w:rsidR="00C445BD" w:rsidRDefault="00C445BD" w:rsidP="00C445BD">
            <w:pPr>
              <w:jc w:val="right"/>
              <w:rPr>
                <w:rFonts w:eastAsia="Arial Unicode MS"/>
                <w:sz w:val="22"/>
                <w:szCs w:val="22"/>
                <w:lang w:val="en-US"/>
              </w:rPr>
            </w:pPr>
            <w:r>
              <w:rPr>
                <w:sz w:val="22"/>
                <w:szCs w:val="22"/>
                <w:lang w:val="en-US"/>
              </w:rPr>
              <w:t>0,11483162</w:t>
            </w:r>
          </w:p>
        </w:tc>
        <w:tc>
          <w:tcPr>
            <w:tcW w:w="1191" w:type="dxa"/>
            <w:noWrap/>
            <w:vAlign w:val="center"/>
            <w:hideMark/>
          </w:tcPr>
          <w:p w14:paraId="47D85109" w14:textId="77777777" w:rsidR="00C445BD" w:rsidRDefault="00C445BD" w:rsidP="00C445BD">
            <w:pPr>
              <w:jc w:val="right"/>
              <w:rPr>
                <w:rFonts w:eastAsia="Arial Unicode MS"/>
                <w:sz w:val="22"/>
                <w:szCs w:val="22"/>
                <w:lang w:val="en-US"/>
              </w:rPr>
            </w:pPr>
            <w:r>
              <w:rPr>
                <w:sz w:val="22"/>
                <w:szCs w:val="22"/>
                <w:lang w:val="en-US"/>
              </w:rPr>
              <w:t>0,2157949</w:t>
            </w:r>
          </w:p>
        </w:tc>
        <w:tc>
          <w:tcPr>
            <w:tcW w:w="1191" w:type="dxa"/>
            <w:noWrap/>
            <w:vAlign w:val="center"/>
            <w:hideMark/>
          </w:tcPr>
          <w:p w14:paraId="50A9ABCC" w14:textId="77777777" w:rsidR="00C445BD" w:rsidRDefault="00C445BD" w:rsidP="00C445BD">
            <w:pPr>
              <w:jc w:val="right"/>
              <w:rPr>
                <w:rFonts w:eastAsia="Arial Unicode MS"/>
                <w:sz w:val="22"/>
                <w:szCs w:val="22"/>
                <w:lang w:val="en-US"/>
              </w:rPr>
            </w:pPr>
            <w:r>
              <w:rPr>
                <w:sz w:val="22"/>
                <w:szCs w:val="22"/>
                <w:lang w:val="en-US"/>
              </w:rPr>
              <w:t>0,351846</w:t>
            </w:r>
          </w:p>
        </w:tc>
        <w:tc>
          <w:tcPr>
            <w:tcW w:w="1191" w:type="dxa"/>
            <w:noWrap/>
            <w:vAlign w:val="center"/>
            <w:hideMark/>
          </w:tcPr>
          <w:p w14:paraId="18308FAC" w14:textId="77777777" w:rsidR="00C445BD" w:rsidRDefault="00C445BD" w:rsidP="00C445BD">
            <w:pPr>
              <w:jc w:val="right"/>
              <w:rPr>
                <w:rFonts w:eastAsia="Arial Unicode MS"/>
                <w:sz w:val="22"/>
                <w:szCs w:val="22"/>
                <w:lang w:val="en-US"/>
              </w:rPr>
            </w:pPr>
            <w:r>
              <w:rPr>
                <w:sz w:val="22"/>
                <w:szCs w:val="22"/>
                <w:lang w:val="en-US"/>
              </w:rPr>
              <w:t>7,814725</w:t>
            </w:r>
          </w:p>
        </w:tc>
        <w:tc>
          <w:tcPr>
            <w:tcW w:w="1191" w:type="dxa"/>
            <w:noWrap/>
            <w:vAlign w:val="center"/>
            <w:hideMark/>
          </w:tcPr>
          <w:p w14:paraId="1A0475CE" w14:textId="77777777" w:rsidR="00C445BD" w:rsidRDefault="00C445BD" w:rsidP="00C445BD">
            <w:pPr>
              <w:jc w:val="right"/>
              <w:rPr>
                <w:rFonts w:eastAsia="Arial Unicode MS"/>
                <w:sz w:val="22"/>
                <w:szCs w:val="22"/>
                <w:lang w:val="en-US"/>
              </w:rPr>
            </w:pPr>
            <w:r>
              <w:rPr>
                <w:sz w:val="22"/>
                <w:szCs w:val="22"/>
                <w:lang w:val="en-US"/>
              </w:rPr>
              <w:t>9,348404</w:t>
            </w:r>
          </w:p>
        </w:tc>
        <w:tc>
          <w:tcPr>
            <w:tcW w:w="1191" w:type="dxa"/>
            <w:noWrap/>
            <w:vAlign w:val="center"/>
            <w:hideMark/>
          </w:tcPr>
          <w:p w14:paraId="38281BC8" w14:textId="77777777" w:rsidR="00C445BD" w:rsidRDefault="00C445BD" w:rsidP="00C445BD">
            <w:pPr>
              <w:jc w:val="right"/>
              <w:rPr>
                <w:rFonts w:eastAsia="Arial Unicode MS"/>
                <w:sz w:val="22"/>
                <w:szCs w:val="22"/>
                <w:lang w:val="en-US"/>
              </w:rPr>
            </w:pPr>
            <w:r>
              <w:rPr>
                <w:sz w:val="22"/>
                <w:szCs w:val="22"/>
                <w:lang w:val="en-US"/>
              </w:rPr>
              <w:t>11,34488</w:t>
            </w:r>
          </w:p>
        </w:tc>
        <w:tc>
          <w:tcPr>
            <w:tcW w:w="1191" w:type="dxa"/>
            <w:noWrap/>
            <w:vAlign w:val="center"/>
            <w:hideMark/>
          </w:tcPr>
          <w:p w14:paraId="75BE871E" w14:textId="77777777" w:rsidR="00C445BD" w:rsidRDefault="00C445BD" w:rsidP="00C445BD">
            <w:pPr>
              <w:jc w:val="right"/>
              <w:rPr>
                <w:rFonts w:eastAsia="Arial Unicode MS"/>
                <w:sz w:val="22"/>
                <w:szCs w:val="22"/>
                <w:lang w:val="en-US"/>
              </w:rPr>
            </w:pPr>
            <w:r>
              <w:rPr>
                <w:sz w:val="22"/>
                <w:szCs w:val="22"/>
                <w:lang w:val="en-US"/>
              </w:rPr>
              <w:t>12,83807</w:t>
            </w:r>
          </w:p>
        </w:tc>
      </w:tr>
      <w:tr w:rsidR="00C445BD" w14:paraId="41E31176" w14:textId="77777777" w:rsidTr="007266BA">
        <w:trPr>
          <w:trHeight w:val="340"/>
          <w:jc w:val="center"/>
        </w:trPr>
        <w:tc>
          <w:tcPr>
            <w:tcW w:w="510" w:type="dxa"/>
            <w:noWrap/>
            <w:vAlign w:val="center"/>
            <w:hideMark/>
          </w:tcPr>
          <w:p w14:paraId="5DAB8339" w14:textId="77777777" w:rsidR="00C445BD" w:rsidRDefault="00C445BD" w:rsidP="00C445BD">
            <w:pPr>
              <w:jc w:val="center"/>
              <w:rPr>
                <w:rFonts w:eastAsia="Arial Unicode MS"/>
                <w:sz w:val="22"/>
                <w:szCs w:val="22"/>
                <w:lang w:val="en-US"/>
              </w:rPr>
            </w:pPr>
            <w:r>
              <w:rPr>
                <w:b w:val="0"/>
                <w:bCs w:val="0"/>
                <w:sz w:val="22"/>
                <w:szCs w:val="22"/>
                <w:lang w:val="en-US"/>
              </w:rPr>
              <w:t>4</w:t>
            </w:r>
          </w:p>
        </w:tc>
        <w:tc>
          <w:tcPr>
            <w:tcW w:w="1191" w:type="dxa"/>
            <w:noWrap/>
            <w:vAlign w:val="center"/>
            <w:hideMark/>
          </w:tcPr>
          <w:p w14:paraId="17D61373" w14:textId="77777777" w:rsidR="00C445BD" w:rsidRDefault="00C445BD" w:rsidP="00C445BD">
            <w:pPr>
              <w:jc w:val="right"/>
              <w:rPr>
                <w:rFonts w:eastAsia="Arial Unicode MS"/>
                <w:sz w:val="22"/>
                <w:szCs w:val="22"/>
                <w:lang w:val="en-US"/>
              </w:rPr>
            </w:pPr>
            <w:r>
              <w:rPr>
                <w:sz w:val="22"/>
                <w:szCs w:val="22"/>
                <w:lang w:val="en-US"/>
              </w:rPr>
              <w:t>0,20698363</w:t>
            </w:r>
          </w:p>
        </w:tc>
        <w:tc>
          <w:tcPr>
            <w:tcW w:w="1191" w:type="dxa"/>
            <w:noWrap/>
            <w:vAlign w:val="center"/>
            <w:hideMark/>
          </w:tcPr>
          <w:p w14:paraId="0AB4F248" w14:textId="77777777" w:rsidR="00C445BD" w:rsidRDefault="00C445BD" w:rsidP="00C445BD">
            <w:pPr>
              <w:jc w:val="right"/>
              <w:rPr>
                <w:rFonts w:eastAsia="Arial Unicode MS"/>
                <w:sz w:val="22"/>
                <w:szCs w:val="22"/>
                <w:lang w:val="en-US"/>
              </w:rPr>
            </w:pPr>
            <w:r>
              <w:rPr>
                <w:sz w:val="22"/>
                <w:szCs w:val="22"/>
                <w:lang w:val="en-US"/>
              </w:rPr>
              <w:t>0,29710681</w:t>
            </w:r>
          </w:p>
        </w:tc>
        <w:tc>
          <w:tcPr>
            <w:tcW w:w="1191" w:type="dxa"/>
            <w:noWrap/>
            <w:vAlign w:val="center"/>
            <w:hideMark/>
          </w:tcPr>
          <w:p w14:paraId="5ABF5CEA" w14:textId="77777777" w:rsidR="00C445BD" w:rsidRDefault="00C445BD" w:rsidP="00C445BD">
            <w:pPr>
              <w:jc w:val="right"/>
              <w:rPr>
                <w:rFonts w:eastAsia="Arial Unicode MS"/>
                <w:sz w:val="22"/>
                <w:szCs w:val="22"/>
                <w:lang w:val="en-US"/>
              </w:rPr>
            </w:pPr>
            <w:r>
              <w:rPr>
                <w:sz w:val="22"/>
                <w:szCs w:val="22"/>
                <w:lang w:val="en-US"/>
              </w:rPr>
              <w:t>0,484419</w:t>
            </w:r>
          </w:p>
        </w:tc>
        <w:tc>
          <w:tcPr>
            <w:tcW w:w="1191" w:type="dxa"/>
            <w:noWrap/>
            <w:vAlign w:val="center"/>
            <w:hideMark/>
          </w:tcPr>
          <w:p w14:paraId="7A5C7604" w14:textId="77777777" w:rsidR="00C445BD" w:rsidRDefault="00C445BD" w:rsidP="00C445BD">
            <w:pPr>
              <w:jc w:val="right"/>
              <w:rPr>
                <w:rFonts w:eastAsia="Arial Unicode MS"/>
                <w:sz w:val="22"/>
                <w:szCs w:val="22"/>
                <w:lang w:val="en-US"/>
              </w:rPr>
            </w:pPr>
            <w:r>
              <w:rPr>
                <w:sz w:val="22"/>
                <w:szCs w:val="22"/>
                <w:lang w:val="en-US"/>
              </w:rPr>
              <w:t>0,710724</w:t>
            </w:r>
          </w:p>
        </w:tc>
        <w:tc>
          <w:tcPr>
            <w:tcW w:w="1191" w:type="dxa"/>
            <w:noWrap/>
            <w:vAlign w:val="center"/>
            <w:hideMark/>
          </w:tcPr>
          <w:p w14:paraId="48285EB4" w14:textId="77777777" w:rsidR="00C445BD" w:rsidRDefault="00C445BD" w:rsidP="00C445BD">
            <w:pPr>
              <w:jc w:val="right"/>
              <w:rPr>
                <w:rFonts w:eastAsia="Arial Unicode MS"/>
                <w:sz w:val="22"/>
                <w:szCs w:val="22"/>
                <w:lang w:val="en-US"/>
              </w:rPr>
            </w:pPr>
            <w:r>
              <w:rPr>
                <w:sz w:val="22"/>
                <w:szCs w:val="22"/>
                <w:lang w:val="en-US"/>
              </w:rPr>
              <w:t>9,487728</w:t>
            </w:r>
          </w:p>
        </w:tc>
        <w:tc>
          <w:tcPr>
            <w:tcW w:w="1191" w:type="dxa"/>
            <w:noWrap/>
            <w:vAlign w:val="center"/>
            <w:hideMark/>
          </w:tcPr>
          <w:p w14:paraId="4FC604EB" w14:textId="77777777" w:rsidR="00C445BD" w:rsidRDefault="00C445BD" w:rsidP="00C445BD">
            <w:pPr>
              <w:jc w:val="right"/>
              <w:rPr>
                <w:rFonts w:eastAsia="Arial Unicode MS"/>
                <w:sz w:val="22"/>
                <w:szCs w:val="22"/>
                <w:lang w:val="en-US"/>
              </w:rPr>
            </w:pPr>
            <w:r>
              <w:rPr>
                <w:sz w:val="22"/>
                <w:szCs w:val="22"/>
                <w:lang w:val="en-US"/>
              </w:rPr>
              <w:t>11,14326</w:t>
            </w:r>
          </w:p>
        </w:tc>
        <w:tc>
          <w:tcPr>
            <w:tcW w:w="1191" w:type="dxa"/>
            <w:noWrap/>
            <w:vAlign w:val="center"/>
            <w:hideMark/>
          </w:tcPr>
          <w:p w14:paraId="7AB789ED" w14:textId="77777777" w:rsidR="00C445BD" w:rsidRDefault="00C445BD" w:rsidP="00C445BD">
            <w:pPr>
              <w:jc w:val="right"/>
              <w:rPr>
                <w:rFonts w:eastAsia="Arial Unicode MS"/>
                <w:sz w:val="22"/>
                <w:szCs w:val="22"/>
                <w:lang w:val="en-US"/>
              </w:rPr>
            </w:pPr>
            <w:r>
              <w:rPr>
                <w:sz w:val="22"/>
                <w:szCs w:val="22"/>
                <w:lang w:val="en-US"/>
              </w:rPr>
              <w:t>13,2767</w:t>
            </w:r>
          </w:p>
        </w:tc>
        <w:tc>
          <w:tcPr>
            <w:tcW w:w="1191" w:type="dxa"/>
            <w:noWrap/>
            <w:vAlign w:val="center"/>
            <w:hideMark/>
          </w:tcPr>
          <w:p w14:paraId="6E335224" w14:textId="77777777" w:rsidR="00C445BD" w:rsidRDefault="00C445BD" w:rsidP="00C445BD">
            <w:pPr>
              <w:jc w:val="right"/>
              <w:rPr>
                <w:rFonts w:eastAsia="Arial Unicode MS"/>
                <w:sz w:val="22"/>
                <w:szCs w:val="22"/>
                <w:lang w:val="en-US"/>
              </w:rPr>
            </w:pPr>
            <w:r>
              <w:rPr>
                <w:sz w:val="22"/>
                <w:szCs w:val="22"/>
                <w:lang w:val="en-US"/>
              </w:rPr>
              <w:t>14,86017</w:t>
            </w:r>
          </w:p>
        </w:tc>
      </w:tr>
      <w:tr w:rsidR="00C445BD" w14:paraId="457A7366" w14:textId="77777777" w:rsidTr="007266BA">
        <w:trPr>
          <w:trHeight w:val="340"/>
          <w:jc w:val="center"/>
        </w:trPr>
        <w:tc>
          <w:tcPr>
            <w:tcW w:w="510" w:type="dxa"/>
            <w:noWrap/>
            <w:vAlign w:val="center"/>
            <w:hideMark/>
          </w:tcPr>
          <w:p w14:paraId="3F21A260" w14:textId="77777777" w:rsidR="00C445BD" w:rsidRDefault="00C445BD" w:rsidP="00C445BD">
            <w:pPr>
              <w:jc w:val="center"/>
              <w:rPr>
                <w:rFonts w:eastAsia="Arial Unicode MS"/>
                <w:sz w:val="22"/>
                <w:szCs w:val="22"/>
                <w:lang w:val="en-US"/>
              </w:rPr>
            </w:pPr>
            <w:r>
              <w:rPr>
                <w:b w:val="0"/>
                <w:bCs w:val="0"/>
                <w:sz w:val="22"/>
                <w:szCs w:val="22"/>
                <w:lang w:val="en-US"/>
              </w:rPr>
              <w:t>5</w:t>
            </w:r>
          </w:p>
        </w:tc>
        <w:tc>
          <w:tcPr>
            <w:tcW w:w="1191" w:type="dxa"/>
            <w:noWrap/>
            <w:vAlign w:val="center"/>
            <w:hideMark/>
          </w:tcPr>
          <w:p w14:paraId="085F13CC" w14:textId="77777777" w:rsidR="00C445BD" w:rsidRDefault="00C445BD" w:rsidP="00C445BD">
            <w:pPr>
              <w:jc w:val="right"/>
              <w:rPr>
                <w:rFonts w:eastAsia="Arial Unicode MS"/>
                <w:sz w:val="22"/>
                <w:szCs w:val="22"/>
                <w:lang w:val="en-US"/>
              </w:rPr>
            </w:pPr>
            <w:r>
              <w:rPr>
                <w:sz w:val="22"/>
                <w:szCs w:val="22"/>
                <w:lang w:val="en-US"/>
              </w:rPr>
              <w:t>0,41175081</w:t>
            </w:r>
          </w:p>
        </w:tc>
        <w:tc>
          <w:tcPr>
            <w:tcW w:w="1191" w:type="dxa"/>
            <w:noWrap/>
            <w:vAlign w:val="center"/>
            <w:hideMark/>
          </w:tcPr>
          <w:p w14:paraId="42872132" w14:textId="77777777" w:rsidR="00C445BD" w:rsidRDefault="00C445BD" w:rsidP="00C445BD">
            <w:pPr>
              <w:jc w:val="right"/>
              <w:rPr>
                <w:rFonts w:eastAsia="Arial Unicode MS"/>
                <w:sz w:val="22"/>
                <w:szCs w:val="22"/>
                <w:lang w:val="en-US"/>
              </w:rPr>
            </w:pPr>
            <w:r>
              <w:rPr>
                <w:sz w:val="22"/>
                <w:szCs w:val="22"/>
                <w:lang w:val="en-US"/>
              </w:rPr>
              <w:t>0,55429691</w:t>
            </w:r>
          </w:p>
        </w:tc>
        <w:tc>
          <w:tcPr>
            <w:tcW w:w="1191" w:type="dxa"/>
            <w:noWrap/>
            <w:vAlign w:val="center"/>
            <w:hideMark/>
          </w:tcPr>
          <w:p w14:paraId="55115BD2" w14:textId="77777777" w:rsidR="00C445BD" w:rsidRDefault="00C445BD" w:rsidP="00C445BD">
            <w:pPr>
              <w:jc w:val="right"/>
              <w:rPr>
                <w:rFonts w:eastAsia="Arial Unicode MS"/>
                <w:sz w:val="22"/>
                <w:szCs w:val="22"/>
                <w:lang w:val="en-US"/>
              </w:rPr>
            </w:pPr>
            <w:r>
              <w:rPr>
                <w:sz w:val="22"/>
                <w:szCs w:val="22"/>
                <w:lang w:val="en-US"/>
              </w:rPr>
              <w:t>0,8312089</w:t>
            </w:r>
          </w:p>
        </w:tc>
        <w:tc>
          <w:tcPr>
            <w:tcW w:w="1191" w:type="dxa"/>
            <w:noWrap/>
            <w:vAlign w:val="center"/>
            <w:hideMark/>
          </w:tcPr>
          <w:p w14:paraId="15FC6D45" w14:textId="77777777" w:rsidR="00C445BD" w:rsidRDefault="00C445BD" w:rsidP="00C445BD">
            <w:pPr>
              <w:jc w:val="right"/>
              <w:rPr>
                <w:rFonts w:eastAsia="Arial Unicode MS"/>
                <w:sz w:val="22"/>
                <w:szCs w:val="22"/>
                <w:lang w:val="en-US"/>
              </w:rPr>
            </w:pPr>
            <w:r>
              <w:rPr>
                <w:sz w:val="22"/>
                <w:szCs w:val="22"/>
                <w:lang w:val="en-US"/>
              </w:rPr>
              <w:t>1,145477</w:t>
            </w:r>
          </w:p>
        </w:tc>
        <w:tc>
          <w:tcPr>
            <w:tcW w:w="1191" w:type="dxa"/>
            <w:noWrap/>
            <w:vAlign w:val="center"/>
            <w:hideMark/>
          </w:tcPr>
          <w:p w14:paraId="0FF8ABB6" w14:textId="77777777" w:rsidR="00C445BD" w:rsidRDefault="00C445BD" w:rsidP="00C445BD">
            <w:pPr>
              <w:jc w:val="right"/>
              <w:rPr>
                <w:rFonts w:eastAsia="Arial Unicode MS"/>
                <w:sz w:val="22"/>
                <w:szCs w:val="22"/>
                <w:lang w:val="en-US"/>
              </w:rPr>
            </w:pPr>
            <w:r>
              <w:rPr>
                <w:sz w:val="22"/>
                <w:szCs w:val="22"/>
                <w:lang w:val="en-US"/>
              </w:rPr>
              <w:t>11,07048</w:t>
            </w:r>
          </w:p>
        </w:tc>
        <w:tc>
          <w:tcPr>
            <w:tcW w:w="1191" w:type="dxa"/>
            <w:noWrap/>
            <w:vAlign w:val="center"/>
            <w:hideMark/>
          </w:tcPr>
          <w:p w14:paraId="51E02F12" w14:textId="77777777" w:rsidR="00C445BD" w:rsidRDefault="00C445BD" w:rsidP="00C445BD">
            <w:pPr>
              <w:jc w:val="right"/>
              <w:rPr>
                <w:rFonts w:eastAsia="Arial Unicode MS"/>
                <w:sz w:val="22"/>
                <w:szCs w:val="22"/>
                <w:lang w:val="en-US"/>
              </w:rPr>
            </w:pPr>
            <w:r>
              <w:rPr>
                <w:sz w:val="22"/>
                <w:szCs w:val="22"/>
                <w:lang w:val="en-US"/>
              </w:rPr>
              <w:t>12,83249</w:t>
            </w:r>
          </w:p>
        </w:tc>
        <w:tc>
          <w:tcPr>
            <w:tcW w:w="1191" w:type="dxa"/>
            <w:noWrap/>
            <w:vAlign w:val="center"/>
            <w:hideMark/>
          </w:tcPr>
          <w:p w14:paraId="207AAA18" w14:textId="77777777" w:rsidR="00C445BD" w:rsidRDefault="00C445BD" w:rsidP="00C445BD">
            <w:pPr>
              <w:jc w:val="right"/>
              <w:rPr>
                <w:rFonts w:eastAsia="Arial Unicode MS"/>
                <w:sz w:val="22"/>
                <w:szCs w:val="22"/>
                <w:lang w:val="en-US"/>
              </w:rPr>
            </w:pPr>
            <w:r>
              <w:rPr>
                <w:sz w:val="22"/>
                <w:szCs w:val="22"/>
                <w:lang w:val="en-US"/>
              </w:rPr>
              <w:t>15,08632</w:t>
            </w:r>
          </w:p>
        </w:tc>
        <w:tc>
          <w:tcPr>
            <w:tcW w:w="1191" w:type="dxa"/>
            <w:noWrap/>
            <w:vAlign w:val="center"/>
            <w:hideMark/>
          </w:tcPr>
          <w:p w14:paraId="1CDC2B6B" w14:textId="77777777" w:rsidR="00C445BD" w:rsidRDefault="00C445BD" w:rsidP="00C445BD">
            <w:pPr>
              <w:jc w:val="right"/>
              <w:rPr>
                <w:rFonts w:eastAsia="Arial Unicode MS"/>
                <w:sz w:val="22"/>
                <w:szCs w:val="22"/>
                <w:lang w:val="en-US"/>
              </w:rPr>
            </w:pPr>
            <w:r>
              <w:rPr>
                <w:sz w:val="22"/>
                <w:szCs w:val="22"/>
                <w:lang w:val="en-US"/>
              </w:rPr>
              <w:t>16,74965</w:t>
            </w:r>
          </w:p>
        </w:tc>
      </w:tr>
      <w:tr w:rsidR="00C445BD" w14:paraId="4233D4E5" w14:textId="77777777" w:rsidTr="007266BA">
        <w:trPr>
          <w:trHeight w:val="340"/>
          <w:jc w:val="center"/>
        </w:trPr>
        <w:tc>
          <w:tcPr>
            <w:tcW w:w="510" w:type="dxa"/>
            <w:noWrap/>
            <w:vAlign w:val="center"/>
            <w:hideMark/>
          </w:tcPr>
          <w:p w14:paraId="05A9ED7F" w14:textId="77777777" w:rsidR="00C445BD" w:rsidRDefault="00C445BD" w:rsidP="00C445BD">
            <w:pPr>
              <w:jc w:val="center"/>
              <w:rPr>
                <w:rFonts w:eastAsia="Arial Unicode MS"/>
                <w:sz w:val="22"/>
                <w:szCs w:val="22"/>
                <w:lang w:val="en-US"/>
              </w:rPr>
            </w:pPr>
            <w:r>
              <w:rPr>
                <w:b w:val="0"/>
                <w:bCs w:val="0"/>
                <w:sz w:val="22"/>
                <w:szCs w:val="22"/>
                <w:lang w:val="en-US"/>
              </w:rPr>
              <w:t>6</w:t>
            </w:r>
          </w:p>
        </w:tc>
        <w:tc>
          <w:tcPr>
            <w:tcW w:w="1191" w:type="dxa"/>
            <w:noWrap/>
            <w:vAlign w:val="center"/>
            <w:hideMark/>
          </w:tcPr>
          <w:p w14:paraId="6308C1A7" w14:textId="77777777" w:rsidR="00C445BD" w:rsidRDefault="00C445BD" w:rsidP="00C445BD">
            <w:pPr>
              <w:jc w:val="right"/>
              <w:rPr>
                <w:rFonts w:eastAsia="Arial Unicode MS"/>
                <w:sz w:val="22"/>
                <w:szCs w:val="22"/>
                <w:lang w:val="en-US"/>
              </w:rPr>
            </w:pPr>
            <w:r>
              <w:rPr>
                <w:sz w:val="22"/>
                <w:szCs w:val="22"/>
                <w:lang w:val="en-US"/>
              </w:rPr>
              <w:t>0,67573335</w:t>
            </w:r>
          </w:p>
        </w:tc>
        <w:tc>
          <w:tcPr>
            <w:tcW w:w="1191" w:type="dxa"/>
            <w:noWrap/>
            <w:vAlign w:val="center"/>
            <w:hideMark/>
          </w:tcPr>
          <w:p w14:paraId="61FA1D6D" w14:textId="77777777" w:rsidR="00C445BD" w:rsidRDefault="00C445BD" w:rsidP="00C445BD">
            <w:pPr>
              <w:jc w:val="right"/>
              <w:rPr>
                <w:rFonts w:eastAsia="Arial Unicode MS"/>
                <w:sz w:val="22"/>
                <w:szCs w:val="22"/>
                <w:lang w:val="en-US"/>
              </w:rPr>
            </w:pPr>
            <w:r>
              <w:rPr>
                <w:sz w:val="22"/>
                <w:szCs w:val="22"/>
                <w:lang w:val="en-US"/>
              </w:rPr>
              <w:t>0,87208326</w:t>
            </w:r>
          </w:p>
        </w:tc>
        <w:tc>
          <w:tcPr>
            <w:tcW w:w="1191" w:type="dxa"/>
            <w:noWrap/>
            <w:vAlign w:val="center"/>
            <w:hideMark/>
          </w:tcPr>
          <w:p w14:paraId="5347BECE" w14:textId="77777777" w:rsidR="00C445BD" w:rsidRDefault="00C445BD" w:rsidP="00C445BD">
            <w:pPr>
              <w:jc w:val="right"/>
              <w:rPr>
                <w:rFonts w:eastAsia="Arial Unicode MS"/>
                <w:sz w:val="22"/>
                <w:szCs w:val="22"/>
                <w:lang w:val="en-US"/>
              </w:rPr>
            </w:pPr>
            <w:r>
              <w:rPr>
                <w:sz w:val="22"/>
                <w:szCs w:val="22"/>
                <w:lang w:val="en-US"/>
              </w:rPr>
              <w:t>1,2373419</w:t>
            </w:r>
          </w:p>
        </w:tc>
        <w:tc>
          <w:tcPr>
            <w:tcW w:w="1191" w:type="dxa"/>
            <w:noWrap/>
            <w:vAlign w:val="center"/>
            <w:hideMark/>
          </w:tcPr>
          <w:p w14:paraId="026FC75F" w14:textId="77777777" w:rsidR="00C445BD" w:rsidRDefault="00C445BD" w:rsidP="00C445BD">
            <w:pPr>
              <w:jc w:val="right"/>
              <w:rPr>
                <w:rFonts w:eastAsia="Arial Unicode MS"/>
                <w:sz w:val="22"/>
                <w:szCs w:val="22"/>
                <w:lang w:val="en-US"/>
              </w:rPr>
            </w:pPr>
            <w:r>
              <w:rPr>
                <w:sz w:val="22"/>
                <w:szCs w:val="22"/>
                <w:lang w:val="en-US"/>
              </w:rPr>
              <w:t>1,63538</w:t>
            </w:r>
          </w:p>
        </w:tc>
        <w:tc>
          <w:tcPr>
            <w:tcW w:w="1191" w:type="dxa"/>
            <w:noWrap/>
            <w:vAlign w:val="center"/>
            <w:hideMark/>
          </w:tcPr>
          <w:p w14:paraId="15403585" w14:textId="77777777" w:rsidR="00C445BD" w:rsidRDefault="00C445BD" w:rsidP="00C445BD">
            <w:pPr>
              <w:jc w:val="right"/>
              <w:rPr>
                <w:rFonts w:eastAsia="Arial Unicode MS"/>
                <w:sz w:val="22"/>
                <w:szCs w:val="22"/>
                <w:lang w:val="en-US"/>
              </w:rPr>
            </w:pPr>
            <w:r>
              <w:rPr>
                <w:sz w:val="22"/>
                <w:szCs w:val="22"/>
                <w:lang w:val="en-US"/>
              </w:rPr>
              <w:t>12,59158</w:t>
            </w:r>
          </w:p>
        </w:tc>
        <w:tc>
          <w:tcPr>
            <w:tcW w:w="1191" w:type="dxa"/>
            <w:noWrap/>
            <w:vAlign w:val="center"/>
            <w:hideMark/>
          </w:tcPr>
          <w:p w14:paraId="5B51F706" w14:textId="77777777" w:rsidR="00C445BD" w:rsidRDefault="00C445BD" w:rsidP="00C445BD">
            <w:pPr>
              <w:jc w:val="right"/>
              <w:rPr>
                <w:rFonts w:eastAsia="Arial Unicode MS"/>
                <w:sz w:val="22"/>
                <w:szCs w:val="22"/>
                <w:lang w:val="en-US"/>
              </w:rPr>
            </w:pPr>
            <w:r>
              <w:rPr>
                <w:sz w:val="22"/>
                <w:szCs w:val="22"/>
                <w:lang w:val="en-US"/>
              </w:rPr>
              <w:t>14,44935</w:t>
            </w:r>
          </w:p>
        </w:tc>
        <w:tc>
          <w:tcPr>
            <w:tcW w:w="1191" w:type="dxa"/>
            <w:noWrap/>
            <w:vAlign w:val="center"/>
            <w:hideMark/>
          </w:tcPr>
          <w:p w14:paraId="727E8B80" w14:textId="77777777" w:rsidR="00C445BD" w:rsidRDefault="00C445BD" w:rsidP="00C445BD">
            <w:pPr>
              <w:jc w:val="right"/>
              <w:rPr>
                <w:rFonts w:eastAsia="Arial Unicode MS"/>
                <w:sz w:val="22"/>
                <w:szCs w:val="22"/>
                <w:lang w:val="en-US"/>
              </w:rPr>
            </w:pPr>
            <w:r>
              <w:rPr>
                <w:sz w:val="22"/>
                <w:szCs w:val="22"/>
                <w:lang w:val="en-US"/>
              </w:rPr>
              <w:t>16,81187</w:t>
            </w:r>
          </w:p>
        </w:tc>
        <w:tc>
          <w:tcPr>
            <w:tcW w:w="1191" w:type="dxa"/>
            <w:noWrap/>
            <w:vAlign w:val="center"/>
            <w:hideMark/>
          </w:tcPr>
          <w:p w14:paraId="7BBAA409" w14:textId="77777777" w:rsidR="00C445BD" w:rsidRDefault="00C445BD" w:rsidP="00C445BD">
            <w:pPr>
              <w:jc w:val="right"/>
              <w:rPr>
                <w:rFonts w:eastAsia="Arial Unicode MS"/>
                <w:sz w:val="22"/>
                <w:szCs w:val="22"/>
                <w:lang w:val="en-US"/>
              </w:rPr>
            </w:pPr>
            <w:r>
              <w:rPr>
                <w:sz w:val="22"/>
                <w:szCs w:val="22"/>
                <w:lang w:val="en-US"/>
              </w:rPr>
              <w:t>18,54751</w:t>
            </w:r>
          </w:p>
        </w:tc>
      </w:tr>
      <w:tr w:rsidR="00C445BD" w14:paraId="37434EED" w14:textId="77777777" w:rsidTr="007266BA">
        <w:trPr>
          <w:trHeight w:val="340"/>
          <w:jc w:val="center"/>
        </w:trPr>
        <w:tc>
          <w:tcPr>
            <w:tcW w:w="510" w:type="dxa"/>
            <w:noWrap/>
            <w:vAlign w:val="center"/>
            <w:hideMark/>
          </w:tcPr>
          <w:p w14:paraId="597B371F" w14:textId="77777777" w:rsidR="00C445BD" w:rsidRDefault="00C445BD" w:rsidP="00C445BD">
            <w:pPr>
              <w:jc w:val="center"/>
              <w:rPr>
                <w:rFonts w:eastAsia="Arial Unicode MS"/>
                <w:sz w:val="22"/>
                <w:szCs w:val="22"/>
                <w:lang w:val="en-US"/>
              </w:rPr>
            </w:pPr>
            <w:r>
              <w:rPr>
                <w:b w:val="0"/>
                <w:bCs w:val="0"/>
                <w:sz w:val="22"/>
                <w:szCs w:val="22"/>
                <w:lang w:val="en-US"/>
              </w:rPr>
              <w:t>7</w:t>
            </w:r>
          </w:p>
        </w:tc>
        <w:tc>
          <w:tcPr>
            <w:tcW w:w="1191" w:type="dxa"/>
            <w:noWrap/>
            <w:vAlign w:val="center"/>
            <w:hideMark/>
          </w:tcPr>
          <w:p w14:paraId="66FE899C" w14:textId="77777777" w:rsidR="00C445BD" w:rsidRDefault="00C445BD" w:rsidP="00C445BD">
            <w:pPr>
              <w:jc w:val="right"/>
              <w:rPr>
                <w:rFonts w:eastAsia="Arial Unicode MS"/>
                <w:sz w:val="22"/>
                <w:szCs w:val="22"/>
                <w:lang w:val="en-US"/>
              </w:rPr>
            </w:pPr>
            <w:r>
              <w:rPr>
                <w:sz w:val="22"/>
                <w:szCs w:val="22"/>
                <w:lang w:val="en-US"/>
              </w:rPr>
              <w:t>0,98925088</w:t>
            </w:r>
          </w:p>
        </w:tc>
        <w:tc>
          <w:tcPr>
            <w:tcW w:w="1191" w:type="dxa"/>
            <w:noWrap/>
            <w:vAlign w:val="center"/>
            <w:hideMark/>
          </w:tcPr>
          <w:p w14:paraId="4DF20E59" w14:textId="77777777" w:rsidR="00C445BD" w:rsidRDefault="00C445BD" w:rsidP="00C445BD">
            <w:pPr>
              <w:jc w:val="right"/>
              <w:rPr>
                <w:rFonts w:eastAsia="Arial Unicode MS"/>
                <w:sz w:val="22"/>
                <w:szCs w:val="22"/>
                <w:lang w:val="en-US"/>
              </w:rPr>
            </w:pPr>
            <w:r>
              <w:rPr>
                <w:sz w:val="22"/>
                <w:szCs w:val="22"/>
                <w:lang w:val="en-US"/>
              </w:rPr>
              <w:t>1,23903171</w:t>
            </w:r>
          </w:p>
        </w:tc>
        <w:tc>
          <w:tcPr>
            <w:tcW w:w="1191" w:type="dxa"/>
            <w:noWrap/>
            <w:vAlign w:val="center"/>
            <w:hideMark/>
          </w:tcPr>
          <w:p w14:paraId="5A1D3CA7" w14:textId="77777777" w:rsidR="00C445BD" w:rsidRDefault="00C445BD" w:rsidP="00C445BD">
            <w:pPr>
              <w:jc w:val="right"/>
              <w:rPr>
                <w:rFonts w:eastAsia="Arial Unicode MS"/>
                <w:sz w:val="22"/>
                <w:szCs w:val="22"/>
                <w:lang w:val="en-US"/>
              </w:rPr>
            </w:pPr>
            <w:r>
              <w:rPr>
                <w:sz w:val="22"/>
                <w:szCs w:val="22"/>
                <w:lang w:val="en-US"/>
              </w:rPr>
              <w:t>1,689864</w:t>
            </w:r>
          </w:p>
        </w:tc>
        <w:tc>
          <w:tcPr>
            <w:tcW w:w="1191" w:type="dxa"/>
            <w:noWrap/>
            <w:vAlign w:val="center"/>
            <w:hideMark/>
          </w:tcPr>
          <w:p w14:paraId="2EACC815" w14:textId="77777777" w:rsidR="00C445BD" w:rsidRDefault="00C445BD" w:rsidP="00C445BD">
            <w:pPr>
              <w:jc w:val="right"/>
              <w:rPr>
                <w:rFonts w:eastAsia="Arial Unicode MS"/>
                <w:sz w:val="22"/>
                <w:szCs w:val="22"/>
                <w:lang w:val="en-US"/>
              </w:rPr>
            </w:pPr>
            <w:r>
              <w:rPr>
                <w:sz w:val="22"/>
                <w:szCs w:val="22"/>
                <w:lang w:val="en-US"/>
              </w:rPr>
              <w:t>2,167349</w:t>
            </w:r>
          </w:p>
        </w:tc>
        <w:tc>
          <w:tcPr>
            <w:tcW w:w="1191" w:type="dxa"/>
            <w:noWrap/>
            <w:vAlign w:val="center"/>
            <w:hideMark/>
          </w:tcPr>
          <w:p w14:paraId="3584994F" w14:textId="77777777" w:rsidR="00C445BD" w:rsidRDefault="00C445BD" w:rsidP="00C445BD">
            <w:pPr>
              <w:jc w:val="right"/>
              <w:rPr>
                <w:rFonts w:eastAsia="Arial Unicode MS"/>
                <w:sz w:val="22"/>
                <w:szCs w:val="22"/>
                <w:lang w:val="en-US"/>
              </w:rPr>
            </w:pPr>
            <w:r>
              <w:rPr>
                <w:sz w:val="22"/>
                <w:szCs w:val="22"/>
                <w:lang w:val="en-US"/>
              </w:rPr>
              <w:t>14,06713</w:t>
            </w:r>
          </w:p>
        </w:tc>
        <w:tc>
          <w:tcPr>
            <w:tcW w:w="1191" w:type="dxa"/>
            <w:noWrap/>
            <w:vAlign w:val="center"/>
            <w:hideMark/>
          </w:tcPr>
          <w:p w14:paraId="3AFA30B5" w14:textId="77777777" w:rsidR="00C445BD" w:rsidRDefault="00C445BD" w:rsidP="00C445BD">
            <w:pPr>
              <w:jc w:val="right"/>
              <w:rPr>
                <w:rFonts w:eastAsia="Arial Unicode MS"/>
                <w:sz w:val="22"/>
                <w:szCs w:val="22"/>
                <w:lang w:val="en-US"/>
              </w:rPr>
            </w:pPr>
            <w:r>
              <w:rPr>
                <w:sz w:val="22"/>
                <w:szCs w:val="22"/>
                <w:lang w:val="en-US"/>
              </w:rPr>
              <w:t>16,01277</w:t>
            </w:r>
          </w:p>
        </w:tc>
        <w:tc>
          <w:tcPr>
            <w:tcW w:w="1191" w:type="dxa"/>
            <w:noWrap/>
            <w:vAlign w:val="center"/>
            <w:hideMark/>
          </w:tcPr>
          <w:p w14:paraId="2B2B74C2" w14:textId="77777777" w:rsidR="00C445BD" w:rsidRDefault="00C445BD" w:rsidP="00C445BD">
            <w:pPr>
              <w:jc w:val="right"/>
              <w:rPr>
                <w:rFonts w:eastAsia="Arial Unicode MS"/>
                <w:sz w:val="22"/>
                <w:szCs w:val="22"/>
                <w:lang w:val="en-US"/>
              </w:rPr>
            </w:pPr>
            <w:r>
              <w:rPr>
                <w:sz w:val="22"/>
                <w:szCs w:val="22"/>
                <w:lang w:val="en-US"/>
              </w:rPr>
              <w:t>18,47532</w:t>
            </w:r>
          </w:p>
        </w:tc>
        <w:tc>
          <w:tcPr>
            <w:tcW w:w="1191" w:type="dxa"/>
            <w:noWrap/>
            <w:vAlign w:val="center"/>
            <w:hideMark/>
          </w:tcPr>
          <w:p w14:paraId="3D2B0A9F" w14:textId="77777777" w:rsidR="00C445BD" w:rsidRDefault="00C445BD" w:rsidP="00C445BD">
            <w:pPr>
              <w:jc w:val="right"/>
              <w:rPr>
                <w:rFonts w:eastAsia="Arial Unicode MS"/>
                <w:sz w:val="22"/>
                <w:szCs w:val="22"/>
                <w:lang w:val="en-US"/>
              </w:rPr>
            </w:pPr>
            <w:r>
              <w:rPr>
                <w:sz w:val="22"/>
                <w:szCs w:val="22"/>
                <w:lang w:val="en-US"/>
              </w:rPr>
              <w:t>20,27774</w:t>
            </w:r>
          </w:p>
        </w:tc>
      </w:tr>
      <w:tr w:rsidR="00C445BD" w14:paraId="5F879E0B" w14:textId="77777777" w:rsidTr="007266BA">
        <w:trPr>
          <w:trHeight w:val="340"/>
          <w:jc w:val="center"/>
        </w:trPr>
        <w:tc>
          <w:tcPr>
            <w:tcW w:w="510" w:type="dxa"/>
            <w:noWrap/>
            <w:vAlign w:val="center"/>
            <w:hideMark/>
          </w:tcPr>
          <w:p w14:paraId="2C37B9C8" w14:textId="77777777" w:rsidR="00C445BD" w:rsidRDefault="00C445BD" w:rsidP="00C445BD">
            <w:pPr>
              <w:jc w:val="center"/>
              <w:rPr>
                <w:rFonts w:eastAsia="Arial Unicode MS"/>
                <w:sz w:val="22"/>
                <w:szCs w:val="22"/>
                <w:lang w:val="en-US"/>
              </w:rPr>
            </w:pPr>
            <w:r>
              <w:rPr>
                <w:b w:val="0"/>
                <w:bCs w:val="0"/>
                <w:sz w:val="22"/>
                <w:szCs w:val="22"/>
                <w:lang w:val="en-US"/>
              </w:rPr>
              <w:t>8</w:t>
            </w:r>
          </w:p>
        </w:tc>
        <w:tc>
          <w:tcPr>
            <w:tcW w:w="1191" w:type="dxa"/>
            <w:noWrap/>
            <w:vAlign w:val="center"/>
            <w:hideMark/>
          </w:tcPr>
          <w:p w14:paraId="70DF05C5" w14:textId="77777777" w:rsidR="00C445BD" w:rsidRDefault="00C445BD" w:rsidP="00C445BD">
            <w:pPr>
              <w:jc w:val="right"/>
              <w:rPr>
                <w:rFonts w:eastAsia="Arial Unicode MS"/>
                <w:sz w:val="22"/>
                <w:szCs w:val="22"/>
                <w:lang w:val="en-US"/>
              </w:rPr>
            </w:pPr>
            <w:r>
              <w:rPr>
                <w:sz w:val="22"/>
                <w:szCs w:val="22"/>
                <w:lang w:val="en-US"/>
              </w:rPr>
              <w:t>1,34440274</w:t>
            </w:r>
          </w:p>
        </w:tc>
        <w:tc>
          <w:tcPr>
            <w:tcW w:w="1191" w:type="dxa"/>
            <w:noWrap/>
            <w:vAlign w:val="center"/>
            <w:hideMark/>
          </w:tcPr>
          <w:p w14:paraId="36ED47C9" w14:textId="77777777" w:rsidR="00C445BD" w:rsidRDefault="00C445BD" w:rsidP="00C445BD">
            <w:pPr>
              <w:jc w:val="right"/>
              <w:rPr>
                <w:rFonts w:eastAsia="Arial Unicode MS"/>
                <w:sz w:val="22"/>
                <w:szCs w:val="22"/>
                <w:lang w:val="en-US"/>
              </w:rPr>
            </w:pPr>
            <w:r>
              <w:rPr>
                <w:sz w:val="22"/>
                <w:szCs w:val="22"/>
                <w:lang w:val="en-US"/>
              </w:rPr>
              <w:t>1,64650617</w:t>
            </w:r>
          </w:p>
        </w:tc>
        <w:tc>
          <w:tcPr>
            <w:tcW w:w="1191" w:type="dxa"/>
            <w:noWrap/>
            <w:vAlign w:val="center"/>
            <w:hideMark/>
          </w:tcPr>
          <w:p w14:paraId="47E7AF2E" w14:textId="77777777" w:rsidR="00C445BD" w:rsidRDefault="00C445BD" w:rsidP="00C445BD">
            <w:pPr>
              <w:jc w:val="right"/>
              <w:rPr>
                <w:rFonts w:eastAsia="Arial Unicode MS"/>
                <w:sz w:val="22"/>
                <w:szCs w:val="22"/>
                <w:lang w:val="en-US"/>
              </w:rPr>
            </w:pPr>
            <w:r>
              <w:rPr>
                <w:sz w:val="22"/>
                <w:szCs w:val="22"/>
                <w:lang w:val="en-US"/>
              </w:rPr>
              <w:t>2,1797247</w:t>
            </w:r>
          </w:p>
        </w:tc>
        <w:tc>
          <w:tcPr>
            <w:tcW w:w="1191" w:type="dxa"/>
            <w:noWrap/>
            <w:vAlign w:val="center"/>
            <w:hideMark/>
          </w:tcPr>
          <w:p w14:paraId="1E38444A" w14:textId="77777777" w:rsidR="00C445BD" w:rsidRDefault="00C445BD" w:rsidP="00C445BD">
            <w:pPr>
              <w:jc w:val="right"/>
              <w:rPr>
                <w:rFonts w:eastAsia="Arial Unicode MS"/>
                <w:sz w:val="22"/>
                <w:szCs w:val="22"/>
                <w:lang w:val="en-US"/>
              </w:rPr>
            </w:pPr>
            <w:r>
              <w:rPr>
                <w:sz w:val="22"/>
                <w:szCs w:val="22"/>
                <w:lang w:val="en-US"/>
              </w:rPr>
              <w:t>2,732633</w:t>
            </w:r>
          </w:p>
        </w:tc>
        <w:tc>
          <w:tcPr>
            <w:tcW w:w="1191" w:type="dxa"/>
            <w:noWrap/>
            <w:vAlign w:val="center"/>
            <w:hideMark/>
          </w:tcPr>
          <w:p w14:paraId="6FA096C8" w14:textId="77777777" w:rsidR="00C445BD" w:rsidRDefault="00C445BD" w:rsidP="00C445BD">
            <w:pPr>
              <w:jc w:val="right"/>
              <w:rPr>
                <w:rFonts w:eastAsia="Arial Unicode MS"/>
                <w:sz w:val="22"/>
                <w:szCs w:val="22"/>
                <w:lang w:val="en-US"/>
              </w:rPr>
            </w:pPr>
            <w:r>
              <w:rPr>
                <w:sz w:val="22"/>
                <w:szCs w:val="22"/>
                <w:lang w:val="en-US"/>
              </w:rPr>
              <w:t>15,50731</w:t>
            </w:r>
          </w:p>
        </w:tc>
        <w:tc>
          <w:tcPr>
            <w:tcW w:w="1191" w:type="dxa"/>
            <w:noWrap/>
            <w:vAlign w:val="center"/>
            <w:hideMark/>
          </w:tcPr>
          <w:p w14:paraId="7EC576EE" w14:textId="77777777" w:rsidR="00C445BD" w:rsidRDefault="00C445BD" w:rsidP="00C445BD">
            <w:pPr>
              <w:jc w:val="right"/>
              <w:rPr>
                <w:rFonts w:eastAsia="Arial Unicode MS"/>
                <w:sz w:val="22"/>
                <w:szCs w:val="22"/>
                <w:lang w:val="en-US"/>
              </w:rPr>
            </w:pPr>
            <w:r>
              <w:rPr>
                <w:sz w:val="22"/>
                <w:szCs w:val="22"/>
                <w:lang w:val="en-US"/>
              </w:rPr>
              <w:t>17,53454</w:t>
            </w:r>
          </w:p>
        </w:tc>
        <w:tc>
          <w:tcPr>
            <w:tcW w:w="1191" w:type="dxa"/>
            <w:noWrap/>
            <w:vAlign w:val="center"/>
            <w:hideMark/>
          </w:tcPr>
          <w:p w14:paraId="78708776" w14:textId="77777777" w:rsidR="00C445BD" w:rsidRDefault="00C445BD" w:rsidP="00C445BD">
            <w:pPr>
              <w:jc w:val="right"/>
              <w:rPr>
                <w:rFonts w:eastAsia="Arial Unicode MS"/>
                <w:sz w:val="22"/>
                <w:szCs w:val="22"/>
                <w:lang w:val="en-US"/>
              </w:rPr>
            </w:pPr>
            <w:r>
              <w:rPr>
                <w:sz w:val="22"/>
                <w:szCs w:val="22"/>
                <w:lang w:val="en-US"/>
              </w:rPr>
              <w:t>20,09016</w:t>
            </w:r>
          </w:p>
        </w:tc>
        <w:tc>
          <w:tcPr>
            <w:tcW w:w="1191" w:type="dxa"/>
            <w:noWrap/>
            <w:vAlign w:val="center"/>
            <w:hideMark/>
          </w:tcPr>
          <w:p w14:paraId="1009B594" w14:textId="77777777" w:rsidR="00C445BD" w:rsidRDefault="00C445BD" w:rsidP="00C445BD">
            <w:pPr>
              <w:jc w:val="right"/>
              <w:rPr>
                <w:rFonts w:eastAsia="Arial Unicode MS"/>
                <w:sz w:val="22"/>
                <w:szCs w:val="22"/>
                <w:lang w:val="en-US"/>
              </w:rPr>
            </w:pPr>
            <w:r>
              <w:rPr>
                <w:sz w:val="22"/>
                <w:szCs w:val="22"/>
                <w:lang w:val="en-US"/>
              </w:rPr>
              <w:t>21,95486</w:t>
            </w:r>
          </w:p>
        </w:tc>
      </w:tr>
      <w:tr w:rsidR="00C445BD" w14:paraId="0C179000" w14:textId="77777777" w:rsidTr="007266BA">
        <w:trPr>
          <w:trHeight w:val="340"/>
          <w:jc w:val="center"/>
        </w:trPr>
        <w:tc>
          <w:tcPr>
            <w:tcW w:w="510" w:type="dxa"/>
            <w:noWrap/>
            <w:vAlign w:val="center"/>
            <w:hideMark/>
          </w:tcPr>
          <w:p w14:paraId="70C6FD6F" w14:textId="77777777" w:rsidR="00C445BD" w:rsidRDefault="00C445BD" w:rsidP="00C445BD">
            <w:pPr>
              <w:jc w:val="center"/>
              <w:rPr>
                <w:rFonts w:eastAsia="Arial Unicode MS"/>
                <w:sz w:val="22"/>
                <w:szCs w:val="22"/>
                <w:lang w:val="en-US"/>
              </w:rPr>
            </w:pPr>
            <w:r>
              <w:rPr>
                <w:b w:val="0"/>
                <w:bCs w:val="0"/>
                <w:sz w:val="22"/>
                <w:szCs w:val="22"/>
                <w:lang w:val="en-US"/>
              </w:rPr>
              <w:t>9</w:t>
            </w:r>
          </w:p>
        </w:tc>
        <w:tc>
          <w:tcPr>
            <w:tcW w:w="1191" w:type="dxa"/>
            <w:noWrap/>
            <w:vAlign w:val="center"/>
            <w:hideMark/>
          </w:tcPr>
          <w:p w14:paraId="1CF58BAE" w14:textId="77777777" w:rsidR="00C445BD" w:rsidRDefault="00C445BD" w:rsidP="00C445BD">
            <w:pPr>
              <w:jc w:val="right"/>
              <w:rPr>
                <w:rFonts w:eastAsia="Arial Unicode MS"/>
                <w:sz w:val="22"/>
                <w:szCs w:val="22"/>
                <w:lang w:val="en-US"/>
              </w:rPr>
            </w:pPr>
            <w:r>
              <w:rPr>
                <w:sz w:val="22"/>
                <w:szCs w:val="22"/>
                <w:lang w:val="en-US"/>
              </w:rPr>
              <w:t>1,73491138</w:t>
            </w:r>
          </w:p>
        </w:tc>
        <w:tc>
          <w:tcPr>
            <w:tcW w:w="1191" w:type="dxa"/>
            <w:noWrap/>
            <w:vAlign w:val="center"/>
            <w:hideMark/>
          </w:tcPr>
          <w:p w14:paraId="12FC4B89" w14:textId="77777777" w:rsidR="00C445BD" w:rsidRDefault="00C445BD" w:rsidP="00C445BD">
            <w:pPr>
              <w:jc w:val="right"/>
              <w:rPr>
                <w:rFonts w:eastAsia="Arial Unicode MS"/>
                <w:sz w:val="22"/>
                <w:szCs w:val="22"/>
                <w:lang w:val="en-US"/>
              </w:rPr>
            </w:pPr>
            <w:r>
              <w:rPr>
                <w:sz w:val="22"/>
                <w:szCs w:val="22"/>
                <w:lang w:val="en-US"/>
              </w:rPr>
              <w:t>2,08788942</w:t>
            </w:r>
          </w:p>
        </w:tc>
        <w:tc>
          <w:tcPr>
            <w:tcW w:w="1191" w:type="dxa"/>
            <w:noWrap/>
            <w:vAlign w:val="center"/>
            <w:hideMark/>
          </w:tcPr>
          <w:p w14:paraId="73EA7885" w14:textId="77777777" w:rsidR="00C445BD" w:rsidRDefault="00C445BD" w:rsidP="00C445BD">
            <w:pPr>
              <w:jc w:val="right"/>
              <w:rPr>
                <w:rFonts w:eastAsia="Arial Unicode MS"/>
                <w:sz w:val="22"/>
                <w:szCs w:val="22"/>
                <w:lang w:val="en-US"/>
              </w:rPr>
            </w:pPr>
            <w:r>
              <w:rPr>
                <w:sz w:val="22"/>
                <w:szCs w:val="22"/>
                <w:lang w:val="en-US"/>
              </w:rPr>
              <w:t>2,7003887</w:t>
            </w:r>
          </w:p>
        </w:tc>
        <w:tc>
          <w:tcPr>
            <w:tcW w:w="1191" w:type="dxa"/>
            <w:noWrap/>
            <w:vAlign w:val="center"/>
            <w:hideMark/>
          </w:tcPr>
          <w:p w14:paraId="051E7789" w14:textId="77777777" w:rsidR="00C445BD" w:rsidRDefault="00C445BD" w:rsidP="00C445BD">
            <w:pPr>
              <w:jc w:val="right"/>
              <w:rPr>
                <w:rFonts w:eastAsia="Arial Unicode MS"/>
                <w:sz w:val="22"/>
                <w:szCs w:val="22"/>
                <w:lang w:val="en-US"/>
              </w:rPr>
            </w:pPr>
            <w:r>
              <w:rPr>
                <w:sz w:val="22"/>
                <w:szCs w:val="22"/>
                <w:lang w:val="en-US"/>
              </w:rPr>
              <w:t>3,325115</w:t>
            </w:r>
          </w:p>
        </w:tc>
        <w:tc>
          <w:tcPr>
            <w:tcW w:w="1191" w:type="dxa"/>
            <w:noWrap/>
            <w:vAlign w:val="center"/>
            <w:hideMark/>
          </w:tcPr>
          <w:p w14:paraId="7CDC87ED" w14:textId="77777777" w:rsidR="00C445BD" w:rsidRDefault="00C445BD" w:rsidP="00C445BD">
            <w:pPr>
              <w:jc w:val="right"/>
              <w:rPr>
                <w:rFonts w:eastAsia="Arial Unicode MS"/>
                <w:sz w:val="22"/>
                <w:szCs w:val="22"/>
                <w:lang w:val="en-US"/>
              </w:rPr>
            </w:pPr>
            <w:r>
              <w:rPr>
                <w:sz w:val="22"/>
                <w:szCs w:val="22"/>
                <w:lang w:val="en-US"/>
              </w:rPr>
              <w:t>16,91896</w:t>
            </w:r>
          </w:p>
        </w:tc>
        <w:tc>
          <w:tcPr>
            <w:tcW w:w="1191" w:type="dxa"/>
            <w:noWrap/>
            <w:vAlign w:val="center"/>
            <w:hideMark/>
          </w:tcPr>
          <w:p w14:paraId="3357820A" w14:textId="77777777" w:rsidR="00C445BD" w:rsidRDefault="00C445BD" w:rsidP="00C445BD">
            <w:pPr>
              <w:jc w:val="right"/>
              <w:rPr>
                <w:rFonts w:eastAsia="Arial Unicode MS"/>
                <w:sz w:val="22"/>
                <w:szCs w:val="22"/>
                <w:lang w:val="en-US"/>
              </w:rPr>
            </w:pPr>
            <w:r>
              <w:rPr>
                <w:sz w:val="22"/>
                <w:szCs w:val="22"/>
                <w:lang w:val="en-US"/>
              </w:rPr>
              <w:t>19,02278</w:t>
            </w:r>
          </w:p>
        </w:tc>
        <w:tc>
          <w:tcPr>
            <w:tcW w:w="1191" w:type="dxa"/>
            <w:noWrap/>
            <w:vAlign w:val="center"/>
            <w:hideMark/>
          </w:tcPr>
          <w:p w14:paraId="3F2485AF" w14:textId="77777777" w:rsidR="00C445BD" w:rsidRDefault="00C445BD" w:rsidP="00C445BD">
            <w:pPr>
              <w:jc w:val="right"/>
              <w:rPr>
                <w:rFonts w:eastAsia="Arial Unicode MS"/>
                <w:sz w:val="22"/>
                <w:szCs w:val="22"/>
                <w:lang w:val="en-US"/>
              </w:rPr>
            </w:pPr>
            <w:r>
              <w:rPr>
                <w:sz w:val="22"/>
                <w:szCs w:val="22"/>
                <w:lang w:val="en-US"/>
              </w:rPr>
              <w:t>21,66605</w:t>
            </w:r>
          </w:p>
        </w:tc>
        <w:tc>
          <w:tcPr>
            <w:tcW w:w="1191" w:type="dxa"/>
            <w:noWrap/>
            <w:vAlign w:val="center"/>
            <w:hideMark/>
          </w:tcPr>
          <w:p w14:paraId="7729726C" w14:textId="77777777" w:rsidR="00C445BD" w:rsidRDefault="00C445BD" w:rsidP="00C445BD">
            <w:pPr>
              <w:jc w:val="right"/>
              <w:rPr>
                <w:rFonts w:eastAsia="Arial Unicode MS"/>
                <w:sz w:val="22"/>
                <w:szCs w:val="22"/>
                <w:lang w:val="en-US"/>
              </w:rPr>
            </w:pPr>
            <w:r>
              <w:rPr>
                <w:sz w:val="22"/>
                <w:szCs w:val="22"/>
                <w:lang w:val="en-US"/>
              </w:rPr>
              <w:t>23,58927</w:t>
            </w:r>
          </w:p>
        </w:tc>
      </w:tr>
      <w:tr w:rsidR="00C445BD" w14:paraId="7A7D83E8" w14:textId="77777777" w:rsidTr="007266BA">
        <w:trPr>
          <w:trHeight w:val="340"/>
          <w:jc w:val="center"/>
        </w:trPr>
        <w:tc>
          <w:tcPr>
            <w:tcW w:w="510" w:type="dxa"/>
            <w:noWrap/>
            <w:vAlign w:val="center"/>
            <w:hideMark/>
          </w:tcPr>
          <w:p w14:paraId="7EFBFFBA" w14:textId="77777777" w:rsidR="00C445BD" w:rsidRDefault="00C445BD" w:rsidP="00C445BD">
            <w:pPr>
              <w:jc w:val="center"/>
              <w:rPr>
                <w:rFonts w:eastAsia="Arial Unicode MS"/>
                <w:sz w:val="22"/>
                <w:szCs w:val="22"/>
                <w:lang w:val="en-US"/>
              </w:rPr>
            </w:pPr>
            <w:r>
              <w:rPr>
                <w:b w:val="0"/>
                <w:bCs w:val="0"/>
                <w:sz w:val="22"/>
                <w:szCs w:val="22"/>
                <w:lang w:val="en-US"/>
              </w:rPr>
              <w:t>10</w:t>
            </w:r>
          </w:p>
        </w:tc>
        <w:tc>
          <w:tcPr>
            <w:tcW w:w="1191" w:type="dxa"/>
            <w:noWrap/>
            <w:vAlign w:val="center"/>
            <w:hideMark/>
          </w:tcPr>
          <w:p w14:paraId="248E7776" w14:textId="77777777" w:rsidR="00C445BD" w:rsidRDefault="00C445BD" w:rsidP="00C445BD">
            <w:pPr>
              <w:jc w:val="right"/>
              <w:rPr>
                <w:rFonts w:eastAsia="Arial Unicode MS"/>
                <w:sz w:val="22"/>
                <w:szCs w:val="22"/>
                <w:lang w:val="en-US"/>
              </w:rPr>
            </w:pPr>
            <w:r>
              <w:rPr>
                <w:sz w:val="22"/>
                <w:szCs w:val="22"/>
                <w:lang w:val="en-US"/>
              </w:rPr>
              <w:t>2,15584538</w:t>
            </w:r>
          </w:p>
        </w:tc>
        <w:tc>
          <w:tcPr>
            <w:tcW w:w="1191" w:type="dxa"/>
            <w:noWrap/>
            <w:vAlign w:val="center"/>
            <w:hideMark/>
          </w:tcPr>
          <w:p w14:paraId="0889AB22" w14:textId="77777777" w:rsidR="00C445BD" w:rsidRDefault="00C445BD" w:rsidP="00C445BD">
            <w:pPr>
              <w:jc w:val="right"/>
              <w:rPr>
                <w:rFonts w:eastAsia="Arial Unicode MS"/>
                <w:sz w:val="22"/>
                <w:szCs w:val="22"/>
                <w:lang w:val="en-US"/>
              </w:rPr>
            </w:pPr>
            <w:r>
              <w:rPr>
                <w:sz w:val="22"/>
                <w:szCs w:val="22"/>
                <w:lang w:val="en-US"/>
              </w:rPr>
              <w:t>2,55819883</w:t>
            </w:r>
          </w:p>
        </w:tc>
        <w:tc>
          <w:tcPr>
            <w:tcW w:w="1191" w:type="dxa"/>
            <w:noWrap/>
            <w:vAlign w:val="center"/>
            <w:hideMark/>
          </w:tcPr>
          <w:p w14:paraId="2476F2D9" w14:textId="77777777" w:rsidR="00C445BD" w:rsidRDefault="00C445BD" w:rsidP="00C445BD">
            <w:pPr>
              <w:jc w:val="right"/>
              <w:rPr>
                <w:rFonts w:eastAsia="Arial Unicode MS"/>
                <w:sz w:val="22"/>
                <w:szCs w:val="22"/>
                <w:lang w:val="en-US"/>
              </w:rPr>
            </w:pPr>
            <w:r>
              <w:rPr>
                <w:sz w:val="22"/>
                <w:szCs w:val="22"/>
                <w:lang w:val="en-US"/>
              </w:rPr>
              <w:t>3,2469635</w:t>
            </w:r>
          </w:p>
        </w:tc>
        <w:tc>
          <w:tcPr>
            <w:tcW w:w="1191" w:type="dxa"/>
            <w:noWrap/>
            <w:vAlign w:val="center"/>
            <w:hideMark/>
          </w:tcPr>
          <w:p w14:paraId="024F2ADB" w14:textId="77777777" w:rsidR="00C445BD" w:rsidRDefault="00C445BD" w:rsidP="00C445BD">
            <w:pPr>
              <w:jc w:val="right"/>
              <w:rPr>
                <w:rFonts w:eastAsia="Arial Unicode MS"/>
                <w:sz w:val="22"/>
                <w:szCs w:val="22"/>
                <w:lang w:val="en-US"/>
              </w:rPr>
            </w:pPr>
            <w:r>
              <w:rPr>
                <w:sz w:val="22"/>
                <w:szCs w:val="22"/>
                <w:lang w:val="en-US"/>
              </w:rPr>
              <w:t>3,940295</w:t>
            </w:r>
          </w:p>
        </w:tc>
        <w:tc>
          <w:tcPr>
            <w:tcW w:w="1191" w:type="dxa"/>
            <w:noWrap/>
            <w:vAlign w:val="center"/>
            <w:hideMark/>
          </w:tcPr>
          <w:p w14:paraId="322BB3A1" w14:textId="77777777" w:rsidR="00C445BD" w:rsidRDefault="00C445BD" w:rsidP="00C445BD">
            <w:pPr>
              <w:jc w:val="right"/>
              <w:rPr>
                <w:rFonts w:eastAsia="Arial Unicode MS"/>
                <w:sz w:val="22"/>
                <w:szCs w:val="22"/>
                <w:lang w:val="en-US"/>
              </w:rPr>
            </w:pPr>
            <w:r>
              <w:rPr>
                <w:sz w:val="22"/>
                <w:szCs w:val="22"/>
                <w:lang w:val="en-US"/>
              </w:rPr>
              <w:t>18,30703</w:t>
            </w:r>
          </w:p>
        </w:tc>
        <w:tc>
          <w:tcPr>
            <w:tcW w:w="1191" w:type="dxa"/>
            <w:noWrap/>
            <w:vAlign w:val="center"/>
            <w:hideMark/>
          </w:tcPr>
          <w:p w14:paraId="5196F770" w14:textId="77777777" w:rsidR="00C445BD" w:rsidRDefault="00C445BD" w:rsidP="00C445BD">
            <w:pPr>
              <w:jc w:val="right"/>
              <w:rPr>
                <w:rFonts w:eastAsia="Arial Unicode MS"/>
                <w:sz w:val="22"/>
                <w:szCs w:val="22"/>
                <w:lang w:val="en-US"/>
              </w:rPr>
            </w:pPr>
            <w:r>
              <w:rPr>
                <w:sz w:val="22"/>
                <w:szCs w:val="22"/>
                <w:lang w:val="en-US"/>
              </w:rPr>
              <w:t>20,4832</w:t>
            </w:r>
          </w:p>
        </w:tc>
        <w:tc>
          <w:tcPr>
            <w:tcW w:w="1191" w:type="dxa"/>
            <w:noWrap/>
            <w:vAlign w:val="center"/>
            <w:hideMark/>
          </w:tcPr>
          <w:p w14:paraId="279F6D43" w14:textId="77777777" w:rsidR="00C445BD" w:rsidRDefault="00C445BD" w:rsidP="00C445BD">
            <w:pPr>
              <w:jc w:val="right"/>
              <w:rPr>
                <w:rFonts w:eastAsia="Arial Unicode MS"/>
                <w:sz w:val="22"/>
                <w:szCs w:val="22"/>
                <w:lang w:val="en-US"/>
              </w:rPr>
            </w:pPr>
            <w:r>
              <w:rPr>
                <w:sz w:val="22"/>
                <w:szCs w:val="22"/>
                <w:lang w:val="en-US"/>
              </w:rPr>
              <w:t>23,20929</w:t>
            </w:r>
          </w:p>
        </w:tc>
        <w:tc>
          <w:tcPr>
            <w:tcW w:w="1191" w:type="dxa"/>
            <w:noWrap/>
            <w:vAlign w:val="center"/>
            <w:hideMark/>
          </w:tcPr>
          <w:p w14:paraId="2A2F7A8F" w14:textId="77777777" w:rsidR="00C445BD" w:rsidRDefault="00C445BD" w:rsidP="00C445BD">
            <w:pPr>
              <w:jc w:val="right"/>
              <w:rPr>
                <w:rFonts w:eastAsia="Arial Unicode MS"/>
                <w:sz w:val="22"/>
                <w:szCs w:val="22"/>
                <w:lang w:val="en-US"/>
              </w:rPr>
            </w:pPr>
            <w:r>
              <w:rPr>
                <w:sz w:val="22"/>
                <w:szCs w:val="22"/>
                <w:lang w:val="en-US"/>
              </w:rPr>
              <w:t>25,18805</w:t>
            </w:r>
          </w:p>
        </w:tc>
      </w:tr>
      <w:tr w:rsidR="00C445BD" w14:paraId="033A627F" w14:textId="77777777" w:rsidTr="007266BA">
        <w:trPr>
          <w:trHeight w:val="340"/>
          <w:jc w:val="center"/>
        </w:trPr>
        <w:tc>
          <w:tcPr>
            <w:tcW w:w="510" w:type="dxa"/>
            <w:noWrap/>
            <w:vAlign w:val="center"/>
            <w:hideMark/>
          </w:tcPr>
          <w:p w14:paraId="3C3A51D2" w14:textId="77777777" w:rsidR="00C445BD" w:rsidRDefault="00C445BD" w:rsidP="00C445BD">
            <w:pPr>
              <w:jc w:val="center"/>
              <w:rPr>
                <w:rFonts w:eastAsia="Arial Unicode MS"/>
                <w:sz w:val="22"/>
                <w:szCs w:val="22"/>
                <w:lang w:val="en-US"/>
              </w:rPr>
            </w:pPr>
            <w:r>
              <w:rPr>
                <w:b w:val="0"/>
                <w:bCs w:val="0"/>
                <w:sz w:val="22"/>
                <w:szCs w:val="22"/>
                <w:lang w:val="en-US"/>
              </w:rPr>
              <w:t>11</w:t>
            </w:r>
          </w:p>
        </w:tc>
        <w:tc>
          <w:tcPr>
            <w:tcW w:w="1191" w:type="dxa"/>
            <w:noWrap/>
            <w:vAlign w:val="center"/>
            <w:hideMark/>
          </w:tcPr>
          <w:p w14:paraId="2461A68E" w14:textId="77777777" w:rsidR="00C445BD" w:rsidRDefault="00C445BD" w:rsidP="00C445BD">
            <w:pPr>
              <w:jc w:val="right"/>
              <w:rPr>
                <w:rFonts w:eastAsia="Arial Unicode MS"/>
                <w:sz w:val="22"/>
                <w:szCs w:val="22"/>
                <w:lang w:val="en-US"/>
              </w:rPr>
            </w:pPr>
            <w:r>
              <w:rPr>
                <w:sz w:val="22"/>
                <w:szCs w:val="22"/>
                <w:lang w:val="en-US"/>
              </w:rPr>
              <w:t>2,60320192</w:t>
            </w:r>
          </w:p>
        </w:tc>
        <w:tc>
          <w:tcPr>
            <w:tcW w:w="1191" w:type="dxa"/>
            <w:noWrap/>
            <w:vAlign w:val="center"/>
            <w:hideMark/>
          </w:tcPr>
          <w:p w14:paraId="513F5114" w14:textId="77777777" w:rsidR="00C445BD" w:rsidRDefault="00C445BD" w:rsidP="00C445BD">
            <w:pPr>
              <w:jc w:val="right"/>
              <w:rPr>
                <w:rFonts w:eastAsia="Arial Unicode MS"/>
                <w:sz w:val="22"/>
                <w:szCs w:val="22"/>
                <w:lang w:val="en-US"/>
              </w:rPr>
            </w:pPr>
            <w:r>
              <w:rPr>
                <w:sz w:val="22"/>
                <w:szCs w:val="22"/>
                <w:lang w:val="en-US"/>
              </w:rPr>
              <w:t>3,05349572</w:t>
            </w:r>
          </w:p>
        </w:tc>
        <w:tc>
          <w:tcPr>
            <w:tcW w:w="1191" w:type="dxa"/>
            <w:noWrap/>
            <w:vAlign w:val="center"/>
            <w:hideMark/>
          </w:tcPr>
          <w:p w14:paraId="05164EA7" w14:textId="77777777" w:rsidR="00C445BD" w:rsidRDefault="00C445BD" w:rsidP="00C445BD">
            <w:pPr>
              <w:jc w:val="right"/>
              <w:rPr>
                <w:rFonts w:eastAsia="Arial Unicode MS"/>
                <w:sz w:val="22"/>
                <w:szCs w:val="22"/>
                <w:lang w:val="en-US"/>
              </w:rPr>
            </w:pPr>
            <w:r>
              <w:rPr>
                <w:sz w:val="22"/>
                <w:szCs w:val="22"/>
                <w:lang w:val="en-US"/>
              </w:rPr>
              <w:t>3,8157424</w:t>
            </w:r>
          </w:p>
        </w:tc>
        <w:tc>
          <w:tcPr>
            <w:tcW w:w="1191" w:type="dxa"/>
            <w:noWrap/>
            <w:vAlign w:val="center"/>
            <w:hideMark/>
          </w:tcPr>
          <w:p w14:paraId="43D3FCBD" w14:textId="77777777" w:rsidR="00C445BD" w:rsidRDefault="00C445BD" w:rsidP="00C445BD">
            <w:pPr>
              <w:jc w:val="right"/>
              <w:rPr>
                <w:rFonts w:eastAsia="Arial Unicode MS"/>
                <w:sz w:val="22"/>
                <w:szCs w:val="22"/>
                <w:lang w:val="en-US"/>
              </w:rPr>
            </w:pPr>
            <w:r>
              <w:rPr>
                <w:sz w:val="22"/>
                <w:szCs w:val="22"/>
                <w:lang w:val="en-US"/>
              </w:rPr>
              <w:t>4,574809</w:t>
            </w:r>
          </w:p>
        </w:tc>
        <w:tc>
          <w:tcPr>
            <w:tcW w:w="1191" w:type="dxa"/>
            <w:noWrap/>
            <w:vAlign w:val="center"/>
            <w:hideMark/>
          </w:tcPr>
          <w:p w14:paraId="3693AE9C" w14:textId="77777777" w:rsidR="00C445BD" w:rsidRDefault="00C445BD" w:rsidP="00C445BD">
            <w:pPr>
              <w:jc w:val="right"/>
              <w:rPr>
                <w:rFonts w:eastAsia="Arial Unicode MS"/>
                <w:sz w:val="22"/>
                <w:szCs w:val="22"/>
                <w:lang w:val="en-US"/>
              </w:rPr>
            </w:pPr>
            <w:r>
              <w:rPr>
                <w:sz w:val="22"/>
                <w:szCs w:val="22"/>
                <w:lang w:val="en-US"/>
              </w:rPr>
              <w:t>19,67515</w:t>
            </w:r>
          </w:p>
        </w:tc>
        <w:tc>
          <w:tcPr>
            <w:tcW w:w="1191" w:type="dxa"/>
            <w:noWrap/>
            <w:vAlign w:val="center"/>
            <w:hideMark/>
          </w:tcPr>
          <w:p w14:paraId="5A9E693E" w14:textId="77777777" w:rsidR="00C445BD" w:rsidRDefault="00C445BD" w:rsidP="00C445BD">
            <w:pPr>
              <w:jc w:val="right"/>
              <w:rPr>
                <w:rFonts w:eastAsia="Arial Unicode MS"/>
                <w:sz w:val="22"/>
                <w:szCs w:val="22"/>
                <w:lang w:val="en-US"/>
              </w:rPr>
            </w:pPr>
            <w:r>
              <w:rPr>
                <w:sz w:val="22"/>
                <w:szCs w:val="22"/>
                <w:lang w:val="en-US"/>
              </w:rPr>
              <w:t>21,92002</w:t>
            </w:r>
          </w:p>
        </w:tc>
        <w:tc>
          <w:tcPr>
            <w:tcW w:w="1191" w:type="dxa"/>
            <w:noWrap/>
            <w:vAlign w:val="center"/>
            <w:hideMark/>
          </w:tcPr>
          <w:p w14:paraId="0A384FCF" w14:textId="77777777" w:rsidR="00C445BD" w:rsidRDefault="00C445BD" w:rsidP="00C445BD">
            <w:pPr>
              <w:jc w:val="right"/>
              <w:rPr>
                <w:rFonts w:eastAsia="Arial Unicode MS"/>
                <w:sz w:val="22"/>
                <w:szCs w:val="22"/>
                <w:lang w:val="en-US"/>
              </w:rPr>
            </w:pPr>
            <w:r>
              <w:rPr>
                <w:sz w:val="22"/>
                <w:szCs w:val="22"/>
                <w:lang w:val="en-US"/>
              </w:rPr>
              <w:t>24,72502</w:t>
            </w:r>
          </w:p>
        </w:tc>
        <w:tc>
          <w:tcPr>
            <w:tcW w:w="1191" w:type="dxa"/>
            <w:noWrap/>
            <w:vAlign w:val="center"/>
            <w:hideMark/>
          </w:tcPr>
          <w:p w14:paraId="2D5A7B56" w14:textId="77777777" w:rsidR="00C445BD" w:rsidRDefault="00C445BD" w:rsidP="00C445BD">
            <w:pPr>
              <w:jc w:val="right"/>
              <w:rPr>
                <w:rFonts w:eastAsia="Arial Unicode MS"/>
                <w:sz w:val="22"/>
                <w:szCs w:val="22"/>
                <w:lang w:val="en-US"/>
              </w:rPr>
            </w:pPr>
            <w:r>
              <w:rPr>
                <w:sz w:val="22"/>
                <w:szCs w:val="22"/>
                <w:lang w:val="en-US"/>
              </w:rPr>
              <w:t>26,75686</w:t>
            </w:r>
          </w:p>
        </w:tc>
      </w:tr>
      <w:tr w:rsidR="00C445BD" w14:paraId="5536CA3D" w14:textId="77777777" w:rsidTr="007266BA">
        <w:trPr>
          <w:trHeight w:val="340"/>
          <w:jc w:val="center"/>
        </w:trPr>
        <w:tc>
          <w:tcPr>
            <w:tcW w:w="510" w:type="dxa"/>
            <w:noWrap/>
            <w:vAlign w:val="center"/>
            <w:hideMark/>
          </w:tcPr>
          <w:p w14:paraId="71E143DA" w14:textId="77777777" w:rsidR="00C445BD" w:rsidRDefault="00C445BD" w:rsidP="00C445BD">
            <w:pPr>
              <w:jc w:val="center"/>
              <w:rPr>
                <w:rFonts w:eastAsia="Arial Unicode MS"/>
                <w:sz w:val="22"/>
                <w:szCs w:val="22"/>
                <w:lang w:val="en-US"/>
              </w:rPr>
            </w:pPr>
            <w:r>
              <w:rPr>
                <w:b w:val="0"/>
                <w:bCs w:val="0"/>
                <w:sz w:val="22"/>
                <w:szCs w:val="22"/>
                <w:lang w:val="en-US"/>
              </w:rPr>
              <w:t>12</w:t>
            </w:r>
          </w:p>
        </w:tc>
        <w:tc>
          <w:tcPr>
            <w:tcW w:w="1191" w:type="dxa"/>
            <w:noWrap/>
            <w:vAlign w:val="center"/>
            <w:hideMark/>
          </w:tcPr>
          <w:p w14:paraId="69F4F85B" w14:textId="77777777" w:rsidR="00C445BD" w:rsidRDefault="00C445BD" w:rsidP="00C445BD">
            <w:pPr>
              <w:jc w:val="right"/>
              <w:rPr>
                <w:rFonts w:eastAsia="Arial Unicode MS"/>
                <w:sz w:val="22"/>
                <w:szCs w:val="22"/>
                <w:lang w:val="en-US"/>
              </w:rPr>
            </w:pPr>
            <w:r>
              <w:rPr>
                <w:sz w:val="22"/>
                <w:szCs w:val="22"/>
                <w:lang w:val="en-US"/>
              </w:rPr>
              <w:t>3,073785</w:t>
            </w:r>
          </w:p>
        </w:tc>
        <w:tc>
          <w:tcPr>
            <w:tcW w:w="1191" w:type="dxa"/>
            <w:noWrap/>
            <w:vAlign w:val="center"/>
            <w:hideMark/>
          </w:tcPr>
          <w:p w14:paraId="75E8BD0E" w14:textId="77777777" w:rsidR="00C445BD" w:rsidRDefault="00C445BD" w:rsidP="00C445BD">
            <w:pPr>
              <w:jc w:val="right"/>
              <w:rPr>
                <w:rFonts w:eastAsia="Arial Unicode MS"/>
                <w:sz w:val="22"/>
                <w:szCs w:val="22"/>
                <w:lang w:val="en-US"/>
              </w:rPr>
            </w:pPr>
            <w:r>
              <w:rPr>
                <w:sz w:val="22"/>
                <w:szCs w:val="22"/>
                <w:lang w:val="en-US"/>
              </w:rPr>
              <w:t>3,57055135</w:t>
            </w:r>
          </w:p>
        </w:tc>
        <w:tc>
          <w:tcPr>
            <w:tcW w:w="1191" w:type="dxa"/>
            <w:noWrap/>
            <w:vAlign w:val="center"/>
            <w:hideMark/>
          </w:tcPr>
          <w:p w14:paraId="7CA9C7E8" w14:textId="77777777" w:rsidR="00C445BD" w:rsidRDefault="00C445BD" w:rsidP="00C445BD">
            <w:pPr>
              <w:jc w:val="right"/>
              <w:rPr>
                <w:rFonts w:eastAsia="Arial Unicode MS"/>
                <w:sz w:val="22"/>
                <w:szCs w:val="22"/>
                <w:lang w:val="en-US"/>
              </w:rPr>
            </w:pPr>
            <w:r>
              <w:rPr>
                <w:sz w:val="22"/>
                <w:szCs w:val="22"/>
                <w:lang w:val="en-US"/>
              </w:rPr>
              <w:t>4,4037775</w:t>
            </w:r>
          </w:p>
        </w:tc>
        <w:tc>
          <w:tcPr>
            <w:tcW w:w="1191" w:type="dxa"/>
            <w:noWrap/>
            <w:vAlign w:val="center"/>
            <w:hideMark/>
          </w:tcPr>
          <w:p w14:paraId="1866F902" w14:textId="77777777" w:rsidR="00C445BD" w:rsidRDefault="00C445BD" w:rsidP="00C445BD">
            <w:pPr>
              <w:jc w:val="right"/>
              <w:rPr>
                <w:rFonts w:eastAsia="Arial Unicode MS"/>
                <w:sz w:val="22"/>
                <w:szCs w:val="22"/>
                <w:lang w:val="en-US"/>
              </w:rPr>
            </w:pPr>
            <w:r>
              <w:rPr>
                <w:sz w:val="22"/>
                <w:szCs w:val="22"/>
                <w:lang w:val="en-US"/>
              </w:rPr>
              <w:t>5,226028</w:t>
            </w:r>
          </w:p>
        </w:tc>
        <w:tc>
          <w:tcPr>
            <w:tcW w:w="1191" w:type="dxa"/>
            <w:noWrap/>
            <w:vAlign w:val="center"/>
            <w:hideMark/>
          </w:tcPr>
          <w:p w14:paraId="416B8097" w14:textId="77777777" w:rsidR="00C445BD" w:rsidRDefault="00C445BD" w:rsidP="00C445BD">
            <w:pPr>
              <w:jc w:val="right"/>
              <w:rPr>
                <w:rFonts w:eastAsia="Arial Unicode MS"/>
                <w:sz w:val="22"/>
                <w:szCs w:val="22"/>
                <w:lang w:val="en-US"/>
              </w:rPr>
            </w:pPr>
            <w:r>
              <w:rPr>
                <w:sz w:val="22"/>
                <w:szCs w:val="22"/>
                <w:lang w:val="en-US"/>
              </w:rPr>
              <w:t>21,02606</w:t>
            </w:r>
          </w:p>
        </w:tc>
        <w:tc>
          <w:tcPr>
            <w:tcW w:w="1191" w:type="dxa"/>
            <w:noWrap/>
            <w:vAlign w:val="center"/>
            <w:hideMark/>
          </w:tcPr>
          <w:p w14:paraId="543109E7" w14:textId="77777777" w:rsidR="00C445BD" w:rsidRDefault="00C445BD" w:rsidP="00C445BD">
            <w:pPr>
              <w:jc w:val="right"/>
              <w:rPr>
                <w:rFonts w:eastAsia="Arial Unicode MS"/>
                <w:sz w:val="22"/>
                <w:szCs w:val="22"/>
                <w:lang w:val="en-US"/>
              </w:rPr>
            </w:pPr>
            <w:r>
              <w:rPr>
                <w:sz w:val="22"/>
                <w:szCs w:val="22"/>
                <w:lang w:val="en-US"/>
              </w:rPr>
              <w:t>23,33666</w:t>
            </w:r>
          </w:p>
        </w:tc>
        <w:tc>
          <w:tcPr>
            <w:tcW w:w="1191" w:type="dxa"/>
            <w:noWrap/>
            <w:vAlign w:val="center"/>
            <w:hideMark/>
          </w:tcPr>
          <w:p w14:paraId="7855D614" w14:textId="77777777" w:rsidR="00C445BD" w:rsidRDefault="00C445BD" w:rsidP="00C445BD">
            <w:pPr>
              <w:jc w:val="right"/>
              <w:rPr>
                <w:rFonts w:eastAsia="Arial Unicode MS"/>
                <w:sz w:val="22"/>
                <w:szCs w:val="22"/>
                <w:lang w:val="en-US"/>
              </w:rPr>
            </w:pPr>
            <w:r>
              <w:rPr>
                <w:sz w:val="22"/>
                <w:szCs w:val="22"/>
                <w:lang w:val="en-US"/>
              </w:rPr>
              <w:t>26,21696</w:t>
            </w:r>
          </w:p>
        </w:tc>
        <w:tc>
          <w:tcPr>
            <w:tcW w:w="1191" w:type="dxa"/>
            <w:noWrap/>
            <w:vAlign w:val="center"/>
            <w:hideMark/>
          </w:tcPr>
          <w:p w14:paraId="1002C471" w14:textId="77777777" w:rsidR="00C445BD" w:rsidRDefault="00C445BD" w:rsidP="00C445BD">
            <w:pPr>
              <w:jc w:val="right"/>
              <w:rPr>
                <w:rFonts w:eastAsia="Arial Unicode MS"/>
                <w:sz w:val="22"/>
                <w:szCs w:val="22"/>
                <w:lang w:val="en-US"/>
              </w:rPr>
            </w:pPr>
            <w:r>
              <w:rPr>
                <w:sz w:val="22"/>
                <w:szCs w:val="22"/>
                <w:lang w:val="en-US"/>
              </w:rPr>
              <w:t>28,29966</w:t>
            </w:r>
          </w:p>
        </w:tc>
      </w:tr>
      <w:tr w:rsidR="00C445BD" w14:paraId="22066834" w14:textId="77777777" w:rsidTr="007266BA">
        <w:trPr>
          <w:trHeight w:val="340"/>
          <w:jc w:val="center"/>
        </w:trPr>
        <w:tc>
          <w:tcPr>
            <w:tcW w:w="510" w:type="dxa"/>
            <w:noWrap/>
            <w:vAlign w:val="center"/>
            <w:hideMark/>
          </w:tcPr>
          <w:p w14:paraId="31F95FED" w14:textId="77777777" w:rsidR="00C445BD" w:rsidRDefault="00C445BD" w:rsidP="00C445BD">
            <w:pPr>
              <w:jc w:val="center"/>
              <w:rPr>
                <w:rFonts w:eastAsia="Arial Unicode MS"/>
                <w:sz w:val="22"/>
                <w:szCs w:val="22"/>
                <w:lang w:val="en-US"/>
              </w:rPr>
            </w:pPr>
            <w:r>
              <w:rPr>
                <w:b w:val="0"/>
                <w:bCs w:val="0"/>
                <w:sz w:val="22"/>
                <w:szCs w:val="22"/>
                <w:lang w:val="en-US"/>
              </w:rPr>
              <w:t>13</w:t>
            </w:r>
          </w:p>
        </w:tc>
        <w:tc>
          <w:tcPr>
            <w:tcW w:w="1191" w:type="dxa"/>
            <w:noWrap/>
            <w:vAlign w:val="center"/>
            <w:hideMark/>
          </w:tcPr>
          <w:p w14:paraId="46E1D1CD" w14:textId="77777777" w:rsidR="00C445BD" w:rsidRDefault="00C445BD" w:rsidP="00C445BD">
            <w:pPr>
              <w:jc w:val="right"/>
              <w:rPr>
                <w:rFonts w:eastAsia="Arial Unicode MS"/>
                <w:sz w:val="22"/>
                <w:szCs w:val="22"/>
                <w:lang w:val="en-US"/>
              </w:rPr>
            </w:pPr>
            <w:r>
              <w:rPr>
                <w:sz w:val="22"/>
                <w:szCs w:val="22"/>
                <w:lang w:val="en-US"/>
              </w:rPr>
              <w:t>3,56504197</w:t>
            </w:r>
          </w:p>
        </w:tc>
        <w:tc>
          <w:tcPr>
            <w:tcW w:w="1191" w:type="dxa"/>
            <w:noWrap/>
            <w:vAlign w:val="center"/>
            <w:hideMark/>
          </w:tcPr>
          <w:p w14:paraId="603A82FB" w14:textId="77777777" w:rsidR="00C445BD" w:rsidRDefault="00C445BD" w:rsidP="00C445BD">
            <w:pPr>
              <w:jc w:val="right"/>
              <w:rPr>
                <w:rFonts w:eastAsia="Arial Unicode MS"/>
                <w:sz w:val="22"/>
                <w:szCs w:val="22"/>
                <w:lang w:val="en-US"/>
              </w:rPr>
            </w:pPr>
            <w:r>
              <w:rPr>
                <w:sz w:val="22"/>
                <w:szCs w:val="22"/>
                <w:lang w:val="en-US"/>
              </w:rPr>
              <w:t>4,10689964</w:t>
            </w:r>
          </w:p>
        </w:tc>
        <w:tc>
          <w:tcPr>
            <w:tcW w:w="1191" w:type="dxa"/>
            <w:noWrap/>
            <w:vAlign w:val="center"/>
            <w:hideMark/>
          </w:tcPr>
          <w:p w14:paraId="3FBFCB66" w14:textId="77777777" w:rsidR="00C445BD" w:rsidRDefault="00C445BD" w:rsidP="00C445BD">
            <w:pPr>
              <w:jc w:val="right"/>
              <w:rPr>
                <w:rFonts w:eastAsia="Arial Unicode MS"/>
                <w:sz w:val="22"/>
                <w:szCs w:val="22"/>
                <w:lang w:val="en-US"/>
              </w:rPr>
            </w:pPr>
            <w:r>
              <w:rPr>
                <w:sz w:val="22"/>
                <w:szCs w:val="22"/>
                <w:lang w:val="en-US"/>
              </w:rPr>
              <w:t>5,0087376</w:t>
            </w:r>
          </w:p>
        </w:tc>
        <w:tc>
          <w:tcPr>
            <w:tcW w:w="1191" w:type="dxa"/>
            <w:noWrap/>
            <w:vAlign w:val="center"/>
            <w:hideMark/>
          </w:tcPr>
          <w:p w14:paraId="3BEAD754" w14:textId="77777777" w:rsidR="00C445BD" w:rsidRDefault="00C445BD" w:rsidP="00C445BD">
            <w:pPr>
              <w:jc w:val="right"/>
              <w:rPr>
                <w:rFonts w:eastAsia="Arial Unicode MS"/>
                <w:sz w:val="22"/>
                <w:szCs w:val="22"/>
                <w:lang w:val="en-US"/>
              </w:rPr>
            </w:pPr>
            <w:r>
              <w:rPr>
                <w:sz w:val="22"/>
                <w:szCs w:val="22"/>
                <w:lang w:val="en-US"/>
              </w:rPr>
              <w:t>5,891861</w:t>
            </w:r>
          </w:p>
        </w:tc>
        <w:tc>
          <w:tcPr>
            <w:tcW w:w="1191" w:type="dxa"/>
            <w:noWrap/>
            <w:vAlign w:val="center"/>
            <w:hideMark/>
          </w:tcPr>
          <w:p w14:paraId="3B539219" w14:textId="77777777" w:rsidR="00C445BD" w:rsidRDefault="00C445BD" w:rsidP="00C445BD">
            <w:pPr>
              <w:jc w:val="right"/>
              <w:rPr>
                <w:rFonts w:eastAsia="Arial Unicode MS"/>
                <w:sz w:val="22"/>
                <w:szCs w:val="22"/>
                <w:lang w:val="en-US"/>
              </w:rPr>
            </w:pPr>
            <w:r>
              <w:rPr>
                <w:sz w:val="22"/>
                <w:szCs w:val="22"/>
                <w:lang w:val="en-US"/>
              </w:rPr>
              <w:t>22,36203</w:t>
            </w:r>
          </w:p>
        </w:tc>
        <w:tc>
          <w:tcPr>
            <w:tcW w:w="1191" w:type="dxa"/>
            <w:noWrap/>
            <w:vAlign w:val="center"/>
            <w:hideMark/>
          </w:tcPr>
          <w:p w14:paraId="1018A818" w14:textId="77777777" w:rsidR="00C445BD" w:rsidRDefault="00C445BD" w:rsidP="00C445BD">
            <w:pPr>
              <w:jc w:val="right"/>
              <w:rPr>
                <w:rFonts w:eastAsia="Arial Unicode MS"/>
                <w:sz w:val="22"/>
                <w:szCs w:val="22"/>
                <w:lang w:val="en-US"/>
              </w:rPr>
            </w:pPr>
            <w:r>
              <w:rPr>
                <w:sz w:val="22"/>
                <w:szCs w:val="22"/>
                <w:lang w:val="en-US"/>
              </w:rPr>
              <w:t>24,73558</w:t>
            </w:r>
          </w:p>
        </w:tc>
        <w:tc>
          <w:tcPr>
            <w:tcW w:w="1191" w:type="dxa"/>
            <w:noWrap/>
            <w:vAlign w:val="center"/>
            <w:hideMark/>
          </w:tcPr>
          <w:p w14:paraId="1CF5607C" w14:textId="77777777" w:rsidR="00C445BD" w:rsidRDefault="00C445BD" w:rsidP="00C445BD">
            <w:pPr>
              <w:jc w:val="right"/>
              <w:rPr>
                <w:rFonts w:eastAsia="Arial Unicode MS"/>
                <w:sz w:val="22"/>
                <w:szCs w:val="22"/>
                <w:lang w:val="en-US"/>
              </w:rPr>
            </w:pPr>
            <w:r>
              <w:rPr>
                <w:sz w:val="22"/>
                <w:szCs w:val="22"/>
                <w:lang w:val="en-US"/>
              </w:rPr>
              <w:t>27,68818</w:t>
            </w:r>
          </w:p>
        </w:tc>
        <w:tc>
          <w:tcPr>
            <w:tcW w:w="1191" w:type="dxa"/>
            <w:noWrap/>
            <w:vAlign w:val="center"/>
            <w:hideMark/>
          </w:tcPr>
          <w:p w14:paraId="0C833EA1" w14:textId="77777777" w:rsidR="00C445BD" w:rsidRDefault="00C445BD" w:rsidP="00C445BD">
            <w:pPr>
              <w:jc w:val="right"/>
              <w:rPr>
                <w:rFonts w:eastAsia="Arial Unicode MS"/>
                <w:sz w:val="22"/>
                <w:szCs w:val="22"/>
                <w:lang w:val="en-US"/>
              </w:rPr>
            </w:pPr>
            <w:r>
              <w:rPr>
                <w:sz w:val="22"/>
                <w:szCs w:val="22"/>
                <w:lang w:val="en-US"/>
              </w:rPr>
              <w:t>29,81932</w:t>
            </w:r>
          </w:p>
        </w:tc>
      </w:tr>
      <w:tr w:rsidR="00C445BD" w14:paraId="3777623C" w14:textId="77777777" w:rsidTr="007266BA">
        <w:trPr>
          <w:trHeight w:val="340"/>
          <w:jc w:val="center"/>
        </w:trPr>
        <w:tc>
          <w:tcPr>
            <w:tcW w:w="510" w:type="dxa"/>
            <w:noWrap/>
            <w:vAlign w:val="center"/>
            <w:hideMark/>
          </w:tcPr>
          <w:p w14:paraId="6AD851D4" w14:textId="77777777" w:rsidR="00C445BD" w:rsidRDefault="00C445BD" w:rsidP="00C445BD">
            <w:pPr>
              <w:jc w:val="center"/>
              <w:rPr>
                <w:rFonts w:eastAsia="Arial Unicode MS"/>
                <w:sz w:val="22"/>
                <w:szCs w:val="22"/>
                <w:lang w:val="en-US"/>
              </w:rPr>
            </w:pPr>
            <w:r>
              <w:rPr>
                <w:b w:val="0"/>
                <w:bCs w:val="0"/>
                <w:sz w:val="22"/>
                <w:szCs w:val="22"/>
                <w:lang w:val="en-US"/>
              </w:rPr>
              <w:t>14</w:t>
            </w:r>
          </w:p>
        </w:tc>
        <w:tc>
          <w:tcPr>
            <w:tcW w:w="1191" w:type="dxa"/>
            <w:noWrap/>
            <w:vAlign w:val="center"/>
            <w:hideMark/>
          </w:tcPr>
          <w:p w14:paraId="07C8220A" w14:textId="77777777" w:rsidR="00C445BD" w:rsidRDefault="00C445BD" w:rsidP="00C445BD">
            <w:pPr>
              <w:jc w:val="right"/>
              <w:rPr>
                <w:rFonts w:eastAsia="Arial Unicode MS"/>
                <w:sz w:val="22"/>
                <w:szCs w:val="22"/>
                <w:lang w:val="en-US"/>
              </w:rPr>
            </w:pPr>
            <w:r>
              <w:rPr>
                <w:sz w:val="22"/>
                <w:szCs w:val="22"/>
                <w:lang w:val="en-US"/>
              </w:rPr>
              <w:t>4,07465883</w:t>
            </w:r>
          </w:p>
        </w:tc>
        <w:tc>
          <w:tcPr>
            <w:tcW w:w="1191" w:type="dxa"/>
            <w:noWrap/>
            <w:vAlign w:val="center"/>
            <w:hideMark/>
          </w:tcPr>
          <w:p w14:paraId="23CE7C07" w14:textId="77777777" w:rsidR="00C445BD" w:rsidRDefault="00C445BD" w:rsidP="00C445BD">
            <w:pPr>
              <w:jc w:val="right"/>
              <w:rPr>
                <w:rFonts w:eastAsia="Arial Unicode MS"/>
                <w:sz w:val="22"/>
                <w:szCs w:val="22"/>
                <w:lang w:val="en-US"/>
              </w:rPr>
            </w:pPr>
            <w:r>
              <w:rPr>
                <w:sz w:val="22"/>
                <w:szCs w:val="22"/>
                <w:lang w:val="en-US"/>
              </w:rPr>
              <w:t>4,66041549</w:t>
            </w:r>
          </w:p>
        </w:tc>
        <w:tc>
          <w:tcPr>
            <w:tcW w:w="1191" w:type="dxa"/>
            <w:noWrap/>
            <w:vAlign w:val="center"/>
            <w:hideMark/>
          </w:tcPr>
          <w:p w14:paraId="4378DA55" w14:textId="77777777" w:rsidR="00C445BD" w:rsidRDefault="00C445BD" w:rsidP="00C445BD">
            <w:pPr>
              <w:jc w:val="right"/>
              <w:rPr>
                <w:rFonts w:eastAsia="Arial Unicode MS"/>
                <w:sz w:val="22"/>
                <w:szCs w:val="22"/>
                <w:lang w:val="en-US"/>
              </w:rPr>
            </w:pPr>
            <w:r>
              <w:rPr>
                <w:sz w:val="22"/>
                <w:szCs w:val="22"/>
                <w:lang w:val="en-US"/>
              </w:rPr>
              <w:t>5,6287238</w:t>
            </w:r>
          </w:p>
        </w:tc>
        <w:tc>
          <w:tcPr>
            <w:tcW w:w="1191" w:type="dxa"/>
            <w:noWrap/>
            <w:vAlign w:val="center"/>
            <w:hideMark/>
          </w:tcPr>
          <w:p w14:paraId="0E5CB4CA" w14:textId="77777777" w:rsidR="00C445BD" w:rsidRDefault="00C445BD" w:rsidP="00C445BD">
            <w:pPr>
              <w:jc w:val="right"/>
              <w:rPr>
                <w:rFonts w:eastAsia="Arial Unicode MS"/>
                <w:sz w:val="22"/>
                <w:szCs w:val="22"/>
                <w:lang w:val="en-US"/>
              </w:rPr>
            </w:pPr>
            <w:r>
              <w:rPr>
                <w:sz w:val="22"/>
                <w:szCs w:val="22"/>
                <w:lang w:val="en-US"/>
              </w:rPr>
              <w:t>6,570632</w:t>
            </w:r>
          </w:p>
        </w:tc>
        <w:tc>
          <w:tcPr>
            <w:tcW w:w="1191" w:type="dxa"/>
            <w:noWrap/>
            <w:vAlign w:val="center"/>
            <w:hideMark/>
          </w:tcPr>
          <w:p w14:paraId="15906EEB" w14:textId="77777777" w:rsidR="00C445BD" w:rsidRDefault="00C445BD" w:rsidP="00C445BD">
            <w:pPr>
              <w:jc w:val="right"/>
              <w:rPr>
                <w:rFonts w:eastAsia="Arial Unicode MS"/>
                <w:sz w:val="22"/>
                <w:szCs w:val="22"/>
                <w:lang w:val="en-US"/>
              </w:rPr>
            </w:pPr>
            <w:r>
              <w:rPr>
                <w:sz w:val="22"/>
                <w:szCs w:val="22"/>
                <w:lang w:val="en-US"/>
              </w:rPr>
              <w:t>23,68478</w:t>
            </w:r>
          </w:p>
        </w:tc>
        <w:tc>
          <w:tcPr>
            <w:tcW w:w="1191" w:type="dxa"/>
            <w:noWrap/>
            <w:vAlign w:val="center"/>
            <w:hideMark/>
          </w:tcPr>
          <w:p w14:paraId="60FBF66D" w14:textId="77777777" w:rsidR="00C445BD" w:rsidRDefault="00C445BD" w:rsidP="00C445BD">
            <w:pPr>
              <w:jc w:val="right"/>
              <w:rPr>
                <w:rFonts w:eastAsia="Arial Unicode MS"/>
                <w:sz w:val="22"/>
                <w:szCs w:val="22"/>
                <w:lang w:val="en-US"/>
              </w:rPr>
            </w:pPr>
            <w:r>
              <w:rPr>
                <w:sz w:val="22"/>
                <w:szCs w:val="22"/>
                <w:lang w:val="en-US"/>
              </w:rPr>
              <w:t>26,11893</w:t>
            </w:r>
          </w:p>
        </w:tc>
        <w:tc>
          <w:tcPr>
            <w:tcW w:w="1191" w:type="dxa"/>
            <w:noWrap/>
            <w:vAlign w:val="center"/>
            <w:hideMark/>
          </w:tcPr>
          <w:p w14:paraId="3D299142" w14:textId="77777777" w:rsidR="00C445BD" w:rsidRDefault="00C445BD" w:rsidP="00C445BD">
            <w:pPr>
              <w:jc w:val="right"/>
              <w:rPr>
                <w:rFonts w:eastAsia="Arial Unicode MS"/>
                <w:sz w:val="22"/>
                <w:szCs w:val="22"/>
                <w:lang w:val="en-US"/>
              </w:rPr>
            </w:pPr>
            <w:r>
              <w:rPr>
                <w:sz w:val="22"/>
                <w:szCs w:val="22"/>
                <w:lang w:val="en-US"/>
              </w:rPr>
              <w:t>29,14116</w:t>
            </w:r>
          </w:p>
        </w:tc>
        <w:tc>
          <w:tcPr>
            <w:tcW w:w="1191" w:type="dxa"/>
            <w:noWrap/>
            <w:vAlign w:val="center"/>
            <w:hideMark/>
          </w:tcPr>
          <w:p w14:paraId="7EB66CC3" w14:textId="77777777" w:rsidR="00C445BD" w:rsidRDefault="00C445BD" w:rsidP="00C445BD">
            <w:pPr>
              <w:jc w:val="right"/>
              <w:rPr>
                <w:rFonts w:eastAsia="Arial Unicode MS"/>
                <w:sz w:val="22"/>
                <w:szCs w:val="22"/>
                <w:lang w:val="en-US"/>
              </w:rPr>
            </w:pPr>
            <w:r>
              <w:rPr>
                <w:sz w:val="22"/>
                <w:szCs w:val="22"/>
                <w:lang w:val="en-US"/>
              </w:rPr>
              <w:t>31,31943</w:t>
            </w:r>
          </w:p>
        </w:tc>
      </w:tr>
      <w:tr w:rsidR="00C445BD" w14:paraId="34CF1F7A" w14:textId="77777777" w:rsidTr="007266BA">
        <w:trPr>
          <w:trHeight w:val="340"/>
          <w:jc w:val="center"/>
        </w:trPr>
        <w:tc>
          <w:tcPr>
            <w:tcW w:w="510" w:type="dxa"/>
            <w:noWrap/>
            <w:vAlign w:val="center"/>
            <w:hideMark/>
          </w:tcPr>
          <w:p w14:paraId="7A007920" w14:textId="77777777" w:rsidR="00C445BD" w:rsidRDefault="00C445BD" w:rsidP="00C445BD">
            <w:pPr>
              <w:jc w:val="center"/>
              <w:rPr>
                <w:rFonts w:eastAsia="Arial Unicode MS"/>
                <w:sz w:val="22"/>
                <w:szCs w:val="22"/>
                <w:lang w:val="en-US"/>
              </w:rPr>
            </w:pPr>
            <w:r>
              <w:rPr>
                <w:b w:val="0"/>
                <w:bCs w:val="0"/>
                <w:sz w:val="22"/>
                <w:szCs w:val="22"/>
                <w:lang w:val="en-US"/>
              </w:rPr>
              <w:t>15</w:t>
            </w:r>
          </w:p>
        </w:tc>
        <w:tc>
          <w:tcPr>
            <w:tcW w:w="1191" w:type="dxa"/>
            <w:noWrap/>
            <w:vAlign w:val="center"/>
            <w:hideMark/>
          </w:tcPr>
          <w:p w14:paraId="7F33BEF3" w14:textId="77777777" w:rsidR="00C445BD" w:rsidRDefault="00C445BD" w:rsidP="00C445BD">
            <w:pPr>
              <w:jc w:val="right"/>
              <w:rPr>
                <w:rFonts w:eastAsia="Arial Unicode MS"/>
                <w:sz w:val="22"/>
                <w:szCs w:val="22"/>
                <w:lang w:val="en-US"/>
              </w:rPr>
            </w:pPr>
            <w:r>
              <w:rPr>
                <w:sz w:val="22"/>
                <w:szCs w:val="22"/>
                <w:lang w:val="en-US"/>
              </w:rPr>
              <w:t>4,60087406</w:t>
            </w:r>
          </w:p>
        </w:tc>
        <w:tc>
          <w:tcPr>
            <w:tcW w:w="1191" w:type="dxa"/>
            <w:noWrap/>
            <w:vAlign w:val="center"/>
            <w:hideMark/>
          </w:tcPr>
          <w:p w14:paraId="7F317A11" w14:textId="77777777" w:rsidR="00C445BD" w:rsidRDefault="00C445BD" w:rsidP="00C445BD">
            <w:pPr>
              <w:jc w:val="right"/>
              <w:rPr>
                <w:rFonts w:eastAsia="Arial Unicode MS"/>
                <w:sz w:val="22"/>
                <w:szCs w:val="22"/>
                <w:lang w:val="en-US"/>
              </w:rPr>
            </w:pPr>
            <w:r>
              <w:rPr>
                <w:sz w:val="22"/>
                <w:szCs w:val="22"/>
                <w:lang w:val="en-US"/>
              </w:rPr>
              <w:t>5,22935591</w:t>
            </w:r>
          </w:p>
        </w:tc>
        <w:tc>
          <w:tcPr>
            <w:tcW w:w="1191" w:type="dxa"/>
            <w:noWrap/>
            <w:vAlign w:val="center"/>
            <w:hideMark/>
          </w:tcPr>
          <w:p w14:paraId="2824DFE1" w14:textId="77777777" w:rsidR="00C445BD" w:rsidRDefault="00C445BD" w:rsidP="00C445BD">
            <w:pPr>
              <w:jc w:val="right"/>
              <w:rPr>
                <w:rFonts w:eastAsia="Arial Unicode MS"/>
                <w:sz w:val="22"/>
                <w:szCs w:val="22"/>
                <w:lang w:val="en-US"/>
              </w:rPr>
            </w:pPr>
            <w:r>
              <w:rPr>
                <w:sz w:val="22"/>
                <w:szCs w:val="22"/>
                <w:lang w:val="en-US"/>
              </w:rPr>
              <w:t>6,2621229</w:t>
            </w:r>
          </w:p>
        </w:tc>
        <w:tc>
          <w:tcPr>
            <w:tcW w:w="1191" w:type="dxa"/>
            <w:noWrap/>
            <w:vAlign w:val="center"/>
            <w:hideMark/>
          </w:tcPr>
          <w:p w14:paraId="29AD7E66" w14:textId="77777777" w:rsidR="00C445BD" w:rsidRDefault="00C445BD" w:rsidP="00C445BD">
            <w:pPr>
              <w:jc w:val="right"/>
              <w:rPr>
                <w:rFonts w:eastAsia="Arial Unicode MS"/>
                <w:sz w:val="22"/>
                <w:szCs w:val="22"/>
                <w:lang w:val="en-US"/>
              </w:rPr>
            </w:pPr>
            <w:r>
              <w:rPr>
                <w:sz w:val="22"/>
                <w:szCs w:val="22"/>
                <w:lang w:val="en-US"/>
              </w:rPr>
              <w:t>7,260935</w:t>
            </w:r>
          </w:p>
        </w:tc>
        <w:tc>
          <w:tcPr>
            <w:tcW w:w="1191" w:type="dxa"/>
            <w:noWrap/>
            <w:vAlign w:val="center"/>
            <w:hideMark/>
          </w:tcPr>
          <w:p w14:paraId="7FD6E9B7" w14:textId="77777777" w:rsidR="00C445BD" w:rsidRDefault="00C445BD" w:rsidP="00C445BD">
            <w:pPr>
              <w:jc w:val="right"/>
              <w:rPr>
                <w:rFonts w:eastAsia="Arial Unicode MS"/>
                <w:sz w:val="22"/>
                <w:szCs w:val="22"/>
                <w:lang w:val="en-US"/>
              </w:rPr>
            </w:pPr>
            <w:r>
              <w:rPr>
                <w:sz w:val="22"/>
                <w:szCs w:val="22"/>
                <w:lang w:val="en-US"/>
              </w:rPr>
              <w:t>24,9958</w:t>
            </w:r>
          </w:p>
        </w:tc>
        <w:tc>
          <w:tcPr>
            <w:tcW w:w="1191" w:type="dxa"/>
            <w:noWrap/>
            <w:vAlign w:val="center"/>
            <w:hideMark/>
          </w:tcPr>
          <w:p w14:paraId="72D10970" w14:textId="77777777" w:rsidR="00C445BD" w:rsidRDefault="00C445BD" w:rsidP="00C445BD">
            <w:pPr>
              <w:jc w:val="right"/>
              <w:rPr>
                <w:rFonts w:eastAsia="Arial Unicode MS"/>
                <w:sz w:val="22"/>
                <w:szCs w:val="22"/>
                <w:lang w:val="en-US"/>
              </w:rPr>
            </w:pPr>
            <w:r>
              <w:rPr>
                <w:sz w:val="22"/>
                <w:szCs w:val="22"/>
                <w:lang w:val="en-US"/>
              </w:rPr>
              <w:t>27,48836</w:t>
            </w:r>
          </w:p>
        </w:tc>
        <w:tc>
          <w:tcPr>
            <w:tcW w:w="1191" w:type="dxa"/>
            <w:noWrap/>
            <w:vAlign w:val="center"/>
            <w:hideMark/>
          </w:tcPr>
          <w:p w14:paraId="5864068C" w14:textId="77777777" w:rsidR="00C445BD" w:rsidRDefault="00C445BD" w:rsidP="00C445BD">
            <w:pPr>
              <w:jc w:val="right"/>
              <w:rPr>
                <w:rFonts w:eastAsia="Arial Unicode MS"/>
                <w:sz w:val="22"/>
                <w:szCs w:val="22"/>
                <w:lang w:val="en-US"/>
              </w:rPr>
            </w:pPr>
            <w:r>
              <w:rPr>
                <w:sz w:val="22"/>
                <w:szCs w:val="22"/>
                <w:lang w:val="en-US"/>
              </w:rPr>
              <w:t>30,57795</w:t>
            </w:r>
          </w:p>
        </w:tc>
        <w:tc>
          <w:tcPr>
            <w:tcW w:w="1191" w:type="dxa"/>
            <w:noWrap/>
            <w:vAlign w:val="center"/>
            <w:hideMark/>
          </w:tcPr>
          <w:p w14:paraId="105C0241" w14:textId="77777777" w:rsidR="00C445BD" w:rsidRDefault="00C445BD" w:rsidP="00C445BD">
            <w:pPr>
              <w:jc w:val="right"/>
              <w:rPr>
                <w:rFonts w:eastAsia="Arial Unicode MS"/>
                <w:sz w:val="22"/>
                <w:szCs w:val="22"/>
                <w:lang w:val="en-US"/>
              </w:rPr>
            </w:pPr>
            <w:r>
              <w:rPr>
                <w:sz w:val="22"/>
                <w:szCs w:val="22"/>
                <w:lang w:val="en-US"/>
              </w:rPr>
              <w:t>32,80149</w:t>
            </w:r>
          </w:p>
        </w:tc>
      </w:tr>
      <w:tr w:rsidR="00C445BD" w14:paraId="7613E864" w14:textId="77777777" w:rsidTr="007266BA">
        <w:trPr>
          <w:trHeight w:val="340"/>
          <w:jc w:val="center"/>
        </w:trPr>
        <w:tc>
          <w:tcPr>
            <w:tcW w:w="510" w:type="dxa"/>
            <w:noWrap/>
            <w:vAlign w:val="center"/>
            <w:hideMark/>
          </w:tcPr>
          <w:p w14:paraId="08F75714" w14:textId="77777777" w:rsidR="00C445BD" w:rsidRDefault="00C445BD" w:rsidP="00C445BD">
            <w:pPr>
              <w:jc w:val="center"/>
              <w:rPr>
                <w:rFonts w:eastAsia="Arial Unicode MS"/>
                <w:sz w:val="22"/>
                <w:szCs w:val="22"/>
                <w:lang w:val="en-US"/>
              </w:rPr>
            </w:pPr>
            <w:r>
              <w:rPr>
                <w:b w:val="0"/>
                <w:bCs w:val="0"/>
                <w:sz w:val="22"/>
                <w:szCs w:val="22"/>
                <w:lang w:val="en-US"/>
              </w:rPr>
              <w:t>16</w:t>
            </w:r>
          </w:p>
        </w:tc>
        <w:tc>
          <w:tcPr>
            <w:tcW w:w="1191" w:type="dxa"/>
            <w:noWrap/>
            <w:vAlign w:val="center"/>
            <w:hideMark/>
          </w:tcPr>
          <w:p w14:paraId="13D43FE2" w14:textId="77777777" w:rsidR="00C445BD" w:rsidRDefault="00C445BD" w:rsidP="00C445BD">
            <w:pPr>
              <w:jc w:val="right"/>
              <w:rPr>
                <w:rFonts w:eastAsia="Arial Unicode MS"/>
                <w:sz w:val="22"/>
                <w:szCs w:val="22"/>
                <w:lang w:val="en-US"/>
              </w:rPr>
            </w:pPr>
            <w:r>
              <w:rPr>
                <w:sz w:val="22"/>
                <w:szCs w:val="22"/>
                <w:lang w:val="en-US"/>
              </w:rPr>
              <w:t>5,14216425</w:t>
            </w:r>
          </w:p>
        </w:tc>
        <w:tc>
          <w:tcPr>
            <w:tcW w:w="1191" w:type="dxa"/>
            <w:noWrap/>
            <w:vAlign w:val="center"/>
            <w:hideMark/>
          </w:tcPr>
          <w:p w14:paraId="50A37B9F" w14:textId="77777777" w:rsidR="00C445BD" w:rsidRDefault="00C445BD" w:rsidP="00C445BD">
            <w:pPr>
              <w:jc w:val="right"/>
              <w:rPr>
                <w:rFonts w:eastAsia="Arial Unicode MS"/>
                <w:sz w:val="22"/>
                <w:szCs w:val="22"/>
                <w:lang w:val="en-US"/>
              </w:rPr>
            </w:pPr>
            <w:r>
              <w:rPr>
                <w:sz w:val="22"/>
                <w:szCs w:val="22"/>
                <w:lang w:val="en-US"/>
              </w:rPr>
              <w:t>5,81219685</w:t>
            </w:r>
          </w:p>
        </w:tc>
        <w:tc>
          <w:tcPr>
            <w:tcW w:w="1191" w:type="dxa"/>
            <w:noWrap/>
            <w:vAlign w:val="center"/>
            <w:hideMark/>
          </w:tcPr>
          <w:p w14:paraId="2ACA5748" w14:textId="77777777" w:rsidR="00C445BD" w:rsidRDefault="00C445BD" w:rsidP="00C445BD">
            <w:pPr>
              <w:jc w:val="right"/>
              <w:rPr>
                <w:rFonts w:eastAsia="Arial Unicode MS"/>
                <w:sz w:val="22"/>
                <w:szCs w:val="22"/>
                <w:lang w:val="en-US"/>
              </w:rPr>
            </w:pPr>
            <w:r>
              <w:rPr>
                <w:sz w:val="22"/>
                <w:szCs w:val="22"/>
                <w:lang w:val="en-US"/>
              </w:rPr>
              <w:t>6,9076641</w:t>
            </w:r>
          </w:p>
        </w:tc>
        <w:tc>
          <w:tcPr>
            <w:tcW w:w="1191" w:type="dxa"/>
            <w:noWrap/>
            <w:vAlign w:val="center"/>
            <w:hideMark/>
          </w:tcPr>
          <w:p w14:paraId="2F833ACD" w14:textId="77777777" w:rsidR="00C445BD" w:rsidRDefault="00C445BD" w:rsidP="00C445BD">
            <w:pPr>
              <w:jc w:val="right"/>
              <w:rPr>
                <w:rFonts w:eastAsia="Arial Unicode MS"/>
                <w:sz w:val="22"/>
                <w:szCs w:val="22"/>
                <w:lang w:val="en-US"/>
              </w:rPr>
            </w:pPr>
            <w:r>
              <w:rPr>
                <w:sz w:val="22"/>
                <w:szCs w:val="22"/>
                <w:lang w:val="en-US"/>
              </w:rPr>
              <w:t>7,961639</w:t>
            </w:r>
          </w:p>
        </w:tc>
        <w:tc>
          <w:tcPr>
            <w:tcW w:w="1191" w:type="dxa"/>
            <w:noWrap/>
            <w:vAlign w:val="center"/>
            <w:hideMark/>
          </w:tcPr>
          <w:p w14:paraId="5873958D" w14:textId="77777777" w:rsidR="00C445BD" w:rsidRDefault="00C445BD" w:rsidP="00C445BD">
            <w:pPr>
              <w:jc w:val="right"/>
              <w:rPr>
                <w:rFonts w:eastAsia="Arial Unicode MS"/>
                <w:sz w:val="22"/>
                <w:szCs w:val="22"/>
                <w:lang w:val="en-US"/>
              </w:rPr>
            </w:pPr>
            <w:r>
              <w:rPr>
                <w:sz w:val="22"/>
                <w:szCs w:val="22"/>
                <w:lang w:val="en-US"/>
              </w:rPr>
              <w:t>26,29622</w:t>
            </w:r>
          </w:p>
        </w:tc>
        <w:tc>
          <w:tcPr>
            <w:tcW w:w="1191" w:type="dxa"/>
            <w:noWrap/>
            <w:vAlign w:val="center"/>
            <w:hideMark/>
          </w:tcPr>
          <w:p w14:paraId="653D1C36" w14:textId="77777777" w:rsidR="00C445BD" w:rsidRDefault="00C445BD" w:rsidP="00C445BD">
            <w:pPr>
              <w:jc w:val="right"/>
              <w:rPr>
                <w:rFonts w:eastAsia="Arial Unicode MS"/>
                <w:sz w:val="22"/>
                <w:szCs w:val="22"/>
                <w:lang w:val="en-US"/>
              </w:rPr>
            </w:pPr>
            <w:r>
              <w:rPr>
                <w:sz w:val="22"/>
                <w:szCs w:val="22"/>
                <w:lang w:val="en-US"/>
              </w:rPr>
              <w:t>28,84532</w:t>
            </w:r>
          </w:p>
        </w:tc>
        <w:tc>
          <w:tcPr>
            <w:tcW w:w="1191" w:type="dxa"/>
            <w:noWrap/>
            <w:vAlign w:val="center"/>
            <w:hideMark/>
          </w:tcPr>
          <w:p w14:paraId="74702339" w14:textId="77777777" w:rsidR="00C445BD" w:rsidRDefault="00C445BD" w:rsidP="00C445BD">
            <w:pPr>
              <w:jc w:val="right"/>
              <w:rPr>
                <w:rFonts w:eastAsia="Arial Unicode MS"/>
                <w:sz w:val="22"/>
                <w:szCs w:val="22"/>
                <w:lang w:val="en-US"/>
              </w:rPr>
            </w:pPr>
            <w:r>
              <w:rPr>
                <w:sz w:val="22"/>
                <w:szCs w:val="22"/>
                <w:lang w:val="en-US"/>
              </w:rPr>
              <w:t>31,99986</w:t>
            </w:r>
          </w:p>
        </w:tc>
        <w:tc>
          <w:tcPr>
            <w:tcW w:w="1191" w:type="dxa"/>
            <w:noWrap/>
            <w:vAlign w:val="center"/>
            <w:hideMark/>
          </w:tcPr>
          <w:p w14:paraId="0D043939" w14:textId="77777777" w:rsidR="00C445BD" w:rsidRDefault="00C445BD" w:rsidP="00C445BD">
            <w:pPr>
              <w:jc w:val="right"/>
              <w:rPr>
                <w:rFonts w:eastAsia="Arial Unicode MS"/>
                <w:sz w:val="22"/>
                <w:szCs w:val="22"/>
                <w:lang w:val="en-US"/>
              </w:rPr>
            </w:pPr>
            <w:r>
              <w:rPr>
                <w:sz w:val="22"/>
                <w:szCs w:val="22"/>
                <w:lang w:val="en-US"/>
              </w:rPr>
              <w:t>34,26705</w:t>
            </w:r>
          </w:p>
        </w:tc>
      </w:tr>
      <w:tr w:rsidR="00C445BD" w14:paraId="26770DC0" w14:textId="77777777" w:rsidTr="007266BA">
        <w:trPr>
          <w:trHeight w:val="340"/>
          <w:jc w:val="center"/>
        </w:trPr>
        <w:tc>
          <w:tcPr>
            <w:tcW w:w="510" w:type="dxa"/>
            <w:noWrap/>
            <w:vAlign w:val="center"/>
            <w:hideMark/>
          </w:tcPr>
          <w:p w14:paraId="74C7365E" w14:textId="77777777" w:rsidR="00C445BD" w:rsidRDefault="00C445BD" w:rsidP="00C445BD">
            <w:pPr>
              <w:jc w:val="center"/>
              <w:rPr>
                <w:rFonts w:eastAsia="Arial Unicode MS"/>
                <w:sz w:val="22"/>
                <w:szCs w:val="22"/>
                <w:lang w:val="en-US"/>
              </w:rPr>
            </w:pPr>
            <w:r>
              <w:rPr>
                <w:b w:val="0"/>
                <w:bCs w:val="0"/>
                <w:sz w:val="22"/>
                <w:szCs w:val="22"/>
                <w:lang w:val="en-US"/>
              </w:rPr>
              <w:t>17</w:t>
            </w:r>
          </w:p>
        </w:tc>
        <w:tc>
          <w:tcPr>
            <w:tcW w:w="1191" w:type="dxa"/>
            <w:noWrap/>
            <w:vAlign w:val="center"/>
            <w:hideMark/>
          </w:tcPr>
          <w:p w14:paraId="197D9FAC" w14:textId="77777777" w:rsidR="00C445BD" w:rsidRDefault="00C445BD" w:rsidP="00C445BD">
            <w:pPr>
              <w:jc w:val="right"/>
              <w:rPr>
                <w:rFonts w:eastAsia="Arial Unicode MS"/>
                <w:sz w:val="22"/>
                <w:szCs w:val="22"/>
                <w:lang w:val="en-US"/>
              </w:rPr>
            </w:pPr>
            <w:r>
              <w:rPr>
                <w:sz w:val="22"/>
                <w:szCs w:val="22"/>
                <w:lang w:val="en-US"/>
              </w:rPr>
              <w:t>5,69727365</w:t>
            </w:r>
          </w:p>
        </w:tc>
        <w:tc>
          <w:tcPr>
            <w:tcW w:w="1191" w:type="dxa"/>
            <w:noWrap/>
            <w:vAlign w:val="center"/>
            <w:hideMark/>
          </w:tcPr>
          <w:p w14:paraId="03635624" w14:textId="77777777" w:rsidR="00C445BD" w:rsidRDefault="00C445BD" w:rsidP="00C445BD">
            <w:pPr>
              <w:jc w:val="right"/>
              <w:rPr>
                <w:rFonts w:eastAsia="Arial Unicode MS"/>
                <w:sz w:val="22"/>
                <w:szCs w:val="22"/>
                <w:lang w:val="en-US"/>
              </w:rPr>
            </w:pPr>
            <w:r>
              <w:rPr>
                <w:sz w:val="22"/>
                <w:szCs w:val="22"/>
                <w:lang w:val="en-US"/>
              </w:rPr>
              <w:t>6,40774196</w:t>
            </w:r>
          </w:p>
        </w:tc>
        <w:tc>
          <w:tcPr>
            <w:tcW w:w="1191" w:type="dxa"/>
            <w:noWrap/>
            <w:vAlign w:val="center"/>
            <w:hideMark/>
          </w:tcPr>
          <w:p w14:paraId="14EC4F97" w14:textId="77777777" w:rsidR="00C445BD" w:rsidRDefault="00C445BD" w:rsidP="00C445BD">
            <w:pPr>
              <w:jc w:val="right"/>
              <w:rPr>
                <w:rFonts w:eastAsia="Arial Unicode MS"/>
                <w:sz w:val="22"/>
                <w:szCs w:val="22"/>
                <w:lang w:val="en-US"/>
              </w:rPr>
            </w:pPr>
            <w:r>
              <w:rPr>
                <w:sz w:val="22"/>
                <w:szCs w:val="22"/>
                <w:lang w:val="en-US"/>
              </w:rPr>
              <w:t>7,5641786</w:t>
            </w:r>
          </w:p>
        </w:tc>
        <w:tc>
          <w:tcPr>
            <w:tcW w:w="1191" w:type="dxa"/>
            <w:noWrap/>
            <w:vAlign w:val="center"/>
            <w:hideMark/>
          </w:tcPr>
          <w:p w14:paraId="48B60349" w14:textId="77777777" w:rsidR="00C445BD" w:rsidRDefault="00C445BD" w:rsidP="00C445BD">
            <w:pPr>
              <w:jc w:val="right"/>
              <w:rPr>
                <w:rFonts w:eastAsia="Arial Unicode MS"/>
                <w:sz w:val="22"/>
                <w:szCs w:val="22"/>
                <w:lang w:val="en-US"/>
              </w:rPr>
            </w:pPr>
            <w:r>
              <w:rPr>
                <w:sz w:val="22"/>
                <w:szCs w:val="22"/>
                <w:lang w:val="en-US"/>
              </w:rPr>
              <w:t>8,671754</w:t>
            </w:r>
          </w:p>
        </w:tc>
        <w:tc>
          <w:tcPr>
            <w:tcW w:w="1191" w:type="dxa"/>
            <w:noWrap/>
            <w:vAlign w:val="center"/>
            <w:hideMark/>
          </w:tcPr>
          <w:p w14:paraId="09A8E08A" w14:textId="77777777" w:rsidR="00C445BD" w:rsidRDefault="00C445BD" w:rsidP="00C445BD">
            <w:pPr>
              <w:jc w:val="right"/>
              <w:rPr>
                <w:rFonts w:eastAsia="Arial Unicode MS"/>
                <w:sz w:val="22"/>
                <w:szCs w:val="22"/>
                <w:lang w:val="en-US"/>
              </w:rPr>
            </w:pPr>
            <w:r>
              <w:rPr>
                <w:sz w:val="22"/>
                <w:szCs w:val="22"/>
                <w:lang w:val="en-US"/>
              </w:rPr>
              <w:t>27,5871</w:t>
            </w:r>
          </w:p>
        </w:tc>
        <w:tc>
          <w:tcPr>
            <w:tcW w:w="1191" w:type="dxa"/>
            <w:noWrap/>
            <w:vAlign w:val="center"/>
            <w:hideMark/>
          </w:tcPr>
          <w:p w14:paraId="2EBAB985" w14:textId="77777777" w:rsidR="00C445BD" w:rsidRDefault="00C445BD" w:rsidP="00C445BD">
            <w:pPr>
              <w:jc w:val="right"/>
              <w:rPr>
                <w:rFonts w:eastAsia="Arial Unicode MS"/>
                <w:sz w:val="22"/>
                <w:szCs w:val="22"/>
                <w:lang w:val="en-US"/>
              </w:rPr>
            </w:pPr>
            <w:r>
              <w:rPr>
                <w:sz w:val="22"/>
                <w:szCs w:val="22"/>
                <w:lang w:val="en-US"/>
              </w:rPr>
              <w:t>30,19098</w:t>
            </w:r>
          </w:p>
        </w:tc>
        <w:tc>
          <w:tcPr>
            <w:tcW w:w="1191" w:type="dxa"/>
            <w:noWrap/>
            <w:vAlign w:val="center"/>
            <w:hideMark/>
          </w:tcPr>
          <w:p w14:paraId="4C6BDD4F" w14:textId="77777777" w:rsidR="00C445BD" w:rsidRDefault="00C445BD" w:rsidP="00C445BD">
            <w:pPr>
              <w:jc w:val="right"/>
              <w:rPr>
                <w:rFonts w:eastAsia="Arial Unicode MS"/>
                <w:sz w:val="22"/>
                <w:szCs w:val="22"/>
                <w:lang w:val="en-US"/>
              </w:rPr>
            </w:pPr>
            <w:r>
              <w:rPr>
                <w:sz w:val="22"/>
                <w:szCs w:val="22"/>
                <w:lang w:val="en-US"/>
              </w:rPr>
              <w:t>33,40872</w:t>
            </w:r>
          </w:p>
        </w:tc>
        <w:tc>
          <w:tcPr>
            <w:tcW w:w="1191" w:type="dxa"/>
            <w:noWrap/>
            <w:vAlign w:val="center"/>
            <w:hideMark/>
          </w:tcPr>
          <w:p w14:paraId="6116102A" w14:textId="77777777" w:rsidR="00C445BD" w:rsidRDefault="00C445BD" w:rsidP="00C445BD">
            <w:pPr>
              <w:jc w:val="right"/>
              <w:rPr>
                <w:rFonts w:eastAsia="Arial Unicode MS"/>
                <w:sz w:val="22"/>
                <w:szCs w:val="22"/>
                <w:lang w:val="en-US"/>
              </w:rPr>
            </w:pPr>
            <w:r>
              <w:rPr>
                <w:sz w:val="22"/>
                <w:szCs w:val="22"/>
                <w:lang w:val="en-US"/>
              </w:rPr>
              <w:t>35,71838</w:t>
            </w:r>
          </w:p>
        </w:tc>
      </w:tr>
      <w:tr w:rsidR="00C445BD" w14:paraId="1F05CA8C" w14:textId="77777777" w:rsidTr="007266BA">
        <w:trPr>
          <w:trHeight w:val="340"/>
          <w:jc w:val="center"/>
        </w:trPr>
        <w:tc>
          <w:tcPr>
            <w:tcW w:w="510" w:type="dxa"/>
            <w:noWrap/>
            <w:vAlign w:val="center"/>
            <w:hideMark/>
          </w:tcPr>
          <w:p w14:paraId="40574735" w14:textId="77777777" w:rsidR="00C445BD" w:rsidRDefault="00C445BD" w:rsidP="00C445BD">
            <w:pPr>
              <w:jc w:val="center"/>
              <w:rPr>
                <w:rFonts w:eastAsia="Arial Unicode MS"/>
                <w:sz w:val="22"/>
                <w:szCs w:val="22"/>
                <w:lang w:val="en-US"/>
              </w:rPr>
            </w:pPr>
            <w:r>
              <w:rPr>
                <w:b w:val="0"/>
                <w:bCs w:val="0"/>
                <w:sz w:val="22"/>
                <w:szCs w:val="22"/>
                <w:lang w:val="en-US"/>
              </w:rPr>
              <w:t>18</w:t>
            </w:r>
          </w:p>
        </w:tc>
        <w:tc>
          <w:tcPr>
            <w:tcW w:w="1191" w:type="dxa"/>
            <w:noWrap/>
            <w:vAlign w:val="center"/>
            <w:hideMark/>
          </w:tcPr>
          <w:p w14:paraId="6F538887" w14:textId="77777777" w:rsidR="00C445BD" w:rsidRDefault="00C445BD" w:rsidP="00C445BD">
            <w:pPr>
              <w:jc w:val="right"/>
              <w:rPr>
                <w:rFonts w:eastAsia="Arial Unicode MS"/>
                <w:sz w:val="22"/>
                <w:szCs w:val="22"/>
                <w:lang w:val="en-US"/>
              </w:rPr>
            </w:pPr>
            <w:r>
              <w:rPr>
                <w:sz w:val="22"/>
                <w:szCs w:val="22"/>
                <w:lang w:val="en-US"/>
              </w:rPr>
              <w:t>6,26476587</w:t>
            </w:r>
          </w:p>
        </w:tc>
        <w:tc>
          <w:tcPr>
            <w:tcW w:w="1191" w:type="dxa"/>
            <w:noWrap/>
            <w:vAlign w:val="center"/>
            <w:hideMark/>
          </w:tcPr>
          <w:p w14:paraId="72A99FCC" w14:textId="77777777" w:rsidR="00C445BD" w:rsidRDefault="00C445BD" w:rsidP="00C445BD">
            <w:pPr>
              <w:jc w:val="right"/>
              <w:rPr>
                <w:rFonts w:eastAsia="Arial Unicode MS"/>
                <w:sz w:val="22"/>
                <w:szCs w:val="22"/>
                <w:lang w:val="en-US"/>
              </w:rPr>
            </w:pPr>
            <w:r>
              <w:rPr>
                <w:sz w:val="22"/>
                <w:szCs w:val="22"/>
                <w:lang w:val="en-US"/>
              </w:rPr>
              <w:t>7,01490342</w:t>
            </w:r>
          </w:p>
        </w:tc>
        <w:tc>
          <w:tcPr>
            <w:tcW w:w="1191" w:type="dxa"/>
            <w:noWrap/>
            <w:vAlign w:val="center"/>
            <w:hideMark/>
          </w:tcPr>
          <w:p w14:paraId="70643F94" w14:textId="77777777" w:rsidR="00C445BD" w:rsidRDefault="00C445BD" w:rsidP="00C445BD">
            <w:pPr>
              <w:jc w:val="right"/>
              <w:rPr>
                <w:rFonts w:eastAsia="Arial Unicode MS"/>
                <w:sz w:val="22"/>
                <w:szCs w:val="22"/>
                <w:lang w:val="en-US"/>
              </w:rPr>
            </w:pPr>
            <w:r>
              <w:rPr>
                <w:sz w:val="22"/>
                <w:szCs w:val="22"/>
                <w:lang w:val="en-US"/>
              </w:rPr>
              <w:t>8,2307372</w:t>
            </w:r>
          </w:p>
        </w:tc>
        <w:tc>
          <w:tcPr>
            <w:tcW w:w="1191" w:type="dxa"/>
            <w:noWrap/>
            <w:vAlign w:val="center"/>
            <w:hideMark/>
          </w:tcPr>
          <w:p w14:paraId="50E81550" w14:textId="77777777" w:rsidR="00C445BD" w:rsidRDefault="00C445BD" w:rsidP="00C445BD">
            <w:pPr>
              <w:jc w:val="right"/>
              <w:rPr>
                <w:rFonts w:eastAsia="Arial Unicode MS"/>
                <w:sz w:val="22"/>
                <w:szCs w:val="22"/>
                <w:lang w:val="en-US"/>
              </w:rPr>
            </w:pPr>
            <w:r>
              <w:rPr>
                <w:sz w:val="22"/>
                <w:szCs w:val="22"/>
                <w:lang w:val="en-US"/>
              </w:rPr>
              <w:t>9,390448</w:t>
            </w:r>
          </w:p>
        </w:tc>
        <w:tc>
          <w:tcPr>
            <w:tcW w:w="1191" w:type="dxa"/>
            <w:noWrap/>
            <w:vAlign w:val="center"/>
            <w:hideMark/>
          </w:tcPr>
          <w:p w14:paraId="72868456" w14:textId="77777777" w:rsidR="00C445BD" w:rsidRDefault="00C445BD" w:rsidP="00C445BD">
            <w:pPr>
              <w:jc w:val="right"/>
              <w:rPr>
                <w:rFonts w:eastAsia="Arial Unicode MS"/>
                <w:sz w:val="22"/>
                <w:szCs w:val="22"/>
                <w:lang w:val="en-US"/>
              </w:rPr>
            </w:pPr>
            <w:r>
              <w:rPr>
                <w:sz w:val="22"/>
                <w:szCs w:val="22"/>
                <w:lang w:val="en-US"/>
              </w:rPr>
              <w:t>28,86932</w:t>
            </w:r>
          </w:p>
        </w:tc>
        <w:tc>
          <w:tcPr>
            <w:tcW w:w="1191" w:type="dxa"/>
            <w:noWrap/>
            <w:vAlign w:val="center"/>
            <w:hideMark/>
          </w:tcPr>
          <w:p w14:paraId="2D8FD520" w14:textId="77777777" w:rsidR="00C445BD" w:rsidRDefault="00C445BD" w:rsidP="00C445BD">
            <w:pPr>
              <w:jc w:val="right"/>
              <w:rPr>
                <w:rFonts w:eastAsia="Arial Unicode MS"/>
                <w:sz w:val="22"/>
                <w:szCs w:val="22"/>
                <w:lang w:val="en-US"/>
              </w:rPr>
            </w:pPr>
            <w:r>
              <w:rPr>
                <w:sz w:val="22"/>
                <w:szCs w:val="22"/>
                <w:lang w:val="en-US"/>
              </w:rPr>
              <w:t>31,52641</w:t>
            </w:r>
          </w:p>
        </w:tc>
        <w:tc>
          <w:tcPr>
            <w:tcW w:w="1191" w:type="dxa"/>
            <w:noWrap/>
            <w:vAlign w:val="center"/>
            <w:hideMark/>
          </w:tcPr>
          <w:p w14:paraId="01EFE619" w14:textId="77777777" w:rsidR="00C445BD" w:rsidRDefault="00C445BD" w:rsidP="00C445BD">
            <w:pPr>
              <w:jc w:val="right"/>
              <w:rPr>
                <w:rFonts w:eastAsia="Arial Unicode MS"/>
                <w:sz w:val="22"/>
                <w:szCs w:val="22"/>
                <w:lang w:val="en-US"/>
              </w:rPr>
            </w:pPr>
            <w:r>
              <w:rPr>
                <w:sz w:val="22"/>
                <w:szCs w:val="22"/>
                <w:lang w:val="en-US"/>
              </w:rPr>
              <w:t>34,80524</w:t>
            </w:r>
          </w:p>
        </w:tc>
        <w:tc>
          <w:tcPr>
            <w:tcW w:w="1191" w:type="dxa"/>
            <w:noWrap/>
            <w:vAlign w:val="center"/>
            <w:hideMark/>
          </w:tcPr>
          <w:p w14:paraId="6B5B0CC5" w14:textId="77777777" w:rsidR="00C445BD" w:rsidRDefault="00C445BD" w:rsidP="00C445BD">
            <w:pPr>
              <w:jc w:val="right"/>
              <w:rPr>
                <w:rFonts w:eastAsia="Arial Unicode MS"/>
                <w:sz w:val="22"/>
                <w:szCs w:val="22"/>
                <w:lang w:val="en-US"/>
              </w:rPr>
            </w:pPr>
            <w:r>
              <w:rPr>
                <w:sz w:val="22"/>
                <w:szCs w:val="22"/>
                <w:lang w:val="en-US"/>
              </w:rPr>
              <w:t>37,15639</w:t>
            </w:r>
          </w:p>
        </w:tc>
      </w:tr>
      <w:tr w:rsidR="00C445BD" w14:paraId="13BB51B0" w14:textId="77777777" w:rsidTr="007266BA">
        <w:trPr>
          <w:trHeight w:val="340"/>
          <w:jc w:val="center"/>
        </w:trPr>
        <w:tc>
          <w:tcPr>
            <w:tcW w:w="510" w:type="dxa"/>
            <w:noWrap/>
            <w:vAlign w:val="center"/>
            <w:hideMark/>
          </w:tcPr>
          <w:p w14:paraId="3C381355" w14:textId="77777777" w:rsidR="00C445BD" w:rsidRDefault="00C445BD" w:rsidP="00C445BD">
            <w:pPr>
              <w:jc w:val="center"/>
              <w:rPr>
                <w:rFonts w:eastAsia="Arial Unicode MS"/>
                <w:sz w:val="22"/>
                <w:szCs w:val="22"/>
                <w:lang w:val="en-US"/>
              </w:rPr>
            </w:pPr>
            <w:r>
              <w:rPr>
                <w:b w:val="0"/>
                <w:bCs w:val="0"/>
                <w:sz w:val="22"/>
                <w:szCs w:val="22"/>
                <w:lang w:val="en-US"/>
              </w:rPr>
              <w:t>19</w:t>
            </w:r>
          </w:p>
        </w:tc>
        <w:tc>
          <w:tcPr>
            <w:tcW w:w="1191" w:type="dxa"/>
            <w:noWrap/>
            <w:vAlign w:val="center"/>
            <w:hideMark/>
          </w:tcPr>
          <w:p w14:paraId="4E4A7FBE" w14:textId="77777777" w:rsidR="00C445BD" w:rsidRDefault="00C445BD" w:rsidP="00C445BD">
            <w:pPr>
              <w:jc w:val="right"/>
              <w:rPr>
                <w:rFonts w:eastAsia="Arial Unicode MS"/>
                <w:sz w:val="22"/>
                <w:szCs w:val="22"/>
                <w:lang w:val="en-US"/>
              </w:rPr>
            </w:pPr>
            <w:r>
              <w:rPr>
                <w:sz w:val="22"/>
                <w:szCs w:val="22"/>
                <w:lang w:val="en-US"/>
              </w:rPr>
              <w:t>6,84392333</w:t>
            </w:r>
          </w:p>
        </w:tc>
        <w:tc>
          <w:tcPr>
            <w:tcW w:w="1191" w:type="dxa"/>
            <w:noWrap/>
            <w:vAlign w:val="center"/>
            <w:hideMark/>
          </w:tcPr>
          <w:p w14:paraId="1B136A07" w14:textId="77777777" w:rsidR="00C445BD" w:rsidRDefault="00C445BD" w:rsidP="00C445BD">
            <w:pPr>
              <w:jc w:val="right"/>
              <w:rPr>
                <w:rFonts w:eastAsia="Arial Unicode MS"/>
                <w:sz w:val="22"/>
                <w:szCs w:val="22"/>
                <w:lang w:val="en-US"/>
              </w:rPr>
            </w:pPr>
            <w:r>
              <w:rPr>
                <w:sz w:val="22"/>
                <w:szCs w:val="22"/>
                <w:lang w:val="en-US"/>
              </w:rPr>
              <w:t>7,63269763</w:t>
            </w:r>
          </w:p>
        </w:tc>
        <w:tc>
          <w:tcPr>
            <w:tcW w:w="1191" w:type="dxa"/>
            <w:noWrap/>
            <w:vAlign w:val="center"/>
            <w:hideMark/>
          </w:tcPr>
          <w:p w14:paraId="52D74564" w14:textId="77777777" w:rsidR="00C445BD" w:rsidRDefault="00C445BD" w:rsidP="00C445BD">
            <w:pPr>
              <w:jc w:val="right"/>
              <w:rPr>
                <w:rFonts w:eastAsia="Arial Unicode MS"/>
                <w:sz w:val="22"/>
                <w:szCs w:val="22"/>
                <w:lang w:val="en-US"/>
              </w:rPr>
            </w:pPr>
            <w:r>
              <w:rPr>
                <w:sz w:val="22"/>
                <w:szCs w:val="22"/>
                <w:lang w:val="en-US"/>
              </w:rPr>
              <w:t>8,9065144</w:t>
            </w:r>
          </w:p>
        </w:tc>
        <w:tc>
          <w:tcPr>
            <w:tcW w:w="1191" w:type="dxa"/>
            <w:noWrap/>
            <w:vAlign w:val="center"/>
            <w:hideMark/>
          </w:tcPr>
          <w:p w14:paraId="278DE5AC" w14:textId="77777777" w:rsidR="00C445BD" w:rsidRDefault="00C445BD" w:rsidP="00C445BD">
            <w:pPr>
              <w:jc w:val="right"/>
              <w:rPr>
                <w:rFonts w:eastAsia="Arial Unicode MS"/>
                <w:sz w:val="22"/>
                <w:szCs w:val="22"/>
                <w:lang w:val="en-US"/>
              </w:rPr>
            </w:pPr>
            <w:r>
              <w:rPr>
                <w:sz w:val="22"/>
                <w:szCs w:val="22"/>
                <w:lang w:val="en-US"/>
              </w:rPr>
              <w:t>10,11701</w:t>
            </w:r>
          </w:p>
        </w:tc>
        <w:tc>
          <w:tcPr>
            <w:tcW w:w="1191" w:type="dxa"/>
            <w:noWrap/>
            <w:vAlign w:val="center"/>
            <w:hideMark/>
          </w:tcPr>
          <w:p w14:paraId="09B0B0E2" w14:textId="77777777" w:rsidR="00C445BD" w:rsidRDefault="00C445BD" w:rsidP="00C445BD">
            <w:pPr>
              <w:jc w:val="right"/>
              <w:rPr>
                <w:rFonts w:eastAsia="Arial Unicode MS"/>
                <w:sz w:val="22"/>
                <w:szCs w:val="22"/>
                <w:lang w:val="en-US"/>
              </w:rPr>
            </w:pPr>
            <w:r>
              <w:rPr>
                <w:sz w:val="22"/>
                <w:szCs w:val="22"/>
                <w:lang w:val="en-US"/>
              </w:rPr>
              <w:t>30,14351</w:t>
            </w:r>
          </w:p>
        </w:tc>
        <w:tc>
          <w:tcPr>
            <w:tcW w:w="1191" w:type="dxa"/>
            <w:noWrap/>
            <w:vAlign w:val="center"/>
            <w:hideMark/>
          </w:tcPr>
          <w:p w14:paraId="5A7E86D2" w14:textId="77777777" w:rsidR="00C445BD" w:rsidRDefault="00C445BD" w:rsidP="00C445BD">
            <w:pPr>
              <w:jc w:val="right"/>
              <w:rPr>
                <w:rFonts w:eastAsia="Arial Unicode MS"/>
                <w:sz w:val="22"/>
                <w:szCs w:val="22"/>
                <w:lang w:val="en-US"/>
              </w:rPr>
            </w:pPr>
            <w:r>
              <w:rPr>
                <w:sz w:val="22"/>
                <w:szCs w:val="22"/>
                <w:lang w:val="en-US"/>
              </w:rPr>
              <w:t>32,85234</w:t>
            </w:r>
          </w:p>
        </w:tc>
        <w:tc>
          <w:tcPr>
            <w:tcW w:w="1191" w:type="dxa"/>
            <w:noWrap/>
            <w:vAlign w:val="center"/>
            <w:hideMark/>
          </w:tcPr>
          <w:p w14:paraId="43071363" w14:textId="77777777" w:rsidR="00C445BD" w:rsidRDefault="00C445BD" w:rsidP="00C445BD">
            <w:pPr>
              <w:jc w:val="right"/>
              <w:rPr>
                <w:rFonts w:eastAsia="Arial Unicode MS"/>
                <w:sz w:val="22"/>
                <w:szCs w:val="22"/>
                <w:lang w:val="en-US"/>
              </w:rPr>
            </w:pPr>
            <w:r>
              <w:rPr>
                <w:sz w:val="22"/>
                <w:szCs w:val="22"/>
                <w:lang w:val="en-US"/>
              </w:rPr>
              <w:t>36,19077</w:t>
            </w:r>
          </w:p>
        </w:tc>
        <w:tc>
          <w:tcPr>
            <w:tcW w:w="1191" w:type="dxa"/>
            <w:noWrap/>
            <w:vAlign w:val="center"/>
            <w:hideMark/>
          </w:tcPr>
          <w:p w14:paraId="017F826D" w14:textId="77777777" w:rsidR="00C445BD" w:rsidRDefault="00C445BD" w:rsidP="00C445BD">
            <w:pPr>
              <w:jc w:val="right"/>
              <w:rPr>
                <w:rFonts w:eastAsia="Arial Unicode MS"/>
                <w:sz w:val="22"/>
                <w:szCs w:val="22"/>
                <w:lang w:val="en-US"/>
              </w:rPr>
            </w:pPr>
            <w:r>
              <w:rPr>
                <w:sz w:val="22"/>
                <w:szCs w:val="22"/>
                <w:lang w:val="en-US"/>
              </w:rPr>
              <w:t>38,58212</w:t>
            </w:r>
          </w:p>
        </w:tc>
      </w:tr>
      <w:tr w:rsidR="00C445BD" w14:paraId="5120DD3A" w14:textId="77777777" w:rsidTr="007266BA">
        <w:trPr>
          <w:trHeight w:val="340"/>
          <w:jc w:val="center"/>
        </w:trPr>
        <w:tc>
          <w:tcPr>
            <w:tcW w:w="510" w:type="dxa"/>
            <w:noWrap/>
            <w:vAlign w:val="center"/>
            <w:hideMark/>
          </w:tcPr>
          <w:p w14:paraId="1439885C" w14:textId="77777777" w:rsidR="00C445BD" w:rsidRDefault="00C445BD" w:rsidP="00C445BD">
            <w:pPr>
              <w:jc w:val="center"/>
              <w:rPr>
                <w:rFonts w:eastAsia="Arial Unicode MS"/>
                <w:sz w:val="22"/>
                <w:szCs w:val="22"/>
                <w:lang w:val="en-US"/>
              </w:rPr>
            </w:pPr>
            <w:r>
              <w:rPr>
                <w:b w:val="0"/>
                <w:bCs w:val="0"/>
                <w:sz w:val="22"/>
                <w:szCs w:val="22"/>
                <w:lang w:val="en-US"/>
              </w:rPr>
              <w:t>20</w:t>
            </w:r>
          </w:p>
        </w:tc>
        <w:tc>
          <w:tcPr>
            <w:tcW w:w="1191" w:type="dxa"/>
            <w:noWrap/>
            <w:vAlign w:val="center"/>
            <w:hideMark/>
          </w:tcPr>
          <w:p w14:paraId="7E30F1F8" w14:textId="77777777" w:rsidR="00C445BD" w:rsidRDefault="00C445BD" w:rsidP="00C445BD">
            <w:pPr>
              <w:jc w:val="right"/>
              <w:rPr>
                <w:rFonts w:eastAsia="Arial Unicode MS"/>
                <w:sz w:val="22"/>
                <w:szCs w:val="22"/>
                <w:lang w:val="en-US"/>
              </w:rPr>
            </w:pPr>
            <w:r>
              <w:rPr>
                <w:sz w:val="22"/>
                <w:szCs w:val="22"/>
                <w:lang w:val="en-US"/>
              </w:rPr>
              <w:t>7,43381136</w:t>
            </w:r>
          </w:p>
        </w:tc>
        <w:tc>
          <w:tcPr>
            <w:tcW w:w="1191" w:type="dxa"/>
            <w:noWrap/>
            <w:vAlign w:val="center"/>
            <w:hideMark/>
          </w:tcPr>
          <w:p w14:paraId="36BFB6A9" w14:textId="77777777" w:rsidR="00C445BD" w:rsidRDefault="00C445BD" w:rsidP="00C445BD">
            <w:pPr>
              <w:jc w:val="right"/>
              <w:rPr>
                <w:rFonts w:eastAsia="Arial Unicode MS"/>
                <w:sz w:val="22"/>
                <w:szCs w:val="22"/>
                <w:lang w:val="en-US"/>
              </w:rPr>
            </w:pPr>
            <w:r>
              <w:rPr>
                <w:sz w:val="22"/>
                <w:szCs w:val="22"/>
                <w:lang w:val="en-US"/>
              </w:rPr>
              <w:t>8,26036838</w:t>
            </w:r>
          </w:p>
        </w:tc>
        <w:tc>
          <w:tcPr>
            <w:tcW w:w="1191" w:type="dxa"/>
            <w:noWrap/>
            <w:vAlign w:val="center"/>
            <w:hideMark/>
          </w:tcPr>
          <w:p w14:paraId="73CF417D" w14:textId="77777777" w:rsidR="00C445BD" w:rsidRDefault="00C445BD" w:rsidP="00C445BD">
            <w:pPr>
              <w:jc w:val="right"/>
              <w:rPr>
                <w:rFonts w:eastAsia="Arial Unicode MS"/>
                <w:sz w:val="22"/>
                <w:szCs w:val="22"/>
                <w:lang w:val="en-US"/>
              </w:rPr>
            </w:pPr>
            <w:r>
              <w:rPr>
                <w:sz w:val="22"/>
                <w:szCs w:val="22"/>
                <w:lang w:val="en-US"/>
              </w:rPr>
              <w:t>9,5907725</w:t>
            </w:r>
          </w:p>
        </w:tc>
        <w:tc>
          <w:tcPr>
            <w:tcW w:w="1191" w:type="dxa"/>
            <w:noWrap/>
            <w:vAlign w:val="center"/>
            <w:hideMark/>
          </w:tcPr>
          <w:p w14:paraId="71105F47" w14:textId="77777777" w:rsidR="00C445BD" w:rsidRDefault="00C445BD" w:rsidP="00C445BD">
            <w:pPr>
              <w:jc w:val="right"/>
              <w:rPr>
                <w:rFonts w:eastAsia="Arial Unicode MS"/>
                <w:sz w:val="22"/>
                <w:szCs w:val="22"/>
                <w:lang w:val="en-US"/>
              </w:rPr>
            </w:pPr>
            <w:r>
              <w:rPr>
                <w:sz w:val="22"/>
                <w:szCs w:val="22"/>
                <w:lang w:val="en-US"/>
              </w:rPr>
              <w:t>10,8508</w:t>
            </w:r>
          </w:p>
        </w:tc>
        <w:tc>
          <w:tcPr>
            <w:tcW w:w="1191" w:type="dxa"/>
            <w:noWrap/>
            <w:vAlign w:val="center"/>
            <w:hideMark/>
          </w:tcPr>
          <w:p w14:paraId="1C242533" w14:textId="77777777" w:rsidR="00C445BD" w:rsidRDefault="00C445BD" w:rsidP="00C445BD">
            <w:pPr>
              <w:jc w:val="right"/>
              <w:rPr>
                <w:rFonts w:eastAsia="Arial Unicode MS"/>
                <w:sz w:val="22"/>
                <w:szCs w:val="22"/>
                <w:lang w:val="en-US"/>
              </w:rPr>
            </w:pPr>
            <w:r>
              <w:rPr>
                <w:sz w:val="22"/>
                <w:szCs w:val="22"/>
                <w:lang w:val="en-US"/>
              </w:rPr>
              <w:t>31,41042</w:t>
            </w:r>
          </w:p>
        </w:tc>
        <w:tc>
          <w:tcPr>
            <w:tcW w:w="1191" w:type="dxa"/>
            <w:noWrap/>
            <w:vAlign w:val="center"/>
            <w:hideMark/>
          </w:tcPr>
          <w:p w14:paraId="31B3D97D" w14:textId="77777777" w:rsidR="00C445BD" w:rsidRDefault="00C445BD" w:rsidP="00C445BD">
            <w:pPr>
              <w:jc w:val="right"/>
              <w:rPr>
                <w:rFonts w:eastAsia="Arial Unicode MS"/>
                <w:sz w:val="22"/>
                <w:szCs w:val="22"/>
                <w:lang w:val="en-US"/>
              </w:rPr>
            </w:pPr>
            <w:r>
              <w:rPr>
                <w:sz w:val="22"/>
                <w:szCs w:val="22"/>
                <w:lang w:val="en-US"/>
              </w:rPr>
              <w:t>34,16958</w:t>
            </w:r>
          </w:p>
        </w:tc>
        <w:tc>
          <w:tcPr>
            <w:tcW w:w="1191" w:type="dxa"/>
            <w:noWrap/>
            <w:vAlign w:val="center"/>
            <w:hideMark/>
          </w:tcPr>
          <w:p w14:paraId="5BAB6095" w14:textId="77777777" w:rsidR="00C445BD" w:rsidRDefault="00C445BD" w:rsidP="00C445BD">
            <w:pPr>
              <w:jc w:val="right"/>
              <w:rPr>
                <w:rFonts w:eastAsia="Arial Unicode MS"/>
                <w:sz w:val="22"/>
                <w:szCs w:val="22"/>
                <w:lang w:val="en-US"/>
              </w:rPr>
            </w:pPr>
            <w:r>
              <w:rPr>
                <w:sz w:val="22"/>
                <w:szCs w:val="22"/>
                <w:lang w:val="en-US"/>
              </w:rPr>
              <w:t>37,56627</w:t>
            </w:r>
          </w:p>
        </w:tc>
        <w:tc>
          <w:tcPr>
            <w:tcW w:w="1191" w:type="dxa"/>
            <w:noWrap/>
            <w:vAlign w:val="center"/>
            <w:hideMark/>
          </w:tcPr>
          <w:p w14:paraId="58A51B9B" w14:textId="77777777" w:rsidR="00C445BD" w:rsidRDefault="00C445BD" w:rsidP="00C445BD">
            <w:pPr>
              <w:jc w:val="right"/>
              <w:rPr>
                <w:rFonts w:eastAsia="Arial Unicode MS"/>
                <w:sz w:val="22"/>
                <w:szCs w:val="22"/>
                <w:lang w:val="en-US"/>
              </w:rPr>
            </w:pPr>
            <w:r>
              <w:rPr>
                <w:sz w:val="22"/>
                <w:szCs w:val="22"/>
                <w:lang w:val="en-US"/>
              </w:rPr>
              <w:t>39,99686</w:t>
            </w:r>
          </w:p>
        </w:tc>
      </w:tr>
      <w:tr w:rsidR="00C445BD" w14:paraId="5BA929F0" w14:textId="77777777" w:rsidTr="007266BA">
        <w:trPr>
          <w:trHeight w:val="340"/>
          <w:jc w:val="center"/>
        </w:trPr>
        <w:tc>
          <w:tcPr>
            <w:tcW w:w="510" w:type="dxa"/>
            <w:noWrap/>
            <w:vAlign w:val="center"/>
            <w:hideMark/>
          </w:tcPr>
          <w:p w14:paraId="74D3E4B1" w14:textId="77777777" w:rsidR="00C445BD" w:rsidRDefault="00C445BD" w:rsidP="00C445BD">
            <w:pPr>
              <w:jc w:val="center"/>
              <w:rPr>
                <w:rFonts w:eastAsia="Arial Unicode MS"/>
                <w:sz w:val="22"/>
                <w:szCs w:val="22"/>
                <w:lang w:val="en-US"/>
              </w:rPr>
            </w:pPr>
            <w:r>
              <w:rPr>
                <w:b w:val="0"/>
                <w:bCs w:val="0"/>
                <w:sz w:val="22"/>
                <w:szCs w:val="22"/>
                <w:lang w:val="en-US"/>
              </w:rPr>
              <w:t>21</w:t>
            </w:r>
          </w:p>
        </w:tc>
        <w:tc>
          <w:tcPr>
            <w:tcW w:w="1191" w:type="dxa"/>
            <w:noWrap/>
            <w:vAlign w:val="center"/>
            <w:hideMark/>
          </w:tcPr>
          <w:p w14:paraId="7FF94658" w14:textId="77777777" w:rsidR="00C445BD" w:rsidRDefault="00C445BD" w:rsidP="00C445BD">
            <w:pPr>
              <w:jc w:val="right"/>
              <w:rPr>
                <w:rFonts w:eastAsia="Arial Unicode MS"/>
                <w:sz w:val="22"/>
                <w:szCs w:val="22"/>
                <w:lang w:val="en-US"/>
              </w:rPr>
            </w:pPr>
            <w:r>
              <w:rPr>
                <w:sz w:val="22"/>
                <w:szCs w:val="22"/>
                <w:lang w:val="en-US"/>
              </w:rPr>
              <w:t>8,03360214</w:t>
            </w:r>
          </w:p>
        </w:tc>
        <w:tc>
          <w:tcPr>
            <w:tcW w:w="1191" w:type="dxa"/>
            <w:noWrap/>
            <w:vAlign w:val="center"/>
            <w:hideMark/>
          </w:tcPr>
          <w:p w14:paraId="190C9B7A" w14:textId="77777777" w:rsidR="00C445BD" w:rsidRDefault="00C445BD" w:rsidP="00C445BD">
            <w:pPr>
              <w:jc w:val="right"/>
              <w:rPr>
                <w:rFonts w:eastAsia="Arial Unicode MS"/>
                <w:sz w:val="22"/>
                <w:szCs w:val="22"/>
                <w:lang w:val="en-US"/>
              </w:rPr>
            </w:pPr>
            <w:r>
              <w:rPr>
                <w:sz w:val="22"/>
                <w:szCs w:val="22"/>
                <w:lang w:val="en-US"/>
              </w:rPr>
              <w:t>8,89717245</w:t>
            </w:r>
          </w:p>
        </w:tc>
        <w:tc>
          <w:tcPr>
            <w:tcW w:w="1191" w:type="dxa"/>
            <w:noWrap/>
            <w:vAlign w:val="center"/>
            <w:hideMark/>
          </w:tcPr>
          <w:p w14:paraId="13B55464" w14:textId="77777777" w:rsidR="00C445BD" w:rsidRDefault="00C445BD" w:rsidP="00C445BD">
            <w:pPr>
              <w:jc w:val="right"/>
              <w:rPr>
                <w:rFonts w:eastAsia="Arial Unicode MS"/>
                <w:sz w:val="22"/>
                <w:szCs w:val="22"/>
                <w:lang w:val="en-US"/>
              </w:rPr>
            </w:pPr>
            <w:r>
              <w:rPr>
                <w:sz w:val="22"/>
                <w:szCs w:val="22"/>
                <w:lang w:val="en-US"/>
              </w:rPr>
              <w:t>10,282907</w:t>
            </w:r>
          </w:p>
        </w:tc>
        <w:tc>
          <w:tcPr>
            <w:tcW w:w="1191" w:type="dxa"/>
            <w:noWrap/>
            <w:vAlign w:val="center"/>
            <w:hideMark/>
          </w:tcPr>
          <w:p w14:paraId="2E73353B" w14:textId="77777777" w:rsidR="00C445BD" w:rsidRDefault="00C445BD" w:rsidP="00C445BD">
            <w:pPr>
              <w:jc w:val="right"/>
              <w:rPr>
                <w:rFonts w:eastAsia="Arial Unicode MS"/>
                <w:sz w:val="22"/>
                <w:szCs w:val="22"/>
                <w:lang w:val="en-US"/>
              </w:rPr>
            </w:pPr>
            <w:r>
              <w:rPr>
                <w:sz w:val="22"/>
                <w:szCs w:val="22"/>
                <w:lang w:val="en-US"/>
              </w:rPr>
              <w:t>11,59132</w:t>
            </w:r>
          </w:p>
        </w:tc>
        <w:tc>
          <w:tcPr>
            <w:tcW w:w="1191" w:type="dxa"/>
            <w:noWrap/>
            <w:vAlign w:val="center"/>
            <w:hideMark/>
          </w:tcPr>
          <w:p w14:paraId="14CDD50E" w14:textId="77777777" w:rsidR="00C445BD" w:rsidRDefault="00C445BD" w:rsidP="00C445BD">
            <w:pPr>
              <w:jc w:val="right"/>
              <w:rPr>
                <w:rFonts w:eastAsia="Arial Unicode MS"/>
                <w:sz w:val="22"/>
                <w:szCs w:val="22"/>
                <w:lang w:val="en-US"/>
              </w:rPr>
            </w:pPr>
            <w:r>
              <w:rPr>
                <w:sz w:val="22"/>
                <w:szCs w:val="22"/>
                <w:lang w:val="en-US"/>
              </w:rPr>
              <w:t>32,67056</w:t>
            </w:r>
          </w:p>
        </w:tc>
        <w:tc>
          <w:tcPr>
            <w:tcW w:w="1191" w:type="dxa"/>
            <w:noWrap/>
            <w:vAlign w:val="center"/>
            <w:hideMark/>
          </w:tcPr>
          <w:p w14:paraId="37732B8A" w14:textId="77777777" w:rsidR="00C445BD" w:rsidRDefault="00C445BD" w:rsidP="00C445BD">
            <w:pPr>
              <w:jc w:val="right"/>
              <w:rPr>
                <w:rFonts w:eastAsia="Arial Unicode MS"/>
                <w:sz w:val="22"/>
                <w:szCs w:val="22"/>
                <w:lang w:val="en-US"/>
              </w:rPr>
            </w:pPr>
            <w:r>
              <w:rPr>
                <w:sz w:val="22"/>
                <w:szCs w:val="22"/>
                <w:lang w:val="en-US"/>
              </w:rPr>
              <w:t>35,47886</w:t>
            </w:r>
          </w:p>
        </w:tc>
        <w:tc>
          <w:tcPr>
            <w:tcW w:w="1191" w:type="dxa"/>
            <w:noWrap/>
            <w:vAlign w:val="center"/>
            <w:hideMark/>
          </w:tcPr>
          <w:p w14:paraId="585A227A" w14:textId="77777777" w:rsidR="00C445BD" w:rsidRDefault="00C445BD" w:rsidP="00C445BD">
            <w:pPr>
              <w:jc w:val="right"/>
              <w:rPr>
                <w:rFonts w:eastAsia="Arial Unicode MS"/>
                <w:sz w:val="22"/>
                <w:szCs w:val="22"/>
                <w:lang w:val="en-US"/>
              </w:rPr>
            </w:pPr>
            <w:r>
              <w:rPr>
                <w:sz w:val="22"/>
                <w:szCs w:val="22"/>
                <w:lang w:val="en-US"/>
              </w:rPr>
              <w:t>38,93223</w:t>
            </w:r>
          </w:p>
        </w:tc>
        <w:tc>
          <w:tcPr>
            <w:tcW w:w="1191" w:type="dxa"/>
            <w:noWrap/>
            <w:vAlign w:val="center"/>
            <w:hideMark/>
          </w:tcPr>
          <w:p w14:paraId="14E977E4" w14:textId="77777777" w:rsidR="00C445BD" w:rsidRDefault="00C445BD" w:rsidP="00C445BD">
            <w:pPr>
              <w:jc w:val="right"/>
              <w:rPr>
                <w:rFonts w:eastAsia="Arial Unicode MS"/>
                <w:sz w:val="22"/>
                <w:szCs w:val="22"/>
                <w:lang w:val="en-US"/>
              </w:rPr>
            </w:pPr>
            <w:r>
              <w:rPr>
                <w:sz w:val="22"/>
                <w:szCs w:val="22"/>
                <w:lang w:val="en-US"/>
              </w:rPr>
              <w:t>41,40094</w:t>
            </w:r>
          </w:p>
        </w:tc>
      </w:tr>
      <w:tr w:rsidR="00C445BD" w14:paraId="3EDAE531" w14:textId="77777777" w:rsidTr="007266BA">
        <w:trPr>
          <w:trHeight w:val="340"/>
          <w:jc w:val="center"/>
        </w:trPr>
        <w:tc>
          <w:tcPr>
            <w:tcW w:w="510" w:type="dxa"/>
            <w:noWrap/>
            <w:vAlign w:val="center"/>
            <w:hideMark/>
          </w:tcPr>
          <w:p w14:paraId="03BABA4D" w14:textId="77777777" w:rsidR="00C445BD" w:rsidRDefault="00C445BD" w:rsidP="00C445BD">
            <w:pPr>
              <w:jc w:val="center"/>
              <w:rPr>
                <w:rFonts w:eastAsia="Arial Unicode MS"/>
                <w:sz w:val="22"/>
                <w:szCs w:val="22"/>
                <w:lang w:val="en-US"/>
              </w:rPr>
            </w:pPr>
            <w:r>
              <w:rPr>
                <w:b w:val="0"/>
                <w:bCs w:val="0"/>
                <w:sz w:val="22"/>
                <w:szCs w:val="22"/>
                <w:lang w:val="en-US"/>
              </w:rPr>
              <w:t>22</w:t>
            </w:r>
          </w:p>
        </w:tc>
        <w:tc>
          <w:tcPr>
            <w:tcW w:w="1191" w:type="dxa"/>
            <w:noWrap/>
            <w:vAlign w:val="center"/>
            <w:hideMark/>
          </w:tcPr>
          <w:p w14:paraId="2D89D4D8" w14:textId="77777777" w:rsidR="00C445BD" w:rsidRDefault="00C445BD" w:rsidP="00C445BD">
            <w:pPr>
              <w:jc w:val="right"/>
              <w:rPr>
                <w:rFonts w:eastAsia="Arial Unicode MS"/>
                <w:sz w:val="22"/>
                <w:szCs w:val="22"/>
                <w:lang w:val="en-US"/>
              </w:rPr>
            </w:pPr>
            <w:r>
              <w:rPr>
                <w:sz w:val="22"/>
                <w:szCs w:val="22"/>
                <w:lang w:val="en-US"/>
              </w:rPr>
              <w:t>8,64268062</w:t>
            </w:r>
          </w:p>
        </w:tc>
        <w:tc>
          <w:tcPr>
            <w:tcW w:w="1191" w:type="dxa"/>
            <w:noWrap/>
            <w:vAlign w:val="center"/>
            <w:hideMark/>
          </w:tcPr>
          <w:p w14:paraId="1BB73724" w14:textId="77777777" w:rsidR="00C445BD" w:rsidRDefault="00C445BD" w:rsidP="00C445BD">
            <w:pPr>
              <w:jc w:val="right"/>
              <w:rPr>
                <w:rFonts w:eastAsia="Arial Unicode MS"/>
                <w:sz w:val="22"/>
                <w:szCs w:val="22"/>
                <w:lang w:val="en-US"/>
              </w:rPr>
            </w:pPr>
            <w:r>
              <w:rPr>
                <w:sz w:val="22"/>
                <w:szCs w:val="22"/>
                <w:lang w:val="en-US"/>
              </w:rPr>
              <w:t>9,54249443</w:t>
            </w:r>
          </w:p>
        </w:tc>
        <w:tc>
          <w:tcPr>
            <w:tcW w:w="1191" w:type="dxa"/>
            <w:noWrap/>
            <w:vAlign w:val="center"/>
            <w:hideMark/>
          </w:tcPr>
          <w:p w14:paraId="5ECB1D4B" w14:textId="77777777" w:rsidR="00C445BD" w:rsidRDefault="00C445BD" w:rsidP="00C445BD">
            <w:pPr>
              <w:jc w:val="right"/>
              <w:rPr>
                <w:rFonts w:eastAsia="Arial Unicode MS"/>
                <w:sz w:val="22"/>
                <w:szCs w:val="22"/>
                <w:lang w:val="en-US"/>
              </w:rPr>
            </w:pPr>
            <w:r>
              <w:rPr>
                <w:sz w:val="22"/>
                <w:szCs w:val="22"/>
                <w:lang w:val="en-US"/>
              </w:rPr>
              <w:t>10,98233</w:t>
            </w:r>
          </w:p>
        </w:tc>
        <w:tc>
          <w:tcPr>
            <w:tcW w:w="1191" w:type="dxa"/>
            <w:noWrap/>
            <w:vAlign w:val="center"/>
            <w:hideMark/>
          </w:tcPr>
          <w:p w14:paraId="312FAF72" w14:textId="77777777" w:rsidR="00C445BD" w:rsidRDefault="00C445BD" w:rsidP="00C445BD">
            <w:pPr>
              <w:jc w:val="right"/>
              <w:rPr>
                <w:rFonts w:eastAsia="Arial Unicode MS"/>
                <w:sz w:val="22"/>
                <w:szCs w:val="22"/>
                <w:lang w:val="en-US"/>
              </w:rPr>
            </w:pPr>
            <w:r>
              <w:rPr>
                <w:sz w:val="22"/>
                <w:szCs w:val="22"/>
                <w:lang w:val="en-US"/>
              </w:rPr>
              <w:t>12,33801</w:t>
            </w:r>
          </w:p>
        </w:tc>
        <w:tc>
          <w:tcPr>
            <w:tcW w:w="1191" w:type="dxa"/>
            <w:noWrap/>
            <w:vAlign w:val="center"/>
            <w:hideMark/>
          </w:tcPr>
          <w:p w14:paraId="0D6A8328" w14:textId="77777777" w:rsidR="00C445BD" w:rsidRDefault="00C445BD" w:rsidP="00C445BD">
            <w:pPr>
              <w:jc w:val="right"/>
              <w:rPr>
                <w:rFonts w:eastAsia="Arial Unicode MS"/>
                <w:sz w:val="22"/>
                <w:szCs w:val="22"/>
                <w:lang w:val="en-US"/>
              </w:rPr>
            </w:pPr>
            <w:r>
              <w:rPr>
                <w:sz w:val="22"/>
                <w:szCs w:val="22"/>
                <w:lang w:val="en-US"/>
              </w:rPr>
              <w:t>33,92446</w:t>
            </w:r>
          </w:p>
        </w:tc>
        <w:tc>
          <w:tcPr>
            <w:tcW w:w="1191" w:type="dxa"/>
            <w:noWrap/>
            <w:vAlign w:val="center"/>
            <w:hideMark/>
          </w:tcPr>
          <w:p w14:paraId="4A3647BC" w14:textId="77777777" w:rsidR="00C445BD" w:rsidRDefault="00C445BD" w:rsidP="00C445BD">
            <w:pPr>
              <w:jc w:val="right"/>
              <w:rPr>
                <w:rFonts w:eastAsia="Arial Unicode MS"/>
                <w:sz w:val="22"/>
                <w:szCs w:val="22"/>
                <w:lang w:val="en-US"/>
              </w:rPr>
            </w:pPr>
            <w:r>
              <w:rPr>
                <w:sz w:val="22"/>
                <w:szCs w:val="22"/>
                <w:lang w:val="en-US"/>
              </w:rPr>
              <w:t>36,78068</w:t>
            </w:r>
          </w:p>
        </w:tc>
        <w:tc>
          <w:tcPr>
            <w:tcW w:w="1191" w:type="dxa"/>
            <w:noWrap/>
            <w:vAlign w:val="center"/>
            <w:hideMark/>
          </w:tcPr>
          <w:p w14:paraId="1F6AC599" w14:textId="77777777" w:rsidR="00C445BD" w:rsidRDefault="00C445BD" w:rsidP="00C445BD">
            <w:pPr>
              <w:jc w:val="right"/>
              <w:rPr>
                <w:rFonts w:eastAsia="Arial Unicode MS"/>
                <w:sz w:val="22"/>
                <w:szCs w:val="22"/>
                <w:lang w:val="en-US"/>
              </w:rPr>
            </w:pPr>
            <w:r>
              <w:rPr>
                <w:sz w:val="22"/>
                <w:szCs w:val="22"/>
                <w:lang w:val="en-US"/>
              </w:rPr>
              <w:t>40,28945</w:t>
            </w:r>
          </w:p>
        </w:tc>
        <w:tc>
          <w:tcPr>
            <w:tcW w:w="1191" w:type="dxa"/>
            <w:noWrap/>
            <w:vAlign w:val="center"/>
            <w:hideMark/>
          </w:tcPr>
          <w:p w14:paraId="5E2B514D" w14:textId="77777777" w:rsidR="00C445BD" w:rsidRDefault="00C445BD" w:rsidP="00C445BD">
            <w:pPr>
              <w:jc w:val="right"/>
              <w:rPr>
                <w:rFonts w:eastAsia="Arial Unicode MS"/>
                <w:sz w:val="22"/>
                <w:szCs w:val="22"/>
                <w:lang w:val="en-US"/>
              </w:rPr>
            </w:pPr>
            <w:r>
              <w:rPr>
                <w:sz w:val="22"/>
                <w:szCs w:val="22"/>
                <w:lang w:val="en-US"/>
              </w:rPr>
              <w:t>42,79566</w:t>
            </w:r>
          </w:p>
        </w:tc>
      </w:tr>
      <w:tr w:rsidR="00C445BD" w14:paraId="75B69EBD" w14:textId="77777777" w:rsidTr="007266BA">
        <w:trPr>
          <w:trHeight w:val="340"/>
          <w:jc w:val="center"/>
        </w:trPr>
        <w:tc>
          <w:tcPr>
            <w:tcW w:w="510" w:type="dxa"/>
            <w:noWrap/>
            <w:vAlign w:val="center"/>
            <w:hideMark/>
          </w:tcPr>
          <w:p w14:paraId="6E976A0E" w14:textId="77777777" w:rsidR="00C445BD" w:rsidRDefault="00C445BD" w:rsidP="00C445BD">
            <w:pPr>
              <w:jc w:val="center"/>
              <w:rPr>
                <w:rFonts w:eastAsia="Arial Unicode MS"/>
                <w:sz w:val="22"/>
                <w:szCs w:val="22"/>
                <w:lang w:val="en-US"/>
              </w:rPr>
            </w:pPr>
            <w:r>
              <w:rPr>
                <w:b w:val="0"/>
                <w:bCs w:val="0"/>
                <w:sz w:val="22"/>
                <w:szCs w:val="22"/>
                <w:lang w:val="en-US"/>
              </w:rPr>
              <w:t>23</w:t>
            </w:r>
          </w:p>
        </w:tc>
        <w:tc>
          <w:tcPr>
            <w:tcW w:w="1191" w:type="dxa"/>
            <w:noWrap/>
            <w:vAlign w:val="center"/>
            <w:hideMark/>
          </w:tcPr>
          <w:p w14:paraId="41CC9272" w14:textId="77777777" w:rsidR="00C445BD" w:rsidRDefault="00C445BD" w:rsidP="00C445BD">
            <w:pPr>
              <w:jc w:val="right"/>
              <w:rPr>
                <w:rFonts w:eastAsia="Arial Unicode MS"/>
                <w:sz w:val="22"/>
                <w:szCs w:val="22"/>
                <w:lang w:val="en-US"/>
              </w:rPr>
            </w:pPr>
            <w:r>
              <w:rPr>
                <w:sz w:val="22"/>
                <w:szCs w:val="22"/>
                <w:lang w:val="en-US"/>
              </w:rPr>
              <w:t>9,26038309</w:t>
            </w:r>
          </w:p>
        </w:tc>
        <w:tc>
          <w:tcPr>
            <w:tcW w:w="1191" w:type="dxa"/>
            <w:noWrap/>
            <w:vAlign w:val="center"/>
            <w:hideMark/>
          </w:tcPr>
          <w:p w14:paraId="601B06E3" w14:textId="77777777" w:rsidR="00C445BD" w:rsidRDefault="00C445BD" w:rsidP="00C445BD">
            <w:pPr>
              <w:jc w:val="right"/>
              <w:rPr>
                <w:rFonts w:eastAsia="Arial Unicode MS"/>
                <w:sz w:val="22"/>
                <w:szCs w:val="22"/>
                <w:lang w:val="en-US"/>
              </w:rPr>
            </w:pPr>
            <w:r>
              <w:rPr>
                <w:sz w:val="22"/>
                <w:szCs w:val="22"/>
                <w:lang w:val="en-US"/>
              </w:rPr>
              <w:t>10,1956888</w:t>
            </w:r>
          </w:p>
        </w:tc>
        <w:tc>
          <w:tcPr>
            <w:tcW w:w="1191" w:type="dxa"/>
            <w:noWrap/>
            <w:vAlign w:val="center"/>
            <w:hideMark/>
          </w:tcPr>
          <w:p w14:paraId="07E42CC0" w14:textId="77777777" w:rsidR="00C445BD" w:rsidRDefault="00C445BD" w:rsidP="00C445BD">
            <w:pPr>
              <w:jc w:val="right"/>
              <w:rPr>
                <w:rFonts w:eastAsia="Arial Unicode MS"/>
                <w:sz w:val="22"/>
                <w:szCs w:val="22"/>
                <w:lang w:val="en-US"/>
              </w:rPr>
            </w:pPr>
            <w:r>
              <w:rPr>
                <w:sz w:val="22"/>
                <w:szCs w:val="22"/>
                <w:lang w:val="en-US"/>
              </w:rPr>
              <w:t>11,688534</w:t>
            </w:r>
          </w:p>
        </w:tc>
        <w:tc>
          <w:tcPr>
            <w:tcW w:w="1191" w:type="dxa"/>
            <w:noWrap/>
            <w:vAlign w:val="center"/>
            <w:hideMark/>
          </w:tcPr>
          <w:p w14:paraId="57958602" w14:textId="77777777" w:rsidR="00C445BD" w:rsidRDefault="00C445BD" w:rsidP="00C445BD">
            <w:pPr>
              <w:jc w:val="right"/>
              <w:rPr>
                <w:rFonts w:eastAsia="Arial Unicode MS"/>
                <w:sz w:val="22"/>
                <w:szCs w:val="22"/>
                <w:lang w:val="en-US"/>
              </w:rPr>
            </w:pPr>
            <w:r>
              <w:rPr>
                <w:sz w:val="22"/>
                <w:szCs w:val="22"/>
                <w:lang w:val="en-US"/>
              </w:rPr>
              <w:t>13,09051</w:t>
            </w:r>
          </w:p>
        </w:tc>
        <w:tc>
          <w:tcPr>
            <w:tcW w:w="1191" w:type="dxa"/>
            <w:noWrap/>
            <w:vAlign w:val="center"/>
            <w:hideMark/>
          </w:tcPr>
          <w:p w14:paraId="1E42E6C7" w14:textId="77777777" w:rsidR="00C445BD" w:rsidRDefault="00C445BD" w:rsidP="00C445BD">
            <w:pPr>
              <w:jc w:val="right"/>
              <w:rPr>
                <w:rFonts w:eastAsia="Arial Unicode MS"/>
                <w:sz w:val="22"/>
                <w:szCs w:val="22"/>
                <w:lang w:val="en-US"/>
              </w:rPr>
            </w:pPr>
            <w:r>
              <w:rPr>
                <w:sz w:val="22"/>
                <w:szCs w:val="22"/>
                <w:lang w:val="en-US"/>
              </w:rPr>
              <w:t>35,17246</w:t>
            </w:r>
          </w:p>
        </w:tc>
        <w:tc>
          <w:tcPr>
            <w:tcW w:w="1191" w:type="dxa"/>
            <w:noWrap/>
            <w:vAlign w:val="center"/>
            <w:hideMark/>
          </w:tcPr>
          <w:p w14:paraId="079C10ED" w14:textId="77777777" w:rsidR="00C445BD" w:rsidRDefault="00C445BD" w:rsidP="00C445BD">
            <w:pPr>
              <w:jc w:val="right"/>
              <w:rPr>
                <w:rFonts w:eastAsia="Arial Unicode MS"/>
                <w:sz w:val="22"/>
                <w:szCs w:val="22"/>
                <w:lang w:val="en-US"/>
              </w:rPr>
            </w:pPr>
            <w:r>
              <w:rPr>
                <w:sz w:val="22"/>
                <w:szCs w:val="22"/>
                <w:lang w:val="en-US"/>
              </w:rPr>
              <w:t>38,07561</w:t>
            </w:r>
          </w:p>
        </w:tc>
        <w:tc>
          <w:tcPr>
            <w:tcW w:w="1191" w:type="dxa"/>
            <w:noWrap/>
            <w:vAlign w:val="center"/>
            <w:hideMark/>
          </w:tcPr>
          <w:p w14:paraId="09420328" w14:textId="77777777" w:rsidR="00C445BD" w:rsidRDefault="00C445BD" w:rsidP="00C445BD">
            <w:pPr>
              <w:jc w:val="right"/>
              <w:rPr>
                <w:rFonts w:eastAsia="Arial Unicode MS"/>
                <w:sz w:val="22"/>
                <w:szCs w:val="22"/>
                <w:lang w:val="en-US"/>
              </w:rPr>
            </w:pPr>
            <w:r>
              <w:rPr>
                <w:sz w:val="22"/>
                <w:szCs w:val="22"/>
                <w:lang w:val="en-US"/>
              </w:rPr>
              <w:t>41,63833</w:t>
            </w:r>
          </w:p>
        </w:tc>
        <w:tc>
          <w:tcPr>
            <w:tcW w:w="1191" w:type="dxa"/>
            <w:noWrap/>
            <w:vAlign w:val="center"/>
            <w:hideMark/>
          </w:tcPr>
          <w:p w14:paraId="447FCBB4" w14:textId="77777777" w:rsidR="00C445BD" w:rsidRDefault="00C445BD" w:rsidP="00C445BD">
            <w:pPr>
              <w:jc w:val="right"/>
              <w:rPr>
                <w:rFonts w:eastAsia="Arial Unicode MS"/>
                <w:sz w:val="22"/>
                <w:szCs w:val="22"/>
                <w:lang w:val="en-US"/>
              </w:rPr>
            </w:pPr>
            <w:r>
              <w:rPr>
                <w:sz w:val="22"/>
                <w:szCs w:val="22"/>
                <w:lang w:val="en-US"/>
              </w:rPr>
              <w:t>44,18139</w:t>
            </w:r>
          </w:p>
        </w:tc>
      </w:tr>
      <w:tr w:rsidR="00C445BD" w14:paraId="6DDF892F" w14:textId="77777777" w:rsidTr="007266BA">
        <w:trPr>
          <w:trHeight w:val="340"/>
          <w:jc w:val="center"/>
        </w:trPr>
        <w:tc>
          <w:tcPr>
            <w:tcW w:w="510" w:type="dxa"/>
            <w:noWrap/>
            <w:vAlign w:val="center"/>
            <w:hideMark/>
          </w:tcPr>
          <w:p w14:paraId="79F4BD81" w14:textId="77777777" w:rsidR="00C445BD" w:rsidRDefault="00C445BD" w:rsidP="00C445BD">
            <w:pPr>
              <w:jc w:val="center"/>
              <w:rPr>
                <w:rFonts w:eastAsia="Arial Unicode MS"/>
                <w:sz w:val="22"/>
                <w:szCs w:val="22"/>
                <w:lang w:val="en-US"/>
              </w:rPr>
            </w:pPr>
            <w:r>
              <w:rPr>
                <w:b w:val="0"/>
                <w:bCs w:val="0"/>
                <w:sz w:val="22"/>
                <w:szCs w:val="22"/>
                <w:lang w:val="en-US"/>
              </w:rPr>
              <w:t>24</w:t>
            </w:r>
          </w:p>
        </w:tc>
        <w:tc>
          <w:tcPr>
            <w:tcW w:w="1191" w:type="dxa"/>
            <w:noWrap/>
            <w:vAlign w:val="center"/>
            <w:hideMark/>
          </w:tcPr>
          <w:p w14:paraId="3D170004" w14:textId="77777777" w:rsidR="00C445BD" w:rsidRDefault="00C445BD" w:rsidP="00C445BD">
            <w:pPr>
              <w:jc w:val="right"/>
              <w:rPr>
                <w:rFonts w:eastAsia="Arial Unicode MS"/>
                <w:sz w:val="22"/>
                <w:szCs w:val="22"/>
                <w:lang w:val="en-US"/>
              </w:rPr>
            </w:pPr>
            <w:r>
              <w:rPr>
                <w:sz w:val="22"/>
                <w:szCs w:val="22"/>
                <w:lang w:val="en-US"/>
              </w:rPr>
              <w:t>9,88619866</w:t>
            </w:r>
          </w:p>
        </w:tc>
        <w:tc>
          <w:tcPr>
            <w:tcW w:w="1191" w:type="dxa"/>
            <w:noWrap/>
            <w:vAlign w:val="center"/>
            <w:hideMark/>
          </w:tcPr>
          <w:p w14:paraId="36686090" w14:textId="77777777" w:rsidR="00C445BD" w:rsidRDefault="00C445BD" w:rsidP="00C445BD">
            <w:pPr>
              <w:jc w:val="right"/>
              <w:rPr>
                <w:rFonts w:eastAsia="Arial Unicode MS"/>
                <w:sz w:val="22"/>
                <w:szCs w:val="22"/>
                <w:lang w:val="en-US"/>
              </w:rPr>
            </w:pPr>
            <w:r>
              <w:rPr>
                <w:sz w:val="22"/>
                <w:szCs w:val="22"/>
                <w:lang w:val="en-US"/>
              </w:rPr>
              <w:t>10,8563494</w:t>
            </w:r>
          </w:p>
        </w:tc>
        <w:tc>
          <w:tcPr>
            <w:tcW w:w="1191" w:type="dxa"/>
            <w:noWrap/>
            <w:vAlign w:val="center"/>
            <w:hideMark/>
          </w:tcPr>
          <w:p w14:paraId="5D4D363F" w14:textId="77777777" w:rsidR="00C445BD" w:rsidRDefault="00C445BD" w:rsidP="00C445BD">
            <w:pPr>
              <w:jc w:val="right"/>
              <w:rPr>
                <w:rFonts w:eastAsia="Arial Unicode MS"/>
                <w:sz w:val="22"/>
                <w:szCs w:val="22"/>
                <w:lang w:val="en-US"/>
              </w:rPr>
            </w:pPr>
            <w:r>
              <w:rPr>
                <w:sz w:val="22"/>
                <w:szCs w:val="22"/>
                <w:lang w:val="en-US"/>
              </w:rPr>
              <w:t>12,401146</w:t>
            </w:r>
          </w:p>
        </w:tc>
        <w:tc>
          <w:tcPr>
            <w:tcW w:w="1191" w:type="dxa"/>
            <w:noWrap/>
            <w:vAlign w:val="center"/>
            <w:hideMark/>
          </w:tcPr>
          <w:p w14:paraId="76270917" w14:textId="77777777" w:rsidR="00C445BD" w:rsidRDefault="00C445BD" w:rsidP="00C445BD">
            <w:pPr>
              <w:jc w:val="right"/>
              <w:rPr>
                <w:rFonts w:eastAsia="Arial Unicode MS"/>
                <w:sz w:val="22"/>
                <w:szCs w:val="22"/>
                <w:lang w:val="en-US"/>
              </w:rPr>
            </w:pPr>
            <w:r>
              <w:rPr>
                <w:sz w:val="22"/>
                <w:szCs w:val="22"/>
                <w:lang w:val="en-US"/>
              </w:rPr>
              <w:t>13,84842</w:t>
            </w:r>
          </w:p>
        </w:tc>
        <w:tc>
          <w:tcPr>
            <w:tcW w:w="1191" w:type="dxa"/>
            <w:noWrap/>
            <w:vAlign w:val="center"/>
            <w:hideMark/>
          </w:tcPr>
          <w:p w14:paraId="5294C15F" w14:textId="77777777" w:rsidR="00C445BD" w:rsidRDefault="00C445BD" w:rsidP="00C445BD">
            <w:pPr>
              <w:jc w:val="right"/>
              <w:rPr>
                <w:rFonts w:eastAsia="Arial Unicode MS"/>
                <w:sz w:val="22"/>
                <w:szCs w:val="22"/>
                <w:lang w:val="en-US"/>
              </w:rPr>
            </w:pPr>
            <w:r>
              <w:rPr>
                <w:sz w:val="22"/>
                <w:szCs w:val="22"/>
                <w:lang w:val="en-US"/>
              </w:rPr>
              <w:t>36,41503</w:t>
            </w:r>
          </w:p>
        </w:tc>
        <w:tc>
          <w:tcPr>
            <w:tcW w:w="1191" w:type="dxa"/>
            <w:noWrap/>
            <w:vAlign w:val="center"/>
            <w:hideMark/>
          </w:tcPr>
          <w:p w14:paraId="2FCB49D5" w14:textId="77777777" w:rsidR="00C445BD" w:rsidRDefault="00C445BD" w:rsidP="00C445BD">
            <w:pPr>
              <w:jc w:val="right"/>
              <w:rPr>
                <w:rFonts w:eastAsia="Arial Unicode MS"/>
                <w:sz w:val="22"/>
                <w:szCs w:val="22"/>
                <w:lang w:val="en-US"/>
              </w:rPr>
            </w:pPr>
            <w:r>
              <w:rPr>
                <w:sz w:val="22"/>
                <w:szCs w:val="22"/>
                <w:lang w:val="en-US"/>
              </w:rPr>
              <w:t>39,36406</w:t>
            </w:r>
          </w:p>
        </w:tc>
        <w:tc>
          <w:tcPr>
            <w:tcW w:w="1191" w:type="dxa"/>
            <w:noWrap/>
            <w:vAlign w:val="center"/>
            <w:hideMark/>
          </w:tcPr>
          <w:p w14:paraId="24DC2E92" w14:textId="77777777" w:rsidR="00C445BD" w:rsidRDefault="00C445BD" w:rsidP="00C445BD">
            <w:pPr>
              <w:jc w:val="right"/>
              <w:rPr>
                <w:rFonts w:eastAsia="Arial Unicode MS"/>
                <w:sz w:val="22"/>
                <w:szCs w:val="22"/>
                <w:lang w:val="en-US"/>
              </w:rPr>
            </w:pPr>
            <w:r>
              <w:rPr>
                <w:sz w:val="22"/>
                <w:szCs w:val="22"/>
                <w:lang w:val="en-US"/>
              </w:rPr>
              <w:t>42,97978</w:t>
            </w:r>
          </w:p>
        </w:tc>
        <w:tc>
          <w:tcPr>
            <w:tcW w:w="1191" w:type="dxa"/>
            <w:noWrap/>
            <w:vAlign w:val="center"/>
            <w:hideMark/>
          </w:tcPr>
          <w:p w14:paraId="2DF367BD" w14:textId="77777777" w:rsidR="00C445BD" w:rsidRDefault="00C445BD" w:rsidP="00C445BD">
            <w:pPr>
              <w:jc w:val="right"/>
              <w:rPr>
                <w:rFonts w:eastAsia="Arial Unicode MS"/>
                <w:sz w:val="22"/>
                <w:szCs w:val="22"/>
                <w:lang w:val="en-US"/>
              </w:rPr>
            </w:pPr>
            <w:r>
              <w:rPr>
                <w:sz w:val="22"/>
                <w:szCs w:val="22"/>
                <w:lang w:val="en-US"/>
              </w:rPr>
              <w:t>45,55836</w:t>
            </w:r>
          </w:p>
        </w:tc>
      </w:tr>
      <w:tr w:rsidR="00C445BD" w14:paraId="7AA27AE0" w14:textId="77777777" w:rsidTr="007266BA">
        <w:trPr>
          <w:trHeight w:val="340"/>
          <w:jc w:val="center"/>
        </w:trPr>
        <w:tc>
          <w:tcPr>
            <w:tcW w:w="510" w:type="dxa"/>
            <w:noWrap/>
            <w:vAlign w:val="center"/>
            <w:hideMark/>
          </w:tcPr>
          <w:p w14:paraId="339ED3E0" w14:textId="77777777" w:rsidR="00C445BD" w:rsidRDefault="00C445BD" w:rsidP="00C445BD">
            <w:pPr>
              <w:jc w:val="center"/>
              <w:rPr>
                <w:rFonts w:eastAsia="Arial Unicode MS"/>
                <w:sz w:val="22"/>
                <w:szCs w:val="22"/>
                <w:lang w:val="en-US"/>
              </w:rPr>
            </w:pPr>
            <w:r>
              <w:rPr>
                <w:b w:val="0"/>
                <w:bCs w:val="0"/>
                <w:sz w:val="22"/>
                <w:szCs w:val="22"/>
                <w:lang w:val="en-US"/>
              </w:rPr>
              <w:t>25</w:t>
            </w:r>
          </w:p>
        </w:tc>
        <w:tc>
          <w:tcPr>
            <w:tcW w:w="1191" w:type="dxa"/>
            <w:noWrap/>
            <w:vAlign w:val="center"/>
            <w:hideMark/>
          </w:tcPr>
          <w:p w14:paraId="6F32FF54" w14:textId="77777777" w:rsidR="00C445BD" w:rsidRDefault="00C445BD" w:rsidP="00C445BD">
            <w:pPr>
              <w:jc w:val="right"/>
              <w:rPr>
                <w:rFonts w:eastAsia="Arial Unicode MS"/>
                <w:sz w:val="22"/>
                <w:szCs w:val="22"/>
                <w:lang w:val="en-US"/>
              </w:rPr>
            </w:pPr>
            <w:r>
              <w:rPr>
                <w:sz w:val="22"/>
                <w:szCs w:val="22"/>
                <w:lang w:val="en-US"/>
              </w:rPr>
              <w:t>10,5196471</w:t>
            </w:r>
          </w:p>
        </w:tc>
        <w:tc>
          <w:tcPr>
            <w:tcW w:w="1191" w:type="dxa"/>
            <w:noWrap/>
            <w:vAlign w:val="center"/>
            <w:hideMark/>
          </w:tcPr>
          <w:p w14:paraId="127A3A3F" w14:textId="77777777" w:rsidR="00C445BD" w:rsidRDefault="00C445BD" w:rsidP="00C445BD">
            <w:pPr>
              <w:jc w:val="right"/>
              <w:rPr>
                <w:rFonts w:eastAsia="Arial Unicode MS"/>
                <w:sz w:val="22"/>
                <w:szCs w:val="22"/>
                <w:lang w:val="en-US"/>
              </w:rPr>
            </w:pPr>
            <w:r>
              <w:rPr>
                <w:sz w:val="22"/>
                <w:szCs w:val="22"/>
                <w:lang w:val="en-US"/>
              </w:rPr>
              <w:t>11,5239511</w:t>
            </w:r>
          </w:p>
        </w:tc>
        <w:tc>
          <w:tcPr>
            <w:tcW w:w="1191" w:type="dxa"/>
            <w:noWrap/>
            <w:vAlign w:val="center"/>
            <w:hideMark/>
          </w:tcPr>
          <w:p w14:paraId="761938C2" w14:textId="77777777" w:rsidR="00C445BD" w:rsidRDefault="00C445BD" w:rsidP="00C445BD">
            <w:pPr>
              <w:jc w:val="right"/>
              <w:rPr>
                <w:rFonts w:eastAsia="Arial Unicode MS"/>
                <w:sz w:val="22"/>
                <w:szCs w:val="22"/>
                <w:lang w:val="en-US"/>
              </w:rPr>
            </w:pPr>
            <w:r>
              <w:rPr>
                <w:sz w:val="22"/>
                <w:szCs w:val="22"/>
                <w:lang w:val="en-US"/>
              </w:rPr>
              <w:t>13,119707</w:t>
            </w:r>
          </w:p>
        </w:tc>
        <w:tc>
          <w:tcPr>
            <w:tcW w:w="1191" w:type="dxa"/>
            <w:noWrap/>
            <w:vAlign w:val="center"/>
            <w:hideMark/>
          </w:tcPr>
          <w:p w14:paraId="40A35B52" w14:textId="77777777" w:rsidR="00C445BD" w:rsidRDefault="00C445BD" w:rsidP="00C445BD">
            <w:pPr>
              <w:jc w:val="right"/>
              <w:rPr>
                <w:rFonts w:eastAsia="Arial Unicode MS"/>
                <w:sz w:val="22"/>
                <w:szCs w:val="22"/>
                <w:lang w:val="en-US"/>
              </w:rPr>
            </w:pPr>
            <w:r>
              <w:rPr>
                <w:sz w:val="22"/>
                <w:szCs w:val="22"/>
                <w:lang w:val="en-US"/>
              </w:rPr>
              <w:t>14,6114</w:t>
            </w:r>
          </w:p>
        </w:tc>
        <w:tc>
          <w:tcPr>
            <w:tcW w:w="1191" w:type="dxa"/>
            <w:noWrap/>
            <w:vAlign w:val="center"/>
            <w:hideMark/>
          </w:tcPr>
          <w:p w14:paraId="55F3218B" w14:textId="77777777" w:rsidR="00C445BD" w:rsidRDefault="00C445BD" w:rsidP="00C445BD">
            <w:pPr>
              <w:jc w:val="right"/>
              <w:rPr>
                <w:rFonts w:eastAsia="Arial Unicode MS"/>
                <w:sz w:val="22"/>
                <w:szCs w:val="22"/>
                <w:lang w:val="en-US"/>
              </w:rPr>
            </w:pPr>
            <w:r>
              <w:rPr>
                <w:sz w:val="22"/>
                <w:szCs w:val="22"/>
                <w:lang w:val="en-US"/>
              </w:rPr>
              <w:t>37,65249</w:t>
            </w:r>
          </w:p>
        </w:tc>
        <w:tc>
          <w:tcPr>
            <w:tcW w:w="1191" w:type="dxa"/>
            <w:noWrap/>
            <w:vAlign w:val="center"/>
            <w:hideMark/>
          </w:tcPr>
          <w:p w14:paraId="6B5AB9A5" w14:textId="77777777" w:rsidR="00C445BD" w:rsidRDefault="00C445BD" w:rsidP="00C445BD">
            <w:pPr>
              <w:jc w:val="right"/>
              <w:rPr>
                <w:rFonts w:eastAsia="Arial Unicode MS"/>
                <w:sz w:val="22"/>
                <w:szCs w:val="22"/>
                <w:lang w:val="en-US"/>
              </w:rPr>
            </w:pPr>
            <w:r>
              <w:rPr>
                <w:sz w:val="22"/>
                <w:szCs w:val="22"/>
                <w:lang w:val="en-US"/>
              </w:rPr>
              <w:t>40,6465</w:t>
            </w:r>
          </w:p>
        </w:tc>
        <w:tc>
          <w:tcPr>
            <w:tcW w:w="1191" w:type="dxa"/>
            <w:noWrap/>
            <w:vAlign w:val="center"/>
            <w:hideMark/>
          </w:tcPr>
          <w:p w14:paraId="1290DB37" w14:textId="77777777" w:rsidR="00C445BD" w:rsidRDefault="00C445BD" w:rsidP="00C445BD">
            <w:pPr>
              <w:jc w:val="right"/>
              <w:rPr>
                <w:rFonts w:eastAsia="Arial Unicode MS"/>
                <w:sz w:val="22"/>
                <w:szCs w:val="22"/>
                <w:lang w:val="en-US"/>
              </w:rPr>
            </w:pPr>
            <w:r>
              <w:rPr>
                <w:sz w:val="22"/>
                <w:szCs w:val="22"/>
                <w:lang w:val="en-US"/>
              </w:rPr>
              <w:t>44,31401</w:t>
            </w:r>
          </w:p>
        </w:tc>
        <w:tc>
          <w:tcPr>
            <w:tcW w:w="1191" w:type="dxa"/>
            <w:noWrap/>
            <w:vAlign w:val="center"/>
            <w:hideMark/>
          </w:tcPr>
          <w:p w14:paraId="5A369296" w14:textId="77777777" w:rsidR="00C445BD" w:rsidRDefault="00C445BD" w:rsidP="00C445BD">
            <w:pPr>
              <w:jc w:val="right"/>
              <w:rPr>
                <w:rFonts w:eastAsia="Arial Unicode MS"/>
                <w:sz w:val="22"/>
                <w:szCs w:val="22"/>
                <w:lang w:val="en-US"/>
              </w:rPr>
            </w:pPr>
            <w:r>
              <w:rPr>
                <w:sz w:val="22"/>
                <w:szCs w:val="22"/>
                <w:lang w:val="en-US"/>
              </w:rPr>
              <w:t>46,92797</w:t>
            </w:r>
          </w:p>
        </w:tc>
      </w:tr>
      <w:tr w:rsidR="00C445BD" w14:paraId="7E0707D6" w14:textId="77777777" w:rsidTr="007266BA">
        <w:trPr>
          <w:trHeight w:val="340"/>
          <w:jc w:val="center"/>
        </w:trPr>
        <w:tc>
          <w:tcPr>
            <w:tcW w:w="510" w:type="dxa"/>
            <w:noWrap/>
            <w:vAlign w:val="center"/>
            <w:hideMark/>
          </w:tcPr>
          <w:p w14:paraId="4650E347" w14:textId="77777777" w:rsidR="00C445BD" w:rsidRDefault="00C445BD" w:rsidP="00C445BD">
            <w:pPr>
              <w:jc w:val="center"/>
              <w:rPr>
                <w:rFonts w:eastAsia="Arial Unicode MS"/>
                <w:sz w:val="22"/>
                <w:szCs w:val="22"/>
                <w:lang w:val="en-US"/>
              </w:rPr>
            </w:pPr>
            <w:r>
              <w:rPr>
                <w:b w:val="0"/>
                <w:bCs w:val="0"/>
                <w:sz w:val="22"/>
                <w:szCs w:val="22"/>
                <w:lang w:val="en-US"/>
              </w:rPr>
              <w:t>26</w:t>
            </w:r>
          </w:p>
        </w:tc>
        <w:tc>
          <w:tcPr>
            <w:tcW w:w="1191" w:type="dxa"/>
            <w:noWrap/>
            <w:vAlign w:val="center"/>
            <w:hideMark/>
          </w:tcPr>
          <w:p w14:paraId="282BF708" w14:textId="77777777" w:rsidR="00C445BD" w:rsidRDefault="00C445BD" w:rsidP="00C445BD">
            <w:pPr>
              <w:jc w:val="right"/>
              <w:rPr>
                <w:rFonts w:eastAsia="Arial Unicode MS"/>
                <w:sz w:val="22"/>
                <w:szCs w:val="22"/>
                <w:lang w:val="en-US"/>
              </w:rPr>
            </w:pPr>
            <w:r>
              <w:rPr>
                <w:sz w:val="22"/>
                <w:szCs w:val="22"/>
                <w:lang w:val="en-US"/>
              </w:rPr>
              <w:t>11,1602178</w:t>
            </w:r>
          </w:p>
        </w:tc>
        <w:tc>
          <w:tcPr>
            <w:tcW w:w="1191" w:type="dxa"/>
            <w:noWrap/>
            <w:vAlign w:val="center"/>
            <w:hideMark/>
          </w:tcPr>
          <w:p w14:paraId="39B0B863" w14:textId="77777777" w:rsidR="00C445BD" w:rsidRDefault="00C445BD" w:rsidP="00C445BD">
            <w:pPr>
              <w:jc w:val="right"/>
              <w:rPr>
                <w:rFonts w:eastAsia="Arial Unicode MS"/>
                <w:sz w:val="22"/>
                <w:szCs w:val="22"/>
                <w:lang w:val="en-US"/>
              </w:rPr>
            </w:pPr>
            <w:r>
              <w:rPr>
                <w:sz w:val="22"/>
                <w:szCs w:val="22"/>
                <w:lang w:val="en-US"/>
              </w:rPr>
              <w:t>12,1981769</w:t>
            </w:r>
          </w:p>
        </w:tc>
        <w:tc>
          <w:tcPr>
            <w:tcW w:w="1191" w:type="dxa"/>
            <w:noWrap/>
            <w:vAlign w:val="center"/>
            <w:hideMark/>
          </w:tcPr>
          <w:p w14:paraId="4B9E7692" w14:textId="77777777" w:rsidR="00C445BD" w:rsidRDefault="00C445BD" w:rsidP="00C445BD">
            <w:pPr>
              <w:jc w:val="right"/>
              <w:rPr>
                <w:rFonts w:eastAsia="Arial Unicode MS"/>
                <w:sz w:val="22"/>
                <w:szCs w:val="22"/>
                <w:lang w:val="en-US"/>
              </w:rPr>
            </w:pPr>
            <w:r>
              <w:rPr>
                <w:sz w:val="22"/>
                <w:szCs w:val="22"/>
                <w:lang w:val="en-US"/>
              </w:rPr>
              <w:t>13,843881</w:t>
            </w:r>
          </w:p>
        </w:tc>
        <w:tc>
          <w:tcPr>
            <w:tcW w:w="1191" w:type="dxa"/>
            <w:noWrap/>
            <w:vAlign w:val="center"/>
            <w:hideMark/>
          </w:tcPr>
          <w:p w14:paraId="19379941" w14:textId="77777777" w:rsidR="00C445BD" w:rsidRDefault="00C445BD" w:rsidP="00C445BD">
            <w:pPr>
              <w:jc w:val="right"/>
              <w:rPr>
                <w:rFonts w:eastAsia="Arial Unicode MS"/>
                <w:sz w:val="22"/>
                <w:szCs w:val="22"/>
                <w:lang w:val="en-US"/>
              </w:rPr>
            </w:pPr>
            <w:r>
              <w:rPr>
                <w:sz w:val="22"/>
                <w:szCs w:val="22"/>
                <w:lang w:val="en-US"/>
              </w:rPr>
              <w:t>15,37916</w:t>
            </w:r>
          </w:p>
        </w:tc>
        <w:tc>
          <w:tcPr>
            <w:tcW w:w="1191" w:type="dxa"/>
            <w:noWrap/>
            <w:vAlign w:val="center"/>
            <w:hideMark/>
          </w:tcPr>
          <w:p w14:paraId="04FF20C4" w14:textId="77777777" w:rsidR="00C445BD" w:rsidRDefault="00C445BD" w:rsidP="00C445BD">
            <w:pPr>
              <w:jc w:val="right"/>
              <w:rPr>
                <w:rFonts w:eastAsia="Arial Unicode MS"/>
                <w:sz w:val="22"/>
                <w:szCs w:val="22"/>
                <w:lang w:val="en-US"/>
              </w:rPr>
            </w:pPr>
            <w:r>
              <w:rPr>
                <w:sz w:val="22"/>
                <w:szCs w:val="22"/>
                <w:lang w:val="en-US"/>
              </w:rPr>
              <w:t>38,88513</w:t>
            </w:r>
          </w:p>
        </w:tc>
        <w:tc>
          <w:tcPr>
            <w:tcW w:w="1191" w:type="dxa"/>
            <w:noWrap/>
            <w:vAlign w:val="center"/>
            <w:hideMark/>
          </w:tcPr>
          <w:p w14:paraId="4A98C3FD" w14:textId="77777777" w:rsidR="00C445BD" w:rsidRDefault="00C445BD" w:rsidP="00C445BD">
            <w:pPr>
              <w:jc w:val="right"/>
              <w:rPr>
                <w:rFonts w:eastAsia="Arial Unicode MS"/>
                <w:sz w:val="22"/>
                <w:szCs w:val="22"/>
                <w:lang w:val="en-US"/>
              </w:rPr>
            </w:pPr>
            <w:r>
              <w:rPr>
                <w:sz w:val="22"/>
                <w:szCs w:val="22"/>
                <w:lang w:val="en-US"/>
              </w:rPr>
              <w:t>41,92314</w:t>
            </w:r>
          </w:p>
        </w:tc>
        <w:tc>
          <w:tcPr>
            <w:tcW w:w="1191" w:type="dxa"/>
            <w:noWrap/>
            <w:vAlign w:val="center"/>
            <w:hideMark/>
          </w:tcPr>
          <w:p w14:paraId="61A39102" w14:textId="77777777" w:rsidR="00C445BD" w:rsidRDefault="00C445BD" w:rsidP="00C445BD">
            <w:pPr>
              <w:jc w:val="right"/>
              <w:rPr>
                <w:rFonts w:eastAsia="Arial Unicode MS"/>
                <w:sz w:val="22"/>
                <w:szCs w:val="22"/>
                <w:lang w:val="en-US"/>
              </w:rPr>
            </w:pPr>
            <w:r>
              <w:rPr>
                <w:sz w:val="22"/>
                <w:szCs w:val="22"/>
                <w:lang w:val="en-US"/>
              </w:rPr>
              <w:t>45,64164</w:t>
            </w:r>
          </w:p>
        </w:tc>
        <w:tc>
          <w:tcPr>
            <w:tcW w:w="1191" w:type="dxa"/>
            <w:noWrap/>
            <w:vAlign w:val="center"/>
            <w:hideMark/>
          </w:tcPr>
          <w:p w14:paraId="5AFEDA3C" w14:textId="77777777" w:rsidR="00C445BD" w:rsidRDefault="00C445BD" w:rsidP="00C445BD">
            <w:pPr>
              <w:jc w:val="right"/>
              <w:rPr>
                <w:rFonts w:eastAsia="Arial Unicode MS"/>
                <w:sz w:val="22"/>
                <w:szCs w:val="22"/>
                <w:lang w:val="en-US"/>
              </w:rPr>
            </w:pPr>
            <w:r>
              <w:rPr>
                <w:sz w:val="22"/>
                <w:szCs w:val="22"/>
                <w:lang w:val="en-US"/>
              </w:rPr>
              <w:t>48,28978</w:t>
            </w:r>
          </w:p>
        </w:tc>
      </w:tr>
      <w:tr w:rsidR="00C445BD" w14:paraId="486D1810" w14:textId="77777777" w:rsidTr="007266BA">
        <w:trPr>
          <w:trHeight w:val="340"/>
          <w:jc w:val="center"/>
        </w:trPr>
        <w:tc>
          <w:tcPr>
            <w:tcW w:w="510" w:type="dxa"/>
            <w:noWrap/>
            <w:vAlign w:val="center"/>
            <w:hideMark/>
          </w:tcPr>
          <w:p w14:paraId="6EC486FD" w14:textId="77777777" w:rsidR="00C445BD" w:rsidRDefault="00C445BD" w:rsidP="00C445BD">
            <w:pPr>
              <w:jc w:val="center"/>
              <w:rPr>
                <w:rFonts w:eastAsia="Arial Unicode MS"/>
                <w:sz w:val="22"/>
                <w:szCs w:val="22"/>
                <w:lang w:val="en-US"/>
              </w:rPr>
            </w:pPr>
            <w:r>
              <w:rPr>
                <w:b w:val="0"/>
                <w:bCs w:val="0"/>
                <w:sz w:val="22"/>
                <w:szCs w:val="22"/>
                <w:lang w:val="en-US"/>
              </w:rPr>
              <w:t>27</w:t>
            </w:r>
          </w:p>
        </w:tc>
        <w:tc>
          <w:tcPr>
            <w:tcW w:w="1191" w:type="dxa"/>
            <w:noWrap/>
            <w:vAlign w:val="center"/>
            <w:hideMark/>
          </w:tcPr>
          <w:p w14:paraId="047B87A2" w14:textId="77777777" w:rsidR="00C445BD" w:rsidRDefault="00C445BD" w:rsidP="00C445BD">
            <w:pPr>
              <w:jc w:val="right"/>
              <w:rPr>
                <w:rFonts w:eastAsia="Arial Unicode MS"/>
                <w:sz w:val="22"/>
                <w:szCs w:val="22"/>
                <w:lang w:val="en-US"/>
              </w:rPr>
            </w:pPr>
            <w:r>
              <w:rPr>
                <w:sz w:val="22"/>
                <w:szCs w:val="22"/>
                <w:lang w:val="en-US"/>
              </w:rPr>
              <w:t>11,807655</w:t>
            </w:r>
          </w:p>
        </w:tc>
        <w:tc>
          <w:tcPr>
            <w:tcW w:w="1191" w:type="dxa"/>
            <w:noWrap/>
            <w:vAlign w:val="center"/>
            <w:hideMark/>
          </w:tcPr>
          <w:p w14:paraId="120EFEBD" w14:textId="77777777" w:rsidR="00C445BD" w:rsidRDefault="00C445BD" w:rsidP="00C445BD">
            <w:pPr>
              <w:jc w:val="right"/>
              <w:rPr>
                <w:rFonts w:eastAsia="Arial Unicode MS"/>
                <w:sz w:val="22"/>
                <w:szCs w:val="22"/>
                <w:lang w:val="en-US"/>
              </w:rPr>
            </w:pPr>
            <w:r>
              <w:rPr>
                <w:sz w:val="22"/>
                <w:szCs w:val="22"/>
                <w:lang w:val="en-US"/>
              </w:rPr>
              <w:t>12,8784685</w:t>
            </w:r>
          </w:p>
        </w:tc>
        <w:tc>
          <w:tcPr>
            <w:tcW w:w="1191" w:type="dxa"/>
            <w:noWrap/>
            <w:vAlign w:val="center"/>
            <w:hideMark/>
          </w:tcPr>
          <w:p w14:paraId="644F4491" w14:textId="77777777" w:rsidR="00C445BD" w:rsidRDefault="00C445BD" w:rsidP="00C445BD">
            <w:pPr>
              <w:jc w:val="right"/>
              <w:rPr>
                <w:rFonts w:eastAsia="Arial Unicode MS"/>
                <w:sz w:val="22"/>
                <w:szCs w:val="22"/>
                <w:lang w:val="en-US"/>
              </w:rPr>
            </w:pPr>
            <w:r>
              <w:rPr>
                <w:sz w:val="22"/>
                <w:szCs w:val="22"/>
                <w:lang w:val="en-US"/>
              </w:rPr>
              <w:t>14,573373</w:t>
            </w:r>
          </w:p>
        </w:tc>
        <w:tc>
          <w:tcPr>
            <w:tcW w:w="1191" w:type="dxa"/>
            <w:noWrap/>
            <w:vAlign w:val="center"/>
            <w:hideMark/>
          </w:tcPr>
          <w:p w14:paraId="50065973" w14:textId="77777777" w:rsidR="00C445BD" w:rsidRDefault="00C445BD" w:rsidP="00C445BD">
            <w:pPr>
              <w:jc w:val="right"/>
              <w:rPr>
                <w:rFonts w:eastAsia="Arial Unicode MS"/>
                <w:sz w:val="22"/>
                <w:szCs w:val="22"/>
                <w:lang w:val="en-US"/>
              </w:rPr>
            </w:pPr>
            <w:r>
              <w:rPr>
                <w:sz w:val="22"/>
                <w:szCs w:val="22"/>
                <w:lang w:val="en-US"/>
              </w:rPr>
              <w:t>16,15139</w:t>
            </w:r>
          </w:p>
        </w:tc>
        <w:tc>
          <w:tcPr>
            <w:tcW w:w="1191" w:type="dxa"/>
            <w:noWrap/>
            <w:vAlign w:val="center"/>
            <w:hideMark/>
          </w:tcPr>
          <w:p w14:paraId="1EA26466" w14:textId="77777777" w:rsidR="00C445BD" w:rsidRDefault="00C445BD" w:rsidP="00C445BD">
            <w:pPr>
              <w:jc w:val="right"/>
              <w:rPr>
                <w:rFonts w:eastAsia="Arial Unicode MS"/>
                <w:sz w:val="22"/>
                <w:szCs w:val="22"/>
                <w:lang w:val="en-US"/>
              </w:rPr>
            </w:pPr>
            <w:r>
              <w:rPr>
                <w:sz w:val="22"/>
                <w:szCs w:val="22"/>
                <w:lang w:val="en-US"/>
              </w:rPr>
              <w:t>40,11327</w:t>
            </w:r>
          </w:p>
        </w:tc>
        <w:tc>
          <w:tcPr>
            <w:tcW w:w="1191" w:type="dxa"/>
            <w:noWrap/>
            <w:vAlign w:val="center"/>
            <w:hideMark/>
          </w:tcPr>
          <w:p w14:paraId="56F26BCE" w14:textId="77777777" w:rsidR="00C445BD" w:rsidRDefault="00C445BD" w:rsidP="00C445BD">
            <w:pPr>
              <w:jc w:val="right"/>
              <w:rPr>
                <w:rFonts w:eastAsia="Arial Unicode MS"/>
                <w:sz w:val="22"/>
                <w:szCs w:val="22"/>
                <w:lang w:val="en-US"/>
              </w:rPr>
            </w:pPr>
            <w:r>
              <w:rPr>
                <w:sz w:val="22"/>
                <w:szCs w:val="22"/>
                <w:lang w:val="en-US"/>
              </w:rPr>
              <w:t>43,19452</w:t>
            </w:r>
          </w:p>
        </w:tc>
        <w:tc>
          <w:tcPr>
            <w:tcW w:w="1191" w:type="dxa"/>
            <w:noWrap/>
            <w:vAlign w:val="center"/>
            <w:hideMark/>
          </w:tcPr>
          <w:p w14:paraId="2D1E9401" w14:textId="77777777" w:rsidR="00C445BD" w:rsidRDefault="00C445BD" w:rsidP="00C445BD">
            <w:pPr>
              <w:jc w:val="right"/>
              <w:rPr>
                <w:rFonts w:eastAsia="Arial Unicode MS"/>
                <w:sz w:val="22"/>
                <w:szCs w:val="22"/>
                <w:lang w:val="en-US"/>
              </w:rPr>
            </w:pPr>
            <w:r>
              <w:rPr>
                <w:sz w:val="22"/>
                <w:szCs w:val="22"/>
                <w:lang w:val="en-US"/>
              </w:rPr>
              <w:t>46,96284</w:t>
            </w:r>
          </w:p>
        </w:tc>
        <w:tc>
          <w:tcPr>
            <w:tcW w:w="1191" w:type="dxa"/>
            <w:noWrap/>
            <w:vAlign w:val="center"/>
            <w:hideMark/>
          </w:tcPr>
          <w:p w14:paraId="0920BFDC" w14:textId="77777777" w:rsidR="00C445BD" w:rsidRDefault="00C445BD" w:rsidP="00C445BD">
            <w:pPr>
              <w:jc w:val="right"/>
              <w:rPr>
                <w:rFonts w:eastAsia="Arial Unicode MS"/>
                <w:sz w:val="22"/>
                <w:szCs w:val="22"/>
                <w:lang w:val="en-US"/>
              </w:rPr>
            </w:pPr>
            <w:r>
              <w:rPr>
                <w:sz w:val="22"/>
                <w:szCs w:val="22"/>
                <w:lang w:val="en-US"/>
              </w:rPr>
              <w:t>49,64504</w:t>
            </w:r>
          </w:p>
        </w:tc>
      </w:tr>
      <w:tr w:rsidR="00C445BD" w14:paraId="4D78DE77" w14:textId="77777777" w:rsidTr="007266BA">
        <w:trPr>
          <w:trHeight w:val="340"/>
          <w:jc w:val="center"/>
        </w:trPr>
        <w:tc>
          <w:tcPr>
            <w:tcW w:w="510" w:type="dxa"/>
            <w:noWrap/>
            <w:vAlign w:val="center"/>
            <w:hideMark/>
          </w:tcPr>
          <w:p w14:paraId="1C41000C" w14:textId="77777777" w:rsidR="00C445BD" w:rsidRDefault="00C445BD" w:rsidP="00C445BD">
            <w:pPr>
              <w:jc w:val="center"/>
              <w:rPr>
                <w:rFonts w:eastAsia="Arial Unicode MS"/>
                <w:sz w:val="22"/>
                <w:szCs w:val="22"/>
                <w:lang w:val="en-US"/>
              </w:rPr>
            </w:pPr>
            <w:r>
              <w:rPr>
                <w:b w:val="0"/>
                <w:bCs w:val="0"/>
                <w:sz w:val="22"/>
                <w:szCs w:val="22"/>
                <w:lang w:val="en-US"/>
              </w:rPr>
              <w:t>28</w:t>
            </w:r>
          </w:p>
        </w:tc>
        <w:tc>
          <w:tcPr>
            <w:tcW w:w="1191" w:type="dxa"/>
            <w:noWrap/>
            <w:vAlign w:val="center"/>
            <w:hideMark/>
          </w:tcPr>
          <w:p w14:paraId="04AB84DC" w14:textId="77777777" w:rsidR="00C445BD" w:rsidRDefault="00C445BD" w:rsidP="00C445BD">
            <w:pPr>
              <w:jc w:val="right"/>
              <w:rPr>
                <w:rFonts w:eastAsia="Arial Unicode MS"/>
                <w:sz w:val="22"/>
                <w:szCs w:val="22"/>
                <w:lang w:val="en-US"/>
              </w:rPr>
            </w:pPr>
            <w:r>
              <w:rPr>
                <w:sz w:val="22"/>
                <w:szCs w:val="22"/>
                <w:lang w:val="en-US"/>
              </w:rPr>
              <w:t>12,4612811</w:t>
            </w:r>
          </w:p>
        </w:tc>
        <w:tc>
          <w:tcPr>
            <w:tcW w:w="1191" w:type="dxa"/>
            <w:noWrap/>
            <w:vAlign w:val="center"/>
            <w:hideMark/>
          </w:tcPr>
          <w:p w14:paraId="43149DC0" w14:textId="77777777" w:rsidR="00C445BD" w:rsidRDefault="00C445BD" w:rsidP="00C445BD">
            <w:pPr>
              <w:jc w:val="right"/>
              <w:rPr>
                <w:rFonts w:eastAsia="Arial Unicode MS"/>
                <w:sz w:val="22"/>
                <w:szCs w:val="22"/>
                <w:lang w:val="en-US"/>
              </w:rPr>
            </w:pPr>
            <w:r>
              <w:rPr>
                <w:sz w:val="22"/>
                <w:szCs w:val="22"/>
                <w:lang w:val="en-US"/>
              </w:rPr>
              <w:t>13,5646661</w:t>
            </w:r>
          </w:p>
        </w:tc>
        <w:tc>
          <w:tcPr>
            <w:tcW w:w="1191" w:type="dxa"/>
            <w:noWrap/>
            <w:vAlign w:val="center"/>
            <w:hideMark/>
          </w:tcPr>
          <w:p w14:paraId="08F4A093" w14:textId="77777777" w:rsidR="00C445BD" w:rsidRDefault="00C445BD" w:rsidP="00C445BD">
            <w:pPr>
              <w:jc w:val="right"/>
              <w:rPr>
                <w:rFonts w:eastAsia="Arial Unicode MS"/>
                <w:sz w:val="22"/>
                <w:szCs w:val="22"/>
                <w:lang w:val="en-US"/>
              </w:rPr>
            </w:pPr>
            <w:r>
              <w:rPr>
                <w:sz w:val="22"/>
                <w:szCs w:val="22"/>
                <w:lang w:val="en-US"/>
              </w:rPr>
              <w:t>15,307854</w:t>
            </w:r>
          </w:p>
        </w:tc>
        <w:tc>
          <w:tcPr>
            <w:tcW w:w="1191" w:type="dxa"/>
            <w:noWrap/>
            <w:vAlign w:val="center"/>
            <w:hideMark/>
          </w:tcPr>
          <w:p w14:paraId="2BC0E85E" w14:textId="77777777" w:rsidR="00C445BD" w:rsidRDefault="00C445BD" w:rsidP="00C445BD">
            <w:pPr>
              <w:jc w:val="right"/>
              <w:rPr>
                <w:rFonts w:eastAsia="Arial Unicode MS"/>
                <w:sz w:val="22"/>
                <w:szCs w:val="22"/>
                <w:lang w:val="en-US"/>
              </w:rPr>
            </w:pPr>
            <w:r>
              <w:rPr>
                <w:sz w:val="22"/>
                <w:szCs w:val="22"/>
                <w:lang w:val="en-US"/>
              </w:rPr>
              <w:t>16,92788</w:t>
            </w:r>
          </w:p>
        </w:tc>
        <w:tc>
          <w:tcPr>
            <w:tcW w:w="1191" w:type="dxa"/>
            <w:noWrap/>
            <w:vAlign w:val="center"/>
            <w:hideMark/>
          </w:tcPr>
          <w:p w14:paraId="229F2422" w14:textId="77777777" w:rsidR="00C445BD" w:rsidRDefault="00C445BD" w:rsidP="00C445BD">
            <w:pPr>
              <w:jc w:val="right"/>
              <w:rPr>
                <w:rFonts w:eastAsia="Arial Unicode MS"/>
                <w:sz w:val="22"/>
                <w:szCs w:val="22"/>
                <w:lang w:val="en-US"/>
              </w:rPr>
            </w:pPr>
            <w:r>
              <w:rPr>
                <w:sz w:val="22"/>
                <w:szCs w:val="22"/>
                <w:lang w:val="en-US"/>
              </w:rPr>
              <w:t>41,33715</w:t>
            </w:r>
          </w:p>
        </w:tc>
        <w:tc>
          <w:tcPr>
            <w:tcW w:w="1191" w:type="dxa"/>
            <w:noWrap/>
            <w:vAlign w:val="center"/>
            <w:hideMark/>
          </w:tcPr>
          <w:p w14:paraId="4E39F8DA" w14:textId="77777777" w:rsidR="00C445BD" w:rsidRDefault="00C445BD" w:rsidP="00C445BD">
            <w:pPr>
              <w:jc w:val="right"/>
              <w:rPr>
                <w:rFonts w:eastAsia="Arial Unicode MS"/>
                <w:sz w:val="22"/>
                <w:szCs w:val="22"/>
                <w:lang w:val="en-US"/>
              </w:rPr>
            </w:pPr>
            <w:r>
              <w:rPr>
                <w:sz w:val="22"/>
                <w:szCs w:val="22"/>
                <w:lang w:val="en-US"/>
              </w:rPr>
              <w:t>44,46079</w:t>
            </w:r>
          </w:p>
        </w:tc>
        <w:tc>
          <w:tcPr>
            <w:tcW w:w="1191" w:type="dxa"/>
            <w:noWrap/>
            <w:vAlign w:val="center"/>
            <w:hideMark/>
          </w:tcPr>
          <w:p w14:paraId="210CAE7F" w14:textId="77777777" w:rsidR="00C445BD" w:rsidRDefault="00C445BD" w:rsidP="00C445BD">
            <w:pPr>
              <w:jc w:val="right"/>
              <w:rPr>
                <w:rFonts w:eastAsia="Arial Unicode MS"/>
                <w:sz w:val="22"/>
                <w:szCs w:val="22"/>
                <w:lang w:val="en-US"/>
              </w:rPr>
            </w:pPr>
            <w:r>
              <w:rPr>
                <w:sz w:val="22"/>
                <w:szCs w:val="22"/>
                <w:lang w:val="en-US"/>
              </w:rPr>
              <w:t>48,27817</w:t>
            </w:r>
          </w:p>
        </w:tc>
        <w:tc>
          <w:tcPr>
            <w:tcW w:w="1191" w:type="dxa"/>
            <w:noWrap/>
            <w:vAlign w:val="center"/>
            <w:hideMark/>
          </w:tcPr>
          <w:p w14:paraId="7E8EF5CE" w14:textId="77777777" w:rsidR="00C445BD" w:rsidRDefault="00C445BD" w:rsidP="00C445BD">
            <w:pPr>
              <w:jc w:val="right"/>
              <w:rPr>
                <w:rFonts w:eastAsia="Arial Unicode MS"/>
                <w:sz w:val="22"/>
                <w:szCs w:val="22"/>
                <w:lang w:val="en-US"/>
              </w:rPr>
            </w:pPr>
            <w:r>
              <w:rPr>
                <w:sz w:val="22"/>
                <w:szCs w:val="22"/>
                <w:lang w:val="en-US"/>
              </w:rPr>
              <w:t>50,99356</w:t>
            </w:r>
          </w:p>
        </w:tc>
      </w:tr>
      <w:tr w:rsidR="00C445BD" w14:paraId="594ECD28" w14:textId="77777777" w:rsidTr="007266BA">
        <w:trPr>
          <w:trHeight w:val="340"/>
          <w:jc w:val="center"/>
        </w:trPr>
        <w:tc>
          <w:tcPr>
            <w:tcW w:w="510" w:type="dxa"/>
            <w:noWrap/>
            <w:vAlign w:val="center"/>
            <w:hideMark/>
          </w:tcPr>
          <w:p w14:paraId="30FB542C" w14:textId="77777777" w:rsidR="00C445BD" w:rsidRDefault="00C445BD" w:rsidP="00C445BD">
            <w:pPr>
              <w:jc w:val="center"/>
              <w:rPr>
                <w:rFonts w:eastAsia="Arial Unicode MS"/>
                <w:sz w:val="22"/>
                <w:szCs w:val="22"/>
                <w:lang w:val="en-US"/>
              </w:rPr>
            </w:pPr>
            <w:r>
              <w:rPr>
                <w:b w:val="0"/>
                <w:bCs w:val="0"/>
                <w:sz w:val="22"/>
                <w:szCs w:val="22"/>
                <w:lang w:val="en-US"/>
              </w:rPr>
              <w:t>29</w:t>
            </w:r>
          </w:p>
        </w:tc>
        <w:tc>
          <w:tcPr>
            <w:tcW w:w="1191" w:type="dxa"/>
            <w:noWrap/>
            <w:vAlign w:val="center"/>
            <w:hideMark/>
          </w:tcPr>
          <w:p w14:paraId="34D8E6C4" w14:textId="77777777" w:rsidR="00C445BD" w:rsidRDefault="00C445BD" w:rsidP="00C445BD">
            <w:pPr>
              <w:jc w:val="right"/>
              <w:rPr>
                <w:rFonts w:eastAsia="Arial Unicode MS"/>
                <w:sz w:val="22"/>
                <w:szCs w:val="22"/>
                <w:lang w:val="en-US"/>
              </w:rPr>
            </w:pPr>
            <w:r>
              <w:rPr>
                <w:sz w:val="22"/>
                <w:szCs w:val="22"/>
                <w:lang w:val="en-US"/>
              </w:rPr>
              <w:t>13,1210666</w:t>
            </w:r>
          </w:p>
        </w:tc>
        <w:tc>
          <w:tcPr>
            <w:tcW w:w="1191" w:type="dxa"/>
            <w:noWrap/>
            <w:vAlign w:val="center"/>
            <w:hideMark/>
          </w:tcPr>
          <w:p w14:paraId="0019AB53" w14:textId="77777777" w:rsidR="00C445BD" w:rsidRDefault="00C445BD" w:rsidP="00C445BD">
            <w:pPr>
              <w:jc w:val="right"/>
              <w:rPr>
                <w:rFonts w:eastAsia="Arial Unicode MS"/>
                <w:sz w:val="22"/>
                <w:szCs w:val="22"/>
                <w:lang w:val="en-US"/>
              </w:rPr>
            </w:pPr>
            <w:r>
              <w:rPr>
                <w:sz w:val="22"/>
                <w:szCs w:val="22"/>
                <w:lang w:val="en-US"/>
              </w:rPr>
              <w:t>14,2564062</w:t>
            </w:r>
          </w:p>
        </w:tc>
        <w:tc>
          <w:tcPr>
            <w:tcW w:w="1191" w:type="dxa"/>
            <w:noWrap/>
            <w:vAlign w:val="center"/>
            <w:hideMark/>
          </w:tcPr>
          <w:p w14:paraId="73CE3284" w14:textId="77777777" w:rsidR="00C445BD" w:rsidRDefault="00C445BD" w:rsidP="00C445BD">
            <w:pPr>
              <w:jc w:val="right"/>
              <w:rPr>
                <w:rFonts w:eastAsia="Arial Unicode MS"/>
                <w:sz w:val="22"/>
                <w:szCs w:val="22"/>
                <w:lang w:val="en-US"/>
              </w:rPr>
            </w:pPr>
            <w:r>
              <w:rPr>
                <w:sz w:val="22"/>
                <w:szCs w:val="22"/>
                <w:lang w:val="en-US"/>
              </w:rPr>
              <w:t>16,047051</w:t>
            </w:r>
          </w:p>
        </w:tc>
        <w:tc>
          <w:tcPr>
            <w:tcW w:w="1191" w:type="dxa"/>
            <w:noWrap/>
            <w:vAlign w:val="center"/>
            <w:hideMark/>
          </w:tcPr>
          <w:p w14:paraId="4874E7F7" w14:textId="77777777" w:rsidR="00C445BD" w:rsidRDefault="00C445BD" w:rsidP="00C445BD">
            <w:pPr>
              <w:jc w:val="right"/>
              <w:rPr>
                <w:rFonts w:eastAsia="Arial Unicode MS"/>
                <w:sz w:val="22"/>
                <w:szCs w:val="22"/>
                <w:lang w:val="en-US"/>
              </w:rPr>
            </w:pPr>
            <w:r>
              <w:rPr>
                <w:sz w:val="22"/>
                <w:szCs w:val="22"/>
                <w:lang w:val="en-US"/>
              </w:rPr>
              <w:t>17,70838</w:t>
            </w:r>
          </w:p>
        </w:tc>
        <w:tc>
          <w:tcPr>
            <w:tcW w:w="1191" w:type="dxa"/>
            <w:noWrap/>
            <w:vAlign w:val="center"/>
            <w:hideMark/>
          </w:tcPr>
          <w:p w14:paraId="47F3D981" w14:textId="77777777" w:rsidR="00C445BD" w:rsidRDefault="00C445BD" w:rsidP="00C445BD">
            <w:pPr>
              <w:jc w:val="right"/>
              <w:rPr>
                <w:rFonts w:eastAsia="Arial Unicode MS"/>
                <w:sz w:val="22"/>
                <w:szCs w:val="22"/>
                <w:lang w:val="en-US"/>
              </w:rPr>
            </w:pPr>
            <w:r>
              <w:rPr>
                <w:sz w:val="22"/>
                <w:szCs w:val="22"/>
                <w:lang w:val="en-US"/>
              </w:rPr>
              <w:t>42,55695</w:t>
            </w:r>
          </w:p>
        </w:tc>
        <w:tc>
          <w:tcPr>
            <w:tcW w:w="1191" w:type="dxa"/>
            <w:noWrap/>
            <w:vAlign w:val="center"/>
            <w:hideMark/>
          </w:tcPr>
          <w:p w14:paraId="70EBFD7B" w14:textId="77777777" w:rsidR="00C445BD" w:rsidRDefault="00C445BD" w:rsidP="00C445BD">
            <w:pPr>
              <w:jc w:val="right"/>
              <w:rPr>
                <w:rFonts w:eastAsia="Arial Unicode MS"/>
                <w:sz w:val="22"/>
                <w:szCs w:val="22"/>
                <w:lang w:val="en-US"/>
              </w:rPr>
            </w:pPr>
            <w:r>
              <w:rPr>
                <w:sz w:val="22"/>
                <w:szCs w:val="22"/>
                <w:lang w:val="en-US"/>
              </w:rPr>
              <w:t>45,72228</w:t>
            </w:r>
          </w:p>
        </w:tc>
        <w:tc>
          <w:tcPr>
            <w:tcW w:w="1191" w:type="dxa"/>
            <w:noWrap/>
            <w:vAlign w:val="center"/>
            <w:hideMark/>
          </w:tcPr>
          <w:p w14:paraId="28684CCC" w14:textId="77777777" w:rsidR="00C445BD" w:rsidRDefault="00C445BD" w:rsidP="00C445BD">
            <w:pPr>
              <w:jc w:val="right"/>
              <w:rPr>
                <w:rFonts w:eastAsia="Arial Unicode MS"/>
                <w:sz w:val="22"/>
                <w:szCs w:val="22"/>
                <w:lang w:val="en-US"/>
              </w:rPr>
            </w:pPr>
            <w:r>
              <w:rPr>
                <w:sz w:val="22"/>
                <w:szCs w:val="22"/>
                <w:lang w:val="en-US"/>
              </w:rPr>
              <w:t>49,58783</w:t>
            </w:r>
          </w:p>
        </w:tc>
        <w:tc>
          <w:tcPr>
            <w:tcW w:w="1191" w:type="dxa"/>
            <w:noWrap/>
            <w:vAlign w:val="center"/>
            <w:hideMark/>
          </w:tcPr>
          <w:p w14:paraId="4457045A" w14:textId="77777777" w:rsidR="00C445BD" w:rsidRDefault="00C445BD" w:rsidP="00C445BD">
            <w:pPr>
              <w:jc w:val="right"/>
              <w:rPr>
                <w:rFonts w:eastAsia="Arial Unicode MS"/>
                <w:sz w:val="22"/>
                <w:szCs w:val="22"/>
                <w:lang w:val="en-US"/>
              </w:rPr>
            </w:pPr>
            <w:r>
              <w:rPr>
                <w:sz w:val="22"/>
                <w:szCs w:val="22"/>
                <w:lang w:val="en-US"/>
              </w:rPr>
              <w:t>52,3355</w:t>
            </w:r>
          </w:p>
        </w:tc>
      </w:tr>
      <w:tr w:rsidR="00C445BD" w14:paraId="180C9662" w14:textId="77777777" w:rsidTr="007266BA">
        <w:trPr>
          <w:trHeight w:val="340"/>
          <w:jc w:val="center"/>
        </w:trPr>
        <w:tc>
          <w:tcPr>
            <w:tcW w:w="510" w:type="dxa"/>
            <w:noWrap/>
            <w:vAlign w:val="center"/>
            <w:hideMark/>
          </w:tcPr>
          <w:p w14:paraId="3F2156EA" w14:textId="77777777" w:rsidR="00C445BD" w:rsidRDefault="00C445BD" w:rsidP="00C445BD">
            <w:pPr>
              <w:jc w:val="center"/>
              <w:rPr>
                <w:rFonts w:eastAsia="Arial Unicode MS"/>
                <w:sz w:val="22"/>
                <w:szCs w:val="22"/>
                <w:lang w:val="en-US"/>
              </w:rPr>
            </w:pPr>
            <w:r>
              <w:rPr>
                <w:b w:val="0"/>
                <w:bCs w:val="0"/>
                <w:sz w:val="22"/>
                <w:szCs w:val="22"/>
                <w:lang w:val="en-US"/>
              </w:rPr>
              <w:t>30</w:t>
            </w:r>
          </w:p>
        </w:tc>
        <w:tc>
          <w:tcPr>
            <w:tcW w:w="1191" w:type="dxa"/>
            <w:noWrap/>
            <w:vAlign w:val="center"/>
            <w:hideMark/>
          </w:tcPr>
          <w:p w14:paraId="7D10319C" w14:textId="77777777" w:rsidR="00C445BD" w:rsidRDefault="00C445BD" w:rsidP="00C445BD">
            <w:pPr>
              <w:jc w:val="right"/>
              <w:rPr>
                <w:rFonts w:eastAsia="Arial Unicode MS"/>
                <w:sz w:val="22"/>
                <w:szCs w:val="22"/>
                <w:lang w:val="en-US"/>
              </w:rPr>
            </w:pPr>
            <w:r>
              <w:rPr>
                <w:sz w:val="22"/>
                <w:szCs w:val="22"/>
                <w:lang w:val="en-US"/>
              </w:rPr>
              <w:t>13,7866817</w:t>
            </w:r>
          </w:p>
        </w:tc>
        <w:tc>
          <w:tcPr>
            <w:tcW w:w="1191" w:type="dxa"/>
            <w:noWrap/>
            <w:vAlign w:val="center"/>
            <w:hideMark/>
          </w:tcPr>
          <w:p w14:paraId="714C2F5F" w14:textId="77777777" w:rsidR="00C445BD" w:rsidRDefault="00C445BD" w:rsidP="00C445BD">
            <w:pPr>
              <w:jc w:val="right"/>
              <w:rPr>
                <w:rFonts w:eastAsia="Arial Unicode MS"/>
                <w:sz w:val="22"/>
                <w:szCs w:val="22"/>
                <w:lang w:val="en-US"/>
              </w:rPr>
            </w:pPr>
            <w:r>
              <w:rPr>
                <w:sz w:val="22"/>
                <w:szCs w:val="22"/>
                <w:lang w:val="en-US"/>
              </w:rPr>
              <w:t>14,9534644</w:t>
            </w:r>
          </w:p>
        </w:tc>
        <w:tc>
          <w:tcPr>
            <w:tcW w:w="1191" w:type="dxa"/>
            <w:noWrap/>
            <w:vAlign w:val="center"/>
            <w:hideMark/>
          </w:tcPr>
          <w:p w14:paraId="12C2398A" w14:textId="77777777" w:rsidR="00C445BD" w:rsidRDefault="00C445BD" w:rsidP="00C445BD">
            <w:pPr>
              <w:jc w:val="right"/>
              <w:rPr>
                <w:rFonts w:eastAsia="Arial Unicode MS"/>
                <w:sz w:val="22"/>
                <w:szCs w:val="22"/>
                <w:lang w:val="en-US"/>
              </w:rPr>
            </w:pPr>
            <w:r>
              <w:rPr>
                <w:sz w:val="22"/>
                <w:szCs w:val="22"/>
                <w:lang w:val="en-US"/>
              </w:rPr>
              <w:t>16,790756</w:t>
            </w:r>
          </w:p>
        </w:tc>
        <w:tc>
          <w:tcPr>
            <w:tcW w:w="1191" w:type="dxa"/>
            <w:noWrap/>
            <w:vAlign w:val="center"/>
            <w:hideMark/>
          </w:tcPr>
          <w:p w14:paraId="40261782" w14:textId="77777777" w:rsidR="00C445BD" w:rsidRDefault="00C445BD" w:rsidP="00C445BD">
            <w:pPr>
              <w:jc w:val="right"/>
              <w:rPr>
                <w:rFonts w:eastAsia="Arial Unicode MS"/>
                <w:sz w:val="22"/>
                <w:szCs w:val="22"/>
                <w:lang w:val="en-US"/>
              </w:rPr>
            </w:pPr>
            <w:r>
              <w:rPr>
                <w:sz w:val="22"/>
                <w:szCs w:val="22"/>
                <w:lang w:val="en-US"/>
              </w:rPr>
              <w:t>18,49267</w:t>
            </w:r>
          </w:p>
        </w:tc>
        <w:tc>
          <w:tcPr>
            <w:tcW w:w="1191" w:type="dxa"/>
            <w:noWrap/>
            <w:vAlign w:val="center"/>
            <w:hideMark/>
          </w:tcPr>
          <w:p w14:paraId="1060AECC" w14:textId="77777777" w:rsidR="00C445BD" w:rsidRDefault="00C445BD" w:rsidP="00C445BD">
            <w:pPr>
              <w:jc w:val="right"/>
              <w:rPr>
                <w:rFonts w:eastAsia="Arial Unicode MS"/>
                <w:sz w:val="22"/>
                <w:szCs w:val="22"/>
                <w:lang w:val="en-US"/>
              </w:rPr>
            </w:pPr>
            <w:r>
              <w:rPr>
                <w:sz w:val="22"/>
                <w:szCs w:val="22"/>
                <w:lang w:val="en-US"/>
              </w:rPr>
              <w:t>43,77295</w:t>
            </w:r>
          </w:p>
        </w:tc>
        <w:tc>
          <w:tcPr>
            <w:tcW w:w="1191" w:type="dxa"/>
            <w:noWrap/>
            <w:vAlign w:val="center"/>
            <w:hideMark/>
          </w:tcPr>
          <w:p w14:paraId="681E700B" w14:textId="77777777" w:rsidR="00C445BD" w:rsidRDefault="00C445BD" w:rsidP="00C445BD">
            <w:pPr>
              <w:jc w:val="right"/>
              <w:rPr>
                <w:rFonts w:eastAsia="Arial Unicode MS"/>
                <w:sz w:val="22"/>
                <w:szCs w:val="22"/>
                <w:lang w:val="en-US"/>
              </w:rPr>
            </w:pPr>
            <w:r>
              <w:rPr>
                <w:sz w:val="22"/>
                <w:szCs w:val="22"/>
                <w:lang w:val="en-US"/>
              </w:rPr>
              <w:t>46,97922</w:t>
            </w:r>
          </w:p>
        </w:tc>
        <w:tc>
          <w:tcPr>
            <w:tcW w:w="1191" w:type="dxa"/>
            <w:noWrap/>
            <w:vAlign w:val="center"/>
            <w:hideMark/>
          </w:tcPr>
          <w:p w14:paraId="72BD4F14" w14:textId="77777777" w:rsidR="00C445BD" w:rsidRDefault="00C445BD" w:rsidP="00C445BD">
            <w:pPr>
              <w:jc w:val="right"/>
              <w:rPr>
                <w:rFonts w:eastAsia="Arial Unicode MS"/>
                <w:sz w:val="22"/>
                <w:szCs w:val="22"/>
                <w:lang w:val="en-US"/>
              </w:rPr>
            </w:pPr>
            <w:r>
              <w:rPr>
                <w:sz w:val="22"/>
                <w:szCs w:val="22"/>
                <w:lang w:val="en-US"/>
              </w:rPr>
              <w:t>50,89218</w:t>
            </w:r>
          </w:p>
        </w:tc>
        <w:tc>
          <w:tcPr>
            <w:tcW w:w="1191" w:type="dxa"/>
            <w:noWrap/>
            <w:vAlign w:val="center"/>
            <w:hideMark/>
          </w:tcPr>
          <w:p w14:paraId="638FA07C" w14:textId="77777777" w:rsidR="00C445BD" w:rsidRDefault="00C445BD" w:rsidP="00C445BD">
            <w:pPr>
              <w:jc w:val="right"/>
              <w:rPr>
                <w:rFonts w:eastAsia="Arial Unicode MS"/>
                <w:sz w:val="22"/>
                <w:szCs w:val="22"/>
                <w:lang w:val="en-US"/>
              </w:rPr>
            </w:pPr>
            <w:r>
              <w:rPr>
                <w:sz w:val="22"/>
                <w:szCs w:val="22"/>
                <w:lang w:val="en-US"/>
              </w:rPr>
              <w:t>53,67187</w:t>
            </w:r>
          </w:p>
        </w:tc>
      </w:tr>
      <w:tr w:rsidR="00C445BD" w14:paraId="7B10A612" w14:textId="77777777" w:rsidTr="007266BA">
        <w:trPr>
          <w:trHeight w:val="340"/>
          <w:jc w:val="center"/>
        </w:trPr>
        <w:tc>
          <w:tcPr>
            <w:tcW w:w="510" w:type="dxa"/>
            <w:noWrap/>
            <w:vAlign w:val="center"/>
            <w:hideMark/>
          </w:tcPr>
          <w:p w14:paraId="35F1DF34" w14:textId="77777777" w:rsidR="00C445BD" w:rsidRDefault="00C445BD" w:rsidP="00C445BD">
            <w:pPr>
              <w:jc w:val="center"/>
              <w:rPr>
                <w:rFonts w:eastAsia="Arial Unicode MS"/>
                <w:sz w:val="22"/>
                <w:szCs w:val="22"/>
                <w:lang w:val="en-US"/>
              </w:rPr>
            </w:pPr>
            <w:r>
              <w:rPr>
                <w:b w:val="0"/>
                <w:bCs w:val="0"/>
                <w:sz w:val="22"/>
                <w:szCs w:val="22"/>
                <w:lang w:val="en-US"/>
              </w:rPr>
              <w:t>31</w:t>
            </w:r>
          </w:p>
        </w:tc>
        <w:tc>
          <w:tcPr>
            <w:tcW w:w="1191" w:type="dxa"/>
            <w:noWrap/>
            <w:vAlign w:val="center"/>
            <w:hideMark/>
          </w:tcPr>
          <w:p w14:paraId="1B0CB12C" w14:textId="77777777" w:rsidR="00C445BD" w:rsidRDefault="00C445BD" w:rsidP="00C445BD">
            <w:pPr>
              <w:jc w:val="right"/>
              <w:rPr>
                <w:rFonts w:eastAsia="Arial Unicode MS"/>
                <w:sz w:val="22"/>
                <w:szCs w:val="22"/>
                <w:lang w:val="en-US"/>
              </w:rPr>
            </w:pPr>
            <w:r>
              <w:rPr>
                <w:sz w:val="22"/>
                <w:szCs w:val="22"/>
                <w:lang w:val="en-US"/>
              </w:rPr>
              <w:t>14,4577359</w:t>
            </w:r>
          </w:p>
        </w:tc>
        <w:tc>
          <w:tcPr>
            <w:tcW w:w="1191" w:type="dxa"/>
            <w:noWrap/>
            <w:vAlign w:val="center"/>
            <w:hideMark/>
          </w:tcPr>
          <w:p w14:paraId="50F5B24F" w14:textId="77777777" w:rsidR="00C445BD" w:rsidRDefault="00C445BD" w:rsidP="00C445BD">
            <w:pPr>
              <w:jc w:val="right"/>
              <w:rPr>
                <w:rFonts w:eastAsia="Arial Unicode MS"/>
                <w:sz w:val="22"/>
                <w:szCs w:val="22"/>
                <w:lang w:val="en-US"/>
              </w:rPr>
            </w:pPr>
            <w:r>
              <w:rPr>
                <w:sz w:val="22"/>
                <w:szCs w:val="22"/>
                <w:lang w:val="en-US"/>
              </w:rPr>
              <w:t>15,6554669</w:t>
            </w:r>
          </w:p>
        </w:tc>
        <w:tc>
          <w:tcPr>
            <w:tcW w:w="1191" w:type="dxa"/>
            <w:noWrap/>
            <w:vAlign w:val="center"/>
            <w:hideMark/>
          </w:tcPr>
          <w:p w14:paraId="7CC66BEB" w14:textId="77777777" w:rsidR="00C445BD" w:rsidRDefault="00C445BD" w:rsidP="00C445BD">
            <w:pPr>
              <w:jc w:val="right"/>
              <w:rPr>
                <w:rFonts w:eastAsia="Arial Unicode MS"/>
                <w:sz w:val="22"/>
                <w:szCs w:val="22"/>
                <w:lang w:val="en-US"/>
              </w:rPr>
            </w:pPr>
            <w:r>
              <w:rPr>
                <w:sz w:val="22"/>
                <w:szCs w:val="22"/>
                <w:lang w:val="en-US"/>
              </w:rPr>
              <w:t>17,538716</w:t>
            </w:r>
          </w:p>
        </w:tc>
        <w:tc>
          <w:tcPr>
            <w:tcW w:w="1191" w:type="dxa"/>
            <w:noWrap/>
            <w:vAlign w:val="center"/>
            <w:hideMark/>
          </w:tcPr>
          <w:p w14:paraId="632713CD" w14:textId="77777777" w:rsidR="00C445BD" w:rsidRDefault="00C445BD" w:rsidP="00C445BD">
            <w:pPr>
              <w:jc w:val="right"/>
              <w:rPr>
                <w:rFonts w:eastAsia="Arial Unicode MS"/>
                <w:sz w:val="22"/>
                <w:szCs w:val="22"/>
                <w:lang w:val="en-US"/>
              </w:rPr>
            </w:pPr>
            <w:r>
              <w:rPr>
                <w:sz w:val="22"/>
                <w:szCs w:val="22"/>
                <w:lang w:val="en-US"/>
              </w:rPr>
              <w:t>19,28056</w:t>
            </w:r>
          </w:p>
        </w:tc>
        <w:tc>
          <w:tcPr>
            <w:tcW w:w="1191" w:type="dxa"/>
            <w:noWrap/>
            <w:vAlign w:val="center"/>
            <w:hideMark/>
          </w:tcPr>
          <w:p w14:paraId="6D2F7C02" w14:textId="77777777" w:rsidR="00C445BD" w:rsidRDefault="00C445BD" w:rsidP="00C445BD">
            <w:pPr>
              <w:jc w:val="right"/>
              <w:rPr>
                <w:rFonts w:eastAsia="Arial Unicode MS"/>
                <w:sz w:val="22"/>
                <w:szCs w:val="22"/>
                <w:lang w:val="en-US"/>
              </w:rPr>
            </w:pPr>
            <w:r>
              <w:rPr>
                <w:sz w:val="22"/>
                <w:szCs w:val="22"/>
                <w:lang w:val="en-US"/>
              </w:rPr>
              <w:t>44,98534</w:t>
            </w:r>
          </w:p>
        </w:tc>
        <w:tc>
          <w:tcPr>
            <w:tcW w:w="1191" w:type="dxa"/>
            <w:noWrap/>
            <w:vAlign w:val="center"/>
            <w:hideMark/>
          </w:tcPr>
          <w:p w14:paraId="51B53F14" w14:textId="77777777" w:rsidR="00C445BD" w:rsidRDefault="00C445BD" w:rsidP="00C445BD">
            <w:pPr>
              <w:jc w:val="right"/>
              <w:rPr>
                <w:rFonts w:eastAsia="Arial Unicode MS"/>
                <w:sz w:val="22"/>
                <w:szCs w:val="22"/>
                <w:lang w:val="en-US"/>
              </w:rPr>
            </w:pPr>
            <w:r>
              <w:rPr>
                <w:sz w:val="22"/>
                <w:szCs w:val="22"/>
                <w:lang w:val="en-US"/>
              </w:rPr>
              <w:t>48,23192</w:t>
            </w:r>
          </w:p>
        </w:tc>
        <w:tc>
          <w:tcPr>
            <w:tcW w:w="1191" w:type="dxa"/>
            <w:noWrap/>
            <w:vAlign w:val="center"/>
            <w:hideMark/>
          </w:tcPr>
          <w:p w14:paraId="3141C0E7" w14:textId="77777777" w:rsidR="00C445BD" w:rsidRDefault="00C445BD" w:rsidP="00C445BD">
            <w:pPr>
              <w:jc w:val="right"/>
              <w:rPr>
                <w:rFonts w:eastAsia="Arial Unicode MS"/>
                <w:sz w:val="22"/>
                <w:szCs w:val="22"/>
                <w:lang w:val="en-US"/>
              </w:rPr>
            </w:pPr>
            <w:r>
              <w:rPr>
                <w:sz w:val="22"/>
                <w:szCs w:val="22"/>
                <w:lang w:val="en-US"/>
              </w:rPr>
              <w:t>52,19135</w:t>
            </w:r>
          </w:p>
        </w:tc>
        <w:tc>
          <w:tcPr>
            <w:tcW w:w="1191" w:type="dxa"/>
            <w:noWrap/>
            <w:vAlign w:val="center"/>
            <w:hideMark/>
          </w:tcPr>
          <w:p w14:paraId="42922134" w14:textId="77777777" w:rsidR="00C445BD" w:rsidRDefault="00C445BD" w:rsidP="00C445BD">
            <w:pPr>
              <w:jc w:val="right"/>
              <w:rPr>
                <w:rFonts w:eastAsia="Arial Unicode MS"/>
                <w:sz w:val="22"/>
                <w:szCs w:val="22"/>
                <w:lang w:val="en-US"/>
              </w:rPr>
            </w:pPr>
            <w:r>
              <w:rPr>
                <w:sz w:val="22"/>
                <w:szCs w:val="22"/>
                <w:lang w:val="en-US"/>
              </w:rPr>
              <w:t>55,00248</w:t>
            </w:r>
          </w:p>
        </w:tc>
      </w:tr>
      <w:tr w:rsidR="00C445BD" w14:paraId="35A44BE5" w14:textId="77777777" w:rsidTr="007266BA">
        <w:trPr>
          <w:trHeight w:val="340"/>
          <w:jc w:val="center"/>
        </w:trPr>
        <w:tc>
          <w:tcPr>
            <w:tcW w:w="510" w:type="dxa"/>
            <w:noWrap/>
            <w:vAlign w:val="center"/>
            <w:hideMark/>
          </w:tcPr>
          <w:p w14:paraId="48C00D1B" w14:textId="77777777" w:rsidR="00C445BD" w:rsidRDefault="00C445BD" w:rsidP="00C445BD">
            <w:pPr>
              <w:jc w:val="center"/>
              <w:rPr>
                <w:rFonts w:eastAsia="Arial Unicode MS"/>
                <w:sz w:val="22"/>
                <w:szCs w:val="22"/>
                <w:lang w:val="en-US"/>
              </w:rPr>
            </w:pPr>
            <w:r>
              <w:rPr>
                <w:b w:val="0"/>
                <w:bCs w:val="0"/>
                <w:sz w:val="22"/>
                <w:szCs w:val="22"/>
                <w:lang w:val="en-US"/>
              </w:rPr>
              <w:t>32</w:t>
            </w:r>
          </w:p>
        </w:tc>
        <w:tc>
          <w:tcPr>
            <w:tcW w:w="1191" w:type="dxa"/>
            <w:noWrap/>
            <w:vAlign w:val="center"/>
            <w:hideMark/>
          </w:tcPr>
          <w:p w14:paraId="0AC3955C" w14:textId="77777777" w:rsidR="00C445BD" w:rsidRDefault="00C445BD" w:rsidP="00C445BD">
            <w:pPr>
              <w:jc w:val="right"/>
              <w:rPr>
                <w:rFonts w:eastAsia="Arial Unicode MS"/>
                <w:sz w:val="22"/>
                <w:szCs w:val="22"/>
                <w:lang w:val="en-US"/>
              </w:rPr>
            </w:pPr>
            <w:r>
              <w:rPr>
                <w:sz w:val="22"/>
                <w:szCs w:val="22"/>
                <w:lang w:val="en-US"/>
              </w:rPr>
              <w:t>15,1340182</w:t>
            </w:r>
          </w:p>
        </w:tc>
        <w:tc>
          <w:tcPr>
            <w:tcW w:w="1191" w:type="dxa"/>
            <w:noWrap/>
            <w:vAlign w:val="center"/>
            <w:hideMark/>
          </w:tcPr>
          <w:p w14:paraId="0C45A804" w14:textId="77777777" w:rsidR="00C445BD" w:rsidRDefault="00C445BD" w:rsidP="00C445BD">
            <w:pPr>
              <w:jc w:val="right"/>
              <w:rPr>
                <w:rFonts w:eastAsia="Arial Unicode MS"/>
                <w:sz w:val="22"/>
                <w:szCs w:val="22"/>
                <w:lang w:val="en-US"/>
              </w:rPr>
            </w:pPr>
            <w:r>
              <w:rPr>
                <w:sz w:val="22"/>
                <w:szCs w:val="22"/>
                <w:lang w:val="en-US"/>
              </w:rPr>
              <w:t>16,3622034</w:t>
            </w:r>
          </w:p>
        </w:tc>
        <w:tc>
          <w:tcPr>
            <w:tcW w:w="1191" w:type="dxa"/>
            <w:noWrap/>
            <w:vAlign w:val="center"/>
            <w:hideMark/>
          </w:tcPr>
          <w:p w14:paraId="674B60C4" w14:textId="77777777" w:rsidR="00C445BD" w:rsidRDefault="00C445BD" w:rsidP="00C445BD">
            <w:pPr>
              <w:jc w:val="right"/>
              <w:rPr>
                <w:rFonts w:eastAsia="Arial Unicode MS"/>
                <w:sz w:val="22"/>
                <w:szCs w:val="22"/>
                <w:lang w:val="en-US"/>
              </w:rPr>
            </w:pPr>
            <w:r>
              <w:rPr>
                <w:sz w:val="22"/>
                <w:szCs w:val="22"/>
                <w:lang w:val="en-US"/>
              </w:rPr>
              <w:t>18,290791</w:t>
            </w:r>
          </w:p>
        </w:tc>
        <w:tc>
          <w:tcPr>
            <w:tcW w:w="1191" w:type="dxa"/>
            <w:noWrap/>
            <w:vAlign w:val="center"/>
            <w:hideMark/>
          </w:tcPr>
          <w:p w14:paraId="51CC2BB3" w14:textId="77777777" w:rsidR="00C445BD" w:rsidRDefault="00C445BD" w:rsidP="00C445BD">
            <w:pPr>
              <w:jc w:val="right"/>
              <w:rPr>
                <w:rFonts w:eastAsia="Arial Unicode MS"/>
                <w:sz w:val="22"/>
                <w:szCs w:val="22"/>
                <w:lang w:val="en-US"/>
              </w:rPr>
            </w:pPr>
            <w:r>
              <w:rPr>
                <w:sz w:val="22"/>
                <w:szCs w:val="22"/>
                <w:lang w:val="en-US"/>
              </w:rPr>
              <w:t>20,07191</w:t>
            </w:r>
          </w:p>
        </w:tc>
        <w:tc>
          <w:tcPr>
            <w:tcW w:w="1191" w:type="dxa"/>
            <w:noWrap/>
            <w:vAlign w:val="center"/>
            <w:hideMark/>
          </w:tcPr>
          <w:p w14:paraId="20B54C78" w14:textId="77777777" w:rsidR="00C445BD" w:rsidRDefault="00C445BD" w:rsidP="00C445BD">
            <w:pPr>
              <w:jc w:val="right"/>
              <w:rPr>
                <w:rFonts w:eastAsia="Arial Unicode MS"/>
                <w:sz w:val="22"/>
                <w:szCs w:val="22"/>
                <w:lang w:val="en-US"/>
              </w:rPr>
            </w:pPr>
            <w:r>
              <w:rPr>
                <w:sz w:val="22"/>
                <w:szCs w:val="22"/>
                <w:lang w:val="en-US"/>
              </w:rPr>
              <w:t>46,19424</w:t>
            </w:r>
          </w:p>
        </w:tc>
        <w:tc>
          <w:tcPr>
            <w:tcW w:w="1191" w:type="dxa"/>
            <w:noWrap/>
            <w:vAlign w:val="center"/>
            <w:hideMark/>
          </w:tcPr>
          <w:p w14:paraId="66435449" w14:textId="77777777" w:rsidR="00C445BD" w:rsidRDefault="00C445BD" w:rsidP="00C445BD">
            <w:pPr>
              <w:jc w:val="right"/>
              <w:rPr>
                <w:rFonts w:eastAsia="Arial Unicode MS"/>
                <w:sz w:val="22"/>
                <w:szCs w:val="22"/>
                <w:lang w:val="en-US"/>
              </w:rPr>
            </w:pPr>
            <w:r>
              <w:rPr>
                <w:sz w:val="22"/>
                <w:szCs w:val="22"/>
                <w:lang w:val="en-US"/>
              </w:rPr>
              <w:t>49,48044</w:t>
            </w:r>
          </w:p>
        </w:tc>
        <w:tc>
          <w:tcPr>
            <w:tcW w:w="1191" w:type="dxa"/>
            <w:noWrap/>
            <w:vAlign w:val="center"/>
            <w:hideMark/>
          </w:tcPr>
          <w:p w14:paraId="4005534E" w14:textId="77777777" w:rsidR="00C445BD" w:rsidRDefault="00C445BD" w:rsidP="00C445BD">
            <w:pPr>
              <w:jc w:val="right"/>
              <w:rPr>
                <w:rFonts w:eastAsia="Arial Unicode MS"/>
                <w:sz w:val="22"/>
                <w:szCs w:val="22"/>
                <w:lang w:val="en-US"/>
              </w:rPr>
            </w:pPr>
            <w:r>
              <w:rPr>
                <w:sz w:val="22"/>
                <w:szCs w:val="22"/>
                <w:lang w:val="en-US"/>
              </w:rPr>
              <w:t>53,48566</w:t>
            </w:r>
          </w:p>
        </w:tc>
        <w:tc>
          <w:tcPr>
            <w:tcW w:w="1191" w:type="dxa"/>
            <w:noWrap/>
            <w:vAlign w:val="center"/>
            <w:hideMark/>
          </w:tcPr>
          <w:p w14:paraId="2759A88F" w14:textId="77777777" w:rsidR="00C445BD" w:rsidRDefault="00C445BD" w:rsidP="00C445BD">
            <w:pPr>
              <w:jc w:val="right"/>
              <w:rPr>
                <w:rFonts w:eastAsia="Arial Unicode MS"/>
                <w:sz w:val="22"/>
                <w:szCs w:val="22"/>
                <w:lang w:val="en-US"/>
              </w:rPr>
            </w:pPr>
            <w:r>
              <w:rPr>
                <w:sz w:val="22"/>
                <w:szCs w:val="22"/>
                <w:lang w:val="en-US"/>
              </w:rPr>
              <w:t>56,32799</w:t>
            </w:r>
          </w:p>
        </w:tc>
      </w:tr>
      <w:tr w:rsidR="00C445BD" w14:paraId="7949429A" w14:textId="77777777" w:rsidTr="007266BA">
        <w:trPr>
          <w:trHeight w:val="340"/>
          <w:jc w:val="center"/>
        </w:trPr>
        <w:tc>
          <w:tcPr>
            <w:tcW w:w="510" w:type="dxa"/>
            <w:noWrap/>
            <w:vAlign w:val="center"/>
            <w:hideMark/>
          </w:tcPr>
          <w:p w14:paraId="7B0050C7" w14:textId="77777777" w:rsidR="00C445BD" w:rsidRDefault="00C445BD" w:rsidP="00C445BD">
            <w:pPr>
              <w:jc w:val="center"/>
              <w:rPr>
                <w:rFonts w:eastAsia="Arial Unicode MS"/>
                <w:sz w:val="22"/>
                <w:szCs w:val="22"/>
                <w:lang w:val="en-US"/>
              </w:rPr>
            </w:pPr>
            <w:r>
              <w:rPr>
                <w:b w:val="0"/>
                <w:bCs w:val="0"/>
                <w:sz w:val="22"/>
                <w:szCs w:val="22"/>
                <w:lang w:val="en-US"/>
              </w:rPr>
              <w:t>33</w:t>
            </w:r>
          </w:p>
        </w:tc>
        <w:tc>
          <w:tcPr>
            <w:tcW w:w="1191" w:type="dxa"/>
            <w:noWrap/>
            <w:vAlign w:val="center"/>
            <w:hideMark/>
          </w:tcPr>
          <w:p w14:paraId="5627D229" w14:textId="77777777" w:rsidR="00C445BD" w:rsidRDefault="00C445BD" w:rsidP="00C445BD">
            <w:pPr>
              <w:jc w:val="right"/>
              <w:rPr>
                <w:rFonts w:eastAsia="Arial Unicode MS"/>
                <w:sz w:val="22"/>
                <w:szCs w:val="22"/>
                <w:lang w:val="en-US"/>
              </w:rPr>
            </w:pPr>
            <w:r>
              <w:rPr>
                <w:sz w:val="22"/>
                <w:szCs w:val="22"/>
                <w:lang w:val="en-US"/>
              </w:rPr>
              <w:t>15,8151796</w:t>
            </w:r>
          </w:p>
        </w:tc>
        <w:tc>
          <w:tcPr>
            <w:tcW w:w="1191" w:type="dxa"/>
            <w:noWrap/>
            <w:vAlign w:val="center"/>
            <w:hideMark/>
          </w:tcPr>
          <w:p w14:paraId="50B65013" w14:textId="77777777" w:rsidR="00C445BD" w:rsidRDefault="00C445BD" w:rsidP="00C445BD">
            <w:pPr>
              <w:jc w:val="right"/>
              <w:rPr>
                <w:rFonts w:eastAsia="Arial Unicode MS"/>
                <w:sz w:val="22"/>
                <w:szCs w:val="22"/>
                <w:lang w:val="en-US"/>
              </w:rPr>
            </w:pPr>
            <w:r>
              <w:rPr>
                <w:sz w:val="22"/>
                <w:szCs w:val="22"/>
                <w:lang w:val="en-US"/>
              </w:rPr>
              <w:t>17,0734802</w:t>
            </w:r>
          </w:p>
        </w:tc>
        <w:tc>
          <w:tcPr>
            <w:tcW w:w="1191" w:type="dxa"/>
            <w:noWrap/>
            <w:vAlign w:val="center"/>
            <w:hideMark/>
          </w:tcPr>
          <w:p w14:paraId="7D2AD94B" w14:textId="77777777" w:rsidR="00C445BD" w:rsidRDefault="00C445BD" w:rsidP="00C445BD">
            <w:pPr>
              <w:jc w:val="right"/>
              <w:rPr>
                <w:rFonts w:eastAsia="Arial Unicode MS"/>
                <w:sz w:val="22"/>
                <w:szCs w:val="22"/>
                <w:lang w:val="en-US"/>
              </w:rPr>
            </w:pPr>
            <w:r>
              <w:rPr>
                <w:sz w:val="22"/>
                <w:szCs w:val="22"/>
                <w:lang w:val="en-US"/>
              </w:rPr>
              <w:t>19,046663</w:t>
            </w:r>
          </w:p>
        </w:tc>
        <w:tc>
          <w:tcPr>
            <w:tcW w:w="1191" w:type="dxa"/>
            <w:noWrap/>
            <w:vAlign w:val="center"/>
            <w:hideMark/>
          </w:tcPr>
          <w:p w14:paraId="6FDEFDC4" w14:textId="77777777" w:rsidR="00C445BD" w:rsidRDefault="00C445BD" w:rsidP="00C445BD">
            <w:pPr>
              <w:jc w:val="right"/>
              <w:rPr>
                <w:rFonts w:eastAsia="Arial Unicode MS"/>
                <w:sz w:val="22"/>
                <w:szCs w:val="22"/>
                <w:lang w:val="en-US"/>
              </w:rPr>
            </w:pPr>
            <w:r>
              <w:rPr>
                <w:sz w:val="22"/>
                <w:szCs w:val="22"/>
                <w:lang w:val="en-US"/>
              </w:rPr>
              <w:t>20,86652</w:t>
            </w:r>
          </w:p>
        </w:tc>
        <w:tc>
          <w:tcPr>
            <w:tcW w:w="1191" w:type="dxa"/>
            <w:noWrap/>
            <w:vAlign w:val="center"/>
            <w:hideMark/>
          </w:tcPr>
          <w:p w14:paraId="58BA3B38" w14:textId="77777777" w:rsidR="00C445BD" w:rsidRDefault="00C445BD" w:rsidP="00C445BD">
            <w:pPr>
              <w:jc w:val="right"/>
              <w:rPr>
                <w:rFonts w:eastAsia="Arial Unicode MS"/>
                <w:sz w:val="22"/>
                <w:szCs w:val="22"/>
                <w:lang w:val="en-US"/>
              </w:rPr>
            </w:pPr>
            <w:r>
              <w:rPr>
                <w:sz w:val="22"/>
                <w:szCs w:val="22"/>
                <w:lang w:val="en-US"/>
              </w:rPr>
              <w:t>47,3999</w:t>
            </w:r>
          </w:p>
        </w:tc>
        <w:tc>
          <w:tcPr>
            <w:tcW w:w="1191" w:type="dxa"/>
            <w:noWrap/>
            <w:vAlign w:val="center"/>
            <w:hideMark/>
          </w:tcPr>
          <w:p w14:paraId="7B7EA649" w14:textId="77777777" w:rsidR="00C445BD" w:rsidRDefault="00C445BD" w:rsidP="00C445BD">
            <w:pPr>
              <w:jc w:val="right"/>
              <w:rPr>
                <w:rFonts w:eastAsia="Arial Unicode MS"/>
                <w:sz w:val="22"/>
                <w:szCs w:val="22"/>
                <w:lang w:val="en-US"/>
              </w:rPr>
            </w:pPr>
            <w:r>
              <w:rPr>
                <w:sz w:val="22"/>
                <w:szCs w:val="22"/>
                <w:lang w:val="en-US"/>
              </w:rPr>
              <w:t>50,7251</w:t>
            </w:r>
          </w:p>
        </w:tc>
        <w:tc>
          <w:tcPr>
            <w:tcW w:w="1191" w:type="dxa"/>
            <w:noWrap/>
            <w:vAlign w:val="center"/>
            <w:hideMark/>
          </w:tcPr>
          <w:p w14:paraId="44BE41A5" w14:textId="77777777" w:rsidR="00C445BD" w:rsidRDefault="00C445BD" w:rsidP="00C445BD">
            <w:pPr>
              <w:jc w:val="right"/>
              <w:rPr>
                <w:rFonts w:eastAsia="Arial Unicode MS"/>
                <w:sz w:val="22"/>
                <w:szCs w:val="22"/>
                <w:lang w:val="en-US"/>
              </w:rPr>
            </w:pPr>
            <w:r>
              <w:rPr>
                <w:sz w:val="22"/>
                <w:szCs w:val="22"/>
                <w:lang w:val="en-US"/>
              </w:rPr>
              <w:t>54,77545</w:t>
            </w:r>
          </w:p>
        </w:tc>
        <w:tc>
          <w:tcPr>
            <w:tcW w:w="1191" w:type="dxa"/>
            <w:noWrap/>
            <w:vAlign w:val="center"/>
            <w:hideMark/>
          </w:tcPr>
          <w:p w14:paraId="51E92BFC" w14:textId="77777777" w:rsidR="00C445BD" w:rsidRDefault="00C445BD" w:rsidP="00C445BD">
            <w:pPr>
              <w:jc w:val="right"/>
              <w:rPr>
                <w:rFonts w:eastAsia="Arial Unicode MS"/>
                <w:sz w:val="22"/>
                <w:szCs w:val="22"/>
                <w:lang w:val="en-US"/>
              </w:rPr>
            </w:pPr>
            <w:r>
              <w:rPr>
                <w:sz w:val="22"/>
                <w:szCs w:val="22"/>
                <w:lang w:val="en-US"/>
              </w:rPr>
              <w:t>57,64831</w:t>
            </w:r>
          </w:p>
        </w:tc>
      </w:tr>
      <w:tr w:rsidR="00C445BD" w14:paraId="0DC9C9C1" w14:textId="77777777" w:rsidTr="007266BA">
        <w:trPr>
          <w:trHeight w:val="340"/>
          <w:jc w:val="center"/>
        </w:trPr>
        <w:tc>
          <w:tcPr>
            <w:tcW w:w="510" w:type="dxa"/>
            <w:noWrap/>
            <w:vAlign w:val="center"/>
            <w:hideMark/>
          </w:tcPr>
          <w:p w14:paraId="0A8D08E8" w14:textId="77777777" w:rsidR="00C445BD" w:rsidRDefault="00C445BD" w:rsidP="00C445BD">
            <w:pPr>
              <w:jc w:val="center"/>
              <w:rPr>
                <w:rFonts w:eastAsia="Arial Unicode MS"/>
                <w:sz w:val="22"/>
                <w:szCs w:val="22"/>
                <w:lang w:val="en-US"/>
              </w:rPr>
            </w:pPr>
            <w:r>
              <w:rPr>
                <w:b w:val="0"/>
                <w:bCs w:val="0"/>
                <w:sz w:val="22"/>
                <w:szCs w:val="22"/>
                <w:lang w:val="en-US"/>
              </w:rPr>
              <w:t>34</w:t>
            </w:r>
          </w:p>
        </w:tc>
        <w:tc>
          <w:tcPr>
            <w:tcW w:w="1191" w:type="dxa"/>
            <w:noWrap/>
            <w:vAlign w:val="center"/>
            <w:hideMark/>
          </w:tcPr>
          <w:p w14:paraId="5F9B629A" w14:textId="77777777" w:rsidR="00C445BD" w:rsidRDefault="00C445BD" w:rsidP="00C445BD">
            <w:pPr>
              <w:jc w:val="right"/>
              <w:rPr>
                <w:rFonts w:eastAsia="Arial Unicode MS"/>
                <w:sz w:val="22"/>
                <w:szCs w:val="22"/>
                <w:lang w:val="en-US"/>
              </w:rPr>
            </w:pPr>
            <w:r>
              <w:rPr>
                <w:sz w:val="22"/>
                <w:szCs w:val="22"/>
                <w:lang w:val="en-US"/>
              </w:rPr>
              <w:t>16,5012991</w:t>
            </w:r>
          </w:p>
        </w:tc>
        <w:tc>
          <w:tcPr>
            <w:tcW w:w="1191" w:type="dxa"/>
            <w:noWrap/>
            <w:vAlign w:val="center"/>
            <w:hideMark/>
          </w:tcPr>
          <w:p w14:paraId="6722A23B" w14:textId="77777777" w:rsidR="00C445BD" w:rsidRDefault="00C445BD" w:rsidP="00C445BD">
            <w:pPr>
              <w:jc w:val="right"/>
              <w:rPr>
                <w:rFonts w:eastAsia="Arial Unicode MS"/>
                <w:sz w:val="22"/>
                <w:szCs w:val="22"/>
                <w:lang w:val="en-US"/>
              </w:rPr>
            </w:pPr>
            <w:r>
              <w:rPr>
                <w:sz w:val="22"/>
                <w:szCs w:val="22"/>
                <w:lang w:val="en-US"/>
              </w:rPr>
              <w:t>17,7891043</w:t>
            </w:r>
          </w:p>
        </w:tc>
        <w:tc>
          <w:tcPr>
            <w:tcW w:w="1191" w:type="dxa"/>
            <w:noWrap/>
            <w:vAlign w:val="center"/>
            <w:hideMark/>
          </w:tcPr>
          <w:p w14:paraId="36B6AE0A" w14:textId="77777777" w:rsidR="00C445BD" w:rsidRDefault="00C445BD" w:rsidP="00C445BD">
            <w:pPr>
              <w:jc w:val="right"/>
              <w:rPr>
                <w:rFonts w:eastAsia="Arial Unicode MS"/>
                <w:sz w:val="22"/>
                <w:szCs w:val="22"/>
                <w:lang w:val="en-US"/>
              </w:rPr>
            </w:pPr>
            <w:r>
              <w:rPr>
                <w:sz w:val="22"/>
                <w:szCs w:val="22"/>
                <w:lang w:val="en-US"/>
              </w:rPr>
              <w:t>19,806237</w:t>
            </w:r>
          </w:p>
        </w:tc>
        <w:tc>
          <w:tcPr>
            <w:tcW w:w="1191" w:type="dxa"/>
            <w:noWrap/>
            <w:vAlign w:val="center"/>
            <w:hideMark/>
          </w:tcPr>
          <w:p w14:paraId="193F9219" w14:textId="77777777" w:rsidR="00C445BD" w:rsidRDefault="00C445BD" w:rsidP="00C445BD">
            <w:pPr>
              <w:jc w:val="right"/>
              <w:rPr>
                <w:rFonts w:eastAsia="Arial Unicode MS"/>
                <w:sz w:val="22"/>
                <w:szCs w:val="22"/>
                <w:lang w:val="en-US"/>
              </w:rPr>
            </w:pPr>
            <w:r>
              <w:rPr>
                <w:sz w:val="22"/>
                <w:szCs w:val="22"/>
                <w:lang w:val="en-US"/>
              </w:rPr>
              <w:t>21,66428</w:t>
            </w:r>
          </w:p>
        </w:tc>
        <w:tc>
          <w:tcPr>
            <w:tcW w:w="1191" w:type="dxa"/>
            <w:noWrap/>
            <w:vAlign w:val="center"/>
            <w:hideMark/>
          </w:tcPr>
          <w:p w14:paraId="36D4821A" w14:textId="77777777" w:rsidR="00C445BD" w:rsidRDefault="00C445BD" w:rsidP="00C445BD">
            <w:pPr>
              <w:jc w:val="right"/>
              <w:rPr>
                <w:rFonts w:eastAsia="Arial Unicode MS"/>
                <w:sz w:val="22"/>
                <w:szCs w:val="22"/>
                <w:lang w:val="en-US"/>
              </w:rPr>
            </w:pPr>
            <w:r>
              <w:rPr>
                <w:sz w:val="22"/>
                <w:szCs w:val="22"/>
                <w:lang w:val="en-US"/>
              </w:rPr>
              <w:t>48,60236</w:t>
            </w:r>
          </w:p>
        </w:tc>
        <w:tc>
          <w:tcPr>
            <w:tcW w:w="1191" w:type="dxa"/>
            <w:noWrap/>
            <w:vAlign w:val="center"/>
            <w:hideMark/>
          </w:tcPr>
          <w:p w14:paraId="1190020E" w14:textId="77777777" w:rsidR="00C445BD" w:rsidRDefault="00C445BD" w:rsidP="00C445BD">
            <w:pPr>
              <w:jc w:val="right"/>
              <w:rPr>
                <w:rFonts w:eastAsia="Arial Unicode MS"/>
                <w:sz w:val="22"/>
                <w:szCs w:val="22"/>
                <w:lang w:val="en-US"/>
              </w:rPr>
            </w:pPr>
            <w:r>
              <w:rPr>
                <w:sz w:val="22"/>
                <w:szCs w:val="22"/>
                <w:lang w:val="en-US"/>
              </w:rPr>
              <w:t>51,96602</w:t>
            </w:r>
          </w:p>
        </w:tc>
        <w:tc>
          <w:tcPr>
            <w:tcW w:w="1191" w:type="dxa"/>
            <w:noWrap/>
            <w:vAlign w:val="center"/>
            <w:hideMark/>
          </w:tcPr>
          <w:p w14:paraId="5CAB880F" w14:textId="77777777" w:rsidR="00C445BD" w:rsidRDefault="00C445BD" w:rsidP="00C445BD">
            <w:pPr>
              <w:jc w:val="right"/>
              <w:rPr>
                <w:rFonts w:eastAsia="Arial Unicode MS"/>
                <w:sz w:val="22"/>
                <w:szCs w:val="22"/>
                <w:lang w:val="en-US"/>
              </w:rPr>
            </w:pPr>
            <w:r>
              <w:rPr>
                <w:sz w:val="22"/>
                <w:szCs w:val="22"/>
                <w:lang w:val="en-US"/>
              </w:rPr>
              <w:t>56,06085</w:t>
            </w:r>
          </w:p>
        </w:tc>
        <w:tc>
          <w:tcPr>
            <w:tcW w:w="1191" w:type="dxa"/>
            <w:noWrap/>
            <w:vAlign w:val="center"/>
            <w:hideMark/>
          </w:tcPr>
          <w:p w14:paraId="3B8F9166" w14:textId="77777777" w:rsidR="00C445BD" w:rsidRDefault="00C445BD" w:rsidP="00C445BD">
            <w:pPr>
              <w:jc w:val="right"/>
              <w:rPr>
                <w:rFonts w:eastAsia="Arial Unicode MS"/>
                <w:sz w:val="22"/>
                <w:szCs w:val="22"/>
                <w:lang w:val="en-US"/>
              </w:rPr>
            </w:pPr>
            <w:r>
              <w:rPr>
                <w:sz w:val="22"/>
                <w:szCs w:val="22"/>
                <w:lang w:val="en-US"/>
              </w:rPr>
              <w:t>58,96371</w:t>
            </w:r>
          </w:p>
        </w:tc>
      </w:tr>
      <w:tr w:rsidR="00C445BD" w14:paraId="29456C43" w14:textId="77777777" w:rsidTr="007266BA">
        <w:trPr>
          <w:trHeight w:val="340"/>
          <w:jc w:val="center"/>
        </w:trPr>
        <w:tc>
          <w:tcPr>
            <w:tcW w:w="510" w:type="dxa"/>
            <w:noWrap/>
            <w:vAlign w:val="center"/>
            <w:hideMark/>
          </w:tcPr>
          <w:p w14:paraId="114DA079" w14:textId="77777777" w:rsidR="00C445BD" w:rsidRDefault="00C445BD" w:rsidP="00C445BD">
            <w:pPr>
              <w:jc w:val="center"/>
              <w:rPr>
                <w:rFonts w:eastAsia="Arial Unicode MS"/>
                <w:sz w:val="22"/>
                <w:szCs w:val="22"/>
                <w:lang w:val="en-US"/>
              </w:rPr>
            </w:pPr>
            <w:r>
              <w:rPr>
                <w:b w:val="0"/>
                <w:bCs w:val="0"/>
                <w:sz w:val="22"/>
                <w:szCs w:val="22"/>
                <w:lang w:val="en-US"/>
              </w:rPr>
              <w:t>35</w:t>
            </w:r>
          </w:p>
        </w:tc>
        <w:tc>
          <w:tcPr>
            <w:tcW w:w="1191" w:type="dxa"/>
            <w:noWrap/>
            <w:vAlign w:val="center"/>
            <w:hideMark/>
          </w:tcPr>
          <w:p w14:paraId="6A11EDA3" w14:textId="77777777" w:rsidR="00C445BD" w:rsidRDefault="00C445BD" w:rsidP="00C445BD">
            <w:pPr>
              <w:jc w:val="right"/>
              <w:rPr>
                <w:rFonts w:eastAsia="Arial Unicode MS"/>
                <w:sz w:val="22"/>
                <w:szCs w:val="22"/>
                <w:lang w:val="en-US"/>
              </w:rPr>
            </w:pPr>
            <w:r>
              <w:rPr>
                <w:sz w:val="22"/>
                <w:szCs w:val="22"/>
                <w:lang w:val="en-US"/>
              </w:rPr>
              <w:t>17,1917287</w:t>
            </w:r>
          </w:p>
        </w:tc>
        <w:tc>
          <w:tcPr>
            <w:tcW w:w="1191" w:type="dxa"/>
            <w:noWrap/>
            <w:vAlign w:val="center"/>
            <w:hideMark/>
          </w:tcPr>
          <w:p w14:paraId="4CD68272" w14:textId="77777777" w:rsidR="00C445BD" w:rsidRDefault="00C445BD" w:rsidP="00C445BD">
            <w:pPr>
              <w:jc w:val="right"/>
              <w:rPr>
                <w:rFonts w:eastAsia="Arial Unicode MS"/>
                <w:sz w:val="22"/>
                <w:szCs w:val="22"/>
                <w:lang w:val="en-US"/>
              </w:rPr>
            </w:pPr>
            <w:r>
              <w:rPr>
                <w:sz w:val="22"/>
                <w:szCs w:val="22"/>
                <w:lang w:val="en-US"/>
              </w:rPr>
              <w:t>18,5088696</w:t>
            </w:r>
          </w:p>
        </w:tc>
        <w:tc>
          <w:tcPr>
            <w:tcW w:w="1191" w:type="dxa"/>
            <w:noWrap/>
            <w:vAlign w:val="center"/>
            <w:hideMark/>
          </w:tcPr>
          <w:p w14:paraId="5C572F65" w14:textId="77777777" w:rsidR="00C445BD" w:rsidRDefault="00C445BD" w:rsidP="00C445BD">
            <w:pPr>
              <w:jc w:val="right"/>
              <w:rPr>
                <w:rFonts w:eastAsia="Arial Unicode MS"/>
                <w:sz w:val="22"/>
                <w:szCs w:val="22"/>
                <w:lang w:val="en-US"/>
              </w:rPr>
            </w:pPr>
            <w:r>
              <w:rPr>
                <w:sz w:val="22"/>
                <w:szCs w:val="22"/>
                <w:lang w:val="en-US"/>
              </w:rPr>
              <w:t>20,56938</w:t>
            </w:r>
          </w:p>
        </w:tc>
        <w:tc>
          <w:tcPr>
            <w:tcW w:w="1191" w:type="dxa"/>
            <w:noWrap/>
            <w:vAlign w:val="center"/>
            <w:hideMark/>
          </w:tcPr>
          <w:p w14:paraId="17C229AF" w14:textId="77777777" w:rsidR="00C445BD" w:rsidRDefault="00C445BD" w:rsidP="00C445BD">
            <w:pPr>
              <w:jc w:val="right"/>
              <w:rPr>
                <w:rFonts w:eastAsia="Arial Unicode MS"/>
                <w:sz w:val="22"/>
                <w:szCs w:val="22"/>
                <w:lang w:val="en-US"/>
              </w:rPr>
            </w:pPr>
            <w:r>
              <w:rPr>
                <w:sz w:val="22"/>
                <w:szCs w:val="22"/>
                <w:lang w:val="en-US"/>
              </w:rPr>
              <w:t>22,46501</w:t>
            </w:r>
          </w:p>
        </w:tc>
        <w:tc>
          <w:tcPr>
            <w:tcW w:w="1191" w:type="dxa"/>
            <w:noWrap/>
            <w:vAlign w:val="center"/>
            <w:hideMark/>
          </w:tcPr>
          <w:p w14:paraId="0EC5D8F2" w14:textId="77777777" w:rsidR="00C445BD" w:rsidRDefault="00C445BD" w:rsidP="00C445BD">
            <w:pPr>
              <w:jc w:val="right"/>
              <w:rPr>
                <w:rFonts w:eastAsia="Arial Unicode MS"/>
                <w:sz w:val="22"/>
                <w:szCs w:val="22"/>
                <w:lang w:val="en-US"/>
              </w:rPr>
            </w:pPr>
            <w:r>
              <w:rPr>
                <w:sz w:val="22"/>
                <w:szCs w:val="22"/>
                <w:lang w:val="en-US"/>
              </w:rPr>
              <w:t>49,80183</w:t>
            </w:r>
          </w:p>
        </w:tc>
        <w:tc>
          <w:tcPr>
            <w:tcW w:w="1191" w:type="dxa"/>
            <w:noWrap/>
            <w:vAlign w:val="center"/>
            <w:hideMark/>
          </w:tcPr>
          <w:p w14:paraId="5720827F" w14:textId="77777777" w:rsidR="00C445BD" w:rsidRDefault="00C445BD" w:rsidP="00C445BD">
            <w:pPr>
              <w:jc w:val="right"/>
              <w:rPr>
                <w:rFonts w:eastAsia="Arial Unicode MS"/>
                <w:sz w:val="22"/>
                <w:szCs w:val="22"/>
                <w:lang w:val="en-US"/>
              </w:rPr>
            </w:pPr>
            <w:r>
              <w:rPr>
                <w:sz w:val="22"/>
                <w:szCs w:val="22"/>
                <w:lang w:val="en-US"/>
              </w:rPr>
              <w:t>53,20331</w:t>
            </w:r>
          </w:p>
        </w:tc>
        <w:tc>
          <w:tcPr>
            <w:tcW w:w="1191" w:type="dxa"/>
            <w:noWrap/>
            <w:vAlign w:val="center"/>
            <w:hideMark/>
          </w:tcPr>
          <w:p w14:paraId="153B2006" w14:textId="77777777" w:rsidR="00C445BD" w:rsidRDefault="00C445BD" w:rsidP="00C445BD">
            <w:pPr>
              <w:jc w:val="right"/>
              <w:rPr>
                <w:rFonts w:eastAsia="Arial Unicode MS"/>
                <w:sz w:val="22"/>
                <w:szCs w:val="22"/>
                <w:lang w:val="en-US"/>
              </w:rPr>
            </w:pPr>
            <w:r>
              <w:rPr>
                <w:sz w:val="22"/>
                <w:szCs w:val="22"/>
                <w:lang w:val="en-US"/>
              </w:rPr>
              <w:t>57,34199</w:t>
            </w:r>
          </w:p>
        </w:tc>
        <w:tc>
          <w:tcPr>
            <w:tcW w:w="1191" w:type="dxa"/>
            <w:noWrap/>
            <w:vAlign w:val="center"/>
            <w:hideMark/>
          </w:tcPr>
          <w:p w14:paraId="18485083" w14:textId="77777777" w:rsidR="00C445BD" w:rsidRDefault="00C445BD" w:rsidP="00C445BD">
            <w:pPr>
              <w:jc w:val="right"/>
              <w:rPr>
                <w:rFonts w:eastAsia="Arial Unicode MS"/>
                <w:sz w:val="22"/>
                <w:szCs w:val="22"/>
                <w:lang w:val="en-US"/>
              </w:rPr>
            </w:pPr>
            <w:r>
              <w:rPr>
                <w:sz w:val="22"/>
                <w:szCs w:val="22"/>
                <w:lang w:val="en-US"/>
              </w:rPr>
              <w:t>60,27459</w:t>
            </w:r>
          </w:p>
        </w:tc>
      </w:tr>
      <w:tr w:rsidR="00C445BD" w14:paraId="12A3F124" w14:textId="77777777" w:rsidTr="007266BA">
        <w:trPr>
          <w:trHeight w:val="340"/>
          <w:jc w:val="center"/>
        </w:trPr>
        <w:tc>
          <w:tcPr>
            <w:tcW w:w="510" w:type="dxa"/>
            <w:noWrap/>
            <w:vAlign w:val="center"/>
            <w:hideMark/>
          </w:tcPr>
          <w:p w14:paraId="6757026E" w14:textId="77777777" w:rsidR="00C445BD" w:rsidRDefault="00C445BD" w:rsidP="00C445BD">
            <w:pPr>
              <w:jc w:val="center"/>
              <w:rPr>
                <w:rFonts w:eastAsia="Arial Unicode MS"/>
                <w:sz w:val="22"/>
                <w:szCs w:val="22"/>
                <w:lang w:val="en-US"/>
              </w:rPr>
            </w:pPr>
            <w:r>
              <w:rPr>
                <w:b w:val="0"/>
                <w:bCs w:val="0"/>
                <w:sz w:val="22"/>
                <w:szCs w:val="22"/>
                <w:lang w:val="en-US"/>
              </w:rPr>
              <w:t>36</w:t>
            </w:r>
          </w:p>
        </w:tc>
        <w:tc>
          <w:tcPr>
            <w:tcW w:w="1191" w:type="dxa"/>
            <w:noWrap/>
            <w:vAlign w:val="center"/>
            <w:hideMark/>
          </w:tcPr>
          <w:p w14:paraId="100529BA" w14:textId="77777777" w:rsidR="00C445BD" w:rsidRDefault="00C445BD" w:rsidP="00C445BD">
            <w:pPr>
              <w:jc w:val="right"/>
              <w:rPr>
                <w:rFonts w:eastAsia="Arial Unicode MS"/>
                <w:sz w:val="22"/>
                <w:szCs w:val="22"/>
                <w:lang w:val="en-US"/>
              </w:rPr>
            </w:pPr>
            <w:r>
              <w:rPr>
                <w:sz w:val="22"/>
                <w:szCs w:val="22"/>
                <w:lang w:val="en-US"/>
              </w:rPr>
              <w:t>17,8867503</w:t>
            </w:r>
          </w:p>
        </w:tc>
        <w:tc>
          <w:tcPr>
            <w:tcW w:w="1191" w:type="dxa"/>
            <w:noWrap/>
            <w:vAlign w:val="center"/>
            <w:hideMark/>
          </w:tcPr>
          <w:p w14:paraId="311E9066" w14:textId="77777777" w:rsidR="00C445BD" w:rsidRDefault="00C445BD" w:rsidP="00C445BD">
            <w:pPr>
              <w:jc w:val="right"/>
              <w:rPr>
                <w:rFonts w:eastAsia="Arial Unicode MS"/>
                <w:sz w:val="22"/>
                <w:szCs w:val="22"/>
                <w:lang w:val="en-US"/>
              </w:rPr>
            </w:pPr>
            <w:r>
              <w:rPr>
                <w:sz w:val="22"/>
                <w:szCs w:val="22"/>
                <w:lang w:val="en-US"/>
              </w:rPr>
              <w:t>19,2326276</w:t>
            </w:r>
          </w:p>
        </w:tc>
        <w:tc>
          <w:tcPr>
            <w:tcW w:w="1191" w:type="dxa"/>
            <w:noWrap/>
            <w:vAlign w:val="center"/>
            <w:hideMark/>
          </w:tcPr>
          <w:p w14:paraId="7C966BFF" w14:textId="77777777" w:rsidR="00C445BD" w:rsidRDefault="00C445BD" w:rsidP="00C445BD">
            <w:pPr>
              <w:jc w:val="right"/>
              <w:rPr>
                <w:rFonts w:eastAsia="Arial Unicode MS"/>
                <w:sz w:val="22"/>
                <w:szCs w:val="22"/>
                <w:lang w:val="en-US"/>
              </w:rPr>
            </w:pPr>
            <w:r>
              <w:rPr>
                <w:sz w:val="22"/>
                <w:szCs w:val="22"/>
                <w:lang w:val="en-US"/>
              </w:rPr>
              <w:t>21,335873</w:t>
            </w:r>
          </w:p>
        </w:tc>
        <w:tc>
          <w:tcPr>
            <w:tcW w:w="1191" w:type="dxa"/>
            <w:noWrap/>
            <w:vAlign w:val="center"/>
            <w:hideMark/>
          </w:tcPr>
          <w:p w14:paraId="31BA18C3" w14:textId="77777777" w:rsidR="00C445BD" w:rsidRDefault="00C445BD" w:rsidP="00C445BD">
            <w:pPr>
              <w:jc w:val="right"/>
              <w:rPr>
                <w:rFonts w:eastAsia="Arial Unicode MS"/>
                <w:sz w:val="22"/>
                <w:szCs w:val="22"/>
                <w:lang w:val="en-US"/>
              </w:rPr>
            </w:pPr>
            <w:r>
              <w:rPr>
                <w:sz w:val="22"/>
                <w:szCs w:val="22"/>
                <w:lang w:val="en-US"/>
              </w:rPr>
              <w:t>23,26862</w:t>
            </w:r>
          </w:p>
        </w:tc>
        <w:tc>
          <w:tcPr>
            <w:tcW w:w="1191" w:type="dxa"/>
            <w:noWrap/>
            <w:vAlign w:val="center"/>
            <w:hideMark/>
          </w:tcPr>
          <w:p w14:paraId="4B54C5E2" w14:textId="77777777" w:rsidR="00C445BD" w:rsidRDefault="00C445BD" w:rsidP="00C445BD">
            <w:pPr>
              <w:jc w:val="right"/>
              <w:rPr>
                <w:rFonts w:eastAsia="Arial Unicode MS"/>
                <w:sz w:val="22"/>
                <w:szCs w:val="22"/>
                <w:lang w:val="en-US"/>
              </w:rPr>
            </w:pPr>
            <w:r>
              <w:rPr>
                <w:sz w:val="22"/>
                <w:szCs w:val="22"/>
                <w:lang w:val="en-US"/>
              </w:rPr>
              <w:t>50,99848</w:t>
            </w:r>
          </w:p>
        </w:tc>
        <w:tc>
          <w:tcPr>
            <w:tcW w:w="1191" w:type="dxa"/>
            <w:noWrap/>
            <w:vAlign w:val="center"/>
            <w:hideMark/>
          </w:tcPr>
          <w:p w14:paraId="0E384F2A" w14:textId="77777777" w:rsidR="00C445BD" w:rsidRDefault="00C445BD" w:rsidP="00C445BD">
            <w:pPr>
              <w:jc w:val="right"/>
              <w:rPr>
                <w:rFonts w:eastAsia="Arial Unicode MS"/>
                <w:sz w:val="22"/>
                <w:szCs w:val="22"/>
                <w:lang w:val="en-US"/>
              </w:rPr>
            </w:pPr>
            <w:r>
              <w:rPr>
                <w:sz w:val="22"/>
                <w:szCs w:val="22"/>
                <w:lang w:val="en-US"/>
              </w:rPr>
              <w:t>54,43726</w:t>
            </w:r>
          </w:p>
        </w:tc>
        <w:tc>
          <w:tcPr>
            <w:tcW w:w="1191" w:type="dxa"/>
            <w:noWrap/>
            <w:vAlign w:val="center"/>
            <w:hideMark/>
          </w:tcPr>
          <w:p w14:paraId="2141AC7E" w14:textId="77777777" w:rsidR="00C445BD" w:rsidRDefault="00C445BD" w:rsidP="00C445BD">
            <w:pPr>
              <w:jc w:val="right"/>
              <w:rPr>
                <w:rFonts w:eastAsia="Arial Unicode MS"/>
                <w:sz w:val="22"/>
                <w:szCs w:val="22"/>
                <w:lang w:val="en-US"/>
              </w:rPr>
            </w:pPr>
            <w:r>
              <w:rPr>
                <w:sz w:val="22"/>
                <w:szCs w:val="22"/>
                <w:lang w:val="en-US"/>
              </w:rPr>
              <w:t>58,61915</w:t>
            </w:r>
          </w:p>
        </w:tc>
        <w:tc>
          <w:tcPr>
            <w:tcW w:w="1191" w:type="dxa"/>
            <w:noWrap/>
            <w:vAlign w:val="center"/>
            <w:hideMark/>
          </w:tcPr>
          <w:p w14:paraId="6F831405" w14:textId="77777777" w:rsidR="00C445BD" w:rsidRDefault="00C445BD" w:rsidP="00C445BD">
            <w:pPr>
              <w:jc w:val="right"/>
              <w:rPr>
                <w:rFonts w:eastAsia="Arial Unicode MS"/>
                <w:sz w:val="22"/>
                <w:szCs w:val="22"/>
                <w:lang w:val="en-US"/>
              </w:rPr>
            </w:pPr>
            <w:r>
              <w:rPr>
                <w:sz w:val="22"/>
                <w:szCs w:val="22"/>
                <w:lang w:val="en-US"/>
              </w:rPr>
              <w:t>61,58107</w:t>
            </w:r>
          </w:p>
        </w:tc>
      </w:tr>
      <w:tr w:rsidR="00C445BD" w14:paraId="234848B5" w14:textId="77777777" w:rsidTr="007266BA">
        <w:trPr>
          <w:trHeight w:val="340"/>
          <w:jc w:val="center"/>
        </w:trPr>
        <w:tc>
          <w:tcPr>
            <w:tcW w:w="510" w:type="dxa"/>
            <w:noWrap/>
            <w:vAlign w:val="center"/>
            <w:hideMark/>
          </w:tcPr>
          <w:p w14:paraId="3666A627" w14:textId="77777777" w:rsidR="00C445BD" w:rsidRDefault="00C445BD" w:rsidP="00C445BD">
            <w:pPr>
              <w:jc w:val="center"/>
              <w:rPr>
                <w:rFonts w:eastAsia="Arial Unicode MS"/>
                <w:sz w:val="22"/>
                <w:szCs w:val="22"/>
                <w:lang w:val="en-US"/>
              </w:rPr>
            </w:pPr>
            <w:r>
              <w:rPr>
                <w:b w:val="0"/>
                <w:bCs w:val="0"/>
                <w:sz w:val="22"/>
                <w:szCs w:val="22"/>
                <w:lang w:val="en-US"/>
              </w:rPr>
              <w:t>37</w:t>
            </w:r>
          </w:p>
        </w:tc>
        <w:tc>
          <w:tcPr>
            <w:tcW w:w="1191" w:type="dxa"/>
            <w:noWrap/>
            <w:vAlign w:val="center"/>
            <w:hideMark/>
          </w:tcPr>
          <w:p w14:paraId="1B01093A" w14:textId="77777777" w:rsidR="00C445BD" w:rsidRDefault="00C445BD" w:rsidP="00C445BD">
            <w:pPr>
              <w:jc w:val="right"/>
              <w:rPr>
                <w:rFonts w:eastAsia="Arial Unicode MS"/>
                <w:sz w:val="22"/>
                <w:szCs w:val="22"/>
                <w:lang w:val="en-US"/>
              </w:rPr>
            </w:pPr>
            <w:r>
              <w:rPr>
                <w:sz w:val="22"/>
                <w:szCs w:val="22"/>
                <w:lang w:val="en-US"/>
              </w:rPr>
              <w:t>18,5858845</w:t>
            </w:r>
          </w:p>
        </w:tc>
        <w:tc>
          <w:tcPr>
            <w:tcW w:w="1191" w:type="dxa"/>
            <w:noWrap/>
            <w:vAlign w:val="center"/>
            <w:hideMark/>
          </w:tcPr>
          <w:p w14:paraId="11CBAE7F" w14:textId="77777777" w:rsidR="00C445BD" w:rsidRDefault="00C445BD" w:rsidP="00C445BD">
            <w:pPr>
              <w:jc w:val="right"/>
              <w:rPr>
                <w:rFonts w:eastAsia="Arial Unicode MS"/>
                <w:sz w:val="22"/>
                <w:szCs w:val="22"/>
                <w:lang w:val="en-US"/>
              </w:rPr>
            </w:pPr>
            <w:r>
              <w:rPr>
                <w:sz w:val="22"/>
                <w:szCs w:val="22"/>
                <w:lang w:val="en-US"/>
              </w:rPr>
              <w:t>19,9602677</w:t>
            </w:r>
          </w:p>
        </w:tc>
        <w:tc>
          <w:tcPr>
            <w:tcW w:w="1191" w:type="dxa"/>
            <w:noWrap/>
            <w:vAlign w:val="center"/>
            <w:hideMark/>
          </w:tcPr>
          <w:p w14:paraId="4DF1E8FF" w14:textId="77777777" w:rsidR="00C445BD" w:rsidRDefault="00C445BD" w:rsidP="00C445BD">
            <w:pPr>
              <w:jc w:val="right"/>
              <w:rPr>
                <w:rFonts w:eastAsia="Arial Unicode MS"/>
                <w:sz w:val="22"/>
                <w:szCs w:val="22"/>
                <w:lang w:val="en-US"/>
              </w:rPr>
            </w:pPr>
            <w:r>
              <w:rPr>
                <w:sz w:val="22"/>
                <w:szCs w:val="22"/>
                <w:lang w:val="en-US"/>
              </w:rPr>
              <w:t>22,105616</w:t>
            </w:r>
          </w:p>
        </w:tc>
        <w:tc>
          <w:tcPr>
            <w:tcW w:w="1191" w:type="dxa"/>
            <w:noWrap/>
            <w:vAlign w:val="center"/>
            <w:hideMark/>
          </w:tcPr>
          <w:p w14:paraId="54845494" w14:textId="77777777" w:rsidR="00C445BD" w:rsidRDefault="00C445BD" w:rsidP="00C445BD">
            <w:pPr>
              <w:jc w:val="right"/>
              <w:rPr>
                <w:rFonts w:eastAsia="Arial Unicode MS"/>
                <w:sz w:val="22"/>
                <w:szCs w:val="22"/>
                <w:lang w:val="en-US"/>
              </w:rPr>
            </w:pPr>
            <w:r>
              <w:rPr>
                <w:sz w:val="22"/>
                <w:szCs w:val="22"/>
                <w:lang w:val="en-US"/>
              </w:rPr>
              <w:t>24,07494</w:t>
            </w:r>
          </w:p>
        </w:tc>
        <w:tc>
          <w:tcPr>
            <w:tcW w:w="1191" w:type="dxa"/>
            <w:noWrap/>
            <w:vAlign w:val="center"/>
            <w:hideMark/>
          </w:tcPr>
          <w:p w14:paraId="73AD98B7" w14:textId="77777777" w:rsidR="00C445BD" w:rsidRDefault="00C445BD" w:rsidP="00C445BD">
            <w:pPr>
              <w:jc w:val="right"/>
              <w:rPr>
                <w:rFonts w:eastAsia="Arial Unicode MS"/>
                <w:sz w:val="22"/>
                <w:szCs w:val="22"/>
                <w:lang w:val="en-US"/>
              </w:rPr>
            </w:pPr>
            <w:r>
              <w:rPr>
                <w:sz w:val="22"/>
                <w:szCs w:val="22"/>
                <w:lang w:val="en-US"/>
              </w:rPr>
              <w:t>52,19229</w:t>
            </w:r>
          </w:p>
        </w:tc>
        <w:tc>
          <w:tcPr>
            <w:tcW w:w="1191" w:type="dxa"/>
            <w:noWrap/>
            <w:vAlign w:val="center"/>
            <w:hideMark/>
          </w:tcPr>
          <w:p w14:paraId="65C89459" w14:textId="77777777" w:rsidR="00C445BD" w:rsidRDefault="00C445BD" w:rsidP="00C445BD">
            <w:pPr>
              <w:jc w:val="right"/>
              <w:rPr>
                <w:rFonts w:eastAsia="Arial Unicode MS"/>
                <w:sz w:val="22"/>
                <w:szCs w:val="22"/>
                <w:lang w:val="en-US"/>
              </w:rPr>
            </w:pPr>
            <w:r>
              <w:rPr>
                <w:sz w:val="22"/>
                <w:szCs w:val="22"/>
                <w:lang w:val="en-US"/>
              </w:rPr>
              <w:t>55,66798</w:t>
            </w:r>
          </w:p>
        </w:tc>
        <w:tc>
          <w:tcPr>
            <w:tcW w:w="1191" w:type="dxa"/>
            <w:noWrap/>
            <w:vAlign w:val="center"/>
            <w:hideMark/>
          </w:tcPr>
          <w:p w14:paraId="5AEFFB83" w14:textId="77777777" w:rsidR="00C445BD" w:rsidRDefault="00C445BD" w:rsidP="00C445BD">
            <w:pPr>
              <w:jc w:val="right"/>
              <w:rPr>
                <w:rFonts w:eastAsia="Arial Unicode MS"/>
                <w:sz w:val="22"/>
                <w:szCs w:val="22"/>
                <w:lang w:val="en-US"/>
              </w:rPr>
            </w:pPr>
            <w:r>
              <w:rPr>
                <w:sz w:val="22"/>
                <w:szCs w:val="22"/>
                <w:lang w:val="en-US"/>
              </w:rPr>
              <w:t>59,89256</w:t>
            </w:r>
          </w:p>
        </w:tc>
        <w:tc>
          <w:tcPr>
            <w:tcW w:w="1191" w:type="dxa"/>
            <w:noWrap/>
            <w:vAlign w:val="center"/>
            <w:hideMark/>
          </w:tcPr>
          <w:p w14:paraId="4390C0FB" w14:textId="77777777" w:rsidR="00C445BD" w:rsidRDefault="00C445BD" w:rsidP="00C445BD">
            <w:pPr>
              <w:jc w:val="right"/>
              <w:rPr>
                <w:rFonts w:eastAsia="Arial Unicode MS"/>
                <w:sz w:val="22"/>
                <w:szCs w:val="22"/>
                <w:lang w:val="en-US"/>
              </w:rPr>
            </w:pPr>
            <w:r>
              <w:rPr>
                <w:sz w:val="22"/>
                <w:szCs w:val="22"/>
                <w:lang w:val="en-US"/>
              </w:rPr>
              <w:t>62,88317</w:t>
            </w:r>
          </w:p>
        </w:tc>
      </w:tr>
      <w:tr w:rsidR="00C445BD" w14:paraId="7A629BBE" w14:textId="77777777" w:rsidTr="007266BA">
        <w:trPr>
          <w:trHeight w:val="340"/>
          <w:jc w:val="center"/>
        </w:trPr>
        <w:tc>
          <w:tcPr>
            <w:tcW w:w="510" w:type="dxa"/>
            <w:noWrap/>
            <w:vAlign w:val="center"/>
            <w:hideMark/>
          </w:tcPr>
          <w:p w14:paraId="271A1455" w14:textId="77777777" w:rsidR="00C445BD" w:rsidRDefault="00C445BD" w:rsidP="00C445BD">
            <w:pPr>
              <w:jc w:val="center"/>
              <w:rPr>
                <w:rFonts w:eastAsia="Arial Unicode MS"/>
                <w:sz w:val="22"/>
                <w:szCs w:val="22"/>
                <w:lang w:val="en-US"/>
              </w:rPr>
            </w:pPr>
            <w:r>
              <w:rPr>
                <w:b w:val="0"/>
                <w:bCs w:val="0"/>
                <w:sz w:val="22"/>
                <w:szCs w:val="22"/>
                <w:lang w:val="en-US"/>
              </w:rPr>
              <w:lastRenderedPageBreak/>
              <w:t>38</w:t>
            </w:r>
          </w:p>
        </w:tc>
        <w:tc>
          <w:tcPr>
            <w:tcW w:w="1191" w:type="dxa"/>
            <w:noWrap/>
            <w:vAlign w:val="center"/>
            <w:hideMark/>
          </w:tcPr>
          <w:p w14:paraId="2E8ACCC8" w14:textId="77777777" w:rsidR="00C445BD" w:rsidRDefault="00C445BD" w:rsidP="00C445BD">
            <w:pPr>
              <w:jc w:val="right"/>
              <w:rPr>
                <w:rFonts w:eastAsia="Arial Unicode MS"/>
                <w:sz w:val="22"/>
                <w:szCs w:val="22"/>
                <w:lang w:val="en-US"/>
              </w:rPr>
            </w:pPr>
            <w:r>
              <w:rPr>
                <w:sz w:val="22"/>
                <w:szCs w:val="22"/>
                <w:lang w:val="en-US"/>
              </w:rPr>
              <w:t>19,2888188</w:t>
            </w:r>
          </w:p>
        </w:tc>
        <w:tc>
          <w:tcPr>
            <w:tcW w:w="1191" w:type="dxa"/>
            <w:noWrap/>
            <w:vAlign w:val="center"/>
            <w:hideMark/>
          </w:tcPr>
          <w:p w14:paraId="1DDEEE93" w14:textId="77777777" w:rsidR="00C445BD" w:rsidRDefault="00C445BD" w:rsidP="00C445BD">
            <w:pPr>
              <w:jc w:val="right"/>
              <w:rPr>
                <w:rFonts w:eastAsia="Arial Unicode MS"/>
                <w:sz w:val="22"/>
                <w:szCs w:val="22"/>
                <w:lang w:val="en-US"/>
              </w:rPr>
            </w:pPr>
            <w:r>
              <w:rPr>
                <w:sz w:val="22"/>
                <w:szCs w:val="22"/>
                <w:lang w:val="en-US"/>
              </w:rPr>
              <w:t>20,6914104</w:t>
            </w:r>
          </w:p>
        </w:tc>
        <w:tc>
          <w:tcPr>
            <w:tcW w:w="1191" w:type="dxa"/>
            <w:noWrap/>
            <w:vAlign w:val="center"/>
            <w:hideMark/>
          </w:tcPr>
          <w:p w14:paraId="0C732FAF" w14:textId="77777777" w:rsidR="00C445BD" w:rsidRDefault="00C445BD" w:rsidP="00C445BD">
            <w:pPr>
              <w:jc w:val="right"/>
              <w:rPr>
                <w:rFonts w:eastAsia="Arial Unicode MS"/>
                <w:sz w:val="22"/>
                <w:szCs w:val="22"/>
                <w:lang w:val="en-US"/>
              </w:rPr>
            </w:pPr>
            <w:r>
              <w:rPr>
                <w:sz w:val="22"/>
                <w:szCs w:val="22"/>
                <w:lang w:val="en-US"/>
              </w:rPr>
              <w:t>22,878489</w:t>
            </w:r>
          </w:p>
        </w:tc>
        <w:tc>
          <w:tcPr>
            <w:tcW w:w="1191" w:type="dxa"/>
            <w:noWrap/>
            <w:vAlign w:val="center"/>
            <w:hideMark/>
          </w:tcPr>
          <w:p w14:paraId="39F8FB7B" w14:textId="77777777" w:rsidR="00C445BD" w:rsidRDefault="00C445BD" w:rsidP="00C445BD">
            <w:pPr>
              <w:jc w:val="right"/>
              <w:rPr>
                <w:rFonts w:eastAsia="Arial Unicode MS"/>
                <w:sz w:val="22"/>
                <w:szCs w:val="22"/>
                <w:lang w:val="en-US"/>
              </w:rPr>
            </w:pPr>
            <w:r>
              <w:rPr>
                <w:sz w:val="22"/>
                <w:szCs w:val="22"/>
                <w:lang w:val="en-US"/>
              </w:rPr>
              <w:t>24,88389</w:t>
            </w:r>
          </w:p>
        </w:tc>
        <w:tc>
          <w:tcPr>
            <w:tcW w:w="1191" w:type="dxa"/>
            <w:noWrap/>
            <w:vAlign w:val="center"/>
            <w:hideMark/>
          </w:tcPr>
          <w:p w14:paraId="1FD46C49" w14:textId="77777777" w:rsidR="00C445BD" w:rsidRDefault="00C445BD" w:rsidP="00C445BD">
            <w:pPr>
              <w:jc w:val="right"/>
              <w:rPr>
                <w:rFonts w:eastAsia="Arial Unicode MS"/>
                <w:sz w:val="22"/>
                <w:szCs w:val="22"/>
                <w:lang w:val="en-US"/>
              </w:rPr>
            </w:pPr>
            <w:r>
              <w:rPr>
                <w:sz w:val="22"/>
                <w:szCs w:val="22"/>
                <w:lang w:val="en-US"/>
              </w:rPr>
              <w:t>53,38351</w:t>
            </w:r>
          </w:p>
        </w:tc>
        <w:tc>
          <w:tcPr>
            <w:tcW w:w="1191" w:type="dxa"/>
            <w:noWrap/>
            <w:vAlign w:val="center"/>
            <w:hideMark/>
          </w:tcPr>
          <w:p w14:paraId="334AF4C0" w14:textId="77777777" w:rsidR="00C445BD" w:rsidRDefault="00C445BD" w:rsidP="00C445BD">
            <w:pPr>
              <w:jc w:val="right"/>
              <w:rPr>
                <w:rFonts w:eastAsia="Arial Unicode MS"/>
                <w:sz w:val="22"/>
                <w:szCs w:val="22"/>
                <w:lang w:val="en-US"/>
              </w:rPr>
            </w:pPr>
            <w:r>
              <w:rPr>
                <w:sz w:val="22"/>
                <w:szCs w:val="22"/>
                <w:lang w:val="en-US"/>
              </w:rPr>
              <w:t>56,89549</w:t>
            </w:r>
          </w:p>
        </w:tc>
        <w:tc>
          <w:tcPr>
            <w:tcW w:w="1191" w:type="dxa"/>
            <w:noWrap/>
            <w:vAlign w:val="center"/>
            <w:hideMark/>
          </w:tcPr>
          <w:p w14:paraId="5D9C477C" w14:textId="77777777" w:rsidR="00C445BD" w:rsidRDefault="00C445BD" w:rsidP="00C445BD">
            <w:pPr>
              <w:jc w:val="right"/>
              <w:rPr>
                <w:rFonts w:eastAsia="Arial Unicode MS"/>
                <w:sz w:val="22"/>
                <w:szCs w:val="22"/>
                <w:lang w:val="en-US"/>
              </w:rPr>
            </w:pPr>
            <w:r>
              <w:rPr>
                <w:sz w:val="22"/>
                <w:szCs w:val="22"/>
                <w:lang w:val="en-US"/>
              </w:rPr>
              <w:t>61,16202</w:t>
            </w:r>
          </w:p>
        </w:tc>
        <w:tc>
          <w:tcPr>
            <w:tcW w:w="1191" w:type="dxa"/>
            <w:noWrap/>
            <w:vAlign w:val="center"/>
            <w:hideMark/>
          </w:tcPr>
          <w:p w14:paraId="4F6F42CD" w14:textId="77777777" w:rsidR="00C445BD" w:rsidRDefault="00C445BD" w:rsidP="00C445BD">
            <w:pPr>
              <w:jc w:val="right"/>
              <w:rPr>
                <w:rFonts w:eastAsia="Arial Unicode MS"/>
                <w:sz w:val="22"/>
                <w:szCs w:val="22"/>
                <w:lang w:val="en-US"/>
              </w:rPr>
            </w:pPr>
            <w:r>
              <w:rPr>
                <w:sz w:val="22"/>
                <w:szCs w:val="22"/>
                <w:lang w:val="en-US"/>
              </w:rPr>
              <w:t>64,18123</w:t>
            </w:r>
          </w:p>
        </w:tc>
      </w:tr>
      <w:tr w:rsidR="00C445BD" w14:paraId="285CB71E" w14:textId="77777777" w:rsidTr="007266BA">
        <w:trPr>
          <w:trHeight w:val="340"/>
          <w:jc w:val="center"/>
        </w:trPr>
        <w:tc>
          <w:tcPr>
            <w:tcW w:w="510" w:type="dxa"/>
            <w:noWrap/>
            <w:vAlign w:val="center"/>
            <w:hideMark/>
          </w:tcPr>
          <w:p w14:paraId="33FDD018" w14:textId="77777777" w:rsidR="00C445BD" w:rsidRDefault="00C445BD" w:rsidP="00C445BD">
            <w:pPr>
              <w:jc w:val="center"/>
              <w:rPr>
                <w:rFonts w:eastAsia="Arial Unicode MS"/>
                <w:sz w:val="22"/>
                <w:szCs w:val="22"/>
                <w:lang w:val="en-US"/>
              </w:rPr>
            </w:pPr>
            <w:r>
              <w:rPr>
                <w:b w:val="0"/>
                <w:bCs w:val="0"/>
                <w:sz w:val="22"/>
                <w:szCs w:val="22"/>
                <w:lang w:val="en-US"/>
              </w:rPr>
              <w:t>39</w:t>
            </w:r>
          </w:p>
        </w:tc>
        <w:tc>
          <w:tcPr>
            <w:tcW w:w="1191" w:type="dxa"/>
            <w:noWrap/>
            <w:vAlign w:val="center"/>
            <w:hideMark/>
          </w:tcPr>
          <w:p w14:paraId="2B24FD2A" w14:textId="77777777" w:rsidR="00C445BD" w:rsidRDefault="00C445BD" w:rsidP="00C445BD">
            <w:pPr>
              <w:jc w:val="right"/>
              <w:rPr>
                <w:rFonts w:eastAsia="Arial Unicode MS"/>
                <w:sz w:val="22"/>
                <w:szCs w:val="22"/>
                <w:lang w:val="en-US"/>
              </w:rPr>
            </w:pPr>
            <w:r>
              <w:rPr>
                <w:sz w:val="22"/>
                <w:szCs w:val="22"/>
                <w:lang w:val="en-US"/>
              </w:rPr>
              <w:t>19,9958261</w:t>
            </w:r>
          </w:p>
        </w:tc>
        <w:tc>
          <w:tcPr>
            <w:tcW w:w="1191" w:type="dxa"/>
            <w:noWrap/>
            <w:vAlign w:val="center"/>
            <w:hideMark/>
          </w:tcPr>
          <w:p w14:paraId="451102EF" w14:textId="77777777" w:rsidR="00C445BD" w:rsidRDefault="00C445BD" w:rsidP="00C445BD">
            <w:pPr>
              <w:jc w:val="right"/>
              <w:rPr>
                <w:rFonts w:eastAsia="Arial Unicode MS"/>
                <w:sz w:val="22"/>
                <w:szCs w:val="22"/>
                <w:lang w:val="en-US"/>
              </w:rPr>
            </w:pPr>
            <w:r>
              <w:rPr>
                <w:sz w:val="22"/>
                <w:szCs w:val="22"/>
                <w:lang w:val="en-US"/>
              </w:rPr>
              <w:t>21,4261387</w:t>
            </w:r>
          </w:p>
        </w:tc>
        <w:tc>
          <w:tcPr>
            <w:tcW w:w="1191" w:type="dxa"/>
            <w:noWrap/>
            <w:vAlign w:val="center"/>
            <w:hideMark/>
          </w:tcPr>
          <w:p w14:paraId="38AA5A06" w14:textId="77777777" w:rsidR="00C445BD" w:rsidRDefault="00C445BD" w:rsidP="00C445BD">
            <w:pPr>
              <w:jc w:val="right"/>
              <w:rPr>
                <w:rFonts w:eastAsia="Arial Unicode MS"/>
                <w:sz w:val="22"/>
                <w:szCs w:val="22"/>
                <w:lang w:val="en-US"/>
              </w:rPr>
            </w:pPr>
            <w:r>
              <w:rPr>
                <w:sz w:val="22"/>
                <w:szCs w:val="22"/>
                <w:lang w:val="en-US"/>
              </w:rPr>
              <w:t>23,6543</w:t>
            </w:r>
          </w:p>
        </w:tc>
        <w:tc>
          <w:tcPr>
            <w:tcW w:w="1191" w:type="dxa"/>
            <w:noWrap/>
            <w:vAlign w:val="center"/>
            <w:hideMark/>
          </w:tcPr>
          <w:p w14:paraId="7A4C71CA" w14:textId="77777777" w:rsidR="00C445BD" w:rsidRDefault="00C445BD" w:rsidP="00C445BD">
            <w:pPr>
              <w:jc w:val="right"/>
              <w:rPr>
                <w:rFonts w:eastAsia="Arial Unicode MS"/>
                <w:sz w:val="22"/>
                <w:szCs w:val="22"/>
                <w:lang w:val="en-US"/>
              </w:rPr>
            </w:pPr>
            <w:r>
              <w:rPr>
                <w:sz w:val="22"/>
                <w:szCs w:val="22"/>
                <w:lang w:val="en-US"/>
              </w:rPr>
              <w:t>25,69538</w:t>
            </w:r>
          </w:p>
        </w:tc>
        <w:tc>
          <w:tcPr>
            <w:tcW w:w="1191" w:type="dxa"/>
            <w:noWrap/>
            <w:vAlign w:val="center"/>
            <w:hideMark/>
          </w:tcPr>
          <w:p w14:paraId="61B65BE0" w14:textId="77777777" w:rsidR="00C445BD" w:rsidRDefault="00C445BD" w:rsidP="00C445BD">
            <w:pPr>
              <w:jc w:val="right"/>
              <w:rPr>
                <w:rFonts w:eastAsia="Arial Unicode MS"/>
                <w:sz w:val="22"/>
                <w:szCs w:val="22"/>
                <w:lang w:val="en-US"/>
              </w:rPr>
            </w:pPr>
            <w:r>
              <w:rPr>
                <w:sz w:val="22"/>
                <w:szCs w:val="22"/>
                <w:lang w:val="en-US"/>
              </w:rPr>
              <w:t>54,57224</w:t>
            </w:r>
          </w:p>
        </w:tc>
        <w:tc>
          <w:tcPr>
            <w:tcW w:w="1191" w:type="dxa"/>
            <w:noWrap/>
            <w:vAlign w:val="center"/>
            <w:hideMark/>
          </w:tcPr>
          <w:p w14:paraId="2BEF8634" w14:textId="77777777" w:rsidR="00C445BD" w:rsidRDefault="00C445BD" w:rsidP="00C445BD">
            <w:pPr>
              <w:jc w:val="right"/>
              <w:rPr>
                <w:rFonts w:eastAsia="Arial Unicode MS"/>
                <w:sz w:val="22"/>
                <w:szCs w:val="22"/>
                <w:lang w:val="en-US"/>
              </w:rPr>
            </w:pPr>
            <w:r>
              <w:rPr>
                <w:sz w:val="22"/>
                <w:szCs w:val="22"/>
                <w:lang w:val="en-US"/>
              </w:rPr>
              <w:t>58,12005</w:t>
            </w:r>
          </w:p>
        </w:tc>
        <w:tc>
          <w:tcPr>
            <w:tcW w:w="1191" w:type="dxa"/>
            <w:noWrap/>
            <w:vAlign w:val="center"/>
            <w:hideMark/>
          </w:tcPr>
          <w:p w14:paraId="1EFC4CF6" w14:textId="77777777" w:rsidR="00C445BD" w:rsidRDefault="00C445BD" w:rsidP="00C445BD">
            <w:pPr>
              <w:jc w:val="right"/>
              <w:rPr>
                <w:rFonts w:eastAsia="Arial Unicode MS"/>
                <w:sz w:val="22"/>
                <w:szCs w:val="22"/>
                <w:lang w:val="en-US"/>
              </w:rPr>
            </w:pPr>
            <w:r>
              <w:rPr>
                <w:sz w:val="22"/>
                <w:szCs w:val="22"/>
                <w:lang w:val="en-US"/>
              </w:rPr>
              <w:t>62,42809</w:t>
            </w:r>
          </w:p>
        </w:tc>
        <w:tc>
          <w:tcPr>
            <w:tcW w:w="1191" w:type="dxa"/>
            <w:noWrap/>
            <w:vAlign w:val="center"/>
            <w:hideMark/>
          </w:tcPr>
          <w:p w14:paraId="50214B90" w14:textId="77777777" w:rsidR="00C445BD" w:rsidRDefault="00C445BD" w:rsidP="00C445BD">
            <w:pPr>
              <w:jc w:val="right"/>
              <w:rPr>
                <w:rFonts w:eastAsia="Arial Unicode MS"/>
                <w:sz w:val="22"/>
                <w:szCs w:val="22"/>
                <w:lang w:val="en-US"/>
              </w:rPr>
            </w:pPr>
            <w:r>
              <w:rPr>
                <w:sz w:val="22"/>
                <w:szCs w:val="22"/>
                <w:lang w:val="en-US"/>
              </w:rPr>
              <w:t>65,47532</w:t>
            </w:r>
          </w:p>
        </w:tc>
      </w:tr>
      <w:tr w:rsidR="00C445BD" w14:paraId="7770330D" w14:textId="77777777" w:rsidTr="007266BA">
        <w:trPr>
          <w:trHeight w:val="340"/>
          <w:jc w:val="center"/>
        </w:trPr>
        <w:tc>
          <w:tcPr>
            <w:tcW w:w="510" w:type="dxa"/>
            <w:noWrap/>
            <w:vAlign w:val="center"/>
            <w:hideMark/>
          </w:tcPr>
          <w:p w14:paraId="07E9D1A5" w14:textId="77777777" w:rsidR="00C445BD" w:rsidRDefault="00C445BD" w:rsidP="00C445BD">
            <w:pPr>
              <w:jc w:val="center"/>
              <w:rPr>
                <w:rFonts w:eastAsia="Arial Unicode MS"/>
                <w:sz w:val="22"/>
                <w:szCs w:val="22"/>
                <w:lang w:val="en-US"/>
              </w:rPr>
            </w:pPr>
            <w:r>
              <w:rPr>
                <w:b w:val="0"/>
                <w:bCs w:val="0"/>
                <w:sz w:val="22"/>
                <w:szCs w:val="22"/>
                <w:lang w:val="en-US"/>
              </w:rPr>
              <w:t>40</w:t>
            </w:r>
          </w:p>
        </w:tc>
        <w:tc>
          <w:tcPr>
            <w:tcW w:w="1191" w:type="dxa"/>
            <w:noWrap/>
            <w:vAlign w:val="center"/>
            <w:hideMark/>
          </w:tcPr>
          <w:p w14:paraId="301C4EF4" w14:textId="77777777" w:rsidR="00C445BD" w:rsidRDefault="00C445BD" w:rsidP="00C445BD">
            <w:pPr>
              <w:jc w:val="right"/>
              <w:rPr>
                <w:rFonts w:eastAsia="Arial Unicode MS"/>
                <w:sz w:val="22"/>
                <w:szCs w:val="22"/>
                <w:lang w:val="en-US"/>
              </w:rPr>
            </w:pPr>
            <w:r>
              <w:rPr>
                <w:sz w:val="22"/>
                <w:szCs w:val="22"/>
                <w:lang w:val="en-US"/>
              </w:rPr>
              <w:t>20,7065768</w:t>
            </w:r>
          </w:p>
        </w:tc>
        <w:tc>
          <w:tcPr>
            <w:tcW w:w="1191" w:type="dxa"/>
            <w:noWrap/>
            <w:vAlign w:val="center"/>
            <w:hideMark/>
          </w:tcPr>
          <w:p w14:paraId="490DC054" w14:textId="77777777" w:rsidR="00C445BD" w:rsidRDefault="00C445BD" w:rsidP="00C445BD">
            <w:pPr>
              <w:jc w:val="right"/>
              <w:rPr>
                <w:rFonts w:eastAsia="Arial Unicode MS"/>
                <w:sz w:val="22"/>
                <w:szCs w:val="22"/>
                <w:lang w:val="en-US"/>
              </w:rPr>
            </w:pPr>
            <w:r>
              <w:rPr>
                <w:sz w:val="22"/>
                <w:szCs w:val="22"/>
                <w:lang w:val="en-US"/>
              </w:rPr>
              <w:t>22,1642012</w:t>
            </w:r>
          </w:p>
        </w:tc>
        <w:tc>
          <w:tcPr>
            <w:tcW w:w="1191" w:type="dxa"/>
            <w:noWrap/>
            <w:vAlign w:val="center"/>
            <w:hideMark/>
          </w:tcPr>
          <w:p w14:paraId="2F98409E" w14:textId="77777777" w:rsidR="00C445BD" w:rsidRDefault="00C445BD" w:rsidP="00C445BD">
            <w:pPr>
              <w:jc w:val="right"/>
              <w:rPr>
                <w:rFonts w:eastAsia="Arial Unicode MS"/>
                <w:sz w:val="22"/>
                <w:szCs w:val="22"/>
                <w:lang w:val="en-US"/>
              </w:rPr>
            </w:pPr>
            <w:r>
              <w:rPr>
                <w:sz w:val="22"/>
                <w:szCs w:val="22"/>
                <w:lang w:val="en-US"/>
              </w:rPr>
              <w:t>24,433058</w:t>
            </w:r>
          </w:p>
        </w:tc>
        <w:tc>
          <w:tcPr>
            <w:tcW w:w="1191" w:type="dxa"/>
            <w:noWrap/>
            <w:vAlign w:val="center"/>
            <w:hideMark/>
          </w:tcPr>
          <w:p w14:paraId="7EF3A8AA" w14:textId="77777777" w:rsidR="00C445BD" w:rsidRDefault="00C445BD" w:rsidP="00C445BD">
            <w:pPr>
              <w:jc w:val="right"/>
              <w:rPr>
                <w:rFonts w:eastAsia="Arial Unicode MS"/>
                <w:sz w:val="22"/>
                <w:szCs w:val="22"/>
                <w:lang w:val="en-US"/>
              </w:rPr>
            </w:pPr>
            <w:r>
              <w:rPr>
                <w:sz w:val="22"/>
                <w:szCs w:val="22"/>
                <w:lang w:val="en-US"/>
              </w:rPr>
              <w:t>26,5093</w:t>
            </w:r>
          </w:p>
        </w:tc>
        <w:tc>
          <w:tcPr>
            <w:tcW w:w="1191" w:type="dxa"/>
            <w:noWrap/>
            <w:vAlign w:val="center"/>
            <w:hideMark/>
          </w:tcPr>
          <w:p w14:paraId="649A7598" w14:textId="77777777" w:rsidR="00C445BD" w:rsidRDefault="00C445BD" w:rsidP="00C445BD">
            <w:pPr>
              <w:jc w:val="right"/>
              <w:rPr>
                <w:rFonts w:eastAsia="Arial Unicode MS"/>
                <w:sz w:val="22"/>
                <w:szCs w:val="22"/>
                <w:lang w:val="en-US"/>
              </w:rPr>
            </w:pPr>
            <w:r>
              <w:rPr>
                <w:sz w:val="22"/>
                <w:szCs w:val="22"/>
                <w:lang w:val="en-US"/>
              </w:rPr>
              <w:t>55,75849</w:t>
            </w:r>
          </w:p>
        </w:tc>
        <w:tc>
          <w:tcPr>
            <w:tcW w:w="1191" w:type="dxa"/>
            <w:noWrap/>
            <w:vAlign w:val="center"/>
            <w:hideMark/>
          </w:tcPr>
          <w:p w14:paraId="149E4188" w14:textId="77777777" w:rsidR="00C445BD" w:rsidRDefault="00C445BD" w:rsidP="00C445BD">
            <w:pPr>
              <w:jc w:val="right"/>
              <w:rPr>
                <w:rFonts w:eastAsia="Arial Unicode MS"/>
                <w:sz w:val="22"/>
                <w:szCs w:val="22"/>
                <w:lang w:val="en-US"/>
              </w:rPr>
            </w:pPr>
            <w:r>
              <w:rPr>
                <w:sz w:val="22"/>
                <w:szCs w:val="22"/>
                <w:lang w:val="en-US"/>
              </w:rPr>
              <w:t>59,34168</w:t>
            </w:r>
          </w:p>
        </w:tc>
        <w:tc>
          <w:tcPr>
            <w:tcW w:w="1191" w:type="dxa"/>
            <w:noWrap/>
            <w:vAlign w:val="center"/>
            <w:hideMark/>
          </w:tcPr>
          <w:p w14:paraId="1644B4CF" w14:textId="77777777" w:rsidR="00C445BD" w:rsidRDefault="00C445BD" w:rsidP="00C445BD">
            <w:pPr>
              <w:jc w:val="right"/>
              <w:rPr>
                <w:rFonts w:eastAsia="Arial Unicode MS"/>
                <w:sz w:val="22"/>
                <w:szCs w:val="22"/>
                <w:lang w:val="en-US"/>
              </w:rPr>
            </w:pPr>
            <w:r>
              <w:rPr>
                <w:sz w:val="22"/>
                <w:szCs w:val="22"/>
                <w:lang w:val="en-US"/>
              </w:rPr>
              <w:t>63,69077</w:t>
            </w:r>
          </w:p>
        </w:tc>
        <w:tc>
          <w:tcPr>
            <w:tcW w:w="1191" w:type="dxa"/>
            <w:noWrap/>
            <w:vAlign w:val="center"/>
            <w:hideMark/>
          </w:tcPr>
          <w:p w14:paraId="64D917BA" w14:textId="77777777" w:rsidR="00C445BD" w:rsidRDefault="00C445BD" w:rsidP="00C445BD">
            <w:pPr>
              <w:jc w:val="right"/>
              <w:rPr>
                <w:rFonts w:eastAsia="Arial Unicode MS"/>
                <w:sz w:val="22"/>
                <w:szCs w:val="22"/>
                <w:lang w:val="en-US"/>
              </w:rPr>
            </w:pPr>
            <w:r>
              <w:rPr>
                <w:sz w:val="22"/>
                <w:szCs w:val="22"/>
                <w:lang w:val="en-US"/>
              </w:rPr>
              <w:t>66,76605</w:t>
            </w:r>
          </w:p>
        </w:tc>
      </w:tr>
      <w:tr w:rsidR="00C445BD" w14:paraId="270B7E29" w14:textId="77777777" w:rsidTr="007266BA">
        <w:trPr>
          <w:trHeight w:val="340"/>
          <w:jc w:val="center"/>
        </w:trPr>
        <w:tc>
          <w:tcPr>
            <w:tcW w:w="510" w:type="dxa"/>
            <w:noWrap/>
            <w:vAlign w:val="center"/>
            <w:hideMark/>
          </w:tcPr>
          <w:p w14:paraId="26637CED" w14:textId="77777777" w:rsidR="00C445BD" w:rsidRDefault="00C445BD" w:rsidP="00C445BD">
            <w:pPr>
              <w:jc w:val="center"/>
              <w:rPr>
                <w:rFonts w:eastAsia="Arial Unicode MS"/>
                <w:sz w:val="22"/>
                <w:szCs w:val="22"/>
                <w:lang w:val="en-US"/>
              </w:rPr>
            </w:pPr>
            <w:r>
              <w:rPr>
                <w:b w:val="0"/>
                <w:bCs w:val="0"/>
                <w:sz w:val="22"/>
                <w:szCs w:val="22"/>
                <w:lang w:val="en-US"/>
              </w:rPr>
              <w:t>41</w:t>
            </w:r>
          </w:p>
        </w:tc>
        <w:tc>
          <w:tcPr>
            <w:tcW w:w="1191" w:type="dxa"/>
            <w:noWrap/>
            <w:vAlign w:val="center"/>
            <w:hideMark/>
          </w:tcPr>
          <w:p w14:paraId="51BC45AC" w14:textId="77777777" w:rsidR="00C445BD" w:rsidRDefault="00C445BD" w:rsidP="00C445BD">
            <w:pPr>
              <w:jc w:val="right"/>
              <w:rPr>
                <w:rFonts w:eastAsia="Arial Unicode MS"/>
                <w:sz w:val="22"/>
                <w:szCs w:val="22"/>
                <w:lang w:val="en-US"/>
              </w:rPr>
            </w:pPr>
            <w:r>
              <w:rPr>
                <w:sz w:val="22"/>
                <w:szCs w:val="22"/>
                <w:lang w:val="en-US"/>
              </w:rPr>
              <w:t>21,4207505</w:t>
            </w:r>
          </w:p>
        </w:tc>
        <w:tc>
          <w:tcPr>
            <w:tcW w:w="1191" w:type="dxa"/>
            <w:noWrap/>
            <w:vAlign w:val="center"/>
            <w:hideMark/>
          </w:tcPr>
          <w:p w14:paraId="3EC9AC74" w14:textId="77777777" w:rsidR="00C445BD" w:rsidRDefault="00C445BD" w:rsidP="00C445BD">
            <w:pPr>
              <w:jc w:val="right"/>
              <w:rPr>
                <w:rFonts w:eastAsia="Arial Unicode MS"/>
                <w:sz w:val="22"/>
                <w:szCs w:val="22"/>
                <w:lang w:val="en-US"/>
              </w:rPr>
            </w:pPr>
            <w:r>
              <w:rPr>
                <w:sz w:val="22"/>
                <w:szCs w:val="22"/>
                <w:lang w:val="en-US"/>
              </w:rPr>
              <w:t>22,9055588</w:t>
            </w:r>
          </w:p>
        </w:tc>
        <w:tc>
          <w:tcPr>
            <w:tcW w:w="1191" w:type="dxa"/>
            <w:noWrap/>
            <w:vAlign w:val="center"/>
            <w:hideMark/>
          </w:tcPr>
          <w:p w14:paraId="59E9B73B" w14:textId="77777777" w:rsidR="00C445BD" w:rsidRDefault="00C445BD" w:rsidP="00C445BD">
            <w:pPr>
              <w:jc w:val="right"/>
              <w:rPr>
                <w:rFonts w:eastAsia="Arial Unicode MS"/>
                <w:sz w:val="22"/>
                <w:szCs w:val="22"/>
                <w:lang w:val="en-US"/>
              </w:rPr>
            </w:pPr>
            <w:r>
              <w:rPr>
                <w:sz w:val="22"/>
                <w:szCs w:val="22"/>
                <w:lang w:val="en-US"/>
              </w:rPr>
              <w:t>25,214518</w:t>
            </w:r>
          </w:p>
        </w:tc>
        <w:tc>
          <w:tcPr>
            <w:tcW w:w="1191" w:type="dxa"/>
            <w:noWrap/>
            <w:vAlign w:val="center"/>
            <w:hideMark/>
          </w:tcPr>
          <w:p w14:paraId="76272B25" w14:textId="77777777" w:rsidR="00C445BD" w:rsidRDefault="00C445BD" w:rsidP="00C445BD">
            <w:pPr>
              <w:jc w:val="right"/>
              <w:rPr>
                <w:rFonts w:eastAsia="Arial Unicode MS"/>
                <w:sz w:val="22"/>
                <w:szCs w:val="22"/>
                <w:lang w:val="en-US"/>
              </w:rPr>
            </w:pPr>
            <w:r>
              <w:rPr>
                <w:sz w:val="22"/>
                <w:szCs w:val="22"/>
                <w:lang w:val="en-US"/>
              </w:rPr>
              <w:t>27,32556</w:t>
            </w:r>
          </w:p>
        </w:tc>
        <w:tc>
          <w:tcPr>
            <w:tcW w:w="1191" w:type="dxa"/>
            <w:noWrap/>
            <w:vAlign w:val="center"/>
            <w:hideMark/>
          </w:tcPr>
          <w:p w14:paraId="57AF2D0A" w14:textId="77777777" w:rsidR="00C445BD" w:rsidRDefault="00C445BD" w:rsidP="00C445BD">
            <w:pPr>
              <w:jc w:val="right"/>
              <w:rPr>
                <w:rFonts w:eastAsia="Arial Unicode MS"/>
                <w:sz w:val="22"/>
                <w:szCs w:val="22"/>
                <w:lang w:val="en-US"/>
              </w:rPr>
            </w:pPr>
            <w:r>
              <w:rPr>
                <w:sz w:val="22"/>
                <w:szCs w:val="22"/>
                <w:lang w:val="en-US"/>
              </w:rPr>
              <w:t>56,9424</w:t>
            </w:r>
          </w:p>
        </w:tc>
        <w:tc>
          <w:tcPr>
            <w:tcW w:w="1191" w:type="dxa"/>
            <w:noWrap/>
            <w:vAlign w:val="center"/>
            <w:hideMark/>
          </w:tcPr>
          <w:p w14:paraId="765FC98C" w14:textId="77777777" w:rsidR="00C445BD" w:rsidRDefault="00C445BD" w:rsidP="00C445BD">
            <w:pPr>
              <w:jc w:val="right"/>
              <w:rPr>
                <w:rFonts w:eastAsia="Arial Unicode MS"/>
                <w:sz w:val="22"/>
                <w:szCs w:val="22"/>
                <w:lang w:val="en-US"/>
              </w:rPr>
            </w:pPr>
            <w:r>
              <w:rPr>
                <w:sz w:val="22"/>
                <w:szCs w:val="22"/>
                <w:lang w:val="en-US"/>
              </w:rPr>
              <w:t>60,56055</w:t>
            </w:r>
          </w:p>
        </w:tc>
        <w:tc>
          <w:tcPr>
            <w:tcW w:w="1191" w:type="dxa"/>
            <w:noWrap/>
            <w:vAlign w:val="center"/>
            <w:hideMark/>
          </w:tcPr>
          <w:p w14:paraId="53C3F5CC" w14:textId="77777777" w:rsidR="00C445BD" w:rsidRDefault="00C445BD" w:rsidP="00C445BD">
            <w:pPr>
              <w:jc w:val="right"/>
              <w:rPr>
                <w:rFonts w:eastAsia="Arial Unicode MS"/>
                <w:sz w:val="22"/>
                <w:szCs w:val="22"/>
                <w:lang w:val="en-US"/>
              </w:rPr>
            </w:pPr>
            <w:r>
              <w:rPr>
                <w:sz w:val="22"/>
                <w:szCs w:val="22"/>
                <w:lang w:val="en-US"/>
              </w:rPr>
              <w:t>64,94998</w:t>
            </w:r>
          </w:p>
        </w:tc>
        <w:tc>
          <w:tcPr>
            <w:tcW w:w="1191" w:type="dxa"/>
            <w:noWrap/>
            <w:vAlign w:val="center"/>
            <w:hideMark/>
          </w:tcPr>
          <w:p w14:paraId="1FB9695B" w14:textId="77777777" w:rsidR="00C445BD" w:rsidRDefault="00C445BD" w:rsidP="00C445BD">
            <w:pPr>
              <w:jc w:val="right"/>
              <w:rPr>
                <w:rFonts w:eastAsia="Arial Unicode MS"/>
                <w:sz w:val="22"/>
                <w:szCs w:val="22"/>
                <w:lang w:val="en-US"/>
              </w:rPr>
            </w:pPr>
            <w:r>
              <w:rPr>
                <w:sz w:val="22"/>
                <w:szCs w:val="22"/>
                <w:lang w:val="en-US"/>
              </w:rPr>
              <w:t>68,05263</w:t>
            </w:r>
          </w:p>
        </w:tc>
      </w:tr>
      <w:tr w:rsidR="00C445BD" w14:paraId="593F9622" w14:textId="77777777" w:rsidTr="007266BA">
        <w:trPr>
          <w:trHeight w:val="340"/>
          <w:jc w:val="center"/>
        </w:trPr>
        <w:tc>
          <w:tcPr>
            <w:tcW w:w="510" w:type="dxa"/>
            <w:noWrap/>
            <w:vAlign w:val="center"/>
            <w:hideMark/>
          </w:tcPr>
          <w:p w14:paraId="7EF3A3E9" w14:textId="77777777" w:rsidR="00C445BD" w:rsidRDefault="00C445BD" w:rsidP="00C445BD">
            <w:pPr>
              <w:jc w:val="center"/>
              <w:rPr>
                <w:rFonts w:eastAsia="Arial Unicode MS"/>
                <w:sz w:val="22"/>
                <w:szCs w:val="22"/>
                <w:lang w:val="en-US"/>
              </w:rPr>
            </w:pPr>
            <w:r>
              <w:rPr>
                <w:b w:val="0"/>
                <w:bCs w:val="0"/>
                <w:sz w:val="22"/>
                <w:szCs w:val="22"/>
                <w:lang w:val="en-US"/>
              </w:rPr>
              <w:t>42</w:t>
            </w:r>
          </w:p>
        </w:tc>
        <w:tc>
          <w:tcPr>
            <w:tcW w:w="1191" w:type="dxa"/>
            <w:noWrap/>
            <w:vAlign w:val="center"/>
            <w:hideMark/>
          </w:tcPr>
          <w:p w14:paraId="63E42A9D" w14:textId="77777777" w:rsidR="00C445BD" w:rsidRDefault="00C445BD" w:rsidP="00C445BD">
            <w:pPr>
              <w:jc w:val="right"/>
              <w:rPr>
                <w:rFonts w:eastAsia="Arial Unicode MS"/>
                <w:sz w:val="22"/>
                <w:szCs w:val="22"/>
                <w:lang w:val="en-US"/>
              </w:rPr>
            </w:pPr>
            <w:r>
              <w:rPr>
                <w:sz w:val="22"/>
                <w:szCs w:val="22"/>
                <w:lang w:val="en-US"/>
              </w:rPr>
              <w:t>22,138381</w:t>
            </w:r>
          </w:p>
        </w:tc>
        <w:tc>
          <w:tcPr>
            <w:tcW w:w="1191" w:type="dxa"/>
            <w:noWrap/>
            <w:vAlign w:val="center"/>
            <w:hideMark/>
          </w:tcPr>
          <w:p w14:paraId="4343A45F" w14:textId="77777777" w:rsidR="00C445BD" w:rsidRDefault="00C445BD" w:rsidP="00C445BD">
            <w:pPr>
              <w:jc w:val="right"/>
              <w:rPr>
                <w:rFonts w:eastAsia="Arial Unicode MS"/>
                <w:sz w:val="22"/>
                <w:szCs w:val="22"/>
                <w:lang w:val="en-US"/>
              </w:rPr>
            </w:pPr>
            <w:r>
              <w:rPr>
                <w:sz w:val="22"/>
                <w:szCs w:val="22"/>
                <w:lang w:val="en-US"/>
              </w:rPr>
              <w:t>23,6501414</w:t>
            </w:r>
          </w:p>
        </w:tc>
        <w:tc>
          <w:tcPr>
            <w:tcW w:w="1191" w:type="dxa"/>
            <w:noWrap/>
            <w:vAlign w:val="center"/>
            <w:hideMark/>
          </w:tcPr>
          <w:p w14:paraId="1505BA77" w14:textId="77777777" w:rsidR="00C445BD" w:rsidRDefault="00C445BD" w:rsidP="00C445BD">
            <w:pPr>
              <w:jc w:val="right"/>
              <w:rPr>
                <w:rFonts w:eastAsia="Arial Unicode MS"/>
                <w:sz w:val="22"/>
                <w:szCs w:val="22"/>
                <w:lang w:val="en-US"/>
              </w:rPr>
            </w:pPr>
            <w:r>
              <w:rPr>
                <w:sz w:val="22"/>
                <w:szCs w:val="22"/>
                <w:lang w:val="en-US"/>
              </w:rPr>
              <w:t>25,998657</w:t>
            </w:r>
          </w:p>
        </w:tc>
        <w:tc>
          <w:tcPr>
            <w:tcW w:w="1191" w:type="dxa"/>
            <w:noWrap/>
            <w:vAlign w:val="center"/>
            <w:hideMark/>
          </w:tcPr>
          <w:p w14:paraId="17CF1491" w14:textId="77777777" w:rsidR="00C445BD" w:rsidRDefault="00C445BD" w:rsidP="00C445BD">
            <w:pPr>
              <w:jc w:val="right"/>
              <w:rPr>
                <w:rFonts w:eastAsia="Arial Unicode MS"/>
                <w:sz w:val="22"/>
                <w:szCs w:val="22"/>
                <w:lang w:val="en-US"/>
              </w:rPr>
            </w:pPr>
            <w:r>
              <w:rPr>
                <w:sz w:val="22"/>
                <w:szCs w:val="22"/>
                <w:lang w:val="en-US"/>
              </w:rPr>
              <w:t>28,14405</w:t>
            </w:r>
          </w:p>
        </w:tc>
        <w:tc>
          <w:tcPr>
            <w:tcW w:w="1191" w:type="dxa"/>
            <w:noWrap/>
            <w:vAlign w:val="center"/>
            <w:hideMark/>
          </w:tcPr>
          <w:p w14:paraId="7E54AE07" w14:textId="77777777" w:rsidR="00C445BD" w:rsidRDefault="00C445BD" w:rsidP="00C445BD">
            <w:pPr>
              <w:jc w:val="right"/>
              <w:rPr>
                <w:rFonts w:eastAsia="Arial Unicode MS"/>
                <w:sz w:val="22"/>
                <w:szCs w:val="22"/>
                <w:lang w:val="en-US"/>
              </w:rPr>
            </w:pPr>
            <w:r>
              <w:rPr>
                <w:sz w:val="22"/>
                <w:szCs w:val="22"/>
                <w:lang w:val="en-US"/>
              </w:rPr>
              <w:t>58,12403</w:t>
            </w:r>
          </w:p>
        </w:tc>
        <w:tc>
          <w:tcPr>
            <w:tcW w:w="1191" w:type="dxa"/>
            <w:noWrap/>
            <w:vAlign w:val="center"/>
            <w:hideMark/>
          </w:tcPr>
          <w:p w14:paraId="11A53AF5" w14:textId="77777777" w:rsidR="00C445BD" w:rsidRDefault="00C445BD" w:rsidP="00C445BD">
            <w:pPr>
              <w:jc w:val="right"/>
              <w:rPr>
                <w:rFonts w:eastAsia="Arial Unicode MS"/>
                <w:sz w:val="22"/>
                <w:szCs w:val="22"/>
                <w:lang w:val="en-US"/>
              </w:rPr>
            </w:pPr>
            <w:r>
              <w:rPr>
                <w:sz w:val="22"/>
                <w:szCs w:val="22"/>
                <w:lang w:val="en-US"/>
              </w:rPr>
              <w:t>61,77672</w:t>
            </w:r>
          </w:p>
        </w:tc>
        <w:tc>
          <w:tcPr>
            <w:tcW w:w="1191" w:type="dxa"/>
            <w:noWrap/>
            <w:vAlign w:val="center"/>
            <w:hideMark/>
          </w:tcPr>
          <w:p w14:paraId="0AD37896" w14:textId="77777777" w:rsidR="00C445BD" w:rsidRDefault="00C445BD" w:rsidP="00C445BD">
            <w:pPr>
              <w:jc w:val="right"/>
              <w:rPr>
                <w:rFonts w:eastAsia="Arial Unicode MS"/>
                <w:sz w:val="22"/>
                <w:szCs w:val="22"/>
                <w:lang w:val="en-US"/>
              </w:rPr>
            </w:pPr>
            <w:r>
              <w:rPr>
                <w:sz w:val="22"/>
                <w:szCs w:val="22"/>
                <w:lang w:val="en-US"/>
              </w:rPr>
              <w:t>66,20629</w:t>
            </w:r>
          </w:p>
        </w:tc>
        <w:tc>
          <w:tcPr>
            <w:tcW w:w="1191" w:type="dxa"/>
            <w:noWrap/>
            <w:vAlign w:val="center"/>
            <w:hideMark/>
          </w:tcPr>
          <w:p w14:paraId="6DC5D314" w14:textId="77777777" w:rsidR="00C445BD" w:rsidRDefault="00C445BD" w:rsidP="00C445BD">
            <w:pPr>
              <w:jc w:val="right"/>
              <w:rPr>
                <w:rFonts w:eastAsia="Arial Unicode MS"/>
                <w:sz w:val="22"/>
                <w:szCs w:val="22"/>
                <w:lang w:val="en-US"/>
              </w:rPr>
            </w:pPr>
            <w:r>
              <w:rPr>
                <w:sz w:val="22"/>
                <w:szCs w:val="22"/>
                <w:lang w:val="en-US"/>
              </w:rPr>
              <w:t>69,33604</w:t>
            </w:r>
          </w:p>
        </w:tc>
      </w:tr>
      <w:tr w:rsidR="00C445BD" w14:paraId="44247B31" w14:textId="77777777" w:rsidTr="007266BA">
        <w:trPr>
          <w:trHeight w:val="340"/>
          <w:jc w:val="center"/>
        </w:trPr>
        <w:tc>
          <w:tcPr>
            <w:tcW w:w="510" w:type="dxa"/>
            <w:noWrap/>
            <w:vAlign w:val="center"/>
            <w:hideMark/>
          </w:tcPr>
          <w:p w14:paraId="776F7788" w14:textId="77777777" w:rsidR="00C445BD" w:rsidRDefault="00C445BD" w:rsidP="00C445BD">
            <w:pPr>
              <w:jc w:val="center"/>
              <w:rPr>
                <w:rFonts w:eastAsia="Arial Unicode MS"/>
                <w:sz w:val="22"/>
                <w:szCs w:val="22"/>
                <w:lang w:val="en-US"/>
              </w:rPr>
            </w:pPr>
            <w:r>
              <w:rPr>
                <w:b w:val="0"/>
                <w:bCs w:val="0"/>
                <w:sz w:val="22"/>
                <w:szCs w:val="22"/>
                <w:lang w:val="en-US"/>
              </w:rPr>
              <w:t>43</w:t>
            </w:r>
          </w:p>
        </w:tc>
        <w:tc>
          <w:tcPr>
            <w:tcW w:w="1191" w:type="dxa"/>
            <w:noWrap/>
            <w:vAlign w:val="center"/>
            <w:hideMark/>
          </w:tcPr>
          <w:p w14:paraId="0A498CCD" w14:textId="77777777" w:rsidR="00C445BD" w:rsidRDefault="00C445BD" w:rsidP="00C445BD">
            <w:pPr>
              <w:jc w:val="right"/>
              <w:rPr>
                <w:rFonts w:eastAsia="Arial Unicode MS"/>
                <w:sz w:val="22"/>
                <w:szCs w:val="22"/>
                <w:lang w:val="en-US"/>
              </w:rPr>
            </w:pPr>
            <w:r>
              <w:rPr>
                <w:sz w:val="22"/>
                <w:szCs w:val="22"/>
                <w:lang w:val="en-US"/>
              </w:rPr>
              <w:t>22,8595681</w:t>
            </w:r>
          </w:p>
        </w:tc>
        <w:tc>
          <w:tcPr>
            <w:tcW w:w="1191" w:type="dxa"/>
            <w:noWrap/>
            <w:vAlign w:val="center"/>
            <w:hideMark/>
          </w:tcPr>
          <w:p w14:paraId="42AB59A2" w14:textId="77777777" w:rsidR="00C445BD" w:rsidRDefault="00C445BD" w:rsidP="00C445BD">
            <w:pPr>
              <w:jc w:val="right"/>
              <w:rPr>
                <w:rFonts w:eastAsia="Arial Unicode MS"/>
                <w:sz w:val="22"/>
                <w:szCs w:val="22"/>
                <w:lang w:val="en-US"/>
              </w:rPr>
            </w:pPr>
            <w:r>
              <w:rPr>
                <w:sz w:val="22"/>
                <w:szCs w:val="22"/>
                <w:lang w:val="en-US"/>
              </w:rPr>
              <w:t>24,3975687</w:t>
            </w:r>
          </w:p>
        </w:tc>
        <w:tc>
          <w:tcPr>
            <w:tcW w:w="1191" w:type="dxa"/>
            <w:noWrap/>
            <w:vAlign w:val="center"/>
            <w:hideMark/>
          </w:tcPr>
          <w:p w14:paraId="429A686E" w14:textId="77777777" w:rsidR="00C445BD" w:rsidRDefault="00C445BD" w:rsidP="00C445BD">
            <w:pPr>
              <w:jc w:val="right"/>
              <w:rPr>
                <w:rFonts w:eastAsia="Arial Unicode MS"/>
                <w:sz w:val="22"/>
                <w:szCs w:val="22"/>
                <w:lang w:val="en-US"/>
              </w:rPr>
            </w:pPr>
            <w:r>
              <w:rPr>
                <w:sz w:val="22"/>
                <w:szCs w:val="22"/>
                <w:lang w:val="en-US"/>
              </w:rPr>
              <w:t>26,785369</w:t>
            </w:r>
          </w:p>
        </w:tc>
        <w:tc>
          <w:tcPr>
            <w:tcW w:w="1191" w:type="dxa"/>
            <w:noWrap/>
            <w:vAlign w:val="center"/>
            <w:hideMark/>
          </w:tcPr>
          <w:p w14:paraId="38A50FDD" w14:textId="77777777" w:rsidR="00C445BD" w:rsidRDefault="00C445BD" w:rsidP="00C445BD">
            <w:pPr>
              <w:jc w:val="right"/>
              <w:rPr>
                <w:rFonts w:eastAsia="Arial Unicode MS"/>
                <w:sz w:val="22"/>
                <w:szCs w:val="22"/>
                <w:lang w:val="en-US"/>
              </w:rPr>
            </w:pPr>
            <w:r>
              <w:rPr>
                <w:sz w:val="22"/>
                <w:szCs w:val="22"/>
                <w:lang w:val="en-US"/>
              </w:rPr>
              <w:t>28,96471</w:t>
            </w:r>
          </w:p>
        </w:tc>
        <w:tc>
          <w:tcPr>
            <w:tcW w:w="1191" w:type="dxa"/>
            <w:noWrap/>
            <w:vAlign w:val="center"/>
            <w:hideMark/>
          </w:tcPr>
          <w:p w14:paraId="2F5E6B33" w14:textId="77777777" w:rsidR="00C445BD" w:rsidRDefault="00C445BD" w:rsidP="00C445BD">
            <w:pPr>
              <w:jc w:val="right"/>
              <w:rPr>
                <w:rFonts w:eastAsia="Arial Unicode MS"/>
                <w:sz w:val="22"/>
                <w:szCs w:val="22"/>
                <w:lang w:val="en-US"/>
              </w:rPr>
            </w:pPr>
            <w:r>
              <w:rPr>
                <w:sz w:val="22"/>
                <w:szCs w:val="22"/>
                <w:lang w:val="en-US"/>
              </w:rPr>
              <w:t>59,30352</w:t>
            </w:r>
          </w:p>
        </w:tc>
        <w:tc>
          <w:tcPr>
            <w:tcW w:w="1191" w:type="dxa"/>
            <w:noWrap/>
            <w:vAlign w:val="center"/>
            <w:hideMark/>
          </w:tcPr>
          <w:p w14:paraId="54435C2B" w14:textId="77777777" w:rsidR="00C445BD" w:rsidRDefault="00C445BD" w:rsidP="00C445BD">
            <w:pPr>
              <w:jc w:val="right"/>
              <w:rPr>
                <w:rFonts w:eastAsia="Arial Unicode MS"/>
                <w:sz w:val="22"/>
                <w:szCs w:val="22"/>
                <w:lang w:val="en-US"/>
              </w:rPr>
            </w:pPr>
            <w:r>
              <w:rPr>
                <w:sz w:val="22"/>
                <w:szCs w:val="22"/>
                <w:lang w:val="en-US"/>
              </w:rPr>
              <w:t>62,99031</w:t>
            </w:r>
          </w:p>
        </w:tc>
        <w:tc>
          <w:tcPr>
            <w:tcW w:w="1191" w:type="dxa"/>
            <w:noWrap/>
            <w:vAlign w:val="center"/>
            <w:hideMark/>
          </w:tcPr>
          <w:p w14:paraId="3733B2E4" w14:textId="77777777" w:rsidR="00C445BD" w:rsidRDefault="00C445BD" w:rsidP="00C445BD">
            <w:pPr>
              <w:jc w:val="right"/>
              <w:rPr>
                <w:rFonts w:eastAsia="Arial Unicode MS"/>
                <w:sz w:val="22"/>
                <w:szCs w:val="22"/>
                <w:lang w:val="en-US"/>
              </w:rPr>
            </w:pPr>
            <w:r>
              <w:rPr>
                <w:sz w:val="22"/>
                <w:szCs w:val="22"/>
                <w:lang w:val="en-US"/>
              </w:rPr>
              <w:t>67,45929</w:t>
            </w:r>
          </w:p>
        </w:tc>
        <w:tc>
          <w:tcPr>
            <w:tcW w:w="1191" w:type="dxa"/>
            <w:noWrap/>
            <w:vAlign w:val="center"/>
            <w:hideMark/>
          </w:tcPr>
          <w:p w14:paraId="5562A36D" w14:textId="77777777" w:rsidR="00C445BD" w:rsidRDefault="00C445BD" w:rsidP="00C445BD">
            <w:pPr>
              <w:jc w:val="right"/>
              <w:rPr>
                <w:rFonts w:eastAsia="Arial Unicode MS"/>
                <w:sz w:val="22"/>
                <w:szCs w:val="22"/>
                <w:lang w:val="en-US"/>
              </w:rPr>
            </w:pPr>
            <w:r>
              <w:rPr>
                <w:sz w:val="22"/>
                <w:szCs w:val="22"/>
                <w:lang w:val="en-US"/>
              </w:rPr>
              <w:t>70,61573</w:t>
            </w:r>
          </w:p>
        </w:tc>
      </w:tr>
      <w:tr w:rsidR="00C445BD" w14:paraId="29DCED7A" w14:textId="77777777" w:rsidTr="007266BA">
        <w:trPr>
          <w:trHeight w:val="340"/>
          <w:jc w:val="center"/>
        </w:trPr>
        <w:tc>
          <w:tcPr>
            <w:tcW w:w="510" w:type="dxa"/>
            <w:noWrap/>
            <w:vAlign w:val="center"/>
            <w:hideMark/>
          </w:tcPr>
          <w:p w14:paraId="4696E489" w14:textId="77777777" w:rsidR="00C445BD" w:rsidRDefault="00C445BD" w:rsidP="00C445BD">
            <w:pPr>
              <w:jc w:val="center"/>
              <w:rPr>
                <w:rFonts w:eastAsia="Arial Unicode MS"/>
                <w:sz w:val="22"/>
                <w:szCs w:val="22"/>
                <w:lang w:val="en-US"/>
              </w:rPr>
            </w:pPr>
            <w:r>
              <w:rPr>
                <w:b w:val="0"/>
                <w:bCs w:val="0"/>
                <w:sz w:val="22"/>
                <w:szCs w:val="22"/>
                <w:lang w:val="en-US"/>
              </w:rPr>
              <w:t>44</w:t>
            </w:r>
          </w:p>
        </w:tc>
        <w:tc>
          <w:tcPr>
            <w:tcW w:w="1191" w:type="dxa"/>
            <w:noWrap/>
            <w:vAlign w:val="center"/>
            <w:hideMark/>
          </w:tcPr>
          <w:p w14:paraId="25CA3E87" w14:textId="77777777" w:rsidR="00C445BD" w:rsidRDefault="00C445BD" w:rsidP="00C445BD">
            <w:pPr>
              <w:jc w:val="right"/>
              <w:rPr>
                <w:rFonts w:eastAsia="Arial Unicode MS"/>
                <w:sz w:val="22"/>
                <w:szCs w:val="22"/>
                <w:lang w:val="en-US"/>
              </w:rPr>
            </w:pPr>
            <w:r>
              <w:rPr>
                <w:sz w:val="22"/>
                <w:szCs w:val="22"/>
                <w:lang w:val="en-US"/>
              </w:rPr>
              <w:t>23,5836204</w:t>
            </w:r>
          </w:p>
        </w:tc>
        <w:tc>
          <w:tcPr>
            <w:tcW w:w="1191" w:type="dxa"/>
            <w:noWrap/>
            <w:vAlign w:val="center"/>
            <w:hideMark/>
          </w:tcPr>
          <w:p w14:paraId="5ACD83F4" w14:textId="77777777" w:rsidR="00C445BD" w:rsidRDefault="00C445BD" w:rsidP="00C445BD">
            <w:pPr>
              <w:jc w:val="right"/>
              <w:rPr>
                <w:rFonts w:eastAsia="Arial Unicode MS"/>
                <w:sz w:val="22"/>
                <w:szCs w:val="22"/>
                <w:lang w:val="en-US"/>
              </w:rPr>
            </w:pPr>
            <w:r>
              <w:rPr>
                <w:sz w:val="22"/>
                <w:szCs w:val="22"/>
                <w:lang w:val="en-US"/>
              </w:rPr>
              <w:t>25,1480117</w:t>
            </w:r>
          </w:p>
        </w:tc>
        <w:tc>
          <w:tcPr>
            <w:tcW w:w="1191" w:type="dxa"/>
            <w:noWrap/>
            <w:vAlign w:val="center"/>
            <w:hideMark/>
          </w:tcPr>
          <w:p w14:paraId="194C095A" w14:textId="77777777" w:rsidR="00C445BD" w:rsidRDefault="00C445BD" w:rsidP="00C445BD">
            <w:pPr>
              <w:jc w:val="right"/>
              <w:rPr>
                <w:rFonts w:eastAsia="Arial Unicode MS"/>
                <w:sz w:val="22"/>
                <w:szCs w:val="22"/>
                <w:lang w:val="en-US"/>
              </w:rPr>
            </w:pPr>
            <w:r>
              <w:rPr>
                <w:sz w:val="22"/>
                <w:szCs w:val="22"/>
                <w:lang w:val="en-US"/>
              </w:rPr>
              <w:t>27,574543</w:t>
            </w:r>
          </w:p>
        </w:tc>
        <w:tc>
          <w:tcPr>
            <w:tcW w:w="1191" w:type="dxa"/>
            <w:noWrap/>
            <w:vAlign w:val="center"/>
            <w:hideMark/>
          </w:tcPr>
          <w:p w14:paraId="150F6FC7" w14:textId="77777777" w:rsidR="00C445BD" w:rsidRDefault="00C445BD" w:rsidP="00C445BD">
            <w:pPr>
              <w:jc w:val="right"/>
              <w:rPr>
                <w:rFonts w:eastAsia="Arial Unicode MS"/>
                <w:sz w:val="22"/>
                <w:szCs w:val="22"/>
                <w:lang w:val="en-US"/>
              </w:rPr>
            </w:pPr>
            <w:r>
              <w:rPr>
                <w:sz w:val="22"/>
                <w:szCs w:val="22"/>
                <w:lang w:val="en-US"/>
              </w:rPr>
              <w:t>29,7875</w:t>
            </w:r>
          </w:p>
        </w:tc>
        <w:tc>
          <w:tcPr>
            <w:tcW w:w="1191" w:type="dxa"/>
            <w:noWrap/>
            <w:vAlign w:val="center"/>
            <w:hideMark/>
          </w:tcPr>
          <w:p w14:paraId="0C3FF3F9" w14:textId="77777777" w:rsidR="00C445BD" w:rsidRDefault="00C445BD" w:rsidP="00C445BD">
            <w:pPr>
              <w:jc w:val="right"/>
              <w:rPr>
                <w:rFonts w:eastAsia="Arial Unicode MS"/>
                <w:sz w:val="22"/>
                <w:szCs w:val="22"/>
                <w:lang w:val="en-US"/>
              </w:rPr>
            </w:pPr>
            <w:r>
              <w:rPr>
                <w:sz w:val="22"/>
                <w:szCs w:val="22"/>
                <w:lang w:val="en-US"/>
              </w:rPr>
              <w:t>60,4809</w:t>
            </w:r>
          </w:p>
        </w:tc>
        <w:tc>
          <w:tcPr>
            <w:tcW w:w="1191" w:type="dxa"/>
            <w:noWrap/>
            <w:vAlign w:val="center"/>
            <w:hideMark/>
          </w:tcPr>
          <w:p w14:paraId="0C7F404C" w14:textId="77777777" w:rsidR="00C445BD" w:rsidRDefault="00C445BD" w:rsidP="00C445BD">
            <w:pPr>
              <w:jc w:val="right"/>
              <w:rPr>
                <w:rFonts w:eastAsia="Arial Unicode MS"/>
                <w:sz w:val="22"/>
                <w:szCs w:val="22"/>
                <w:lang w:val="en-US"/>
              </w:rPr>
            </w:pPr>
            <w:r>
              <w:rPr>
                <w:sz w:val="22"/>
                <w:szCs w:val="22"/>
                <w:lang w:val="en-US"/>
              </w:rPr>
              <w:t>64,20141</w:t>
            </w:r>
          </w:p>
        </w:tc>
        <w:tc>
          <w:tcPr>
            <w:tcW w:w="1191" w:type="dxa"/>
            <w:noWrap/>
            <w:vAlign w:val="center"/>
            <w:hideMark/>
          </w:tcPr>
          <w:p w14:paraId="08D256DD" w14:textId="77777777" w:rsidR="00C445BD" w:rsidRDefault="00C445BD" w:rsidP="00C445BD">
            <w:pPr>
              <w:jc w:val="right"/>
              <w:rPr>
                <w:rFonts w:eastAsia="Arial Unicode MS"/>
                <w:sz w:val="22"/>
                <w:szCs w:val="22"/>
                <w:lang w:val="en-US"/>
              </w:rPr>
            </w:pPr>
            <w:r>
              <w:rPr>
                <w:sz w:val="22"/>
                <w:szCs w:val="22"/>
                <w:lang w:val="en-US"/>
              </w:rPr>
              <w:t>68,70964</w:t>
            </w:r>
          </w:p>
        </w:tc>
        <w:tc>
          <w:tcPr>
            <w:tcW w:w="1191" w:type="dxa"/>
            <w:noWrap/>
            <w:vAlign w:val="center"/>
            <w:hideMark/>
          </w:tcPr>
          <w:p w14:paraId="085B190E" w14:textId="77777777" w:rsidR="00C445BD" w:rsidRDefault="00C445BD" w:rsidP="00C445BD">
            <w:pPr>
              <w:jc w:val="right"/>
              <w:rPr>
                <w:rFonts w:eastAsia="Arial Unicode MS"/>
                <w:sz w:val="22"/>
                <w:szCs w:val="22"/>
                <w:lang w:val="en-US"/>
              </w:rPr>
            </w:pPr>
            <w:r>
              <w:rPr>
                <w:sz w:val="22"/>
                <w:szCs w:val="22"/>
                <w:lang w:val="en-US"/>
              </w:rPr>
              <w:t>71,89234</w:t>
            </w:r>
          </w:p>
        </w:tc>
      </w:tr>
      <w:tr w:rsidR="00C445BD" w14:paraId="79884CAF" w14:textId="77777777" w:rsidTr="007266BA">
        <w:trPr>
          <w:trHeight w:val="340"/>
          <w:jc w:val="center"/>
        </w:trPr>
        <w:tc>
          <w:tcPr>
            <w:tcW w:w="510" w:type="dxa"/>
            <w:noWrap/>
            <w:vAlign w:val="center"/>
            <w:hideMark/>
          </w:tcPr>
          <w:p w14:paraId="1B8F2E6D" w14:textId="77777777" w:rsidR="00C445BD" w:rsidRDefault="00C445BD" w:rsidP="00C445BD">
            <w:pPr>
              <w:jc w:val="center"/>
              <w:rPr>
                <w:rFonts w:eastAsia="Arial Unicode MS"/>
                <w:sz w:val="22"/>
                <w:szCs w:val="22"/>
                <w:lang w:val="en-US"/>
              </w:rPr>
            </w:pPr>
            <w:r>
              <w:rPr>
                <w:b w:val="0"/>
                <w:bCs w:val="0"/>
                <w:sz w:val="22"/>
                <w:szCs w:val="22"/>
                <w:lang w:val="en-US"/>
              </w:rPr>
              <w:t>45</w:t>
            </w:r>
          </w:p>
        </w:tc>
        <w:tc>
          <w:tcPr>
            <w:tcW w:w="1191" w:type="dxa"/>
            <w:noWrap/>
            <w:vAlign w:val="center"/>
            <w:hideMark/>
          </w:tcPr>
          <w:p w14:paraId="5EF4BB8D" w14:textId="77777777" w:rsidR="00C445BD" w:rsidRDefault="00C445BD" w:rsidP="00C445BD">
            <w:pPr>
              <w:jc w:val="right"/>
              <w:rPr>
                <w:rFonts w:eastAsia="Arial Unicode MS"/>
                <w:sz w:val="22"/>
                <w:szCs w:val="22"/>
                <w:lang w:val="en-US"/>
              </w:rPr>
            </w:pPr>
            <w:r>
              <w:rPr>
                <w:sz w:val="22"/>
                <w:szCs w:val="22"/>
                <w:lang w:val="en-US"/>
              </w:rPr>
              <w:t>24,310982</w:t>
            </w:r>
          </w:p>
        </w:tc>
        <w:tc>
          <w:tcPr>
            <w:tcW w:w="1191" w:type="dxa"/>
            <w:noWrap/>
            <w:vAlign w:val="center"/>
            <w:hideMark/>
          </w:tcPr>
          <w:p w14:paraId="6DCBF3A6" w14:textId="77777777" w:rsidR="00C445BD" w:rsidRDefault="00C445BD" w:rsidP="00C445BD">
            <w:pPr>
              <w:jc w:val="right"/>
              <w:rPr>
                <w:rFonts w:eastAsia="Arial Unicode MS"/>
                <w:sz w:val="22"/>
                <w:szCs w:val="22"/>
                <w:lang w:val="en-US"/>
              </w:rPr>
            </w:pPr>
            <w:r>
              <w:rPr>
                <w:sz w:val="22"/>
                <w:szCs w:val="22"/>
                <w:lang w:val="en-US"/>
              </w:rPr>
              <w:t>25,9012003</w:t>
            </w:r>
          </w:p>
        </w:tc>
        <w:tc>
          <w:tcPr>
            <w:tcW w:w="1191" w:type="dxa"/>
            <w:noWrap/>
            <w:vAlign w:val="center"/>
            <w:hideMark/>
          </w:tcPr>
          <w:p w14:paraId="444F28EE" w14:textId="77777777" w:rsidR="00C445BD" w:rsidRDefault="00C445BD" w:rsidP="00C445BD">
            <w:pPr>
              <w:jc w:val="right"/>
              <w:rPr>
                <w:rFonts w:eastAsia="Arial Unicode MS"/>
                <w:sz w:val="22"/>
                <w:szCs w:val="22"/>
                <w:lang w:val="en-US"/>
              </w:rPr>
            </w:pPr>
            <w:r>
              <w:rPr>
                <w:sz w:val="22"/>
                <w:szCs w:val="22"/>
                <w:lang w:val="en-US"/>
              </w:rPr>
              <w:t>28,366177</w:t>
            </w:r>
          </w:p>
        </w:tc>
        <w:tc>
          <w:tcPr>
            <w:tcW w:w="1191" w:type="dxa"/>
            <w:noWrap/>
            <w:vAlign w:val="center"/>
            <w:hideMark/>
          </w:tcPr>
          <w:p w14:paraId="2BE21598" w14:textId="77777777" w:rsidR="00C445BD" w:rsidRDefault="00C445BD" w:rsidP="00C445BD">
            <w:pPr>
              <w:jc w:val="right"/>
              <w:rPr>
                <w:rFonts w:eastAsia="Arial Unicode MS"/>
                <w:sz w:val="22"/>
                <w:szCs w:val="22"/>
                <w:lang w:val="en-US"/>
              </w:rPr>
            </w:pPr>
            <w:r>
              <w:rPr>
                <w:sz w:val="22"/>
                <w:szCs w:val="22"/>
                <w:lang w:val="en-US"/>
              </w:rPr>
              <w:t>30,61226</w:t>
            </w:r>
          </w:p>
        </w:tc>
        <w:tc>
          <w:tcPr>
            <w:tcW w:w="1191" w:type="dxa"/>
            <w:noWrap/>
            <w:vAlign w:val="center"/>
            <w:hideMark/>
          </w:tcPr>
          <w:p w14:paraId="1B63279C" w14:textId="77777777" w:rsidR="00C445BD" w:rsidRDefault="00C445BD" w:rsidP="00C445BD">
            <w:pPr>
              <w:jc w:val="right"/>
              <w:rPr>
                <w:rFonts w:eastAsia="Arial Unicode MS"/>
                <w:sz w:val="22"/>
                <w:szCs w:val="22"/>
                <w:lang w:val="en-US"/>
              </w:rPr>
            </w:pPr>
            <w:r>
              <w:rPr>
                <w:sz w:val="22"/>
                <w:szCs w:val="22"/>
                <w:lang w:val="en-US"/>
              </w:rPr>
              <w:t>61,65622</w:t>
            </w:r>
          </w:p>
        </w:tc>
        <w:tc>
          <w:tcPr>
            <w:tcW w:w="1191" w:type="dxa"/>
            <w:noWrap/>
            <w:vAlign w:val="center"/>
            <w:hideMark/>
          </w:tcPr>
          <w:p w14:paraId="45F358C6" w14:textId="77777777" w:rsidR="00C445BD" w:rsidRDefault="00C445BD" w:rsidP="00C445BD">
            <w:pPr>
              <w:jc w:val="right"/>
              <w:rPr>
                <w:rFonts w:eastAsia="Arial Unicode MS"/>
                <w:sz w:val="22"/>
                <w:szCs w:val="22"/>
                <w:lang w:val="en-US"/>
              </w:rPr>
            </w:pPr>
            <w:r>
              <w:rPr>
                <w:sz w:val="22"/>
                <w:szCs w:val="22"/>
                <w:lang w:val="en-US"/>
              </w:rPr>
              <w:t>65,41013</w:t>
            </w:r>
          </w:p>
        </w:tc>
        <w:tc>
          <w:tcPr>
            <w:tcW w:w="1191" w:type="dxa"/>
            <w:noWrap/>
            <w:vAlign w:val="center"/>
            <w:hideMark/>
          </w:tcPr>
          <w:p w14:paraId="23A17A40" w14:textId="77777777" w:rsidR="00C445BD" w:rsidRDefault="00C445BD" w:rsidP="00C445BD">
            <w:pPr>
              <w:jc w:val="right"/>
              <w:rPr>
                <w:rFonts w:eastAsia="Arial Unicode MS"/>
                <w:sz w:val="22"/>
                <w:szCs w:val="22"/>
                <w:lang w:val="en-US"/>
              </w:rPr>
            </w:pPr>
            <w:r>
              <w:rPr>
                <w:sz w:val="22"/>
                <w:szCs w:val="22"/>
                <w:lang w:val="en-US"/>
              </w:rPr>
              <w:t>69,9569</w:t>
            </w:r>
          </w:p>
        </w:tc>
        <w:tc>
          <w:tcPr>
            <w:tcW w:w="1191" w:type="dxa"/>
            <w:noWrap/>
            <w:vAlign w:val="center"/>
            <w:hideMark/>
          </w:tcPr>
          <w:p w14:paraId="04DBA652" w14:textId="77777777" w:rsidR="00C445BD" w:rsidRDefault="00C445BD" w:rsidP="00C445BD">
            <w:pPr>
              <w:jc w:val="right"/>
              <w:rPr>
                <w:rFonts w:eastAsia="Arial Unicode MS"/>
                <w:sz w:val="22"/>
                <w:szCs w:val="22"/>
                <w:lang w:val="en-US"/>
              </w:rPr>
            </w:pPr>
            <w:r>
              <w:rPr>
                <w:sz w:val="22"/>
                <w:szCs w:val="22"/>
                <w:lang w:val="en-US"/>
              </w:rPr>
              <w:t>73,16604</w:t>
            </w:r>
          </w:p>
        </w:tc>
      </w:tr>
      <w:tr w:rsidR="00C445BD" w14:paraId="2D97E391" w14:textId="77777777" w:rsidTr="007266BA">
        <w:trPr>
          <w:trHeight w:val="340"/>
          <w:jc w:val="center"/>
        </w:trPr>
        <w:tc>
          <w:tcPr>
            <w:tcW w:w="510" w:type="dxa"/>
            <w:noWrap/>
            <w:vAlign w:val="center"/>
            <w:hideMark/>
          </w:tcPr>
          <w:p w14:paraId="7CF2DEEA" w14:textId="77777777" w:rsidR="00C445BD" w:rsidRDefault="00C445BD" w:rsidP="00C445BD">
            <w:pPr>
              <w:jc w:val="center"/>
              <w:rPr>
                <w:rFonts w:eastAsia="Arial Unicode MS"/>
                <w:sz w:val="22"/>
                <w:szCs w:val="22"/>
                <w:lang w:val="en-US"/>
              </w:rPr>
            </w:pPr>
            <w:r>
              <w:rPr>
                <w:b w:val="0"/>
                <w:bCs w:val="0"/>
                <w:sz w:val="22"/>
                <w:szCs w:val="22"/>
                <w:lang w:val="en-US"/>
              </w:rPr>
              <w:t>46</w:t>
            </w:r>
          </w:p>
        </w:tc>
        <w:tc>
          <w:tcPr>
            <w:tcW w:w="1191" w:type="dxa"/>
            <w:noWrap/>
            <w:vAlign w:val="center"/>
            <w:hideMark/>
          </w:tcPr>
          <w:p w14:paraId="0C5EB544" w14:textId="77777777" w:rsidR="00C445BD" w:rsidRDefault="00C445BD" w:rsidP="00C445BD">
            <w:pPr>
              <w:jc w:val="right"/>
              <w:rPr>
                <w:rFonts w:eastAsia="Arial Unicode MS"/>
                <w:sz w:val="22"/>
                <w:szCs w:val="22"/>
                <w:lang w:val="en-US"/>
              </w:rPr>
            </w:pPr>
            <w:r>
              <w:rPr>
                <w:sz w:val="22"/>
                <w:szCs w:val="22"/>
                <w:lang w:val="en-US"/>
              </w:rPr>
              <w:t>25,0413006</w:t>
            </w:r>
          </w:p>
        </w:tc>
        <w:tc>
          <w:tcPr>
            <w:tcW w:w="1191" w:type="dxa"/>
            <w:noWrap/>
            <w:vAlign w:val="center"/>
            <w:hideMark/>
          </w:tcPr>
          <w:p w14:paraId="285CA7BA" w14:textId="77777777" w:rsidR="00C445BD" w:rsidRDefault="00C445BD" w:rsidP="00C445BD">
            <w:pPr>
              <w:jc w:val="right"/>
              <w:rPr>
                <w:rFonts w:eastAsia="Arial Unicode MS"/>
                <w:sz w:val="22"/>
                <w:szCs w:val="22"/>
                <w:lang w:val="en-US"/>
              </w:rPr>
            </w:pPr>
            <w:r>
              <w:rPr>
                <w:sz w:val="22"/>
                <w:szCs w:val="22"/>
                <w:lang w:val="en-US"/>
              </w:rPr>
              <w:t>26,657186</w:t>
            </w:r>
          </w:p>
        </w:tc>
        <w:tc>
          <w:tcPr>
            <w:tcW w:w="1191" w:type="dxa"/>
            <w:noWrap/>
            <w:vAlign w:val="center"/>
            <w:hideMark/>
          </w:tcPr>
          <w:p w14:paraId="059B62FD" w14:textId="77777777" w:rsidR="00C445BD" w:rsidRDefault="00C445BD" w:rsidP="00C445BD">
            <w:pPr>
              <w:jc w:val="right"/>
              <w:rPr>
                <w:rFonts w:eastAsia="Arial Unicode MS"/>
                <w:sz w:val="22"/>
                <w:szCs w:val="22"/>
                <w:lang w:val="en-US"/>
              </w:rPr>
            </w:pPr>
            <w:r>
              <w:rPr>
                <w:sz w:val="22"/>
                <w:szCs w:val="22"/>
                <w:lang w:val="en-US"/>
              </w:rPr>
              <w:t>29,160024</w:t>
            </w:r>
          </w:p>
        </w:tc>
        <w:tc>
          <w:tcPr>
            <w:tcW w:w="1191" w:type="dxa"/>
            <w:noWrap/>
            <w:vAlign w:val="center"/>
            <w:hideMark/>
          </w:tcPr>
          <w:p w14:paraId="35314446" w14:textId="77777777" w:rsidR="00C445BD" w:rsidRDefault="00C445BD" w:rsidP="00C445BD">
            <w:pPr>
              <w:jc w:val="right"/>
              <w:rPr>
                <w:rFonts w:eastAsia="Arial Unicode MS"/>
                <w:sz w:val="22"/>
                <w:szCs w:val="22"/>
                <w:lang w:val="en-US"/>
              </w:rPr>
            </w:pPr>
            <w:r>
              <w:rPr>
                <w:sz w:val="22"/>
                <w:szCs w:val="22"/>
                <w:lang w:val="en-US"/>
              </w:rPr>
              <w:t>31,439</w:t>
            </w:r>
          </w:p>
        </w:tc>
        <w:tc>
          <w:tcPr>
            <w:tcW w:w="1191" w:type="dxa"/>
            <w:noWrap/>
            <w:vAlign w:val="center"/>
            <w:hideMark/>
          </w:tcPr>
          <w:p w14:paraId="3E150C65" w14:textId="77777777" w:rsidR="00C445BD" w:rsidRDefault="00C445BD" w:rsidP="00C445BD">
            <w:pPr>
              <w:jc w:val="right"/>
              <w:rPr>
                <w:rFonts w:eastAsia="Arial Unicode MS"/>
                <w:sz w:val="22"/>
                <w:szCs w:val="22"/>
                <w:lang w:val="en-US"/>
              </w:rPr>
            </w:pPr>
            <w:r>
              <w:rPr>
                <w:sz w:val="22"/>
                <w:szCs w:val="22"/>
                <w:lang w:val="en-US"/>
              </w:rPr>
              <w:t>62,82961</w:t>
            </w:r>
          </w:p>
        </w:tc>
        <w:tc>
          <w:tcPr>
            <w:tcW w:w="1191" w:type="dxa"/>
            <w:noWrap/>
            <w:vAlign w:val="center"/>
            <w:hideMark/>
          </w:tcPr>
          <w:p w14:paraId="488945CC" w14:textId="77777777" w:rsidR="00C445BD" w:rsidRDefault="00C445BD" w:rsidP="00C445BD">
            <w:pPr>
              <w:jc w:val="right"/>
              <w:rPr>
                <w:rFonts w:eastAsia="Arial Unicode MS"/>
                <w:sz w:val="22"/>
                <w:szCs w:val="22"/>
                <w:lang w:val="en-US"/>
              </w:rPr>
            </w:pPr>
            <w:r>
              <w:rPr>
                <w:sz w:val="22"/>
                <w:szCs w:val="22"/>
                <w:lang w:val="en-US"/>
              </w:rPr>
              <w:t>66,61647</w:t>
            </w:r>
          </w:p>
        </w:tc>
        <w:tc>
          <w:tcPr>
            <w:tcW w:w="1191" w:type="dxa"/>
            <w:noWrap/>
            <w:vAlign w:val="center"/>
            <w:hideMark/>
          </w:tcPr>
          <w:p w14:paraId="55478B69" w14:textId="77777777" w:rsidR="00C445BD" w:rsidRDefault="00C445BD" w:rsidP="00C445BD">
            <w:pPr>
              <w:jc w:val="right"/>
              <w:rPr>
                <w:rFonts w:eastAsia="Arial Unicode MS"/>
                <w:sz w:val="22"/>
                <w:szCs w:val="22"/>
                <w:lang w:val="en-US"/>
              </w:rPr>
            </w:pPr>
            <w:r>
              <w:rPr>
                <w:sz w:val="22"/>
                <w:szCs w:val="22"/>
                <w:lang w:val="en-US"/>
              </w:rPr>
              <w:t>71,2015</w:t>
            </w:r>
          </w:p>
        </w:tc>
        <w:tc>
          <w:tcPr>
            <w:tcW w:w="1191" w:type="dxa"/>
            <w:noWrap/>
            <w:vAlign w:val="center"/>
            <w:hideMark/>
          </w:tcPr>
          <w:p w14:paraId="34BC0EFE" w14:textId="77777777" w:rsidR="00C445BD" w:rsidRDefault="00C445BD" w:rsidP="00C445BD">
            <w:pPr>
              <w:jc w:val="right"/>
              <w:rPr>
                <w:rFonts w:eastAsia="Arial Unicode MS"/>
                <w:sz w:val="22"/>
                <w:szCs w:val="22"/>
                <w:lang w:val="en-US"/>
              </w:rPr>
            </w:pPr>
            <w:r>
              <w:rPr>
                <w:sz w:val="22"/>
                <w:szCs w:val="22"/>
                <w:lang w:val="en-US"/>
              </w:rPr>
              <w:t>74,43671</w:t>
            </w:r>
          </w:p>
        </w:tc>
      </w:tr>
      <w:tr w:rsidR="00C445BD" w14:paraId="53871DA1" w14:textId="77777777" w:rsidTr="007266BA">
        <w:trPr>
          <w:trHeight w:val="340"/>
          <w:jc w:val="center"/>
        </w:trPr>
        <w:tc>
          <w:tcPr>
            <w:tcW w:w="510" w:type="dxa"/>
            <w:noWrap/>
            <w:vAlign w:val="center"/>
            <w:hideMark/>
          </w:tcPr>
          <w:p w14:paraId="3701FB7B" w14:textId="77777777" w:rsidR="00C445BD" w:rsidRDefault="00C445BD" w:rsidP="00C445BD">
            <w:pPr>
              <w:jc w:val="center"/>
              <w:rPr>
                <w:rFonts w:eastAsia="Arial Unicode MS"/>
                <w:sz w:val="22"/>
                <w:szCs w:val="22"/>
                <w:lang w:val="en-US"/>
              </w:rPr>
            </w:pPr>
            <w:r>
              <w:rPr>
                <w:b w:val="0"/>
                <w:bCs w:val="0"/>
                <w:sz w:val="22"/>
                <w:szCs w:val="22"/>
                <w:lang w:val="en-US"/>
              </w:rPr>
              <w:t>47</w:t>
            </w:r>
          </w:p>
        </w:tc>
        <w:tc>
          <w:tcPr>
            <w:tcW w:w="1191" w:type="dxa"/>
            <w:noWrap/>
            <w:vAlign w:val="center"/>
            <w:hideMark/>
          </w:tcPr>
          <w:p w14:paraId="6219744D" w14:textId="77777777" w:rsidR="00C445BD" w:rsidRDefault="00C445BD" w:rsidP="00C445BD">
            <w:pPr>
              <w:jc w:val="right"/>
              <w:rPr>
                <w:rFonts w:eastAsia="Arial Unicode MS"/>
                <w:sz w:val="22"/>
                <w:szCs w:val="22"/>
                <w:lang w:val="en-US"/>
              </w:rPr>
            </w:pPr>
            <w:r>
              <w:rPr>
                <w:sz w:val="22"/>
                <w:szCs w:val="22"/>
                <w:lang w:val="en-US"/>
              </w:rPr>
              <w:t>25,7745002</w:t>
            </w:r>
          </w:p>
        </w:tc>
        <w:tc>
          <w:tcPr>
            <w:tcW w:w="1191" w:type="dxa"/>
            <w:noWrap/>
            <w:vAlign w:val="center"/>
            <w:hideMark/>
          </w:tcPr>
          <w:p w14:paraId="058F86EB" w14:textId="77777777" w:rsidR="00C445BD" w:rsidRDefault="00C445BD" w:rsidP="00C445BD">
            <w:pPr>
              <w:jc w:val="right"/>
              <w:rPr>
                <w:rFonts w:eastAsia="Arial Unicode MS"/>
                <w:sz w:val="22"/>
                <w:szCs w:val="22"/>
                <w:lang w:val="en-US"/>
              </w:rPr>
            </w:pPr>
            <w:r>
              <w:rPr>
                <w:sz w:val="22"/>
                <w:szCs w:val="22"/>
                <w:lang w:val="en-US"/>
              </w:rPr>
              <w:t>27,4158207</w:t>
            </w:r>
          </w:p>
        </w:tc>
        <w:tc>
          <w:tcPr>
            <w:tcW w:w="1191" w:type="dxa"/>
            <w:noWrap/>
            <w:vAlign w:val="center"/>
            <w:hideMark/>
          </w:tcPr>
          <w:p w14:paraId="6E3789C9" w14:textId="77777777" w:rsidR="00C445BD" w:rsidRDefault="00C445BD" w:rsidP="00C445BD">
            <w:pPr>
              <w:jc w:val="right"/>
              <w:rPr>
                <w:rFonts w:eastAsia="Arial Unicode MS"/>
                <w:sz w:val="22"/>
                <w:szCs w:val="22"/>
                <w:lang w:val="en-US"/>
              </w:rPr>
            </w:pPr>
            <w:r>
              <w:rPr>
                <w:sz w:val="22"/>
                <w:szCs w:val="22"/>
                <w:lang w:val="en-US"/>
              </w:rPr>
              <w:t>29,95616</w:t>
            </w:r>
          </w:p>
        </w:tc>
        <w:tc>
          <w:tcPr>
            <w:tcW w:w="1191" w:type="dxa"/>
            <w:noWrap/>
            <w:vAlign w:val="center"/>
            <w:hideMark/>
          </w:tcPr>
          <w:p w14:paraId="63ADC87F" w14:textId="77777777" w:rsidR="00C445BD" w:rsidRDefault="00C445BD" w:rsidP="00C445BD">
            <w:pPr>
              <w:jc w:val="right"/>
              <w:rPr>
                <w:rFonts w:eastAsia="Arial Unicode MS"/>
                <w:sz w:val="22"/>
                <w:szCs w:val="22"/>
                <w:lang w:val="en-US"/>
              </w:rPr>
            </w:pPr>
            <w:r>
              <w:rPr>
                <w:sz w:val="22"/>
                <w:szCs w:val="22"/>
                <w:lang w:val="en-US"/>
              </w:rPr>
              <w:t>32,26761</w:t>
            </w:r>
          </w:p>
        </w:tc>
        <w:tc>
          <w:tcPr>
            <w:tcW w:w="1191" w:type="dxa"/>
            <w:noWrap/>
            <w:vAlign w:val="center"/>
            <w:hideMark/>
          </w:tcPr>
          <w:p w14:paraId="1CF1A04F" w14:textId="77777777" w:rsidR="00C445BD" w:rsidRDefault="00C445BD" w:rsidP="00C445BD">
            <w:pPr>
              <w:jc w:val="right"/>
              <w:rPr>
                <w:rFonts w:eastAsia="Arial Unicode MS"/>
                <w:sz w:val="22"/>
                <w:szCs w:val="22"/>
                <w:lang w:val="en-US"/>
              </w:rPr>
            </w:pPr>
            <w:r>
              <w:rPr>
                <w:sz w:val="22"/>
                <w:szCs w:val="22"/>
                <w:lang w:val="en-US"/>
              </w:rPr>
              <w:t>64,00113</w:t>
            </w:r>
          </w:p>
        </w:tc>
        <w:tc>
          <w:tcPr>
            <w:tcW w:w="1191" w:type="dxa"/>
            <w:noWrap/>
            <w:vAlign w:val="center"/>
            <w:hideMark/>
          </w:tcPr>
          <w:p w14:paraId="7C9FA6F3" w14:textId="77777777" w:rsidR="00C445BD" w:rsidRDefault="00C445BD" w:rsidP="00C445BD">
            <w:pPr>
              <w:jc w:val="right"/>
              <w:rPr>
                <w:rFonts w:eastAsia="Arial Unicode MS"/>
                <w:sz w:val="22"/>
                <w:szCs w:val="22"/>
                <w:lang w:val="en-US"/>
              </w:rPr>
            </w:pPr>
            <w:r>
              <w:rPr>
                <w:sz w:val="22"/>
                <w:szCs w:val="22"/>
                <w:lang w:val="en-US"/>
              </w:rPr>
              <w:t>67,82064</w:t>
            </w:r>
          </w:p>
        </w:tc>
        <w:tc>
          <w:tcPr>
            <w:tcW w:w="1191" w:type="dxa"/>
            <w:noWrap/>
            <w:vAlign w:val="center"/>
            <w:hideMark/>
          </w:tcPr>
          <w:p w14:paraId="13D4B795" w14:textId="77777777" w:rsidR="00C445BD" w:rsidRDefault="00C445BD" w:rsidP="00C445BD">
            <w:pPr>
              <w:jc w:val="right"/>
              <w:rPr>
                <w:rFonts w:eastAsia="Arial Unicode MS"/>
                <w:sz w:val="22"/>
                <w:szCs w:val="22"/>
                <w:lang w:val="en-US"/>
              </w:rPr>
            </w:pPr>
            <w:r>
              <w:rPr>
                <w:sz w:val="22"/>
                <w:szCs w:val="22"/>
                <w:lang w:val="en-US"/>
              </w:rPr>
              <w:t>72,44317</w:t>
            </w:r>
          </w:p>
        </w:tc>
        <w:tc>
          <w:tcPr>
            <w:tcW w:w="1191" w:type="dxa"/>
            <w:noWrap/>
            <w:vAlign w:val="center"/>
            <w:hideMark/>
          </w:tcPr>
          <w:p w14:paraId="629399FB" w14:textId="77777777" w:rsidR="00C445BD" w:rsidRDefault="00C445BD" w:rsidP="00C445BD">
            <w:pPr>
              <w:jc w:val="right"/>
              <w:rPr>
                <w:rFonts w:eastAsia="Arial Unicode MS"/>
                <w:sz w:val="22"/>
                <w:szCs w:val="22"/>
                <w:lang w:val="en-US"/>
              </w:rPr>
            </w:pPr>
            <w:r>
              <w:rPr>
                <w:sz w:val="22"/>
                <w:szCs w:val="22"/>
                <w:lang w:val="en-US"/>
              </w:rPr>
              <w:t>75,70385</w:t>
            </w:r>
          </w:p>
        </w:tc>
      </w:tr>
      <w:tr w:rsidR="00C445BD" w14:paraId="3EB3F7AF" w14:textId="77777777" w:rsidTr="007266BA">
        <w:trPr>
          <w:trHeight w:val="340"/>
          <w:jc w:val="center"/>
        </w:trPr>
        <w:tc>
          <w:tcPr>
            <w:tcW w:w="510" w:type="dxa"/>
            <w:noWrap/>
            <w:vAlign w:val="center"/>
            <w:hideMark/>
          </w:tcPr>
          <w:p w14:paraId="01889577" w14:textId="77777777" w:rsidR="00C445BD" w:rsidRDefault="00C445BD" w:rsidP="00C445BD">
            <w:pPr>
              <w:jc w:val="center"/>
              <w:rPr>
                <w:rFonts w:eastAsia="Arial Unicode MS"/>
                <w:sz w:val="22"/>
                <w:szCs w:val="22"/>
                <w:lang w:val="en-US"/>
              </w:rPr>
            </w:pPr>
            <w:r>
              <w:rPr>
                <w:b w:val="0"/>
                <w:bCs w:val="0"/>
                <w:sz w:val="22"/>
                <w:szCs w:val="22"/>
                <w:lang w:val="en-US"/>
              </w:rPr>
              <w:t>48</w:t>
            </w:r>
          </w:p>
        </w:tc>
        <w:tc>
          <w:tcPr>
            <w:tcW w:w="1191" w:type="dxa"/>
            <w:noWrap/>
            <w:vAlign w:val="center"/>
            <w:hideMark/>
          </w:tcPr>
          <w:p w14:paraId="6FDA9FE3" w14:textId="77777777" w:rsidR="00C445BD" w:rsidRDefault="00C445BD" w:rsidP="00C445BD">
            <w:pPr>
              <w:jc w:val="right"/>
              <w:rPr>
                <w:rFonts w:eastAsia="Arial Unicode MS"/>
                <w:sz w:val="22"/>
                <w:szCs w:val="22"/>
                <w:lang w:val="en-US"/>
              </w:rPr>
            </w:pPr>
            <w:r>
              <w:rPr>
                <w:sz w:val="22"/>
                <w:szCs w:val="22"/>
                <w:lang w:val="en-US"/>
              </w:rPr>
              <w:t>26,5106735</w:t>
            </w:r>
          </w:p>
        </w:tc>
        <w:tc>
          <w:tcPr>
            <w:tcW w:w="1191" w:type="dxa"/>
            <w:noWrap/>
            <w:vAlign w:val="center"/>
            <w:hideMark/>
          </w:tcPr>
          <w:p w14:paraId="3134C75F" w14:textId="77777777" w:rsidR="00C445BD" w:rsidRDefault="00C445BD" w:rsidP="00C445BD">
            <w:pPr>
              <w:jc w:val="right"/>
              <w:rPr>
                <w:rFonts w:eastAsia="Arial Unicode MS"/>
                <w:sz w:val="22"/>
                <w:szCs w:val="22"/>
                <w:lang w:val="en-US"/>
              </w:rPr>
            </w:pPr>
            <w:r>
              <w:rPr>
                <w:sz w:val="22"/>
                <w:szCs w:val="22"/>
                <w:lang w:val="en-US"/>
              </w:rPr>
              <w:t>28,1769725</w:t>
            </w:r>
          </w:p>
        </w:tc>
        <w:tc>
          <w:tcPr>
            <w:tcW w:w="1191" w:type="dxa"/>
            <w:noWrap/>
            <w:vAlign w:val="center"/>
            <w:hideMark/>
          </w:tcPr>
          <w:p w14:paraId="50D148EC" w14:textId="77777777" w:rsidR="00C445BD" w:rsidRDefault="00C445BD" w:rsidP="00C445BD">
            <w:pPr>
              <w:jc w:val="right"/>
              <w:rPr>
                <w:rFonts w:eastAsia="Arial Unicode MS"/>
                <w:sz w:val="22"/>
                <w:szCs w:val="22"/>
                <w:lang w:val="en-US"/>
              </w:rPr>
            </w:pPr>
            <w:r>
              <w:rPr>
                <w:sz w:val="22"/>
                <w:szCs w:val="22"/>
                <w:lang w:val="en-US"/>
              </w:rPr>
              <w:t>30,754499</w:t>
            </w:r>
          </w:p>
        </w:tc>
        <w:tc>
          <w:tcPr>
            <w:tcW w:w="1191" w:type="dxa"/>
            <w:noWrap/>
            <w:vAlign w:val="center"/>
            <w:hideMark/>
          </w:tcPr>
          <w:p w14:paraId="07E77588" w14:textId="77777777" w:rsidR="00C445BD" w:rsidRDefault="00C445BD" w:rsidP="00C445BD">
            <w:pPr>
              <w:jc w:val="right"/>
              <w:rPr>
                <w:rFonts w:eastAsia="Arial Unicode MS"/>
                <w:sz w:val="22"/>
                <w:szCs w:val="22"/>
                <w:lang w:val="en-US"/>
              </w:rPr>
            </w:pPr>
            <w:r>
              <w:rPr>
                <w:sz w:val="22"/>
                <w:szCs w:val="22"/>
                <w:lang w:val="en-US"/>
              </w:rPr>
              <w:t>33,09807</w:t>
            </w:r>
          </w:p>
        </w:tc>
        <w:tc>
          <w:tcPr>
            <w:tcW w:w="1191" w:type="dxa"/>
            <w:noWrap/>
            <w:vAlign w:val="center"/>
            <w:hideMark/>
          </w:tcPr>
          <w:p w14:paraId="5594962E" w14:textId="77777777" w:rsidR="00C445BD" w:rsidRDefault="00C445BD" w:rsidP="00C445BD">
            <w:pPr>
              <w:jc w:val="right"/>
              <w:rPr>
                <w:rFonts w:eastAsia="Arial Unicode MS"/>
                <w:sz w:val="22"/>
                <w:szCs w:val="22"/>
                <w:lang w:val="en-US"/>
              </w:rPr>
            </w:pPr>
            <w:r>
              <w:rPr>
                <w:sz w:val="22"/>
                <w:szCs w:val="22"/>
                <w:lang w:val="en-US"/>
              </w:rPr>
              <w:t>65,17076</w:t>
            </w:r>
          </w:p>
        </w:tc>
        <w:tc>
          <w:tcPr>
            <w:tcW w:w="1191" w:type="dxa"/>
            <w:noWrap/>
            <w:vAlign w:val="center"/>
            <w:hideMark/>
          </w:tcPr>
          <w:p w14:paraId="40525042" w14:textId="77777777" w:rsidR="00C445BD" w:rsidRDefault="00C445BD" w:rsidP="00C445BD">
            <w:pPr>
              <w:jc w:val="right"/>
              <w:rPr>
                <w:rFonts w:eastAsia="Arial Unicode MS"/>
                <w:sz w:val="22"/>
                <w:szCs w:val="22"/>
                <w:lang w:val="en-US"/>
              </w:rPr>
            </w:pPr>
            <w:r>
              <w:rPr>
                <w:sz w:val="22"/>
                <w:szCs w:val="22"/>
                <w:lang w:val="en-US"/>
              </w:rPr>
              <w:t>69,02257</w:t>
            </w:r>
          </w:p>
        </w:tc>
        <w:tc>
          <w:tcPr>
            <w:tcW w:w="1191" w:type="dxa"/>
            <w:noWrap/>
            <w:vAlign w:val="center"/>
            <w:hideMark/>
          </w:tcPr>
          <w:p w14:paraId="30DDBCE2" w14:textId="77777777" w:rsidR="00C445BD" w:rsidRDefault="00C445BD" w:rsidP="00C445BD">
            <w:pPr>
              <w:jc w:val="right"/>
              <w:rPr>
                <w:rFonts w:eastAsia="Arial Unicode MS"/>
                <w:sz w:val="22"/>
                <w:szCs w:val="22"/>
                <w:lang w:val="en-US"/>
              </w:rPr>
            </w:pPr>
            <w:r>
              <w:rPr>
                <w:sz w:val="22"/>
                <w:szCs w:val="22"/>
                <w:lang w:val="en-US"/>
              </w:rPr>
              <w:t>73,68256</w:t>
            </w:r>
          </w:p>
        </w:tc>
        <w:tc>
          <w:tcPr>
            <w:tcW w:w="1191" w:type="dxa"/>
            <w:noWrap/>
            <w:vAlign w:val="center"/>
            <w:hideMark/>
          </w:tcPr>
          <w:p w14:paraId="45A3F9D3" w14:textId="77777777" w:rsidR="00C445BD" w:rsidRDefault="00C445BD" w:rsidP="00C445BD">
            <w:pPr>
              <w:jc w:val="right"/>
              <w:rPr>
                <w:rFonts w:eastAsia="Arial Unicode MS"/>
                <w:sz w:val="22"/>
                <w:szCs w:val="22"/>
                <w:lang w:val="en-US"/>
              </w:rPr>
            </w:pPr>
            <w:r>
              <w:rPr>
                <w:sz w:val="22"/>
                <w:szCs w:val="22"/>
                <w:lang w:val="en-US"/>
              </w:rPr>
              <w:t>76,96892</w:t>
            </w:r>
          </w:p>
        </w:tc>
      </w:tr>
      <w:tr w:rsidR="00C445BD" w14:paraId="5783954B" w14:textId="77777777" w:rsidTr="007266BA">
        <w:trPr>
          <w:trHeight w:val="340"/>
          <w:jc w:val="center"/>
        </w:trPr>
        <w:tc>
          <w:tcPr>
            <w:tcW w:w="510" w:type="dxa"/>
            <w:noWrap/>
            <w:vAlign w:val="center"/>
            <w:hideMark/>
          </w:tcPr>
          <w:p w14:paraId="1931BADC" w14:textId="77777777" w:rsidR="00C445BD" w:rsidRDefault="00C445BD" w:rsidP="00C445BD">
            <w:pPr>
              <w:jc w:val="center"/>
              <w:rPr>
                <w:rFonts w:eastAsia="Arial Unicode MS"/>
                <w:sz w:val="22"/>
                <w:szCs w:val="22"/>
                <w:lang w:val="en-US"/>
              </w:rPr>
            </w:pPr>
            <w:r>
              <w:rPr>
                <w:b w:val="0"/>
                <w:bCs w:val="0"/>
                <w:sz w:val="22"/>
                <w:szCs w:val="22"/>
                <w:lang w:val="en-US"/>
              </w:rPr>
              <w:t>49</w:t>
            </w:r>
          </w:p>
        </w:tc>
        <w:tc>
          <w:tcPr>
            <w:tcW w:w="1191" w:type="dxa"/>
            <w:noWrap/>
            <w:vAlign w:val="center"/>
            <w:hideMark/>
          </w:tcPr>
          <w:p w14:paraId="23DA4BF0" w14:textId="77777777" w:rsidR="00C445BD" w:rsidRDefault="00C445BD" w:rsidP="00C445BD">
            <w:pPr>
              <w:jc w:val="right"/>
              <w:rPr>
                <w:rFonts w:eastAsia="Arial Unicode MS"/>
                <w:sz w:val="22"/>
                <w:szCs w:val="22"/>
                <w:lang w:val="en-US"/>
              </w:rPr>
            </w:pPr>
            <w:r>
              <w:rPr>
                <w:sz w:val="22"/>
                <w:szCs w:val="22"/>
                <w:lang w:val="en-US"/>
              </w:rPr>
              <w:t>27,2493695</w:t>
            </w:r>
          </w:p>
        </w:tc>
        <w:tc>
          <w:tcPr>
            <w:tcW w:w="1191" w:type="dxa"/>
            <w:noWrap/>
            <w:vAlign w:val="center"/>
            <w:hideMark/>
          </w:tcPr>
          <w:p w14:paraId="089FEAA4" w14:textId="77777777" w:rsidR="00C445BD" w:rsidRDefault="00C445BD" w:rsidP="00C445BD">
            <w:pPr>
              <w:jc w:val="right"/>
              <w:rPr>
                <w:rFonts w:eastAsia="Arial Unicode MS"/>
                <w:sz w:val="22"/>
                <w:szCs w:val="22"/>
                <w:lang w:val="en-US"/>
              </w:rPr>
            </w:pPr>
            <w:r>
              <w:rPr>
                <w:sz w:val="22"/>
                <w:szCs w:val="22"/>
                <w:lang w:val="en-US"/>
              </w:rPr>
              <w:t>28,9405947</w:t>
            </w:r>
          </w:p>
        </w:tc>
        <w:tc>
          <w:tcPr>
            <w:tcW w:w="1191" w:type="dxa"/>
            <w:noWrap/>
            <w:vAlign w:val="center"/>
            <w:hideMark/>
          </w:tcPr>
          <w:p w14:paraId="79F94EBF" w14:textId="77777777" w:rsidR="00C445BD" w:rsidRDefault="00C445BD" w:rsidP="00C445BD">
            <w:pPr>
              <w:jc w:val="right"/>
              <w:rPr>
                <w:rFonts w:eastAsia="Arial Unicode MS"/>
                <w:sz w:val="22"/>
                <w:szCs w:val="22"/>
                <w:lang w:val="en-US"/>
              </w:rPr>
            </w:pPr>
            <w:r>
              <w:rPr>
                <w:sz w:val="22"/>
                <w:szCs w:val="22"/>
                <w:lang w:val="en-US"/>
              </w:rPr>
              <w:t>31,55493</w:t>
            </w:r>
          </w:p>
        </w:tc>
        <w:tc>
          <w:tcPr>
            <w:tcW w:w="1191" w:type="dxa"/>
            <w:noWrap/>
            <w:vAlign w:val="center"/>
            <w:hideMark/>
          </w:tcPr>
          <w:p w14:paraId="6C4EE5ED" w14:textId="77777777" w:rsidR="00C445BD" w:rsidRDefault="00C445BD" w:rsidP="00C445BD">
            <w:pPr>
              <w:jc w:val="right"/>
              <w:rPr>
                <w:rFonts w:eastAsia="Arial Unicode MS"/>
                <w:sz w:val="22"/>
                <w:szCs w:val="22"/>
                <w:lang w:val="en-US"/>
              </w:rPr>
            </w:pPr>
            <w:r>
              <w:rPr>
                <w:sz w:val="22"/>
                <w:szCs w:val="22"/>
                <w:lang w:val="en-US"/>
              </w:rPr>
              <w:t>33,93029</w:t>
            </w:r>
          </w:p>
        </w:tc>
        <w:tc>
          <w:tcPr>
            <w:tcW w:w="1191" w:type="dxa"/>
            <w:noWrap/>
            <w:vAlign w:val="center"/>
            <w:hideMark/>
          </w:tcPr>
          <w:p w14:paraId="29D7AEB5" w14:textId="77777777" w:rsidR="00C445BD" w:rsidRDefault="00C445BD" w:rsidP="00C445BD">
            <w:pPr>
              <w:jc w:val="right"/>
              <w:rPr>
                <w:rFonts w:eastAsia="Arial Unicode MS"/>
                <w:sz w:val="22"/>
                <w:szCs w:val="22"/>
                <w:lang w:val="en-US"/>
              </w:rPr>
            </w:pPr>
            <w:r>
              <w:rPr>
                <w:sz w:val="22"/>
                <w:szCs w:val="22"/>
                <w:lang w:val="en-US"/>
              </w:rPr>
              <w:t>66,33865</w:t>
            </w:r>
          </w:p>
        </w:tc>
        <w:tc>
          <w:tcPr>
            <w:tcW w:w="1191" w:type="dxa"/>
            <w:noWrap/>
            <w:vAlign w:val="center"/>
            <w:hideMark/>
          </w:tcPr>
          <w:p w14:paraId="52562819" w14:textId="77777777" w:rsidR="00C445BD" w:rsidRDefault="00C445BD" w:rsidP="00C445BD">
            <w:pPr>
              <w:jc w:val="right"/>
              <w:rPr>
                <w:rFonts w:eastAsia="Arial Unicode MS"/>
                <w:sz w:val="22"/>
                <w:szCs w:val="22"/>
                <w:lang w:val="en-US"/>
              </w:rPr>
            </w:pPr>
            <w:r>
              <w:rPr>
                <w:sz w:val="22"/>
                <w:szCs w:val="22"/>
                <w:lang w:val="en-US"/>
              </w:rPr>
              <w:t>70,22236</w:t>
            </w:r>
          </w:p>
        </w:tc>
        <w:tc>
          <w:tcPr>
            <w:tcW w:w="1191" w:type="dxa"/>
            <w:noWrap/>
            <w:vAlign w:val="center"/>
            <w:hideMark/>
          </w:tcPr>
          <w:p w14:paraId="4E4D38D3" w14:textId="77777777" w:rsidR="00C445BD" w:rsidRDefault="00C445BD" w:rsidP="00C445BD">
            <w:pPr>
              <w:jc w:val="right"/>
              <w:rPr>
                <w:rFonts w:eastAsia="Arial Unicode MS"/>
                <w:sz w:val="22"/>
                <w:szCs w:val="22"/>
                <w:lang w:val="en-US"/>
              </w:rPr>
            </w:pPr>
            <w:r>
              <w:rPr>
                <w:sz w:val="22"/>
                <w:szCs w:val="22"/>
                <w:lang w:val="en-US"/>
              </w:rPr>
              <w:t>74,91939</w:t>
            </w:r>
          </w:p>
        </w:tc>
        <w:tc>
          <w:tcPr>
            <w:tcW w:w="1191" w:type="dxa"/>
            <w:noWrap/>
            <w:vAlign w:val="center"/>
            <w:hideMark/>
          </w:tcPr>
          <w:p w14:paraId="0389C628" w14:textId="77777777" w:rsidR="00C445BD" w:rsidRDefault="00C445BD" w:rsidP="00C445BD">
            <w:pPr>
              <w:jc w:val="right"/>
              <w:rPr>
                <w:rFonts w:eastAsia="Arial Unicode MS"/>
                <w:sz w:val="22"/>
                <w:szCs w:val="22"/>
                <w:lang w:val="en-US"/>
              </w:rPr>
            </w:pPr>
            <w:r>
              <w:rPr>
                <w:sz w:val="22"/>
                <w:szCs w:val="22"/>
                <w:lang w:val="en-US"/>
              </w:rPr>
              <w:t>78,23055</w:t>
            </w:r>
          </w:p>
        </w:tc>
      </w:tr>
      <w:tr w:rsidR="00C445BD" w14:paraId="72F400E8" w14:textId="77777777" w:rsidTr="007266BA">
        <w:trPr>
          <w:trHeight w:val="340"/>
          <w:jc w:val="center"/>
        </w:trPr>
        <w:tc>
          <w:tcPr>
            <w:tcW w:w="510" w:type="dxa"/>
            <w:noWrap/>
            <w:vAlign w:val="center"/>
            <w:hideMark/>
          </w:tcPr>
          <w:p w14:paraId="6E0330E4" w14:textId="77777777" w:rsidR="00C445BD" w:rsidRDefault="00C445BD" w:rsidP="00C445BD">
            <w:pPr>
              <w:jc w:val="center"/>
              <w:rPr>
                <w:rFonts w:eastAsia="Arial Unicode MS"/>
                <w:sz w:val="22"/>
                <w:szCs w:val="22"/>
                <w:lang w:val="en-US"/>
              </w:rPr>
            </w:pPr>
            <w:r>
              <w:rPr>
                <w:b w:val="0"/>
                <w:bCs w:val="0"/>
                <w:sz w:val="22"/>
                <w:szCs w:val="22"/>
                <w:lang w:val="en-US"/>
              </w:rPr>
              <w:t>50</w:t>
            </w:r>
          </w:p>
        </w:tc>
        <w:tc>
          <w:tcPr>
            <w:tcW w:w="1191" w:type="dxa"/>
            <w:noWrap/>
            <w:vAlign w:val="center"/>
            <w:hideMark/>
          </w:tcPr>
          <w:p w14:paraId="0B778215" w14:textId="77777777" w:rsidR="00C445BD" w:rsidRDefault="00C445BD" w:rsidP="00C445BD">
            <w:pPr>
              <w:jc w:val="right"/>
              <w:rPr>
                <w:rFonts w:eastAsia="Arial Unicode MS"/>
                <w:sz w:val="22"/>
                <w:szCs w:val="22"/>
                <w:lang w:val="en-US"/>
              </w:rPr>
            </w:pPr>
            <w:r>
              <w:rPr>
                <w:sz w:val="22"/>
                <w:szCs w:val="22"/>
                <w:lang w:val="en-US"/>
              </w:rPr>
              <w:t>27,9908247</w:t>
            </w:r>
          </w:p>
        </w:tc>
        <w:tc>
          <w:tcPr>
            <w:tcW w:w="1191" w:type="dxa"/>
            <w:noWrap/>
            <w:vAlign w:val="center"/>
            <w:hideMark/>
          </w:tcPr>
          <w:p w14:paraId="02C61ECC" w14:textId="77777777" w:rsidR="00C445BD" w:rsidRDefault="00C445BD" w:rsidP="00C445BD">
            <w:pPr>
              <w:jc w:val="right"/>
              <w:rPr>
                <w:rFonts w:eastAsia="Arial Unicode MS"/>
                <w:sz w:val="22"/>
                <w:szCs w:val="22"/>
                <w:lang w:val="en-US"/>
              </w:rPr>
            </w:pPr>
            <w:r>
              <w:rPr>
                <w:sz w:val="22"/>
                <w:szCs w:val="22"/>
                <w:lang w:val="en-US"/>
              </w:rPr>
              <w:t>29,7067253</w:t>
            </w:r>
          </w:p>
        </w:tc>
        <w:tc>
          <w:tcPr>
            <w:tcW w:w="1191" w:type="dxa"/>
            <w:noWrap/>
            <w:vAlign w:val="center"/>
            <w:hideMark/>
          </w:tcPr>
          <w:p w14:paraId="0598304F" w14:textId="77777777" w:rsidR="00C445BD" w:rsidRDefault="00C445BD" w:rsidP="00C445BD">
            <w:pPr>
              <w:jc w:val="right"/>
              <w:rPr>
                <w:rFonts w:eastAsia="Arial Unicode MS"/>
                <w:sz w:val="22"/>
                <w:szCs w:val="22"/>
                <w:lang w:val="en-US"/>
              </w:rPr>
            </w:pPr>
            <w:r>
              <w:rPr>
                <w:sz w:val="22"/>
                <w:szCs w:val="22"/>
                <w:lang w:val="en-US"/>
              </w:rPr>
              <w:t>32,357385</w:t>
            </w:r>
          </w:p>
        </w:tc>
        <w:tc>
          <w:tcPr>
            <w:tcW w:w="1191" w:type="dxa"/>
            <w:noWrap/>
            <w:vAlign w:val="center"/>
            <w:hideMark/>
          </w:tcPr>
          <w:p w14:paraId="3A820305" w14:textId="77777777" w:rsidR="00C445BD" w:rsidRDefault="00C445BD" w:rsidP="00C445BD">
            <w:pPr>
              <w:jc w:val="right"/>
              <w:rPr>
                <w:rFonts w:eastAsia="Arial Unicode MS"/>
                <w:sz w:val="22"/>
                <w:szCs w:val="22"/>
                <w:lang w:val="en-US"/>
              </w:rPr>
            </w:pPr>
            <w:r>
              <w:rPr>
                <w:sz w:val="22"/>
                <w:szCs w:val="22"/>
                <w:lang w:val="en-US"/>
              </w:rPr>
              <w:t>34,76424</w:t>
            </w:r>
          </w:p>
        </w:tc>
        <w:tc>
          <w:tcPr>
            <w:tcW w:w="1191" w:type="dxa"/>
            <w:noWrap/>
            <w:vAlign w:val="center"/>
            <w:hideMark/>
          </w:tcPr>
          <w:p w14:paraId="28BAA9C1" w14:textId="77777777" w:rsidR="00C445BD" w:rsidRDefault="00C445BD" w:rsidP="00C445BD">
            <w:pPr>
              <w:jc w:val="right"/>
              <w:rPr>
                <w:rFonts w:eastAsia="Arial Unicode MS"/>
                <w:sz w:val="22"/>
                <w:szCs w:val="22"/>
                <w:lang w:val="en-US"/>
              </w:rPr>
            </w:pPr>
            <w:r>
              <w:rPr>
                <w:sz w:val="22"/>
                <w:szCs w:val="22"/>
                <w:lang w:val="en-US"/>
              </w:rPr>
              <w:t>67,50481</w:t>
            </w:r>
          </w:p>
        </w:tc>
        <w:tc>
          <w:tcPr>
            <w:tcW w:w="1191" w:type="dxa"/>
            <w:noWrap/>
            <w:vAlign w:val="center"/>
            <w:hideMark/>
          </w:tcPr>
          <w:p w14:paraId="1C0F1E97" w14:textId="77777777" w:rsidR="00C445BD" w:rsidRDefault="00C445BD" w:rsidP="00C445BD">
            <w:pPr>
              <w:jc w:val="right"/>
              <w:rPr>
                <w:rFonts w:eastAsia="Arial Unicode MS"/>
                <w:sz w:val="22"/>
                <w:szCs w:val="22"/>
                <w:lang w:val="en-US"/>
              </w:rPr>
            </w:pPr>
            <w:r>
              <w:rPr>
                <w:sz w:val="22"/>
                <w:szCs w:val="22"/>
                <w:lang w:val="en-US"/>
              </w:rPr>
              <w:t>71,42019</w:t>
            </w:r>
          </w:p>
        </w:tc>
        <w:tc>
          <w:tcPr>
            <w:tcW w:w="1191" w:type="dxa"/>
            <w:noWrap/>
            <w:vAlign w:val="center"/>
            <w:hideMark/>
          </w:tcPr>
          <w:p w14:paraId="0B1559A8" w14:textId="77777777" w:rsidR="00C445BD" w:rsidRDefault="00C445BD" w:rsidP="00C445BD">
            <w:pPr>
              <w:jc w:val="right"/>
              <w:rPr>
                <w:rFonts w:eastAsia="Arial Unicode MS"/>
                <w:sz w:val="22"/>
                <w:szCs w:val="22"/>
                <w:lang w:val="en-US"/>
              </w:rPr>
            </w:pPr>
            <w:r>
              <w:rPr>
                <w:sz w:val="22"/>
                <w:szCs w:val="22"/>
                <w:lang w:val="en-US"/>
              </w:rPr>
              <w:t>76,1538</w:t>
            </w:r>
          </w:p>
        </w:tc>
        <w:tc>
          <w:tcPr>
            <w:tcW w:w="1191" w:type="dxa"/>
            <w:noWrap/>
            <w:vAlign w:val="center"/>
            <w:hideMark/>
          </w:tcPr>
          <w:p w14:paraId="4D1D2A7E" w14:textId="77777777" w:rsidR="00C445BD" w:rsidRDefault="00C445BD" w:rsidP="00C445BD">
            <w:pPr>
              <w:jc w:val="right"/>
              <w:rPr>
                <w:rFonts w:eastAsia="Arial Unicode MS"/>
                <w:sz w:val="22"/>
                <w:szCs w:val="22"/>
                <w:lang w:val="en-US"/>
              </w:rPr>
            </w:pPr>
            <w:r>
              <w:rPr>
                <w:sz w:val="22"/>
                <w:szCs w:val="22"/>
                <w:lang w:val="en-US"/>
              </w:rPr>
              <w:t>79,48984</w:t>
            </w:r>
          </w:p>
        </w:tc>
      </w:tr>
      <w:tr w:rsidR="00C445BD" w14:paraId="5060EF8E" w14:textId="77777777" w:rsidTr="007266BA">
        <w:trPr>
          <w:trHeight w:val="340"/>
          <w:jc w:val="center"/>
        </w:trPr>
        <w:tc>
          <w:tcPr>
            <w:tcW w:w="510" w:type="dxa"/>
            <w:noWrap/>
            <w:vAlign w:val="center"/>
            <w:hideMark/>
          </w:tcPr>
          <w:p w14:paraId="15D3BC05" w14:textId="77777777" w:rsidR="00C445BD" w:rsidRDefault="00C445BD" w:rsidP="00C445BD">
            <w:pPr>
              <w:jc w:val="center"/>
              <w:rPr>
                <w:rFonts w:eastAsia="Arial Unicode MS"/>
                <w:sz w:val="22"/>
                <w:szCs w:val="22"/>
                <w:lang w:val="en-US"/>
              </w:rPr>
            </w:pPr>
            <w:r>
              <w:rPr>
                <w:b w:val="0"/>
                <w:bCs w:val="0"/>
                <w:sz w:val="22"/>
                <w:szCs w:val="22"/>
                <w:lang w:val="en-US"/>
              </w:rPr>
              <w:t>51</w:t>
            </w:r>
          </w:p>
        </w:tc>
        <w:tc>
          <w:tcPr>
            <w:tcW w:w="1191" w:type="dxa"/>
            <w:noWrap/>
            <w:vAlign w:val="center"/>
            <w:hideMark/>
          </w:tcPr>
          <w:p w14:paraId="76E0C97B" w14:textId="77777777" w:rsidR="00C445BD" w:rsidRDefault="00C445BD" w:rsidP="00C445BD">
            <w:pPr>
              <w:jc w:val="right"/>
              <w:rPr>
                <w:rFonts w:eastAsia="Arial Unicode MS"/>
                <w:sz w:val="22"/>
                <w:szCs w:val="22"/>
                <w:lang w:val="en-US"/>
              </w:rPr>
            </w:pPr>
            <w:r>
              <w:rPr>
                <w:sz w:val="22"/>
                <w:szCs w:val="22"/>
                <w:lang w:val="en-US"/>
              </w:rPr>
              <w:t>28,7347386</w:t>
            </w:r>
          </w:p>
        </w:tc>
        <w:tc>
          <w:tcPr>
            <w:tcW w:w="1191" w:type="dxa"/>
            <w:noWrap/>
            <w:vAlign w:val="center"/>
            <w:hideMark/>
          </w:tcPr>
          <w:p w14:paraId="289E6055" w14:textId="77777777" w:rsidR="00C445BD" w:rsidRDefault="00C445BD" w:rsidP="00C445BD">
            <w:pPr>
              <w:jc w:val="right"/>
              <w:rPr>
                <w:rFonts w:eastAsia="Arial Unicode MS"/>
                <w:sz w:val="22"/>
                <w:szCs w:val="22"/>
                <w:lang w:val="en-US"/>
              </w:rPr>
            </w:pPr>
            <w:r>
              <w:rPr>
                <w:sz w:val="22"/>
                <w:szCs w:val="22"/>
                <w:lang w:val="en-US"/>
              </w:rPr>
              <w:t>30,4750107</w:t>
            </w:r>
          </w:p>
        </w:tc>
        <w:tc>
          <w:tcPr>
            <w:tcW w:w="1191" w:type="dxa"/>
            <w:noWrap/>
            <w:vAlign w:val="center"/>
            <w:hideMark/>
          </w:tcPr>
          <w:p w14:paraId="5EE25F0A" w14:textId="77777777" w:rsidR="00C445BD" w:rsidRDefault="00C445BD" w:rsidP="00C445BD">
            <w:pPr>
              <w:jc w:val="right"/>
              <w:rPr>
                <w:rFonts w:eastAsia="Arial Unicode MS"/>
                <w:sz w:val="22"/>
                <w:szCs w:val="22"/>
                <w:lang w:val="en-US"/>
              </w:rPr>
            </w:pPr>
            <w:r>
              <w:rPr>
                <w:sz w:val="22"/>
                <w:szCs w:val="22"/>
                <w:lang w:val="en-US"/>
              </w:rPr>
              <w:t>33,161795</w:t>
            </w:r>
          </w:p>
        </w:tc>
        <w:tc>
          <w:tcPr>
            <w:tcW w:w="1191" w:type="dxa"/>
            <w:noWrap/>
            <w:vAlign w:val="center"/>
            <w:hideMark/>
          </w:tcPr>
          <w:p w14:paraId="2D64EB62" w14:textId="77777777" w:rsidR="00C445BD" w:rsidRDefault="00C445BD" w:rsidP="00C445BD">
            <w:pPr>
              <w:jc w:val="right"/>
              <w:rPr>
                <w:rFonts w:eastAsia="Arial Unicode MS"/>
                <w:sz w:val="22"/>
                <w:szCs w:val="22"/>
                <w:lang w:val="en-US"/>
              </w:rPr>
            </w:pPr>
            <w:r>
              <w:rPr>
                <w:sz w:val="22"/>
                <w:szCs w:val="22"/>
                <w:lang w:val="en-US"/>
              </w:rPr>
              <w:t>35,59986</w:t>
            </w:r>
          </w:p>
        </w:tc>
        <w:tc>
          <w:tcPr>
            <w:tcW w:w="1191" w:type="dxa"/>
            <w:noWrap/>
            <w:vAlign w:val="center"/>
            <w:hideMark/>
          </w:tcPr>
          <w:p w14:paraId="13A6E5E5" w14:textId="77777777" w:rsidR="00C445BD" w:rsidRDefault="00C445BD" w:rsidP="00C445BD">
            <w:pPr>
              <w:jc w:val="right"/>
              <w:rPr>
                <w:rFonts w:eastAsia="Arial Unicode MS"/>
                <w:sz w:val="22"/>
                <w:szCs w:val="22"/>
                <w:lang w:val="en-US"/>
              </w:rPr>
            </w:pPr>
            <w:r>
              <w:rPr>
                <w:sz w:val="22"/>
                <w:szCs w:val="22"/>
                <w:lang w:val="en-US"/>
              </w:rPr>
              <w:t>68,66932</w:t>
            </w:r>
          </w:p>
        </w:tc>
        <w:tc>
          <w:tcPr>
            <w:tcW w:w="1191" w:type="dxa"/>
            <w:noWrap/>
            <w:vAlign w:val="center"/>
            <w:hideMark/>
          </w:tcPr>
          <w:p w14:paraId="04CE4D20" w14:textId="77777777" w:rsidR="00C445BD" w:rsidRDefault="00C445BD" w:rsidP="00C445BD">
            <w:pPr>
              <w:jc w:val="right"/>
              <w:rPr>
                <w:rFonts w:eastAsia="Arial Unicode MS"/>
                <w:sz w:val="22"/>
                <w:szCs w:val="22"/>
                <w:lang w:val="en-US"/>
              </w:rPr>
            </w:pPr>
            <w:r>
              <w:rPr>
                <w:sz w:val="22"/>
                <w:szCs w:val="22"/>
                <w:lang w:val="en-US"/>
              </w:rPr>
              <w:t>72,61603</w:t>
            </w:r>
          </w:p>
        </w:tc>
        <w:tc>
          <w:tcPr>
            <w:tcW w:w="1191" w:type="dxa"/>
            <w:noWrap/>
            <w:vAlign w:val="center"/>
            <w:hideMark/>
          </w:tcPr>
          <w:p w14:paraId="79716A50" w14:textId="77777777" w:rsidR="00C445BD" w:rsidRDefault="00C445BD" w:rsidP="00C445BD">
            <w:pPr>
              <w:jc w:val="right"/>
              <w:rPr>
                <w:rFonts w:eastAsia="Arial Unicode MS"/>
                <w:sz w:val="22"/>
                <w:szCs w:val="22"/>
                <w:lang w:val="en-US"/>
              </w:rPr>
            </w:pPr>
            <w:r>
              <w:rPr>
                <w:sz w:val="22"/>
                <w:szCs w:val="22"/>
                <w:lang w:val="en-US"/>
              </w:rPr>
              <w:t>77,38601</w:t>
            </w:r>
          </w:p>
        </w:tc>
        <w:tc>
          <w:tcPr>
            <w:tcW w:w="1191" w:type="dxa"/>
            <w:noWrap/>
            <w:vAlign w:val="center"/>
            <w:hideMark/>
          </w:tcPr>
          <w:p w14:paraId="0F0866EB" w14:textId="77777777" w:rsidR="00C445BD" w:rsidRDefault="00C445BD" w:rsidP="00C445BD">
            <w:pPr>
              <w:jc w:val="right"/>
              <w:rPr>
                <w:rFonts w:eastAsia="Arial Unicode MS"/>
                <w:sz w:val="22"/>
                <w:szCs w:val="22"/>
                <w:lang w:val="en-US"/>
              </w:rPr>
            </w:pPr>
            <w:r>
              <w:rPr>
                <w:sz w:val="22"/>
                <w:szCs w:val="22"/>
                <w:lang w:val="en-US"/>
              </w:rPr>
              <w:t>80,74645</w:t>
            </w:r>
          </w:p>
        </w:tc>
      </w:tr>
      <w:tr w:rsidR="00C445BD" w14:paraId="50D9E8D1" w14:textId="77777777" w:rsidTr="007266BA">
        <w:trPr>
          <w:trHeight w:val="340"/>
          <w:jc w:val="center"/>
        </w:trPr>
        <w:tc>
          <w:tcPr>
            <w:tcW w:w="510" w:type="dxa"/>
            <w:noWrap/>
            <w:vAlign w:val="center"/>
            <w:hideMark/>
          </w:tcPr>
          <w:p w14:paraId="31D2FE8B" w14:textId="77777777" w:rsidR="00C445BD" w:rsidRDefault="00C445BD" w:rsidP="00C445BD">
            <w:pPr>
              <w:jc w:val="center"/>
              <w:rPr>
                <w:rFonts w:eastAsia="Arial Unicode MS"/>
                <w:sz w:val="22"/>
                <w:szCs w:val="22"/>
                <w:lang w:val="en-US"/>
              </w:rPr>
            </w:pPr>
            <w:r>
              <w:rPr>
                <w:b w:val="0"/>
                <w:bCs w:val="0"/>
                <w:sz w:val="22"/>
                <w:szCs w:val="22"/>
                <w:lang w:val="en-US"/>
              </w:rPr>
              <w:t>52</w:t>
            </w:r>
          </w:p>
        </w:tc>
        <w:tc>
          <w:tcPr>
            <w:tcW w:w="1191" w:type="dxa"/>
            <w:noWrap/>
            <w:vAlign w:val="center"/>
            <w:hideMark/>
          </w:tcPr>
          <w:p w14:paraId="067BD9D0" w14:textId="77777777" w:rsidR="00C445BD" w:rsidRDefault="00C445BD" w:rsidP="00C445BD">
            <w:pPr>
              <w:jc w:val="right"/>
              <w:rPr>
                <w:rFonts w:eastAsia="Arial Unicode MS"/>
                <w:sz w:val="22"/>
                <w:szCs w:val="22"/>
                <w:lang w:val="en-US"/>
              </w:rPr>
            </w:pPr>
            <w:r>
              <w:rPr>
                <w:sz w:val="22"/>
                <w:szCs w:val="22"/>
                <w:lang w:val="en-US"/>
              </w:rPr>
              <w:t>29,4810772</w:t>
            </w:r>
          </w:p>
        </w:tc>
        <w:tc>
          <w:tcPr>
            <w:tcW w:w="1191" w:type="dxa"/>
            <w:noWrap/>
            <w:vAlign w:val="center"/>
            <w:hideMark/>
          </w:tcPr>
          <w:p w14:paraId="585FC6B2" w14:textId="77777777" w:rsidR="00C445BD" w:rsidRDefault="00C445BD" w:rsidP="00C445BD">
            <w:pPr>
              <w:jc w:val="right"/>
              <w:rPr>
                <w:rFonts w:eastAsia="Arial Unicode MS"/>
                <w:sz w:val="22"/>
                <w:szCs w:val="22"/>
                <w:lang w:val="en-US"/>
              </w:rPr>
            </w:pPr>
            <w:r>
              <w:rPr>
                <w:sz w:val="22"/>
                <w:szCs w:val="22"/>
                <w:lang w:val="en-US"/>
              </w:rPr>
              <w:t>31,2456863</w:t>
            </w:r>
          </w:p>
        </w:tc>
        <w:tc>
          <w:tcPr>
            <w:tcW w:w="1191" w:type="dxa"/>
            <w:noWrap/>
            <w:vAlign w:val="center"/>
            <w:hideMark/>
          </w:tcPr>
          <w:p w14:paraId="6D56751A" w14:textId="77777777" w:rsidR="00C445BD" w:rsidRDefault="00C445BD" w:rsidP="00C445BD">
            <w:pPr>
              <w:jc w:val="right"/>
              <w:rPr>
                <w:rFonts w:eastAsia="Arial Unicode MS"/>
                <w:sz w:val="22"/>
                <w:szCs w:val="22"/>
                <w:lang w:val="en-US"/>
              </w:rPr>
            </w:pPr>
            <w:r>
              <w:rPr>
                <w:sz w:val="22"/>
                <w:szCs w:val="22"/>
                <w:lang w:val="en-US"/>
              </w:rPr>
              <w:t>33,968133</w:t>
            </w:r>
          </w:p>
        </w:tc>
        <w:tc>
          <w:tcPr>
            <w:tcW w:w="1191" w:type="dxa"/>
            <w:noWrap/>
            <w:vAlign w:val="center"/>
            <w:hideMark/>
          </w:tcPr>
          <w:p w14:paraId="28D74981" w14:textId="77777777" w:rsidR="00C445BD" w:rsidRDefault="00C445BD" w:rsidP="00C445BD">
            <w:pPr>
              <w:jc w:val="right"/>
              <w:rPr>
                <w:rFonts w:eastAsia="Arial Unicode MS"/>
                <w:sz w:val="22"/>
                <w:szCs w:val="22"/>
                <w:lang w:val="en-US"/>
              </w:rPr>
            </w:pPr>
            <w:r>
              <w:rPr>
                <w:sz w:val="22"/>
                <w:szCs w:val="22"/>
                <w:lang w:val="en-US"/>
              </w:rPr>
              <w:t>36,43708</w:t>
            </w:r>
          </w:p>
        </w:tc>
        <w:tc>
          <w:tcPr>
            <w:tcW w:w="1191" w:type="dxa"/>
            <w:noWrap/>
            <w:vAlign w:val="center"/>
            <w:hideMark/>
          </w:tcPr>
          <w:p w14:paraId="662B926F" w14:textId="77777777" w:rsidR="00C445BD" w:rsidRDefault="00C445BD" w:rsidP="00C445BD">
            <w:pPr>
              <w:jc w:val="right"/>
              <w:rPr>
                <w:rFonts w:eastAsia="Arial Unicode MS"/>
                <w:sz w:val="22"/>
                <w:szCs w:val="22"/>
                <w:lang w:val="en-US"/>
              </w:rPr>
            </w:pPr>
            <w:r>
              <w:rPr>
                <w:sz w:val="22"/>
                <w:szCs w:val="22"/>
                <w:lang w:val="en-US"/>
              </w:rPr>
              <w:t>69,83216</w:t>
            </w:r>
          </w:p>
        </w:tc>
        <w:tc>
          <w:tcPr>
            <w:tcW w:w="1191" w:type="dxa"/>
            <w:noWrap/>
            <w:vAlign w:val="center"/>
            <w:hideMark/>
          </w:tcPr>
          <w:p w14:paraId="309D8B7C" w14:textId="77777777" w:rsidR="00C445BD" w:rsidRDefault="00C445BD" w:rsidP="00C445BD">
            <w:pPr>
              <w:jc w:val="right"/>
              <w:rPr>
                <w:rFonts w:eastAsia="Arial Unicode MS"/>
                <w:sz w:val="22"/>
                <w:szCs w:val="22"/>
                <w:lang w:val="en-US"/>
              </w:rPr>
            </w:pPr>
            <w:r>
              <w:rPr>
                <w:sz w:val="22"/>
                <w:szCs w:val="22"/>
                <w:lang w:val="en-US"/>
              </w:rPr>
              <w:t>73,80992</w:t>
            </w:r>
          </w:p>
        </w:tc>
        <w:tc>
          <w:tcPr>
            <w:tcW w:w="1191" w:type="dxa"/>
            <w:noWrap/>
            <w:vAlign w:val="center"/>
            <w:hideMark/>
          </w:tcPr>
          <w:p w14:paraId="26FCE1C0" w14:textId="77777777" w:rsidR="00C445BD" w:rsidRDefault="00C445BD" w:rsidP="00C445BD">
            <w:pPr>
              <w:jc w:val="right"/>
              <w:rPr>
                <w:rFonts w:eastAsia="Arial Unicode MS"/>
                <w:sz w:val="22"/>
                <w:szCs w:val="22"/>
                <w:lang w:val="en-US"/>
              </w:rPr>
            </w:pPr>
            <w:r>
              <w:rPr>
                <w:sz w:val="22"/>
                <w:szCs w:val="22"/>
                <w:lang w:val="en-US"/>
              </w:rPr>
              <w:t>78,61563</w:t>
            </w:r>
          </w:p>
        </w:tc>
        <w:tc>
          <w:tcPr>
            <w:tcW w:w="1191" w:type="dxa"/>
            <w:noWrap/>
            <w:vAlign w:val="center"/>
            <w:hideMark/>
          </w:tcPr>
          <w:p w14:paraId="4E6D4416" w14:textId="77777777" w:rsidR="00C445BD" w:rsidRDefault="00C445BD" w:rsidP="00C445BD">
            <w:pPr>
              <w:jc w:val="right"/>
              <w:rPr>
                <w:rFonts w:eastAsia="Arial Unicode MS"/>
                <w:sz w:val="22"/>
                <w:szCs w:val="22"/>
                <w:lang w:val="en-US"/>
              </w:rPr>
            </w:pPr>
            <w:r>
              <w:rPr>
                <w:sz w:val="22"/>
                <w:szCs w:val="22"/>
                <w:lang w:val="en-US"/>
              </w:rPr>
              <w:t>82,00062</w:t>
            </w:r>
          </w:p>
        </w:tc>
      </w:tr>
      <w:tr w:rsidR="00C445BD" w14:paraId="09585B6F" w14:textId="77777777" w:rsidTr="007266BA">
        <w:trPr>
          <w:trHeight w:val="340"/>
          <w:jc w:val="center"/>
        </w:trPr>
        <w:tc>
          <w:tcPr>
            <w:tcW w:w="510" w:type="dxa"/>
            <w:noWrap/>
            <w:vAlign w:val="center"/>
            <w:hideMark/>
          </w:tcPr>
          <w:p w14:paraId="52C5782F" w14:textId="77777777" w:rsidR="00C445BD" w:rsidRDefault="00C445BD" w:rsidP="00C445BD">
            <w:pPr>
              <w:jc w:val="center"/>
              <w:rPr>
                <w:rFonts w:eastAsia="Arial Unicode MS"/>
                <w:sz w:val="22"/>
                <w:szCs w:val="22"/>
                <w:lang w:val="en-US"/>
              </w:rPr>
            </w:pPr>
            <w:r>
              <w:rPr>
                <w:b w:val="0"/>
                <w:bCs w:val="0"/>
                <w:sz w:val="22"/>
                <w:szCs w:val="22"/>
                <w:lang w:val="en-US"/>
              </w:rPr>
              <w:t>53</w:t>
            </w:r>
          </w:p>
        </w:tc>
        <w:tc>
          <w:tcPr>
            <w:tcW w:w="1191" w:type="dxa"/>
            <w:noWrap/>
            <w:vAlign w:val="center"/>
            <w:hideMark/>
          </w:tcPr>
          <w:p w14:paraId="7CA0903E" w14:textId="77777777" w:rsidR="00C445BD" w:rsidRDefault="00C445BD" w:rsidP="00C445BD">
            <w:pPr>
              <w:jc w:val="right"/>
              <w:rPr>
                <w:rFonts w:eastAsia="Arial Unicode MS"/>
                <w:sz w:val="22"/>
                <w:szCs w:val="22"/>
                <w:lang w:val="en-US"/>
              </w:rPr>
            </w:pPr>
            <w:r>
              <w:rPr>
                <w:sz w:val="22"/>
                <w:szCs w:val="22"/>
                <w:lang w:val="en-US"/>
              </w:rPr>
              <w:t>30,2300184</w:t>
            </w:r>
          </w:p>
        </w:tc>
        <w:tc>
          <w:tcPr>
            <w:tcW w:w="1191" w:type="dxa"/>
            <w:noWrap/>
            <w:vAlign w:val="center"/>
            <w:hideMark/>
          </w:tcPr>
          <w:p w14:paraId="36CA8D51" w14:textId="77777777" w:rsidR="00C445BD" w:rsidRDefault="00C445BD" w:rsidP="00C445BD">
            <w:pPr>
              <w:jc w:val="right"/>
              <w:rPr>
                <w:rFonts w:eastAsia="Arial Unicode MS"/>
                <w:sz w:val="22"/>
                <w:szCs w:val="22"/>
                <w:lang w:val="en-US"/>
              </w:rPr>
            </w:pPr>
            <w:r>
              <w:rPr>
                <w:sz w:val="22"/>
                <w:szCs w:val="22"/>
                <w:lang w:val="en-US"/>
              </w:rPr>
              <w:t>32,0185478</w:t>
            </w:r>
          </w:p>
        </w:tc>
        <w:tc>
          <w:tcPr>
            <w:tcW w:w="1191" w:type="dxa"/>
            <w:noWrap/>
            <w:vAlign w:val="center"/>
            <w:hideMark/>
          </w:tcPr>
          <w:p w14:paraId="139C1A65" w14:textId="77777777" w:rsidR="00C445BD" w:rsidRDefault="00C445BD" w:rsidP="00C445BD">
            <w:pPr>
              <w:jc w:val="right"/>
              <w:rPr>
                <w:rFonts w:eastAsia="Arial Unicode MS"/>
                <w:sz w:val="22"/>
                <w:szCs w:val="22"/>
                <w:lang w:val="en-US"/>
              </w:rPr>
            </w:pPr>
            <w:r>
              <w:rPr>
                <w:sz w:val="22"/>
                <w:szCs w:val="22"/>
                <w:lang w:val="en-US"/>
              </w:rPr>
              <w:t>34,776303</w:t>
            </w:r>
          </w:p>
        </w:tc>
        <w:tc>
          <w:tcPr>
            <w:tcW w:w="1191" w:type="dxa"/>
            <w:noWrap/>
            <w:vAlign w:val="center"/>
            <w:hideMark/>
          </w:tcPr>
          <w:p w14:paraId="66AD507B" w14:textId="77777777" w:rsidR="00C445BD" w:rsidRDefault="00C445BD" w:rsidP="00C445BD">
            <w:pPr>
              <w:jc w:val="right"/>
              <w:rPr>
                <w:rFonts w:eastAsia="Arial Unicode MS"/>
                <w:sz w:val="22"/>
                <w:szCs w:val="22"/>
                <w:lang w:val="en-US"/>
              </w:rPr>
            </w:pPr>
            <w:r>
              <w:rPr>
                <w:sz w:val="22"/>
                <w:szCs w:val="22"/>
                <w:lang w:val="en-US"/>
              </w:rPr>
              <w:t>37,27589</w:t>
            </w:r>
          </w:p>
        </w:tc>
        <w:tc>
          <w:tcPr>
            <w:tcW w:w="1191" w:type="dxa"/>
            <w:noWrap/>
            <w:vAlign w:val="center"/>
            <w:hideMark/>
          </w:tcPr>
          <w:p w14:paraId="21F57CF1" w14:textId="77777777" w:rsidR="00C445BD" w:rsidRDefault="00C445BD" w:rsidP="00C445BD">
            <w:pPr>
              <w:jc w:val="right"/>
              <w:rPr>
                <w:rFonts w:eastAsia="Arial Unicode MS"/>
                <w:sz w:val="22"/>
                <w:szCs w:val="22"/>
                <w:lang w:val="en-US"/>
              </w:rPr>
            </w:pPr>
            <w:r>
              <w:rPr>
                <w:sz w:val="22"/>
                <w:szCs w:val="22"/>
                <w:lang w:val="en-US"/>
              </w:rPr>
              <w:t>70,99343</w:t>
            </w:r>
          </w:p>
        </w:tc>
        <w:tc>
          <w:tcPr>
            <w:tcW w:w="1191" w:type="dxa"/>
            <w:noWrap/>
            <w:vAlign w:val="center"/>
            <w:hideMark/>
          </w:tcPr>
          <w:p w14:paraId="61C6DF7F" w14:textId="77777777" w:rsidR="00C445BD" w:rsidRDefault="00C445BD" w:rsidP="00C445BD">
            <w:pPr>
              <w:jc w:val="right"/>
              <w:rPr>
                <w:rFonts w:eastAsia="Arial Unicode MS"/>
                <w:sz w:val="22"/>
                <w:szCs w:val="22"/>
                <w:lang w:val="en-US"/>
              </w:rPr>
            </w:pPr>
            <w:r>
              <w:rPr>
                <w:sz w:val="22"/>
                <w:szCs w:val="22"/>
                <w:lang w:val="en-US"/>
              </w:rPr>
              <w:t>75,0019</w:t>
            </w:r>
          </w:p>
        </w:tc>
        <w:tc>
          <w:tcPr>
            <w:tcW w:w="1191" w:type="dxa"/>
            <w:noWrap/>
            <w:vAlign w:val="center"/>
            <w:hideMark/>
          </w:tcPr>
          <w:p w14:paraId="257902F3" w14:textId="77777777" w:rsidR="00C445BD" w:rsidRDefault="00C445BD" w:rsidP="00C445BD">
            <w:pPr>
              <w:jc w:val="right"/>
              <w:rPr>
                <w:rFonts w:eastAsia="Arial Unicode MS"/>
                <w:sz w:val="22"/>
                <w:szCs w:val="22"/>
                <w:lang w:val="en-US"/>
              </w:rPr>
            </w:pPr>
            <w:r>
              <w:rPr>
                <w:sz w:val="22"/>
                <w:szCs w:val="22"/>
                <w:lang w:val="en-US"/>
              </w:rPr>
              <w:t>79,84336</w:t>
            </w:r>
          </w:p>
        </w:tc>
        <w:tc>
          <w:tcPr>
            <w:tcW w:w="1191" w:type="dxa"/>
            <w:noWrap/>
            <w:vAlign w:val="center"/>
            <w:hideMark/>
          </w:tcPr>
          <w:p w14:paraId="2E72E8C3" w14:textId="77777777" w:rsidR="00C445BD" w:rsidRDefault="00C445BD" w:rsidP="00C445BD">
            <w:pPr>
              <w:jc w:val="right"/>
              <w:rPr>
                <w:rFonts w:eastAsia="Arial Unicode MS"/>
                <w:sz w:val="22"/>
                <w:szCs w:val="22"/>
                <w:lang w:val="en-US"/>
              </w:rPr>
            </w:pPr>
            <w:r>
              <w:rPr>
                <w:sz w:val="22"/>
                <w:szCs w:val="22"/>
                <w:lang w:val="en-US"/>
              </w:rPr>
              <w:t>83,25251</w:t>
            </w:r>
          </w:p>
        </w:tc>
      </w:tr>
      <w:tr w:rsidR="00C445BD" w14:paraId="2DD1F40C" w14:textId="77777777" w:rsidTr="007266BA">
        <w:trPr>
          <w:trHeight w:val="340"/>
          <w:jc w:val="center"/>
        </w:trPr>
        <w:tc>
          <w:tcPr>
            <w:tcW w:w="510" w:type="dxa"/>
            <w:noWrap/>
            <w:vAlign w:val="center"/>
            <w:hideMark/>
          </w:tcPr>
          <w:p w14:paraId="1DB85598" w14:textId="77777777" w:rsidR="00C445BD" w:rsidRDefault="00C445BD" w:rsidP="00C445BD">
            <w:pPr>
              <w:jc w:val="center"/>
              <w:rPr>
                <w:rFonts w:eastAsia="Arial Unicode MS"/>
                <w:sz w:val="22"/>
                <w:szCs w:val="22"/>
                <w:lang w:val="en-US"/>
              </w:rPr>
            </w:pPr>
            <w:r>
              <w:rPr>
                <w:b w:val="0"/>
                <w:bCs w:val="0"/>
                <w:sz w:val="22"/>
                <w:szCs w:val="22"/>
                <w:lang w:val="en-US"/>
              </w:rPr>
              <w:t>54</w:t>
            </w:r>
          </w:p>
        </w:tc>
        <w:tc>
          <w:tcPr>
            <w:tcW w:w="1191" w:type="dxa"/>
            <w:noWrap/>
            <w:vAlign w:val="center"/>
            <w:hideMark/>
          </w:tcPr>
          <w:p w14:paraId="43B85866" w14:textId="77777777" w:rsidR="00C445BD" w:rsidRDefault="00C445BD" w:rsidP="00C445BD">
            <w:pPr>
              <w:jc w:val="right"/>
              <w:rPr>
                <w:rFonts w:eastAsia="Arial Unicode MS"/>
                <w:sz w:val="22"/>
                <w:szCs w:val="22"/>
                <w:lang w:val="en-US"/>
              </w:rPr>
            </w:pPr>
            <w:r>
              <w:rPr>
                <w:sz w:val="22"/>
                <w:szCs w:val="22"/>
                <w:lang w:val="en-US"/>
              </w:rPr>
              <w:t>30,9811231</w:t>
            </w:r>
          </w:p>
        </w:tc>
        <w:tc>
          <w:tcPr>
            <w:tcW w:w="1191" w:type="dxa"/>
            <w:noWrap/>
            <w:vAlign w:val="center"/>
            <w:hideMark/>
          </w:tcPr>
          <w:p w14:paraId="12241308" w14:textId="77777777" w:rsidR="00C445BD" w:rsidRDefault="00C445BD" w:rsidP="00C445BD">
            <w:pPr>
              <w:jc w:val="right"/>
              <w:rPr>
                <w:rFonts w:eastAsia="Arial Unicode MS"/>
                <w:sz w:val="22"/>
                <w:szCs w:val="22"/>
                <w:lang w:val="en-US"/>
              </w:rPr>
            </w:pPr>
            <w:r>
              <w:rPr>
                <w:sz w:val="22"/>
                <w:szCs w:val="22"/>
                <w:lang w:val="en-US"/>
              </w:rPr>
              <w:t>32,79343</w:t>
            </w:r>
          </w:p>
        </w:tc>
        <w:tc>
          <w:tcPr>
            <w:tcW w:w="1191" w:type="dxa"/>
            <w:noWrap/>
            <w:vAlign w:val="center"/>
            <w:hideMark/>
          </w:tcPr>
          <w:p w14:paraId="0CFAC272" w14:textId="77777777" w:rsidR="00C445BD" w:rsidRDefault="00C445BD" w:rsidP="00C445BD">
            <w:pPr>
              <w:jc w:val="right"/>
              <w:rPr>
                <w:rFonts w:eastAsia="Arial Unicode MS"/>
                <w:sz w:val="22"/>
                <w:szCs w:val="22"/>
                <w:lang w:val="en-US"/>
              </w:rPr>
            </w:pPr>
            <w:r>
              <w:rPr>
                <w:sz w:val="22"/>
                <w:szCs w:val="22"/>
                <w:lang w:val="en-US"/>
              </w:rPr>
              <w:t>35,586332</w:t>
            </w:r>
          </w:p>
        </w:tc>
        <w:tc>
          <w:tcPr>
            <w:tcW w:w="1191" w:type="dxa"/>
            <w:noWrap/>
            <w:vAlign w:val="center"/>
            <w:hideMark/>
          </w:tcPr>
          <w:p w14:paraId="0B024D29" w14:textId="77777777" w:rsidR="00C445BD" w:rsidRDefault="00C445BD" w:rsidP="00C445BD">
            <w:pPr>
              <w:jc w:val="right"/>
              <w:rPr>
                <w:rFonts w:eastAsia="Arial Unicode MS"/>
                <w:sz w:val="22"/>
                <w:szCs w:val="22"/>
                <w:lang w:val="en-US"/>
              </w:rPr>
            </w:pPr>
            <w:r>
              <w:rPr>
                <w:sz w:val="22"/>
                <w:szCs w:val="22"/>
                <w:lang w:val="en-US"/>
              </w:rPr>
              <w:t>38,1162</w:t>
            </w:r>
          </w:p>
        </w:tc>
        <w:tc>
          <w:tcPr>
            <w:tcW w:w="1191" w:type="dxa"/>
            <w:noWrap/>
            <w:vAlign w:val="center"/>
            <w:hideMark/>
          </w:tcPr>
          <w:p w14:paraId="7256C4C8" w14:textId="77777777" w:rsidR="00C445BD" w:rsidRDefault="00C445BD" w:rsidP="00C445BD">
            <w:pPr>
              <w:jc w:val="right"/>
              <w:rPr>
                <w:rFonts w:eastAsia="Arial Unicode MS"/>
                <w:sz w:val="22"/>
                <w:szCs w:val="22"/>
                <w:lang w:val="en-US"/>
              </w:rPr>
            </w:pPr>
            <w:r>
              <w:rPr>
                <w:sz w:val="22"/>
                <w:szCs w:val="22"/>
                <w:lang w:val="en-US"/>
              </w:rPr>
              <w:t>72,15321</w:t>
            </w:r>
          </w:p>
        </w:tc>
        <w:tc>
          <w:tcPr>
            <w:tcW w:w="1191" w:type="dxa"/>
            <w:noWrap/>
            <w:vAlign w:val="center"/>
            <w:hideMark/>
          </w:tcPr>
          <w:p w14:paraId="05C810EA" w14:textId="77777777" w:rsidR="00C445BD" w:rsidRDefault="00C445BD" w:rsidP="00C445BD">
            <w:pPr>
              <w:jc w:val="right"/>
              <w:rPr>
                <w:rFonts w:eastAsia="Arial Unicode MS"/>
                <w:sz w:val="22"/>
                <w:szCs w:val="22"/>
                <w:lang w:val="en-US"/>
              </w:rPr>
            </w:pPr>
            <w:r>
              <w:rPr>
                <w:sz w:val="22"/>
                <w:szCs w:val="22"/>
                <w:lang w:val="en-US"/>
              </w:rPr>
              <w:t>76,19206</w:t>
            </w:r>
          </w:p>
        </w:tc>
        <w:tc>
          <w:tcPr>
            <w:tcW w:w="1191" w:type="dxa"/>
            <w:noWrap/>
            <w:vAlign w:val="center"/>
            <w:hideMark/>
          </w:tcPr>
          <w:p w14:paraId="673D95FB" w14:textId="77777777" w:rsidR="00C445BD" w:rsidRDefault="00C445BD" w:rsidP="00C445BD">
            <w:pPr>
              <w:jc w:val="right"/>
              <w:rPr>
                <w:rFonts w:eastAsia="Arial Unicode MS"/>
                <w:sz w:val="22"/>
                <w:szCs w:val="22"/>
                <w:lang w:val="en-US"/>
              </w:rPr>
            </w:pPr>
            <w:r>
              <w:rPr>
                <w:sz w:val="22"/>
                <w:szCs w:val="22"/>
                <w:lang w:val="en-US"/>
              </w:rPr>
              <w:t>81,06878</w:t>
            </w:r>
          </w:p>
        </w:tc>
        <w:tc>
          <w:tcPr>
            <w:tcW w:w="1191" w:type="dxa"/>
            <w:noWrap/>
            <w:vAlign w:val="center"/>
            <w:hideMark/>
          </w:tcPr>
          <w:p w14:paraId="40AFA822" w14:textId="77777777" w:rsidR="00C445BD" w:rsidRDefault="00C445BD" w:rsidP="00C445BD">
            <w:pPr>
              <w:jc w:val="right"/>
              <w:rPr>
                <w:rFonts w:eastAsia="Arial Unicode MS"/>
                <w:sz w:val="22"/>
                <w:szCs w:val="22"/>
                <w:lang w:val="en-US"/>
              </w:rPr>
            </w:pPr>
            <w:r>
              <w:rPr>
                <w:sz w:val="22"/>
                <w:szCs w:val="22"/>
                <w:lang w:val="en-US"/>
              </w:rPr>
              <w:t>84,50176</w:t>
            </w:r>
          </w:p>
        </w:tc>
      </w:tr>
      <w:tr w:rsidR="00C445BD" w14:paraId="7DE4E96D" w14:textId="77777777" w:rsidTr="007266BA">
        <w:trPr>
          <w:trHeight w:val="340"/>
          <w:jc w:val="center"/>
        </w:trPr>
        <w:tc>
          <w:tcPr>
            <w:tcW w:w="510" w:type="dxa"/>
            <w:noWrap/>
            <w:vAlign w:val="center"/>
            <w:hideMark/>
          </w:tcPr>
          <w:p w14:paraId="6A8C4613" w14:textId="77777777" w:rsidR="00C445BD" w:rsidRDefault="00C445BD" w:rsidP="00C445BD">
            <w:pPr>
              <w:jc w:val="center"/>
              <w:rPr>
                <w:rFonts w:eastAsia="Arial Unicode MS"/>
                <w:sz w:val="22"/>
                <w:szCs w:val="22"/>
                <w:lang w:val="en-US"/>
              </w:rPr>
            </w:pPr>
            <w:r>
              <w:rPr>
                <w:b w:val="0"/>
                <w:bCs w:val="0"/>
                <w:sz w:val="22"/>
                <w:szCs w:val="22"/>
                <w:lang w:val="en-US"/>
              </w:rPr>
              <w:t>55</w:t>
            </w:r>
          </w:p>
        </w:tc>
        <w:tc>
          <w:tcPr>
            <w:tcW w:w="1191" w:type="dxa"/>
            <w:noWrap/>
            <w:vAlign w:val="center"/>
            <w:hideMark/>
          </w:tcPr>
          <w:p w14:paraId="22693F50" w14:textId="77777777" w:rsidR="00C445BD" w:rsidRDefault="00C445BD" w:rsidP="00C445BD">
            <w:pPr>
              <w:jc w:val="right"/>
              <w:rPr>
                <w:rFonts w:eastAsia="Arial Unicode MS"/>
                <w:sz w:val="22"/>
                <w:szCs w:val="22"/>
                <w:lang w:val="en-US"/>
              </w:rPr>
            </w:pPr>
            <w:r>
              <w:rPr>
                <w:sz w:val="22"/>
                <w:szCs w:val="22"/>
                <w:lang w:val="en-US"/>
              </w:rPr>
              <w:t>31,7348945</w:t>
            </w:r>
          </w:p>
        </w:tc>
        <w:tc>
          <w:tcPr>
            <w:tcW w:w="1191" w:type="dxa"/>
            <w:noWrap/>
            <w:vAlign w:val="center"/>
            <w:hideMark/>
          </w:tcPr>
          <w:p w14:paraId="3AAEB5EE" w14:textId="77777777" w:rsidR="00C445BD" w:rsidRDefault="00C445BD" w:rsidP="00C445BD">
            <w:pPr>
              <w:jc w:val="right"/>
              <w:rPr>
                <w:rFonts w:eastAsia="Arial Unicode MS"/>
                <w:sz w:val="22"/>
                <w:szCs w:val="22"/>
                <w:lang w:val="en-US"/>
              </w:rPr>
            </w:pPr>
            <w:r>
              <w:rPr>
                <w:sz w:val="22"/>
                <w:szCs w:val="22"/>
                <w:lang w:val="en-US"/>
              </w:rPr>
              <w:t>33,5705164</w:t>
            </w:r>
          </w:p>
        </w:tc>
        <w:tc>
          <w:tcPr>
            <w:tcW w:w="1191" w:type="dxa"/>
            <w:noWrap/>
            <w:vAlign w:val="center"/>
            <w:hideMark/>
          </w:tcPr>
          <w:p w14:paraId="5B864B71" w14:textId="77777777" w:rsidR="00C445BD" w:rsidRDefault="00C445BD" w:rsidP="00C445BD">
            <w:pPr>
              <w:jc w:val="right"/>
              <w:rPr>
                <w:rFonts w:eastAsia="Arial Unicode MS"/>
                <w:sz w:val="22"/>
                <w:szCs w:val="22"/>
                <w:lang w:val="en-US"/>
              </w:rPr>
            </w:pPr>
            <w:r>
              <w:rPr>
                <w:sz w:val="22"/>
                <w:szCs w:val="22"/>
                <w:lang w:val="en-US"/>
              </w:rPr>
              <w:t>36,398113</w:t>
            </w:r>
          </w:p>
        </w:tc>
        <w:tc>
          <w:tcPr>
            <w:tcW w:w="1191" w:type="dxa"/>
            <w:noWrap/>
            <w:vAlign w:val="center"/>
            <w:hideMark/>
          </w:tcPr>
          <w:p w14:paraId="4A09220A" w14:textId="77777777" w:rsidR="00C445BD" w:rsidRDefault="00C445BD" w:rsidP="00C445BD">
            <w:pPr>
              <w:jc w:val="right"/>
              <w:rPr>
                <w:rFonts w:eastAsia="Arial Unicode MS"/>
                <w:sz w:val="22"/>
                <w:szCs w:val="22"/>
                <w:lang w:val="en-US"/>
              </w:rPr>
            </w:pPr>
            <w:r>
              <w:rPr>
                <w:sz w:val="22"/>
                <w:szCs w:val="22"/>
                <w:lang w:val="en-US"/>
              </w:rPr>
              <w:t>38,95805</w:t>
            </w:r>
          </w:p>
        </w:tc>
        <w:tc>
          <w:tcPr>
            <w:tcW w:w="1191" w:type="dxa"/>
            <w:noWrap/>
            <w:vAlign w:val="center"/>
            <w:hideMark/>
          </w:tcPr>
          <w:p w14:paraId="5B6BBA5D" w14:textId="77777777" w:rsidR="00C445BD" w:rsidRDefault="00C445BD" w:rsidP="00C445BD">
            <w:pPr>
              <w:jc w:val="right"/>
              <w:rPr>
                <w:rFonts w:eastAsia="Arial Unicode MS"/>
                <w:sz w:val="22"/>
                <w:szCs w:val="22"/>
                <w:lang w:val="en-US"/>
              </w:rPr>
            </w:pPr>
            <w:r>
              <w:rPr>
                <w:sz w:val="22"/>
                <w:szCs w:val="22"/>
                <w:lang w:val="en-US"/>
              </w:rPr>
              <w:t>73,31148</w:t>
            </w:r>
          </w:p>
        </w:tc>
        <w:tc>
          <w:tcPr>
            <w:tcW w:w="1191" w:type="dxa"/>
            <w:noWrap/>
            <w:vAlign w:val="center"/>
            <w:hideMark/>
          </w:tcPr>
          <w:p w14:paraId="4ED96EBB" w14:textId="77777777" w:rsidR="00C445BD" w:rsidRDefault="00C445BD" w:rsidP="00C445BD">
            <w:pPr>
              <w:jc w:val="right"/>
              <w:rPr>
                <w:rFonts w:eastAsia="Arial Unicode MS"/>
                <w:sz w:val="22"/>
                <w:szCs w:val="22"/>
                <w:lang w:val="en-US"/>
              </w:rPr>
            </w:pPr>
            <w:r>
              <w:rPr>
                <w:sz w:val="22"/>
                <w:szCs w:val="22"/>
                <w:lang w:val="en-US"/>
              </w:rPr>
              <w:t>77,38044</w:t>
            </w:r>
          </w:p>
        </w:tc>
        <w:tc>
          <w:tcPr>
            <w:tcW w:w="1191" w:type="dxa"/>
            <w:noWrap/>
            <w:vAlign w:val="center"/>
            <w:hideMark/>
          </w:tcPr>
          <w:p w14:paraId="0679D9D3" w14:textId="77777777" w:rsidR="00C445BD" w:rsidRDefault="00C445BD" w:rsidP="00C445BD">
            <w:pPr>
              <w:jc w:val="right"/>
              <w:rPr>
                <w:rFonts w:eastAsia="Arial Unicode MS"/>
                <w:sz w:val="22"/>
                <w:szCs w:val="22"/>
                <w:lang w:val="en-US"/>
              </w:rPr>
            </w:pPr>
            <w:r>
              <w:rPr>
                <w:sz w:val="22"/>
                <w:szCs w:val="22"/>
                <w:lang w:val="en-US"/>
              </w:rPr>
              <w:t>82,29198</w:t>
            </w:r>
          </w:p>
        </w:tc>
        <w:tc>
          <w:tcPr>
            <w:tcW w:w="1191" w:type="dxa"/>
            <w:noWrap/>
            <w:vAlign w:val="center"/>
            <w:hideMark/>
          </w:tcPr>
          <w:p w14:paraId="0BA6179F" w14:textId="77777777" w:rsidR="00C445BD" w:rsidRDefault="00C445BD" w:rsidP="00C445BD">
            <w:pPr>
              <w:jc w:val="right"/>
              <w:rPr>
                <w:rFonts w:eastAsia="Arial Unicode MS"/>
                <w:sz w:val="22"/>
                <w:szCs w:val="22"/>
                <w:lang w:val="en-US"/>
              </w:rPr>
            </w:pPr>
            <w:r>
              <w:rPr>
                <w:sz w:val="22"/>
                <w:szCs w:val="22"/>
                <w:lang w:val="en-US"/>
              </w:rPr>
              <w:t>85,74906</w:t>
            </w:r>
          </w:p>
        </w:tc>
      </w:tr>
      <w:tr w:rsidR="00C445BD" w14:paraId="05650312" w14:textId="77777777" w:rsidTr="007266BA">
        <w:trPr>
          <w:trHeight w:val="340"/>
          <w:jc w:val="center"/>
        </w:trPr>
        <w:tc>
          <w:tcPr>
            <w:tcW w:w="510" w:type="dxa"/>
            <w:noWrap/>
            <w:vAlign w:val="center"/>
            <w:hideMark/>
          </w:tcPr>
          <w:p w14:paraId="51DC036A" w14:textId="77777777" w:rsidR="00C445BD" w:rsidRDefault="00C445BD" w:rsidP="00C445BD">
            <w:pPr>
              <w:jc w:val="center"/>
              <w:rPr>
                <w:rFonts w:eastAsia="Arial Unicode MS"/>
                <w:sz w:val="22"/>
                <w:szCs w:val="22"/>
                <w:lang w:val="en-US"/>
              </w:rPr>
            </w:pPr>
            <w:r>
              <w:rPr>
                <w:b w:val="0"/>
                <w:bCs w:val="0"/>
                <w:sz w:val="22"/>
                <w:szCs w:val="22"/>
                <w:lang w:val="en-US"/>
              </w:rPr>
              <w:t>56</w:t>
            </w:r>
          </w:p>
        </w:tc>
        <w:tc>
          <w:tcPr>
            <w:tcW w:w="1191" w:type="dxa"/>
            <w:noWrap/>
            <w:vAlign w:val="center"/>
            <w:hideMark/>
          </w:tcPr>
          <w:p w14:paraId="007BED6D" w14:textId="77777777" w:rsidR="00C445BD" w:rsidRDefault="00C445BD" w:rsidP="00C445BD">
            <w:pPr>
              <w:jc w:val="right"/>
              <w:rPr>
                <w:rFonts w:eastAsia="Arial Unicode MS"/>
                <w:sz w:val="22"/>
                <w:szCs w:val="22"/>
                <w:lang w:val="en-US"/>
              </w:rPr>
            </w:pPr>
            <w:r>
              <w:rPr>
                <w:sz w:val="22"/>
                <w:szCs w:val="22"/>
                <w:lang w:val="en-US"/>
              </w:rPr>
              <w:t>32,4906266</w:t>
            </w:r>
          </w:p>
        </w:tc>
        <w:tc>
          <w:tcPr>
            <w:tcW w:w="1191" w:type="dxa"/>
            <w:noWrap/>
            <w:vAlign w:val="center"/>
            <w:hideMark/>
          </w:tcPr>
          <w:p w14:paraId="2D502200" w14:textId="77777777" w:rsidR="00C445BD" w:rsidRDefault="00C445BD" w:rsidP="00C445BD">
            <w:pPr>
              <w:jc w:val="right"/>
              <w:rPr>
                <w:rFonts w:eastAsia="Arial Unicode MS"/>
                <w:sz w:val="22"/>
                <w:szCs w:val="22"/>
                <w:lang w:val="en-US"/>
              </w:rPr>
            </w:pPr>
            <w:r>
              <w:rPr>
                <w:sz w:val="22"/>
                <w:szCs w:val="22"/>
                <w:lang w:val="en-US"/>
              </w:rPr>
              <w:t>34,3495447</w:t>
            </w:r>
          </w:p>
        </w:tc>
        <w:tc>
          <w:tcPr>
            <w:tcW w:w="1191" w:type="dxa"/>
            <w:noWrap/>
            <w:vAlign w:val="center"/>
            <w:hideMark/>
          </w:tcPr>
          <w:p w14:paraId="763524B4" w14:textId="77777777" w:rsidR="00C445BD" w:rsidRDefault="00C445BD" w:rsidP="00C445BD">
            <w:pPr>
              <w:jc w:val="right"/>
              <w:rPr>
                <w:rFonts w:eastAsia="Arial Unicode MS"/>
                <w:sz w:val="22"/>
                <w:szCs w:val="22"/>
                <w:lang w:val="en-US"/>
              </w:rPr>
            </w:pPr>
            <w:r>
              <w:rPr>
                <w:sz w:val="22"/>
                <w:szCs w:val="22"/>
                <w:lang w:val="en-US"/>
              </w:rPr>
              <w:t>37,211566</w:t>
            </w:r>
          </w:p>
        </w:tc>
        <w:tc>
          <w:tcPr>
            <w:tcW w:w="1191" w:type="dxa"/>
            <w:noWrap/>
            <w:vAlign w:val="center"/>
            <w:hideMark/>
          </w:tcPr>
          <w:p w14:paraId="6FCDF666" w14:textId="77777777" w:rsidR="00C445BD" w:rsidRDefault="00C445BD" w:rsidP="00C445BD">
            <w:pPr>
              <w:jc w:val="right"/>
              <w:rPr>
                <w:rFonts w:eastAsia="Arial Unicode MS"/>
                <w:sz w:val="22"/>
                <w:szCs w:val="22"/>
                <w:lang w:val="en-US"/>
              </w:rPr>
            </w:pPr>
            <w:r>
              <w:rPr>
                <w:sz w:val="22"/>
                <w:szCs w:val="22"/>
                <w:lang w:val="en-US"/>
              </w:rPr>
              <w:t>39,80127</w:t>
            </w:r>
          </w:p>
        </w:tc>
        <w:tc>
          <w:tcPr>
            <w:tcW w:w="1191" w:type="dxa"/>
            <w:noWrap/>
            <w:vAlign w:val="center"/>
            <w:hideMark/>
          </w:tcPr>
          <w:p w14:paraId="4B72A9F4" w14:textId="77777777" w:rsidR="00C445BD" w:rsidRDefault="00C445BD" w:rsidP="00C445BD">
            <w:pPr>
              <w:jc w:val="right"/>
              <w:rPr>
                <w:rFonts w:eastAsia="Arial Unicode MS"/>
                <w:sz w:val="22"/>
                <w:szCs w:val="22"/>
                <w:lang w:val="en-US"/>
              </w:rPr>
            </w:pPr>
            <w:r>
              <w:rPr>
                <w:sz w:val="22"/>
                <w:szCs w:val="22"/>
                <w:lang w:val="en-US"/>
              </w:rPr>
              <w:t>74,46829</w:t>
            </w:r>
          </w:p>
        </w:tc>
        <w:tc>
          <w:tcPr>
            <w:tcW w:w="1191" w:type="dxa"/>
            <w:noWrap/>
            <w:vAlign w:val="center"/>
            <w:hideMark/>
          </w:tcPr>
          <w:p w14:paraId="08EEDC12" w14:textId="77777777" w:rsidR="00C445BD" w:rsidRDefault="00C445BD" w:rsidP="00C445BD">
            <w:pPr>
              <w:jc w:val="right"/>
              <w:rPr>
                <w:rFonts w:eastAsia="Arial Unicode MS"/>
                <w:sz w:val="22"/>
                <w:szCs w:val="22"/>
                <w:lang w:val="en-US"/>
              </w:rPr>
            </w:pPr>
            <w:r>
              <w:rPr>
                <w:sz w:val="22"/>
                <w:szCs w:val="22"/>
                <w:lang w:val="en-US"/>
              </w:rPr>
              <w:t>78,56713</w:t>
            </w:r>
          </w:p>
        </w:tc>
        <w:tc>
          <w:tcPr>
            <w:tcW w:w="1191" w:type="dxa"/>
            <w:noWrap/>
            <w:vAlign w:val="center"/>
            <w:hideMark/>
          </w:tcPr>
          <w:p w14:paraId="4E7D5DA1" w14:textId="77777777" w:rsidR="00C445BD" w:rsidRDefault="00C445BD" w:rsidP="00C445BD">
            <w:pPr>
              <w:jc w:val="right"/>
              <w:rPr>
                <w:rFonts w:eastAsia="Arial Unicode MS"/>
                <w:sz w:val="22"/>
                <w:szCs w:val="22"/>
                <w:lang w:val="en-US"/>
              </w:rPr>
            </w:pPr>
            <w:r>
              <w:rPr>
                <w:sz w:val="22"/>
                <w:szCs w:val="22"/>
                <w:lang w:val="en-US"/>
              </w:rPr>
              <w:t>83,51355</w:t>
            </w:r>
          </w:p>
        </w:tc>
        <w:tc>
          <w:tcPr>
            <w:tcW w:w="1191" w:type="dxa"/>
            <w:noWrap/>
            <w:vAlign w:val="center"/>
            <w:hideMark/>
          </w:tcPr>
          <w:p w14:paraId="3A7DC115" w14:textId="77777777" w:rsidR="00C445BD" w:rsidRDefault="00C445BD" w:rsidP="00C445BD">
            <w:pPr>
              <w:jc w:val="right"/>
              <w:rPr>
                <w:rFonts w:eastAsia="Arial Unicode MS"/>
                <w:sz w:val="22"/>
                <w:szCs w:val="22"/>
                <w:lang w:val="en-US"/>
              </w:rPr>
            </w:pPr>
            <w:r>
              <w:rPr>
                <w:sz w:val="22"/>
                <w:szCs w:val="22"/>
                <w:lang w:val="en-US"/>
              </w:rPr>
              <w:t>86,99398</w:t>
            </w:r>
          </w:p>
        </w:tc>
      </w:tr>
      <w:tr w:rsidR="00C445BD" w14:paraId="5A03DA57" w14:textId="77777777" w:rsidTr="007266BA">
        <w:trPr>
          <w:trHeight w:val="340"/>
          <w:jc w:val="center"/>
        </w:trPr>
        <w:tc>
          <w:tcPr>
            <w:tcW w:w="510" w:type="dxa"/>
            <w:noWrap/>
            <w:vAlign w:val="center"/>
            <w:hideMark/>
          </w:tcPr>
          <w:p w14:paraId="0F33851C" w14:textId="77777777" w:rsidR="00C445BD" w:rsidRDefault="00C445BD" w:rsidP="00C445BD">
            <w:pPr>
              <w:jc w:val="center"/>
              <w:rPr>
                <w:rFonts w:eastAsia="Arial Unicode MS"/>
                <w:sz w:val="22"/>
                <w:szCs w:val="22"/>
                <w:lang w:val="en-US"/>
              </w:rPr>
            </w:pPr>
            <w:r>
              <w:rPr>
                <w:b w:val="0"/>
                <w:bCs w:val="0"/>
                <w:sz w:val="22"/>
                <w:szCs w:val="22"/>
                <w:lang w:val="en-US"/>
              </w:rPr>
              <w:t>57</w:t>
            </w:r>
          </w:p>
        </w:tc>
        <w:tc>
          <w:tcPr>
            <w:tcW w:w="1191" w:type="dxa"/>
            <w:noWrap/>
            <w:vAlign w:val="center"/>
            <w:hideMark/>
          </w:tcPr>
          <w:p w14:paraId="46864628" w14:textId="77777777" w:rsidR="00C445BD" w:rsidRDefault="00C445BD" w:rsidP="00C445BD">
            <w:pPr>
              <w:jc w:val="right"/>
              <w:rPr>
                <w:rFonts w:eastAsia="Arial Unicode MS"/>
                <w:sz w:val="22"/>
                <w:szCs w:val="22"/>
                <w:lang w:val="en-US"/>
              </w:rPr>
            </w:pPr>
            <w:r>
              <w:rPr>
                <w:sz w:val="22"/>
                <w:szCs w:val="22"/>
                <w:lang w:val="en-US"/>
              </w:rPr>
              <w:t>33,2482311</w:t>
            </w:r>
          </w:p>
        </w:tc>
        <w:tc>
          <w:tcPr>
            <w:tcW w:w="1191" w:type="dxa"/>
            <w:noWrap/>
            <w:vAlign w:val="center"/>
            <w:hideMark/>
          </w:tcPr>
          <w:p w14:paraId="283E5535" w14:textId="77777777" w:rsidR="00C445BD" w:rsidRDefault="00C445BD" w:rsidP="00C445BD">
            <w:pPr>
              <w:jc w:val="right"/>
              <w:rPr>
                <w:rFonts w:eastAsia="Arial Unicode MS"/>
                <w:sz w:val="22"/>
                <w:szCs w:val="22"/>
                <w:lang w:val="en-US"/>
              </w:rPr>
            </w:pPr>
            <w:r>
              <w:rPr>
                <w:sz w:val="22"/>
                <w:szCs w:val="22"/>
                <w:lang w:val="en-US"/>
              </w:rPr>
              <w:t>35,1305593</w:t>
            </w:r>
          </w:p>
        </w:tc>
        <w:tc>
          <w:tcPr>
            <w:tcW w:w="1191" w:type="dxa"/>
            <w:noWrap/>
            <w:vAlign w:val="center"/>
            <w:hideMark/>
          </w:tcPr>
          <w:p w14:paraId="7A57A293" w14:textId="77777777" w:rsidR="00C445BD" w:rsidRDefault="00C445BD" w:rsidP="00C445BD">
            <w:pPr>
              <w:jc w:val="right"/>
              <w:rPr>
                <w:rFonts w:eastAsia="Arial Unicode MS"/>
                <w:sz w:val="22"/>
                <w:szCs w:val="22"/>
                <w:lang w:val="en-US"/>
              </w:rPr>
            </w:pPr>
            <w:r>
              <w:rPr>
                <w:sz w:val="22"/>
                <w:szCs w:val="22"/>
                <w:lang w:val="en-US"/>
              </w:rPr>
              <w:t>38,026716</w:t>
            </w:r>
          </w:p>
        </w:tc>
        <w:tc>
          <w:tcPr>
            <w:tcW w:w="1191" w:type="dxa"/>
            <w:noWrap/>
            <w:vAlign w:val="center"/>
            <w:hideMark/>
          </w:tcPr>
          <w:p w14:paraId="0F04D6D1" w14:textId="77777777" w:rsidR="00C445BD" w:rsidRDefault="00C445BD" w:rsidP="00C445BD">
            <w:pPr>
              <w:jc w:val="right"/>
              <w:rPr>
                <w:rFonts w:eastAsia="Arial Unicode MS"/>
                <w:sz w:val="22"/>
                <w:szCs w:val="22"/>
                <w:lang w:val="en-US"/>
              </w:rPr>
            </w:pPr>
            <w:r>
              <w:rPr>
                <w:sz w:val="22"/>
                <w:szCs w:val="22"/>
                <w:lang w:val="en-US"/>
              </w:rPr>
              <w:t>40,64592</w:t>
            </w:r>
          </w:p>
        </w:tc>
        <w:tc>
          <w:tcPr>
            <w:tcW w:w="1191" w:type="dxa"/>
            <w:noWrap/>
            <w:vAlign w:val="center"/>
            <w:hideMark/>
          </w:tcPr>
          <w:p w14:paraId="47B1DBAE" w14:textId="77777777" w:rsidR="00C445BD" w:rsidRDefault="00C445BD" w:rsidP="00C445BD">
            <w:pPr>
              <w:jc w:val="right"/>
              <w:rPr>
                <w:rFonts w:eastAsia="Arial Unicode MS"/>
                <w:sz w:val="22"/>
                <w:szCs w:val="22"/>
                <w:lang w:val="en-US"/>
              </w:rPr>
            </w:pPr>
            <w:r>
              <w:rPr>
                <w:sz w:val="22"/>
                <w:szCs w:val="22"/>
                <w:lang w:val="en-US"/>
              </w:rPr>
              <w:t>75,62372</w:t>
            </w:r>
          </w:p>
        </w:tc>
        <w:tc>
          <w:tcPr>
            <w:tcW w:w="1191" w:type="dxa"/>
            <w:noWrap/>
            <w:vAlign w:val="center"/>
            <w:hideMark/>
          </w:tcPr>
          <w:p w14:paraId="0D456E31" w14:textId="77777777" w:rsidR="00C445BD" w:rsidRDefault="00C445BD" w:rsidP="00C445BD">
            <w:pPr>
              <w:jc w:val="right"/>
              <w:rPr>
                <w:rFonts w:eastAsia="Arial Unicode MS"/>
                <w:sz w:val="22"/>
                <w:szCs w:val="22"/>
                <w:lang w:val="en-US"/>
              </w:rPr>
            </w:pPr>
            <w:r>
              <w:rPr>
                <w:sz w:val="22"/>
                <w:szCs w:val="22"/>
                <w:lang w:val="en-US"/>
              </w:rPr>
              <w:t>79,75218</w:t>
            </w:r>
          </w:p>
        </w:tc>
        <w:tc>
          <w:tcPr>
            <w:tcW w:w="1191" w:type="dxa"/>
            <w:noWrap/>
            <w:vAlign w:val="center"/>
            <w:hideMark/>
          </w:tcPr>
          <w:p w14:paraId="3BA10852" w14:textId="77777777" w:rsidR="00C445BD" w:rsidRDefault="00C445BD" w:rsidP="00C445BD">
            <w:pPr>
              <w:jc w:val="right"/>
              <w:rPr>
                <w:rFonts w:eastAsia="Arial Unicode MS"/>
                <w:sz w:val="22"/>
                <w:szCs w:val="22"/>
                <w:lang w:val="en-US"/>
              </w:rPr>
            </w:pPr>
            <w:r>
              <w:rPr>
                <w:sz w:val="22"/>
                <w:szCs w:val="22"/>
                <w:lang w:val="en-US"/>
              </w:rPr>
              <w:t>84,73265</w:t>
            </w:r>
          </w:p>
        </w:tc>
        <w:tc>
          <w:tcPr>
            <w:tcW w:w="1191" w:type="dxa"/>
            <w:noWrap/>
            <w:vAlign w:val="center"/>
            <w:hideMark/>
          </w:tcPr>
          <w:p w14:paraId="2BC9064F" w14:textId="77777777" w:rsidR="00C445BD" w:rsidRDefault="00C445BD" w:rsidP="00C445BD">
            <w:pPr>
              <w:jc w:val="right"/>
              <w:rPr>
                <w:rFonts w:eastAsia="Arial Unicode MS"/>
                <w:sz w:val="22"/>
                <w:szCs w:val="22"/>
                <w:lang w:val="en-US"/>
              </w:rPr>
            </w:pPr>
            <w:r>
              <w:rPr>
                <w:sz w:val="22"/>
                <w:szCs w:val="22"/>
                <w:lang w:val="en-US"/>
              </w:rPr>
              <w:t>88,23656</w:t>
            </w:r>
          </w:p>
        </w:tc>
      </w:tr>
      <w:tr w:rsidR="00C445BD" w14:paraId="2C77674C" w14:textId="77777777" w:rsidTr="007266BA">
        <w:trPr>
          <w:trHeight w:val="340"/>
          <w:jc w:val="center"/>
        </w:trPr>
        <w:tc>
          <w:tcPr>
            <w:tcW w:w="510" w:type="dxa"/>
            <w:noWrap/>
            <w:vAlign w:val="center"/>
            <w:hideMark/>
          </w:tcPr>
          <w:p w14:paraId="60DC2D0C" w14:textId="77777777" w:rsidR="00C445BD" w:rsidRDefault="00C445BD" w:rsidP="00C445BD">
            <w:pPr>
              <w:jc w:val="center"/>
              <w:rPr>
                <w:rFonts w:eastAsia="Arial Unicode MS"/>
                <w:sz w:val="22"/>
                <w:szCs w:val="22"/>
                <w:lang w:val="en-US"/>
              </w:rPr>
            </w:pPr>
            <w:r>
              <w:rPr>
                <w:b w:val="0"/>
                <w:bCs w:val="0"/>
                <w:sz w:val="22"/>
                <w:szCs w:val="22"/>
                <w:lang w:val="en-US"/>
              </w:rPr>
              <w:t>58</w:t>
            </w:r>
          </w:p>
        </w:tc>
        <w:tc>
          <w:tcPr>
            <w:tcW w:w="1191" w:type="dxa"/>
            <w:noWrap/>
            <w:vAlign w:val="center"/>
            <w:hideMark/>
          </w:tcPr>
          <w:p w14:paraId="79B8FF58" w14:textId="77777777" w:rsidR="00C445BD" w:rsidRDefault="00C445BD" w:rsidP="00C445BD">
            <w:pPr>
              <w:jc w:val="right"/>
              <w:rPr>
                <w:rFonts w:eastAsia="Arial Unicode MS"/>
                <w:sz w:val="22"/>
                <w:szCs w:val="22"/>
                <w:lang w:val="en-US"/>
              </w:rPr>
            </w:pPr>
            <w:r>
              <w:rPr>
                <w:sz w:val="22"/>
                <w:szCs w:val="22"/>
                <w:lang w:val="en-US"/>
              </w:rPr>
              <w:t>34,008467</w:t>
            </w:r>
          </w:p>
        </w:tc>
        <w:tc>
          <w:tcPr>
            <w:tcW w:w="1191" w:type="dxa"/>
            <w:noWrap/>
            <w:vAlign w:val="center"/>
            <w:hideMark/>
          </w:tcPr>
          <w:p w14:paraId="4928D8F1" w14:textId="77777777" w:rsidR="00C445BD" w:rsidRDefault="00C445BD" w:rsidP="00C445BD">
            <w:pPr>
              <w:jc w:val="right"/>
              <w:rPr>
                <w:rFonts w:eastAsia="Arial Unicode MS"/>
                <w:sz w:val="22"/>
                <w:szCs w:val="22"/>
                <w:lang w:val="en-US"/>
              </w:rPr>
            </w:pPr>
            <w:r>
              <w:rPr>
                <w:sz w:val="22"/>
                <w:szCs w:val="22"/>
                <w:lang w:val="en-US"/>
              </w:rPr>
              <w:t>35,9135101</w:t>
            </w:r>
          </w:p>
        </w:tc>
        <w:tc>
          <w:tcPr>
            <w:tcW w:w="1191" w:type="dxa"/>
            <w:noWrap/>
            <w:vAlign w:val="center"/>
            <w:hideMark/>
          </w:tcPr>
          <w:p w14:paraId="3F1766B3" w14:textId="77777777" w:rsidR="00C445BD" w:rsidRDefault="00C445BD" w:rsidP="00C445BD">
            <w:pPr>
              <w:jc w:val="right"/>
              <w:rPr>
                <w:rFonts w:eastAsia="Arial Unicode MS"/>
                <w:sz w:val="22"/>
                <w:szCs w:val="22"/>
                <w:lang w:val="en-US"/>
              </w:rPr>
            </w:pPr>
            <w:r>
              <w:rPr>
                <w:sz w:val="22"/>
                <w:szCs w:val="22"/>
                <w:lang w:val="en-US"/>
              </w:rPr>
              <w:t>38,843521</w:t>
            </w:r>
          </w:p>
        </w:tc>
        <w:tc>
          <w:tcPr>
            <w:tcW w:w="1191" w:type="dxa"/>
            <w:noWrap/>
            <w:vAlign w:val="center"/>
            <w:hideMark/>
          </w:tcPr>
          <w:p w14:paraId="7FCBB000" w14:textId="77777777" w:rsidR="00C445BD" w:rsidRDefault="00C445BD" w:rsidP="00C445BD">
            <w:pPr>
              <w:jc w:val="right"/>
              <w:rPr>
                <w:rFonts w:eastAsia="Arial Unicode MS"/>
                <w:sz w:val="22"/>
                <w:szCs w:val="22"/>
                <w:lang w:val="en-US"/>
              </w:rPr>
            </w:pPr>
            <w:r>
              <w:rPr>
                <w:sz w:val="22"/>
                <w:szCs w:val="22"/>
                <w:lang w:val="en-US"/>
              </w:rPr>
              <w:t>41,49198</w:t>
            </w:r>
          </w:p>
        </w:tc>
        <w:tc>
          <w:tcPr>
            <w:tcW w:w="1191" w:type="dxa"/>
            <w:noWrap/>
            <w:vAlign w:val="center"/>
            <w:hideMark/>
          </w:tcPr>
          <w:p w14:paraId="442BDB13" w14:textId="77777777" w:rsidR="00C445BD" w:rsidRDefault="00C445BD" w:rsidP="00C445BD">
            <w:pPr>
              <w:jc w:val="right"/>
              <w:rPr>
                <w:rFonts w:eastAsia="Arial Unicode MS"/>
                <w:sz w:val="22"/>
                <w:szCs w:val="22"/>
                <w:lang w:val="en-US"/>
              </w:rPr>
            </w:pPr>
            <w:r>
              <w:rPr>
                <w:sz w:val="22"/>
                <w:szCs w:val="22"/>
                <w:lang w:val="en-US"/>
              </w:rPr>
              <w:t>76,77778</w:t>
            </w:r>
          </w:p>
        </w:tc>
        <w:tc>
          <w:tcPr>
            <w:tcW w:w="1191" w:type="dxa"/>
            <w:noWrap/>
            <w:vAlign w:val="center"/>
            <w:hideMark/>
          </w:tcPr>
          <w:p w14:paraId="6180311B" w14:textId="77777777" w:rsidR="00C445BD" w:rsidRDefault="00C445BD" w:rsidP="00C445BD">
            <w:pPr>
              <w:jc w:val="right"/>
              <w:rPr>
                <w:rFonts w:eastAsia="Arial Unicode MS"/>
                <w:sz w:val="22"/>
                <w:szCs w:val="22"/>
                <w:lang w:val="en-US"/>
              </w:rPr>
            </w:pPr>
            <w:r>
              <w:rPr>
                <w:sz w:val="22"/>
                <w:szCs w:val="22"/>
                <w:lang w:val="en-US"/>
              </w:rPr>
              <w:t>80,9356</w:t>
            </w:r>
          </w:p>
        </w:tc>
        <w:tc>
          <w:tcPr>
            <w:tcW w:w="1191" w:type="dxa"/>
            <w:noWrap/>
            <w:vAlign w:val="center"/>
            <w:hideMark/>
          </w:tcPr>
          <w:p w14:paraId="0DE8C469" w14:textId="77777777" w:rsidR="00C445BD" w:rsidRDefault="00C445BD" w:rsidP="00C445BD">
            <w:pPr>
              <w:jc w:val="right"/>
              <w:rPr>
                <w:rFonts w:eastAsia="Arial Unicode MS"/>
                <w:sz w:val="22"/>
                <w:szCs w:val="22"/>
                <w:lang w:val="en-US"/>
              </w:rPr>
            </w:pPr>
            <w:r>
              <w:rPr>
                <w:sz w:val="22"/>
                <w:szCs w:val="22"/>
                <w:lang w:val="en-US"/>
              </w:rPr>
              <w:t>85,95015</w:t>
            </w:r>
          </w:p>
        </w:tc>
        <w:tc>
          <w:tcPr>
            <w:tcW w:w="1191" w:type="dxa"/>
            <w:noWrap/>
            <w:vAlign w:val="center"/>
            <w:hideMark/>
          </w:tcPr>
          <w:p w14:paraId="35C39D54" w14:textId="77777777" w:rsidR="00C445BD" w:rsidRDefault="00C445BD" w:rsidP="00C445BD">
            <w:pPr>
              <w:jc w:val="right"/>
              <w:rPr>
                <w:rFonts w:eastAsia="Arial Unicode MS"/>
                <w:sz w:val="22"/>
                <w:szCs w:val="22"/>
                <w:lang w:val="en-US"/>
              </w:rPr>
            </w:pPr>
            <w:r>
              <w:rPr>
                <w:sz w:val="22"/>
                <w:szCs w:val="22"/>
                <w:lang w:val="en-US"/>
              </w:rPr>
              <w:t>89,47699</w:t>
            </w:r>
          </w:p>
        </w:tc>
      </w:tr>
      <w:tr w:rsidR="00C445BD" w14:paraId="309E47B5" w14:textId="77777777" w:rsidTr="007266BA">
        <w:trPr>
          <w:trHeight w:val="340"/>
          <w:jc w:val="center"/>
        </w:trPr>
        <w:tc>
          <w:tcPr>
            <w:tcW w:w="510" w:type="dxa"/>
            <w:noWrap/>
            <w:vAlign w:val="center"/>
            <w:hideMark/>
          </w:tcPr>
          <w:p w14:paraId="7BC2A8E5" w14:textId="77777777" w:rsidR="00C445BD" w:rsidRDefault="00C445BD" w:rsidP="00C445BD">
            <w:pPr>
              <w:jc w:val="center"/>
              <w:rPr>
                <w:rFonts w:eastAsia="Arial Unicode MS"/>
                <w:sz w:val="22"/>
                <w:szCs w:val="22"/>
                <w:lang w:val="en-US"/>
              </w:rPr>
            </w:pPr>
            <w:r>
              <w:rPr>
                <w:b w:val="0"/>
                <w:bCs w:val="0"/>
                <w:sz w:val="22"/>
                <w:szCs w:val="22"/>
                <w:lang w:val="en-US"/>
              </w:rPr>
              <w:t>59</w:t>
            </w:r>
          </w:p>
        </w:tc>
        <w:tc>
          <w:tcPr>
            <w:tcW w:w="1191" w:type="dxa"/>
            <w:noWrap/>
            <w:vAlign w:val="center"/>
            <w:hideMark/>
          </w:tcPr>
          <w:p w14:paraId="75D654AC" w14:textId="77777777" w:rsidR="00C445BD" w:rsidRDefault="00C445BD" w:rsidP="00C445BD">
            <w:pPr>
              <w:jc w:val="right"/>
              <w:rPr>
                <w:rFonts w:eastAsia="Arial Unicode MS"/>
                <w:sz w:val="22"/>
                <w:szCs w:val="22"/>
                <w:lang w:val="en-US"/>
              </w:rPr>
            </w:pPr>
            <w:r>
              <w:rPr>
                <w:sz w:val="22"/>
                <w:szCs w:val="22"/>
                <w:lang w:val="en-US"/>
              </w:rPr>
              <w:t>34,7703768</w:t>
            </w:r>
          </w:p>
        </w:tc>
        <w:tc>
          <w:tcPr>
            <w:tcW w:w="1191" w:type="dxa"/>
            <w:noWrap/>
            <w:vAlign w:val="center"/>
            <w:hideMark/>
          </w:tcPr>
          <w:p w14:paraId="3A7B3183" w14:textId="77777777" w:rsidR="00C445BD" w:rsidRDefault="00C445BD" w:rsidP="00C445BD">
            <w:pPr>
              <w:jc w:val="right"/>
              <w:rPr>
                <w:rFonts w:eastAsia="Arial Unicode MS"/>
                <w:sz w:val="22"/>
                <w:szCs w:val="22"/>
                <w:lang w:val="en-US"/>
              </w:rPr>
            </w:pPr>
            <w:r>
              <w:rPr>
                <w:sz w:val="22"/>
                <w:szCs w:val="22"/>
                <w:lang w:val="en-US"/>
              </w:rPr>
              <w:t>36,6981753</w:t>
            </w:r>
          </w:p>
        </w:tc>
        <w:tc>
          <w:tcPr>
            <w:tcW w:w="1191" w:type="dxa"/>
            <w:noWrap/>
            <w:vAlign w:val="center"/>
            <w:hideMark/>
          </w:tcPr>
          <w:p w14:paraId="23273F24" w14:textId="77777777" w:rsidR="00C445BD" w:rsidRDefault="00C445BD" w:rsidP="00C445BD">
            <w:pPr>
              <w:jc w:val="right"/>
              <w:rPr>
                <w:rFonts w:eastAsia="Arial Unicode MS"/>
                <w:sz w:val="22"/>
                <w:szCs w:val="22"/>
                <w:lang w:val="en-US"/>
              </w:rPr>
            </w:pPr>
            <w:r>
              <w:rPr>
                <w:sz w:val="22"/>
                <w:szCs w:val="22"/>
                <w:lang w:val="en-US"/>
              </w:rPr>
              <w:t>39,661852</w:t>
            </w:r>
          </w:p>
        </w:tc>
        <w:tc>
          <w:tcPr>
            <w:tcW w:w="1191" w:type="dxa"/>
            <w:noWrap/>
            <w:vAlign w:val="center"/>
            <w:hideMark/>
          </w:tcPr>
          <w:p w14:paraId="33AE05AC" w14:textId="77777777" w:rsidR="00C445BD" w:rsidRDefault="00C445BD" w:rsidP="00C445BD">
            <w:pPr>
              <w:jc w:val="right"/>
              <w:rPr>
                <w:rFonts w:eastAsia="Arial Unicode MS"/>
                <w:sz w:val="22"/>
                <w:szCs w:val="22"/>
                <w:lang w:val="en-US"/>
              </w:rPr>
            </w:pPr>
            <w:r>
              <w:rPr>
                <w:sz w:val="22"/>
                <w:szCs w:val="22"/>
                <w:lang w:val="en-US"/>
              </w:rPr>
              <w:t>42,3393</w:t>
            </w:r>
          </w:p>
        </w:tc>
        <w:tc>
          <w:tcPr>
            <w:tcW w:w="1191" w:type="dxa"/>
            <w:noWrap/>
            <w:vAlign w:val="center"/>
            <w:hideMark/>
          </w:tcPr>
          <w:p w14:paraId="361C56CD" w14:textId="77777777" w:rsidR="00C445BD" w:rsidRDefault="00C445BD" w:rsidP="00C445BD">
            <w:pPr>
              <w:jc w:val="right"/>
              <w:rPr>
                <w:rFonts w:eastAsia="Arial Unicode MS"/>
                <w:sz w:val="22"/>
                <w:szCs w:val="22"/>
                <w:lang w:val="en-US"/>
              </w:rPr>
            </w:pPr>
            <w:r>
              <w:rPr>
                <w:sz w:val="22"/>
                <w:szCs w:val="22"/>
                <w:lang w:val="en-US"/>
              </w:rPr>
              <w:t>77,93049</w:t>
            </w:r>
          </w:p>
        </w:tc>
        <w:tc>
          <w:tcPr>
            <w:tcW w:w="1191" w:type="dxa"/>
            <w:noWrap/>
            <w:vAlign w:val="center"/>
            <w:hideMark/>
          </w:tcPr>
          <w:p w14:paraId="783ABC9A" w14:textId="77777777" w:rsidR="00C445BD" w:rsidRDefault="00C445BD" w:rsidP="00C445BD">
            <w:pPr>
              <w:jc w:val="right"/>
              <w:rPr>
                <w:rFonts w:eastAsia="Arial Unicode MS"/>
                <w:sz w:val="22"/>
                <w:szCs w:val="22"/>
                <w:lang w:val="en-US"/>
              </w:rPr>
            </w:pPr>
            <w:r>
              <w:rPr>
                <w:sz w:val="22"/>
                <w:szCs w:val="22"/>
                <w:lang w:val="en-US"/>
              </w:rPr>
              <w:t>82,11737</w:t>
            </w:r>
          </w:p>
        </w:tc>
        <w:tc>
          <w:tcPr>
            <w:tcW w:w="1191" w:type="dxa"/>
            <w:noWrap/>
            <w:vAlign w:val="center"/>
            <w:hideMark/>
          </w:tcPr>
          <w:p w14:paraId="006260C0" w14:textId="77777777" w:rsidR="00C445BD" w:rsidRDefault="00C445BD" w:rsidP="00C445BD">
            <w:pPr>
              <w:jc w:val="right"/>
              <w:rPr>
                <w:rFonts w:eastAsia="Arial Unicode MS"/>
                <w:sz w:val="22"/>
                <w:szCs w:val="22"/>
                <w:lang w:val="en-US"/>
              </w:rPr>
            </w:pPr>
            <w:r>
              <w:rPr>
                <w:sz w:val="22"/>
                <w:szCs w:val="22"/>
                <w:lang w:val="en-US"/>
              </w:rPr>
              <w:t>87,16583</w:t>
            </w:r>
          </w:p>
        </w:tc>
        <w:tc>
          <w:tcPr>
            <w:tcW w:w="1191" w:type="dxa"/>
            <w:noWrap/>
            <w:vAlign w:val="center"/>
            <w:hideMark/>
          </w:tcPr>
          <w:p w14:paraId="59266284" w14:textId="77777777" w:rsidR="00C445BD" w:rsidRDefault="00C445BD" w:rsidP="00C445BD">
            <w:pPr>
              <w:jc w:val="right"/>
              <w:rPr>
                <w:rFonts w:eastAsia="Arial Unicode MS"/>
                <w:sz w:val="22"/>
                <w:szCs w:val="22"/>
                <w:lang w:val="en-US"/>
              </w:rPr>
            </w:pPr>
            <w:r>
              <w:rPr>
                <w:sz w:val="22"/>
                <w:szCs w:val="22"/>
                <w:lang w:val="en-US"/>
              </w:rPr>
              <w:t>90,71533</w:t>
            </w:r>
          </w:p>
        </w:tc>
      </w:tr>
      <w:tr w:rsidR="00C445BD" w14:paraId="72FE8288" w14:textId="77777777" w:rsidTr="007266BA">
        <w:trPr>
          <w:trHeight w:val="340"/>
          <w:jc w:val="center"/>
        </w:trPr>
        <w:tc>
          <w:tcPr>
            <w:tcW w:w="510" w:type="dxa"/>
            <w:noWrap/>
            <w:vAlign w:val="center"/>
            <w:hideMark/>
          </w:tcPr>
          <w:p w14:paraId="4331C63E" w14:textId="77777777" w:rsidR="00C445BD" w:rsidRDefault="00C445BD" w:rsidP="00C445BD">
            <w:pPr>
              <w:jc w:val="center"/>
              <w:rPr>
                <w:rFonts w:eastAsia="Arial Unicode MS"/>
                <w:sz w:val="22"/>
                <w:szCs w:val="22"/>
                <w:lang w:val="en-US"/>
              </w:rPr>
            </w:pPr>
            <w:r>
              <w:rPr>
                <w:b w:val="0"/>
                <w:bCs w:val="0"/>
                <w:sz w:val="22"/>
                <w:szCs w:val="22"/>
                <w:lang w:val="en-US"/>
              </w:rPr>
              <w:t>60</w:t>
            </w:r>
          </w:p>
        </w:tc>
        <w:tc>
          <w:tcPr>
            <w:tcW w:w="1191" w:type="dxa"/>
            <w:noWrap/>
            <w:vAlign w:val="center"/>
            <w:hideMark/>
          </w:tcPr>
          <w:p w14:paraId="678F0A0B" w14:textId="77777777" w:rsidR="00C445BD" w:rsidRDefault="00C445BD" w:rsidP="00C445BD">
            <w:pPr>
              <w:jc w:val="right"/>
              <w:rPr>
                <w:rFonts w:eastAsia="Arial Unicode MS"/>
                <w:sz w:val="22"/>
                <w:szCs w:val="22"/>
                <w:lang w:val="en-US"/>
              </w:rPr>
            </w:pPr>
            <w:r>
              <w:rPr>
                <w:sz w:val="22"/>
                <w:szCs w:val="22"/>
                <w:lang w:val="en-US"/>
              </w:rPr>
              <w:t>35,5343972</w:t>
            </w:r>
          </w:p>
        </w:tc>
        <w:tc>
          <w:tcPr>
            <w:tcW w:w="1191" w:type="dxa"/>
            <w:noWrap/>
            <w:vAlign w:val="center"/>
            <w:hideMark/>
          </w:tcPr>
          <w:p w14:paraId="758139CF" w14:textId="77777777" w:rsidR="00C445BD" w:rsidRDefault="00C445BD" w:rsidP="00C445BD">
            <w:pPr>
              <w:jc w:val="right"/>
              <w:rPr>
                <w:rFonts w:eastAsia="Arial Unicode MS"/>
                <w:sz w:val="22"/>
                <w:szCs w:val="22"/>
                <w:lang w:val="en-US"/>
              </w:rPr>
            </w:pPr>
            <w:r>
              <w:rPr>
                <w:sz w:val="22"/>
                <w:szCs w:val="22"/>
                <w:lang w:val="en-US"/>
              </w:rPr>
              <w:t>37,4847956</w:t>
            </w:r>
          </w:p>
        </w:tc>
        <w:tc>
          <w:tcPr>
            <w:tcW w:w="1191" w:type="dxa"/>
            <w:noWrap/>
            <w:vAlign w:val="center"/>
            <w:hideMark/>
          </w:tcPr>
          <w:p w14:paraId="7993B707" w14:textId="77777777" w:rsidR="00C445BD" w:rsidRDefault="00C445BD" w:rsidP="00C445BD">
            <w:pPr>
              <w:jc w:val="right"/>
              <w:rPr>
                <w:rFonts w:eastAsia="Arial Unicode MS"/>
                <w:sz w:val="22"/>
                <w:szCs w:val="22"/>
                <w:lang w:val="en-US"/>
              </w:rPr>
            </w:pPr>
            <w:r>
              <w:rPr>
                <w:sz w:val="22"/>
                <w:szCs w:val="22"/>
                <w:lang w:val="en-US"/>
              </w:rPr>
              <w:t>40,481707</w:t>
            </w:r>
          </w:p>
        </w:tc>
        <w:tc>
          <w:tcPr>
            <w:tcW w:w="1191" w:type="dxa"/>
            <w:noWrap/>
            <w:vAlign w:val="center"/>
            <w:hideMark/>
          </w:tcPr>
          <w:p w14:paraId="32E1790F" w14:textId="77777777" w:rsidR="00C445BD" w:rsidRDefault="00C445BD" w:rsidP="00C445BD">
            <w:pPr>
              <w:jc w:val="right"/>
              <w:rPr>
                <w:rFonts w:eastAsia="Arial Unicode MS"/>
                <w:sz w:val="22"/>
                <w:szCs w:val="22"/>
                <w:lang w:val="en-US"/>
              </w:rPr>
            </w:pPr>
            <w:r>
              <w:rPr>
                <w:sz w:val="22"/>
                <w:szCs w:val="22"/>
                <w:lang w:val="en-US"/>
              </w:rPr>
              <w:t>43,18797</w:t>
            </w:r>
          </w:p>
        </w:tc>
        <w:tc>
          <w:tcPr>
            <w:tcW w:w="1191" w:type="dxa"/>
            <w:noWrap/>
            <w:vAlign w:val="center"/>
            <w:hideMark/>
          </w:tcPr>
          <w:p w14:paraId="0EEE157C" w14:textId="77777777" w:rsidR="00C445BD" w:rsidRDefault="00C445BD" w:rsidP="00C445BD">
            <w:pPr>
              <w:jc w:val="right"/>
              <w:rPr>
                <w:rFonts w:eastAsia="Arial Unicode MS"/>
                <w:sz w:val="22"/>
                <w:szCs w:val="22"/>
                <w:lang w:val="en-US"/>
              </w:rPr>
            </w:pPr>
            <w:r>
              <w:rPr>
                <w:sz w:val="22"/>
                <w:szCs w:val="22"/>
                <w:lang w:val="en-US"/>
              </w:rPr>
              <w:t>79,08195</w:t>
            </w:r>
          </w:p>
        </w:tc>
        <w:tc>
          <w:tcPr>
            <w:tcW w:w="1191" w:type="dxa"/>
            <w:noWrap/>
            <w:vAlign w:val="center"/>
            <w:hideMark/>
          </w:tcPr>
          <w:p w14:paraId="5EBAF223" w14:textId="77777777" w:rsidR="00C445BD" w:rsidRDefault="00C445BD" w:rsidP="00C445BD">
            <w:pPr>
              <w:jc w:val="right"/>
              <w:rPr>
                <w:rFonts w:eastAsia="Arial Unicode MS"/>
                <w:sz w:val="22"/>
                <w:szCs w:val="22"/>
                <w:lang w:val="en-US"/>
              </w:rPr>
            </w:pPr>
            <w:r>
              <w:rPr>
                <w:sz w:val="22"/>
                <w:szCs w:val="22"/>
                <w:lang w:val="en-US"/>
              </w:rPr>
              <w:t>83,29771</w:t>
            </w:r>
          </w:p>
        </w:tc>
        <w:tc>
          <w:tcPr>
            <w:tcW w:w="1191" w:type="dxa"/>
            <w:noWrap/>
            <w:vAlign w:val="center"/>
            <w:hideMark/>
          </w:tcPr>
          <w:p w14:paraId="44E81C7B" w14:textId="77777777" w:rsidR="00C445BD" w:rsidRDefault="00C445BD" w:rsidP="00C445BD">
            <w:pPr>
              <w:jc w:val="right"/>
              <w:rPr>
                <w:rFonts w:eastAsia="Arial Unicode MS"/>
                <w:sz w:val="22"/>
                <w:szCs w:val="22"/>
                <w:lang w:val="en-US"/>
              </w:rPr>
            </w:pPr>
            <w:r>
              <w:rPr>
                <w:sz w:val="22"/>
                <w:szCs w:val="22"/>
                <w:lang w:val="en-US"/>
              </w:rPr>
              <w:t>88,37943</w:t>
            </w:r>
          </w:p>
        </w:tc>
        <w:tc>
          <w:tcPr>
            <w:tcW w:w="1191" w:type="dxa"/>
            <w:noWrap/>
            <w:vAlign w:val="center"/>
            <w:hideMark/>
          </w:tcPr>
          <w:p w14:paraId="17996684" w14:textId="77777777" w:rsidR="00C445BD" w:rsidRDefault="00C445BD" w:rsidP="00C445BD">
            <w:pPr>
              <w:jc w:val="right"/>
              <w:rPr>
                <w:rFonts w:eastAsia="Arial Unicode MS"/>
                <w:sz w:val="22"/>
                <w:szCs w:val="22"/>
                <w:lang w:val="en-US"/>
              </w:rPr>
            </w:pPr>
            <w:r>
              <w:rPr>
                <w:sz w:val="22"/>
                <w:szCs w:val="22"/>
                <w:lang w:val="en-US"/>
              </w:rPr>
              <w:t>91,95181</w:t>
            </w:r>
          </w:p>
        </w:tc>
      </w:tr>
      <w:tr w:rsidR="00C445BD" w14:paraId="7912E1FB" w14:textId="77777777" w:rsidTr="007266BA">
        <w:trPr>
          <w:trHeight w:val="340"/>
          <w:jc w:val="center"/>
        </w:trPr>
        <w:tc>
          <w:tcPr>
            <w:tcW w:w="510" w:type="dxa"/>
            <w:noWrap/>
            <w:vAlign w:val="center"/>
            <w:hideMark/>
          </w:tcPr>
          <w:p w14:paraId="28E29E88" w14:textId="77777777" w:rsidR="00C445BD" w:rsidRDefault="00C445BD" w:rsidP="00C445BD">
            <w:pPr>
              <w:jc w:val="center"/>
              <w:rPr>
                <w:rFonts w:eastAsia="Arial Unicode MS"/>
                <w:sz w:val="22"/>
                <w:szCs w:val="22"/>
                <w:lang w:val="en-US"/>
              </w:rPr>
            </w:pPr>
            <w:r>
              <w:rPr>
                <w:b w:val="0"/>
                <w:bCs w:val="0"/>
                <w:sz w:val="22"/>
                <w:szCs w:val="22"/>
                <w:lang w:val="en-US"/>
              </w:rPr>
              <w:t>61</w:t>
            </w:r>
          </w:p>
        </w:tc>
        <w:tc>
          <w:tcPr>
            <w:tcW w:w="1191" w:type="dxa"/>
            <w:noWrap/>
            <w:vAlign w:val="center"/>
            <w:hideMark/>
          </w:tcPr>
          <w:p w14:paraId="18E89C74" w14:textId="77777777" w:rsidR="00C445BD" w:rsidRDefault="00C445BD" w:rsidP="00C445BD">
            <w:pPr>
              <w:jc w:val="right"/>
              <w:rPr>
                <w:rFonts w:eastAsia="Arial Unicode MS"/>
                <w:sz w:val="22"/>
                <w:szCs w:val="22"/>
                <w:lang w:val="en-US"/>
              </w:rPr>
            </w:pPr>
            <w:r>
              <w:rPr>
                <w:sz w:val="22"/>
                <w:szCs w:val="22"/>
                <w:lang w:val="en-US"/>
              </w:rPr>
              <w:t>36,3004603</w:t>
            </w:r>
          </w:p>
        </w:tc>
        <w:tc>
          <w:tcPr>
            <w:tcW w:w="1191" w:type="dxa"/>
            <w:noWrap/>
            <w:vAlign w:val="center"/>
            <w:hideMark/>
          </w:tcPr>
          <w:p w14:paraId="2EC6C7D6" w14:textId="77777777" w:rsidR="00C445BD" w:rsidRDefault="00C445BD" w:rsidP="00C445BD">
            <w:pPr>
              <w:jc w:val="right"/>
              <w:rPr>
                <w:rFonts w:eastAsia="Arial Unicode MS"/>
                <w:sz w:val="22"/>
                <w:szCs w:val="22"/>
                <w:lang w:val="en-US"/>
              </w:rPr>
            </w:pPr>
            <w:r>
              <w:rPr>
                <w:sz w:val="22"/>
                <w:szCs w:val="22"/>
                <w:lang w:val="en-US"/>
              </w:rPr>
              <w:t>38,2731954</w:t>
            </w:r>
          </w:p>
        </w:tc>
        <w:tc>
          <w:tcPr>
            <w:tcW w:w="1191" w:type="dxa"/>
            <w:noWrap/>
            <w:vAlign w:val="center"/>
            <w:hideMark/>
          </w:tcPr>
          <w:p w14:paraId="1AED3157" w14:textId="77777777" w:rsidR="00C445BD" w:rsidRDefault="00C445BD" w:rsidP="00C445BD">
            <w:pPr>
              <w:jc w:val="right"/>
              <w:rPr>
                <w:rFonts w:eastAsia="Arial Unicode MS"/>
                <w:sz w:val="22"/>
                <w:szCs w:val="22"/>
                <w:lang w:val="en-US"/>
              </w:rPr>
            </w:pPr>
            <w:r>
              <w:rPr>
                <w:sz w:val="22"/>
                <w:szCs w:val="22"/>
                <w:lang w:val="en-US"/>
              </w:rPr>
              <w:t>41,303169</w:t>
            </w:r>
          </w:p>
        </w:tc>
        <w:tc>
          <w:tcPr>
            <w:tcW w:w="1191" w:type="dxa"/>
            <w:noWrap/>
            <w:vAlign w:val="center"/>
            <w:hideMark/>
          </w:tcPr>
          <w:p w14:paraId="188A8CDB" w14:textId="77777777" w:rsidR="00C445BD" w:rsidRDefault="00C445BD" w:rsidP="00C445BD">
            <w:pPr>
              <w:jc w:val="right"/>
              <w:rPr>
                <w:rFonts w:eastAsia="Arial Unicode MS"/>
                <w:sz w:val="22"/>
                <w:szCs w:val="22"/>
                <w:lang w:val="en-US"/>
              </w:rPr>
            </w:pPr>
            <w:r>
              <w:rPr>
                <w:sz w:val="22"/>
                <w:szCs w:val="22"/>
                <w:lang w:val="en-US"/>
              </w:rPr>
              <w:t>44,0379</w:t>
            </w:r>
          </w:p>
        </w:tc>
        <w:tc>
          <w:tcPr>
            <w:tcW w:w="1191" w:type="dxa"/>
            <w:noWrap/>
            <w:vAlign w:val="center"/>
            <w:hideMark/>
          </w:tcPr>
          <w:p w14:paraId="164A7485" w14:textId="77777777" w:rsidR="00C445BD" w:rsidRDefault="00C445BD" w:rsidP="00C445BD">
            <w:pPr>
              <w:jc w:val="right"/>
              <w:rPr>
                <w:rFonts w:eastAsia="Arial Unicode MS"/>
                <w:sz w:val="22"/>
                <w:szCs w:val="22"/>
                <w:lang w:val="en-US"/>
              </w:rPr>
            </w:pPr>
            <w:r>
              <w:rPr>
                <w:sz w:val="22"/>
                <w:szCs w:val="22"/>
                <w:lang w:val="en-US"/>
              </w:rPr>
              <w:t>80,23209</w:t>
            </w:r>
          </w:p>
        </w:tc>
        <w:tc>
          <w:tcPr>
            <w:tcW w:w="1191" w:type="dxa"/>
            <w:noWrap/>
            <w:vAlign w:val="center"/>
            <w:hideMark/>
          </w:tcPr>
          <w:p w14:paraId="4164C651" w14:textId="77777777" w:rsidR="00C445BD" w:rsidRDefault="00C445BD" w:rsidP="00C445BD">
            <w:pPr>
              <w:jc w:val="right"/>
              <w:rPr>
                <w:rFonts w:eastAsia="Arial Unicode MS"/>
                <w:sz w:val="22"/>
                <w:szCs w:val="22"/>
                <w:lang w:val="en-US"/>
              </w:rPr>
            </w:pPr>
            <w:r>
              <w:rPr>
                <w:sz w:val="22"/>
                <w:szCs w:val="22"/>
                <w:lang w:val="en-US"/>
              </w:rPr>
              <w:t>84,4764</w:t>
            </w:r>
          </w:p>
        </w:tc>
        <w:tc>
          <w:tcPr>
            <w:tcW w:w="1191" w:type="dxa"/>
            <w:noWrap/>
            <w:vAlign w:val="center"/>
            <w:hideMark/>
          </w:tcPr>
          <w:p w14:paraId="5218ED83" w14:textId="77777777" w:rsidR="00C445BD" w:rsidRDefault="00C445BD" w:rsidP="00C445BD">
            <w:pPr>
              <w:jc w:val="right"/>
              <w:rPr>
                <w:rFonts w:eastAsia="Arial Unicode MS"/>
                <w:sz w:val="22"/>
                <w:szCs w:val="22"/>
                <w:lang w:val="en-US"/>
              </w:rPr>
            </w:pPr>
            <w:r>
              <w:rPr>
                <w:sz w:val="22"/>
                <w:szCs w:val="22"/>
                <w:lang w:val="en-US"/>
              </w:rPr>
              <w:t>89,59122</w:t>
            </w:r>
          </w:p>
        </w:tc>
        <w:tc>
          <w:tcPr>
            <w:tcW w:w="1191" w:type="dxa"/>
            <w:noWrap/>
            <w:vAlign w:val="center"/>
            <w:hideMark/>
          </w:tcPr>
          <w:p w14:paraId="215C9D7F" w14:textId="77777777" w:rsidR="00C445BD" w:rsidRDefault="00C445BD" w:rsidP="00C445BD">
            <w:pPr>
              <w:jc w:val="right"/>
              <w:rPr>
                <w:rFonts w:eastAsia="Arial Unicode MS"/>
                <w:sz w:val="22"/>
                <w:szCs w:val="22"/>
                <w:lang w:val="en-US"/>
              </w:rPr>
            </w:pPr>
            <w:r>
              <w:rPr>
                <w:sz w:val="22"/>
                <w:szCs w:val="22"/>
                <w:lang w:val="en-US"/>
              </w:rPr>
              <w:t>93,18622</w:t>
            </w:r>
          </w:p>
        </w:tc>
      </w:tr>
      <w:tr w:rsidR="00C445BD" w14:paraId="05890C3D" w14:textId="77777777" w:rsidTr="007266BA">
        <w:trPr>
          <w:trHeight w:val="340"/>
          <w:jc w:val="center"/>
        </w:trPr>
        <w:tc>
          <w:tcPr>
            <w:tcW w:w="510" w:type="dxa"/>
            <w:noWrap/>
            <w:vAlign w:val="center"/>
            <w:hideMark/>
          </w:tcPr>
          <w:p w14:paraId="64745A02" w14:textId="77777777" w:rsidR="00C445BD" w:rsidRDefault="00C445BD" w:rsidP="00C445BD">
            <w:pPr>
              <w:jc w:val="center"/>
              <w:rPr>
                <w:rFonts w:eastAsia="Arial Unicode MS"/>
                <w:sz w:val="22"/>
                <w:szCs w:val="22"/>
                <w:lang w:val="en-US"/>
              </w:rPr>
            </w:pPr>
            <w:r>
              <w:rPr>
                <w:b w:val="0"/>
                <w:bCs w:val="0"/>
                <w:sz w:val="22"/>
                <w:szCs w:val="22"/>
                <w:lang w:val="en-US"/>
              </w:rPr>
              <w:t>62</w:t>
            </w:r>
          </w:p>
        </w:tc>
        <w:tc>
          <w:tcPr>
            <w:tcW w:w="1191" w:type="dxa"/>
            <w:noWrap/>
            <w:vAlign w:val="center"/>
            <w:hideMark/>
          </w:tcPr>
          <w:p w14:paraId="5EADFA6E" w14:textId="77777777" w:rsidR="00C445BD" w:rsidRDefault="00C445BD" w:rsidP="00C445BD">
            <w:pPr>
              <w:jc w:val="right"/>
              <w:rPr>
                <w:rFonts w:eastAsia="Arial Unicode MS"/>
                <w:sz w:val="22"/>
                <w:szCs w:val="22"/>
                <w:lang w:val="en-US"/>
              </w:rPr>
            </w:pPr>
            <w:r>
              <w:rPr>
                <w:sz w:val="22"/>
                <w:szCs w:val="22"/>
                <w:lang w:val="en-US"/>
              </w:rPr>
              <w:t>37,0683273</w:t>
            </w:r>
          </w:p>
        </w:tc>
        <w:tc>
          <w:tcPr>
            <w:tcW w:w="1191" w:type="dxa"/>
            <w:noWrap/>
            <w:vAlign w:val="center"/>
            <w:hideMark/>
          </w:tcPr>
          <w:p w14:paraId="536D49E4" w14:textId="77777777" w:rsidR="00C445BD" w:rsidRDefault="00C445BD" w:rsidP="00C445BD">
            <w:pPr>
              <w:jc w:val="right"/>
              <w:rPr>
                <w:rFonts w:eastAsia="Arial Unicode MS"/>
                <w:sz w:val="22"/>
                <w:szCs w:val="22"/>
                <w:lang w:val="en-US"/>
              </w:rPr>
            </w:pPr>
            <w:r>
              <w:rPr>
                <w:sz w:val="22"/>
                <w:szCs w:val="22"/>
                <w:lang w:val="en-US"/>
              </w:rPr>
              <w:t>39,0632584</w:t>
            </w:r>
          </w:p>
        </w:tc>
        <w:tc>
          <w:tcPr>
            <w:tcW w:w="1191" w:type="dxa"/>
            <w:noWrap/>
            <w:vAlign w:val="center"/>
            <w:hideMark/>
          </w:tcPr>
          <w:p w14:paraId="22B89A4E" w14:textId="77777777" w:rsidR="00C445BD" w:rsidRDefault="00C445BD" w:rsidP="00C445BD">
            <w:pPr>
              <w:jc w:val="right"/>
              <w:rPr>
                <w:rFonts w:eastAsia="Arial Unicode MS"/>
                <w:sz w:val="22"/>
                <w:szCs w:val="22"/>
                <w:lang w:val="en-US"/>
              </w:rPr>
            </w:pPr>
            <w:r>
              <w:rPr>
                <w:sz w:val="22"/>
                <w:szCs w:val="22"/>
                <w:lang w:val="en-US"/>
              </w:rPr>
              <w:t>42,125992</w:t>
            </w:r>
          </w:p>
        </w:tc>
        <w:tc>
          <w:tcPr>
            <w:tcW w:w="1191" w:type="dxa"/>
            <w:noWrap/>
            <w:vAlign w:val="center"/>
            <w:hideMark/>
          </w:tcPr>
          <w:p w14:paraId="1F045A16" w14:textId="77777777" w:rsidR="00C445BD" w:rsidRDefault="00C445BD" w:rsidP="00C445BD">
            <w:pPr>
              <w:jc w:val="right"/>
              <w:rPr>
                <w:rFonts w:eastAsia="Arial Unicode MS"/>
                <w:sz w:val="22"/>
                <w:szCs w:val="22"/>
                <w:lang w:val="en-US"/>
              </w:rPr>
            </w:pPr>
            <w:r>
              <w:rPr>
                <w:sz w:val="22"/>
                <w:szCs w:val="22"/>
                <w:lang w:val="en-US"/>
              </w:rPr>
              <w:t>44,88904</w:t>
            </w:r>
          </w:p>
        </w:tc>
        <w:tc>
          <w:tcPr>
            <w:tcW w:w="1191" w:type="dxa"/>
            <w:noWrap/>
            <w:vAlign w:val="center"/>
            <w:hideMark/>
          </w:tcPr>
          <w:p w14:paraId="0500B6DE" w14:textId="77777777" w:rsidR="00C445BD" w:rsidRDefault="00C445BD" w:rsidP="00C445BD">
            <w:pPr>
              <w:jc w:val="right"/>
              <w:rPr>
                <w:rFonts w:eastAsia="Arial Unicode MS"/>
                <w:sz w:val="22"/>
                <w:szCs w:val="22"/>
                <w:lang w:val="en-US"/>
              </w:rPr>
            </w:pPr>
            <w:r>
              <w:rPr>
                <w:sz w:val="22"/>
                <w:szCs w:val="22"/>
                <w:lang w:val="en-US"/>
              </w:rPr>
              <w:t>81,38098</w:t>
            </w:r>
          </w:p>
        </w:tc>
        <w:tc>
          <w:tcPr>
            <w:tcW w:w="1191" w:type="dxa"/>
            <w:noWrap/>
            <w:vAlign w:val="center"/>
            <w:hideMark/>
          </w:tcPr>
          <w:p w14:paraId="077410F5" w14:textId="77777777" w:rsidR="00C445BD" w:rsidRDefault="00C445BD" w:rsidP="00C445BD">
            <w:pPr>
              <w:jc w:val="right"/>
              <w:rPr>
                <w:rFonts w:eastAsia="Arial Unicode MS"/>
                <w:sz w:val="22"/>
                <w:szCs w:val="22"/>
                <w:lang w:val="en-US"/>
              </w:rPr>
            </w:pPr>
            <w:r>
              <w:rPr>
                <w:sz w:val="22"/>
                <w:szCs w:val="22"/>
                <w:lang w:val="en-US"/>
              </w:rPr>
              <w:t>85,6537</w:t>
            </w:r>
          </w:p>
        </w:tc>
        <w:tc>
          <w:tcPr>
            <w:tcW w:w="1191" w:type="dxa"/>
            <w:noWrap/>
            <w:vAlign w:val="center"/>
            <w:hideMark/>
          </w:tcPr>
          <w:p w14:paraId="0ABB4439" w14:textId="77777777" w:rsidR="00C445BD" w:rsidRDefault="00C445BD" w:rsidP="00C445BD">
            <w:pPr>
              <w:jc w:val="right"/>
              <w:rPr>
                <w:rFonts w:eastAsia="Arial Unicode MS"/>
                <w:sz w:val="22"/>
                <w:szCs w:val="22"/>
                <w:lang w:val="en-US"/>
              </w:rPr>
            </w:pPr>
            <w:r>
              <w:rPr>
                <w:sz w:val="22"/>
                <w:szCs w:val="22"/>
                <w:lang w:val="en-US"/>
              </w:rPr>
              <w:t>90,8015</w:t>
            </w:r>
          </w:p>
        </w:tc>
        <w:tc>
          <w:tcPr>
            <w:tcW w:w="1191" w:type="dxa"/>
            <w:noWrap/>
            <w:vAlign w:val="center"/>
            <w:hideMark/>
          </w:tcPr>
          <w:p w14:paraId="4D35018B" w14:textId="77777777" w:rsidR="00C445BD" w:rsidRDefault="00C445BD" w:rsidP="00C445BD">
            <w:pPr>
              <w:jc w:val="right"/>
              <w:rPr>
                <w:rFonts w:eastAsia="Arial Unicode MS"/>
                <w:sz w:val="22"/>
                <w:szCs w:val="22"/>
                <w:lang w:val="en-US"/>
              </w:rPr>
            </w:pPr>
            <w:r>
              <w:rPr>
                <w:sz w:val="22"/>
                <w:szCs w:val="22"/>
                <w:lang w:val="en-US"/>
              </w:rPr>
              <w:t>94,41853</w:t>
            </w:r>
          </w:p>
        </w:tc>
      </w:tr>
      <w:tr w:rsidR="00C445BD" w14:paraId="14BC0C84" w14:textId="77777777" w:rsidTr="007266BA">
        <w:trPr>
          <w:trHeight w:val="340"/>
          <w:jc w:val="center"/>
        </w:trPr>
        <w:tc>
          <w:tcPr>
            <w:tcW w:w="510" w:type="dxa"/>
            <w:noWrap/>
            <w:vAlign w:val="center"/>
            <w:hideMark/>
          </w:tcPr>
          <w:p w14:paraId="75A7325C" w14:textId="77777777" w:rsidR="00C445BD" w:rsidRDefault="00C445BD" w:rsidP="00C445BD">
            <w:pPr>
              <w:jc w:val="center"/>
              <w:rPr>
                <w:rFonts w:eastAsia="Arial Unicode MS"/>
                <w:sz w:val="22"/>
                <w:szCs w:val="22"/>
                <w:lang w:val="en-US"/>
              </w:rPr>
            </w:pPr>
            <w:r>
              <w:rPr>
                <w:b w:val="0"/>
                <w:bCs w:val="0"/>
                <w:sz w:val="22"/>
                <w:szCs w:val="22"/>
                <w:lang w:val="en-US"/>
              </w:rPr>
              <w:t>63</w:t>
            </w:r>
          </w:p>
        </w:tc>
        <w:tc>
          <w:tcPr>
            <w:tcW w:w="1191" w:type="dxa"/>
            <w:noWrap/>
            <w:vAlign w:val="center"/>
            <w:hideMark/>
          </w:tcPr>
          <w:p w14:paraId="2A43E816" w14:textId="77777777" w:rsidR="00C445BD" w:rsidRDefault="00C445BD" w:rsidP="00C445BD">
            <w:pPr>
              <w:jc w:val="right"/>
              <w:rPr>
                <w:rFonts w:eastAsia="Arial Unicode MS"/>
                <w:sz w:val="22"/>
                <w:szCs w:val="22"/>
                <w:lang w:val="en-US"/>
              </w:rPr>
            </w:pPr>
            <w:r>
              <w:rPr>
                <w:sz w:val="22"/>
                <w:szCs w:val="22"/>
                <w:lang w:val="en-US"/>
              </w:rPr>
              <w:t>37,838301</w:t>
            </w:r>
          </w:p>
        </w:tc>
        <w:tc>
          <w:tcPr>
            <w:tcW w:w="1191" w:type="dxa"/>
            <w:noWrap/>
            <w:vAlign w:val="center"/>
            <w:hideMark/>
          </w:tcPr>
          <w:p w14:paraId="0A2B66CB" w14:textId="77777777" w:rsidR="00C445BD" w:rsidRDefault="00C445BD" w:rsidP="00C445BD">
            <w:pPr>
              <w:jc w:val="right"/>
              <w:rPr>
                <w:rFonts w:eastAsia="Arial Unicode MS"/>
                <w:sz w:val="22"/>
                <w:szCs w:val="22"/>
                <w:lang w:val="en-US"/>
              </w:rPr>
            </w:pPr>
            <w:r>
              <w:rPr>
                <w:sz w:val="22"/>
                <w:szCs w:val="22"/>
                <w:lang w:val="en-US"/>
              </w:rPr>
              <w:t>39,8550871</w:t>
            </w:r>
          </w:p>
        </w:tc>
        <w:tc>
          <w:tcPr>
            <w:tcW w:w="1191" w:type="dxa"/>
            <w:noWrap/>
            <w:vAlign w:val="center"/>
            <w:hideMark/>
          </w:tcPr>
          <w:p w14:paraId="3E132235" w14:textId="77777777" w:rsidR="00C445BD" w:rsidRDefault="00C445BD" w:rsidP="00C445BD">
            <w:pPr>
              <w:jc w:val="right"/>
              <w:rPr>
                <w:rFonts w:eastAsia="Arial Unicode MS"/>
                <w:sz w:val="22"/>
                <w:szCs w:val="22"/>
                <w:lang w:val="en-US"/>
              </w:rPr>
            </w:pPr>
            <w:r>
              <w:rPr>
                <w:sz w:val="22"/>
                <w:szCs w:val="22"/>
                <w:lang w:val="en-US"/>
              </w:rPr>
              <w:t>42,950306</w:t>
            </w:r>
          </w:p>
        </w:tc>
        <w:tc>
          <w:tcPr>
            <w:tcW w:w="1191" w:type="dxa"/>
            <w:noWrap/>
            <w:vAlign w:val="center"/>
            <w:hideMark/>
          </w:tcPr>
          <w:p w14:paraId="7F142863" w14:textId="77777777" w:rsidR="00C445BD" w:rsidRDefault="00C445BD" w:rsidP="00C445BD">
            <w:pPr>
              <w:jc w:val="right"/>
              <w:rPr>
                <w:rFonts w:eastAsia="Arial Unicode MS"/>
                <w:sz w:val="22"/>
                <w:szCs w:val="22"/>
                <w:lang w:val="en-US"/>
              </w:rPr>
            </w:pPr>
            <w:r>
              <w:rPr>
                <w:sz w:val="22"/>
                <w:szCs w:val="22"/>
                <w:lang w:val="en-US"/>
              </w:rPr>
              <w:t>45,74135</w:t>
            </w:r>
          </w:p>
        </w:tc>
        <w:tc>
          <w:tcPr>
            <w:tcW w:w="1191" w:type="dxa"/>
            <w:noWrap/>
            <w:vAlign w:val="center"/>
            <w:hideMark/>
          </w:tcPr>
          <w:p w14:paraId="435E55B3" w14:textId="77777777" w:rsidR="00C445BD" w:rsidRDefault="00C445BD" w:rsidP="00C445BD">
            <w:pPr>
              <w:jc w:val="right"/>
              <w:rPr>
                <w:rFonts w:eastAsia="Arial Unicode MS"/>
                <w:sz w:val="22"/>
                <w:szCs w:val="22"/>
                <w:lang w:val="en-US"/>
              </w:rPr>
            </w:pPr>
            <w:r>
              <w:rPr>
                <w:sz w:val="22"/>
                <w:szCs w:val="22"/>
                <w:lang w:val="en-US"/>
              </w:rPr>
              <w:t>82,52872</w:t>
            </w:r>
          </w:p>
        </w:tc>
        <w:tc>
          <w:tcPr>
            <w:tcW w:w="1191" w:type="dxa"/>
            <w:noWrap/>
            <w:vAlign w:val="center"/>
            <w:hideMark/>
          </w:tcPr>
          <w:p w14:paraId="150A980F" w14:textId="77777777" w:rsidR="00C445BD" w:rsidRDefault="00C445BD" w:rsidP="00C445BD">
            <w:pPr>
              <w:jc w:val="right"/>
              <w:rPr>
                <w:rFonts w:eastAsia="Arial Unicode MS"/>
                <w:sz w:val="22"/>
                <w:szCs w:val="22"/>
                <w:lang w:val="en-US"/>
              </w:rPr>
            </w:pPr>
            <w:r>
              <w:rPr>
                <w:sz w:val="22"/>
                <w:szCs w:val="22"/>
                <w:lang w:val="en-US"/>
              </w:rPr>
              <w:t>86,82963</w:t>
            </w:r>
          </w:p>
        </w:tc>
        <w:tc>
          <w:tcPr>
            <w:tcW w:w="1191" w:type="dxa"/>
            <w:noWrap/>
            <w:vAlign w:val="center"/>
            <w:hideMark/>
          </w:tcPr>
          <w:p w14:paraId="52783DBB" w14:textId="77777777" w:rsidR="00C445BD" w:rsidRDefault="00C445BD" w:rsidP="00C445BD">
            <w:pPr>
              <w:jc w:val="right"/>
              <w:rPr>
                <w:rFonts w:eastAsia="Arial Unicode MS"/>
                <w:sz w:val="22"/>
                <w:szCs w:val="22"/>
                <w:lang w:val="en-US"/>
              </w:rPr>
            </w:pPr>
            <w:r>
              <w:rPr>
                <w:sz w:val="22"/>
                <w:szCs w:val="22"/>
                <w:lang w:val="en-US"/>
              </w:rPr>
              <w:t>92,00989</w:t>
            </w:r>
          </w:p>
        </w:tc>
        <w:tc>
          <w:tcPr>
            <w:tcW w:w="1191" w:type="dxa"/>
            <w:noWrap/>
            <w:vAlign w:val="center"/>
            <w:hideMark/>
          </w:tcPr>
          <w:p w14:paraId="69E5174E" w14:textId="77777777" w:rsidR="00C445BD" w:rsidRDefault="00C445BD" w:rsidP="00C445BD">
            <w:pPr>
              <w:jc w:val="right"/>
              <w:rPr>
                <w:rFonts w:eastAsia="Arial Unicode MS"/>
                <w:sz w:val="22"/>
                <w:szCs w:val="22"/>
                <w:lang w:val="en-US"/>
              </w:rPr>
            </w:pPr>
            <w:r>
              <w:rPr>
                <w:sz w:val="22"/>
                <w:szCs w:val="22"/>
                <w:lang w:val="en-US"/>
              </w:rPr>
              <w:t>95,64919</w:t>
            </w:r>
          </w:p>
        </w:tc>
      </w:tr>
      <w:tr w:rsidR="00C445BD" w14:paraId="5A438984" w14:textId="77777777" w:rsidTr="007266BA">
        <w:trPr>
          <w:trHeight w:val="340"/>
          <w:jc w:val="center"/>
        </w:trPr>
        <w:tc>
          <w:tcPr>
            <w:tcW w:w="510" w:type="dxa"/>
            <w:noWrap/>
            <w:vAlign w:val="center"/>
            <w:hideMark/>
          </w:tcPr>
          <w:p w14:paraId="0D38DD20" w14:textId="77777777" w:rsidR="00C445BD" w:rsidRDefault="00C445BD" w:rsidP="00C445BD">
            <w:pPr>
              <w:jc w:val="center"/>
              <w:rPr>
                <w:rFonts w:eastAsia="Arial Unicode MS"/>
                <w:sz w:val="22"/>
                <w:szCs w:val="22"/>
                <w:lang w:val="en-US"/>
              </w:rPr>
            </w:pPr>
            <w:r>
              <w:rPr>
                <w:b w:val="0"/>
                <w:bCs w:val="0"/>
                <w:sz w:val="22"/>
                <w:szCs w:val="22"/>
                <w:lang w:val="en-US"/>
              </w:rPr>
              <w:t>64</w:t>
            </w:r>
          </w:p>
        </w:tc>
        <w:tc>
          <w:tcPr>
            <w:tcW w:w="1191" w:type="dxa"/>
            <w:noWrap/>
            <w:vAlign w:val="center"/>
            <w:hideMark/>
          </w:tcPr>
          <w:p w14:paraId="5987DECE" w14:textId="77777777" w:rsidR="00C445BD" w:rsidRDefault="00C445BD" w:rsidP="00C445BD">
            <w:pPr>
              <w:jc w:val="right"/>
              <w:rPr>
                <w:rFonts w:eastAsia="Arial Unicode MS"/>
                <w:sz w:val="22"/>
                <w:szCs w:val="22"/>
                <w:lang w:val="en-US"/>
              </w:rPr>
            </w:pPr>
            <w:r>
              <w:rPr>
                <w:sz w:val="22"/>
                <w:szCs w:val="22"/>
                <w:lang w:val="en-US"/>
              </w:rPr>
              <w:t>38,6097353</w:t>
            </w:r>
          </w:p>
        </w:tc>
        <w:tc>
          <w:tcPr>
            <w:tcW w:w="1191" w:type="dxa"/>
            <w:noWrap/>
            <w:vAlign w:val="center"/>
            <w:hideMark/>
          </w:tcPr>
          <w:p w14:paraId="4C7B57EE" w14:textId="77777777" w:rsidR="00C445BD" w:rsidRDefault="00C445BD" w:rsidP="00C445BD">
            <w:pPr>
              <w:jc w:val="right"/>
              <w:rPr>
                <w:rFonts w:eastAsia="Arial Unicode MS"/>
                <w:sz w:val="22"/>
                <w:szCs w:val="22"/>
                <w:lang w:val="en-US"/>
              </w:rPr>
            </w:pPr>
            <w:r>
              <w:rPr>
                <w:sz w:val="22"/>
                <w:szCs w:val="22"/>
                <w:lang w:val="en-US"/>
              </w:rPr>
              <w:t>40,648514</w:t>
            </w:r>
          </w:p>
        </w:tc>
        <w:tc>
          <w:tcPr>
            <w:tcW w:w="1191" w:type="dxa"/>
            <w:noWrap/>
            <w:vAlign w:val="center"/>
            <w:hideMark/>
          </w:tcPr>
          <w:p w14:paraId="32E93029" w14:textId="77777777" w:rsidR="00C445BD" w:rsidRDefault="00C445BD" w:rsidP="00C445BD">
            <w:pPr>
              <w:jc w:val="right"/>
              <w:rPr>
                <w:rFonts w:eastAsia="Arial Unicode MS"/>
                <w:sz w:val="22"/>
                <w:szCs w:val="22"/>
                <w:lang w:val="en-US"/>
              </w:rPr>
            </w:pPr>
            <w:r>
              <w:rPr>
                <w:sz w:val="22"/>
                <w:szCs w:val="22"/>
                <w:lang w:val="en-US"/>
              </w:rPr>
              <w:t>43,775944</w:t>
            </w:r>
          </w:p>
        </w:tc>
        <w:tc>
          <w:tcPr>
            <w:tcW w:w="1191" w:type="dxa"/>
            <w:noWrap/>
            <w:vAlign w:val="center"/>
            <w:hideMark/>
          </w:tcPr>
          <w:p w14:paraId="36E9618C" w14:textId="77777777" w:rsidR="00C445BD" w:rsidRDefault="00C445BD" w:rsidP="00C445BD">
            <w:pPr>
              <w:jc w:val="right"/>
              <w:rPr>
                <w:rFonts w:eastAsia="Arial Unicode MS"/>
                <w:sz w:val="22"/>
                <w:szCs w:val="22"/>
                <w:lang w:val="en-US"/>
              </w:rPr>
            </w:pPr>
            <w:r>
              <w:rPr>
                <w:sz w:val="22"/>
                <w:szCs w:val="22"/>
                <w:lang w:val="en-US"/>
              </w:rPr>
              <w:t>46,5949</w:t>
            </w:r>
          </w:p>
        </w:tc>
        <w:tc>
          <w:tcPr>
            <w:tcW w:w="1191" w:type="dxa"/>
            <w:noWrap/>
            <w:vAlign w:val="center"/>
            <w:hideMark/>
          </w:tcPr>
          <w:p w14:paraId="32500ABB" w14:textId="77777777" w:rsidR="00C445BD" w:rsidRDefault="00C445BD" w:rsidP="00C445BD">
            <w:pPr>
              <w:jc w:val="right"/>
              <w:rPr>
                <w:rFonts w:eastAsia="Arial Unicode MS"/>
                <w:sz w:val="22"/>
                <w:szCs w:val="22"/>
                <w:lang w:val="en-US"/>
              </w:rPr>
            </w:pPr>
            <w:r>
              <w:rPr>
                <w:sz w:val="22"/>
                <w:szCs w:val="22"/>
                <w:lang w:val="en-US"/>
              </w:rPr>
              <w:t>83,67524</w:t>
            </w:r>
          </w:p>
        </w:tc>
        <w:tc>
          <w:tcPr>
            <w:tcW w:w="1191" w:type="dxa"/>
            <w:noWrap/>
            <w:vAlign w:val="center"/>
            <w:hideMark/>
          </w:tcPr>
          <w:p w14:paraId="43B87DBA" w14:textId="77777777" w:rsidR="00C445BD" w:rsidRDefault="00C445BD" w:rsidP="00C445BD">
            <w:pPr>
              <w:jc w:val="right"/>
              <w:rPr>
                <w:rFonts w:eastAsia="Arial Unicode MS"/>
                <w:sz w:val="22"/>
                <w:szCs w:val="22"/>
                <w:lang w:val="en-US"/>
              </w:rPr>
            </w:pPr>
            <w:r>
              <w:rPr>
                <w:sz w:val="22"/>
                <w:szCs w:val="22"/>
                <w:lang w:val="en-US"/>
              </w:rPr>
              <w:t>88,00398</w:t>
            </w:r>
          </w:p>
        </w:tc>
        <w:tc>
          <w:tcPr>
            <w:tcW w:w="1191" w:type="dxa"/>
            <w:noWrap/>
            <w:vAlign w:val="center"/>
            <w:hideMark/>
          </w:tcPr>
          <w:p w14:paraId="17BC2197" w14:textId="77777777" w:rsidR="00C445BD" w:rsidRDefault="00C445BD" w:rsidP="00C445BD">
            <w:pPr>
              <w:jc w:val="right"/>
              <w:rPr>
                <w:rFonts w:eastAsia="Arial Unicode MS"/>
                <w:sz w:val="22"/>
                <w:szCs w:val="22"/>
                <w:lang w:val="en-US"/>
              </w:rPr>
            </w:pPr>
            <w:r>
              <w:rPr>
                <w:sz w:val="22"/>
                <w:szCs w:val="22"/>
                <w:lang w:val="en-US"/>
              </w:rPr>
              <w:t>93,2167</w:t>
            </w:r>
          </w:p>
        </w:tc>
        <w:tc>
          <w:tcPr>
            <w:tcW w:w="1191" w:type="dxa"/>
            <w:noWrap/>
            <w:vAlign w:val="center"/>
            <w:hideMark/>
          </w:tcPr>
          <w:p w14:paraId="2761493E" w14:textId="77777777" w:rsidR="00C445BD" w:rsidRDefault="00C445BD" w:rsidP="00C445BD">
            <w:pPr>
              <w:jc w:val="right"/>
              <w:rPr>
                <w:rFonts w:eastAsia="Arial Unicode MS"/>
                <w:sz w:val="22"/>
                <w:szCs w:val="22"/>
                <w:lang w:val="en-US"/>
              </w:rPr>
            </w:pPr>
            <w:r>
              <w:rPr>
                <w:sz w:val="22"/>
                <w:szCs w:val="22"/>
                <w:lang w:val="en-US"/>
              </w:rPr>
              <w:t>96,87794</w:t>
            </w:r>
          </w:p>
        </w:tc>
      </w:tr>
      <w:tr w:rsidR="00C445BD" w14:paraId="22ECCB30" w14:textId="77777777" w:rsidTr="007266BA">
        <w:trPr>
          <w:trHeight w:val="340"/>
          <w:jc w:val="center"/>
        </w:trPr>
        <w:tc>
          <w:tcPr>
            <w:tcW w:w="510" w:type="dxa"/>
            <w:noWrap/>
            <w:vAlign w:val="center"/>
            <w:hideMark/>
          </w:tcPr>
          <w:p w14:paraId="6BFF7D6B" w14:textId="77777777" w:rsidR="00C445BD" w:rsidRDefault="00C445BD" w:rsidP="00C445BD">
            <w:pPr>
              <w:jc w:val="center"/>
              <w:rPr>
                <w:rFonts w:eastAsia="Arial Unicode MS"/>
                <w:sz w:val="22"/>
                <w:szCs w:val="22"/>
                <w:lang w:val="en-US"/>
              </w:rPr>
            </w:pPr>
            <w:r>
              <w:rPr>
                <w:b w:val="0"/>
                <w:bCs w:val="0"/>
                <w:sz w:val="22"/>
                <w:szCs w:val="22"/>
                <w:lang w:val="en-US"/>
              </w:rPr>
              <w:t>65</w:t>
            </w:r>
          </w:p>
        </w:tc>
        <w:tc>
          <w:tcPr>
            <w:tcW w:w="1191" w:type="dxa"/>
            <w:noWrap/>
            <w:vAlign w:val="center"/>
            <w:hideMark/>
          </w:tcPr>
          <w:p w14:paraId="437B645D" w14:textId="77777777" w:rsidR="00C445BD" w:rsidRDefault="00C445BD" w:rsidP="00C445BD">
            <w:pPr>
              <w:jc w:val="right"/>
              <w:rPr>
                <w:rFonts w:eastAsia="Arial Unicode MS"/>
                <w:sz w:val="22"/>
                <w:szCs w:val="22"/>
                <w:lang w:val="en-US"/>
              </w:rPr>
            </w:pPr>
            <w:r>
              <w:rPr>
                <w:sz w:val="22"/>
                <w:szCs w:val="22"/>
                <w:lang w:val="en-US"/>
              </w:rPr>
              <w:t>39,3832265</w:t>
            </w:r>
          </w:p>
        </w:tc>
        <w:tc>
          <w:tcPr>
            <w:tcW w:w="1191" w:type="dxa"/>
            <w:noWrap/>
            <w:vAlign w:val="center"/>
            <w:hideMark/>
          </w:tcPr>
          <w:p w14:paraId="6FC60C3D" w14:textId="77777777" w:rsidR="00C445BD" w:rsidRDefault="00C445BD" w:rsidP="00C445BD">
            <w:pPr>
              <w:jc w:val="right"/>
              <w:rPr>
                <w:rFonts w:eastAsia="Arial Unicode MS"/>
                <w:sz w:val="22"/>
                <w:szCs w:val="22"/>
                <w:lang w:val="en-US"/>
              </w:rPr>
            </w:pPr>
            <w:r>
              <w:rPr>
                <w:sz w:val="22"/>
                <w:szCs w:val="22"/>
                <w:lang w:val="en-US"/>
              </w:rPr>
              <w:t>41,4435539</w:t>
            </w:r>
          </w:p>
        </w:tc>
        <w:tc>
          <w:tcPr>
            <w:tcW w:w="1191" w:type="dxa"/>
            <w:noWrap/>
            <w:vAlign w:val="center"/>
            <w:hideMark/>
          </w:tcPr>
          <w:p w14:paraId="1BD072CE" w14:textId="77777777" w:rsidR="00C445BD" w:rsidRDefault="00C445BD" w:rsidP="00C445BD">
            <w:pPr>
              <w:jc w:val="right"/>
              <w:rPr>
                <w:rFonts w:eastAsia="Arial Unicode MS"/>
                <w:sz w:val="22"/>
                <w:szCs w:val="22"/>
                <w:lang w:val="en-US"/>
              </w:rPr>
            </w:pPr>
            <w:r>
              <w:rPr>
                <w:sz w:val="22"/>
                <w:szCs w:val="22"/>
                <w:lang w:val="en-US"/>
              </w:rPr>
              <w:t>44,60297</w:t>
            </w:r>
          </w:p>
        </w:tc>
        <w:tc>
          <w:tcPr>
            <w:tcW w:w="1191" w:type="dxa"/>
            <w:noWrap/>
            <w:vAlign w:val="center"/>
            <w:hideMark/>
          </w:tcPr>
          <w:p w14:paraId="26D0F904" w14:textId="77777777" w:rsidR="00C445BD" w:rsidRDefault="00C445BD" w:rsidP="00C445BD">
            <w:pPr>
              <w:jc w:val="right"/>
              <w:rPr>
                <w:rFonts w:eastAsia="Arial Unicode MS"/>
                <w:sz w:val="22"/>
                <w:szCs w:val="22"/>
                <w:lang w:val="en-US"/>
              </w:rPr>
            </w:pPr>
            <w:r>
              <w:rPr>
                <w:sz w:val="22"/>
                <w:szCs w:val="22"/>
                <w:lang w:val="en-US"/>
              </w:rPr>
              <w:t>47,44957</w:t>
            </w:r>
          </w:p>
        </w:tc>
        <w:tc>
          <w:tcPr>
            <w:tcW w:w="1191" w:type="dxa"/>
            <w:noWrap/>
            <w:vAlign w:val="center"/>
            <w:hideMark/>
          </w:tcPr>
          <w:p w14:paraId="39EDE06D" w14:textId="77777777" w:rsidR="00C445BD" w:rsidRDefault="00C445BD" w:rsidP="00C445BD">
            <w:pPr>
              <w:jc w:val="right"/>
              <w:rPr>
                <w:rFonts w:eastAsia="Arial Unicode MS"/>
                <w:sz w:val="22"/>
                <w:szCs w:val="22"/>
                <w:lang w:val="en-US"/>
              </w:rPr>
            </w:pPr>
            <w:r>
              <w:rPr>
                <w:sz w:val="22"/>
                <w:szCs w:val="22"/>
                <w:lang w:val="en-US"/>
              </w:rPr>
              <w:t>84,82064</w:t>
            </w:r>
          </w:p>
        </w:tc>
        <w:tc>
          <w:tcPr>
            <w:tcW w:w="1191" w:type="dxa"/>
            <w:noWrap/>
            <w:vAlign w:val="center"/>
            <w:hideMark/>
          </w:tcPr>
          <w:p w14:paraId="75C7847F" w14:textId="77777777" w:rsidR="00C445BD" w:rsidRDefault="00C445BD" w:rsidP="00C445BD">
            <w:pPr>
              <w:jc w:val="right"/>
              <w:rPr>
                <w:rFonts w:eastAsia="Arial Unicode MS"/>
                <w:sz w:val="22"/>
                <w:szCs w:val="22"/>
                <w:lang w:val="en-US"/>
              </w:rPr>
            </w:pPr>
            <w:r>
              <w:rPr>
                <w:sz w:val="22"/>
                <w:szCs w:val="22"/>
                <w:lang w:val="en-US"/>
              </w:rPr>
              <w:t>89,17716</w:t>
            </w:r>
          </w:p>
        </w:tc>
        <w:tc>
          <w:tcPr>
            <w:tcW w:w="1191" w:type="dxa"/>
            <w:noWrap/>
            <w:vAlign w:val="center"/>
            <w:hideMark/>
          </w:tcPr>
          <w:p w14:paraId="0232E03F" w14:textId="77777777" w:rsidR="00C445BD" w:rsidRDefault="00C445BD" w:rsidP="00C445BD">
            <w:pPr>
              <w:jc w:val="right"/>
              <w:rPr>
                <w:rFonts w:eastAsia="Arial Unicode MS"/>
                <w:sz w:val="22"/>
                <w:szCs w:val="22"/>
                <w:lang w:val="en-US"/>
              </w:rPr>
            </w:pPr>
            <w:r>
              <w:rPr>
                <w:sz w:val="22"/>
                <w:szCs w:val="22"/>
                <w:lang w:val="en-US"/>
              </w:rPr>
              <w:t>94,422</w:t>
            </w:r>
          </w:p>
        </w:tc>
        <w:tc>
          <w:tcPr>
            <w:tcW w:w="1191" w:type="dxa"/>
            <w:noWrap/>
            <w:vAlign w:val="center"/>
            <w:hideMark/>
          </w:tcPr>
          <w:p w14:paraId="74D177C6" w14:textId="77777777" w:rsidR="00C445BD" w:rsidRDefault="00C445BD" w:rsidP="00C445BD">
            <w:pPr>
              <w:jc w:val="right"/>
              <w:rPr>
                <w:rFonts w:eastAsia="Arial Unicode MS"/>
                <w:sz w:val="22"/>
                <w:szCs w:val="22"/>
                <w:lang w:val="en-US"/>
              </w:rPr>
            </w:pPr>
            <w:r>
              <w:rPr>
                <w:sz w:val="22"/>
                <w:szCs w:val="22"/>
                <w:lang w:val="en-US"/>
              </w:rPr>
              <w:t>98,10492</w:t>
            </w:r>
          </w:p>
        </w:tc>
      </w:tr>
      <w:tr w:rsidR="00C445BD" w14:paraId="2376CD3E" w14:textId="77777777" w:rsidTr="007266BA">
        <w:trPr>
          <w:trHeight w:val="340"/>
          <w:jc w:val="center"/>
        </w:trPr>
        <w:tc>
          <w:tcPr>
            <w:tcW w:w="510" w:type="dxa"/>
            <w:noWrap/>
            <w:vAlign w:val="center"/>
            <w:hideMark/>
          </w:tcPr>
          <w:p w14:paraId="713BBC56" w14:textId="77777777" w:rsidR="00C445BD" w:rsidRDefault="00C445BD" w:rsidP="00C445BD">
            <w:pPr>
              <w:jc w:val="center"/>
              <w:rPr>
                <w:rFonts w:eastAsia="Arial Unicode MS"/>
                <w:sz w:val="22"/>
                <w:szCs w:val="22"/>
                <w:lang w:val="en-US"/>
              </w:rPr>
            </w:pPr>
            <w:r>
              <w:rPr>
                <w:b w:val="0"/>
                <w:bCs w:val="0"/>
                <w:sz w:val="22"/>
                <w:szCs w:val="22"/>
                <w:lang w:val="en-US"/>
              </w:rPr>
              <w:t>66</w:t>
            </w:r>
          </w:p>
        </w:tc>
        <w:tc>
          <w:tcPr>
            <w:tcW w:w="1191" w:type="dxa"/>
            <w:noWrap/>
            <w:vAlign w:val="center"/>
            <w:hideMark/>
          </w:tcPr>
          <w:p w14:paraId="1BB52F86" w14:textId="77777777" w:rsidR="00C445BD" w:rsidRDefault="00C445BD" w:rsidP="00C445BD">
            <w:pPr>
              <w:jc w:val="right"/>
              <w:rPr>
                <w:rFonts w:eastAsia="Arial Unicode MS"/>
                <w:sz w:val="22"/>
                <w:szCs w:val="22"/>
                <w:lang w:val="en-US"/>
              </w:rPr>
            </w:pPr>
            <w:r>
              <w:rPr>
                <w:sz w:val="22"/>
                <w:szCs w:val="22"/>
                <w:lang w:val="en-US"/>
              </w:rPr>
              <w:t>40,1582883</w:t>
            </w:r>
          </w:p>
        </w:tc>
        <w:tc>
          <w:tcPr>
            <w:tcW w:w="1191" w:type="dxa"/>
            <w:noWrap/>
            <w:vAlign w:val="center"/>
            <w:hideMark/>
          </w:tcPr>
          <w:p w14:paraId="10ECD9F6" w14:textId="77777777" w:rsidR="00C445BD" w:rsidRDefault="00C445BD" w:rsidP="00C445BD">
            <w:pPr>
              <w:jc w:val="right"/>
              <w:rPr>
                <w:rFonts w:eastAsia="Arial Unicode MS"/>
                <w:sz w:val="22"/>
                <w:szCs w:val="22"/>
                <w:lang w:val="en-US"/>
              </w:rPr>
            </w:pPr>
            <w:r>
              <w:rPr>
                <w:sz w:val="22"/>
                <w:szCs w:val="22"/>
                <w:lang w:val="en-US"/>
              </w:rPr>
              <w:t>42,2402456</w:t>
            </w:r>
          </w:p>
        </w:tc>
        <w:tc>
          <w:tcPr>
            <w:tcW w:w="1191" w:type="dxa"/>
            <w:noWrap/>
            <w:vAlign w:val="center"/>
            <w:hideMark/>
          </w:tcPr>
          <w:p w14:paraId="69726145" w14:textId="77777777" w:rsidR="00C445BD" w:rsidRDefault="00C445BD" w:rsidP="00C445BD">
            <w:pPr>
              <w:jc w:val="right"/>
              <w:rPr>
                <w:rFonts w:eastAsia="Arial Unicode MS"/>
                <w:sz w:val="22"/>
                <w:szCs w:val="22"/>
                <w:lang w:val="en-US"/>
              </w:rPr>
            </w:pPr>
            <w:r>
              <w:rPr>
                <w:sz w:val="22"/>
                <w:szCs w:val="22"/>
                <w:lang w:val="en-US"/>
              </w:rPr>
              <w:t>45,431374</w:t>
            </w:r>
          </w:p>
        </w:tc>
        <w:tc>
          <w:tcPr>
            <w:tcW w:w="1191" w:type="dxa"/>
            <w:noWrap/>
            <w:vAlign w:val="center"/>
            <w:hideMark/>
          </w:tcPr>
          <w:p w14:paraId="640A8907" w14:textId="77777777" w:rsidR="00C445BD" w:rsidRDefault="00C445BD" w:rsidP="00C445BD">
            <w:pPr>
              <w:jc w:val="right"/>
              <w:rPr>
                <w:rFonts w:eastAsia="Arial Unicode MS"/>
                <w:sz w:val="22"/>
                <w:szCs w:val="22"/>
                <w:lang w:val="en-US"/>
              </w:rPr>
            </w:pPr>
            <w:r>
              <w:rPr>
                <w:sz w:val="22"/>
                <w:szCs w:val="22"/>
                <w:lang w:val="en-US"/>
              </w:rPr>
              <w:t>48,30538</w:t>
            </w:r>
          </w:p>
        </w:tc>
        <w:tc>
          <w:tcPr>
            <w:tcW w:w="1191" w:type="dxa"/>
            <w:noWrap/>
            <w:vAlign w:val="center"/>
            <w:hideMark/>
          </w:tcPr>
          <w:p w14:paraId="0337C024" w14:textId="77777777" w:rsidR="00C445BD" w:rsidRDefault="00C445BD" w:rsidP="00C445BD">
            <w:pPr>
              <w:jc w:val="right"/>
              <w:rPr>
                <w:rFonts w:eastAsia="Arial Unicode MS"/>
                <w:sz w:val="22"/>
                <w:szCs w:val="22"/>
                <w:lang w:val="en-US"/>
              </w:rPr>
            </w:pPr>
            <w:r>
              <w:rPr>
                <w:sz w:val="22"/>
                <w:szCs w:val="22"/>
                <w:lang w:val="en-US"/>
              </w:rPr>
              <w:t>85,96494</w:t>
            </w:r>
          </w:p>
        </w:tc>
        <w:tc>
          <w:tcPr>
            <w:tcW w:w="1191" w:type="dxa"/>
            <w:noWrap/>
            <w:vAlign w:val="center"/>
            <w:hideMark/>
          </w:tcPr>
          <w:p w14:paraId="0CD2DC74" w14:textId="77777777" w:rsidR="00C445BD" w:rsidRDefault="00C445BD" w:rsidP="00C445BD">
            <w:pPr>
              <w:jc w:val="right"/>
              <w:rPr>
                <w:rFonts w:eastAsia="Arial Unicode MS"/>
                <w:sz w:val="22"/>
                <w:szCs w:val="22"/>
                <w:lang w:val="en-US"/>
              </w:rPr>
            </w:pPr>
            <w:r>
              <w:rPr>
                <w:sz w:val="22"/>
                <w:szCs w:val="22"/>
                <w:lang w:val="en-US"/>
              </w:rPr>
              <w:t>90,34883</w:t>
            </w:r>
          </w:p>
        </w:tc>
        <w:tc>
          <w:tcPr>
            <w:tcW w:w="1191" w:type="dxa"/>
            <w:noWrap/>
            <w:vAlign w:val="center"/>
            <w:hideMark/>
          </w:tcPr>
          <w:p w14:paraId="10600A8A" w14:textId="77777777" w:rsidR="00C445BD" w:rsidRDefault="00C445BD" w:rsidP="00C445BD">
            <w:pPr>
              <w:jc w:val="right"/>
              <w:rPr>
                <w:rFonts w:eastAsia="Arial Unicode MS"/>
                <w:sz w:val="22"/>
                <w:szCs w:val="22"/>
                <w:lang w:val="en-US"/>
              </w:rPr>
            </w:pPr>
            <w:r>
              <w:rPr>
                <w:sz w:val="22"/>
                <w:szCs w:val="22"/>
                <w:lang w:val="en-US"/>
              </w:rPr>
              <w:t>95,62559</w:t>
            </w:r>
          </w:p>
        </w:tc>
        <w:tc>
          <w:tcPr>
            <w:tcW w:w="1191" w:type="dxa"/>
            <w:noWrap/>
            <w:vAlign w:val="center"/>
            <w:hideMark/>
          </w:tcPr>
          <w:p w14:paraId="4F8103AC" w14:textId="77777777" w:rsidR="00C445BD" w:rsidRDefault="00C445BD" w:rsidP="00C445BD">
            <w:pPr>
              <w:jc w:val="right"/>
              <w:rPr>
                <w:rFonts w:eastAsia="Arial Unicode MS"/>
                <w:sz w:val="22"/>
                <w:szCs w:val="22"/>
                <w:lang w:val="en-US"/>
              </w:rPr>
            </w:pPr>
            <w:r>
              <w:rPr>
                <w:sz w:val="22"/>
                <w:szCs w:val="22"/>
                <w:lang w:val="en-US"/>
              </w:rPr>
              <w:t>99,33027</w:t>
            </w:r>
          </w:p>
        </w:tc>
      </w:tr>
      <w:tr w:rsidR="00C445BD" w14:paraId="1B6A64B9" w14:textId="77777777" w:rsidTr="007266BA">
        <w:trPr>
          <w:trHeight w:val="340"/>
          <w:jc w:val="center"/>
        </w:trPr>
        <w:tc>
          <w:tcPr>
            <w:tcW w:w="510" w:type="dxa"/>
            <w:noWrap/>
            <w:vAlign w:val="center"/>
            <w:hideMark/>
          </w:tcPr>
          <w:p w14:paraId="1FAC86F6" w14:textId="77777777" w:rsidR="00C445BD" w:rsidRDefault="00C445BD" w:rsidP="00C445BD">
            <w:pPr>
              <w:jc w:val="center"/>
              <w:rPr>
                <w:rFonts w:eastAsia="Arial Unicode MS"/>
                <w:sz w:val="22"/>
                <w:szCs w:val="22"/>
                <w:lang w:val="en-US"/>
              </w:rPr>
            </w:pPr>
            <w:r>
              <w:rPr>
                <w:b w:val="0"/>
                <w:bCs w:val="0"/>
                <w:sz w:val="22"/>
                <w:szCs w:val="22"/>
                <w:lang w:val="en-US"/>
              </w:rPr>
              <w:t>67</w:t>
            </w:r>
          </w:p>
        </w:tc>
        <w:tc>
          <w:tcPr>
            <w:tcW w:w="1191" w:type="dxa"/>
            <w:noWrap/>
            <w:vAlign w:val="center"/>
            <w:hideMark/>
          </w:tcPr>
          <w:p w14:paraId="38C25120" w14:textId="77777777" w:rsidR="00C445BD" w:rsidRDefault="00C445BD" w:rsidP="00C445BD">
            <w:pPr>
              <w:jc w:val="right"/>
              <w:rPr>
                <w:rFonts w:eastAsia="Arial Unicode MS"/>
                <w:sz w:val="22"/>
                <w:szCs w:val="22"/>
                <w:lang w:val="en-US"/>
              </w:rPr>
            </w:pPr>
            <w:r>
              <w:rPr>
                <w:sz w:val="22"/>
                <w:szCs w:val="22"/>
                <w:lang w:val="en-US"/>
              </w:rPr>
              <w:t>40,9348768</w:t>
            </w:r>
          </w:p>
        </w:tc>
        <w:tc>
          <w:tcPr>
            <w:tcW w:w="1191" w:type="dxa"/>
            <w:noWrap/>
            <w:vAlign w:val="center"/>
            <w:hideMark/>
          </w:tcPr>
          <w:p w14:paraId="11AF1697" w14:textId="77777777" w:rsidR="00C445BD" w:rsidRDefault="00C445BD" w:rsidP="00C445BD">
            <w:pPr>
              <w:jc w:val="right"/>
              <w:rPr>
                <w:rFonts w:eastAsia="Arial Unicode MS"/>
                <w:sz w:val="22"/>
                <w:szCs w:val="22"/>
                <w:lang w:val="en-US"/>
              </w:rPr>
            </w:pPr>
            <w:r>
              <w:rPr>
                <w:sz w:val="22"/>
                <w:szCs w:val="22"/>
                <w:lang w:val="en-US"/>
              </w:rPr>
              <w:t>43,0383564</w:t>
            </w:r>
          </w:p>
        </w:tc>
        <w:tc>
          <w:tcPr>
            <w:tcW w:w="1191" w:type="dxa"/>
            <w:noWrap/>
            <w:vAlign w:val="center"/>
            <w:hideMark/>
          </w:tcPr>
          <w:p w14:paraId="050249CB" w14:textId="77777777" w:rsidR="00C445BD" w:rsidRDefault="00C445BD" w:rsidP="00C445BD">
            <w:pPr>
              <w:jc w:val="right"/>
              <w:rPr>
                <w:rFonts w:eastAsia="Arial Unicode MS"/>
                <w:sz w:val="22"/>
                <w:szCs w:val="22"/>
                <w:lang w:val="en-US"/>
              </w:rPr>
            </w:pPr>
            <w:r>
              <w:rPr>
                <w:sz w:val="22"/>
                <w:szCs w:val="22"/>
                <w:lang w:val="en-US"/>
              </w:rPr>
              <w:t>46,260996</w:t>
            </w:r>
          </w:p>
        </w:tc>
        <w:tc>
          <w:tcPr>
            <w:tcW w:w="1191" w:type="dxa"/>
            <w:noWrap/>
            <w:vAlign w:val="center"/>
            <w:hideMark/>
          </w:tcPr>
          <w:p w14:paraId="43D5A74B" w14:textId="77777777" w:rsidR="00C445BD" w:rsidRDefault="00C445BD" w:rsidP="00C445BD">
            <w:pPr>
              <w:jc w:val="right"/>
              <w:rPr>
                <w:rFonts w:eastAsia="Arial Unicode MS"/>
                <w:sz w:val="22"/>
                <w:szCs w:val="22"/>
                <w:lang w:val="en-US"/>
              </w:rPr>
            </w:pPr>
            <w:r>
              <w:rPr>
                <w:sz w:val="22"/>
                <w:szCs w:val="22"/>
                <w:lang w:val="en-US"/>
              </w:rPr>
              <w:t>49,16225</w:t>
            </w:r>
          </w:p>
        </w:tc>
        <w:tc>
          <w:tcPr>
            <w:tcW w:w="1191" w:type="dxa"/>
            <w:noWrap/>
            <w:vAlign w:val="center"/>
            <w:hideMark/>
          </w:tcPr>
          <w:p w14:paraId="767FCB13" w14:textId="77777777" w:rsidR="00C445BD" w:rsidRDefault="00C445BD" w:rsidP="00C445BD">
            <w:pPr>
              <w:jc w:val="right"/>
              <w:rPr>
                <w:rFonts w:eastAsia="Arial Unicode MS"/>
                <w:sz w:val="22"/>
                <w:szCs w:val="22"/>
                <w:lang w:val="en-US"/>
              </w:rPr>
            </w:pPr>
            <w:r>
              <w:rPr>
                <w:sz w:val="22"/>
                <w:szCs w:val="22"/>
                <w:lang w:val="en-US"/>
              </w:rPr>
              <w:t>87,10804</w:t>
            </w:r>
          </w:p>
        </w:tc>
        <w:tc>
          <w:tcPr>
            <w:tcW w:w="1191" w:type="dxa"/>
            <w:noWrap/>
            <w:vAlign w:val="center"/>
            <w:hideMark/>
          </w:tcPr>
          <w:p w14:paraId="1F9E8826" w14:textId="77777777" w:rsidR="00C445BD" w:rsidRDefault="00C445BD" w:rsidP="00C445BD">
            <w:pPr>
              <w:jc w:val="right"/>
              <w:rPr>
                <w:rFonts w:eastAsia="Arial Unicode MS"/>
                <w:sz w:val="22"/>
                <w:szCs w:val="22"/>
                <w:lang w:val="en-US"/>
              </w:rPr>
            </w:pPr>
            <w:r>
              <w:rPr>
                <w:sz w:val="22"/>
                <w:szCs w:val="22"/>
                <w:lang w:val="en-US"/>
              </w:rPr>
              <w:t>91,51933</w:t>
            </w:r>
          </w:p>
        </w:tc>
        <w:tc>
          <w:tcPr>
            <w:tcW w:w="1191" w:type="dxa"/>
            <w:noWrap/>
            <w:vAlign w:val="center"/>
            <w:hideMark/>
          </w:tcPr>
          <w:p w14:paraId="1FD9D12E" w14:textId="77777777" w:rsidR="00C445BD" w:rsidRDefault="00C445BD" w:rsidP="00C445BD">
            <w:pPr>
              <w:jc w:val="right"/>
              <w:rPr>
                <w:rFonts w:eastAsia="Arial Unicode MS"/>
                <w:sz w:val="22"/>
                <w:szCs w:val="22"/>
                <w:lang w:val="en-US"/>
              </w:rPr>
            </w:pPr>
            <w:r>
              <w:rPr>
                <w:sz w:val="22"/>
                <w:szCs w:val="22"/>
                <w:lang w:val="en-US"/>
              </w:rPr>
              <w:t>96,82768</w:t>
            </w:r>
          </w:p>
        </w:tc>
        <w:tc>
          <w:tcPr>
            <w:tcW w:w="1191" w:type="dxa"/>
            <w:noWrap/>
            <w:vAlign w:val="center"/>
            <w:hideMark/>
          </w:tcPr>
          <w:p w14:paraId="023A8E1B" w14:textId="77777777" w:rsidR="00C445BD" w:rsidRDefault="00C445BD" w:rsidP="00C445BD">
            <w:pPr>
              <w:jc w:val="right"/>
              <w:rPr>
                <w:rFonts w:eastAsia="Arial Unicode MS"/>
                <w:sz w:val="22"/>
                <w:szCs w:val="22"/>
                <w:lang w:val="en-US"/>
              </w:rPr>
            </w:pPr>
            <w:r>
              <w:rPr>
                <w:sz w:val="22"/>
                <w:szCs w:val="22"/>
                <w:lang w:val="en-US"/>
              </w:rPr>
              <w:t>100,5538</w:t>
            </w:r>
          </w:p>
        </w:tc>
      </w:tr>
      <w:tr w:rsidR="00C445BD" w14:paraId="1F45C3FB" w14:textId="77777777" w:rsidTr="007266BA">
        <w:trPr>
          <w:trHeight w:val="340"/>
          <w:jc w:val="center"/>
        </w:trPr>
        <w:tc>
          <w:tcPr>
            <w:tcW w:w="510" w:type="dxa"/>
            <w:noWrap/>
            <w:vAlign w:val="center"/>
            <w:hideMark/>
          </w:tcPr>
          <w:p w14:paraId="5BA6C88D" w14:textId="77777777" w:rsidR="00C445BD" w:rsidRDefault="00C445BD" w:rsidP="00C445BD">
            <w:pPr>
              <w:jc w:val="center"/>
              <w:rPr>
                <w:rFonts w:eastAsia="Arial Unicode MS"/>
                <w:sz w:val="22"/>
                <w:szCs w:val="22"/>
                <w:lang w:val="en-US"/>
              </w:rPr>
            </w:pPr>
            <w:r>
              <w:rPr>
                <w:b w:val="0"/>
                <w:bCs w:val="0"/>
                <w:sz w:val="22"/>
                <w:szCs w:val="22"/>
                <w:lang w:val="en-US"/>
              </w:rPr>
              <w:t>68</w:t>
            </w:r>
          </w:p>
        </w:tc>
        <w:tc>
          <w:tcPr>
            <w:tcW w:w="1191" w:type="dxa"/>
            <w:noWrap/>
            <w:vAlign w:val="center"/>
            <w:hideMark/>
          </w:tcPr>
          <w:p w14:paraId="2868B4AC" w14:textId="77777777" w:rsidR="00C445BD" w:rsidRDefault="00C445BD" w:rsidP="00C445BD">
            <w:pPr>
              <w:jc w:val="right"/>
              <w:rPr>
                <w:rFonts w:eastAsia="Arial Unicode MS"/>
                <w:sz w:val="22"/>
                <w:szCs w:val="22"/>
                <w:lang w:val="en-US"/>
              </w:rPr>
            </w:pPr>
            <w:r>
              <w:rPr>
                <w:sz w:val="22"/>
                <w:szCs w:val="22"/>
                <w:lang w:val="en-US"/>
              </w:rPr>
              <w:t>41,7135681</w:t>
            </w:r>
          </w:p>
        </w:tc>
        <w:tc>
          <w:tcPr>
            <w:tcW w:w="1191" w:type="dxa"/>
            <w:noWrap/>
            <w:vAlign w:val="center"/>
            <w:hideMark/>
          </w:tcPr>
          <w:p w14:paraId="53E7F018" w14:textId="77777777" w:rsidR="00C445BD" w:rsidRDefault="00C445BD" w:rsidP="00C445BD">
            <w:pPr>
              <w:jc w:val="right"/>
              <w:rPr>
                <w:rFonts w:eastAsia="Arial Unicode MS"/>
                <w:sz w:val="22"/>
                <w:szCs w:val="22"/>
                <w:lang w:val="en-US"/>
              </w:rPr>
            </w:pPr>
            <w:r>
              <w:rPr>
                <w:sz w:val="22"/>
                <w:szCs w:val="22"/>
                <w:lang w:val="en-US"/>
              </w:rPr>
              <w:t>43,8380387</w:t>
            </w:r>
          </w:p>
        </w:tc>
        <w:tc>
          <w:tcPr>
            <w:tcW w:w="1191" w:type="dxa"/>
            <w:noWrap/>
            <w:vAlign w:val="center"/>
            <w:hideMark/>
          </w:tcPr>
          <w:p w14:paraId="03F298BF" w14:textId="77777777" w:rsidR="00C445BD" w:rsidRDefault="00C445BD" w:rsidP="00C445BD">
            <w:pPr>
              <w:jc w:val="right"/>
              <w:rPr>
                <w:rFonts w:eastAsia="Arial Unicode MS"/>
                <w:sz w:val="22"/>
                <w:szCs w:val="22"/>
                <w:lang w:val="en-US"/>
              </w:rPr>
            </w:pPr>
            <w:r>
              <w:rPr>
                <w:sz w:val="22"/>
                <w:szCs w:val="22"/>
                <w:lang w:val="en-US"/>
              </w:rPr>
              <w:t>47,091943</w:t>
            </w:r>
          </w:p>
        </w:tc>
        <w:tc>
          <w:tcPr>
            <w:tcW w:w="1191" w:type="dxa"/>
            <w:noWrap/>
            <w:vAlign w:val="center"/>
            <w:hideMark/>
          </w:tcPr>
          <w:p w14:paraId="0CDA8A91" w14:textId="77777777" w:rsidR="00C445BD" w:rsidRDefault="00C445BD" w:rsidP="00C445BD">
            <w:pPr>
              <w:jc w:val="right"/>
              <w:rPr>
                <w:rFonts w:eastAsia="Arial Unicode MS"/>
                <w:sz w:val="22"/>
                <w:szCs w:val="22"/>
                <w:lang w:val="en-US"/>
              </w:rPr>
            </w:pPr>
            <w:r>
              <w:rPr>
                <w:sz w:val="22"/>
                <w:szCs w:val="22"/>
                <w:lang w:val="en-US"/>
              </w:rPr>
              <w:t>50,02026</w:t>
            </w:r>
          </w:p>
        </w:tc>
        <w:tc>
          <w:tcPr>
            <w:tcW w:w="1191" w:type="dxa"/>
            <w:noWrap/>
            <w:vAlign w:val="center"/>
            <w:hideMark/>
          </w:tcPr>
          <w:p w14:paraId="3702927A" w14:textId="77777777" w:rsidR="00C445BD" w:rsidRDefault="00C445BD" w:rsidP="00C445BD">
            <w:pPr>
              <w:jc w:val="right"/>
              <w:rPr>
                <w:rFonts w:eastAsia="Arial Unicode MS"/>
                <w:sz w:val="22"/>
                <w:szCs w:val="22"/>
                <w:lang w:val="en-US"/>
              </w:rPr>
            </w:pPr>
            <w:r>
              <w:rPr>
                <w:sz w:val="22"/>
                <w:szCs w:val="22"/>
                <w:lang w:val="en-US"/>
              </w:rPr>
              <w:t>88,25017</w:t>
            </w:r>
          </w:p>
        </w:tc>
        <w:tc>
          <w:tcPr>
            <w:tcW w:w="1191" w:type="dxa"/>
            <w:noWrap/>
            <w:vAlign w:val="center"/>
            <w:hideMark/>
          </w:tcPr>
          <w:p w14:paraId="78BA15D4" w14:textId="77777777" w:rsidR="00C445BD" w:rsidRDefault="00C445BD" w:rsidP="00C445BD">
            <w:pPr>
              <w:jc w:val="right"/>
              <w:rPr>
                <w:rFonts w:eastAsia="Arial Unicode MS"/>
                <w:sz w:val="22"/>
                <w:szCs w:val="22"/>
                <w:lang w:val="en-US"/>
              </w:rPr>
            </w:pPr>
            <w:r>
              <w:rPr>
                <w:sz w:val="22"/>
                <w:szCs w:val="22"/>
                <w:lang w:val="en-US"/>
              </w:rPr>
              <w:t>92,68849</w:t>
            </w:r>
          </w:p>
        </w:tc>
        <w:tc>
          <w:tcPr>
            <w:tcW w:w="1191" w:type="dxa"/>
            <w:noWrap/>
            <w:vAlign w:val="center"/>
            <w:hideMark/>
          </w:tcPr>
          <w:p w14:paraId="15E4591C" w14:textId="77777777" w:rsidR="00C445BD" w:rsidRDefault="00C445BD" w:rsidP="00C445BD">
            <w:pPr>
              <w:jc w:val="right"/>
              <w:rPr>
                <w:rFonts w:eastAsia="Arial Unicode MS"/>
                <w:sz w:val="22"/>
                <w:szCs w:val="22"/>
                <w:lang w:val="en-US"/>
              </w:rPr>
            </w:pPr>
            <w:r>
              <w:rPr>
                <w:sz w:val="22"/>
                <w:szCs w:val="22"/>
                <w:lang w:val="en-US"/>
              </w:rPr>
              <w:t>98,02832</w:t>
            </w:r>
          </w:p>
        </w:tc>
        <w:tc>
          <w:tcPr>
            <w:tcW w:w="1191" w:type="dxa"/>
            <w:noWrap/>
            <w:vAlign w:val="center"/>
            <w:hideMark/>
          </w:tcPr>
          <w:p w14:paraId="743B3AA5" w14:textId="77777777" w:rsidR="00C445BD" w:rsidRDefault="00C445BD" w:rsidP="00C445BD">
            <w:pPr>
              <w:jc w:val="right"/>
              <w:rPr>
                <w:rFonts w:eastAsia="Arial Unicode MS"/>
                <w:sz w:val="22"/>
                <w:szCs w:val="22"/>
                <w:lang w:val="en-US"/>
              </w:rPr>
            </w:pPr>
            <w:r>
              <w:rPr>
                <w:sz w:val="22"/>
                <w:szCs w:val="22"/>
                <w:lang w:val="en-US"/>
              </w:rPr>
              <w:t>101,7757</w:t>
            </w:r>
          </w:p>
        </w:tc>
      </w:tr>
      <w:tr w:rsidR="00C445BD" w14:paraId="70411A94" w14:textId="77777777" w:rsidTr="007266BA">
        <w:trPr>
          <w:trHeight w:val="340"/>
          <w:jc w:val="center"/>
        </w:trPr>
        <w:tc>
          <w:tcPr>
            <w:tcW w:w="510" w:type="dxa"/>
            <w:noWrap/>
            <w:vAlign w:val="center"/>
            <w:hideMark/>
          </w:tcPr>
          <w:p w14:paraId="527C275C" w14:textId="77777777" w:rsidR="00C445BD" w:rsidRDefault="00C445BD" w:rsidP="00C445BD">
            <w:pPr>
              <w:jc w:val="center"/>
              <w:rPr>
                <w:rFonts w:eastAsia="Arial Unicode MS"/>
                <w:sz w:val="22"/>
                <w:szCs w:val="22"/>
                <w:lang w:val="en-US"/>
              </w:rPr>
            </w:pPr>
            <w:r>
              <w:rPr>
                <w:b w:val="0"/>
                <w:bCs w:val="0"/>
                <w:sz w:val="22"/>
                <w:szCs w:val="22"/>
                <w:lang w:val="en-US"/>
              </w:rPr>
              <w:t>69</w:t>
            </w:r>
          </w:p>
        </w:tc>
        <w:tc>
          <w:tcPr>
            <w:tcW w:w="1191" w:type="dxa"/>
            <w:noWrap/>
            <w:vAlign w:val="center"/>
            <w:hideMark/>
          </w:tcPr>
          <w:p w14:paraId="7FFED095" w14:textId="77777777" w:rsidR="00C445BD" w:rsidRDefault="00C445BD" w:rsidP="00C445BD">
            <w:pPr>
              <w:jc w:val="right"/>
              <w:rPr>
                <w:rFonts w:eastAsia="Arial Unicode MS"/>
                <w:sz w:val="22"/>
                <w:szCs w:val="22"/>
                <w:lang w:val="en-US"/>
              </w:rPr>
            </w:pPr>
            <w:r>
              <w:rPr>
                <w:sz w:val="22"/>
                <w:szCs w:val="22"/>
                <w:lang w:val="en-US"/>
              </w:rPr>
              <w:t>42,4934268</w:t>
            </w:r>
          </w:p>
        </w:tc>
        <w:tc>
          <w:tcPr>
            <w:tcW w:w="1191" w:type="dxa"/>
            <w:noWrap/>
            <w:vAlign w:val="center"/>
            <w:hideMark/>
          </w:tcPr>
          <w:p w14:paraId="6D94CE00" w14:textId="77777777" w:rsidR="00C445BD" w:rsidRDefault="00C445BD" w:rsidP="00C445BD">
            <w:pPr>
              <w:jc w:val="right"/>
              <w:rPr>
                <w:rFonts w:eastAsia="Arial Unicode MS"/>
                <w:sz w:val="22"/>
                <w:szCs w:val="22"/>
                <w:lang w:val="en-US"/>
              </w:rPr>
            </w:pPr>
            <w:r>
              <w:rPr>
                <w:sz w:val="22"/>
                <w:szCs w:val="22"/>
                <w:lang w:val="en-US"/>
              </w:rPr>
              <w:t>44,63917</w:t>
            </w:r>
          </w:p>
        </w:tc>
        <w:tc>
          <w:tcPr>
            <w:tcW w:w="1191" w:type="dxa"/>
            <w:noWrap/>
            <w:vAlign w:val="center"/>
            <w:hideMark/>
          </w:tcPr>
          <w:p w14:paraId="00AFC92B" w14:textId="77777777" w:rsidR="00C445BD" w:rsidRDefault="00C445BD" w:rsidP="00C445BD">
            <w:pPr>
              <w:jc w:val="right"/>
              <w:rPr>
                <w:rFonts w:eastAsia="Arial Unicode MS"/>
                <w:sz w:val="22"/>
                <w:szCs w:val="22"/>
                <w:lang w:val="en-US"/>
              </w:rPr>
            </w:pPr>
            <w:r>
              <w:rPr>
                <w:sz w:val="22"/>
                <w:szCs w:val="22"/>
                <w:lang w:val="en-US"/>
              </w:rPr>
              <w:t>47,924119</w:t>
            </w:r>
          </w:p>
        </w:tc>
        <w:tc>
          <w:tcPr>
            <w:tcW w:w="1191" w:type="dxa"/>
            <w:noWrap/>
            <w:vAlign w:val="center"/>
            <w:hideMark/>
          </w:tcPr>
          <w:p w14:paraId="72C53123" w14:textId="77777777" w:rsidR="00C445BD" w:rsidRDefault="00C445BD" w:rsidP="00C445BD">
            <w:pPr>
              <w:jc w:val="right"/>
              <w:rPr>
                <w:rFonts w:eastAsia="Arial Unicode MS"/>
                <w:sz w:val="22"/>
                <w:szCs w:val="22"/>
                <w:lang w:val="en-US"/>
              </w:rPr>
            </w:pPr>
            <w:r>
              <w:rPr>
                <w:sz w:val="22"/>
                <w:szCs w:val="22"/>
                <w:lang w:val="en-US"/>
              </w:rPr>
              <w:t>50,87924</w:t>
            </w:r>
          </w:p>
        </w:tc>
        <w:tc>
          <w:tcPr>
            <w:tcW w:w="1191" w:type="dxa"/>
            <w:noWrap/>
            <w:vAlign w:val="center"/>
            <w:hideMark/>
          </w:tcPr>
          <w:p w14:paraId="11FB069A" w14:textId="77777777" w:rsidR="00C445BD" w:rsidRDefault="00C445BD" w:rsidP="00C445BD">
            <w:pPr>
              <w:jc w:val="right"/>
              <w:rPr>
                <w:rFonts w:eastAsia="Arial Unicode MS"/>
                <w:sz w:val="22"/>
                <w:szCs w:val="22"/>
                <w:lang w:val="en-US"/>
              </w:rPr>
            </w:pPr>
            <w:r>
              <w:rPr>
                <w:sz w:val="22"/>
                <w:szCs w:val="22"/>
                <w:lang w:val="en-US"/>
              </w:rPr>
              <w:t>89,39119</w:t>
            </w:r>
          </w:p>
        </w:tc>
        <w:tc>
          <w:tcPr>
            <w:tcW w:w="1191" w:type="dxa"/>
            <w:noWrap/>
            <w:vAlign w:val="center"/>
            <w:hideMark/>
          </w:tcPr>
          <w:p w14:paraId="6638FCC3" w14:textId="77777777" w:rsidR="00C445BD" w:rsidRDefault="00C445BD" w:rsidP="00C445BD">
            <w:pPr>
              <w:jc w:val="right"/>
              <w:rPr>
                <w:rFonts w:eastAsia="Arial Unicode MS"/>
                <w:sz w:val="22"/>
                <w:szCs w:val="22"/>
                <w:lang w:val="en-US"/>
              </w:rPr>
            </w:pPr>
            <w:r>
              <w:rPr>
                <w:sz w:val="22"/>
                <w:szCs w:val="22"/>
                <w:lang w:val="en-US"/>
              </w:rPr>
              <w:t>93,85648</w:t>
            </w:r>
          </w:p>
        </w:tc>
        <w:tc>
          <w:tcPr>
            <w:tcW w:w="1191" w:type="dxa"/>
            <w:noWrap/>
            <w:vAlign w:val="center"/>
            <w:hideMark/>
          </w:tcPr>
          <w:p w14:paraId="3345B53C" w14:textId="77777777" w:rsidR="00C445BD" w:rsidRDefault="00C445BD" w:rsidP="00C445BD">
            <w:pPr>
              <w:jc w:val="right"/>
              <w:rPr>
                <w:rFonts w:eastAsia="Arial Unicode MS"/>
                <w:sz w:val="22"/>
                <w:szCs w:val="22"/>
                <w:lang w:val="en-US"/>
              </w:rPr>
            </w:pPr>
            <w:r>
              <w:rPr>
                <w:sz w:val="22"/>
                <w:szCs w:val="22"/>
                <w:lang w:val="en-US"/>
              </w:rPr>
              <w:t>99,22741</w:t>
            </w:r>
          </w:p>
        </w:tc>
        <w:tc>
          <w:tcPr>
            <w:tcW w:w="1191" w:type="dxa"/>
            <w:noWrap/>
            <w:vAlign w:val="center"/>
            <w:hideMark/>
          </w:tcPr>
          <w:p w14:paraId="144683F5" w14:textId="77777777" w:rsidR="00C445BD" w:rsidRDefault="00C445BD" w:rsidP="00C445BD">
            <w:pPr>
              <w:jc w:val="right"/>
              <w:rPr>
                <w:rFonts w:eastAsia="Arial Unicode MS"/>
                <w:sz w:val="22"/>
                <w:szCs w:val="22"/>
                <w:lang w:val="en-US"/>
              </w:rPr>
            </w:pPr>
            <w:r>
              <w:rPr>
                <w:sz w:val="22"/>
                <w:szCs w:val="22"/>
                <w:lang w:val="en-US"/>
              </w:rPr>
              <w:t>102,9961</w:t>
            </w:r>
          </w:p>
        </w:tc>
      </w:tr>
      <w:tr w:rsidR="00C445BD" w14:paraId="5B8CB4E1" w14:textId="77777777" w:rsidTr="007266BA">
        <w:trPr>
          <w:trHeight w:val="340"/>
          <w:jc w:val="center"/>
        </w:trPr>
        <w:tc>
          <w:tcPr>
            <w:tcW w:w="510" w:type="dxa"/>
            <w:noWrap/>
            <w:vAlign w:val="center"/>
            <w:hideMark/>
          </w:tcPr>
          <w:p w14:paraId="0CA59209" w14:textId="77777777" w:rsidR="00C445BD" w:rsidRDefault="00C445BD" w:rsidP="00C445BD">
            <w:pPr>
              <w:jc w:val="center"/>
              <w:rPr>
                <w:rFonts w:eastAsia="Arial Unicode MS"/>
                <w:sz w:val="22"/>
                <w:szCs w:val="22"/>
                <w:lang w:val="en-US"/>
              </w:rPr>
            </w:pPr>
            <w:r>
              <w:rPr>
                <w:b w:val="0"/>
                <w:bCs w:val="0"/>
                <w:sz w:val="22"/>
                <w:szCs w:val="22"/>
                <w:lang w:val="en-US"/>
              </w:rPr>
              <w:t>70</w:t>
            </w:r>
          </w:p>
        </w:tc>
        <w:tc>
          <w:tcPr>
            <w:tcW w:w="1191" w:type="dxa"/>
            <w:noWrap/>
            <w:vAlign w:val="center"/>
            <w:hideMark/>
          </w:tcPr>
          <w:p w14:paraId="46E016E5" w14:textId="77777777" w:rsidR="00C445BD" w:rsidRDefault="00C445BD" w:rsidP="00C445BD">
            <w:pPr>
              <w:jc w:val="right"/>
              <w:rPr>
                <w:rFonts w:eastAsia="Arial Unicode MS"/>
                <w:sz w:val="22"/>
                <w:szCs w:val="22"/>
                <w:lang w:val="en-US"/>
              </w:rPr>
            </w:pPr>
            <w:r>
              <w:rPr>
                <w:sz w:val="22"/>
                <w:szCs w:val="22"/>
                <w:lang w:val="en-US"/>
              </w:rPr>
              <w:t>43,275305</w:t>
            </w:r>
          </w:p>
        </w:tc>
        <w:tc>
          <w:tcPr>
            <w:tcW w:w="1191" w:type="dxa"/>
            <w:noWrap/>
            <w:vAlign w:val="center"/>
            <w:hideMark/>
          </w:tcPr>
          <w:p w14:paraId="1DDB2ECD" w14:textId="77777777" w:rsidR="00C445BD" w:rsidRDefault="00C445BD" w:rsidP="00C445BD">
            <w:pPr>
              <w:jc w:val="right"/>
              <w:rPr>
                <w:rFonts w:eastAsia="Arial Unicode MS"/>
                <w:sz w:val="22"/>
                <w:szCs w:val="22"/>
                <w:lang w:val="en-US"/>
              </w:rPr>
            </w:pPr>
            <w:r>
              <w:rPr>
                <w:sz w:val="22"/>
                <w:szCs w:val="22"/>
                <w:lang w:val="en-US"/>
              </w:rPr>
              <w:t>45,4417001</w:t>
            </w:r>
          </w:p>
        </w:tc>
        <w:tc>
          <w:tcPr>
            <w:tcW w:w="1191" w:type="dxa"/>
            <w:noWrap/>
            <w:vAlign w:val="center"/>
            <w:hideMark/>
          </w:tcPr>
          <w:p w14:paraId="7C9F3F9E" w14:textId="77777777" w:rsidR="00C445BD" w:rsidRDefault="00C445BD" w:rsidP="00C445BD">
            <w:pPr>
              <w:jc w:val="right"/>
              <w:rPr>
                <w:rFonts w:eastAsia="Arial Unicode MS"/>
                <w:sz w:val="22"/>
                <w:szCs w:val="22"/>
                <w:lang w:val="en-US"/>
              </w:rPr>
            </w:pPr>
            <w:r>
              <w:rPr>
                <w:sz w:val="22"/>
                <w:szCs w:val="22"/>
                <w:lang w:val="en-US"/>
              </w:rPr>
              <w:t>48,757536</w:t>
            </w:r>
          </w:p>
        </w:tc>
        <w:tc>
          <w:tcPr>
            <w:tcW w:w="1191" w:type="dxa"/>
            <w:noWrap/>
            <w:vAlign w:val="center"/>
            <w:hideMark/>
          </w:tcPr>
          <w:p w14:paraId="045885BD" w14:textId="77777777" w:rsidR="00C445BD" w:rsidRDefault="00C445BD" w:rsidP="00C445BD">
            <w:pPr>
              <w:jc w:val="right"/>
              <w:rPr>
                <w:rFonts w:eastAsia="Arial Unicode MS"/>
                <w:sz w:val="22"/>
                <w:szCs w:val="22"/>
                <w:lang w:val="en-US"/>
              </w:rPr>
            </w:pPr>
            <w:r>
              <w:rPr>
                <w:sz w:val="22"/>
                <w:szCs w:val="22"/>
                <w:lang w:val="en-US"/>
              </w:rPr>
              <w:t>51,73926</w:t>
            </w:r>
          </w:p>
        </w:tc>
        <w:tc>
          <w:tcPr>
            <w:tcW w:w="1191" w:type="dxa"/>
            <w:noWrap/>
            <w:vAlign w:val="center"/>
            <w:hideMark/>
          </w:tcPr>
          <w:p w14:paraId="530F6885" w14:textId="77777777" w:rsidR="00C445BD" w:rsidRDefault="00C445BD" w:rsidP="00C445BD">
            <w:pPr>
              <w:jc w:val="right"/>
              <w:rPr>
                <w:rFonts w:eastAsia="Arial Unicode MS"/>
                <w:sz w:val="22"/>
                <w:szCs w:val="22"/>
                <w:lang w:val="en-US"/>
              </w:rPr>
            </w:pPr>
            <w:r>
              <w:rPr>
                <w:sz w:val="22"/>
                <w:szCs w:val="22"/>
                <w:lang w:val="en-US"/>
              </w:rPr>
              <w:t>90,53126</w:t>
            </w:r>
          </w:p>
        </w:tc>
        <w:tc>
          <w:tcPr>
            <w:tcW w:w="1191" w:type="dxa"/>
            <w:noWrap/>
            <w:vAlign w:val="center"/>
            <w:hideMark/>
          </w:tcPr>
          <w:p w14:paraId="11298D63" w14:textId="77777777" w:rsidR="00C445BD" w:rsidRDefault="00C445BD" w:rsidP="00C445BD">
            <w:pPr>
              <w:jc w:val="right"/>
              <w:rPr>
                <w:rFonts w:eastAsia="Arial Unicode MS"/>
                <w:sz w:val="22"/>
                <w:szCs w:val="22"/>
                <w:lang w:val="en-US"/>
              </w:rPr>
            </w:pPr>
            <w:r>
              <w:rPr>
                <w:sz w:val="22"/>
                <w:szCs w:val="22"/>
                <w:lang w:val="en-US"/>
              </w:rPr>
              <w:t>95,02315</w:t>
            </w:r>
          </w:p>
        </w:tc>
        <w:tc>
          <w:tcPr>
            <w:tcW w:w="1191" w:type="dxa"/>
            <w:noWrap/>
            <w:vAlign w:val="center"/>
            <w:hideMark/>
          </w:tcPr>
          <w:p w14:paraId="0221C4FE" w14:textId="77777777" w:rsidR="00C445BD" w:rsidRDefault="00C445BD" w:rsidP="00C445BD">
            <w:pPr>
              <w:jc w:val="right"/>
              <w:rPr>
                <w:rFonts w:eastAsia="Arial Unicode MS"/>
                <w:sz w:val="22"/>
                <w:szCs w:val="22"/>
                <w:lang w:val="en-US"/>
              </w:rPr>
            </w:pPr>
            <w:r>
              <w:rPr>
                <w:sz w:val="22"/>
                <w:szCs w:val="22"/>
                <w:lang w:val="en-US"/>
              </w:rPr>
              <w:t>100,4251</w:t>
            </w:r>
          </w:p>
        </w:tc>
        <w:tc>
          <w:tcPr>
            <w:tcW w:w="1191" w:type="dxa"/>
            <w:noWrap/>
            <w:vAlign w:val="center"/>
            <w:hideMark/>
          </w:tcPr>
          <w:p w14:paraId="648EF653" w14:textId="77777777" w:rsidR="00C445BD" w:rsidRDefault="00C445BD" w:rsidP="00C445BD">
            <w:pPr>
              <w:jc w:val="right"/>
              <w:rPr>
                <w:rFonts w:eastAsia="Arial Unicode MS"/>
                <w:sz w:val="22"/>
                <w:szCs w:val="22"/>
                <w:lang w:val="en-US"/>
              </w:rPr>
            </w:pPr>
            <w:r>
              <w:rPr>
                <w:sz w:val="22"/>
                <w:szCs w:val="22"/>
                <w:lang w:val="en-US"/>
              </w:rPr>
              <w:t>104,2148</w:t>
            </w:r>
          </w:p>
        </w:tc>
      </w:tr>
      <w:tr w:rsidR="00C445BD" w14:paraId="0FC7EF0D" w14:textId="77777777" w:rsidTr="007266BA">
        <w:trPr>
          <w:trHeight w:val="340"/>
          <w:jc w:val="center"/>
        </w:trPr>
        <w:tc>
          <w:tcPr>
            <w:tcW w:w="510" w:type="dxa"/>
            <w:noWrap/>
            <w:vAlign w:val="center"/>
            <w:hideMark/>
          </w:tcPr>
          <w:p w14:paraId="40040DB4" w14:textId="77777777" w:rsidR="00C445BD" w:rsidRDefault="00C445BD" w:rsidP="00C445BD">
            <w:pPr>
              <w:jc w:val="center"/>
              <w:rPr>
                <w:rFonts w:eastAsia="Arial Unicode MS"/>
                <w:sz w:val="22"/>
                <w:szCs w:val="22"/>
                <w:lang w:val="en-US"/>
              </w:rPr>
            </w:pPr>
            <w:r>
              <w:rPr>
                <w:b w:val="0"/>
                <w:bCs w:val="0"/>
                <w:sz w:val="22"/>
                <w:szCs w:val="22"/>
                <w:lang w:val="en-US"/>
              </w:rPr>
              <w:t>71</w:t>
            </w:r>
          </w:p>
        </w:tc>
        <w:tc>
          <w:tcPr>
            <w:tcW w:w="1191" w:type="dxa"/>
            <w:noWrap/>
            <w:vAlign w:val="center"/>
            <w:hideMark/>
          </w:tcPr>
          <w:p w14:paraId="768E96CB" w14:textId="77777777" w:rsidR="00C445BD" w:rsidRDefault="00C445BD" w:rsidP="00C445BD">
            <w:pPr>
              <w:jc w:val="right"/>
              <w:rPr>
                <w:rFonts w:eastAsia="Arial Unicode MS"/>
                <w:sz w:val="22"/>
                <w:szCs w:val="22"/>
                <w:lang w:val="en-US"/>
              </w:rPr>
            </w:pPr>
            <w:r>
              <w:rPr>
                <w:sz w:val="22"/>
                <w:szCs w:val="22"/>
                <w:lang w:val="en-US"/>
              </w:rPr>
              <w:t>44,0584365</w:t>
            </w:r>
          </w:p>
        </w:tc>
        <w:tc>
          <w:tcPr>
            <w:tcW w:w="1191" w:type="dxa"/>
            <w:noWrap/>
            <w:vAlign w:val="center"/>
            <w:hideMark/>
          </w:tcPr>
          <w:p w14:paraId="573BD2DF" w14:textId="77777777" w:rsidR="00C445BD" w:rsidRDefault="00C445BD" w:rsidP="00C445BD">
            <w:pPr>
              <w:jc w:val="right"/>
              <w:rPr>
                <w:rFonts w:eastAsia="Arial Unicode MS"/>
                <w:sz w:val="22"/>
                <w:szCs w:val="22"/>
                <w:lang w:val="en-US"/>
              </w:rPr>
            </w:pPr>
            <w:r>
              <w:rPr>
                <w:sz w:val="22"/>
                <w:szCs w:val="22"/>
                <w:lang w:val="en-US"/>
              </w:rPr>
              <w:t>46,2456399</w:t>
            </w:r>
          </w:p>
        </w:tc>
        <w:tc>
          <w:tcPr>
            <w:tcW w:w="1191" w:type="dxa"/>
            <w:noWrap/>
            <w:vAlign w:val="center"/>
            <w:hideMark/>
          </w:tcPr>
          <w:p w14:paraId="2D1588DC" w14:textId="77777777" w:rsidR="00C445BD" w:rsidRDefault="00C445BD" w:rsidP="00C445BD">
            <w:pPr>
              <w:jc w:val="right"/>
              <w:rPr>
                <w:rFonts w:eastAsia="Arial Unicode MS"/>
                <w:sz w:val="22"/>
                <w:szCs w:val="22"/>
                <w:lang w:val="en-US"/>
              </w:rPr>
            </w:pPr>
            <w:r>
              <w:rPr>
                <w:sz w:val="22"/>
                <w:szCs w:val="22"/>
                <w:lang w:val="en-US"/>
              </w:rPr>
              <w:t>49,592165</w:t>
            </w:r>
          </w:p>
        </w:tc>
        <w:tc>
          <w:tcPr>
            <w:tcW w:w="1191" w:type="dxa"/>
            <w:noWrap/>
            <w:vAlign w:val="center"/>
            <w:hideMark/>
          </w:tcPr>
          <w:p w14:paraId="2E301D37" w14:textId="77777777" w:rsidR="00C445BD" w:rsidRDefault="00C445BD" w:rsidP="00C445BD">
            <w:pPr>
              <w:jc w:val="right"/>
              <w:rPr>
                <w:rFonts w:eastAsia="Arial Unicode MS"/>
                <w:sz w:val="22"/>
                <w:szCs w:val="22"/>
                <w:lang w:val="en-US"/>
              </w:rPr>
            </w:pPr>
            <w:r>
              <w:rPr>
                <w:sz w:val="22"/>
                <w:szCs w:val="22"/>
                <w:lang w:val="en-US"/>
              </w:rPr>
              <w:t>52,6003</w:t>
            </w:r>
          </w:p>
        </w:tc>
        <w:tc>
          <w:tcPr>
            <w:tcW w:w="1191" w:type="dxa"/>
            <w:noWrap/>
            <w:vAlign w:val="center"/>
            <w:hideMark/>
          </w:tcPr>
          <w:p w14:paraId="06DD90CA" w14:textId="77777777" w:rsidR="00C445BD" w:rsidRDefault="00C445BD" w:rsidP="00C445BD">
            <w:pPr>
              <w:jc w:val="right"/>
              <w:rPr>
                <w:rFonts w:eastAsia="Arial Unicode MS"/>
                <w:sz w:val="22"/>
                <w:szCs w:val="22"/>
                <w:lang w:val="en-US"/>
              </w:rPr>
            </w:pPr>
            <w:r>
              <w:rPr>
                <w:sz w:val="22"/>
                <w:szCs w:val="22"/>
                <w:lang w:val="en-US"/>
              </w:rPr>
              <w:t>91,67026</w:t>
            </w:r>
          </w:p>
        </w:tc>
        <w:tc>
          <w:tcPr>
            <w:tcW w:w="1191" w:type="dxa"/>
            <w:noWrap/>
            <w:vAlign w:val="center"/>
            <w:hideMark/>
          </w:tcPr>
          <w:p w14:paraId="7D0845A2" w14:textId="77777777" w:rsidR="00C445BD" w:rsidRDefault="00C445BD" w:rsidP="00C445BD">
            <w:pPr>
              <w:jc w:val="right"/>
              <w:rPr>
                <w:rFonts w:eastAsia="Arial Unicode MS"/>
                <w:sz w:val="22"/>
                <w:szCs w:val="22"/>
                <w:lang w:val="en-US"/>
              </w:rPr>
            </w:pPr>
            <w:r>
              <w:rPr>
                <w:sz w:val="22"/>
                <w:szCs w:val="22"/>
                <w:lang w:val="en-US"/>
              </w:rPr>
              <w:t>96,18873</w:t>
            </w:r>
          </w:p>
        </w:tc>
        <w:tc>
          <w:tcPr>
            <w:tcW w:w="1191" w:type="dxa"/>
            <w:noWrap/>
            <w:vAlign w:val="center"/>
            <w:hideMark/>
          </w:tcPr>
          <w:p w14:paraId="41645728" w14:textId="77777777" w:rsidR="00C445BD" w:rsidRDefault="00C445BD" w:rsidP="00C445BD">
            <w:pPr>
              <w:jc w:val="right"/>
              <w:rPr>
                <w:rFonts w:eastAsia="Arial Unicode MS"/>
                <w:sz w:val="22"/>
                <w:szCs w:val="22"/>
                <w:lang w:val="en-US"/>
              </w:rPr>
            </w:pPr>
            <w:r>
              <w:rPr>
                <w:sz w:val="22"/>
                <w:szCs w:val="22"/>
                <w:lang w:val="en-US"/>
              </w:rPr>
              <w:t>101,6214</w:t>
            </w:r>
          </w:p>
        </w:tc>
        <w:tc>
          <w:tcPr>
            <w:tcW w:w="1191" w:type="dxa"/>
            <w:noWrap/>
            <w:vAlign w:val="center"/>
            <w:hideMark/>
          </w:tcPr>
          <w:p w14:paraId="41706463" w14:textId="77777777" w:rsidR="00C445BD" w:rsidRDefault="00C445BD" w:rsidP="00C445BD">
            <w:pPr>
              <w:jc w:val="right"/>
              <w:rPr>
                <w:rFonts w:eastAsia="Arial Unicode MS"/>
                <w:sz w:val="22"/>
                <w:szCs w:val="22"/>
                <w:lang w:val="en-US"/>
              </w:rPr>
            </w:pPr>
            <w:r>
              <w:rPr>
                <w:sz w:val="22"/>
                <w:szCs w:val="22"/>
                <w:lang w:val="en-US"/>
              </w:rPr>
              <w:t>105,4323</w:t>
            </w:r>
          </w:p>
        </w:tc>
      </w:tr>
      <w:tr w:rsidR="00C445BD" w14:paraId="3EBAC4CE" w14:textId="77777777" w:rsidTr="007266BA">
        <w:trPr>
          <w:trHeight w:val="340"/>
          <w:jc w:val="center"/>
        </w:trPr>
        <w:tc>
          <w:tcPr>
            <w:tcW w:w="510" w:type="dxa"/>
            <w:noWrap/>
            <w:vAlign w:val="center"/>
            <w:hideMark/>
          </w:tcPr>
          <w:p w14:paraId="042A8B56" w14:textId="77777777" w:rsidR="00C445BD" w:rsidRDefault="00C445BD" w:rsidP="00C445BD">
            <w:pPr>
              <w:jc w:val="center"/>
              <w:rPr>
                <w:rFonts w:eastAsia="Arial Unicode MS"/>
                <w:sz w:val="22"/>
                <w:szCs w:val="22"/>
                <w:lang w:val="en-US"/>
              </w:rPr>
            </w:pPr>
            <w:r>
              <w:rPr>
                <w:b w:val="0"/>
                <w:bCs w:val="0"/>
                <w:sz w:val="22"/>
                <w:szCs w:val="22"/>
                <w:lang w:val="en-US"/>
              </w:rPr>
              <w:t>72</w:t>
            </w:r>
          </w:p>
        </w:tc>
        <w:tc>
          <w:tcPr>
            <w:tcW w:w="1191" w:type="dxa"/>
            <w:noWrap/>
            <w:vAlign w:val="center"/>
            <w:hideMark/>
          </w:tcPr>
          <w:p w14:paraId="6F300BE6" w14:textId="77777777" w:rsidR="00C445BD" w:rsidRDefault="00C445BD" w:rsidP="00C445BD">
            <w:pPr>
              <w:jc w:val="right"/>
              <w:rPr>
                <w:rFonts w:eastAsia="Arial Unicode MS"/>
                <w:sz w:val="22"/>
                <w:szCs w:val="22"/>
                <w:lang w:val="en-US"/>
              </w:rPr>
            </w:pPr>
            <w:r>
              <w:rPr>
                <w:sz w:val="22"/>
                <w:szCs w:val="22"/>
                <w:lang w:val="en-US"/>
              </w:rPr>
              <w:t>44,8432</w:t>
            </w:r>
          </w:p>
        </w:tc>
        <w:tc>
          <w:tcPr>
            <w:tcW w:w="1191" w:type="dxa"/>
            <w:noWrap/>
            <w:vAlign w:val="center"/>
            <w:hideMark/>
          </w:tcPr>
          <w:p w14:paraId="21457676" w14:textId="77777777" w:rsidR="00C445BD" w:rsidRDefault="00C445BD" w:rsidP="00C445BD">
            <w:pPr>
              <w:jc w:val="right"/>
              <w:rPr>
                <w:rFonts w:eastAsia="Arial Unicode MS"/>
                <w:sz w:val="22"/>
                <w:szCs w:val="22"/>
                <w:lang w:val="en-US"/>
              </w:rPr>
            </w:pPr>
            <w:r>
              <w:rPr>
                <w:sz w:val="22"/>
                <w:szCs w:val="22"/>
                <w:lang w:val="en-US"/>
              </w:rPr>
              <w:t>47,0510202</w:t>
            </w:r>
          </w:p>
        </w:tc>
        <w:tc>
          <w:tcPr>
            <w:tcW w:w="1191" w:type="dxa"/>
            <w:noWrap/>
            <w:vAlign w:val="center"/>
            <w:hideMark/>
          </w:tcPr>
          <w:p w14:paraId="00DE42BF" w14:textId="77777777" w:rsidR="00C445BD" w:rsidRDefault="00C445BD" w:rsidP="00C445BD">
            <w:pPr>
              <w:jc w:val="right"/>
              <w:rPr>
                <w:rFonts w:eastAsia="Arial Unicode MS"/>
                <w:sz w:val="22"/>
                <w:szCs w:val="22"/>
                <w:lang w:val="en-US"/>
              </w:rPr>
            </w:pPr>
            <w:r>
              <w:rPr>
                <w:sz w:val="22"/>
                <w:szCs w:val="22"/>
                <w:lang w:val="en-US"/>
              </w:rPr>
              <w:t>50,42794</w:t>
            </w:r>
          </w:p>
        </w:tc>
        <w:tc>
          <w:tcPr>
            <w:tcW w:w="1191" w:type="dxa"/>
            <w:noWrap/>
            <w:vAlign w:val="center"/>
            <w:hideMark/>
          </w:tcPr>
          <w:p w14:paraId="69B33D80" w14:textId="77777777" w:rsidR="00C445BD" w:rsidRDefault="00C445BD" w:rsidP="00C445BD">
            <w:pPr>
              <w:jc w:val="right"/>
              <w:rPr>
                <w:rFonts w:eastAsia="Arial Unicode MS"/>
                <w:sz w:val="22"/>
                <w:szCs w:val="22"/>
                <w:lang w:val="en-US"/>
              </w:rPr>
            </w:pPr>
            <w:r>
              <w:rPr>
                <w:sz w:val="22"/>
                <w:szCs w:val="22"/>
                <w:lang w:val="en-US"/>
              </w:rPr>
              <w:t>53,46232</w:t>
            </w:r>
          </w:p>
        </w:tc>
        <w:tc>
          <w:tcPr>
            <w:tcW w:w="1191" w:type="dxa"/>
            <w:noWrap/>
            <w:vAlign w:val="center"/>
            <w:hideMark/>
          </w:tcPr>
          <w:p w14:paraId="1C4B4679" w14:textId="77777777" w:rsidR="00C445BD" w:rsidRDefault="00C445BD" w:rsidP="00C445BD">
            <w:pPr>
              <w:jc w:val="right"/>
              <w:rPr>
                <w:rFonts w:eastAsia="Arial Unicode MS"/>
                <w:sz w:val="22"/>
                <w:szCs w:val="22"/>
                <w:lang w:val="en-US"/>
              </w:rPr>
            </w:pPr>
            <w:r>
              <w:rPr>
                <w:sz w:val="22"/>
                <w:szCs w:val="22"/>
                <w:lang w:val="en-US"/>
              </w:rPr>
              <w:t>92,80827</w:t>
            </w:r>
          </w:p>
        </w:tc>
        <w:tc>
          <w:tcPr>
            <w:tcW w:w="1191" w:type="dxa"/>
            <w:noWrap/>
            <w:vAlign w:val="center"/>
            <w:hideMark/>
          </w:tcPr>
          <w:p w14:paraId="0EDB4F46" w14:textId="77777777" w:rsidR="00C445BD" w:rsidRDefault="00C445BD" w:rsidP="00C445BD">
            <w:pPr>
              <w:jc w:val="right"/>
              <w:rPr>
                <w:rFonts w:eastAsia="Arial Unicode MS"/>
                <w:sz w:val="22"/>
                <w:szCs w:val="22"/>
                <w:lang w:val="en-US"/>
              </w:rPr>
            </w:pPr>
            <w:r>
              <w:rPr>
                <w:sz w:val="22"/>
                <w:szCs w:val="22"/>
                <w:lang w:val="en-US"/>
              </w:rPr>
              <w:t>97,35298</w:t>
            </w:r>
          </w:p>
        </w:tc>
        <w:tc>
          <w:tcPr>
            <w:tcW w:w="1191" w:type="dxa"/>
            <w:noWrap/>
            <w:vAlign w:val="center"/>
            <w:hideMark/>
          </w:tcPr>
          <w:p w14:paraId="0E7CF691" w14:textId="77777777" w:rsidR="00C445BD" w:rsidRDefault="00C445BD" w:rsidP="00C445BD">
            <w:pPr>
              <w:jc w:val="right"/>
              <w:rPr>
                <w:rFonts w:eastAsia="Arial Unicode MS"/>
                <w:sz w:val="22"/>
                <w:szCs w:val="22"/>
                <w:lang w:val="en-US"/>
              </w:rPr>
            </w:pPr>
            <w:r>
              <w:rPr>
                <w:sz w:val="22"/>
                <w:szCs w:val="22"/>
                <w:lang w:val="en-US"/>
              </w:rPr>
              <w:t>102,8163</w:t>
            </w:r>
          </w:p>
        </w:tc>
        <w:tc>
          <w:tcPr>
            <w:tcW w:w="1191" w:type="dxa"/>
            <w:noWrap/>
            <w:vAlign w:val="center"/>
            <w:hideMark/>
          </w:tcPr>
          <w:p w14:paraId="6B0BCCC0" w14:textId="77777777" w:rsidR="00C445BD" w:rsidRDefault="00C445BD" w:rsidP="00C445BD">
            <w:pPr>
              <w:jc w:val="right"/>
              <w:rPr>
                <w:rFonts w:eastAsia="Arial Unicode MS"/>
                <w:sz w:val="22"/>
                <w:szCs w:val="22"/>
                <w:lang w:val="en-US"/>
              </w:rPr>
            </w:pPr>
            <w:r>
              <w:rPr>
                <w:sz w:val="22"/>
                <w:szCs w:val="22"/>
                <w:lang w:val="en-US"/>
              </w:rPr>
              <w:t>106,6473</w:t>
            </w:r>
          </w:p>
        </w:tc>
      </w:tr>
      <w:tr w:rsidR="00C445BD" w14:paraId="4AC865C6" w14:textId="77777777" w:rsidTr="007266BA">
        <w:trPr>
          <w:trHeight w:val="340"/>
          <w:jc w:val="center"/>
        </w:trPr>
        <w:tc>
          <w:tcPr>
            <w:tcW w:w="510" w:type="dxa"/>
            <w:noWrap/>
            <w:vAlign w:val="center"/>
            <w:hideMark/>
          </w:tcPr>
          <w:p w14:paraId="1E1CF1C6" w14:textId="77777777" w:rsidR="00C445BD" w:rsidRDefault="00C445BD" w:rsidP="00C445BD">
            <w:pPr>
              <w:jc w:val="center"/>
              <w:rPr>
                <w:rFonts w:eastAsia="Arial Unicode MS"/>
                <w:sz w:val="22"/>
                <w:szCs w:val="22"/>
                <w:lang w:val="en-US"/>
              </w:rPr>
            </w:pPr>
            <w:r>
              <w:rPr>
                <w:b w:val="0"/>
                <w:bCs w:val="0"/>
                <w:sz w:val="22"/>
                <w:szCs w:val="22"/>
                <w:lang w:val="en-US"/>
              </w:rPr>
              <w:t>73</w:t>
            </w:r>
          </w:p>
        </w:tc>
        <w:tc>
          <w:tcPr>
            <w:tcW w:w="1191" w:type="dxa"/>
            <w:noWrap/>
            <w:vAlign w:val="center"/>
            <w:hideMark/>
          </w:tcPr>
          <w:p w14:paraId="5773F1B9" w14:textId="77777777" w:rsidR="00C445BD" w:rsidRDefault="00C445BD" w:rsidP="00C445BD">
            <w:pPr>
              <w:jc w:val="right"/>
              <w:rPr>
                <w:rFonts w:eastAsia="Arial Unicode MS"/>
                <w:sz w:val="22"/>
                <w:szCs w:val="22"/>
                <w:lang w:val="en-US"/>
              </w:rPr>
            </w:pPr>
            <w:r>
              <w:rPr>
                <w:sz w:val="22"/>
                <w:szCs w:val="22"/>
                <w:lang w:val="en-US"/>
              </w:rPr>
              <w:t>45,6291399</w:t>
            </w:r>
          </w:p>
        </w:tc>
        <w:tc>
          <w:tcPr>
            <w:tcW w:w="1191" w:type="dxa"/>
            <w:noWrap/>
            <w:vAlign w:val="center"/>
            <w:hideMark/>
          </w:tcPr>
          <w:p w14:paraId="160D3A46" w14:textId="77777777" w:rsidR="00C445BD" w:rsidRDefault="00C445BD" w:rsidP="00C445BD">
            <w:pPr>
              <w:jc w:val="right"/>
              <w:rPr>
                <w:rFonts w:eastAsia="Arial Unicode MS"/>
                <w:sz w:val="22"/>
                <w:szCs w:val="22"/>
                <w:lang w:val="en-US"/>
              </w:rPr>
            </w:pPr>
            <w:r>
              <w:rPr>
                <w:sz w:val="22"/>
                <w:szCs w:val="22"/>
                <w:lang w:val="en-US"/>
              </w:rPr>
              <w:t>47,8577291</w:t>
            </w:r>
          </w:p>
        </w:tc>
        <w:tc>
          <w:tcPr>
            <w:tcW w:w="1191" w:type="dxa"/>
            <w:noWrap/>
            <w:vAlign w:val="center"/>
            <w:hideMark/>
          </w:tcPr>
          <w:p w14:paraId="148150C5" w14:textId="77777777" w:rsidR="00C445BD" w:rsidRDefault="00C445BD" w:rsidP="00C445BD">
            <w:pPr>
              <w:jc w:val="right"/>
              <w:rPr>
                <w:rFonts w:eastAsia="Arial Unicode MS"/>
                <w:sz w:val="22"/>
                <w:szCs w:val="22"/>
                <w:lang w:val="en-US"/>
              </w:rPr>
            </w:pPr>
            <w:r>
              <w:rPr>
                <w:sz w:val="22"/>
                <w:szCs w:val="22"/>
                <w:lang w:val="en-US"/>
              </w:rPr>
              <w:t>51,264784</w:t>
            </w:r>
          </w:p>
        </w:tc>
        <w:tc>
          <w:tcPr>
            <w:tcW w:w="1191" w:type="dxa"/>
            <w:noWrap/>
            <w:vAlign w:val="center"/>
            <w:hideMark/>
          </w:tcPr>
          <w:p w14:paraId="40045807" w14:textId="77777777" w:rsidR="00C445BD" w:rsidRDefault="00C445BD" w:rsidP="00C445BD">
            <w:pPr>
              <w:jc w:val="right"/>
              <w:rPr>
                <w:rFonts w:eastAsia="Arial Unicode MS"/>
                <w:sz w:val="22"/>
                <w:szCs w:val="22"/>
                <w:lang w:val="en-US"/>
              </w:rPr>
            </w:pPr>
            <w:r>
              <w:rPr>
                <w:sz w:val="22"/>
                <w:szCs w:val="22"/>
                <w:lang w:val="en-US"/>
              </w:rPr>
              <w:t>54,3253</w:t>
            </w:r>
          </w:p>
        </w:tc>
        <w:tc>
          <w:tcPr>
            <w:tcW w:w="1191" w:type="dxa"/>
            <w:noWrap/>
            <w:vAlign w:val="center"/>
            <w:hideMark/>
          </w:tcPr>
          <w:p w14:paraId="01B1E2CF" w14:textId="77777777" w:rsidR="00C445BD" w:rsidRDefault="00C445BD" w:rsidP="00C445BD">
            <w:pPr>
              <w:jc w:val="right"/>
              <w:rPr>
                <w:rFonts w:eastAsia="Arial Unicode MS"/>
                <w:sz w:val="22"/>
                <w:szCs w:val="22"/>
                <w:lang w:val="en-US"/>
              </w:rPr>
            </w:pPr>
            <w:r>
              <w:rPr>
                <w:sz w:val="22"/>
                <w:szCs w:val="22"/>
                <w:lang w:val="en-US"/>
              </w:rPr>
              <w:t>93,94533</w:t>
            </w:r>
          </w:p>
        </w:tc>
        <w:tc>
          <w:tcPr>
            <w:tcW w:w="1191" w:type="dxa"/>
            <w:noWrap/>
            <w:vAlign w:val="center"/>
            <w:hideMark/>
          </w:tcPr>
          <w:p w14:paraId="2056BFA5" w14:textId="77777777" w:rsidR="00C445BD" w:rsidRDefault="00C445BD" w:rsidP="00C445BD">
            <w:pPr>
              <w:jc w:val="right"/>
              <w:rPr>
                <w:rFonts w:eastAsia="Arial Unicode MS"/>
                <w:sz w:val="22"/>
                <w:szCs w:val="22"/>
                <w:lang w:val="en-US"/>
              </w:rPr>
            </w:pPr>
            <w:r>
              <w:rPr>
                <w:sz w:val="22"/>
                <w:szCs w:val="22"/>
                <w:lang w:val="en-US"/>
              </w:rPr>
              <w:t>98,51621</w:t>
            </w:r>
          </w:p>
        </w:tc>
        <w:tc>
          <w:tcPr>
            <w:tcW w:w="1191" w:type="dxa"/>
            <w:noWrap/>
            <w:vAlign w:val="center"/>
            <w:hideMark/>
          </w:tcPr>
          <w:p w14:paraId="3B02E95F" w14:textId="77777777" w:rsidR="00C445BD" w:rsidRDefault="00C445BD" w:rsidP="00C445BD">
            <w:pPr>
              <w:jc w:val="right"/>
              <w:rPr>
                <w:rFonts w:eastAsia="Arial Unicode MS"/>
                <w:sz w:val="22"/>
                <w:szCs w:val="22"/>
                <w:lang w:val="en-US"/>
              </w:rPr>
            </w:pPr>
            <w:r>
              <w:rPr>
                <w:sz w:val="22"/>
                <w:szCs w:val="22"/>
                <w:lang w:val="en-US"/>
              </w:rPr>
              <w:t>104,0098</w:t>
            </w:r>
          </w:p>
        </w:tc>
        <w:tc>
          <w:tcPr>
            <w:tcW w:w="1191" w:type="dxa"/>
            <w:noWrap/>
            <w:vAlign w:val="center"/>
            <w:hideMark/>
          </w:tcPr>
          <w:p w14:paraId="79BFB67A" w14:textId="77777777" w:rsidR="00C445BD" w:rsidRDefault="00C445BD" w:rsidP="00C445BD">
            <w:pPr>
              <w:jc w:val="right"/>
              <w:rPr>
                <w:rFonts w:eastAsia="Arial Unicode MS"/>
                <w:sz w:val="22"/>
                <w:szCs w:val="22"/>
                <w:lang w:val="en-US"/>
              </w:rPr>
            </w:pPr>
            <w:r>
              <w:rPr>
                <w:sz w:val="22"/>
                <w:szCs w:val="22"/>
                <w:lang w:val="en-US"/>
              </w:rPr>
              <w:t>107,8619</w:t>
            </w:r>
          </w:p>
        </w:tc>
      </w:tr>
      <w:tr w:rsidR="00C445BD" w14:paraId="185D6207" w14:textId="77777777" w:rsidTr="007266BA">
        <w:trPr>
          <w:trHeight w:val="340"/>
          <w:jc w:val="center"/>
        </w:trPr>
        <w:tc>
          <w:tcPr>
            <w:tcW w:w="510" w:type="dxa"/>
            <w:noWrap/>
            <w:vAlign w:val="center"/>
            <w:hideMark/>
          </w:tcPr>
          <w:p w14:paraId="04F535B9" w14:textId="77777777" w:rsidR="00C445BD" w:rsidRDefault="00C445BD" w:rsidP="00C445BD">
            <w:pPr>
              <w:jc w:val="center"/>
              <w:rPr>
                <w:rFonts w:eastAsia="Arial Unicode MS"/>
                <w:sz w:val="22"/>
                <w:szCs w:val="22"/>
                <w:lang w:val="en-US"/>
              </w:rPr>
            </w:pPr>
            <w:r>
              <w:rPr>
                <w:b w:val="0"/>
                <w:bCs w:val="0"/>
                <w:sz w:val="22"/>
                <w:szCs w:val="22"/>
                <w:lang w:val="en-US"/>
              </w:rPr>
              <w:t>74</w:t>
            </w:r>
          </w:p>
        </w:tc>
        <w:tc>
          <w:tcPr>
            <w:tcW w:w="1191" w:type="dxa"/>
            <w:noWrap/>
            <w:vAlign w:val="center"/>
            <w:hideMark/>
          </w:tcPr>
          <w:p w14:paraId="4E1AB70C" w14:textId="77777777" w:rsidR="00C445BD" w:rsidRDefault="00C445BD" w:rsidP="00C445BD">
            <w:pPr>
              <w:jc w:val="right"/>
              <w:rPr>
                <w:rFonts w:eastAsia="Arial Unicode MS"/>
                <w:sz w:val="22"/>
                <w:szCs w:val="22"/>
                <w:lang w:val="en-US"/>
              </w:rPr>
            </w:pPr>
            <w:r>
              <w:rPr>
                <w:sz w:val="22"/>
                <w:szCs w:val="22"/>
                <w:lang w:val="en-US"/>
              </w:rPr>
              <w:t>46,4168393</w:t>
            </w:r>
          </w:p>
        </w:tc>
        <w:tc>
          <w:tcPr>
            <w:tcW w:w="1191" w:type="dxa"/>
            <w:noWrap/>
            <w:vAlign w:val="center"/>
            <w:hideMark/>
          </w:tcPr>
          <w:p w14:paraId="71ED3414" w14:textId="77777777" w:rsidR="00C445BD" w:rsidRDefault="00C445BD" w:rsidP="00C445BD">
            <w:pPr>
              <w:jc w:val="right"/>
              <w:rPr>
                <w:rFonts w:eastAsia="Arial Unicode MS"/>
                <w:sz w:val="22"/>
                <w:szCs w:val="22"/>
                <w:lang w:val="en-US"/>
              </w:rPr>
            </w:pPr>
            <w:r>
              <w:rPr>
                <w:sz w:val="22"/>
                <w:szCs w:val="22"/>
                <w:lang w:val="en-US"/>
              </w:rPr>
              <w:t>48,6656643</w:t>
            </w:r>
          </w:p>
        </w:tc>
        <w:tc>
          <w:tcPr>
            <w:tcW w:w="1191" w:type="dxa"/>
            <w:noWrap/>
            <w:vAlign w:val="center"/>
            <w:hideMark/>
          </w:tcPr>
          <w:p w14:paraId="33F3D29C" w14:textId="77777777" w:rsidR="00C445BD" w:rsidRDefault="00C445BD" w:rsidP="00C445BD">
            <w:pPr>
              <w:jc w:val="right"/>
              <w:rPr>
                <w:rFonts w:eastAsia="Arial Unicode MS"/>
                <w:sz w:val="22"/>
                <w:szCs w:val="22"/>
                <w:lang w:val="en-US"/>
              </w:rPr>
            </w:pPr>
            <w:r>
              <w:rPr>
                <w:sz w:val="22"/>
                <w:szCs w:val="22"/>
                <w:lang w:val="en-US"/>
              </w:rPr>
              <w:t>52,102819</w:t>
            </w:r>
          </w:p>
        </w:tc>
        <w:tc>
          <w:tcPr>
            <w:tcW w:w="1191" w:type="dxa"/>
            <w:noWrap/>
            <w:vAlign w:val="center"/>
            <w:hideMark/>
          </w:tcPr>
          <w:p w14:paraId="2BE38184" w14:textId="77777777" w:rsidR="00C445BD" w:rsidRDefault="00C445BD" w:rsidP="00C445BD">
            <w:pPr>
              <w:jc w:val="right"/>
              <w:rPr>
                <w:rFonts w:eastAsia="Arial Unicode MS"/>
                <w:sz w:val="22"/>
                <w:szCs w:val="22"/>
                <w:lang w:val="en-US"/>
              </w:rPr>
            </w:pPr>
            <w:r>
              <w:rPr>
                <w:sz w:val="22"/>
                <w:szCs w:val="22"/>
                <w:lang w:val="en-US"/>
              </w:rPr>
              <w:t>55,18922</w:t>
            </w:r>
          </w:p>
        </w:tc>
        <w:tc>
          <w:tcPr>
            <w:tcW w:w="1191" w:type="dxa"/>
            <w:noWrap/>
            <w:vAlign w:val="center"/>
            <w:hideMark/>
          </w:tcPr>
          <w:p w14:paraId="51EC6C6F" w14:textId="77777777" w:rsidR="00C445BD" w:rsidRDefault="00C445BD" w:rsidP="00C445BD">
            <w:pPr>
              <w:jc w:val="right"/>
              <w:rPr>
                <w:rFonts w:eastAsia="Arial Unicode MS"/>
                <w:sz w:val="22"/>
                <w:szCs w:val="22"/>
                <w:lang w:val="en-US"/>
              </w:rPr>
            </w:pPr>
            <w:r>
              <w:rPr>
                <w:sz w:val="22"/>
                <w:szCs w:val="22"/>
                <w:lang w:val="en-US"/>
              </w:rPr>
              <w:t>95,08146</w:t>
            </w:r>
          </w:p>
        </w:tc>
        <w:tc>
          <w:tcPr>
            <w:tcW w:w="1191" w:type="dxa"/>
            <w:noWrap/>
            <w:vAlign w:val="center"/>
            <w:hideMark/>
          </w:tcPr>
          <w:p w14:paraId="7608C31A" w14:textId="77777777" w:rsidR="00C445BD" w:rsidRDefault="00C445BD" w:rsidP="00C445BD">
            <w:pPr>
              <w:jc w:val="right"/>
              <w:rPr>
                <w:rFonts w:eastAsia="Arial Unicode MS"/>
                <w:sz w:val="22"/>
                <w:szCs w:val="22"/>
                <w:lang w:val="en-US"/>
              </w:rPr>
            </w:pPr>
            <w:r>
              <w:rPr>
                <w:sz w:val="22"/>
                <w:szCs w:val="22"/>
                <w:lang w:val="en-US"/>
              </w:rPr>
              <w:t>99,67838</w:t>
            </w:r>
          </w:p>
        </w:tc>
        <w:tc>
          <w:tcPr>
            <w:tcW w:w="1191" w:type="dxa"/>
            <w:noWrap/>
            <w:vAlign w:val="center"/>
            <w:hideMark/>
          </w:tcPr>
          <w:p w14:paraId="4931A20C" w14:textId="77777777" w:rsidR="00C445BD" w:rsidRDefault="00C445BD" w:rsidP="00C445BD">
            <w:pPr>
              <w:jc w:val="right"/>
              <w:rPr>
                <w:rFonts w:eastAsia="Arial Unicode MS"/>
                <w:sz w:val="22"/>
                <w:szCs w:val="22"/>
                <w:lang w:val="en-US"/>
              </w:rPr>
            </w:pPr>
            <w:r>
              <w:rPr>
                <w:sz w:val="22"/>
                <w:szCs w:val="22"/>
                <w:lang w:val="en-US"/>
              </w:rPr>
              <w:t>105,2019</w:t>
            </w:r>
          </w:p>
        </w:tc>
        <w:tc>
          <w:tcPr>
            <w:tcW w:w="1191" w:type="dxa"/>
            <w:noWrap/>
            <w:vAlign w:val="center"/>
            <w:hideMark/>
          </w:tcPr>
          <w:p w14:paraId="10228BE4" w14:textId="77777777" w:rsidR="00C445BD" w:rsidRDefault="00C445BD" w:rsidP="00C445BD">
            <w:pPr>
              <w:jc w:val="right"/>
              <w:rPr>
                <w:rFonts w:eastAsia="Arial Unicode MS"/>
                <w:sz w:val="22"/>
                <w:szCs w:val="22"/>
                <w:lang w:val="en-US"/>
              </w:rPr>
            </w:pPr>
            <w:r>
              <w:rPr>
                <w:sz w:val="22"/>
                <w:szCs w:val="22"/>
                <w:lang w:val="en-US"/>
              </w:rPr>
              <w:t>109,0742</w:t>
            </w:r>
          </w:p>
        </w:tc>
      </w:tr>
      <w:tr w:rsidR="00C445BD" w14:paraId="48728137" w14:textId="77777777" w:rsidTr="007266BA">
        <w:trPr>
          <w:trHeight w:val="340"/>
          <w:jc w:val="center"/>
        </w:trPr>
        <w:tc>
          <w:tcPr>
            <w:tcW w:w="510" w:type="dxa"/>
            <w:noWrap/>
            <w:vAlign w:val="center"/>
            <w:hideMark/>
          </w:tcPr>
          <w:p w14:paraId="518662DC" w14:textId="77777777" w:rsidR="00C445BD" w:rsidRDefault="00C445BD" w:rsidP="00C445BD">
            <w:pPr>
              <w:jc w:val="center"/>
              <w:rPr>
                <w:rFonts w:eastAsia="Arial Unicode MS"/>
                <w:sz w:val="22"/>
                <w:szCs w:val="22"/>
                <w:lang w:val="en-US"/>
              </w:rPr>
            </w:pPr>
            <w:r>
              <w:rPr>
                <w:b w:val="0"/>
                <w:bCs w:val="0"/>
                <w:sz w:val="22"/>
                <w:szCs w:val="22"/>
                <w:lang w:val="en-US"/>
              </w:rPr>
              <w:t>75</w:t>
            </w:r>
          </w:p>
        </w:tc>
        <w:tc>
          <w:tcPr>
            <w:tcW w:w="1191" w:type="dxa"/>
            <w:noWrap/>
            <w:vAlign w:val="center"/>
            <w:hideMark/>
          </w:tcPr>
          <w:p w14:paraId="2B8B743B" w14:textId="77777777" w:rsidR="00C445BD" w:rsidRDefault="00C445BD" w:rsidP="00C445BD">
            <w:pPr>
              <w:jc w:val="right"/>
              <w:rPr>
                <w:rFonts w:eastAsia="Arial Unicode MS"/>
                <w:sz w:val="22"/>
                <w:szCs w:val="22"/>
                <w:lang w:val="en-US"/>
              </w:rPr>
            </w:pPr>
            <w:r>
              <w:rPr>
                <w:sz w:val="22"/>
                <w:szCs w:val="22"/>
                <w:lang w:val="en-US"/>
              </w:rPr>
              <w:t>47,206144</w:t>
            </w:r>
          </w:p>
        </w:tc>
        <w:tc>
          <w:tcPr>
            <w:tcW w:w="1191" w:type="dxa"/>
            <w:noWrap/>
            <w:vAlign w:val="center"/>
            <w:hideMark/>
          </w:tcPr>
          <w:p w14:paraId="1FF6BAE6" w14:textId="77777777" w:rsidR="00C445BD" w:rsidRDefault="00C445BD" w:rsidP="00C445BD">
            <w:pPr>
              <w:jc w:val="right"/>
              <w:rPr>
                <w:rFonts w:eastAsia="Arial Unicode MS"/>
                <w:sz w:val="22"/>
                <w:szCs w:val="22"/>
                <w:lang w:val="en-US"/>
              </w:rPr>
            </w:pPr>
            <w:r>
              <w:rPr>
                <w:sz w:val="22"/>
                <w:szCs w:val="22"/>
                <w:lang w:val="en-US"/>
              </w:rPr>
              <w:t>49,4751216</w:t>
            </w:r>
          </w:p>
        </w:tc>
        <w:tc>
          <w:tcPr>
            <w:tcW w:w="1191" w:type="dxa"/>
            <w:noWrap/>
            <w:vAlign w:val="center"/>
            <w:hideMark/>
          </w:tcPr>
          <w:p w14:paraId="576CDDA0" w14:textId="77777777" w:rsidR="00C445BD" w:rsidRDefault="00C445BD" w:rsidP="00C445BD">
            <w:pPr>
              <w:jc w:val="right"/>
              <w:rPr>
                <w:rFonts w:eastAsia="Arial Unicode MS"/>
                <w:sz w:val="22"/>
                <w:szCs w:val="22"/>
                <w:lang w:val="en-US"/>
              </w:rPr>
            </w:pPr>
            <w:r>
              <w:rPr>
                <w:sz w:val="22"/>
                <w:szCs w:val="22"/>
                <w:lang w:val="en-US"/>
              </w:rPr>
              <w:t>52,941919</w:t>
            </w:r>
          </w:p>
        </w:tc>
        <w:tc>
          <w:tcPr>
            <w:tcW w:w="1191" w:type="dxa"/>
            <w:noWrap/>
            <w:vAlign w:val="center"/>
            <w:hideMark/>
          </w:tcPr>
          <w:p w14:paraId="067F1553" w14:textId="77777777" w:rsidR="00C445BD" w:rsidRDefault="00C445BD" w:rsidP="00C445BD">
            <w:pPr>
              <w:jc w:val="right"/>
              <w:rPr>
                <w:rFonts w:eastAsia="Arial Unicode MS"/>
                <w:sz w:val="22"/>
                <w:szCs w:val="22"/>
                <w:lang w:val="en-US"/>
              </w:rPr>
            </w:pPr>
            <w:r>
              <w:rPr>
                <w:sz w:val="22"/>
                <w:szCs w:val="22"/>
                <w:lang w:val="en-US"/>
              </w:rPr>
              <w:t>56,05405</w:t>
            </w:r>
          </w:p>
        </w:tc>
        <w:tc>
          <w:tcPr>
            <w:tcW w:w="1191" w:type="dxa"/>
            <w:noWrap/>
            <w:vAlign w:val="center"/>
            <w:hideMark/>
          </w:tcPr>
          <w:p w14:paraId="5461CE98" w14:textId="77777777" w:rsidR="00C445BD" w:rsidRDefault="00C445BD" w:rsidP="00C445BD">
            <w:pPr>
              <w:jc w:val="right"/>
              <w:rPr>
                <w:rFonts w:eastAsia="Arial Unicode MS"/>
                <w:sz w:val="22"/>
                <w:szCs w:val="22"/>
                <w:lang w:val="en-US"/>
              </w:rPr>
            </w:pPr>
            <w:r>
              <w:rPr>
                <w:sz w:val="22"/>
                <w:szCs w:val="22"/>
                <w:lang w:val="en-US"/>
              </w:rPr>
              <w:t>96,21666</w:t>
            </w:r>
          </w:p>
        </w:tc>
        <w:tc>
          <w:tcPr>
            <w:tcW w:w="1191" w:type="dxa"/>
            <w:noWrap/>
            <w:vAlign w:val="center"/>
            <w:hideMark/>
          </w:tcPr>
          <w:p w14:paraId="473F74F6" w14:textId="77777777" w:rsidR="00C445BD" w:rsidRDefault="00C445BD" w:rsidP="00C445BD">
            <w:pPr>
              <w:jc w:val="right"/>
              <w:rPr>
                <w:rFonts w:eastAsia="Arial Unicode MS"/>
                <w:sz w:val="22"/>
                <w:szCs w:val="22"/>
                <w:lang w:val="en-US"/>
              </w:rPr>
            </w:pPr>
            <w:r>
              <w:rPr>
                <w:sz w:val="22"/>
                <w:szCs w:val="22"/>
                <w:lang w:val="en-US"/>
              </w:rPr>
              <w:t>100,8393</w:t>
            </w:r>
          </w:p>
        </w:tc>
        <w:tc>
          <w:tcPr>
            <w:tcW w:w="1191" w:type="dxa"/>
            <w:noWrap/>
            <w:vAlign w:val="center"/>
            <w:hideMark/>
          </w:tcPr>
          <w:p w14:paraId="6876CFBD" w14:textId="77777777" w:rsidR="00C445BD" w:rsidRDefault="00C445BD" w:rsidP="00C445BD">
            <w:pPr>
              <w:jc w:val="right"/>
              <w:rPr>
                <w:rFonts w:eastAsia="Arial Unicode MS"/>
                <w:sz w:val="22"/>
                <w:szCs w:val="22"/>
                <w:lang w:val="en-US"/>
              </w:rPr>
            </w:pPr>
            <w:r>
              <w:rPr>
                <w:sz w:val="22"/>
                <w:szCs w:val="22"/>
                <w:lang w:val="en-US"/>
              </w:rPr>
              <w:t>106,3929</w:t>
            </w:r>
          </w:p>
        </w:tc>
        <w:tc>
          <w:tcPr>
            <w:tcW w:w="1191" w:type="dxa"/>
            <w:noWrap/>
            <w:vAlign w:val="center"/>
            <w:hideMark/>
          </w:tcPr>
          <w:p w14:paraId="310C85B7" w14:textId="77777777" w:rsidR="00C445BD" w:rsidRDefault="00C445BD" w:rsidP="00C445BD">
            <w:pPr>
              <w:jc w:val="right"/>
              <w:rPr>
                <w:rFonts w:eastAsia="Arial Unicode MS"/>
                <w:sz w:val="22"/>
                <w:szCs w:val="22"/>
                <w:lang w:val="en-US"/>
              </w:rPr>
            </w:pPr>
            <w:r>
              <w:rPr>
                <w:sz w:val="22"/>
                <w:szCs w:val="22"/>
                <w:lang w:val="en-US"/>
              </w:rPr>
              <w:t>110,2854</w:t>
            </w:r>
          </w:p>
        </w:tc>
      </w:tr>
      <w:tr w:rsidR="00C445BD" w14:paraId="75E536C5" w14:textId="77777777" w:rsidTr="007266BA">
        <w:trPr>
          <w:trHeight w:val="340"/>
          <w:jc w:val="center"/>
        </w:trPr>
        <w:tc>
          <w:tcPr>
            <w:tcW w:w="510" w:type="dxa"/>
            <w:noWrap/>
            <w:vAlign w:val="center"/>
            <w:hideMark/>
          </w:tcPr>
          <w:p w14:paraId="6BD3FC9C" w14:textId="77777777" w:rsidR="00C445BD" w:rsidRDefault="00C445BD" w:rsidP="00C445BD">
            <w:pPr>
              <w:jc w:val="center"/>
              <w:rPr>
                <w:rFonts w:eastAsia="Arial Unicode MS"/>
                <w:sz w:val="22"/>
                <w:szCs w:val="22"/>
                <w:lang w:val="en-US"/>
              </w:rPr>
            </w:pPr>
            <w:r>
              <w:rPr>
                <w:b w:val="0"/>
                <w:bCs w:val="0"/>
                <w:sz w:val="22"/>
                <w:szCs w:val="22"/>
                <w:lang w:val="en-US"/>
              </w:rPr>
              <w:t>76</w:t>
            </w:r>
          </w:p>
        </w:tc>
        <w:tc>
          <w:tcPr>
            <w:tcW w:w="1191" w:type="dxa"/>
            <w:noWrap/>
            <w:vAlign w:val="center"/>
            <w:hideMark/>
          </w:tcPr>
          <w:p w14:paraId="3E8EE083" w14:textId="77777777" w:rsidR="00C445BD" w:rsidRDefault="00C445BD" w:rsidP="00C445BD">
            <w:pPr>
              <w:jc w:val="right"/>
              <w:rPr>
                <w:rFonts w:eastAsia="Arial Unicode MS"/>
                <w:sz w:val="22"/>
                <w:szCs w:val="22"/>
                <w:lang w:val="en-US"/>
              </w:rPr>
            </w:pPr>
            <w:r>
              <w:rPr>
                <w:sz w:val="22"/>
                <w:szCs w:val="22"/>
                <w:lang w:val="en-US"/>
              </w:rPr>
              <w:t>47,9963545</w:t>
            </w:r>
          </w:p>
        </w:tc>
        <w:tc>
          <w:tcPr>
            <w:tcW w:w="1191" w:type="dxa"/>
            <w:noWrap/>
            <w:vAlign w:val="center"/>
            <w:hideMark/>
          </w:tcPr>
          <w:p w14:paraId="0A47D48A" w14:textId="77777777" w:rsidR="00C445BD" w:rsidRDefault="00C445BD" w:rsidP="00C445BD">
            <w:pPr>
              <w:jc w:val="right"/>
              <w:rPr>
                <w:rFonts w:eastAsia="Arial Unicode MS"/>
                <w:sz w:val="22"/>
                <w:szCs w:val="22"/>
                <w:lang w:val="en-US"/>
              </w:rPr>
            </w:pPr>
            <w:r>
              <w:rPr>
                <w:sz w:val="22"/>
                <w:szCs w:val="22"/>
                <w:lang w:val="en-US"/>
              </w:rPr>
              <w:t>50,2855258</w:t>
            </w:r>
          </w:p>
        </w:tc>
        <w:tc>
          <w:tcPr>
            <w:tcW w:w="1191" w:type="dxa"/>
            <w:noWrap/>
            <w:vAlign w:val="center"/>
            <w:hideMark/>
          </w:tcPr>
          <w:p w14:paraId="00B16889" w14:textId="77777777" w:rsidR="00C445BD" w:rsidRDefault="00C445BD" w:rsidP="00C445BD">
            <w:pPr>
              <w:jc w:val="right"/>
              <w:rPr>
                <w:rFonts w:eastAsia="Arial Unicode MS"/>
                <w:sz w:val="22"/>
                <w:szCs w:val="22"/>
                <w:lang w:val="en-US"/>
              </w:rPr>
            </w:pPr>
            <w:r>
              <w:rPr>
                <w:sz w:val="22"/>
                <w:szCs w:val="22"/>
                <w:lang w:val="en-US"/>
              </w:rPr>
              <w:t>53,782086</w:t>
            </w:r>
          </w:p>
        </w:tc>
        <w:tc>
          <w:tcPr>
            <w:tcW w:w="1191" w:type="dxa"/>
            <w:noWrap/>
            <w:vAlign w:val="center"/>
            <w:hideMark/>
          </w:tcPr>
          <w:p w14:paraId="3103FE4D" w14:textId="77777777" w:rsidR="00C445BD" w:rsidRDefault="00C445BD" w:rsidP="00C445BD">
            <w:pPr>
              <w:jc w:val="right"/>
              <w:rPr>
                <w:rFonts w:eastAsia="Arial Unicode MS"/>
                <w:sz w:val="22"/>
                <w:szCs w:val="22"/>
                <w:lang w:val="en-US"/>
              </w:rPr>
            </w:pPr>
            <w:r>
              <w:rPr>
                <w:sz w:val="22"/>
                <w:szCs w:val="22"/>
                <w:lang w:val="en-US"/>
              </w:rPr>
              <w:t>56,91982</w:t>
            </w:r>
          </w:p>
        </w:tc>
        <w:tc>
          <w:tcPr>
            <w:tcW w:w="1191" w:type="dxa"/>
            <w:noWrap/>
            <w:vAlign w:val="center"/>
            <w:hideMark/>
          </w:tcPr>
          <w:p w14:paraId="013FA219" w14:textId="77777777" w:rsidR="00C445BD" w:rsidRDefault="00C445BD" w:rsidP="00C445BD">
            <w:pPr>
              <w:jc w:val="right"/>
              <w:rPr>
                <w:rFonts w:eastAsia="Arial Unicode MS"/>
                <w:sz w:val="22"/>
                <w:szCs w:val="22"/>
                <w:lang w:val="en-US"/>
              </w:rPr>
            </w:pPr>
            <w:r>
              <w:rPr>
                <w:sz w:val="22"/>
                <w:szCs w:val="22"/>
                <w:lang w:val="en-US"/>
              </w:rPr>
              <w:t>97,35097</w:t>
            </w:r>
          </w:p>
        </w:tc>
        <w:tc>
          <w:tcPr>
            <w:tcW w:w="1191" w:type="dxa"/>
            <w:noWrap/>
            <w:vAlign w:val="center"/>
            <w:hideMark/>
          </w:tcPr>
          <w:p w14:paraId="013A5B10" w14:textId="77777777" w:rsidR="00C445BD" w:rsidRDefault="00C445BD" w:rsidP="00C445BD">
            <w:pPr>
              <w:jc w:val="right"/>
              <w:rPr>
                <w:rFonts w:eastAsia="Arial Unicode MS"/>
                <w:sz w:val="22"/>
                <w:szCs w:val="22"/>
                <w:lang w:val="en-US"/>
              </w:rPr>
            </w:pPr>
            <w:r>
              <w:rPr>
                <w:sz w:val="22"/>
                <w:szCs w:val="22"/>
                <w:lang w:val="en-US"/>
              </w:rPr>
              <w:t>101,9992</w:t>
            </w:r>
          </w:p>
        </w:tc>
        <w:tc>
          <w:tcPr>
            <w:tcW w:w="1191" w:type="dxa"/>
            <w:noWrap/>
            <w:vAlign w:val="center"/>
            <w:hideMark/>
          </w:tcPr>
          <w:p w14:paraId="36C41299" w14:textId="77777777" w:rsidR="00C445BD" w:rsidRDefault="00C445BD" w:rsidP="00C445BD">
            <w:pPr>
              <w:jc w:val="right"/>
              <w:rPr>
                <w:rFonts w:eastAsia="Arial Unicode MS"/>
                <w:sz w:val="22"/>
                <w:szCs w:val="22"/>
                <w:lang w:val="en-US"/>
              </w:rPr>
            </w:pPr>
            <w:r>
              <w:rPr>
                <w:sz w:val="22"/>
                <w:szCs w:val="22"/>
                <w:lang w:val="en-US"/>
              </w:rPr>
              <w:t>107,5824</w:t>
            </w:r>
          </w:p>
        </w:tc>
        <w:tc>
          <w:tcPr>
            <w:tcW w:w="1191" w:type="dxa"/>
            <w:noWrap/>
            <w:vAlign w:val="center"/>
            <w:hideMark/>
          </w:tcPr>
          <w:p w14:paraId="1B0A517F" w14:textId="77777777" w:rsidR="00C445BD" w:rsidRDefault="00C445BD" w:rsidP="00C445BD">
            <w:pPr>
              <w:jc w:val="right"/>
              <w:rPr>
                <w:rFonts w:eastAsia="Arial Unicode MS"/>
                <w:sz w:val="22"/>
                <w:szCs w:val="22"/>
                <w:lang w:val="en-US"/>
              </w:rPr>
            </w:pPr>
            <w:r>
              <w:rPr>
                <w:sz w:val="22"/>
                <w:szCs w:val="22"/>
                <w:lang w:val="en-US"/>
              </w:rPr>
              <w:t>111,4954</w:t>
            </w:r>
          </w:p>
        </w:tc>
      </w:tr>
      <w:tr w:rsidR="00C445BD" w14:paraId="5A337EE3" w14:textId="77777777" w:rsidTr="007266BA">
        <w:trPr>
          <w:trHeight w:val="340"/>
          <w:jc w:val="center"/>
        </w:trPr>
        <w:tc>
          <w:tcPr>
            <w:tcW w:w="510" w:type="dxa"/>
            <w:noWrap/>
            <w:vAlign w:val="center"/>
            <w:hideMark/>
          </w:tcPr>
          <w:p w14:paraId="75732843" w14:textId="77777777" w:rsidR="00C445BD" w:rsidRDefault="00C445BD" w:rsidP="00C445BD">
            <w:pPr>
              <w:jc w:val="center"/>
              <w:rPr>
                <w:rFonts w:eastAsia="Arial Unicode MS"/>
                <w:sz w:val="22"/>
                <w:szCs w:val="22"/>
                <w:lang w:val="en-US"/>
              </w:rPr>
            </w:pPr>
            <w:r>
              <w:rPr>
                <w:b w:val="0"/>
                <w:bCs w:val="0"/>
                <w:sz w:val="22"/>
                <w:szCs w:val="22"/>
                <w:lang w:val="en-US"/>
              </w:rPr>
              <w:t>77</w:t>
            </w:r>
          </w:p>
        </w:tc>
        <w:tc>
          <w:tcPr>
            <w:tcW w:w="1191" w:type="dxa"/>
            <w:noWrap/>
            <w:vAlign w:val="center"/>
            <w:hideMark/>
          </w:tcPr>
          <w:p w14:paraId="5DDC868D" w14:textId="77777777" w:rsidR="00C445BD" w:rsidRDefault="00C445BD" w:rsidP="00C445BD">
            <w:pPr>
              <w:jc w:val="right"/>
              <w:rPr>
                <w:rFonts w:eastAsia="Arial Unicode MS"/>
                <w:sz w:val="22"/>
                <w:szCs w:val="22"/>
                <w:lang w:val="en-US"/>
              </w:rPr>
            </w:pPr>
            <w:r>
              <w:rPr>
                <w:sz w:val="22"/>
                <w:szCs w:val="22"/>
                <w:lang w:val="en-US"/>
              </w:rPr>
              <w:t>48,7884731</w:t>
            </w:r>
          </w:p>
        </w:tc>
        <w:tc>
          <w:tcPr>
            <w:tcW w:w="1191" w:type="dxa"/>
            <w:noWrap/>
            <w:vAlign w:val="center"/>
            <w:hideMark/>
          </w:tcPr>
          <w:p w14:paraId="7022C4EF" w14:textId="77777777" w:rsidR="00C445BD" w:rsidRDefault="00C445BD" w:rsidP="00C445BD">
            <w:pPr>
              <w:jc w:val="right"/>
              <w:rPr>
                <w:rFonts w:eastAsia="Arial Unicode MS"/>
                <w:sz w:val="22"/>
                <w:szCs w:val="22"/>
                <w:lang w:val="en-US"/>
              </w:rPr>
            </w:pPr>
            <w:r>
              <w:rPr>
                <w:sz w:val="22"/>
                <w:szCs w:val="22"/>
                <w:lang w:val="en-US"/>
              </w:rPr>
              <w:t>51,097319</w:t>
            </w:r>
          </w:p>
        </w:tc>
        <w:tc>
          <w:tcPr>
            <w:tcW w:w="1191" w:type="dxa"/>
            <w:noWrap/>
            <w:vAlign w:val="center"/>
            <w:hideMark/>
          </w:tcPr>
          <w:p w14:paraId="00E9EC61" w14:textId="77777777" w:rsidR="00C445BD" w:rsidRDefault="00C445BD" w:rsidP="00C445BD">
            <w:pPr>
              <w:jc w:val="right"/>
              <w:rPr>
                <w:rFonts w:eastAsia="Arial Unicode MS"/>
                <w:sz w:val="22"/>
                <w:szCs w:val="22"/>
                <w:lang w:val="en-US"/>
              </w:rPr>
            </w:pPr>
            <w:r>
              <w:rPr>
                <w:sz w:val="22"/>
                <w:szCs w:val="22"/>
                <w:lang w:val="en-US"/>
              </w:rPr>
              <w:t>54,623321</w:t>
            </w:r>
          </w:p>
        </w:tc>
        <w:tc>
          <w:tcPr>
            <w:tcW w:w="1191" w:type="dxa"/>
            <w:noWrap/>
            <w:vAlign w:val="center"/>
            <w:hideMark/>
          </w:tcPr>
          <w:p w14:paraId="291DF9EA" w14:textId="77777777" w:rsidR="00C445BD" w:rsidRDefault="00C445BD" w:rsidP="00C445BD">
            <w:pPr>
              <w:jc w:val="right"/>
              <w:rPr>
                <w:rFonts w:eastAsia="Arial Unicode MS"/>
                <w:sz w:val="22"/>
                <w:szCs w:val="22"/>
                <w:lang w:val="en-US"/>
              </w:rPr>
            </w:pPr>
            <w:r>
              <w:rPr>
                <w:sz w:val="22"/>
                <w:szCs w:val="22"/>
                <w:lang w:val="en-US"/>
              </w:rPr>
              <w:t>57,78646</w:t>
            </w:r>
          </w:p>
        </w:tc>
        <w:tc>
          <w:tcPr>
            <w:tcW w:w="1191" w:type="dxa"/>
            <w:noWrap/>
            <w:vAlign w:val="center"/>
            <w:hideMark/>
          </w:tcPr>
          <w:p w14:paraId="7E095415" w14:textId="77777777" w:rsidR="00C445BD" w:rsidRDefault="00C445BD" w:rsidP="00C445BD">
            <w:pPr>
              <w:jc w:val="right"/>
              <w:rPr>
                <w:rFonts w:eastAsia="Arial Unicode MS"/>
                <w:sz w:val="22"/>
                <w:szCs w:val="22"/>
                <w:lang w:val="en-US"/>
              </w:rPr>
            </w:pPr>
            <w:r>
              <w:rPr>
                <w:sz w:val="22"/>
                <w:szCs w:val="22"/>
                <w:lang w:val="en-US"/>
              </w:rPr>
              <w:t>98,48438</w:t>
            </w:r>
          </w:p>
        </w:tc>
        <w:tc>
          <w:tcPr>
            <w:tcW w:w="1191" w:type="dxa"/>
            <w:noWrap/>
            <w:vAlign w:val="center"/>
            <w:hideMark/>
          </w:tcPr>
          <w:p w14:paraId="46EB994F" w14:textId="77777777" w:rsidR="00C445BD" w:rsidRDefault="00C445BD" w:rsidP="00C445BD">
            <w:pPr>
              <w:jc w:val="right"/>
              <w:rPr>
                <w:rFonts w:eastAsia="Arial Unicode MS"/>
                <w:sz w:val="22"/>
                <w:szCs w:val="22"/>
                <w:lang w:val="en-US"/>
              </w:rPr>
            </w:pPr>
            <w:r>
              <w:rPr>
                <w:sz w:val="22"/>
                <w:szCs w:val="22"/>
                <w:lang w:val="en-US"/>
              </w:rPr>
              <w:t>103,1581</w:t>
            </w:r>
          </w:p>
        </w:tc>
        <w:tc>
          <w:tcPr>
            <w:tcW w:w="1191" w:type="dxa"/>
            <w:noWrap/>
            <w:vAlign w:val="center"/>
            <w:hideMark/>
          </w:tcPr>
          <w:p w14:paraId="57654EAE" w14:textId="77777777" w:rsidR="00C445BD" w:rsidRDefault="00C445BD" w:rsidP="00C445BD">
            <w:pPr>
              <w:jc w:val="right"/>
              <w:rPr>
                <w:rFonts w:eastAsia="Arial Unicode MS"/>
                <w:sz w:val="22"/>
                <w:szCs w:val="22"/>
                <w:lang w:val="en-US"/>
              </w:rPr>
            </w:pPr>
            <w:r>
              <w:rPr>
                <w:sz w:val="22"/>
                <w:szCs w:val="22"/>
                <w:lang w:val="en-US"/>
              </w:rPr>
              <w:t>108,7709</w:t>
            </w:r>
          </w:p>
        </w:tc>
        <w:tc>
          <w:tcPr>
            <w:tcW w:w="1191" w:type="dxa"/>
            <w:noWrap/>
            <w:vAlign w:val="center"/>
            <w:hideMark/>
          </w:tcPr>
          <w:p w14:paraId="64884106" w14:textId="77777777" w:rsidR="00C445BD" w:rsidRDefault="00C445BD" w:rsidP="00C445BD">
            <w:pPr>
              <w:jc w:val="right"/>
              <w:rPr>
                <w:rFonts w:eastAsia="Arial Unicode MS"/>
                <w:sz w:val="22"/>
                <w:szCs w:val="22"/>
                <w:lang w:val="en-US"/>
              </w:rPr>
            </w:pPr>
            <w:r>
              <w:rPr>
                <w:sz w:val="22"/>
                <w:szCs w:val="22"/>
                <w:lang w:val="en-US"/>
              </w:rPr>
              <w:t>112,7037</w:t>
            </w:r>
          </w:p>
        </w:tc>
      </w:tr>
      <w:tr w:rsidR="00C445BD" w14:paraId="6A079AA4" w14:textId="77777777" w:rsidTr="007266BA">
        <w:trPr>
          <w:trHeight w:val="340"/>
          <w:jc w:val="center"/>
        </w:trPr>
        <w:tc>
          <w:tcPr>
            <w:tcW w:w="510" w:type="dxa"/>
            <w:noWrap/>
            <w:vAlign w:val="center"/>
            <w:hideMark/>
          </w:tcPr>
          <w:p w14:paraId="0497A009" w14:textId="77777777" w:rsidR="00C445BD" w:rsidRDefault="00C445BD" w:rsidP="00C445BD">
            <w:pPr>
              <w:jc w:val="center"/>
              <w:rPr>
                <w:rFonts w:eastAsia="Arial Unicode MS"/>
                <w:sz w:val="22"/>
                <w:szCs w:val="22"/>
                <w:lang w:val="en-US"/>
              </w:rPr>
            </w:pPr>
            <w:r>
              <w:rPr>
                <w:b w:val="0"/>
                <w:bCs w:val="0"/>
                <w:sz w:val="22"/>
                <w:szCs w:val="22"/>
                <w:lang w:val="en-US"/>
              </w:rPr>
              <w:lastRenderedPageBreak/>
              <w:t>78</w:t>
            </w:r>
          </w:p>
        </w:tc>
        <w:tc>
          <w:tcPr>
            <w:tcW w:w="1191" w:type="dxa"/>
            <w:noWrap/>
            <w:vAlign w:val="center"/>
            <w:hideMark/>
          </w:tcPr>
          <w:p w14:paraId="47E33D61" w14:textId="77777777" w:rsidR="00C445BD" w:rsidRDefault="00C445BD" w:rsidP="00C445BD">
            <w:pPr>
              <w:jc w:val="right"/>
              <w:rPr>
                <w:rFonts w:eastAsia="Arial Unicode MS"/>
                <w:sz w:val="22"/>
                <w:szCs w:val="22"/>
                <w:lang w:val="en-US"/>
              </w:rPr>
            </w:pPr>
            <w:r>
              <w:rPr>
                <w:sz w:val="22"/>
                <w:szCs w:val="22"/>
                <w:lang w:val="en-US"/>
              </w:rPr>
              <w:t>49,5814052</w:t>
            </w:r>
          </w:p>
        </w:tc>
        <w:tc>
          <w:tcPr>
            <w:tcW w:w="1191" w:type="dxa"/>
            <w:noWrap/>
            <w:vAlign w:val="center"/>
            <w:hideMark/>
          </w:tcPr>
          <w:p w14:paraId="73B69058" w14:textId="77777777" w:rsidR="00C445BD" w:rsidRDefault="00C445BD" w:rsidP="00C445BD">
            <w:pPr>
              <w:jc w:val="right"/>
              <w:rPr>
                <w:rFonts w:eastAsia="Arial Unicode MS"/>
                <w:sz w:val="22"/>
                <w:szCs w:val="22"/>
                <w:lang w:val="en-US"/>
              </w:rPr>
            </w:pPr>
            <w:r>
              <w:rPr>
                <w:sz w:val="22"/>
                <w:szCs w:val="22"/>
                <w:lang w:val="en-US"/>
              </w:rPr>
              <w:t>51,91041</w:t>
            </w:r>
          </w:p>
        </w:tc>
        <w:tc>
          <w:tcPr>
            <w:tcW w:w="1191" w:type="dxa"/>
            <w:noWrap/>
            <w:vAlign w:val="center"/>
            <w:hideMark/>
          </w:tcPr>
          <w:p w14:paraId="3DCC8591" w14:textId="77777777" w:rsidR="00C445BD" w:rsidRDefault="00C445BD" w:rsidP="00C445BD">
            <w:pPr>
              <w:jc w:val="right"/>
              <w:rPr>
                <w:rFonts w:eastAsia="Arial Unicode MS"/>
                <w:sz w:val="22"/>
                <w:szCs w:val="22"/>
                <w:lang w:val="en-US"/>
              </w:rPr>
            </w:pPr>
            <w:r>
              <w:rPr>
                <w:sz w:val="22"/>
                <w:szCs w:val="22"/>
                <w:lang w:val="en-US"/>
              </w:rPr>
              <w:t>55,465608</w:t>
            </w:r>
          </w:p>
        </w:tc>
        <w:tc>
          <w:tcPr>
            <w:tcW w:w="1191" w:type="dxa"/>
            <w:noWrap/>
            <w:vAlign w:val="center"/>
            <w:hideMark/>
          </w:tcPr>
          <w:p w14:paraId="6A2CE06B" w14:textId="77777777" w:rsidR="00C445BD" w:rsidRDefault="00C445BD" w:rsidP="00C445BD">
            <w:pPr>
              <w:jc w:val="right"/>
              <w:rPr>
                <w:rFonts w:eastAsia="Arial Unicode MS"/>
                <w:sz w:val="22"/>
                <w:szCs w:val="22"/>
                <w:lang w:val="en-US"/>
              </w:rPr>
            </w:pPr>
            <w:r>
              <w:rPr>
                <w:sz w:val="22"/>
                <w:szCs w:val="22"/>
                <w:lang w:val="en-US"/>
              </w:rPr>
              <w:t>58,65393</w:t>
            </w:r>
          </w:p>
        </w:tc>
        <w:tc>
          <w:tcPr>
            <w:tcW w:w="1191" w:type="dxa"/>
            <w:noWrap/>
            <w:vAlign w:val="center"/>
            <w:hideMark/>
          </w:tcPr>
          <w:p w14:paraId="56AA536B" w14:textId="77777777" w:rsidR="00C445BD" w:rsidRDefault="00C445BD" w:rsidP="00C445BD">
            <w:pPr>
              <w:jc w:val="right"/>
              <w:rPr>
                <w:rFonts w:eastAsia="Arial Unicode MS"/>
                <w:sz w:val="22"/>
                <w:szCs w:val="22"/>
                <w:lang w:val="en-US"/>
              </w:rPr>
            </w:pPr>
            <w:r>
              <w:rPr>
                <w:sz w:val="22"/>
                <w:szCs w:val="22"/>
                <w:lang w:val="en-US"/>
              </w:rPr>
              <w:t>99,61696</w:t>
            </w:r>
          </w:p>
        </w:tc>
        <w:tc>
          <w:tcPr>
            <w:tcW w:w="1191" w:type="dxa"/>
            <w:noWrap/>
            <w:vAlign w:val="center"/>
            <w:hideMark/>
          </w:tcPr>
          <w:p w14:paraId="5F4F14F3" w14:textId="77777777" w:rsidR="00C445BD" w:rsidRDefault="00C445BD" w:rsidP="00C445BD">
            <w:pPr>
              <w:jc w:val="right"/>
              <w:rPr>
                <w:rFonts w:eastAsia="Arial Unicode MS"/>
                <w:sz w:val="22"/>
                <w:szCs w:val="22"/>
                <w:lang w:val="en-US"/>
              </w:rPr>
            </w:pPr>
            <w:r>
              <w:rPr>
                <w:sz w:val="22"/>
                <w:szCs w:val="22"/>
                <w:lang w:val="en-US"/>
              </w:rPr>
              <w:t>104,3159</w:t>
            </w:r>
          </w:p>
        </w:tc>
        <w:tc>
          <w:tcPr>
            <w:tcW w:w="1191" w:type="dxa"/>
            <w:noWrap/>
            <w:vAlign w:val="center"/>
            <w:hideMark/>
          </w:tcPr>
          <w:p w14:paraId="77E38963" w14:textId="77777777" w:rsidR="00C445BD" w:rsidRDefault="00C445BD" w:rsidP="00C445BD">
            <w:pPr>
              <w:jc w:val="right"/>
              <w:rPr>
                <w:rFonts w:eastAsia="Arial Unicode MS"/>
                <w:sz w:val="22"/>
                <w:szCs w:val="22"/>
                <w:lang w:val="en-US"/>
              </w:rPr>
            </w:pPr>
            <w:r>
              <w:rPr>
                <w:sz w:val="22"/>
                <w:szCs w:val="22"/>
                <w:lang w:val="en-US"/>
              </w:rPr>
              <w:t>109,9582</w:t>
            </w:r>
          </w:p>
        </w:tc>
        <w:tc>
          <w:tcPr>
            <w:tcW w:w="1191" w:type="dxa"/>
            <w:noWrap/>
            <w:vAlign w:val="center"/>
            <w:hideMark/>
          </w:tcPr>
          <w:p w14:paraId="6F1A965F" w14:textId="77777777" w:rsidR="00C445BD" w:rsidRDefault="00C445BD" w:rsidP="00C445BD">
            <w:pPr>
              <w:jc w:val="right"/>
              <w:rPr>
                <w:rFonts w:eastAsia="Arial Unicode MS"/>
                <w:sz w:val="22"/>
                <w:szCs w:val="22"/>
                <w:lang w:val="en-US"/>
              </w:rPr>
            </w:pPr>
            <w:r>
              <w:rPr>
                <w:sz w:val="22"/>
                <w:szCs w:val="22"/>
                <w:lang w:val="en-US"/>
              </w:rPr>
              <w:t>113,9107</w:t>
            </w:r>
          </w:p>
        </w:tc>
      </w:tr>
      <w:tr w:rsidR="00C445BD" w14:paraId="77B592BD" w14:textId="77777777" w:rsidTr="007266BA">
        <w:trPr>
          <w:trHeight w:val="340"/>
          <w:jc w:val="center"/>
        </w:trPr>
        <w:tc>
          <w:tcPr>
            <w:tcW w:w="510" w:type="dxa"/>
            <w:noWrap/>
            <w:vAlign w:val="center"/>
            <w:hideMark/>
          </w:tcPr>
          <w:p w14:paraId="40C48794" w14:textId="77777777" w:rsidR="00C445BD" w:rsidRDefault="00C445BD" w:rsidP="00C445BD">
            <w:pPr>
              <w:jc w:val="center"/>
              <w:rPr>
                <w:rFonts w:eastAsia="Arial Unicode MS"/>
                <w:sz w:val="22"/>
                <w:szCs w:val="22"/>
                <w:lang w:val="en-US"/>
              </w:rPr>
            </w:pPr>
            <w:r>
              <w:rPr>
                <w:b w:val="0"/>
                <w:bCs w:val="0"/>
                <w:sz w:val="22"/>
                <w:szCs w:val="22"/>
                <w:lang w:val="en-US"/>
              </w:rPr>
              <w:t>79</w:t>
            </w:r>
          </w:p>
        </w:tc>
        <w:tc>
          <w:tcPr>
            <w:tcW w:w="1191" w:type="dxa"/>
            <w:noWrap/>
            <w:vAlign w:val="center"/>
            <w:hideMark/>
          </w:tcPr>
          <w:p w14:paraId="4E921839" w14:textId="77777777" w:rsidR="00C445BD" w:rsidRDefault="00C445BD" w:rsidP="00C445BD">
            <w:pPr>
              <w:jc w:val="right"/>
              <w:rPr>
                <w:rFonts w:eastAsia="Arial Unicode MS"/>
                <w:sz w:val="22"/>
                <w:szCs w:val="22"/>
                <w:lang w:val="en-US"/>
              </w:rPr>
            </w:pPr>
            <w:r>
              <w:rPr>
                <w:sz w:val="22"/>
                <w:szCs w:val="22"/>
                <w:lang w:val="en-US"/>
              </w:rPr>
              <w:t>50,3759668</w:t>
            </w:r>
          </w:p>
        </w:tc>
        <w:tc>
          <w:tcPr>
            <w:tcW w:w="1191" w:type="dxa"/>
            <w:noWrap/>
            <w:vAlign w:val="center"/>
            <w:hideMark/>
          </w:tcPr>
          <w:p w14:paraId="55B82C48" w14:textId="77777777" w:rsidR="00C445BD" w:rsidRDefault="00C445BD" w:rsidP="00C445BD">
            <w:pPr>
              <w:jc w:val="right"/>
              <w:rPr>
                <w:rFonts w:eastAsia="Arial Unicode MS"/>
                <w:sz w:val="22"/>
                <w:szCs w:val="22"/>
                <w:lang w:val="en-US"/>
              </w:rPr>
            </w:pPr>
            <w:r>
              <w:rPr>
                <w:sz w:val="22"/>
                <w:szCs w:val="22"/>
                <w:lang w:val="en-US"/>
              </w:rPr>
              <w:t>52,7247814</w:t>
            </w:r>
          </w:p>
        </w:tc>
        <w:tc>
          <w:tcPr>
            <w:tcW w:w="1191" w:type="dxa"/>
            <w:noWrap/>
            <w:vAlign w:val="center"/>
            <w:hideMark/>
          </w:tcPr>
          <w:p w14:paraId="15879D60" w14:textId="77777777" w:rsidR="00C445BD" w:rsidRDefault="00C445BD" w:rsidP="00C445BD">
            <w:pPr>
              <w:jc w:val="right"/>
              <w:rPr>
                <w:rFonts w:eastAsia="Arial Unicode MS"/>
                <w:sz w:val="22"/>
                <w:szCs w:val="22"/>
                <w:lang w:val="en-US"/>
              </w:rPr>
            </w:pPr>
            <w:r>
              <w:rPr>
                <w:sz w:val="22"/>
                <w:szCs w:val="22"/>
                <w:lang w:val="en-US"/>
              </w:rPr>
              <w:t>56,308873</w:t>
            </w:r>
          </w:p>
        </w:tc>
        <w:tc>
          <w:tcPr>
            <w:tcW w:w="1191" w:type="dxa"/>
            <w:noWrap/>
            <w:vAlign w:val="center"/>
            <w:hideMark/>
          </w:tcPr>
          <w:p w14:paraId="0EAD2FD7" w14:textId="77777777" w:rsidR="00C445BD" w:rsidRDefault="00C445BD" w:rsidP="00C445BD">
            <w:pPr>
              <w:jc w:val="right"/>
              <w:rPr>
                <w:rFonts w:eastAsia="Arial Unicode MS"/>
                <w:sz w:val="22"/>
                <w:szCs w:val="22"/>
                <w:lang w:val="en-US"/>
              </w:rPr>
            </w:pPr>
            <w:r>
              <w:rPr>
                <w:sz w:val="22"/>
                <w:szCs w:val="22"/>
                <w:lang w:val="en-US"/>
              </w:rPr>
              <w:t>59,52228</w:t>
            </w:r>
          </w:p>
        </w:tc>
        <w:tc>
          <w:tcPr>
            <w:tcW w:w="1191" w:type="dxa"/>
            <w:noWrap/>
            <w:vAlign w:val="center"/>
            <w:hideMark/>
          </w:tcPr>
          <w:p w14:paraId="2510F4EB" w14:textId="77777777" w:rsidR="00C445BD" w:rsidRDefault="00C445BD" w:rsidP="00C445BD">
            <w:pPr>
              <w:jc w:val="right"/>
              <w:rPr>
                <w:rFonts w:eastAsia="Arial Unicode MS"/>
                <w:sz w:val="22"/>
                <w:szCs w:val="22"/>
                <w:lang w:val="en-US"/>
              </w:rPr>
            </w:pPr>
            <w:r>
              <w:rPr>
                <w:sz w:val="22"/>
                <w:szCs w:val="22"/>
                <w:lang w:val="en-US"/>
              </w:rPr>
              <w:t>100,7486</w:t>
            </w:r>
          </w:p>
        </w:tc>
        <w:tc>
          <w:tcPr>
            <w:tcW w:w="1191" w:type="dxa"/>
            <w:noWrap/>
            <w:vAlign w:val="center"/>
            <w:hideMark/>
          </w:tcPr>
          <w:p w14:paraId="16909C7D" w14:textId="77777777" w:rsidR="00C445BD" w:rsidRDefault="00C445BD" w:rsidP="00C445BD">
            <w:pPr>
              <w:jc w:val="right"/>
              <w:rPr>
                <w:rFonts w:eastAsia="Arial Unicode MS"/>
                <w:sz w:val="22"/>
                <w:szCs w:val="22"/>
                <w:lang w:val="en-US"/>
              </w:rPr>
            </w:pPr>
            <w:r>
              <w:rPr>
                <w:sz w:val="22"/>
                <w:szCs w:val="22"/>
                <w:lang w:val="en-US"/>
              </w:rPr>
              <w:t>105,4727</w:t>
            </w:r>
          </w:p>
        </w:tc>
        <w:tc>
          <w:tcPr>
            <w:tcW w:w="1191" w:type="dxa"/>
            <w:noWrap/>
            <w:vAlign w:val="center"/>
            <w:hideMark/>
          </w:tcPr>
          <w:p w14:paraId="44D014F7" w14:textId="77777777" w:rsidR="00C445BD" w:rsidRDefault="00C445BD" w:rsidP="00C445BD">
            <w:pPr>
              <w:jc w:val="right"/>
              <w:rPr>
                <w:rFonts w:eastAsia="Arial Unicode MS"/>
                <w:sz w:val="22"/>
                <w:szCs w:val="22"/>
                <w:lang w:val="en-US"/>
              </w:rPr>
            </w:pPr>
            <w:r>
              <w:rPr>
                <w:sz w:val="22"/>
                <w:szCs w:val="22"/>
                <w:lang w:val="en-US"/>
              </w:rPr>
              <w:t>111,144</w:t>
            </w:r>
          </w:p>
        </w:tc>
        <w:tc>
          <w:tcPr>
            <w:tcW w:w="1191" w:type="dxa"/>
            <w:noWrap/>
            <w:vAlign w:val="center"/>
            <w:hideMark/>
          </w:tcPr>
          <w:p w14:paraId="7DC1325A" w14:textId="77777777" w:rsidR="00C445BD" w:rsidRDefault="00C445BD" w:rsidP="00C445BD">
            <w:pPr>
              <w:jc w:val="right"/>
              <w:rPr>
                <w:rFonts w:eastAsia="Arial Unicode MS"/>
                <w:sz w:val="22"/>
                <w:szCs w:val="22"/>
                <w:lang w:val="en-US"/>
              </w:rPr>
            </w:pPr>
            <w:r>
              <w:rPr>
                <w:sz w:val="22"/>
                <w:szCs w:val="22"/>
                <w:lang w:val="en-US"/>
              </w:rPr>
              <w:t>115,1163</w:t>
            </w:r>
          </w:p>
        </w:tc>
      </w:tr>
      <w:tr w:rsidR="00C445BD" w14:paraId="15410946" w14:textId="77777777" w:rsidTr="007266BA">
        <w:trPr>
          <w:trHeight w:val="340"/>
          <w:jc w:val="center"/>
        </w:trPr>
        <w:tc>
          <w:tcPr>
            <w:tcW w:w="510" w:type="dxa"/>
            <w:noWrap/>
            <w:vAlign w:val="center"/>
            <w:hideMark/>
          </w:tcPr>
          <w:p w14:paraId="0BCB5A2B" w14:textId="77777777" w:rsidR="00C445BD" w:rsidRDefault="00C445BD" w:rsidP="00C445BD">
            <w:pPr>
              <w:jc w:val="center"/>
              <w:rPr>
                <w:rFonts w:eastAsia="Arial Unicode MS"/>
                <w:sz w:val="22"/>
                <w:szCs w:val="22"/>
                <w:lang w:val="en-US"/>
              </w:rPr>
            </w:pPr>
            <w:r>
              <w:rPr>
                <w:b w:val="0"/>
                <w:bCs w:val="0"/>
                <w:sz w:val="22"/>
                <w:szCs w:val="22"/>
                <w:lang w:val="en-US"/>
              </w:rPr>
              <w:t>80</w:t>
            </w:r>
          </w:p>
        </w:tc>
        <w:tc>
          <w:tcPr>
            <w:tcW w:w="1191" w:type="dxa"/>
            <w:noWrap/>
            <w:vAlign w:val="center"/>
            <w:hideMark/>
          </w:tcPr>
          <w:p w14:paraId="134EE0B1" w14:textId="77777777" w:rsidR="00C445BD" w:rsidRDefault="00C445BD" w:rsidP="00C445BD">
            <w:pPr>
              <w:jc w:val="right"/>
              <w:rPr>
                <w:rFonts w:eastAsia="Arial Unicode MS"/>
                <w:sz w:val="22"/>
                <w:szCs w:val="22"/>
                <w:lang w:val="en-US"/>
              </w:rPr>
            </w:pPr>
            <w:r>
              <w:rPr>
                <w:sz w:val="22"/>
                <w:szCs w:val="22"/>
                <w:lang w:val="en-US"/>
              </w:rPr>
              <w:t>51,1719331</w:t>
            </w:r>
          </w:p>
        </w:tc>
        <w:tc>
          <w:tcPr>
            <w:tcW w:w="1191" w:type="dxa"/>
            <w:noWrap/>
            <w:vAlign w:val="center"/>
            <w:hideMark/>
          </w:tcPr>
          <w:p w14:paraId="540E9B33" w14:textId="77777777" w:rsidR="00C445BD" w:rsidRDefault="00C445BD" w:rsidP="00C445BD">
            <w:pPr>
              <w:jc w:val="right"/>
              <w:rPr>
                <w:rFonts w:eastAsia="Arial Unicode MS"/>
                <w:sz w:val="22"/>
                <w:szCs w:val="22"/>
                <w:lang w:val="en-US"/>
              </w:rPr>
            </w:pPr>
            <w:r>
              <w:rPr>
                <w:sz w:val="22"/>
                <w:szCs w:val="22"/>
                <w:lang w:val="en-US"/>
              </w:rPr>
              <w:t>53,5399831</w:t>
            </w:r>
          </w:p>
        </w:tc>
        <w:tc>
          <w:tcPr>
            <w:tcW w:w="1191" w:type="dxa"/>
            <w:noWrap/>
            <w:vAlign w:val="center"/>
            <w:hideMark/>
          </w:tcPr>
          <w:p w14:paraId="4F64D682" w14:textId="77777777" w:rsidR="00C445BD" w:rsidRDefault="00C445BD" w:rsidP="00C445BD">
            <w:pPr>
              <w:jc w:val="right"/>
              <w:rPr>
                <w:rFonts w:eastAsia="Arial Unicode MS"/>
                <w:sz w:val="22"/>
                <w:szCs w:val="22"/>
                <w:lang w:val="en-US"/>
              </w:rPr>
            </w:pPr>
            <w:r>
              <w:rPr>
                <w:sz w:val="22"/>
                <w:szCs w:val="22"/>
                <w:lang w:val="en-US"/>
              </w:rPr>
              <w:t>57,153152</w:t>
            </w:r>
          </w:p>
        </w:tc>
        <w:tc>
          <w:tcPr>
            <w:tcW w:w="1191" w:type="dxa"/>
            <w:noWrap/>
            <w:vAlign w:val="center"/>
            <w:hideMark/>
          </w:tcPr>
          <w:p w14:paraId="6A86110A" w14:textId="77777777" w:rsidR="00C445BD" w:rsidRDefault="00C445BD" w:rsidP="00C445BD">
            <w:pPr>
              <w:jc w:val="right"/>
              <w:rPr>
                <w:rFonts w:eastAsia="Arial Unicode MS"/>
                <w:sz w:val="22"/>
                <w:szCs w:val="22"/>
                <w:lang w:val="en-US"/>
              </w:rPr>
            </w:pPr>
            <w:r>
              <w:rPr>
                <w:sz w:val="22"/>
                <w:szCs w:val="22"/>
                <w:lang w:val="en-US"/>
              </w:rPr>
              <w:t>60,39146</w:t>
            </w:r>
          </w:p>
        </w:tc>
        <w:tc>
          <w:tcPr>
            <w:tcW w:w="1191" w:type="dxa"/>
            <w:noWrap/>
            <w:vAlign w:val="center"/>
            <w:hideMark/>
          </w:tcPr>
          <w:p w14:paraId="3448A857" w14:textId="77777777" w:rsidR="00C445BD" w:rsidRDefault="00C445BD" w:rsidP="00C445BD">
            <w:pPr>
              <w:jc w:val="right"/>
              <w:rPr>
                <w:rFonts w:eastAsia="Arial Unicode MS"/>
                <w:sz w:val="22"/>
                <w:szCs w:val="22"/>
                <w:lang w:val="en-US"/>
              </w:rPr>
            </w:pPr>
            <w:r>
              <w:rPr>
                <w:sz w:val="22"/>
                <w:szCs w:val="22"/>
                <w:lang w:val="en-US"/>
              </w:rPr>
              <w:t>101,8795</w:t>
            </w:r>
          </w:p>
        </w:tc>
        <w:tc>
          <w:tcPr>
            <w:tcW w:w="1191" w:type="dxa"/>
            <w:noWrap/>
            <w:vAlign w:val="center"/>
            <w:hideMark/>
          </w:tcPr>
          <w:p w14:paraId="626EE72C" w14:textId="77777777" w:rsidR="00C445BD" w:rsidRDefault="00C445BD" w:rsidP="00C445BD">
            <w:pPr>
              <w:jc w:val="right"/>
              <w:rPr>
                <w:rFonts w:eastAsia="Arial Unicode MS"/>
                <w:sz w:val="22"/>
                <w:szCs w:val="22"/>
                <w:lang w:val="en-US"/>
              </w:rPr>
            </w:pPr>
            <w:r>
              <w:rPr>
                <w:sz w:val="22"/>
                <w:szCs w:val="22"/>
                <w:lang w:val="en-US"/>
              </w:rPr>
              <w:t>106,6285</w:t>
            </w:r>
          </w:p>
        </w:tc>
        <w:tc>
          <w:tcPr>
            <w:tcW w:w="1191" w:type="dxa"/>
            <w:noWrap/>
            <w:vAlign w:val="center"/>
            <w:hideMark/>
          </w:tcPr>
          <w:p w14:paraId="53A76D75" w14:textId="77777777" w:rsidR="00C445BD" w:rsidRDefault="00C445BD" w:rsidP="00C445BD">
            <w:pPr>
              <w:jc w:val="right"/>
              <w:rPr>
                <w:rFonts w:eastAsia="Arial Unicode MS"/>
                <w:sz w:val="22"/>
                <w:szCs w:val="22"/>
                <w:lang w:val="en-US"/>
              </w:rPr>
            </w:pPr>
            <w:r>
              <w:rPr>
                <w:sz w:val="22"/>
                <w:szCs w:val="22"/>
                <w:lang w:val="en-US"/>
              </w:rPr>
              <w:t>112,3288</w:t>
            </w:r>
          </w:p>
        </w:tc>
        <w:tc>
          <w:tcPr>
            <w:tcW w:w="1191" w:type="dxa"/>
            <w:noWrap/>
            <w:vAlign w:val="center"/>
            <w:hideMark/>
          </w:tcPr>
          <w:p w14:paraId="591EFF9D" w14:textId="77777777" w:rsidR="00C445BD" w:rsidRDefault="00C445BD" w:rsidP="00C445BD">
            <w:pPr>
              <w:jc w:val="right"/>
              <w:rPr>
                <w:rFonts w:eastAsia="Arial Unicode MS"/>
                <w:sz w:val="22"/>
                <w:szCs w:val="22"/>
                <w:lang w:val="en-US"/>
              </w:rPr>
            </w:pPr>
            <w:r>
              <w:rPr>
                <w:sz w:val="22"/>
                <w:szCs w:val="22"/>
                <w:lang w:val="en-US"/>
              </w:rPr>
              <w:t>116,3209</w:t>
            </w:r>
          </w:p>
        </w:tc>
      </w:tr>
      <w:tr w:rsidR="00C445BD" w14:paraId="101D0E73" w14:textId="77777777" w:rsidTr="007266BA">
        <w:trPr>
          <w:trHeight w:val="340"/>
          <w:jc w:val="center"/>
        </w:trPr>
        <w:tc>
          <w:tcPr>
            <w:tcW w:w="510" w:type="dxa"/>
            <w:noWrap/>
            <w:vAlign w:val="center"/>
            <w:hideMark/>
          </w:tcPr>
          <w:p w14:paraId="7B0D70BB" w14:textId="77777777" w:rsidR="00C445BD" w:rsidRDefault="00C445BD" w:rsidP="00C445BD">
            <w:pPr>
              <w:jc w:val="center"/>
              <w:rPr>
                <w:rFonts w:eastAsia="Arial Unicode MS"/>
                <w:sz w:val="22"/>
                <w:szCs w:val="22"/>
                <w:lang w:val="en-US"/>
              </w:rPr>
            </w:pPr>
            <w:r>
              <w:rPr>
                <w:b w:val="0"/>
                <w:bCs w:val="0"/>
                <w:sz w:val="22"/>
                <w:szCs w:val="22"/>
                <w:lang w:val="en-US"/>
              </w:rPr>
              <w:t>81</w:t>
            </w:r>
          </w:p>
        </w:tc>
        <w:tc>
          <w:tcPr>
            <w:tcW w:w="1191" w:type="dxa"/>
            <w:noWrap/>
            <w:vAlign w:val="center"/>
            <w:hideMark/>
          </w:tcPr>
          <w:p w14:paraId="4DAABFE0" w14:textId="77777777" w:rsidR="00C445BD" w:rsidRDefault="00C445BD" w:rsidP="00C445BD">
            <w:pPr>
              <w:jc w:val="right"/>
              <w:rPr>
                <w:rFonts w:eastAsia="Arial Unicode MS"/>
                <w:sz w:val="22"/>
                <w:szCs w:val="22"/>
                <w:lang w:val="en-US"/>
              </w:rPr>
            </w:pPr>
            <w:r>
              <w:rPr>
                <w:sz w:val="22"/>
                <w:szCs w:val="22"/>
                <w:lang w:val="en-US"/>
              </w:rPr>
              <w:t>51,9690425</w:t>
            </w:r>
          </w:p>
        </w:tc>
        <w:tc>
          <w:tcPr>
            <w:tcW w:w="1191" w:type="dxa"/>
            <w:noWrap/>
            <w:vAlign w:val="center"/>
            <w:hideMark/>
          </w:tcPr>
          <w:p w14:paraId="2A8FDDA7" w14:textId="77777777" w:rsidR="00C445BD" w:rsidRDefault="00C445BD" w:rsidP="00C445BD">
            <w:pPr>
              <w:jc w:val="right"/>
              <w:rPr>
                <w:rFonts w:eastAsia="Arial Unicode MS"/>
                <w:sz w:val="22"/>
                <w:szCs w:val="22"/>
                <w:lang w:val="en-US"/>
              </w:rPr>
            </w:pPr>
            <w:r>
              <w:rPr>
                <w:sz w:val="22"/>
                <w:szCs w:val="22"/>
                <w:lang w:val="en-US"/>
              </w:rPr>
              <w:t>54,3566813</w:t>
            </w:r>
          </w:p>
        </w:tc>
        <w:tc>
          <w:tcPr>
            <w:tcW w:w="1191" w:type="dxa"/>
            <w:noWrap/>
            <w:vAlign w:val="center"/>
            <w:hideMark/>
          </w:tcPr>
          <w:p w14:paraId="6C370B02" w14:textId="77777777" w:rsidR="00C445BD" w:rsidRDefault="00C445BD" w:rsidP="00C445BD">
            <w:pPr>
              <w:jc w:val="right"/>
              <w:rPr>
                <w:rFonts w:eastAsia="Arial Unicode MS"/>
                <w:sz w:val="22"/>
                <w:szCs w:val="22"/>
                <w:lang w:val="en-US"/>
              </w:rPr>
            </w:pPr>
            <w:r>
              <w:rPr>
                <w:sz w:val="22"/>
                <w:szCs w:val="22"/>
                <w:lang w:val="en-US"/>
              </w:rPr>
              <w:t>57,998401</w:t>
            </w:r>
          </w:p>
        </w:tc>
        <w:tc>
          <w:tcPr>
            <w:tcW w:w="1191" w:type="dxa"/>
            <w:noWrap/>
            <w:vAlign w:val="center"/>
            <w:hideMark/>
          </w:tcPr>
          <w:p w14:paraId="16AE4689" w14:textId="77777777" w:rsidR="00C445BD" w:rsidRDefault="00C445BD" w:rsidP="00C445BD">
            <w:pPr>
              <w:jc w:val="right"/>
              <w:rPr>
                <w:rFonts w:eastAsia="Arial Unicode MS"/>
                <w:sz w:val="22"/>
                <w:szCs w:val="22"/>
                <w:lang w:val="en-US"/>
              </w:rPr>
            </w:pPr>
            <w:r>
              <w:rPr>
                <w:sz w:val="22"/>
                <w:szCs w:val="22"/>
                <w:lang w:val="en-US"/>
              </w:rPr>
              <w:t>61,2615</w:t>
            </w:r>
          </w:p>
        </w:tc>
        <w:tc>
          <w:tcPr>
            <w:tcW w:w="1191" w:type="dxa"/>
            <w:noWrap/>
            <w:vAlign w:val="center"/>
            <w:hideMark/>
          </w:tcPr>
          <w:p w14:paraId="36D4C485" w14:textId="77777777" w:rsidR="00C445BD" w:rsidRDefault="00C445BD" w:rsidP="00C445BD">
            <w:pPr>
              <w:jc w:val="right"/>
              <w:rPr>
                <w:rFonts w:eastAsia="Arial Unicode MS"/>
                <w:sz w:val="22"/>
                <w:szCs w:val="22"/>
                <w:lang w:val="en-US"/>
              </w:rPr>
            </w:pPr>
            <w:r>
              <w:rPr>
                <w:sz w:val="22"/>
                <w:szCs w:val="22"/>
                <w:lang w:val="en-US"/>
              </w:rPr>
              <w:t>103,0095</w:t>
            </w:r>
          </w:p>
        </w:tc>
        <w:tc>
          <w:tcPr>
            <w:tcW w:w="1191" w:type="dxa"/>
            <w:noWrap/>
            <w:vAlign w:val="center"/>
            <w:hideMark/>
          </w:tcPr>
          <w:p w14:paraId="1B83F87D" w14:textId="77777777" w:rsidR="00C445BD" w:rsidRDefault="00C445BD" w:rsidP="00C445BD">
            <w:pPr>
              <w:jc w:val="right"/>
              <w:rPr>
                <w:rFonts w:eastAsia="Arial Unicode MS"/>
                <w:sz w:val="22"/>
                <w:szCs w:val="22"/>
                <w:lang w:val="en-US"/>
              </w:rPr>
            </w:pPr>
            <w:r>
              <w:rPr>
                <w:sz w:val="22"/>
                <w:szCs w:val="22"/>
                <w:lang w:val="en-US"/>
              </w:rPr>
              <w:t>107,7834</w:t>
            </w:r>
          </w:p>
        </w:tc>
        <w:tc>
          <w:tcPr>
            <w:tcW w:w="1191" w:type="dxa"/>
            <w:noWrap/>
            <w:vAlign w:val="center"/>
            <w:hideMark/>
          </w:tcPr>
          <w:p w14:paraId="30E0828B" w14:textId="77777777" w:rsidR="00C445BD" w:rsidRDefault="00C445BD" w:rsidP="00C445BD">
            <w:pPr>
              <w:jc w:val="right"/>
              <w:rPr>
                <w:rFonts w:eastAsia="Arial Unicode MS"/>
                <w:sz w:val="22"/>
                <w:szCs w:val="22"/>
                <w:lang w:val="en-US"/>
              </w:rPr>
            </w:pPr>
            <w:r>
              <w:rPr>
                <w:sz w:val="22"/>
                <w:szCs w:val="22"/>
                <w:lang w:val="en-US"/>
              </w:rPr>
              <w:t>113,5123</w:t>
            </w:r>
          </w:p>
        </w:tc>
        <w:tc>
          <w:tcPr>
            <w:tcW w:w="1191" w:type="dxa"/>
            <w:noWrap/>
            <w:vAlign w:val="center"/>
            <w:hideMark/>
          </w:tcPr>
          <w:p w14:paraId="2FFCCBA4" w14:textId="77777777" w:rsidR="00C445BD" w:rsidRDefault="00C445BD" w:rsidP="00C445BD">
            <w:pPr>
              <w:jc w:val="right"/>
              <w:rPr>
                <w:rFonts w:eastAsia="Arial Unicode MS"/>
                <w:sz w:val="22"/>
                <w:szCs w:val="22"/>
                <w:lang w:val="en-US"/>
              </w:rPr>
            </w:pPr>
            <w:r>
              <w:rPr>
                <w:sz w:val="22"/>
                <w:szCs w:val="22"/>
                <w:lang w:val="en-US"/>
              </w:rPr>
              <w:t>117,524</w:t>
            </w:r>
          </w:p>
        </w:tc>
      </w:tr>
      <w:tr w:rsidR="00C445BD" w14:paraId="44E56A19" w14:textId="77777777" w:rsidTr="007266BA">
        <w:trPr>
          <w:trHeight w:val="340"/>
          <w:jc w:val="center"/>
        </w:trPr>
        <w:tc>
          <w:tcPr>
            <w:tcW w:w="510" w:type="dxa"/>
            <w:noWrap/>
            <w:vAlign w:val="center"/>
            <w:hideMark/>
          </w:tcPr>
          <w:p w14:paraId="45C00A46" w14:textId="77777777" w:rsidR="00C445BD" w:rsidRDefault="00C445BD" w:rsidP="00C445BD">
            <w:pPr>
              <w:jc w:val="center"/>
              <w:rPr>
                <w:rFonts w:eastAsia="Arial Unicode MS"/>
                <w:sz w:val="22"/>
                <w:szCs w:val="22"/>
                <w:lang w:val="en-US"/>
              </w:rPr>
            </w:pPr>
            <w:r>
              <w:rPr>
                <w:b w:val="0"/>
                <w:bCs w:val="0"/>
                <w:sz w:val="22"/>
                <w:szCs w:val="22"/>
                <w:lang w:val="en-US"/>
              </w:rPr>
              <w:t>82</w:t>
            </w:r>
          </w:p>
        </w:tc>
        <w:tc>
          <w:tcPr>
            <w:tcW w:w="1191" w:type="dxa"/>
            <w:noWrap/>
            <w:vAlign w:val="center"/>
            <w:hideMark/>
          </w:tcPr>
          <w:p w14:paraId="7356F79E" w14:textId="77777777" w:rsidR="00C445BD" w:rsidRDefault="00C445BD" w:rsidP="00C445BD">
            <w:pPr>
              <w:jc w:val="right"/>
              <w:rPr>
                <w:rFonts w:eastAsia="Arial Unicode MS"/>
                <w:sz w:val="22"/>
                <w:szCs w:val="22"/>
                <w:lang w:val="en-US"/>
              </w:rPr>
            </w:pPr>
            <w:r>
              <w:rPr>
                <w:sz w:val="22"/>
                <w:szCs w:val="22"/>
                <w:lang w:val="en-US"/>
              </w:rPr>
              <w:t>52,7671934</w:t>
            </w:r>
          </w:p>
        </w:tc>
        <w:tc>
          <w:tcPr>
            <w:tcW w:w="1191" w:type="dxa"/>
            <w:noWrap/>
            <w:vAlign w:val="center"/>
            <w:hideMark/>
          </w:tcPr>
          <w:p w14:paraId="6A666095" w14:textId="77777777" w:rsidR="00C445BD" w:rsidRDefault="00C445BD" w:rsidP="00C445BD">
            <w:pPr>
              <w:jc w:val="right"/>
              <w:rPr>
                <w:rFonts w:eastAsia="Arial Unicode MS"/>
                <w:sz w:val="22"/>
                <w:szCs w:val="22"/>
                <w:lang w:val="en-US"/>
              </w:rPr>
            </w:pPr>
            <w:r>
              <w:rPr>
                <w:sz w:val="22"/>
                <w:szCs w:val="22"/>
                <w:lang w:val="en-US"/>
              </w:rPr>
              <w:t>55,1742752</w:t>
            </w:r>
          </w:p>
        </w:tc>
        <w:tc>
          <w:tcPr>
            <w:tcW w:w="1191" w:type="dxa"/>
            <w:noWrap/>
            <w:vAlign w:val="center"/>
            <w:hideMark/>
          </w:tcPr>
          <w:p w14:paraId="74941B74" w14:textId="77777777" w:rsidR="00C445BD" w:rsidRDefault="00C445BD" w:rsidP="00C445BD">
            <w:pPr>
              <w:jc w:val="right"/>
              <w:rPr>
                <w:rFonts w:eastAsia="Arial Unicode MS"/>
                <w:sz w:val="22"/>
                <w:szCs w:val="22"/>
                <w:lang w:val="en-US"/>
              </w:rPr>
            </w:pPr>
            <w:r>
              <w:rPr>
                <w:sz w:val="22"/>
                <w:szCs w:val="22"/>
                <w:lang w:val="en-US"/>
              </w:rPr>
              <w:t>58,844652</w:t>
            </w:r>
          </w:p>
        </w:tc>
        <w:tc>
          <w:tcPr>
            <w:tcW w:w="1191" w:type="dxa"/>
            <w:noWrap/>
            <w:vAlign w:val="center"/>
            <w:hideMark/>
          </w:tcPr>
          <w:p w14:paraId="70EE1D7C" w14:textId="77777777" w:rsidR="00C445BD" w:rsidRDefault="00C445BD" w:rsidP="00C445BD">
            <w:pPr>
              <w:jc w:val="right"/>
              <w:rPr>
                <w:rFonts w:eastAsia="Arial Unicode MS"/>
                <w:sz w:val="22"/>
                <w:szCs w:val="22"/>
                <w:lang w:val="en-US"/>
              </w:rPr>
            </w:pPr>
            <w:r>
              <w:rPr>
                <w:sz w:val="22"/>
                <w:szCs w:val="22"/>
                <w:lang w:val="en-US"/>
              </w:rPr>
              <w:t>62,1323</w:t>
            </w:r>
          </w:p>
        </w:tc>
        <w:tc>
          <w:tcPr>
            <w:tcW w:w="1191" w:type="dxa"/>
            <w:noWrap/>
            <w:vAlign w:val="center"/>
            <w:hideMark/>
          </w:tcPr>
          <w:p w14:paraId="79EE110F" w14:textId="77777777" w:rsidR="00C445BD" w:rsidRDefault="00C445BD" w:rsidP="00C445BD">
            <w:pPr>
              <w:jc w:val="right"/>
              <w:rPr>
                <w:rFonts w:eastAsia="Arial Unicode MS"/>
                <w:sz w:val="22"/>
                <w:szCs w:val="22"/>
                <w:lang w:val="en-US"/>
              </w:rPr>
            </w:pPr>
            <w:r>
              <w:rPr>
                <w:sz w:val="22"/>
                <w:szCs w:val="22"/>
                <w:lang w:val="en-US"/>
              </w:rPr>
              <w:t>104,1387</w:t>
            </w:r>
          </w:p>
        </w:tc>
        <w:tc>
          <w:tcPr>
            <w:tcW w:w="1191" w:type="dxa"/>
            <w:noWrap/>
            <w:vAlign w:val="center"/>
            <w:hideMark/>
          </w:tcPr>
          <w:p w14:paraId="3D1165C2" w14:textId="77777777" w:rsidR="00C445BD" w:rsidRDefault="00C445BD" w:rsidP="00C445BD">
            <w:pPr>
              <w:jc w:val="right"/>
              <w:rPr>
                <w:rFonts w:eastAsia="Arial Unicode MS"/>
                <w:sz w:val="22"/>
                <w:szCs w:val="22"/>
                <w:lang w:val="en-US"/>
              </w:rPr>
            </w:pPr>
            <w:r>
              <w:rPr>
                <w:sz w:val="22"/>
                <w:szCs w:val="22"/>
                <w:lang w:val="en-US"/>
              </w:rPr>
              <w:t>108,9373</w:t>
            </w:r>
          </w:p>
        </w:tc>
        <w:tc>
          <w:tcPr>
            <w:tcW w:w="1191" w:type="dxa"/>
            <w:noWrap/>
            <w:vAlign w:val="center"/>
            <w:hideMark/>
          </w:tcPr>
          <w:p w14:paraId="5F79A050" w14:textId="77777777" w:rsidR="00C445BD" w:rsidRDefault="00C445BD" w:rsidP="00C445BD">
            <w:pPr>
              <w:jc w:val="right"/>
              <w:rPr>
                <w:rFonts w:eastAsia="Arial Unicode MS"/>
                <w:sz w:val="22"/>
                <w:szCs w:val="22"/>
                <w:lang w:val="en-US"/>
              </w:rPr>
            </w:pPr>
            <w:r>
              <w:rPr>
                <w:sz w:val="22"/>
                <w:szCs w:val="22"/>
                <w:lang w:val="en-US"/>
              </w:rPr>
              <w:t>114,6948</w:t>
            </w:r>
          </w:p>
        </w:tc>
        <w:tc>
          <w:tcPr>
            <w:tcW w:w="1191" w:type="dxa"/>
            <w:noWrap/>
            <w:vAlign w:val="center"/>
            <w:hideMark/>
          </w:tcPr>
          <w:p w14:paraId="5807F8EC" w14:textId="77777777" w:rsidR="00C445BD" w:rsidRDefault="00C445BD" w:rsidP="00C445BD">
            <w:pPr>
              <w:jc w:val="right"/>
              <w:rPr>
                <w:rFonts w:eastAsia="Arial Unicode MS"/>
                <w:sz w:val="22"/>
                <w:szCs w:val="22"/>
                <w:lang w:val="en-US"/>
              </w:rPr>
            </w:pPr>
            <w:r>
              <w:rPr>
                <w:sz w:val="22"/>
                <w:szCs w:val="22"/>
                <w:lang w:val="en-US"/>
              </w:rPr>
              <w:t>118,7261</w:t>
            </w:r>
          </w:p>
        </w:tc>
      </w:tr>
      <w:tr w:rsidR="00C445BD" w14:paraId="48AEEB8F" w14:textId="77777777" w:rsidTr="007266BA">
        <w:trPr>
          <w:trHeight w:val="340"/>
          <w:jc w:val="center"/>
        </w:trPr>
        <w:tc>
          <w:tcPr>
            <w:tcW w:w="510" w:type="dxa"/>
            <w:noWrap/>
            <w:vAlign w:val="center"/>
            <w:hideMark/>
          </w:tcPr>
          <w:p w14:paraId="30241E4B" w14:textId="77777777" w:rsidR="00C445BD" w:rsidRDefault="00332D48" w:rsidP="00C445BD">
            <w:pPr>
              <w:jc w:val="center"/>
              <w:rPr>
                <w:rFonts w:eastAsia="Arial Unicode MS"/>
                <w:sz w:val="22"/>
                <w:szCs w:val="22"/>
                <w:lang w:val="en-US"/>
              </w:rPr>
            </w:pPr>
            <w:r>
              <w:object w:dxaOrig="1440" w:dyaOrig="1440" w14:anchorId="5C7E163A">
                <v:shape id="_x0000_s2050" type="#_x0000_t75" style="position:absolute;left:0;text-align:left;margin-left:239.25pt;margin-top:-1288.5pt;width:0;height:27pt;z-index:251657728;mso-position-horizontal-relative:text;mso-position-vertical-relative:text">
                  <v:imagedata r:id="rId196" o:title=""/>
                </v:shape>
                <o:OLEObject Type="Embed" ProgID="Equation.DSMT4" ShapeID="_x0000_s2050" DrawAspect="Content" ObjectID="_1714066321" r:id="rId197"/>
              </w:object>
            </w:r>
            <w:r w:rsidR="00C445BD">
              <w:rPr>
                <w:b w:val="0"/>
                <w:bCs w:val="0"/>
                <w:sz w:val="22"/>
                <w:szCs w:val="22"/>
                <w:lang w:val="en-US"/>
              </w:rPr>
              <w:t>83</w:t>
            </w:r>
          </w:p>
        </w:tc>
        <w:tc>
          <w:tcPr>
            <w:tcW w:w="1191" w:type="dxa"/>
            <w:noWrap/>
            <w:vAlign w:val="center"/>
            <w:hideMark/>
          </w:tcPr>
          <w:p w14:paraId="74AAFB95" w14:textId="77777777" w:rsidR="00C445BD" w:rsidRDefault="00C445BD" w:rsidP="00C445BD">
            <w:pPr>
              <w:jc w:val="right"/>
              <w:rPr>
                <w:rFonts w:eastAsia="Arial Unicode MS"/>
                <w:sz w:val="22"/>
                <w:szCs w:val="22"/>
                <w:lang w:val="en-US"/>
              </w:rPr>
            </w:pPr>
            <w:r>
              <w:rPr>
                <w:sz w:val="22"/>
                <w:szCs w:val="22"/>
                <w:lang w:val="en-US"/>
              </w:rPr>
              <w:t>53,5668681</w:t>
            </w:r>
          </w:p>
        </w:tc>
        <w:tc>
          <w:tcPr>
            <w:tcW w:w="1191" w:type="dxa"/>
            <w:noWrap/>
            <w:vAlign w:val="center"/>
            <w:hideMark/>
          </w:tcPr>
          <w:p w14:paraId="5E828940" w14:textId="77777777" w:rsidR="00C445BD" w:rsidRDefault="00C445BD" w:rsidP="00C445BD">
            <w:pPr>
              <w:jc w:val="right"/>
              <w:rPr>
                <w:rFonts w:eastAsia="Arial Unicode MS"/>
                <w:sz w:val="22"/>
                <w:szCs w:val="22"/>
                <w:lang w:val="en-US"/>
              </w:rPr>
            </w:pPr>
            <w:r>
              <w:rPr>
                <w:sz w:val="22"/>
                <w:szCs w:val="22"/>
                <w:lang w:val="en-US"/>
              </w:rPr>
              <w:t>55,9930085</w:t>
            </w:r>
          </w:p>
        </w:tc>
        <w:tc>
          <w:tcPr>
            <w:tcW w:w="1191" w:type="dxa"/>
            <w:noWrap/>
            <w:vAlign w:val="center"/>
            <w:hideMark/>
          </w:tcPr>
          <w:p w14:paraId="50D83B7C" w14:textId="77777777" w:rsidR="00C445BD" w:rsidRDefault="00C445BD" w:rsidP="00C445BD">
            <w:pPr>
              <w:jc w:val="right"/>
              <w:rPr>
                <w:rFonts w:eastAsia="Arial Unicode MS"/>
                <w:sz w:val="22"/>
                <w:szCs w:val="22"/>
                <w:lang w:val="en-US"/>
              </w:rPr>
            </w:pPr>
            <w:r>
              <w:rPr>
                <w:sz w:val="22"/>
                <w:szCs w:val="22"/>
                <w:lang w:val="en-US"/>
              </w:rPr>
              <w:t>59,691733</w:t>
            </w:r>
          </w:p>
        </w:tc>
        <w:tc>
          <w:tcPr>
            <w:tcW w:w="1191" w:type="dxa"/>
            <w:noWrap/>
            <w:vAlign w:val="center"/>
            <w:hideMark/>
          </w:tcPr>
          <w:p w14:paraId="126ED8B8" w14:textId="77777777" w:rsidR="00C445BD" w:rsidRDefault="00C445BD" w:rsidP="00C445BD">
            <w:pPr>
              <w:jc w:val="right"/>
              <w:rPr>
                <w:rFonts w:eastAsia="Arial Unicode MS"/>
                <w:sz w:val="22"/>
                <w:szCs w:val="22"/>
                <w:lang w:val="en-US"/>
              </w:rPr>
            </w:pPr>
            <w:r>
              <w:rPr>
                <w:sz w:val="22"/>
                <w:szCs w:val="22"/>
                <w:lang w:val="en-US"/>
              </w:rPr>
              <w:t>63,00389</w:t>
            </w:r>
          </w:p>
        </w:tc>
        <w:tc>
          <w:tcPr>
            <w:tcW w:w="1191" w:type="dxa"/>
            <w:noWrap/>
            <w:vAlign w:val="center"/>
            <w:hideMark/>
          </w:tcPr>
          <w:p w14:paraId="417CC80F" w14:textId="77777777" w:rsidR="00C445BD" w:rsidRDefault="00C445BD" w:rsidP="00C445BD">
            <w:pPr>
              <w:jc w:val="right"/>
              <w:rPr>
                <w:rFonts w:eastAsia="Arial Unicode MS"/>
                <w:sz w:val="22"/>
                <w:szCs w:val="22"/>
                <w:lang w:val="en-US"/>
              </w:rPr>
            </w:pPr>
            <w:r>
              <w:rPr>
                <w:sz w:val="22"/>
                <w:szCs w:val="22"/>
                <w:lang w:val="en-US"/>
              </w:rPr>
              <w:t>105,2672</w:t>
            </w:r>
          </w:p>
        </w:tc>
        <w:tc>
          <w:tcPr>
            <w:tcW w:w="1191" w:type="dxa"/>
            <w:noWrap/>
            <w:vAlign w:val="center"/>
            <w:hideMark/>
          </w:tcPr>
          <w:p w14:paraId="6B13D0A5" w14:textId="77777777" w:rsidR="00C445BD" w:rsidRDefault="00C445BD" w:rsidP="00C445BD">
            <w:pPr>
              <w:jc w:val="right"/>
              <w:rPr>
                <w:rFonts w:eastAsia="Arial Unicode MS"/>
                <w:sz w:val="22"/>
                <w:szCs w:val="22"/>
                <w:lang w:val="en-US"/>
              </w:rPr>
            </w:pPr>
            <w:r>
              <w:rPr>
                <w:sz w:val="22"/>
                <w:szCs w:val="22"/>
                <w:lang w:val="en-US"/>
              </w:rPr>
              <w:t>110,0902</w:t>
            </w:r>
          </w:p>
        </w:tc>
        <w:tc>
          <w:tcPr>
            <w:tcW w:w="1191" w:type="dxa"/>
            <w:noWrap/>
            <w:vAlign w:val="center"/>
            <w:hideMark/>
          </w:tcPr>
          <w:p w14:paraId="72384B0A" w14:textId="77777777" w:rsidR="00C445BD" w:rsidRDefault="00C445BD" w:rsidP="00C445BD">
            <w:pPr>
              <w:jc w:val="right"/>
              <w:rPr>
                <w:rFonts w:eastAsia="Arial Unicode MS"/>
                <w:sz w:val="22"/>
                <w:szCs w:val="22"/>
                <w:lang w:val="en-US"/>
              </w:rPr>
            </w:pPr>
            <w:r>
              <w:rPr>
                <w:sz w:val="22"/>
                <w:szCs w:val="22"/>
                <w:lang w:val="en-US"/>
              </w:rPr>
              <w:t>115,8762</w:t>
            </w:r>
          </w:p>
        </w:tc>
        <w:tc>
          <w:tcPr>
            <w:tcW w:w="1191" w:type="dxa"/>
            <w:noWrap/>
            <w:vAlign w:val="center"/>
            <w:hideMark/>
          </w:tcPr>
          <w:p w14:paraId="74A3BDA2" w14:textId="77777777" w:rsidR="00C445BD" w:rsidRDefault="00C445BD" w:rsidP="00C445BD">
            <w:pPr>
              <w:jc w:val="right"/>
              <w:rPr>
                <w:rFonts w:eastAsia="Arial Unicode MS"/>
                <w:sz w:val="22"/>
                <w:szCs w:val="22"/>
                <w:lang w:val="en-US"/>
              </w:rPr>
            </w:pPr>
            <w:r>
              <w:rPr>
                <w:sz w:val="22"/>
                <w:szCs w:val="22"/>
                <w:lang w:val="en-US"/>
              </w:rPr>
              <w:t>119,927</w:t>
            </w:r>
          </w:p>
        </w:tc>
      </w:tr>
      <w:tr w:rsidR="00C445BD" w14:paraId="4E836B86" w14:textId="77777777" w:rsidTr="007266BA">
        <w:trPr>
          <w:trHeight w:val="340"/>
          <w:jc w:val="center"/>
        </w:trPr>
        <w:tc>
          <w:tcPr>
            <w:tcW w:w="510" w:type="dxa"/>
            <w:noWrap/>
            <w:vAlign w:val="center"/>
            <w:hideMark/>
          </w:tcPr>
          <w:p w14:paraId="798FA297" w14:textId="77777777" w:rsidR="00C445BD" w:rsidRDefault="00C445BD" w:rsidP="00C445BD">
            <w:pPr>
              <w:jc w:val="center"/>
              <w:rPr>
                <w:rFonts w:eastAsia="Arial Unicode MS"/>
                <w:sz w:val="22"/>
                <w:szCs w:val="22"/>
                <w:lang w:val="en-US"/>
              </w:rPr>
            </w:pPr>
            <w:r>
              <w:rPr>
                <w:b w:val="0"/>
                <w:bCs w:val="0"/>
                <w:sz w:val="22"/>
                <w:szCs w:val="22"/>
                <w:lang w:val="en-US"/>
              </w:rPr>
              <w:t>84</w:t>
            </w:r>
          </w:p>
        </w:tc>
        <w:tc>
          <w:tcPr>
            <w:tcW w:w="1191" w:type="dxa"/>
            <w:noWrap/>
            <w:vAlign w:val="center"/>
            <w:hideMark/>
          </w:tcPr>
          <w:p w14:paraId="165D6C4D" w14:textId="77777777" w:rsidR="00C445BD" w:rsidRDefault="00C445BD" w:rsidP="00C445BD">
            <w:pPr>
              <w:jc w:val="right"/>
              <w:rPr>
                <w:rFonts w:eastAsia="Arial Unicode MS"/>
                <w:sz w:val="22"/>
                <w:szCs w:val="22"/>
                <w:lang w:val="en-US"/>
              </w:rPr>
            </w:pPr>
            <w:r>
              <w:rPr>
                <w:sz w:val="22"/>
                <w:szCs w:val="22"/>
                <w:lang w:val="en-US"/>
              </w:rPr>
              <w:t>54,3677646</w:t>
            </w:r>
          </w:p>
        </w:tc>
        <w:tc>
          <w:tcPr>
            <w:tcW w:w="1191" w:type="dxa"/>
            <w:noWrap/>
            <w:vAlign w:val="center"/>
            <w:hideMark/>
          </w:tcPr>
          <w:p w14:paraId="191079C0" w14:textId="77777777" w:rsidR="00C445BD" w:rsidRDefault="00C445BD" w:rsidP="00C445BD">
            <w:pPr>
              <w:jc w:val="right"/>
              <w:rPr>
                <w:rFonts w:eastAsia="Arial Unicode MS"/>
                <w:sz w:val="22"/>
                <w:szCs w:val="22"/>
                <w:lang w:val="en-US"/>
              </w:rPr>
            </w:pPr>
            <w:r>
              <w:rPr>
                <w:sz w:val="22"/>
                <w:szCs w:val="22"/>
                <w:lang w:val="en-US"/>
              </w:rPr>
              <w:t>56,812925</w:t>
            </w:r>
          </w:p>
        </w:tc>
        <w:tc>
          <w:tcPr>
            <w:tcW w:w="1191" w:type="dxa"/>
            <w:noWrap/>
            <w:vAlign w:val="center"/>
            <w:hideMark/>
          </w:tcPr>
          <w:p w14:paraId="281B81EF" w14:textId="77777777" w:rsidR="00C445BD" w:rsidRDefault="00C445BD" w:rsidP="00C445BD">
            <w:pPr>
              <w:jc w:val="right"/>
              <w:rPr>
                <w:rFonts w:eastAsia="Arial Unicode MS"/>
                <w:sz w:val="22"/>
                <w:szCs w:val="22"/>
                <w:lang w:val="en-US"/>
              </w:rPr>
            </w:pPr>
            <w:r>
              <w:rPr>
                <w:sz w:val="22"/>
                <w:szCs w:val="22"/>
                <w:lang w:val="en-US"/>
              </w:rPr>
              <w:t>60,539833</w:t>
            </w:r>
          </w:p>
        </w:tc>
        <w:tc>
          <w:tcPr>
            <w:tcW w:w="1191" w:type="dxa"/>
            <w:noWrap/>
            <w:vAlign w:val="center"/>
            <w:hideMark/>
          </w:tcPr>
          <w:p w14:paraId="425476BB" w14:textId="77777777" w:rsidR="00C445BD" w:rsidRDefault="00C445BD" w:rsidP="00C445BD">
            <w:pPr>
              <w:jc w:val="right"/>
              <w:rPr>
                <w:rFonts w:eastAsia="Arial Unicode MS"/>
                <w:sz w:val="22"/>
                <w:szCs w:val="22"/>
                <w:lang w:val="en-US"/>
              </w:rPr>
            </w:pPr>
            <w:r>
              <w:rPr>
                <w:sz w:val="22"/>
                <w:szCs w:val="22"/>
                <w:lang w:val="en-US"/>
              </w:rPr>
              <w:t>63,87624</w:t>
            </w:r>
          </w:p>
        </w:tc>
        <w:tc>
          <w:tcPr>
            <w:tcW w:w="1191" w:type="dxa"/>
            <w:noWrap/>
            <w:vAlign w:val="center"/>
            <w:hideMark/>
          </w:tcPr>
          <w:p w14:paraId="3D5BB3A8" w14:textId="77777777" w:rsidR="00C445BD" w:rsidRDefault="00C445BD" w:rsidP="00C445BD">
            <w:pPr>
              <w:jc w:val="right"/>
              <w:rPr>
                <w:rFonts w:eastAsia="Arial Unicode MS"/>
                <w:sz w:val="22"/>
                <w:szCs w:val="22"/>
                <w:lang w:val="en-US"/>
              </w:rPr>
            </w:pPr>
            <w:r>
              <w:rPr>
                <w:sz w:val="22"/>
                <w:szCs w:val="22"/>
                <w:lang w:val="en-US"/>
              </w:rPr>
              <w:t>106,3949</w:t>
            </w:r>
          </w:p>
        </w:tc>
        <w:tc>
          <w:tcPr>
            <w:tcW w:w="1191" w:type="dxa"/>
            <w:noWrap/>
            <w:vAlign w:val="center"/>
            <w:hideMark/>
          </w:tcPr>
          <w:p w14:paraId="02081811" w14:textId="77777777" w:rsidR="00C445BD" w:rsidRDefault="00C445BD" w:rsidP="00C445BD">
            <w:pPr>
              <w:jc w:val="right"/>
              <w:rPr>
                <w:rFonts w:eastAsia="Arial Unicode MS"/>
                <w:sz w:val="22"/>
                <w:szCs w:val="22"/>
                <w:lang w:val="en-US"/>
              </w:rPr>
            </w:pPr>
            <w:r>
              <w:rPr>
                <w:sz w:val="22"/>
                <w:szCs w:val="22"/>
                <w:lang w:val="en-US"/>
              </w:rPr>
              <w:t>111,2422</w:t>
            </w:r>
          </w:p>
        </w:tc>
        <w:tc>
          <w:tcPr>
            <w:tcW w:w="1191" w:type="dxa"/>
            <w:noWrap/>
            <w:vAlign w:val="center"/>
            <w:hideMark/>
          </w:tcPr>
          <w:p w14:paraId="0B8FE419" w14:textId="77777777" w:rsidR="00C445BD" w:rsidRDefault="00C445BD" w:rsidP="00C445BD">
            <w:pPr>
              <w:jc w:val="right"/>
              <w:rPr>
                <w:rFonts w:eastAsia="Arial Unicode MS"/>
                <w:sz w:val="22"/>
                <w:szCs w:val="22"/>
                <w:lang w:val="en-US"/>
              </w:rPr>
            </w:pPr>
            <w:r>
              <w:rPr>
                <w:sz w:val="22"/>
                <w:szCs w:val="22"/>
                <w:lang w:val="en-US"/>
              </w:rPr>
              <w:t>117,0566</w:t>
            </w:r>
          </w:p>
        </w:tc>
        <w:tc>
          <w:tcPr>
            <w:tcW w:w="1191" w:type="dxa"/>
            <w:noWrap/>
            <w:vAlign w:val="center"/>
            <w:hideMark/>
          </w:tcPr>
          <w:p w14:paraId="2A2E5519" w14:textId="77777777" w:rsidR="00C445BD" w:rsidRDefault="00C445BD" w:rsidP="00C445BD">
            <w:pPr>
              <w:jc w:val="right"/>
              <w:rPr>
                <w:rFonts w:eastAsia="Arial Unicode MS"/>
                <w:sz w:val="22"/>
                <w:szCs w:val="22"/>
                <w:lang w:val="en-US"/>
              </w:rPr>
            </w:pPr>
            <w:r>
              <w:rPr>
                <w:sz w:val="22"/>
                <w:szCs w:val="22"/>
                <w:lang w:val="en-US"/>
              </w:rPr>
              <w:t>121,1262</w:t>
            </w:r>
          </w:p>
        </w:tc>
      </w:tr>
      <w:tr w:rsidR="00C445BD" w14:paraId="6AAC10C9" w14:textId="77777777" w:rsidTr="007266BA">
        <w:trPr>
          <w:trHeight w:val="340"/>
          <w:jc w:val="center"/>
        </w:trPr>
        <w:tc>
          <w:tcPr>
            <w:tcW w:w="510" w:type="dxa"/>
            <w:noWrap/>
            <w:vAlign w:val="center"/>
            <w:hideMark/>
          </w:tcPr>
          <w:p w14:paraId="22C0E144" w14:textId="77777777" w:rsidR="00C445BD" w:rsidRDefault="00C445BD" w:rsidP="00C445BD">
            <w:pPr>
              <w:jc w:val="center"/>
              <w:rPr>
                <w:rFonts w:eastAsia="Arial Unicode MS"/>
                <w:sz w:val="22"/>
                <w:szCs w:val="22"/>
                <w:lang w:val="en-US"/>
              </w:rPr>
            </w:pPr>
            <w:r>
              <w:rPr>
                <w:b w:val="0"/>
                <w:bCs w:val="0"/>
                <w:sz w:val="22"/>
                <w:szCs w:val="22"/>
                <w:lang w:val="en-US"/>
              </w:rPr>
              <w:t>85</w:t>
            </w:r>
          </w:p>
        </w:tc>
        <w:tc>
          <w:tcPr>
            <w:tcW w:w="1191" w:type="dxa"/>
            <w:noWrap/>
            <w:vAlign w:val="center"/>
            <w:hideMark/>
          </w:tcPr>
          <w:p w14:paraId="5C8EA6F2" w14:textId="77777777" w:rsidR="00C445BD" w:rsidRDefault="00C445BD" w:rsidP="00C445BD">
            <w:pPr>
              <w:jc w:val="right"/>
              <w:rPr>
                <w:rFonts w:eastAsia="Arial Unicode MS"/>
                <w:sz w:val="22"/>
                <w:szCs w:val="22"/>
                <w:lang w:val="en-US"/>
              </w:rPr>
            </w:pPr>
            <w:r>
              <w:rPr>
                <w:sz w:val="22"/>
                <w:szCs w:val="22"/>
                <w:lang w:val="en-US"/>
              </w:rPr>
              <w:t>55,1695015</w:t>
            </w:r>
          </w:p>
        </w:tc>
        <w:tc>
          <w:tcPr>
            <w:tcW w:w="1191" w:type="dxa"/>
            <w:noWrap/>
            <w:vAlign w:val="center"/>
            <w:hideMark/>
          </w:tcPr>
          <w:p w14:paraId="67A7896C" w14:textId="77777777" w:rsidR="00C445BD" w:rsidRDefault="00C445BD" w:rsidP="00C445BD">
            <w:pPr>
              <w:jc w:val="right"/>
              <w:rPr>
                <w:rFonts w:eastAsia="Arial Unicode MS"/>
                <w:sz w:val="22"/>
                <w:szCs w:val="22"/>
                <w:lang w:val="en-US"/>
              </w:rPr>
            </w:pPr>
            <w:r>
              <w:rPr>
                <w:sz w:val="22"/>
                <w:szCs w:val="22"/>
                <w:lang w:val="en-US"/>
              </w:rPr>
              <w:t>57,633909</w:t>
            </w:r>
          </w:p>
        </w:tc>
        <w:tc>
          <w:tcPr>
            <w:tcW w:w="1191" w:type="dxa"/>
            <w:noWrap/>
            <w:vAlign w:val="center"/>
            <w:hideMark/>
          </w:tcPr>
          <w:p w14:paraId="214FE993" w14:textId="77777777" w:rsidR="00C445BD" w:rsidRDefault="00C445BD" w:rsidP="00C445BD">
            <w:pPr>
              <w:jc w:val="right"/>
              <w:rPr>
                <w:rFonts w:eastAsia="Arial Unicode MS"/>
                <w:sz w:val="22"/>
                <w:szCs w:val="22"/>
                <w:lang w:val="en-US"/>
              </w:rPr>
            </w:pPr>
            <w:r>
              <w:rPr>
                <w:sz w:val="22"/>
                <w:szCs w:val="22"/>
                <w:lang w:val="en-US"/>
              </w:rPr>
              <w:t>61,388768</w:t>
            </w:r>
          </w:p>
        </w:tc>
        <w:tc>
          <w:tcPr>
            <w:tcW w:w="1191" w:type="dxa"/>
            <w:noWrap/>
            <w:vAlign w:val="center"/>
            <w:hideMark/>
          </w:tcPr>
          <w:p w14:paraId="11C0711D" w14:textId="77777777" w:rsidR="00C445BD" w:rsidRDefault="00C445BD" w:rsidP="00C445BD">
            <w:pPr>
              <w:jc w:val="right"/>
              <w:rPr>
                <w:rFonts w:eastAsia="Arial Unicode MS"/>
                <w:sz w:val="22"/>
                <w:szCs w:val="22"/>
                <w:lang w:val="en-US"/>
              </w:rPr>
            </w:pPr>
            <w:r>
              <w:rPr>
                <w:sz w:val="22"/>
                <w:szCs w:val="22"/>
                <w:lang w:val="en-US"/>
              </w:rPr>
              <w:t>64,74937</w:t>
            </w:r>
          </w:p>
        </w:tc>
        <w:tc>
          <w:tcPr>
            <w:tcW w:w="1191" w:type="dxa"/>
            <w:noWrap/>
            <w:vAlign w:val="center"/>
            <w:hideMark/>
          </w:tcPr>
          <w:p w14:paraId="1EC02EAB" w14:textId="77777777" w:rsidR="00C445BD" w:rsidRDefault="00C445BD" w:rsidP="00C445BD">
            <w:pPr>
              <w:jc w:val="right"/>
              <w:rPr>
                <w:rFonts w:eastAsia="Arial Unicode MS"/>
                <w:sz w:val="22"/>
                <w:szCs w:val="22"/>
                <w:lang w:val="en-US"/>
              </w:rPr>
            </w:pPr>
            <w:r>
              <w:rPr>
                <w:sz w:val="22"/>
                <w:szCs w:val="22"/>
                <w:lang w:val="en-US"/>
              </w:rPr>
              <w:t>107,5217</w:t>
            </w:r>
          </w:p>
        </w:tc>
        <w:tc>
          <w:tcPr>
            <w:tcW w:w="1191" w:type="dxa"/>
            <w:noWrap/>
            <w:vAlign w:val="center"/>
            <w:hideMark/>
          </w:tcPr>
          <w:p w14:paraId="4DCB1463" w14:textId="77777777" w:rsidR="00C445BD" w:rsidRDefault="00C445BD" w:rsidP="00C445BD">
            <w:pPr>
              <w:jc w:val="right"/>
              <w:rPr>
                <w:rFonts w:eastAsia="Arial Unicode MS"/>
                <w:sz w:val="22"/>
                <w:szCs w:val="22"/>
                <w:lang w:val="en-US"/>
              </w:rPr>
            </w:pPr>
            <w:r>
              <w:rPr>
                <w:sz w:val="22"/>
                <w:szCs w:val="22"/>
                <w:lang w:val="en-US"/>
              </w:rPr>
              <w:t>112,3933</w:t>
            </w:r>
          </w:p>
        </w:tc>
        <w:tc>
          <w:tcPr>
            <w:tcW w:w="1191" w:type="dxa"/>
            <w:noWrap/>
            <w:vAlign w:val="center"/>
            <w:hideMark/>
          </w:tcPr>
          <w:p w14:paraId="02D9F1A3" w14:textId="77777777" w:rsidR="00C445BD" w:rsidRDefault="00C445BD" w:rsidP="00C445BD">
            <w:pPr>
              <w:jc w:val="right"/>
              <w:rPr>
                <w:rFonts w:eastAsia="Arial Unicode MS"/>
                <w:sz w:val="22"/>
                <w:szCs w:val="22"/>
                <w:lang w:val="en-US"/>
              </w:rPr>
            </w:pPr>
            <w:r>
              <w:rPr>
                <w:sz w:val="22"/>
                <w:szCs w:val="22"/>
                <w:lang w:val="en-US"/>
              </w:rPr>
              <w:t>118,2356</w:t>
            </w:r>
          </w:p>
        </w:tc>
        <w:tc>
          <w:tcPr>
            <w:tcW w:w="1191" w:type="dxa"/>
            <w:noWrap/>
            <w:vAlign w:val="center"/>
            <w:hideMark/>
          </w:tcPr>
          <w:p w14:paraId="7E179B41" w14:textId="77777777" w:rsidR="00C445BD" w:rsidRDefault="00C445BD" w:rsidP="00C445BD">
            <w:pPr>
              <w:jc w:val="right"/>
              <w:rPr>
                <w:rFonts w:eastAsia="Arial Unicode MS"/>
                <w:sz w:val="22"/>
                <w:szCs w:val="22"/>
                <w:lang w:val="en-US"/>
              </w:rPr>
            </w:pPr>
            <w:r>
              <w:rPr>
                <w:sz w:val="22"/>
                <w:szCs w:val="22"/>
                <w:lang w:val="en-US"/>
              </w:rPr>
              <w:t>122,3244</w:t>
            </w:r>
          </w:p>
        </w:tc>
      </w:tr>
      <w:tr w:rsidR="00C445BD" w14:paraId="328A5F50" w14:textId="77777777" w:rsidTr="007266BA">
        <w:trPr>
          <w:trHeight w:val="340"/>
          <w:jc w:val="center"/>
        </w:trPr>
        <w:tc>
          <w:tcPr>
            <w:tcW w:w="510" w:type="dxa"/>
            <w:noWrap/>
            <w:vAlign w:val="center"/>
            <w:hideMark/>
          </w:tcPr>
          <w:p w14:paraId="660CEFD2" w14:textId="77777777" w:rsidR="00C445BD" w:rsidRDefault="00C445BD" w:rsidP="00C445BD">
            <w:pPr>
              <w:jc w:val="center"/>
              <w:rPr>
                <w:rFonts w:eastAsia="Arial Unicode MS"/>
                <w:sz w:val="22"/>
                <w:szCs w:val="22"/>
                <w:lang w:val="en-US"/>
              </w:rPr>
            </w:pPr>
            <w:r>
              <w:rPr>
                <w:b w:val="0"/>
                <w:bCs w:val="0"/>
                <w:sz w:val="22"/>
                <w:szCs w:val="22"/>
                <w:lang w:val="en-US"/>
              </w:rPr>
              <w:t>86</w:t>
            </w:r>
          </w:p>
        </w:tc>
        <w:tc>
          <w:tcPr>
            <w:tcW w:w="1191" w:type="dxa"/>
            <w:noWrap/>
            <w:vAlign w:val="center"/>
            <w:hideMark/>
          </w:tcPr>
          <w:p w14:paraId="19592E59" w14:textId="77777777" w:rsidR="00C445BD" w:rsidRDefault="00C445BD" w:rsidP="00C445BD">
            <w:pPr>
              <w:jc w:val="right"/>
              <w:rPr>
                <w:rFonts w:eastAsia="Arial Unicode MS"/>
                <w:sz w:val="22"/>
                <w:szCs w:val="22"/>
                <w:lang w:val="en-US"/>
              </w:rPr>
            </w:pPr>
            <w:r>
              <w:rPr>
                <w:sz w:val="22"/>
                <w:szCs w:val="22"/>
                <w:lang w:val="en-US"/>
              </w:rPr>
              <w:t>55,9725781</w:t>
            </w:r>
          </w:p>
        </w:tc>
        <w:tc>
          <w:tcPr>
            <w:tcW w:w="1191" w:type="dxa"/>
            <w:noWrap/>
            <w:vAlign w:val="center"/>
            <w:hideMark/>
          </w:tcPr>
          <w:p w14:paraId="0D53C4C2" w14:textId="77777777" w:rsidR="00C445BD" w:rsidRDefault="00C445BD" w:rsidP="00C445BD">
            <w:pPr>
              <w:jc w:val="right"/>
              <w:rPr>
                <w:rFonts w:eastAsia="Arial Unicode MS"/>
                <w:sz w:val="22"/>
                <w:szCs w:val="22"/>
                <w:lang w:val="en-US"/>
              </w:rPr>
            </w:pPr>
            <w:r>
              <w:rPr>
                <w:sz w:val="22"/>
                <w:szCs w:val="22"/>
                <w:lang w:val="en-US"/>
              </w:rPr>
              <w:t>58,4558827</w:t>
            </w:r>
          </w:p>
        </w:tc>
        <w:tc>
          <w:tcPr>
            <w:tcW w:w="1191" w:type="dxa"/>
            <w:noWrap/>
            <w:vAlign w:val="center"/>
            <w:hideMark/>
          </w:tcPr>
          <w:p w14:paraId="61AFF155" w14:textId="77777777" w:rsidR="00C445BD" w:rsidRDefault="00C445BD" w:rsidP="00C445BD">
            <w:pPr>
              <w:jc w:val="right"/>
              <w:rPr>
                <w:rFonts w:eastAsia="Arial Unicode MS"/>
                <w:sz w:val="22"/>
                <w:szCs w:val="22"/>
                <w:lang w:val="en-US"/>
              </w:rPr>
            </w:pPr>
            <w:r>
              <w:rPr>
                <w:sz w:val="22"/>
                <w:szCs w:val="22"/>
                <w:lang w:val="en-US"/>
              </w:rPr>
              <w:t>62,238633</w:t>
            </w:r>
          </w:p>
        </w:tc>
        <w:tc>
          <w:tcPr>
            <w:tcW w:w="1191" w:type="dxa"/>
            <w:noWrap/>
            <w:vAlign w:val="center"/>
            <w:hideMark/>
          </w:tcPr>
          <w:p w14:paraId="35CA4630" w14:textId="77777777" w:rsidR="00C445BD" w:rsidRDefault="00C445BD" w:rsidP="00C445BD">
            <w:pPr>
              <w:jc w:val="right"/>
              <w:rPr>
                <w:rFonts w:eastAsia="Arial Unicode MS"/>
                <w:sz w:val="22"/>
                <w:szCs w:val="22"/>
                <w:lang w:val="en-US"/>
              </w:rPr>
            </w:pPr>
            <w:r>
              <w:rPr>
                <w:sz w:val="22"/>
                <w:szCs w:val="22"/>
                <w:lang w:val="en-US"/>
              </w:rPr>
              <w:t>65,62326</w:t>
            </w:r>
          </w:p>
        </w:tc>
        <w:tc>
          <w:tcPr>
            <w:tcW w:w="1191" w:type="dxa"/>
            <w:noWrap/>
            <w:vAlign w:val="center"/>
            <w:hideMark/>
          </w:tcPr>
          <w:p w14:paraId="2BF36007" w14:textId="77777777" w:rsidR="00C445BD" w:rsidRDefault="00C445BD" w:rsidP="00C445BD">
            <w:pPr>
              <w:jc w:val="right"/>
              <w:rPr>
                <w:rFonts w:eastAsia="Arial Unicode MS"/>
                <w:sz w:val="22"/>
                <w:szCs w:val="22"/>
                <w:lang w:val="en-US"/>
              </w:rPr>
            </w:pPr>
            <w:r>
              <w:rPr>
                <w:sz w:val="22"/>
                <w:szCs w:val="22"/>
                <w:lang w:val="en-US"/>
              </w:rPr>
              <w:t>108,6479</w:t>
            </w:r>
          </w:p>
        </w:tc>
        <w:tc>
          <w:tcPr>
            <w:tcW w:w="1191" w:type="dxa"/>
            <w:noWrap/>
            <w:vAlign w:val="center"/>
            <w:hideMark/>
          </w:tcPr>
          <w:p w14:paraId="32B7B60C" w14:textId="77777777" w:rsidR="00C445BD" w:rsidRDefault="00C445BD" w:rsidP="00C445BD">
            <w:pPr>
              <w:jc w:val="right"/>
              <w:rPr>
                <w:rFonts w:eastAsia="Arial Unicode MS"/>
                <w:sz w:val="22"/>
                <w:szCs w:val="22"/>
                <w:lang w:val="en-US"/>
              </w:rPr>
            </w:pPr>
            <w:r>
              <w:rPr>
                <w:sz w:val="22"/>
                <w:szCs w:val="22"/>
                <w:lang w:val="en-US"/>
              </w:rPr>
              <w:t>113,5436</w:t>
            </w:r>
          </w:p>
        </w:tc>
        <w:tc>
          <w:tcPr>
            <w:tcW w:w="1191" w:type="dxa"/>
            <w:noWrap/>
            <w:vAlign w:val="center"/>
            <w:hideMark/>
          </w:tcPr>
          <w:p w14:paraId="4CCFCB77" w14:textId="77777777" w:rsidR="00C445BD" w:rsidRDefault="00C445BD" w:rsidP="00C445BD">
            <w:pPr>
              <w:jc w:val="right"/>
              <w:rPr>
                <w:rFonts w:eastAsia="Arial Unicode MS"/>
                <w:sz w:val="22"/>
                <w:szCs w:val="22"/>
                <w:lang w:val="en-US"/>
              </w:rPr>
            </w:pPr>
            <w:r>
              <w:rPr>
                <w:sz w:val="22"/>
                <w:szCs w:val="22"/>
                <w:lang w:val="en-US"/>
              </w:rPr>
              <w:t>119,4137</w:t>
            </w:r>
          </w:p>
        </w:tc>
        <w:tc>
          <w:tcPr>
            <w:tcW w:w="1191" w:type="dxa"/>
            <w:noWrap/>
            <w:vAlign w:val="center"/>
            <w:hideMark/>
          </w:tcPr>
          <w:p w14:paraId="5ABD7DA7" w14:textId="77777777" w:rsidR="00C445BD" w:rsidRDefault="00C445BD" w:rsidP="00C445BD">
            <w:pPr>
              <w:jc w:val="right"/>
              <w:rPr>
                <w:rFonts w:eastAsia="Arial Unicode MS"/>
                <w:sz w:val="22"/>
                <w:szCs w:val="22"/>
                <w:lang w:val="en-US"/>
              </w:rPr>
            </w:pPr>
            <w:r>
              <w:rPr>
                <w:sz w:val="22"/>
                <w:szCs w:val="22"/>
                <w:lang w:val="en-US"/>
              </w:rPr>
              <w:t>123,5218</w:t>
            </w:r>
          </w:p>
        </w:tc>
      </w:tr>
      <w:tr w:rsidR="00C445BD" w14:paraId="10632BC8" w14:textId="77777777" w:rsidTr="007266BA">
        <w:trPr>
          <w:trHeight w:val="340"/>
          <w:jc w:val="center"/>
        </w:trPr>
        <w:tc>
          <w:tcPr>
            <w:tcW w:w="510" w:type="dxa"/>
            <w:noWrap/>
            <w:vAlign w:val="center"/>
            <w:hideMark/>
          </w:tcPr>
          <w:p w14:paraId="01774C45" w14:textId="77777777" w:rsidR="00C445BD" w:rsidRDefault="00C445BD" w:rsidP="00C445BD">
            <w:pPr>
              <w:jc w:val="center"/>
              <w:rPr>
                <w:rFonts w:eastAsia="Arial Unicode MS"/>
                <w:sz w:val="22"/>
                <w:szCs w:val="22"/>
                <w:lang w:val="en-US"/>
              </w:rPr>
            </w:pPr>
            <w:r>
              <w:rPr>
                <w:b w:val="0"/>
                <w:bCs w:val="0"/>
                <w:sz w:val="22"/>
                <w:szCs w:val="22"/>
                <w:lang w:val="en-US"/>
              </w:rPr>
              <w:t>87</w:t>
            </w:r>
          </w:p>
        </w:tc>
        <w:tc>
          <w:tcPr>
            <w:tcW w:w="1191" w:type="dxa"/>
            <w:noWrap/>
            <w:vAlign w:val="center"/>
            <w:hideMark/>
          </w:tcPr>
          <w:p w14:paraId="58B59C20" w14:textId="77777777" w:rsidR="00C445BD" w:rsidRDefault="00C445BD" w:rsidP="00C445BD">
            <w:pPr>
              <w:jc w:val="right"/>
              <w:rPr>
                <w:rFonts w:eastAsia="Arial Unicode MS"/>
                <w:sz w:val="22"/>
                <w:szCs w:val="22"/>
                <w:lang w:val="en-US"/>
              </w:rPr>
            </w:pPr>
            <w:r>
              <w:rPr>
                <w:sz w:val="22"/>
                <w:szCs w:val="22"/>
                <w:lang w:val="en-US"/>
              </w:rPr>
              <w:t>56,7770135</w:t>
            </w:r>
          </w:p>
        </w:tc>
        <w:tc>
          <w:tcPr>
            <w:tcW w:w="1191" w:type="dxa"/>
            <w:noWrap/>
            <w:vAlign w:val="center"/>
            <w:hideMark/>
          </w:tcPr>
          <w:p w14:paraId="4A336625" w14:textId="77777777" w:rsidR="00C445BD" w:rsidRDefault="00C445BD" w:rsidP="00C445BD">
            <w:pPr>
              <w:jc w:val="right"/>
              <w:rPr>
                <w:rFonts w:eastAsia="Arial Unicode MS"/>
                <w:sz w:val="22"/>
                <w:szCs w:val="22"/>
                <w:lang w:val="en-US"/>
              </w:rPr>
            </w:pPr>
            <w:r>
              <w:rPr>
                <w:sz w:val="22"/>
                <w:szCs w:val="22"/>
                <w:lang w:val="en-US"/>
              </w:rPr>
              <w:t>59,2790577</w:t>
            </w:r>
          </w:p>
        </w:tc>
        <w:tc>
          <w:tcPr>
            <w:tcW w:w="1191" w:type="dxa"/>
            <w:noWrap/>
            <w:vAlign w:val="center"/>
            <w:hideMark/>
          </w:tcPr>
          <w:p w14:paraId="30E27BAC" w14:textId="77777777" w:rsidR="00C445BD" w:rsidRDefault="00C445BD" w:rsidP="00C445BD">
            <w:pPr>
              <w:jc w:val="right"/>
              <w:rPr>
                <w:rFonts w:eastAsia="Arial Unicode MS"/>
                <w:sz w:val="22"/>
                <w:szCs w:val="22"/>
                <w:lang w:val="en-US"/>
              </w:rPr>
            </w:pPr>
            <w:r>
              <w:rPr>
                <w:sz w:val="22"/>
                <w:szCs w:val="22"/>
                <w:lang w:val="en-US"/>
              </w:rPr>
              <w:t>63,089365</w:t>
            </w:r>
          </w:p>
        </w:tc>
        <w:tc>
          <w:tcPr>
            <w:tcW w:w="1191" w:type="dxa"/>
            <w:noWrap/>
            <w:vAlign w:val="center"/>
            <w:hideMark/>
          </w:tcPr>
          <w:p w14:paraId="7BAF5457" w14:textId="77777777" w:rsidR="00C445BD" w:rsidRDefault="00C445BD" w:rsidP="00C445BD">
            <w:pPr>
              <w:jc w:val="right"/>
              <w:rPr>
                <w:rFonts w:eastAsia="Arial Unicode MS"/>
                <w:sz w:val="22"/>
                <w:szCs w:val="22"/>
                <w:lang w:val="en-US"/>
              </w:rPr>
            </w:pPr>
            <w:r>
              <w:rPr>
                <w:sz w:val="22"/>
                <w:szCs w:val="22"/>
                <w:lang w:val="en-US"/>
              </w:rPr>
              <w:t>66,49788</w:t>
            </w:r>
          </w:p>
        </w:tc>
        <w:tc>
          <w:tcPr>
            <w:tcW w:w="1191" w:type="dxa"/>
            <w:noWrap/>
            <w:vAlign w:val="center"/>
            <w:hideMark/>
          </w:tcPr>
          <w:p w14:paraId="10438C2A" w14:textId="77777777" w:rsidR="00C445BD" w:rsidRDefault="00C445BD" w:rsidP="00C445BD">
            <w:pPr>
              <w:jc w:val="right"/>
              <w:rPr>
                <w:rFonts w:eastAsia="Arial Unicode MS"/>
                <w:sz w:val="22"/>
                <w:szCs w:val="22"/>
                <w:lang w:val="en-US"/>
              </w:rPr>
            </w:pPr>
            <w:r>
              <w:rPr>
                <w:sz w:val="22"/>
                <w:szCs w:val="22"/>
                <w:lang w:val="en-US"/>
              </w:rPr>
              <w:t>109,7733</w:t>
            </w:r>
          </w:p>
        </w:tc>
        <w:tc>
          <w:tcPr>
            <w:tcW w:w="1191" w:type="dxa"/>
            <w:noWrap/>
            <w:vAlign w:val="center"/>
            <w:hideMark/>
          </w:tcPr>
          <w:p w14:paraId="0A64D2CB" w14:textId="77777777" w:rsidR="00C445BD" w:rsidRDefault="00C445BD" w:rsidP="00C445BD">
            <w:pPr>
              <w:jc w:val="right"/>
              <w:rPr>
                <w:rFonts w:eastAsia="Arial Unicode MS"/>
                <w:sz w:val="22"/>
                <w:szCs w:val="22"/>
                <w:lang w:val="en-US"/>
              </w:rPr>
            </w:pPr>
            <w:r>
              <w:rPr>
                <w:sz w:val="22"/>
                <w:szCs w:val="22"/>
                <w:lang w:val="en-US"/>
              </w:rPr>
              <w:t>114,6929</w:t>
            </w:r>
          </w:p>
        </w:tc>
        <w:tc>
          <w:tcPr>
            <w:tcW w:w="1191" w:type="dxa"/>
            <w:noWrap/>
            <w:vAlign w:val="center"/>
            <w:hideMark/>
          </w:tcPr>
          <w:p w14:paraId="58F77DAD" w14:textId="77777777" w:rsidR="00C445BD" w:rsidRDefault="00C445BD" w:rsidP="00C445BD">
            <w:pPr>
              <w:jc w:val="right"/>
              <w:rPr>
                <w:rFonts w:eastAsia="Arial Unicode MS"/>
                <w:sz w:val="22"/>
                <w:szCs w:val="22"/>
                <w:lang w:val="en-US"/>
              </w:rPr>
            </w:pPr>
            <w:r>
              <w:rPr>
                <w:sz w:val="22"/>
                <w:szCs w:val="22"/>
                <w:lang w:val="en-US"/>
              </w:rPr>
              <w:t>120,5909</w:t>
            </w:r>
          </w:p>
        </w:tc>
        <w:tc>
          <w:tcPr>
            <w:tcW w:w="1191" w:type="dxa"/>
            <w:noWrap/>
            <w:vAlign w:val="center"/>
            <w:hideMark/>
          </w:tcPr>
          <w:p w14:paraId="299D3E13" w14:textId="77777777" w:rsidR="00C445BD" w:rsidRDefault="00C445BD" w:rsidP="00C445BD">
            <w:pPr>
              <w:jc w:val="right"/>
              <w:rPr>
                <w:rFonts w:eastAsia="Arial Unicode MS"/>
                <w:sz w:val="22"/>
                <w:szCs w:val="22"/>
                <w:lang w:val="en-US"/>
              </w:rPr>
            </w:pPr>
            <w:r>
              <w:rPr>
                <w:sz w:val="22"/>
                <w:szCs w:val="22"/>
                <w:lang w:val="en-US"/>
              </w:rPr>
              <w:t>124,7176</w:t>
            </w:r>
          </w:p>
        </w:tc>
      </w:tr>
      <w:tr w:rsidR="00C445BD" w14:paraId="446384DC" w14:textId="77777777" w:rsidTr="007266BA">
        <w:trPr>
          <w:trHeight w:val="340"/>
          <w:jc w:val="center"/>
        </w:trPr>
        <w:tc>
          <w:tcPr>
            <w:tcW w:w="510" w:type="dxa"/>
            <w:noWrap/>
            <w:vAlign w:val="center"/>
            <w:hideMark/>
          </w:tcPr>
          <w:p w14:paraId="47935912" w14:textId="77777777" w:rsidR="00C445BD" w:rsidRDefault="00C445BD" w:rsidP="00C445BD">
            <w:pPr>
              <w:jc w:val="center"/>
              <w:rPr>
                <w:rFonts w:eastAsia="Arial Unicode MS"/>
                <w:sz w:val="22"/>
                <w:szCs w:val="22"/>
                <w:lang w:val="en-US"/>
              </w:rPr>
            </w:pPr>
            <w:r>
              <w:rPr>
                <w:b w:val="0"/>
                <w:bCs w:val="0"/>
                <w:sz w:val="22"/>
                <w:szCs w:val="22"/>
                <w:lang w:val="en-US"/>
              </w:rPr>
              <w:t>88</w:t>
            </w:r>
          </w:p>
        </w:tc>
        <w:tc>
          <w:tcPr>
            <w:tcW w:w="1191" w:type="dxa"/>
            <w:noWrap/>
            <w:vAlign w:val="center"/>
            <w:hideMark/>
          </w:tcPr>
          <w:p w14:paraId="7ACCD0F7" w14:textId="77777777" w:rsidR="00C445BD" w:rsidRDefault="00C445BD" w:rsidP="00C445BD">
            <w:pPr>
              <w:jc w:val="right"/>
              <w:rPr>
                <w:rFonts w:eastAsia="Arial Unicode MS"/>
                <w:sz w:val="22"/>
                <w:szCs w:val="22"/>
                <w:lang w:val="en-US"/>
              </w:rPr>
            </w:pPr>
            <w:r>
              <w:rPr>
                <w:sz w:val="22"/>
                <w:szCs w:val="22"/>
                <w:lang w:val="en-US"/>
              </w:rPr>
              <w:t>57,5824596</w:t>
            </w:r>
          </w:p>
        </w:tc>
        <w:tc>
          <w:tcPr>
            <w:tcW w:w="1191" w:type="dxa"/>
            <w:noWrap/>
            <w:vAlign w:val="center"/>
            <w:hideMark/>
          </w:tcPr>
          <w:p w14:paraId="1E79943C" w14:textId="77777777" w:rsidR="00C445BD" w:rsidRDefault="00C445BD" w:rsidP="00C445BD">
            <w:pPr>
              <w:jc w:val="right"/>
              <w:rPr>
                <w:rFonts w:eastAsia="Arial Unicode MS"/>
                <w:sz w:val="22"/>
                <w:szCs w:val="22"/>
                <w:lang w:val="en-US"/>
              </w:rPr>
            </w:pPr>
            <w:r>
              <w:rPr>
                <w:sz w:val="22"/>
                <w:szCs w:val="22"/>
                <w:lang w:val="en-US"/>
              </w:rPr>
              <w:t>60,1029492</w:t>
            </w:r>
          </w:p>
        </w:tc>
        <w:tc>
          <w:tcPr>
            <w:tcW w:w="1191" w:type="dxa"/>
            <w:noWrap/>
            <w:vAlign w:val="center"/>
            <w:hideMark/>
          </w:tcPr>
          <w:p w14:paraId="3938890E" w14:textId="77777777" w:rsidR="00C445BD" w:rsidRDefault="00C445BD" w:rsidP="00C445BD">
            <w:pPr>
              <w:jc w:val="right"/>
              <w:rPr>
                <w:rFonts w:eastAsia="Arial Unicode MS"/>
                <w:sz w:val="22"/>
                <w:szCs w:val="22"/>
                <w:lang w:val="en-US"/>
              </w:rPr>
            </w:pPr>
            <w:r>
              <w:rPr>
                <w:sz w:val="22"/>
                <w:szCs w:val="22"/>
                <w:lang w:val="en-US"/>
              </w:rPr>
              <w:t>63,940935</w:t>
            </w:r>
          </w:p>
        </w:tc>
        <w:tc>
          <w:tcPr>
            <w:tcW w:w="1191" w:type="dxa"/>
            <w:noWrap/>
            <w:vAlign w:val="center"/>
            <w:hideMark/>
          </w:tcPr>
          <w:p w14:paraId="48EEADF6" w14:textId="77777777" w:rsidR="00C445BD" w:rsidRDefault="00C445BD" w:rsidP="00C445BD">
            <w:pPr>
              <w:jc w:val="right"/>
              <w:rPr>
                <w:rFonts w:eastAsia="Arial Unicode MS"/>
                <w:sz w:val="22"/>
                <w:szCs w:val="22"/>
                <w:lang w:val="en-US"/>
              </w:rPr>
            </w:pPr>
            <w:r>
              <w:rPr>
                <w:sz w:val="22"/>
                <w:szCs w:val="22"/>
                <w:lang w:val="en-US"/>
              </w:rPr>
              <w:t>67,37323</w:t>
            </w:r>
          </w:p>
        </w:tc>
        <w:tc>
          <w:tcPr>
            <w:tcW w:w="1191" w:type="dxa"/>
            <w:noWrap/>
            <w:vAlign w:val="center"/>
            <w:hideMark/>
          </w:tcPr>
          <w:p w14:paraId="079481F9" w14:textId="77777777" w:rsidR="00C445BD" w:rsidRDefault="00C445BD" w:rsidP="00C445BD">
            <w:pPr>
              <w:jc w:val="right"/>
              <w:rPr>
                <w:rFonts w:eastAsia="Arial Unicode MS"/>
                <w:sz w:val="22"/>
                <w:szCs w:val="22"/>
                <w:lang w:val="en-US"/>
              </w:rPr>
            </w:pPr>
            <w:r>
              <w:rPr>
                <w:sz w:val="22"/>
                <w:szCs w:val="22"/>
                <w:lang w:val="en-US"/>
              </w:rPr>
              <w:t>110,898</w:t>
            </w:r>
          </w:p>
        </w:tc>
        <w:tc>
          <w:tcPr>
            <w:tcW w:w="1191" w:type="dxa"/>
            <w:noWrap/>
            <w:vAlign w:val="center"/>
            <w:hideMark/>
          </w:tcPr>
          <w:p w14:paraId="674AEB7F" w14:textId="77777777" w:rsidR="00C445BD" w:rsidRDefault="00C445BD" w:rsidP="00C445BD">
            <w:pPr>
              <w:jc w:val="right"/>
              <w:rPr>
                <w:rFonts w:eastAsia="Arial Unicode MS"/>
                <w:sz w:val="22"/>
                <w:szCs w:val="22"/>
                <w:lang w:val="en-US"/>
              </w:rPr>
            </w:pPr>
            <w:r>
              <w:rPr>
                <w:sz w:val="22"/>
                <w:szCs w:val="22"/>
                <w:lang w:val="en-US"/>
              </w:rPr>
              <w:t>115,8415</w:t>
            </w:r>
          </w:p>
        </w:tc>
        <w:tc>
          <w:tcPr>
            <w:tcW w:w="1191" w:type="dxa"/>
            <w:noWrap/>
            <w:vAlign w:val="center"/>
            <w:hideMark/>
          </w:tcPr>
          <w:p w14:paraId="40395043" w14:textId="77777777" w:rsidR="00C445BD" w:rsidRDefault="00C445BD" w:rsidP="00C445BD">
            <w:pPr>
              <w:jc w:val="right"/>
              <w:rPr>
                <w:rFonts w:eastAsia="Arial Unicode MS"/>
                <w:sz w:val="22"/>
                <w:szCs w:val="22"/>
                <w:lang w:val="en-US"/>
              </w:rPr>
            </w:pPr>
            <w:r>
              <w:rPr>
                <w:sz w:val="22"/>
                <w:szCs w:val="22"/>
                <w:lang w:val="en-US"/>
              </w:rPr>
              <w:t>121,7672</w:t>
            </w:r>
          </w:p>
        </w:tc>
        <w:tc>
          <w:tcPr>
            <w:tcW w:w="1191" w:type="dxa"/>
            <w:noWrap/>
            <w:vAlign w:val="center"/>
            <w:hideMark/>
          </w:tcPr>
          <w:p w14:paraId="71C8EE1B" w14:textId="77777777" w:rsidR="00C445BD" w:rsidRDefault="00C445BD" w:rsidP="00C445BD">
            <w:pPr>
              <w:jc w:val="right"/>
              <w:rPr>
                <w:rFonts w:eastAsia="Arial Unicode MS"/>
                <w:sz w:val="22"/>
                <w:szCs w:val="22"/>
                <w:lang w:val="en-US"/>
              </w:rPr>
            </w:pPr>
            <w:r>
              <w:rPr>
                <w:sz w:val="22"/>
                <w:szCs w:val="22"/>
                <w:lang w:val="en-US"/>
              </w:rPr>
              <w:t>125,9123</w:t>
            </w:r>
          </w:p>
        </w:tc>
      </w:tr>
      <w:tr w:rsidR="00C445BD" w14:paraId="253439EF" w14:textId="77777777" w:rsidTr="007266BA">
        <w:trPr>
          <w:trHeight w:val="340"/>
          <w:jc w:val="center"/>
        </w:trPr>
        <w:tc>
          <w:tcPr>
            <w:tcW w:w="510" w:type="dxa"/>
            <w:noWrap/>
            <w:vAlign w:val="center"/>
            <w:hideMark/>
          </w:tcPr>
          <w:p w14:paraId="38ECB9EC" w14:textId="77777777" w:rsidR="00C445BD" w:rsidRDefault="00C445BD" w:rsidP="00C445BD">
            <w:pPr>
              <w:jc w:val="center"/>
              <w:rPr>
                <w:rFonts w:eastAsia="Arial Unicode MS"/>
                <w:sz w:val="22"/>
                <w:szCs w:val="22"/>
                <w:lang w:val="en-US"/>
              </w:rPr>
            </w:pPr>
            <w:r>
              <w:rPr>
                <w:b w:val="0"/>
                <w:bCs w:val="0"/>
                <w:sz w:val="22"/>
                <w:szCs w:val="22"/>
                <w:lang w:val="en-US"/>
              </w:rPr>
              <w:t>89</w:t>
            </w:r>
          </w:p>
        </w:tc>
        <w:tc>
          <w:tcPr>
            <w:tcW w:w="1191" w:type="dxa"/>
            <w:noWrap/>
            <w:vAlign w:val="center"/>
            <w:hideMark/>
          </w:tcPr>
          <w:p w14:paraId="6CA56FF1" w14:textId="77777777" w:rsidR="00C445BD" w:rsidRDefault="00C445BD" w:rsidP="00C445BD">
            <w:pPr>
              <w:jc w:val="right"/>
              <w:rPr>
                <w:rFonts w:eastAsia="Arial Unicode MS"/>
                <w:sz w:val="22"/>
                <w:szCs w:val="22"/>
                <w:lang w:val="en-US"/>
              </w:rPr>
            </w:pPr>
            <w:r>
              <w:rPr>
                <w:sz w:val="22"/>
                <w:szCs w:val="22"/>
                <w:lang w:val="en-US"/>
              </w:rPr>
              <w:t>58,3887624</w:t>
            </w:r>
          </w:p>
        </w:tc>
        <w:tc>
          <w:tcPr>
            <w:tcW w:w="1191" w:type="dxa"/>
            <w:noWrap/>
            <w:vAlign w:val="center"/>
            <w:hideMark/>
          </w:tcPr>
          <w:p w14:paraId="21C46F42" w14:textId="77777777" w:rsidR="00C445BD" w:rsidRDefault="00C445BD" w:rsidP="00C445BD">
            <w:pPr>
              <w:jc w:val="right"/>
              <w:rPr>
                <w:rFonts w:eastAsia="Arial Unicode MS"/>
                <w:sz w:val="22"/>
                <w:szCs w:val="22"/>
                <w:lang w:val="en-US"/>
              </w:rPr>
            </w:pPr>
            <w:r>
              <w:rPr>
                <w:sz w:val="22"/>
                <w:szCs w:val="22"/>
                <w:lang w:val="en-US"/>
              </w:rPr>
              <w:t>60,9279888</w:t>
            </w:r>
          </w:p>
        </w:tc>
        <w:tc>
          <w:tcPr>
            <w:tcW w:w="1191" w:type="dxa"/>
            <w:noWrap/>
            <w:vAlign w:val="center"/>
            <w:hideMark/>
          </w:tcPr>
          <w:p w14:paraId="07ECF073" w14:textId="77777777" w:rsidR="00C445BD" w:rsidRDefault="00C445BD" w:rsidP="00C445BD">
            <w:pPr>
              <w:jc w:val="right"/>
              <w:rPr>
                <w:rFonts w:eastAsia="Arial Unicode MS"/>
                <w:sz w:val="22"/>
                <w:szCs w:val="22"/>
                <w:lang w:val="en-US"/>
              </w:rPr>
            </w:pPr>
            <w:r>
              <w:rPr>
                <w:sz w:val="22"/>
                <w:szCs w:val="22"/>
                <w:lang w:val="en-US"/>
              </w:rPr>
              <w:t>64,79339</w:t>
            </w:r>
          </w:p>
        </w:tc>
        <w:tc>
          <w:tcPr>
            <w:tcW w:w="1191" w:type="dxa"/>
            <w:noWrap/>
            <w:vAlign w:val="center"/>
            <w:hideMark/>
          </w:tcPr>
          <w:p w14:paraId="27D12B78" w14:textId="77777777" w:rsidR="00C445BD" w:rsidRDefault="00C445BD" w:rsidP="00C445BD">
            <w:pPr>
              <w:jc w:val="right"/>
              <w:rPr>
                <w:rFonts w:eastAsia="Arial Unicode MS"/>
                <w:sz w:val="22"/>
                <w:szCs w:val="22"/>
                <w:lang w:val="en-US"/>
              </w:rPr>
            </w:pPr>
            <w:r>
              <w:rPr>
                <w:sz w:val="22"/>
                <w:szCs w:val="22"/>
                <w:lang w:val="en-US"/>
              </w:rPr>
              <w:t>68,24927</w:t>
            </w:r>
          </w:p>
        </w:tc>
        <w:tc>
          <w:tcPr>
            <w:tcW w:w="1191" w:type="dxa"/>
            <w:noWrap/>
            <w:vAlign w:val="center"/>
            <w:hideMark/>
          </w:tcPr>
          <w:p w14:paraId="1E7D5D35" w14:textId="77777777" w:rsidR="00C445BD" w:rsidRDefault="00C445BD" w:rsidP="00C445BD">
            <w:pPr>
              <w:jc w:val="right"/>
              <w:rPr>
                <w:rFonts w:eastAsia="Arial Unicode MS"/>
                <w:sz w:val="22"/>
                <w:szCs w:val="22"/>
                <w:lang w:val="en-US"/>
              </w:rPr>
            </w:pPr>
            <w:r>
              <w:rPr>
                <w:sz w:val="22"/>
                <w:szCs w:val="22"/>
                <w:lang w:val="en-US"/>
              </w:rPr>
              <w:t>112,022</w:t>
            </w:r>
          </w:p>
        </w:tc>
        <w:tc>
          <w:tcPr>
            <w:tcW w:w="1191" w:type="dxa"/>
            <w:noWrap/>
            <w:vAlign w:val="center"/>
            <w:hideMark/>
          </w:tcPr>
          <w:p w14:paraId="4A6D8016" w14:textId="77777777" w:rsidR="00C445BD" w:rsidRDefault="00C445BD" w:rsidP="00C445BD">
            <w:pPr>
              <w:jc w:val="right"/>
              <w:rPr>
                <w:rFonts w:eastAsia="Arial Unicode MS"/>
                <w:sz w:val="22"/>
                <w:szCs w:val="22"/>
                <w:lang w:val="en-US"/>
              </w:rPr>
            </w:pPr>
            <w:r>
              <w:rPr>
                <w:sz w:val="22"/>
                <w:szCs w:val="22"/>
                <w:lang w:val="en-US"/>
              </w:rPr>
              <w:t>116,989</w:t>
            </w:r>
          </w:p>
        </w:tc>
        <w:tc>
          <w:tcPr>
            <w:tcW w:w="1191" w:type="dxa"/>
            <w:noWrap/>
            <w:vAlign w:val="center"/>
            <w:hideMark/>
          </w:tcPr>
          <w:p w14:paraId="65D7B0EB" w14:textId="77777777" w:rsidR="00C445BD" w:rsidRDefault="00C445BD" w:rsidP="00C445BD">
            <w:pPr>
              <w:jc w:val="right"/>
              <w:rPr>
                <w:rFonts w:eastAsia="Arial Unicode MS"/>
                <w:sz w:val="22"/>
                <w:szCs w:val="22"/>
                <w:lang w:val="en-US"/>
              </w:rPr>
            </w:pPr>
            <w:r>
              <w:rPr>
                <w:sz w:val="22"/>
                <w:szCs w:val="22"/>
                <w:lang w:val="en-US"/>
              </w:rPr>
              <w:t>122,9422</w:t>
            </w:r>
          </w:p>
        </w:tc>
        <w:tc>
          <w:tcPr>
            <w:tcW w:w="1191" w:type="dxa"/>
            <w:noWrap/>
            <w:vAlign w:val="center"/>
            <w:hideMark/>
          </w:tcPr>
          <w:p w14:paraId="1EAB1AEA" w14:textId="77777777" w:rsidR="00C445BD" w:rsidRDefault="00C445BD" w:rsidP="00C445BD">
            <w:pPr>
              <w:jc w:val="right"/>
              <w:rPr>
                <w:rFonts w:eastAsia="Arial Unicode MS"/>
                <w:sz w:val="22"/>
                <w:szCs w:val="22"/>
                <w:lang w:val="en-US"/>
              </w:rPr>
            </w:pPr>
            <w:r>
              <w:rPr>
                <w:sz w:val="22"/>
                <w:szCs w:val="22"/>
                <w:lang w:val="en-US"/>
              </w:rPr>
              <w:t>127,106</w:t>
            </w:r>
          </w:p>
        </w:tc>
      </w:tr>
      <w:tr w:rsidR="00C445BD" w14:paraId="2DC8D64A" w14:textId="77777777" w:rsidTr="007266BA">
        <w:trPr>
          <w:trHeight w:val="340"/>
          <w:jc w:val="center"/>
        </w:trPr>
        <w:tc>
          <w:tcPr>
            <w:tcW w:w="510" w:type="dxa"/>
            <w:noWrap/>
            <w:vAlign w:val="center"/>
            <w:hideMark/>
          </w:tcPr>
          <w:p w14:paraId="5F9F3EC5" w14:textId="77777777" w:rsidR="00C445BD" w:rsidRDefault="00C445BD" w:rsidP="00C445BD">
            <w:pPr>
              <w:jc w:val="center"/>
              <w:rPr>
                <w:rFonts w:eastAsia="Arial Unicode MS"/>
                <w:sz w:val="22"/>
                <w:szCs w:val="22"/>
                <w:lang w:val="en-US"/>
              </w:rPr>
            </w:pPr>
            <w:r>
              <w:rPr>
                <w:b w:val="0"/>
                <w:bCs w:val="0"/>
                <w:sz w:val="22"/>
                <w:szCs w:val="22"/>
                <w:lang w:val="en-US"/>
              </w:rPr>
              <w:t>90</w:t>
            </w:r>
          </w:p>
        </w:tc>
        <w:tc>
          <w:tcPr>
            <w:tcW w:w="1191" w:type="dxa"/>
            <w:noWrap/>
            <w:vAlign w:val="center"/>
            <w:hideMark/>
          </w:tcPr>
          <w:p w14:paraId="7B37E733" w14:textId="77777777" w:rsidR="00C445BD" w:rsidRDefault="00C445BD" w:rsidP="00C445BD">
            <w:pPr>
              <w:jc w:val="right"/>
              <w:rPr>
                <w:rFonts w:eastAsia="Arial Unicode MS"/>
                <w:sz w:val="22"/>
                <w:szCs w:val="22"/>
                <w:lang w:val="en-US"/>
              </w:rPr>
            </w:pPr>
            <w:r>
              <w:rPr>
                <w:sz w:val="22"/>
                <w:szCs w:val="22"/>
                <w:lang w:val="en-US"/>
              </w:rPr>
              <w:t>59,196327</w:t>
            </w:r>
          </w:p>
        </w:tc>
        <w:tc>
          <w:tcPr>
            <w:tcW w:w="1191" w:type="dxa"/>
            <w:noWrap/>
            <w:vAlign w:val="center"/>
            <w:hideMark/>
          </w:tcPr>
          <w:p w14:paraId="2AAD955A" w14:textId="77777777" w:rsidR="00C445BD" w:rsidRDefault="00C445BD" w:rsidP="00C445BD">
            <w:pPr>
              <w:jc w:val="right"/>
              <w:rPr>
                <w:rFonts w:eastAsia="Arial Unicode MS"/>
                <w:sz w:val="22"/>
                <w:szCs w:val="22"/>
                <w:lang w:val="en-US"/>
              </w:rPr>
            </w:pPr>
            <w:r>
              <w:rPr>
                <w:sz w:val="22"/>
                <w:szCs w:val="22"/>
                <w:lang w:val="en-US"/>
              </w:rPr>
              <w:t>61,7540186</w:t>
            </w:r>
          </w:p>
        </w:tc>
        <w:tc>
          <w:tcPr>
            <w:tcW w:w="1191" w:type="dxa"/>
            <w:noWrap/>
            <w:vAlign w:val="center"/>
            <w:hideMark/>
          </w:tcPr>
          <w:p w14:paraId="6047610E" w14:textId="77777777" w:rsidR="00C445BD" w:rsidRDefault="00C445BD" w:rsidP="00C445BD">
            <w:pPr>
              <w:jc w:val="right"/>
              <w:rPr>
                <w:rFonts w:eastAsia="Arial Unicode MS"/>
                <w:sz w:val="22"/>
                <w:szCs w:val="22"/>
                <w:lang w:val="en-US"/>
              </w:rPr>
            </w:pPr>
            <w:r>
              <w:rPr>
                <w:sz w:val="22"/>
                <w:szCs w:val="22"/>
                <w:lang w:val="en-US"/>
              </w:rPr>
              <w:t>65,646592</w:t>
            </w:r>
          </w:p>
        </w:tc>
        <w:tc>
          <w:tcPr>
            <w:tcW w:w="1191" w:type="dxa"/>
            <w:noWrap/>
            <w:vAlign w:val="center"/>
            <w:hideMark/>
          </w:tcPr>
          <w:p w14:paraId="2D633B3E" w14:textId="77777777" w:rsidR="00C445BD" w:rsidRDefault="00C445BD" w:rsidP="00C445BD">
            <w:pPr>
              <w:jc w:val="right"/>
              <w:rPr>
                <w:rFonts w:eastAsia="Arial Unicode MS"/>
                <w:sz w:val="22"/>
                <w:szCs w:val="22"/>
                <w:lang w:val="en-US"/>
              </w:rPr>
            </w:pPr>
            <w:r>
              <w:rPr>
                <w:sz w:val="22"/>
                <w:szCs w:val="22"/>
                <w:lang w:val="en-US"/>
              </w:rPr>
              <w:t>69,12602</w:t>
            </w:r>
          </w:p>
        </w:tc>
        <w:tc>
          <w:tcPr>
            <w:tcW w:w="1191" w:type="dxa"/>
            <w:noWrap/>
            <w:vAlign w:val="center"/>
            <w:hideMark/>
          </w:tcPr>
          <w:p w14:paraId="52E4753E" w14:textId="77777777" w:rsidR="00C445BD" w:rsidRDefault="00C445BD" w:rsidP="00C445BD">
            <w:pPr>
              <w:jc w:val="right"/>
              <w:rPr>
                <w:rFonts w:eastAsia="Arial Unicode MS"/>
                <w:sz w:val="22"/>
                <w:szCs w:val="22"/>
                <w:lang w:val="en-US"/>
              </w:rPr>
            </w:pPr>
            <w:r>
              <w:rPr>
                <w:sz w:val="22"/>
                <w:szCs w:val="22"/>
                <w:lang w:val="en-US"/>
              </w:rPr>
              <w:t>113,1452</w:t>
            </w:r>
          </w:p>
        </w:tc>
        <w:tc>
          <w:tcPr>
            <w:tcW w:w="1191" w:type="dxa"/>
            <w:noWrap/>
            <w:vAlign w:val="center"/>
            <w:hideMark/>
          </w:tcPr>
          <w:p w14:paraId="21729C73" w14:textId="77777777" w:rsidR="00C445BD" w:rsidRDefault="00C445BD" w:rsidP="00C445BD">
            <w:pPr>
              <w:jc w:val="right"/>
              <w:rPr>
                <w:rFonts w:eastAsia="Arial Unicode MS"/>
                <w:sz w:val="22"/>
                <w:szCs w:val="22"/>
                <w:lang w:val="en-US"/>
              </w:rPr>
            </w:pPr>
            <w:r>
              <w:rPr>
                <w:sz w:val="22"/>
                <w:szCs w:val="22"/>
                <w:lang w:val="en-US"/>
              </w:rPr>
              <w:t>118,1359</w:t>
            </w:r>
          </w:p>
        </w:tc>
        <w:tc>
          <w:tcPr>
            <w:tcW w:w="1191" w:type="dxa"/>
            <w:noWrap/>
            <w:vAlign w:val="center"/>
            <w:hideMark/>
          </w:tcPr>
          <w:p w14:paraId="44E8A1D9" w14:textId="77777777" w:rsidR="00C445BD" w:rsidRDefault="00C445BD" w:rsidP="00C445BD">
            <w:pPr>
              <w:jc w:val="right"/>
              <w:rPr>
                <w:rFonts w:eastAsia="Arial Unicode MS"/>
                <w:sz w:val="22"/>
                <w:szCs w:val="22"/>
                <w:lang w:val="en-US"/>
              </w:rPr>
            </w:pPr>
            <w:r>
              <w:rPr>
                <w:sz w:val="22"/>
                <w:szCs w:val="22"/>
                <w:lang w:val="en-US"/>
              </w:rPr>
              <w:t>124,1162</w:t>
            </w:r>
          </w:p>
        </w:tc>
        <w:tc>
          <w:tcPr>
            <w:tcW w:w="1191" w:type="dxa"/>
            <w:noWrap/>
            <w:vAlign w:val="center"/>
            <w:hideMark/>
          </w:tcPr>
          <w:p w14:paraId="2B95D2E8" w14:textId="77777777" w:rsidR="00C445BD" w:rsidRDefault="00C445BD" w:rsidP="00C445BD">
            <w:pPr>
              <w:jc w:val="right"/>
              <w:rPr>
                <w:rFonts w:eastAsia="Arial Unicode MS"/>
                <w:sz w:val="22"/>
                <w:szCs w:val="22"/>
                <w:lang w:val="en-US"/>
              </w:rPr>
            </w:pPr>
            <w:r>
              <w:rPr>
                <w:sz w:val="22"/>
                <w:szCs w:val="22"/>
                <w:lang w:val="en-US"/>
              </w:rPr>
              <w:t>128,2987</w:t>
            </w:r>
          </w:p>
        </w:tc>
      </w:tr>
      <w:tr w:rsidR="00C445BD" w14:paraId="620B2D17" w14:textId="77777777" w:rsidTr="007266BA">
        <w:trPr>
          <w:trHeight w:val="340"/>
          <w:jc w:val="center"/>
        </w:trPr>
        <w:tc>
          <w:tcPr>
            <w:tcW w:w="510" w:type="dxa"/>
            <w:noWrap/>
            <w:vAlign w:val="center"/>
            <w:hideMark/>
          </w:tcPr>
          <w:p w14:paraId="0CD19DB7" w14:textId="77777777" w:rsidR="00C445BD" w:rsidRDefault="00C445BD" w:rsidP="00C445BD">
            <w:pPr>
              <w:jc w:val="center"/>
              <w:rPr>
                <w:rFonts w:eastAsia="Arial Unicode MS"/>
                <w:sz w:val="22"/>
                <w:szCs w:val="22"/>
                <w:lang w:val="en-US"/>
              </w:rPr>
            </w:pPr>
            <w:r>
              <w:rPr>
                <w:b w:val="0"/>
                <w:bCs w:val="0"/>
                <w:sz w:val="22"/>
                <w:szCs w:val="22"/>
                <w:lang w:val="en-US"/>
              </w:rPr>
              <w:t>91</w:t>
            </w:r>
          </w:p>
        </w:tc>
        <w:tc>
          <w:tcPr>
            <w:tcW w:w="1191" w:type="dxa"/>
            <w:noWrap/>
            <w:vAlign w:val="center"/>
            <w:hideMark/>
          </w:tcPr>
          <w:p w14:paraId="609C3E3C" w14:textId="77777777" w:rsidR="00C445BD" w:rsidRDefault="00C445BD" w:rsidP="00C445BD">
            <w:pPr>
              <w:jc w:val="right"/>
              <w:rPr>
                <w:rFonts w:eastAsia="Arial Unicode MS"/>
                <w:sz w:val="22"/>
                <w:szCs w:val="22"/>
                <w:lang w:val="en-US"/>
              </w:rPr>
            </w:pPr>
            <w:r>
              <w:rPr>
                <w:sz w:val="22"/>
                <w:szCs w:val="22"/>
                <w:lang w:val="en-US"/>
              </w:rPr>
              <w:t>60,0048848</w:t>
            </w:r>
          </w:p>
        </w:tc>
        <w:tc>
          <w:tcPr>
            <w:tcW w:w="1191" w:type="dxa"/>
            <w:noWrap/>
            <w:vAlign w:val="center"/>
            <w:hideMark/>
          </w:tcPr>
          <w:p w14:paraId="650C6BF2" w14:textId="77777777" w:rsidR="00C445BD" w:rsidRDefault="00C445BD" w:rsidP="00C445BD">
            <w:pPr>
              <w:jc w:val="right"/>
              <w:rPr>
                <w:rFonts w:eastAsia="Arial Unicode MS"/>
                <w:sz w:val="22"/>
                <w:szCs w:val="22"/>
                <w:lang w:val="en-US"/>
              </w:rPr>
            </w:pPr>
            <w:r>
              <w:rPr>
                <w:sz w:val="22"/>
                <w:szCs w:val="22"/>
                <w:lang w:val="en-US"/>
              </w:rPr>
              <w:t>62,5809733</w:t>
            </w:r>
          </w:p>
        </w:tc>
        <w:tc>
          <w:tcPr>
            <w:tcW w:w="1191" w:type="dxa"/>
            <w:noWrap/>
            <w:vAlign w:val="center"/>
            <w:hideMark/>
          </w:tcPr>
          <w:p w14:paraId="28960F30" w14:textId="77777777" w:rsidR="00C445BD" w:rsidRDefault="00C445BD" w:rsidP="00C445BD">
            <w:pPr>
              <w:jc w:val="right"/>
              <w:rPr>
                <w:rFonts w:eastAsia="Arial Unicode MS"/>
                <w:sz w:val="22"/>
                <w:szCs w:val="22"/>
                <w:lang w:val="en-US"/>
              </w:rPr>
            </w:pPr>
            <w:r>
              <w:rPr>
                <w:sz w:val="22"/>
                <w:szCs w:val="22"/>
                <w:lang w:val="en-US"/>
              </w:rPr>
              <w:t>66,500685</w:t>
            </w:r>
          </w:p>
        </w:tc>
        <w:tc>
          <w:tcPr>
            <w:tcW w:w="1191" w:type="dxa"/>
            <w:noWrap/>
            <w:vAlign w:val="center"/>
            <w:hideMark/>
          </w:tcPr>
          <w:p w14:paraId="1FD169F9" w14:textId="77777777" w:rsidR="00C445BD" w:rsidRDefault="00C445BD" w:rsidP="00C445BD">
            <w:pPr>
              <w:jc w:val="right"/>
              <w:rPr>
                <w:rFonts w:eastAsia="Arial Unicode MS"/>
                <w:sz w:val="22"/>
                <w:szCs w:val="22"/>
                <w:lang w:val="en-US"/>
              </w:rPr>
            </w:pPr>
            <w:r>
              <w:rPr>
                <w:sz w:val="22"/>
                <w:szCs w:val="22"/>
                <w:lang w:val="en-US"/>
              </w:rPr>
              <w:t>70,00347</w:t>
            </w:r>
          </w:p>
        </w:tc>
        <w:tc>
          <w:tcPr>
            <w:tcW w:w="1191" w:type="dxa"/>
            <w:noWrap/>
            <w:vAlign w:val="center"/>
            <w:hideMark/>
          </w:tcPr>
          <w:p w14:paraId="3FDB3E83" w14:textId="77777777" w:rsidR="00C445BD" w:rsidRDefault="00C445BD" w:rsidP="00C445BD">
            <w:pPr>
              <w:jc w:val="right"/>
              <w:rPr>
                <w:rFonts w:eastAsia="Arial Unicode MS"/>
                <w:sz w:val="22"/>
                <w:szCs w:val="22"/>
                <w:lang w:val="en-US"/>
              </w:rPr>
            </w:pPr>
            <w:r>
              <w:rPr>
                <w:sz w:val="22"/>
                <w:szCs w:val="22"/>
                <w:lang w:val="en-US"/>
              </w:rPr>
              <w:t>114,2679</w:t>
            </w:r>
          </w:p>
        </w:tc>
        <w:tc>
          <w:tcPr>
            <w:tcW w:w="1191" w:type="dxa"/>
            <w:noWrap/>
            <w:vAlign w:val="center"/>
            <w:hideMark/>
          </w:tcPr>
          <w:p w14:paraId="58FA0540" w14:textId="77777777" w:rsidR="00C445BD" w:rsidRDefault="00C445BD" w:rsidP="00C445BD">
            <w:pPr>
              <w:jc w:val="right"/>
              <w:rPr>
                <w:rFonts w:eastAsia="Arial Unicode MS"/>
                <w:sz w:val="22"/>
                <w:szCs w:val="22"/>
                <w:lang w:val="en-US"/>
              </w:rPr>
            </w:pPr>
            <w:r>
              <w:rPr>
                <w:sz w:val="22"/>
                <w:szCs w:val="22"/>
                <w:lang w:val="en-US"/>
              </w:rPr>
              <w:t>119,282</w:t>
            </w:r>
          </w:p>
        </w:tc>
        <w:tc>
          <w:tcPr>
            <w:tcW w:w="1191" w:type="dxa"/>
            <w:noWrap/>
            <w:vAlign w:val="center"/>
            <w:hideMark/>
          </w:tcPr>
          <w:p w14:paraId="0AA8440A" w14:textId="77777777" w:rsidR="00C445BD" w:rsidRDefault="00C445BD" w:rsidP="00C445BD">
            <w:pPr>
              <w:jc w:val="right"/>
              <w:rPr>
                <w:rFonts w:eastAsia="Arial Unicode MS"/>
                <w:sz w:val="22"/>
                <w:szCs w:val="22"/>
                <w:lang w:val="en-US"/>
              </w:rPr>
            </w:pPr>
            <w:r>
              <w:rPr>
                <w:sz w:val="22"/>
                <w:szCs w:val="22"/>
                <w:lang w:val="en-US"/>
              </w:rPr>
              <w:t>125,2893</w:t>
            </w:r>
          </w:p>
        </w:tc>
        <w:tc>
          <w:tcPr>
            <w:tcW w:w="1191" w:type="dxa"/>
            <w:noWrap/>
            <w:vAlign w:val="center"/>
            <w:hideMark/>
          </w:tcPr>
          <w:p w14:paraId="7446FAA9" w14:textId="77777777" w:rsidR="00C445BD" w:rsidRDefault="00C445BD" w:rsidP="00C445BD">
            <w:pPr>
              <w:jc w:val="right"/>
              <w:rPr>
                <w:rFonts w:eastAsia="Arial Unicode MS"/>
                <w:sz w:val="22"/>
                <w:szCs w:val="22"/>
                <w:lang w:val="en-US"/>
              </w:rPr>
            </w:pPr>
            <w:r>
              <w:rPr>
                <w:sz w:val="22"/>
                <w:szCs w:val="22"/>
                <w:lang w:val="en-US"/>
              </w:rPr>
              <w:t>129,4902</w:t>
            </w:r>
          </w:p>
        </w:tc>
      </w:tr>
      <w:tr w:rsidR="00C445BD" w14:paraId="4DA882AE" w14:textId="77777777" w:rsidTr="007266BA">
        <w:trPr>
          <w:trHeight w:val="340"/>
          <w:jc w:val="center"/>
        </w:trPr>
        <w:tc>
          <w:tcPr>
            <w:tcW w:w="510" w:type="dxa"/>
            <w:noWrap/>
            <w:vAlign w:val="center"/>
            <w:hideMark/>
          </w:tcPr>
          <w:p w14:paraId="61CDA365" w14:textId="77777777" w:rsidR="00C445BD" w:rsidRDefault="00C445BD" w:rsidP="00C445BD">
            <w:pPr>
              <w:jc w:val="center"/>
              <w:rPr>
                <w:rFonts w:eastAsia="Arial Unicode MS"/>
                <w:sz w:val="22"/>
                <w:szCs w:val="22"/>
                <w:lang w:val="en-US"/>
              </w:rPr>
            </w:pPr>
            <w:r>
              <w:rPr>
                <w:b w:val="0"/>
                <w:bCs w:val="0"/>
                <w:sz w:val="22"/>
                <w:szCs w:val="22"/>
                <w:lang w:val="en-US"/>
              </w:rPr>
              <w:t>92</w:t>
            </w:r>
          </w:p>
        </w:tc>
        <w:tc>
          <w:tcPr>
            <w:tcW w:w="1191" w:type="dxa"/>
            <w:noWrap/>
            <w:vAlign w:val="center"/>
            <w:hideMark/>
          </w:tcPr>
          <w:p w14:paraId="290243F1" w14:textId="77777777" w:rsidR="00C445BD" w:rsidRDefault="00C445BD" w:rsidP="00C445BD">
            <w:pPr>
              <w:jc w:val="right"/>
              <w:rPr>
                <w:rFonts w:eastAsia="Arial Unicode MS"/>
                <w:sz w:val="22"/>
                <w:szCs w:val="22"/>
                <w:lang w:val="en-US"/>
              </w:rPr>
            </w:pPr>
            <w:r>
              <w:rPr>
                <w:sz w:val="22"/>
                <w:szCs w:val="22"/>
                <w:lang w:val="en-US"/>
              </w:rPr>
              <w:t>60,8145966</w:t>
            </w:r>
          </w:p>
        </w:tc>
        <w:tc>
          <w:tcPr>
            <w:tcW w:w="1191" w:type="dxa"/>
            <w:noWrap/>
            <w:vAlign w:val="center"/>
            <w:hideMark/>
          </w:tcPr>
          <w:p w14:paraId="56F53DC1" w14:textId="77777777" w:rsidR="00C445BD" w:rsidRDefault="00C445BD" w:rsidP="00C445BD">
            <w:pPr>
              <w:jc w:val="right"/>
              <w:rPr>
                <w:rFonts w:eastAsia="Arial Unicode MS"/>
                <w:sz w:val="22"/>
                <w:szCs w:val="22"/>
                <w:lang w:val="en-US"/>
              </w:rPr>
            </w:pPr>
            <w:r>
              <w:rPr>
                <w:sz w:val="22"/>
                <w:szCs w:val="22"/>
                <w:lang w:val="en-US"/>
              </w:rPr>
              <w:t>63,4089173</w:t>
            </w:r>
          </w:p>
        </w:tc>
        <w:tc>
          <w:tcPr>
            <w:tcW w:w="1191" w:type="dxa"/>
            <w:noWrap/>
            <w:vAlign w:val="center"/>
            <w:hideMark/>
          </w:tcPr>
          <w:p w14:paraId="194F00B7" w14:textId="77777777" w:rsidR="00C445BD" w:rsidRDefault="00C445BD" w:rsidP="00C445BD">
            <w:pPr>
              <w:jc w:val="right"/>
              <w:rPr>
                <w:rFonts w:eastAsia="Arial Unicode MS"/>
                <w:sz w:val="22"/>
                <w:szCs w:val="22"/>
                <w:lang w:val="en-US"/>
              </w:rPr>
            </w:pPr>
            <w:r>
              <w:rPr>
                <w:sz w:val="22"/>
                <w:szCs w:val="22"/>
                <w:lang w:val="en-US"/>
              </w:rPr>
              <w:t>67,355569</w:t>
            </w:r>
          </w:p>
        </w:tc>
        <w:tc>
          <w:tcPr>
            <w:tcW w:w="1191" w:type="dxa"/>
            <w:noWrap/>
            <w:vAlign w:val="center"/>
            <w:hideMark/>
          </w:tcPr>
          <w:p w14:paraId="06DB19AB" w14:textId="77777777" w:rsidR="00C445BD" w:rsidRDefault="00C445BD" w:rsidP="00C445BD">
            <w:pPr>
              <w:jc w:val="right"/>
              <w:rPr>
                <w:rFonts w:eastAsia="Arial Unicode MS"/>
                <w:sz w:val="22"/>
                <w:szCs w:val="22"/>
                <w:lang w:val="en-US"/>
              </w:rPr>
            </w:pPr>
            <w:r>
              <w:rPr>
                <w:sz w:val="22"/>
                <w:szCs w:val="22"/>
                <w:lang w:val="en-US"/>
              </w:rPr>
              <w:t>70,88159</w:t>
            </w:r>
          </w:p>
        </w:tc>
        <w:tc>
          <w:tcPr>
            <w:tcW w:w="1191" w:type="dxa"/>
            <w:noWrap/>
            <w:vAlign w:val="center"/>
            <w:hideMark/>
          </w:tcPr>
          <w:p w14:paraId="1E74568B" w14:textId="77777777" w:rsidR="00C445BD" w:rsidRDefault="00C445BD" w:rsidP="00C445BD">
            <w:pPr>
              <w:jc w:val="right"/>
              <w:rPr>
                <w:rFonts w:eastAsia="Arial Unicode MS"/>
                <w:sz w:val="22"/>
                <w:szCs w:val="22"/>
                <w:lang w:val="en-US"/>
              </w:rPr>
            </w:pPr>
            <w:r>
              <w:rPr>
                <w:sz w:val="22"/>
                <w:szCs w:val="22"/>
                <w:lang w:val="en-US"/>
              </w:rPr>
              <w:t>115,3898</w:t>
            </w:r>
          </w:p>
        </w:tc>
        <w:tc>
          <w:tcPr>
            <w:tcW w:w="1191" w:type="dxa"/>
            <w:noWrap/>
            <w:vAlign w:val="center"/>
            <w:hideMark/>
          </w:tcPr>
          <w:p w14:paraId="7028C66B" w14:textId="77777777" w:rsidR="00C445BD" w:rsidRDefault="00C445BD" w:rsidP="00C445BD">
            <w:pPr>
              <w:jc w:val="right"/>
              <w:rPr>
                <w:rFonts w:eastAsia="Arial Unicode MS"/>
                <w:sz w:val="22"/>
                <w:szCs w:val="22"/>
                <w:lang w:val="en-US"/>
              </w:rPr>
            </w:pPr>
            <w:r>
              <w:rPr>
                <w:sz w:val="22"/>
                <w:szCs w:val="22"/>
                <w:lang w:val="en-US"/>
              </w:rPr>
              <w:t>120,427</w:t>
            </w:r>
          </w:p>
        </w:tc>
        <w:tc>
          <w:tcPr>
            <w:tcW w:w="1191" w:type="dxa"/>
            <w:noWrap/>
            <w:vAlign w:val="center"/>
            <w:hideMark/>
          </w:tcPr>
          <w:p w14:paraId="6750F25A" w14:textId="77777777" w:rsidR="00C445BD" w:rsidRDefault="00C445BD" w:rsidP="00C445BD">
            <w:pPr>
              <w:jc w:val="right"/>
              <w:rPr>
                <w:rFonts w:eastAsia="Arial Unicode MS"/>
                <w:sz w:val="22"/>
                <w:szCs w:val="22"/>
                <w:lang w:val="en-US"/>
              </w:rPr>
            </w:pPr>
            <w:r>
              <w:rPr>
                <w:sz w:val="22"/>
                <w:szCs w:val="22"/>
                <w:lang w:val="en-US"/>
              </w:rPr>
              <w:t>126,4616</w:t>
            </w:r>
          </w:p>
        </w:tc>
        <w:tc>
          <w:tcPr>
            <w:tcW w:w="1191" w:type="dxa"/>
            <w:noWrap/>
            <w:vAlign w:val="center"/>
            <w:hideMark/>
          </w:tcPr>
          <w:p w14:paraId="276E4DB9" w14:textId="77777777" w:rsidR="00C445BD" w:rsidRDefault="00C445BD" w:rsidP="00C445BD">
            <w:pPr>
              <w:jc w:val="right"/>
              <w:rPr>
                <w:rFonts w:eastAsia="Arial Unicode MS"/>
                <w:sz w:val="22"/>
                <w:szCs w:val="22"/>
                <w:lang w:val="en-US"/>
              </w:rPr>
            </w:pPr>
            <w:r>
              <w:rPr>
                <w:sz w:val="22"/>
                <w:szCs w:val="22"/>
                <w:lang w:val="en-US"/>
              </w:rPr>
              <w:t>130,6812</w:t>
            </w:r>
          </w:p>
        </w:tc>
      </w:tr>
      <w:tr w:rsidR="00C445BD" w14:paraId="390813E2" w14:textId="77777777" w:rsidTr="007266BA">
        <w:trPr>
          <w:trHeight w:val="340"/>
          <w:jc w:val="center"/>
        </w:trPr>
        <w:tc>
          <w:tcPr>
            <w:tcW w:w="510" w:type="dxa"/>
            <w:noWrap/>
            <w:vAlign w:val="center"/>
            <w:hideMark/>
          </w:tcPr>
          <w:p w14:paraId="54AA2A32" w14:textId="77777777" w:rsidR="00C445BD" w:rsidRDefault="00C445BD" w:rsidP="00C445BD">
            <w:pPr>
              <w:jc w:val="center"/>
              <w:rPr>
                <w:rFonts w:eastAsia="Arial Unicode MS"/>
                <w:sz w:val="22"/>
                <w:szCs w:val="22"/>
                <w:lang w:val="en-US"/>
              </w:rPr>
            </w:pPr>
            <w:r>
              <w:rPr>
                <w:b w:val="0"/>
                <w:bCs w:val="0"/>
                <w:sz w:val="22"/>
                <w:szCs w:val="22"/>
                <w:lang w:val="en-US"/>
              </w:rPr>
              <w:t>93</w:t>
            </w:r>
          </w:p>
        </w:tc>
        <w:tc>
          <w:tcPr>
            <w:tcW w:w="1191" w:type="dxa"/>
            <w:noWrap/>
            <w:vAlign w:val="center"/>
            <w:hideMark/>
          </w:tcPr>
          <w:p w14:paraId="1F21A9F7" w14:textId="77777777" w:rsidR="00C445BD" w:rsidRDefault="00C445BD" w:rsidP="00C445BD">
            <w:pPr>
              <w:jc w:val="right"/>
              <w:rPr>
                <w:rFonts w:eastAsia="Arial Unicode MS"/>
                <w:sz w:val="22"/>
                <w:szCs w:val="22"/>
                <w:lang w:val="en-US"/>
              </w:rPr>
            </w:pPr>
            <w:r>
              <w:rPr>
                <w:sz w:val="22"/>
                <w:szCs w:val="22"/>
                <w:lang w:val="en-US"/>
              </w:rPr>
              <w:t>61,6251739</w:t>
            </w:r>
          </w:p>
        </w:tc>
        <w:tc>
          <w:tcPr>
            <w:tcW w:w="1191" w:type="dxa"/>
            <w:noWrap/>
            <w:vAlign w:val="center"/>
            <w:hideMark/>
          </w:tcPr>
          <w:p w14:paraId="69822E7D" w14:textId="77777777" w:rsidR="00C445BD" w:rsidRDefault="00C445BD" w:rsidP="00C445BD">
            <w:pPr>
              <w:jc w:val="right"/>
              <w:rPr>
                <w:rFonts w:eastAsia="Arial Unicode MS"/>
                <w:sz w:val="22"/>
                <w:szCs w:val="22"/>
                <w:lang w:val="en-US"/>
              </w:rPr>
            </w:pPr>
            <w:r>
              <w:rPr>
                <w:sz w:val="22"/>
                <w:szCs w:val="22"/>
                <w:lang w:val="en-US"/>
              </w:rPr>
              <w:t>64,2379969</w:t>
            </w:r>
          </w:p>
        </w:tc>
        <w:tc>
          <w:tcPr>
            <w:tcW w:w="1191" w:type="dxa"/>
            <w:noWrap/>
            <w:vAlign w:val="center"/>
            <w:hideMark/>
          </w:tcPr>
          <w:p w14:paraId="423E4F5F" w14:textId="77777777" w:rsidR="00C445BD" w:rsidRDefault="00C445BD" w:rsidP="00C445BD">
            <w:pPr>
              <w:jc w:val="right"/>
              <w:rPr>
                <w:rFonts w:eastAsia="Arial Unicode MS"/>
                <w:sz w:val="22"/>
                <w:szCs w:val="22"/>
                <w:lang w:val="en-US"/>
              </w:rPr>
            </w:pPr>
            <w:r>
              <w:rPr>
                <w:sz w:val="22"/>
                <w:szCs w:val="22"/>
                <w:lang w:val="en-US"/>
              </w:rPr>
              <w:t>68,211247</w:t>
            </w:r>
          </w:p>
        </w:tc>
        <w:tc>
          <w:tcPr>
            <w:tcW w:w="1191" w:type="dxa"/>
            <w:noWrap/>
            <w:vAlign w:val="center"/>
            <w:hideMark/>
          </w:tcPr>
          <w:p w14:paraId="6B77C0CE" w14:textId="77777777" w:rsidR="00C445BD" w:rsidRDefault="00C445BD" w:rsidP="00C445BD">
            <w:pPr>
              <w:jc w:val="right"/>
              <w:rPr>
                <w:rFonts w:eastAsia="Arial Unicode MS"/>
                <w:sz w:val="22"/>
                <w:szCs w:val="22"/>
                <w:lang w:val="en-US"/>
              </w:rPr>
            </w:pPr>
            <w:r>
              <w:rPr>
                <w:sz w:val="22"/>
                <w:szCs w:val="22"/>
                <w:lang w:val="en-US"/>
              </w:rPr>
              <w:t>71,76032</w:t>
            </w:r>
          </w:p>
        </w:tc>
        <w:tc>
          <w:tcPr>
            <w:tcW w:w="1191" w:type="dxa"/>
            <w:noWrap/>
            <w:vAlign w:val="center"/>
            <w:hideMark/>
          </w:tcPr>
          <w:p w14:paraId="6C2CA21C" w14:textId="77777777" w:rsidR="00C445BD" w:rsidRDefault="00C445BD" w:rsidP="00C445BD">
            <w:pPr>
              <w:jc w:val="right"/>
              <w:rPr>
                <w:rFonts w:eastAsia="Arial Unicode MS"/>
                <w:sz w:val="22"/>
                <w:szCs w:val="22"/>
                <w:lang w:val="en-US"/>
              </w:rPr>
            </w:pPr>
            <w:r>
              <w:rPr>
                <w:sz w:val="22"/>
                <w:szCs w:val="22"/>
                <w:lang w:val="en-US"/>
              </w:rPr>
              <w:t>116,511</w:t>
            </w:r>
          </w:p>
        </w:tc>
        <w:tc>
          <w:tcPr>
            <w:tcW w:w="1191" w:type="dxa"/>
            <w:noWrap/>
            <w:vAlign w:val="center"/>
            <w:hideMark/>
          </w:tcPr>
          <w:p w14:paraId="0753EF02" w14:textId="77777777" w:rsidR="00C445BD" w:rsidRDefault="00C445BD" w:rsidP="00C445BD">
            <w:pPr>
              <w:jc w:val="right"/>
              <w:rPr>
                <w:rFonts w:eastAsia="Arial Unicode MS"/>
                <w:sz w:val="22"/>
                <w:szCs w:val="22"/>
                <w:lang w:val="en-US"/>
              </w:rPr>
            </w:pPr>
            <w:r>
              <w:rPr>
                <w:sz w:val="22"/>
                <w:szCs w:val="22"/>
                <w:lang w:val="en-US"/>
              </w:rPr>
              <w:t>121,5714</w:t>
            </w:r>
          </w:p>
        </w:tc>
        <w:tc>
          <w:tcPr>
            <w:tcW w:w="1191" w:type="dxa"/>
            <w:noWrap/>
            <w:vAlign w:val="center"/>
            <w:hideMark/>
          </w:tcPr>
          <w:p w14:paraId="3A04C351" w14:textId="77777777" w:rsidR="00C445BD" w:rsidRDefault="00C445BD" w:rsidP="00C445BD">
            <w:pPr>
              <w:jc w:val="right"/>
              <w:rPr>
                <w:rFonts w:eastAsia="Arial Unicode MS"/>
                <w:sz w:val="22"/>
                <w:szCs w:val="22"/>
                <w:lang w:val="en-US"/>
              </w:rPr>
            </w:pPr>
            <w:r>
              <w:rPr>
                <w:sz w:val="22"/>
                <w:szCs w:val="22"/>
                <w:lang w:val="en-US"/>
              </w:rPr>
              <w:t>127,633</w:t>
            </w:r>
          </w:p>
        </w:tc>
        <w:tc>
          <w:tcPr>
            <w:tcW w:w="1191" w:type="dxa"/>
            <w:noWrap/>
            <w:vAlign w:val="center"/>
            <w:hideMark/>
          </w:tcPr>
          <w:p w14:paraId="63C5DEFA" w14:textId="77777777" w:rsidR="00C445BD" w:rsidRDefault="00C445BD" w:rsidP="00C445BD">
            <w:pPr>
              <w:jc w:val="right"/>
              <w:rPr>
                <w:rFonts w:eastAsia="Arial Unicode MS"/>
                <w:sz w:val="22"/>
                <w:szCs w:val="22"/>
                <w:lang w:val="en-US"/>
              </w:rPr>
            </w:pPr>
            <w:r>
              <w:rPr>
                <w:sz w:val="22"/>
                <w:szCs w:val="22"/>
                <w:lang w:val="en-US"/>
              </w:rPr>
              <w:t>131,8705</w:t>
            </w:r>
          </w:p>
        </w:tc>
      </w:tr>
      <w:tr w:rsidR="00C445BD" w14:paraId="1AA293D4" w14:textId="77777777" w:rsidTr="007266BA">
        <w:trPr>
          <w:trHeight w:val="340"/>
          <w:jc w:val="center"/>
        </w:trPr>
        <w:tc>
          <w:tcPr>
            <w:tcW w:w="510" w:type="dxa"/>
            <w:noWrap/>
            <w:vAlign w:val="center"/>
            <w:hideMark/>
          </w:tcPr>
          <w:p w14:paraId="05EF90A2" w14:textId="77777777" w:rsidR="00C445BD" w:rsidRDefault="00C445BD" w:rsidP="00C445BD">
            <w:pPr>
              <w:jc w:val="center"/>
              <w:rPr>
                <w:rFonts w:eastAsia="Arial Unicode MS"/>
                <w:sz w:val="22"/>
                <w:szCs w:val="22"/>
                <w:lang w:val="en-US"/>
              </w:rPr>
            </w:pPr>
            <w:r>
              <w:rPr>
                <w:b w:val="0"/>
                <w:bCs w:val="0"/>
                <w:sz w:val="22"/>
                <w:szCs w:val="22"/>
                <w:lang w:val="en-US"/>
              </w:rPr>
              <w:t>94</w:t>
            </w:r>
          </w:p>
        </w:tc>
        <w:tc>
          <w:tcPr>
            <w:tcW w:w="1191" w:type="dxa"/>
            <w:noWrap/>
            <w:vAlign w:val="center"/>
            <w:hideMark/>
          </w:tcPr>
          <w:p w14:paraId="528C4DEC" w14:textId="77777777" w:rsidR="00C445BD" w:rsidRDefault="00C445BD" w:rsidP="00C445BD">
            <w:pPr>
              <w:jc w:val="right"/>
              <w:rPr>
                <w:rFonts w:eastAsia="Arial Unicode MS"/>
                <w:sz w:val="22"/>
                <w:szCs w:val="22"/>
                <w:lang w:val="en-US"/>
              </w:rPr>
            </w:pPr>
            <w:r>
              <w:rPr>
                <w:sz w:val="22"/>
                <w:szCs w:val="22"/>
                <w:lang w:val="en-US"/>
              </w:rPr>
              <w:t>62,4368531</w:t>
            </w:r>
          </w:p>
        </w:tc>
        <w:tc>
          <w:tcPr>
            <w:tcW w:w="1191" w:type="dxa"/>
            <w:noWrap/>
            <w:vAlign w:val="center"/>
            <w:hideMark/>
          </w:tcPr>
          <w:p w14:paraId="6B9643FA" w14:textId="77777777" w:rsidR="00C445BD" w:rsidRDefault="00C445BD" w:rsidP="00C445BD">
            <w:pPr>
              <w:jc w:val="right"/>
              <w:rPr>
                <w:rFonts w:eastAsia="Arial Unicode MS"/>
                <w:sz w:val="22"/>
                <w:szCs w:val="22"/>
                <w:lang w:val="en-US"/>
              </w:rPr>
            </w:pPr>
            <w:r>
              <w:rPr>
                <w:sz w:val="22"/>
                <w:szCs w:val="22"/>
                <w:lang w:val="en-US"/>
              </w:rPr>
              <w:t>65,0676084</w:t>
            </w:r>
          </w:p>
        </w:tc>
        <w:tc>
          <w:tcPr>
            <w:tcW w:w="1191" w:type="dxa"/>
            <w:noWrap/>
            <w:vAlign w:val="center"/>
            <w:hideMark/>
          </w:tcPr>
          <w:p w14:paraId="7EBAC793" w14:textId="77777777" w:rsidR="00C445BD" w:rsidRDefault="00C445BD" w:rsidP="00C445BD">
            <w:pPr>
              <w:jc w:val="right"/>
              <w:rPr>
                <w:rFonts w:eastAsia="Arial Unicode MS"/>
                <w:sz w:val="22"/>
                <w:szCs w:val="22"/>
                <w:lang w:val="en-US"/>
              </w:rPr>
            </w:pPr>
            <w:r>
              <w:rPr>
                <w:sz w:val="22"/>
                <w:szCs w:val="22"/>
                <w:lang w:val="en-US"/>
              </w:rPr>
              <w:t>69,067619</w:t>
            </w:r>
          </w:p>
        </w:tc>
        <w:tc>
          <w:tcPr>
            <w:tcW w:w="1191" w:type="dxa"/>
            <w:noWrap/>
            <w:vAlign w:val="center"/>
            <w:hideMark/>
          </w:tcPr>
          <w:p w14:paraId="5E87590C" w14:textId="77777777" w:rsidR="00C445BD" w:rsidRDefault="00C445BD" w:rsidP="00C445BD">
            <w:pPr>
              <w:jc w:val="right"/>
              <w:rPr>
                <w:rFonts w:eastAsia="Arial Unicode MS"/>
                <w:sz w:val="22"/>
                <w:szCs w:val="22"/>
                <w:lang w:val="en-US"/>
              </w:rPr>
            </w:pPr>
            <w:r>
              <w:rPr>
                <w:sz w:val="22"/>
                <w:szCs w:val="22"/>
                <w:lang w:val="en-US"/>
              </w:rPr>
              <w:t>72,63976</w:t>
            </w:r>
          </w:p>
        </w:tc>
        <w:tc>
          <w:tcPr>
            <w:tcW w:w="1191" w:type="dxa"/>
            <w:noWrap/>
            <w:vAlign w:val="center"/>
            <w:hideMark/>
          </w:tcPr>
          <w:p w14:paraId="09700AF0" w14:textId="77777777" w:rsidR="00C445BD" w:rsidRDefault="00C445BD" w:rsidP="00C445BD">
            <w:pPr>
              <w:jc w:val="right"/>
              <w:rPr>
                <w:rFonts w:eastAsia="Arial Unicode MS"/>
                <w:sz w:val="22"/>
                <w:szCs w:val="22"/>
                <w:lang w:val="en-US"/>
              </w:rPr>
            </w:pPr>
            <w:r>
              <w:rPr>
                <w:sz w:val="22"/>
                <w:szCs w:val="22"/>
                <w:lang w:val="en-US"/>
              </w:rPr>
              <w:t>117,6317</w:t>
            </w:r>
          </w:p>
        </w:tc>
        <w:tc>
          <w:tcPr>
            <w:tcW w:w="1191" w:type="dxa"/>
            <w:noWrap/>
            <w:vAlign w:val="center"/>
            <w:hideMark/>
          </w:tcPr>
          <w:p w14:paraId="2A604A0B" w14:textId="77777777" w:rsidR="00C445BD" w:rsidRDefault="00C445BD" w:rsidP="00C445BD">
            <w:pPr>
              <w:jc w:val="right"/>
              <w:rPr>
                <w:rFonts w:eastAsia="Arial Unicode MS"/>
                <w:sz w:val="22"/>
                <w:szCs w:val="22"/>
                <w:lang w:val="en-US"/>
              </w:rPr>
            </w:pPr>
            <w:r>
              <w:rPr>
                <w:sz w:val="22"/>
                <w:szCs w:val="22"/>
                <w:lang w:val="en-US"/>
              </w:rPr>
              <w:t>122,7152</w:t>
            </w:r>
          </w:p>
        </w:tc>
        <w:tc>
          <w:tcPr>
            <w:tcW w:w="1191" w:type="dxa"/>
            <w:noWrap/>
            <w:vAlign w:val="center"/>
            <w:hideMark/>
          </w:tcPr>
          <w:p w14:paraId="4B054BF5" w14:textId="77777777" w:rsidR="00C445BD" w:rsidRDefault="00C445BD" w:rsidP="00C445BD">
            <w:pPr>
              <w:jc w:val="right"/>
              <w:rPr>
                <w:rFonts w:eastAsia="Arial Unicode MS"/>
                <w:sz w:val="22"/>
                <w:szCs w:val="22"/>
                <w:lang w:val="en-US"/>
              </w:rPr>
            </w:pPr>
            <w:r>
              <w:rPr>
                <w:sz w:val="22"/>
                <w:szCs w:val="22"/>
                <w:lang w:val="en-US"/>
              </w:rPr>
              <w:t>128,8032</w:t>
            </w:r>
          </w:p>
        </w:tc>
        <w:tc>
          <w:tcPr>
            <w:tcW w:w="1191" w:type="dxa"/>
            <w:noWrap/>
            <w:vAlign w:val="center"/>
            <w:hideMark/>
          </w:tcPr>
          <w:p w14:paraId="253FC62E" w14:textId="77777777" w:rsidR="00C445BD" w:rsidRDefault="00C445BD" w:rsidP="00C445BD">
            <w:pPr>
              <w:jc w:val="right"/>
              <w:rPr>
                <w:rFonts w:eastAsia="Arial Unicode MS"/>
                <w:sz w:val="22"/>
                <w:szCs w:val="22"/>
                <w:lang w:val="en-US"/>
              </w:rPr>
            </w:pPr>
            <w:r>
              <w:rPr>
                <w:sz w:val="22"/>
                <w:szCs w:val="22"/>
                <w:lang w:val="en-US"/>
              </w:rPr>
              <w:t>133,0589</w:t>
            </w:r>
          </w:p>
        </w:tc>
      </w:tr>
      <w:tr w:rsidR="00C445BD" w14:paraId="69AD2BA4" w14:textId="77777777" w:rsidTr="007266BA">
        <w:trPr>
          <w:trHeight w:val="340"/>
          <w:jc w:val="center"/>
        </w:trPr>
        <w:tc>
          <w:tcPr>
            <w:tcW w:w="510" w:type="dxa"/>
            <w:noWrap/>
            <w:vAlign w:val="center"/>
            <w:hideMark/>
          </w:tcPr>
          <w:p w14:paraId="6A0DD992" w14:textId="77777777" w:rsidR="00C445BD" w:rsidRDefault="00C445BD" w:rsidP="00C445BD">
            <w:pPr>
              <w:jc w:val="center"/>
              <w:rPr>
                <w:rFonts w:eastAsia="Arial Unicode MS"/>
                <w:sz w:val="22"/>
                <w:szCs w:val="22"/>
                <w:lang w:val="en-US"/>
              </w:rPr>
            </w:pPr>
            <w:r>
              <w:rPr>
                <w:b w:val="0"/>
                <w:bCs w:val="0"/>
                <w:sz w:val="22"/>
                <w:szCs w:val="22"/>
                <w:lang w:val="en-US"/>
              </w:rPr>
              <w:t>95</w:t>
            </w:r>
          </w:p>
        </w:tc>
        <w:tc>
          <w:tcPr>
            <w:tcW w:w="1191" w:type="dxa"/>
            <w:noWrap/>
            <w:vAlign w:val="center"/>
            <w:hideMark/>
          </w:tcPr>
          <w:p w14:paraId="3060A0AA" w14:textId="77777777" w:rsidR="00C445BD" w:rsidRDefault="00C445BD" w:rsidP="00C445BD">
            <w:pPr>
              <w:jc w:val="right"/>
              <w:rPr>
                <w:rFonts w:eastAsia="Arial Unicode MS"/>
                <w:sz w:val="22"/>
                <w:szCs w:val="22"/>
                <w:lang w:val="en-US"/>
              </w:rPr>
            </w:pPr>
            <w:r>
              <w:rPr>
                <w:sz w:val="22"/>
                <w:szCs w:val="22"/>
                <w:lang w:val="en-US"/>
              </w:rPr>
              <w:t>63,2495125</w:t>
            </w:r>
          </w:p>
        </w:tc>
        <w:tc>
          <w:tcPr>
            <w:tcW w:w="1191" w:type="dxa"/>
            <w:noWrap/>
            <w:vAlign w:val="center"/>
            <w:hideMark/>
          </w:tcPr>
          <w:p w14:paraId="06005F72" w14:textId="77777777" w:rsidR="00C445BD" w:rsidRDefault="00C445BD" w:rsidP="00C445BD">
            <w:pPr>
              <w:jc w:val="right"/>
              <w:rPr>
                <w:rFonts w:eastAsia="Arial Unicode MS"/>
                <w:sz w:val="22"/>
                <w:szCs w:val="22"/>
                <w:lang w:val="en-US"/>
              </w:rPr>
            </w:pPr>
            <w:r>
              <w:rPr>
                <w:sz w:val="22"/>
                <w:szCs w:val="22"/>
                <w:lang w:val="en-US"/>
              </w:rPr>
              <w:t>65,8982568</w:t>
            </w:r>
          </w:p>
        </w:tc>
        <w:tc>
          <w:tcPr>
            <w:tcW w:w="1191" w:type="dxa"/>
            <w:noWrap/>
            <w:vAlign w:val="center"/>
            <w:hideMark/>
          </w:tcPr>
          <w:p w14:paraId="575A490B" w14:textId="77777777" w:rsidR="00C445BD" w:rsidRDefault="00C445BD" w:rsidP="00C445BD">
            <w:pPr>
              <w:jc w:val="right"/>
              <w:rPr>
                <w:rFonts w:eastAsia="Arial Unicode MS"/>
                <w:sz w:val="22"/>
                <w:szCs w:val="22"/>
                <w:lang w:val="en-US"/>
              </w:rPr>
            </w:pPr>
            <w:r>
              <w:rPr>
                <w:sz w:val="22"/>
                <w:szCs w:val="22"/>
                <w:lang w:val="en-US"/>
              </w:rPr>
              <w:t>69,924857</w:t>
            </w:r>
          </w:p>
        </w:tc>
        <w:tc>
          <w:tcPr>
            <w:tcW w:w="1191" w:type="dxa"/>
            <w:noWrap/>
            <w:vAlign w:val="center"/>
            <w:hideMark/>
          </w:tcPr>
          <w:p w14:paraId="3DB1006A" w14:textId="77777777" w:rsidR="00C445BD" w:rsidRDefault="00C445BD" w:rsidP="00C445BD">
            <w:pPr>
              <w:jc w:val="right"/>
              <w:rPr>
                <w:rFonts w:eastAsia="Arial Unicode MS"/>
                <w:sz w:val="22"/>
                <w:szCs w:val="22"/>
                <w:lang w:val="en-US"/>
              </w:rPr>
            </w:pPr>
            <w:r>
              <w:rPr>
                <w:sz w:val="22"/>
                <w:szCs w:val="22"/>
                <w:lang w:val="en-US"/>
              </w:rPr>
              <w:t>73,51982</w:t>
            </w:r>
          </w:p>
        </w:tc>
        <w:tc>
          <w:tcPr>
            <w:tcW w:w="1191" w:type="dxa"/>
            <w:noWrap/>
            <w:vAlign w:val="center"/>
            <w:hideMark/>
          </w:tcPr>
          <w:p w14:paraId="4A69BF0B" w14:textId="77777777" w:rsidR="00C445BD" w:rsidRDefault="00C445BD" w:rsidP="00C445BD">
            <w:pPr>
              <w:jc w:val="right"/>
              <w:rPr>
                <w:rFonts w:eastAsia="Arial Unicode MS"/>
                <w:sz w:val="22"/>
                <w:szCs w:val="22"/>
                <w:lang w:val="en-US"/>
              </w:rPr>
            </w:pPr>
            <w:r>
              <w:rPr>
                <w:sz w:val="22"/>
                <w:szCs w:val="22"/>
                <w:lang w:val="en-US"/>
              </w:rPr>
              <w:t>118,7516</w:t>
            </w:r>
          </w:p>
        </w:tc>
        <w:tc>
          <w:tcPr>
            <w:tcW w:w="1191" w:type="dxa"/>
            <w:noWrap/>
            <w:vAlign w:val="center"/>
            <w:hideMark/>
          </w:tcPr>
          <w:p w14:paraId="55D2EF59" w14:textId="77777777" w:rsidR="00C445BD" w:rsidRDefault="00C445BD" w:rsidP="00C445BD">
            <w:pPr>
              <w:jc w:val="right"/>
              <w:rPr>
                <w:rFonts w:eastAsia="Arial Unicode MS"/>
                <w:sz w:val="22"/>
                <w:szCs w:val="22"/>
                <w:lang w:val="en-US"/>
              </w:rPr>
            </w:pPr>
            <w:r>
              <w:rPr>
                <w:sz w:val="22"/>
                <w:szCs w:val="22"/>
                <w:lang w:val="en-US"/>
              </w:rPr>
              <w:t>123,858</w:t>
            </w:r>
          </w:p>
        </w:tc>
        <w:tc>
          <w:tcPr>
            <w:tcW w:w="1191" w:type="dxa"/>
            <w:noWrap/>
            <w:vAlign w:val="center"/>
            <w:hideMark/>
          </w:tcPr>
          <w:p w14:paraId="183507D2" w14:textId="77777777" w:rsidR="00C445BD" w:rsidRDefault="00C445BD" w:rsidP="00C445BD">
            <w:pPr>
              <w:jc w:val="right"/>
              <w:rPr>
                <w:rFonts w:eastAsia="Arial Unicode MS"/>
                <w:sz w:val="22"/>
                <w:szCs w:val="22"/>
                <w:lang w:val="en-US"/>
              </w:rPr>
            </w:pPr>
            <w:r>
              <w:rPr>
                <w:sz w:val="22"/>
                <w:szCs w:val="22"/>
                <w:lang w:val="en-US"/>
              </w:rPr>
              <w:t>129,9725</w:t>
            </w:r>
          </w:p>
        </w:tc>
        <w:tc>
          <w:tcPr>
            <w:tcW w:w="1191" w:type="dxa"/>
            <w:noWrap/>
            <w:vAlign w:val="center"/>
            <w:hideMark/>
          </w:tcPr>
          <w:p w14:paraId="4579B8A3" w14:textId="77777777" w:rsidR="00C445BD" w:rsidRDefault="00C445BD" w:rsidP="00C445BD">
            <w:pPr>
              <w:jc w:val="right"/>
              <w:rPr>
                <w:rFonts w:eastAsia="Arial Unicode MS"/>
                <w:sz w:val="22"/>
                <w:szCs w:val="22"/>
                <w:lang w:val="en-US"/>
              </w:rPr>
            </w:pPr>
            <w:r>
              <w:rPr>
                <w:sz w:val="22"/>
                <w:szCs w:val="22"/>
                <w:lang w:val="en-US"/>
              </w:rPr>
              <w:t>134,2466</w:t>
            </w:r>
          </w:p>
        </w:tc>
      </w:tr>
      <w:tr w:rsidR="00C445BD" w14:paraId="739876DC" w14:textId="77777777" w:rsidTr="007266BA">
        <w:trPr>
          <w:trHeight w:val="340"/>
          <w:jc w:val="center"/>
        </w:trPr>
        <w:tc>
          <w:tcPr>
            <w:tcW w:w="510" w:type="dxa"/>
            <w:noWrap/>
            <w:vAlign w:val="center"/>
            <w:hideMark/>
          </w:tcPr>
          <w:p w14:paraId="33701808" w14:textId="77777777" w:rsidR="00C445BD" w:rsidRDefault="00C445BD" w:rsidP="00C445BD">
            <w:pPr>
              <w:jc w:val="center"/>
              <w:rPr>
                <w:rFonts w:eastAsia="Arial Unicode MS"/>
                <w:sz w:val="22"/>
                <w:szCs w:val="22"/>
                <w:lang w:val="en-US"/>
              </w:rPr>
            </w:pPr>
            <w:r>
              <w:rPr>
                <w:b w:val="0"/>
                <w:bCs w:val="0"/>
                <w:sz w:val="22"/>
                <w:szCs w:val="22"/>
                <w:lang w:val="en-US"/>
              </w:rPr>
              <w:t>96</w:t>
            </w:r>
          </w:p>
        </w:tc>
        <w:tc>
          <w:tcPr>
            <w:tcW w:w="1191" w:type="dxa"/>
            <w:noWrap/>
            <w:vAlign w:val="center"/>
            <w:hideMark/>
          </w:tcPr>
          <w:p w14:paraId="6E56C27F" w14:textId="77777777" w:rsidR="00C445BD" w:rsidRDefault="00C445BD" w:rsidP="00C445BD">
            <w:pPr>
              <w:jc w:val="right"/>
              <w:rPr>
                <w:rFonts w:eastAsia="Arial Unicode MS"/>
                <w:sz w:val="22"/>
                <w:szCs w:val="22"/>
                <w:lang w:val="en-US"/>
              </w:rPr>
            </w:pPr>
            <w:r>
              <w:rPr>
                <w:sz w:val="22"/>
                <w:szCs w:val="22"/>
                <w:lang w:val="en-US"/>
              </w:rPr>
              <w:t>64,0633447</w:t>
            </w:r>
          </w:p>
        </w:tc>
        <w:tc>
          <w:tcPr>
            <w:tcW w:w="1191" w:type="dxa"/>
            <w:noWrap/>
            <w:vAlign w:val="center"/>
            <w:hideMark/>
          </w:tcPr>
          <w:p w14:paraId="117068F1" w14:textId="77777777" w:rsidR="00C445BD" w:rsidRDefault="00C445BD" w:rsidP="00C445BD">
            <w:pPr>
              <w:jc w:val="right"/>
              <w:rPr>
                <w:rFonts w:eastAsia="Arial Unicode MS"/>
                <w:sz w:val="22"/>
                <w:szCs w:val="22"/>
                <w:lang w:val="en-US"/>
              </w:rPr>
            </w:pPr>
            <w:r>
              <w:rPr>
                <w:sz w:val="22"/>
                <w:szCs w:val="22"/>
                <w:lang w:val="en-US"/>
              </w:rPr>
              <w:t>66,730034</w:t>
            </w:r>
          </w:p>
        </w:tc>
        <w:tc>
          <w:tcPr>
            <w:tcW w:w="1191" w:type="dxa"/>
            <w:noWrap/>
            <w:vAlign w:val="center"/>
            <w:hideMark/>
          </w:tcPr>
          <w:p w14:paraId="2076A11F" w14:textId="77777777" w:rsidR="00C445BD" w:rsidRDefault="00C445BD" w:rsidP="00C445BD">
            <w:pPr>
              <w:jc w:val="right"/>
              <w:rPr>
                <w:rFonts w:eastAsia="Arial Unicode MS"/>
                <w:sz w:val="22"/>
                <w:szCs w:val="22"/>
                <w:lang w:val="en-US"/>
              </w:rPr>
            </w:pPr>
            <w:r>
              <w:rPr>
                <w:sz w:val="22"/>
                <w:szCs w:val="22"/>
                <w:lang w:val="en-US"/>
              </w:rPr>
              <w:t>70,782786</w:t>
            </w:r>
          </w:p>
        </w:tc>
        <w:tc>
          <w:tcPr>
            <w:tcW w:w="1191" w:type="dxa"/>
            <w:noWrap/>
            <w:vAlign w:val="center"/>
            <w:hideMark/>
          </w:tcPr>
          <w:p w14:paraId="020FE540" w14:textId="77777777" w:rsidR="00C445BD" w:rsidRDefault="00C445BD" w:rsidP="00C445BD">
            <w:pPr>
              <w:jc w:val="right"/>
              <w:rPr>
                <w:rFonts w:eastAsia="Arial Unicode MS"/>
                <w:sz w:val="22"/>
                <w:szCs w:val="22"/>
                <w:lang w:val="en-US"/>
              </w:rPr>
            </w:pPr>
            <w:r>
              <w:rPr>
                <w:sz w:val="22"/>
                <w:szCs w:val="22"/>
                <w:lang w:val="en-US"/>
              </w:rPr>
              <w:t>74,40057</w:t>
            </w:r>
          </w:p>
        </w:tc>
        <w:tc>
          <w:tcPr>
            <w:tcW w:w="1191" w:type="dxa"/>
            <w:noWrap/>
            <w:vAlign w:val="center"/>
            <w:hideMark/>
          </w:tcPr>
          <w:p w14:paraId="36DA8A90" w14:textId="77777777" w:rsidR="00C445BD" w:rsidRDefault="00C445BD" w:rsidP="00C445BD">
            <w:pPr>
              <w:jc w:val="right"/>
              <w:rPr>
                <w:rFonts w:eastAsia="Arial Unicode MS"/>
                <w:sz w:val="22"/>
                <w:szCs w:val="22"/>
                <w:lang w:val="en-US"/>
              </w:rPr>
            </w:pPr>
            <w:r>
              <w:rPr>
                <w:sz w:val="22"/>
                <w:szCs w:val="22"/>
                <w:lang w:val="en-US"/>
              </w:rPr>
              <w:t>119,8709</w:t>
            </w:r>
          </w:p>
        </w:tc>
        <w:tc>
          <w:tcPr>
            <w:tcW w:w="1191" w:type="dxa"/>
            <w:noWrap/>
            <w:vAlign w:val="center"/>
            <w:hideMark/>
          </w:tcPr>
          <w:p w14:paraId="790286A3" w14:textId="77777777" w:rsidR="00C445BD" w:rsidRDefault="00C445BD" w:rsidP="00C445BD">
            <w:pPr>
              <w:jc w:val="right"/>
              <w:rPr>
                <w:rFonts w:eastAsia="Arial Unicode MS"/>
                <w:sz w:val="22"/>
                <w:szCs w:val="22"/>
                <w:lang w:val="en-US"/>
              </w:rPr>
            </w:pPr>
            <w:r>
              <w:rPr>
                <w:sz w:val="22"/>
                <w:szCs w:val="22"/>
                <w:lang w:val="en-US"/>
              </w:rPr>
              <w:t>125,0001</w:t>
            </w:r>
          </w:p>
        </w:tc>
        <w:tc>
          <w:tcPr>
            <w:tcW w:w="1191" w:type="dxa"/>
            <w:noWrap/>
            <w:vAlign w:val="center"/>
            <w:hideMark/>
          </w:tcPr>
          <w:p w14:paraId="70F40144" w14:textId="77777777" w:rsidR="00C445BD" w:rsidRDefault="00C445BD" w:rsidP="00C445BD">
            <w:pPr>
              <w:jc w:val="right"/>
              <w:rPr>
                <w:rFonts w:eastAsia="Arial Unicode MS"/>
                <w:sz w:val="22"/>
                <w:szCs w:val="22"/>
                <w:lang w:val="en-US"/>
              </w:rPr>
            </w:pPr>
            <w:r>
              <w:rPr>
                <w:sz w:val="22"/>
                <w:szCs w:val="22"/>
                <w:lang w:val="en-US"/>
              </w:rPr>
              <w:t>131,1411</w:t>
            </w:r>
          </w:p>
        </w:tc>
        <w:tc>
          <w:tcPr>
            <w:tcW w:w="1191" w:type="dxa"/>
            <w:noWrap/>
            <w:vAlign w:val="center"/>
            <w:hideMark/>
          </w:tcPr>
          <w:p w14:paraId="5BE176D3" w14:textId="77777777" w:rsidR="00C445BD" w:rsidRDefault="00C445BD" w:rsidP="00C445BD">
            <w:pPr>
              <w:jc w:val="right"/>
              <w:rPr>
                <w:rFonts w:eastAsia="Arial Unicode MS"/>
                <w:sz w:val="22"/>
                <w:szCs w:val="22"/>
                <w:lang w:val="en-US"/>
              </w:rPr>
            </w:pPr>
            <w:r>
              <w:rPr>
                <w:sz w:val="22"/>
                <w:szCs w:val="22"/>
                <w:lang w:val="en-US"/>
              </w:rPr>
              <w:t>135,4327</w:t>
            </w:r>
          </w:p>
        </w:tc>
      </w:tr>
      <w:tr w:rsidR="00C445BD" w14:paraId="24686B22" w14:textId="77777777" w:rsidTr="007266BA">
        <w:trPr>
          <w:trHeight w:val="340"/>
          <w:jc w:val="center"/>
        </w:trPr>
        <w:tc>
          <w:tcPr>
            <w:tcW w:w="510" w:type="dxa"/>
            <w:noWrap/>
            <w:vAlign w:val="center"/>
            <w:hideMark/>
          </w:tcPr>
          <w:p w14:paraId="3B14B994" w14:textId="77777777" w:rsidR="00C445BD" w:rsidRDefault="00C445BD" w:rsidP="00C445BD">
            <w:pPr>
              <w:jc w:val="center"/>
              <w:rPr>
                <w:rFonts w:eastAsia="Arial Unicode MS"/>
                <w:sz w:val="22"/>
                <w:szCs w:val="22"/>
                <w:lang w:val="en-US"/>
              </w:rPr>
            </w:pPr>
            <w:r>
              <w:rPr>
                <w:b w:val="0"/>
                <w:bCs w:val="0"/>
                <w:sz w:val="22"/>
                <w:szCs w:val="22"/>
                <w:lang w:val="en-US"/>
              </w:rPr>
              <w:t>97</w:t>
            </w:r>
          </w:p>
        </w:tc>
        <w:tc>
          <w:tcPr>
            <w:tcW w:w="1191" w:type="dxa"/>
            <w:noWrap/>
            <w:vAlign w:val="center"/>
            <w:hideMark/>
          </w:tcPr>
          <w:p w14:paraId="25202CB9" w14:textId="77777777" w:rsidR="00C445BD" w:rsidRDefault="00C445BD" w:rsidP="00C445BD">
            <w:pPr>
              <w:jc w:val="right"/>
              <w:rPr>
                <w:rFonts w:eastAsia="Arial Unicode MS"/>
                <w:sz w:val="22"/>
                <w:szCs w:val="22"/>
                <w:lang w:val="en-US"/>
              </w:rPr>
            </w:pPr>
            <w:r>
              <w:rPr>
                <w:sz w:val="22"/>
                <w:szCs w:val="22"/>
                <w:lang w:val="en-US"/>
              </w:rPr>
              <w:t>64,8777974</w:t>
            </w:r>
          </w:p>
        </w:tc>
        <w:tc>
          <w:tcPr>
            <w:tcW w:w="1191" w:type="dxa"/>
            <w:noWrap/>
            <w:vAlign w:val="center"/>
            <w:hideMark/>
          </w:tcPr>
          <w:p w14:paraId="5E607365" w14:textId="77777777" w:rsidR="00C445BD" w:rsidRDefault="00C445BD" w:rsidP="00C445BD">
            <w:pPr>
              <w:jc w:val="right"/>
              <w:rPr>
                <w:rFonts w:eastAsia="Arial Unicode MS"/>
                <w:sz w:val="22"/>
                <w:szCs w:val="22"/>
                <w:lang w:val="en-US"/>
              </w:rPr>
            </w:pPr>
            <w:r>
              <w:rPr>
                <w:sz w:val="22"/>
                <w:szCs w:val="22"/>
                <w:lang w:val="en-US"/>
              </w:rPr>
              <w:t>67,5623439</w:t>
            </w:r>
          </w:p>
        </w:tc>
        <w:tc>
          <w:tcPr>
            <w:tcW w:w="1191" w:type="dxa"/>
            <w:noWrap/>
            <w:vAlign w:val="center"/>
            <w:hideMark/>
          </w:tcPr>
          <w:p w14:paraId="3537E0C1" w14:textId="77777777" w:rsidR="00C445BD" w:rsidRDefault="00C445BD" w:rsidP="00C445BD">
            <w:pPr>
              <w:jc w:val="right"/>
              <w:rPr>
                <w:rFonts w:eastAsia="Arial Unicode MS"/>
                <w:sz w:val="22"/>
                <w:szCs w:val="22"/>
                <w:lang w:val="en-US"/>
              </w:rPr>
            </w:pPr>
            <w:r>
              <w:rPr>
                <w:sz w:val="22"/>
                <w:szCs w:val="22"/>
                <w:lang w:val="en-US"/>
              </w:rPr>
              <w:t>71,641536</w:t>
            </w:r>
          </w:p>
        </w:tc>
        <w:tc>
          <w:tcPr>
            <w:tcW w:w="1191" w:type="dxa"/>
            <w:noWrap/>
            <w:vAlign w:val="center"/>
            <w:hideMark/>
          </w:tcPr>
          <w:p w14:paraId="3BB617A4" w14:textId="77777777" w:rsidR="00C445BD" w:rsidRDefault="00C445BD" w:rsidP="00C445BD">
            <w:pPr>
              <w:jc w:val="right"/>
              <w:rPr>
                <w:rFonts w:eastAsia="Arial Unicode MS"/>
                <w:sz w:val="22"/>
                <w:szCs w:val="22"/>
                <w:lang w:val="en-US"/>
              </w:rPr>
            </w:pPr>
            <w:r>
              <w:rPr>
                <w:sz w:val="22"/>
                <w:szCs w:val="22"/>
                <w:lang w:val="en-US"/>
              </w:rPr>
              <w:t>75,28184</w:t>
            </w:r>
          </w:p>
        </w:tc>
        <w:tc>
          <w:tcPr>
            <w:tcW w:w="1191" w:type="dxa"/>
            <w:noWrap/>
            <w:vAlign w:val="center"/>
            <w:hideMark/>
          </w:tcPr>
          <w:p w14:paraId="53B5CC03" w14:textId="77777777" w:rsidR="00C445BD" w:rsidRDefault="00C445BD" w:rsidP="00C445BD">
            <w:pPr>
              <w:jc w:val="right"/>
              <w:rPr>
                <w:rFonts w:eastAsia="Arial Unicode MS"/>
                <w:sz w:val="22"/>
                <w:szCs w:val="22"/>
                <w:lang w:val="en-US"/>
              </w:rPr>
            </w:pPr>
            <w:r>
              <w:rPr>
                <w:sz w:val="22"/>
                <w:szCs w:val="22"/>
                <w:lang w:val="en-US"/>
              </w:rPr>
              <w:t>120,9897</w:t>
            </w:r>
          </w:p>
        </w:tc>
        <w:tc>
          <w:tcPr>
            <w:tcW w:w="1191" w:type="dxa"/>
            <w:noWrap/>
            <w:vAlign w:val="center"/>
            <w:hideMark/>
          </w:tcPr>
          <w:p w14:paraId="00607C57" w14:textId="77777777" w:rsidR="00C445BD" w:rsidRDefault="00C445BD" w:rsidP="00C445BD">
            <w:pPr>
              <w:jc w:val="right"/>
              <w:rPr>
                <w:rFonts w:eastAsia="Arial Unicode MS"/>
                <w:sz w:val="22"/>
                <w:szCs w:val="22"/>
                <w:lang w:val="en-US"/>
              </w:rPr>
            </w:pPr>
            <w:r>
              <w:rPr>
                <w:sz w:val="22"/>
                <w:szCs w:val="22"/>
                <w:lang w:val="en-US"/>
              </w:rPr>
              <w:t>126,1414</w:t>
            </w:r>
          </w:p>
        </w:tc>
        <w:tc>
          <w:tcPr>
            <w:tcW w:w="1191" w:type="dxa"/>
            <w:noWrap/>
            <w:vAlign w:val="center"/>
            <w:hideMark/>
          </w:tcPr>
          <w:p w14:paraId="108EC2A4" w14:textId="77777777" w:rsidR="00C445BD" w:rsidRDefault="00C445BD" w:rsidP="00C445BD">
            <w:pPr>
              <w:jc w:val="right"/>
              <w:rPr>
                <w:rFonts w:eastAsia="Arial Unicode MS"/>
                <w:sz w:val="22"/>
                <w:szCs w:val="22"/>
                <w:lang w:val="en-US"/>
              </w:rPr>
            </w:pPr>
            <w:r>
              <w:rPr>
                <w:sz w:val="22"/>
                <w:szCs w:val="22"/>
                <w:lang w:val="en-US"/>
              </w:rPr>
              <w:t>132,3089</w:t>
            </w:r>
          </w:p>
        </w:tc>
        <w:tc>
          <w:tcPr>
            <w:tcW w:w="1191" w:type="dxa"/>
            <w:noWrap/>
            <w:vAlign w:val="center"/>
            <w:hideMark/>
          </w:tcPr>
          <w:p w14:paraId="4FCDC76C" w14:textId="77777777" w:rsidR="00C445BD" w:rsidRDefault="00C445BD" w:rsidP="00C445BD">
            <w:pPr>
              <w:jc w:val="right"/>
              <w:rPr>
                <w:rFonts w:eastAsia="Arial Unicode MS"/>
                <w:sz w:val="22"/>
                <w:szCs w:val="22"/>
                <w:lang w:val="en-US"/>
              </w:rPr>
            </w:pPr>
            <w:r>
              <w:rPr>
                <w:sz w:val="22"/>
                <w:szCs w:val="22"/>
                <w:lang w:val="en-US"/>
              </w:rPr>
              <w:t>136,6188</w:t>
            </w:r>
          </w:p>
        </w:tc>
      </w:tr>
      <w:tr w:rsidR="00C445BD" w14:paraId="2315D9C2" w14:textId="77777777" w:rsidTr="007266BA">
        <w:trPr>
          <w:trHeight w:val="340"/>
          <w:jc w:val="center"/>
        </w:trPr>
        <w:tc>
          <w:tcPr>
            <w:tcW w:w="510" w:type="dxa"/>
            <w:noWrap/>
            <w:vAlign w:val="center"/>
            <w:hideMark/>
          </w:tcPr>
          <w:p w14:paraId="54E2CECB" w14:textId="77777777" w:rsidR="00C445BD" w:rsidRDefault="00C445BD" w:rsidP="00C445BD">
            <w:pPr>
              <w:jc w:val="center"/>
              <w:rPr>
                <w:rFonts w:eastAsia="Arial Unicode MS"/>
                <w:sz w:val="22"/>
                <w:szCs w:val="22"/>
                <w:lang w:val="en-US"/>
              </w:rPr>
            </w:pPr>
            <w:r>
              <w:rPr>
                <w:b w:val="0"/>
                <w:bCs w:val="0"/>
                <w:sz w:val="22"/>
                <w:szCs w:val="22"/>
                <w:lang w:val="en-US"/>
              </w:rPr>
              <w:t>98</w:t>
            </w:r>
          </w:p>
        </w:tc>
        <w:tc>
          <w:tcPr>
            <w:tcW w:w="1191" w:type="dxa"/>
            <w:noWrap/>
            <w:vAlign w:val="center"/>
            <w:hideMark/>
          </w:tcPr>
          <w:p w14:paraId="1C241A9D" w14:textId="77777777" w:rsidR="00C445BD" w:rsidRDefault="00C445BD" w:rsidP="00C445BD">
            <w:pPr>
              <w:jc w:val="right"/>
              <w:rPr>
                <w:rFonts w:eastAsia="Arial Unicode MS"/>
                <w:sz w:val="22"/>
                <w:szCs w:val="22"/>
                <w:lang w:val="en-US"/>
              </w:rPr>
            </w:pPr>
            <w:r>
              <w:rPr>
                <w:sz w:val="22"/>
                <w:szCs w:val="22"/>
                <w:lang w:val="en-US"/>
              </w:rPr>
              <w:t>65,6934824</w:t>
            </w:r>
          </w:p>
        </w:tc>
        <w:tc>
          <w:tcPr>
            <w:tcW w:w="1191" w:type="dxa"/>
            <w:noWrap/>
            <w:vAlign w:val="center"/>
            <w:hideMark/>
          </w:tcPr>
          <w:p w14:paraId="301DBCD9" w14:textId="77777777" w:rsidR="00C445BD" w:rsidRDefault="00C445BD" w:rsidP="00C445BD">
            <w:pPr>
              <w:jc w:val="right"/>
              <w:rPr>
                <w:rFonts w:eastAsia="Arial Unicode MS"/>
                <w:sz w:val="22"/>
                <w:szCs w:val="22"/>
                <w:lang w:val="en-US"/>
              </w:rPr>
            </w:pPr>
            <w:r>
              <w:rPr>
                <w:sz w:val="22"/>
                <w:szCs w:val="22"/>
                <w:lang w:val="en-US"/>
              </w:rPr>
              <w:t>68,3957129</w:t>
            </w:r>
          </w:p>
        </w:tc>
        <w:tc>
          <w:tcPr>
            <w:tcW w:w="1191" w:type="dxa"/>
            <w:noWrap/>
            <w:vAlign w:val="center"/>
            <w:hideMark/>
          </w:tcPr>
          <w:p w14:paraId="7FE29311" w14:textId="77777777" w:rsidR="00C445BD" w:rsidRDefault="00C445BD" w:rsidP="00C445BD">
            <w:pPr>
              <w:jc w:val="right"/>
              <w:rPr>
                <w:rFonts w:eastAsia="Arial Unicode MS"/>
                <w:sz w:val="22"/>
                <w:szCs w:val="22"/>
                <w:lang w:val="en-US"/>
              </w:rPr>
            </w:pPr>
            <w:r>
              <w:rPr>
                <w:sz w:val="22"/>
                <w:szCs w:val="22"/>
                <w:lang w:val="en-US"/>
              </w:rPr>
              <w:t>72,500907</w:t>
            </w:r>
          </w:p>
        </w:tc>
        <w:tc>
          <w:tcPr>
            <w:tcW w:w="1191" w:type="dxa"/>
            <w:noWrap/>
            <w:vAlign w:val="center"/>
            <w:hideMark/>
          </w:tcPr>
          <w:p w14:paraId="3230E2E5" w14:textId="77777777" w:rsidR="00C445BD" w:rsidRDefault="00C445BD" w:rsidP="00C445BD">
            <w:pPr>
              <w:jc w:val="right"/>
              <w:rPr>
                <w:rFonts w:eastAsia="Arial Unicode MS"/>
                <w:sz w:val="22"/>
                <w:szCs w:val="22"/>
                <w:lang w:val="en-US"/>
              </w:rPr>
            </w:pPr>
            <w:r>
              <w:rPr>
                <w:sz w:val="22"/>
                <w:szCs w:val="22"/>
                <w:lang w:val="en-US"/>
              </w:rPr>
              <w:t>76,16378</w:t>
            </w:r>
          </w:p>
        </w:tc>
        <w:tc>
          <w:tcPr>
            <w:tcW w:w="1191" w:type="dxa"/>
            <w:noWrap/>
            <w:vAlign w:val="center"/>
            <w:hideMark/>
          </w:tcPr>
          <w:p w14:paraId="187D3E71" w14:textId="77777777" w:rsidR="00C445BD" w:rsidRDefault="00C445BD" w:rsidP="00C445BD">
            <w:pPr>
              <w:jc w:val="right"/>
              <w:rPr>
                <w:rFonts w:eastAsia="Arial Unicode MS"/>
                <w:sz w:val="22"/>
                <w:szCs w:val="22"/>
                <w:lang w:val="en-US"/>
              </w:rPr>
            </w:pPr>
            <w:r>
              <w:rPr>
                <w:sz w:val="22"/>
                <w:szCs w:val="22"/>
                <w:lang w:val="en-US"/>
              </w:rPr>
              <w:t>122,1077</w:t>
            </w:r>
          </w:p>
        </w:tc>
        <w:tc>
          <w:tcPr>
            <w:tcW w:w="1191" w:type="dxa"/>
            <w:noWrap/>
            <w:vAlign w:val="center"/>
            <w:hideMark/>
          </w:tcPr>
          <w:p w14:paraId="17D120F6" w14:textId="77777777" w:rsidR="00C445BD" w:rsidRDefault="00C445BD" w:rsidP="00C445BD">
            <w:pPr>
              <w:jc w:val="right"/>
              <w:rPr>
                <w:rFonts w:eastAsia="Arial Unicode MS"/>
                <w:sz w:val="22"/>
                <w:szCs w:val="22"/>
                <w:lang w:val="en-US"/>
              </w:rPr>
            </w:pPr>
            <w:r>
              <w:rPr>
                <w:sz w:val="22"/>
                <w:szCs w:val="22"/>
                <w:lang w:val="en-US"/>
              </w:rPr>
              <w:t>127,2821</w:t>
            </w:r>
          </w:p>
        </w:tc>
        <w:tc>
          <w:tcPr>
            <w:tcW w:w="1191" w:type="dxa"/>
            <w:noWrap/>
            <w:vAlign w:val="center"/>
            <w:hideMark/>
          </w:tcPr>
          <w:p w14:paraId="4CEA41C7" w14:textId="77777777" w:rsidR="00C445BD" w:rsidRDefault="00C445BD" w:rsidP="00C445BD">
            <w:pPr>
              <w:jc w:val="right"/>
              <w:rPr>
                <w:rFonts w:eastAsia="Arial Unicode MS"/>
                <w:sz w:val="22"/>
                <w:szCs w:val="22"/>
                <w:lang w:val="en-US"/>
              </w:rPr>
            </w:pPr>
            <w:r>
              <w:rPr>
                <w:sz w:val="22"/>
                <w:szCs w:val="22"/>
                <w:lang w:val="en-US"/>
              </w:rPr>
              <w:t>133,4756</w:t>
            </w:r>
          </w:p>
        </w:tc>
        <w:tc>
          <w:tcPr>
            <w:tcW w:w="1191" w:type="dxa"/>
            <w:noWrap/>
            <w:vAlign w:val="center"/>
            <w:hideMark/>
          </w:tcPr>
          <w:p w14:paraId="51EA42EA" w14:textId="77777777" w:rsidR="00C445BD" w:rsidRDefault="00C445BD" w:rsidP="00C445BD">
            <w:pPr>
              <w:jc w:val="right"/>
              <w:rPr>
                <w:rFonts w:eastAsia="Arial Unicode MS"/>
                <w:sz w:val="22"/>
                <w:szCs w:val="22"/>
                <w:lang w:val="en-US"/>
              </w:rPr>
            </w:pPr>
            <w:r>
              <w:rPr>
                <w:sz w:val="22"/>
                <w:szCs w:val="22"/>
                <w:lang w:val="en-US"/>
              </w:rPr>
              <w:t>137,803</w:t>
            </w:r>
          </w:p>
        </w:tc>
      </w:tr>
      <w:tr w:rsidR="00C445BD" w14:paraId="51E2F44A" w14:textId="77777777" w:rsidTr="007266BA">
        <w:trPr>
          <w:trHeight w:val="340"/>
          <w:jc w:val="center"/>
        </w:trPr>
        <w:tc>
          <w:tcPr>
            <w:tcW w:w="510" w:type="dxa"/>
            <w:noWrap/>
            <w:vAlign w:val="center"/>
            <w:hideMark/>
          </w:tcPr>
          <w:p w14:paraId="184FBDA6" w14:textId="77777777" w:rsidR="00C445BD" w:rsidRDefault="00C445BD" w:rsidP="00C445BD">
            <w:pPr>
              <w:jc w:val="center"/>
              <w:rPr>
                <w:rFonts w:eastAsia="Arial Unicode MS"/>
                <w:sz w:val="22"/>
                <w:szCs w:val="22"/>
                <w:lang w:val="en-US"/>
              </w:rPr>
            </w:pPr>
            <w:r>
              <w:rPr>
                <w:b w:val="0"/>
                <w:bCs w:val="0"/>
                <w:sz w:val="22"/>
                <w:szCs w:val="22"/>
                <w:lang w:val="en-US"/>
              </w:rPr>
              <w:t>99</w:t>
            </w:r>
          </w:p>
        </w:tc>
        <w:tc>
          <w:tcPr>
            <w:tcW w:w="1191" w:type="dxa"/>
            <w:noWrap/>
            <w:vAlign w:val="center"/>
            <w:hideMark/>
          </w:tcPr>
          <w:p w14:paraId="462B386F" w14:textId="77777777" w:rsidR="00C445BD" w:rsidRDefault="00C445BD" w:rsidP="00C445BD">
            <w:pPr>
              <w:jc w:val="right"/>
              <w:rPr>
                <w:rFonts w:eastAsia="Arial Unicode MS"/>
                <w:sz w:val="22"/>
                <w:szCs w:val="22"/>
                <w:lang w:val="en-US"/>
              </w:rPr>
            </w:pPr>
            <w:r>
              <w:rPr>
                <w:sz w:val="22"/>
                <w:szCs w:val="22"/>
                <w:lang w:val="en-US"/>
              </w:rPr>
              <w:t>66,5099065</w:t>
            </w:r>
          </w:p>
        </w:tc>
        <w:tc>
          <w:tcPr>
            <w:tcW w:w="1191" w:type="dxa"/>
            <w:noWrap/>
            <w:vAlign w:val="center"/>
            <w:hideMark/>
          </w:tcPr>
          <w:p w14:paraId="0320DDD5" w14:textId="77777777" w:rsidR="00C445BD" w:rsidRDefault="00C445BD" w:rsidP="00C445BD">
            <w:pPr>
              <w:jc w:val="right"/>
              <w:rPr>
                <w:rFonts w:eastAsia="Arial Unicode MS"/>
                <w:sz w:val="22"/>
                <w:szCs w:val="22"/>
                <w:lang w:val="en-US"/>
              </w:rPr>
            </w:pPr>
            <w:r>
              <w:rPr>
                <w:sz w:val="22"/>
                <w:szCs w:val="22"/>
                <w:lang w:val="en-US"/>
              </w:rPr>
              <w:t>69,2298558</w:t>
            </w:r>
          </w:p>
        </w:tc>
        <w:tc>
          <w:tcPr>
            <w:tcW w:w="1191" w:type="dxa"/>
            <w:noWrap/>
            <w:vAlign w:val="center"/>
            <w:hideMark/>
          </w:tcPr>
          <w:p w14:paraId="1EEAF040" w14:textId="77777777" w:rsidR="00C445BD" w:rsidRDefault="00C445BD" w:rsidP="00C445BD">
            <w:pPr>
              <w:jc w:val="right"/>
              <w:rPr>
                <w:rFonts w:eastAsia="Arial Unicode MS"/>
                <w:sz w:val="22"/>
                <w:szCs w:val="22"/>
                <w:lang w:val="en-US"/>
              </w:rPr>
            </w:pPr>
            <w:r>
              <w:rPr>
                <w:sz w:val="22"/>
                <w:szCs w:val="22"/>
                <w:lang w:val="en-US"/>
              </w:rPr>
              <w:t>73,361103</w:t>
            </w:r>
          </w:p>
        </w:tc>
        <w:tc>
          <w:tcPr>
            <w:tcW w:w="1191" w:type="dxa"/>
            <w:noWrap/>
            <w:vAlign w:val="center"/>
            <w:hideMark/>
          </w:tcPr>
          <w:p w14:paraId="360F7FC0" w14:textId="77777777" w:rsidR="00C445BD" w:rsidRDefault="00C445BD" w:rsidP="00C445BD">
            <w:pPr>
              <w:jc w:val="right"/>
              <w:rPr>
                <w:rFonts w:eastAsia="Arial Unicode MS"/>
                <w:sz w:val="22"/>
                <w:szCs w:val="22"/>
                <w:lang w:val="en-US"/>
              </w:rPr>
            </w:pPr>
            <w:r>
              <w:rPr>
                <w:sz w:val="22"/>
                <w:szCs w:val="22"/>
                <w:lang w:val="en-US"/>
              </w:rPr>
              <w:t>77,04631</w:t>
            </w:r>
          </w:p>
        </w:tc>
        <w:tc>
          <w:tcPr>
            <w:tcW w:w="1191" w:type="dxa"/>
            <w:noWrap/>
            <w:vAlign w:val="center"/>
            <w:hideMark/>
          </w:tcPr>
          <w:p w14:paraId="0BA4B195" w14:textId="77777777" w:rsidR="00C445BD" w:rsidRDefault="00C445BD" w:rsidP="00C445BD">
            <w:pPr>
              <w:jc w:val="right"/>
              <w:rPr>
                <w:rFonts w:eastAsia="Arial Unicode MS"/>
                <w:sz w:val="22"/>
                <w:szCs w:val="22"/>
                <w:lang w:val="en-US"/>
              </w:rPr>
            </w:pPr>
            <w:r>
              <w:rPr>
                <w:sz w:val="22"/>
                <w:szCs w:val="22"/>
                <w:lang w:val="en-US"/>
              </w:rPr>
              <w:t>123,2252</w:t>
            </w:r>
          </w:p>
        </w:tc>
        <w:tc>
          <w:tcPr>
            <w:tcW w:w="1191" w:type="dxa"/>
            <w:noWrap/>
            <w:vAlign w:val="center"/>
            <w:hideMark/>
          </w:tcPr>
          <w:p w14:paraId="483D69E2" w14:textId="77777777" w:rsidR="00C445BD" w:rsidRDefault="00C445BD" w:rsidP="00C445BD">
            <w:pPr>
              <w:jc w:val="right"/>
              <w:rPr>
                <w:rFonts w:eastAsia="Arial Unicode MS"/>
                <w:sz w:val="22"/>
                <w:szCs w:val="22"/>
                <w:lang w:val="en-US"/>
              </w:rPr>
            </w:pPr>
            <w:r>
              <w:rPr>
                <w:sz w:val="22"/>
                <w:szCs w:val="22"/>
                <w:lang w:val="en-US"/>
              </w:rPr>
              <w:t>128,4219</w:t>
            </w:r>
          </w:p>
        </w:tc>
        <w:tc>
          <w:tcPr>
            <w:tcW w:w="1191" w:type="dxa"/>
            <w:noWrap/>
            <w:vAlign w:val="center"/>
            <w:hideMark/>
          </w:tcPr>
          <w:p w14:paraId="7713EB40" w14:textId="77777777" w:rsidR="00C445BD" w:rsidRDefault="00C445BD" w:rsidP="00C445BD">
            <w:pPr>
              <w:jc w:val="right"/>
              <w:rPr>
                <w:rFonts w:eastAsia="Arial Unicode MS"/>
                <w:sz w:val="22"/>
                <w:szCs w:val="22"/>
                <w:lang w:val="en-US"/>
              </w:rPr>
            </w:pPr>
            <w:r>
              <w:rPr>
                <w:sz w:val="22"/>
                <w:szCs w:val="22"/>
                <w:lang w:val="en-US"/>
              </w:rPr>
              <w:t>134,6415</w:t>
            </w:r>
          </w:p>
        </w:tc>
        <w:tc>
          <w:tcPr>
            <w:tcW w:w="1191" w:type="dxa"/>
            <w:noWrap/>
            <w:vAlign w:val="center"/>
            <w:hideMark/>
          </w:tcPr>
          <w:p w14:paraId="5234E285" w14:textId="77777777" w:rsidR="00C445BD" w:rsidRDefault="00C445BD" w:rsidP="00C445BD">
            <w:pPr>
              <w:jc w:val="right"/>
              <w:rPr>
                <w:rFonts w:eastAsia="Arial Unicode MS"/>
                <w:sz w:val="22"/>
                <w:szCs w:val="22"/>
                <w:lang w:val="en-US"/>
              </w:rPr>
            </w:pPr>
            <w:r>
              <w:rPr>
                <w:sz w:val="22"/>
                <w:szCs w:val="22"/>
                <w:lang w:val="en-US"/>
              </w:rPr>
              <w:t>138,9869</w:t>
            </w:r>
          </w:p>
        </w:tc>
      </w:tr>
      <w:tr w:rsidR="00C445BD" w14:paraId="3DA828BB" w14:textId="77777777" w:rsidTr="007266BA">
        <w:trPr>
          <w:trHeight w:val="340"/>
          <w:jc w:val="center"/>
        </w:trPr>
        <w:tc>
          <w:tcPr>
            <w:tcW w:w="510" w:type="dxa"/>
            <w:noWrap/>
            <w:vAlign w:val="center"/>
            <w:hideMark/>
          </w:tcPr>
          <w:p w14:paraId="0AC28AE9" w14:textId="77777777" w:rsidR="00C445BD" w:rsidRDefault="00C445BD" w:rsidP="00C445BD">
            <w:pPr>
              <w:jc w:val="center"/>
              <w:rPr>
                <w:rFonts w:eastAsia="Arial Unicode MS"/>
                <w:sz w:val="22"/>
                <w:szCs w:val="22"/>
                <w:lang w:val="en-US"/>
              </w:rPr>
            </w:pPr>
            <w:r>
              <w:rPr>
                <w:b w:val="0"/>
                <w:bCs w:val="0"/>
                <w:sz w:val="22"/>
                <w:szCs w:val="22"/>
                <w:lang w:val="en-US"/>
              </w:rPr>
              <w:t>100</w:t>
            </w:r>
          </w:p>
        </w:tc>
        <w:tc>
          <w:tcPr>
            <w:tcW w:w="1191" w:type="dxa"/>
            <w:noWrap/>
            <w:vAlign w:val="center"/>
            <w:hideMark/>
          </w:tcPr>
          <w:p w14:paraId="6457BFD2" w14:textId="77777777" w:rsidR="00C445BD" w:rsidRDefault="00C445BD" w:rsidP="00C445BD">
            <w:pPr>
              <w:jc w:val="right"/>
              <w:rPr>
                <w:rFonts w:eastAsia="Arial Unicode MS"/>
                <w:sz w:val="22"/>
                <w:szCs w:val="22"/>
                <w:lang w:val="en-US"/>
              </w:rPr>
            </w:pPr>
            <w:r>
              <w:rPr>
                <w:sz w:val="22"/>
                <w:szCs w:val="22"/>
                <w:lang w:val="en-US"/>
              </w:rPr>
              <w:t>67,3275332</w:t>
            </w:r>
          </w:p>
        </w:tc>
        <w:tc>
          <w:tcPr>
            <w:tcW w:w="1191" w:type="dxa"/>
            <w:noWrap/>
            <w:vAlign w:val="center"/>
            <w:hideMark/>
          </w:tcPr>
          <w:p w14:paraId="1566B774" w14:textId="77777777" w:rsidR="00C445BD" w:rsidRDefault="00C445BD" w:rsidP="00C445BD">
            <w:pPr>
              <w:jc w:val="right"/>
              <w:rPr>
                <w:rFonts w:eastAsia="Arial Unicode MS"/>
                <w:sz w:val="22"/>
                <w:szCs w:val="22"/>
                <w:lang w:val="en-US"/>
              </w:rPr>
            </w:pPr>
            <w:r>
              <w:rPr>
                <w:sz w:val="22"/>
                <w:szCs w:val="22"/>
                <w:lang w:val="en-US"/>
              </w:rPr>
              <w:t>70,0649951</w:t>
            </w:r>
          </w:p>
        </w:tc>
        <w:tc>
          <w:tcPr>
            <w:tcW w:w="1191" w:type="dxa"/>
            <w:noWrap/>
            <w:vAlign w:val="center"/>
            <w:hideMark/>
          </w:tcPr>
          <w:p w14:paraId="2098A0A7" w14:textId="77777777" w:rsidR="00C445BD" w:rsidRDefault="00C445BD" w:rsidP="00C445BD">
            <w:pPr>
              <w:jc w:val="right"/>
              <w:rPr>
                <w:rFonts w:eastAsia="Arial Unicode MS"/>
                <w:sz w:val="22"/>
                <w:szCs w:val="22"/>
                <w:lang w:val="en-US"/>
              </w:rPr>
            </w:pPr>
            <w:r>
              <w:rPr>
                <w:sz w:val="22"/>
                <w:szCs w:val="22"/>
                <w:lang w:val="en-US"/>
              </w:rPr>
              <w:t>74,221882</w:t>
            </w:r>
          </w:p>
        </w:tc>
        <w:tc>
          <w:tcPr>
            <w:tcW w:w="1191" w:type="dxa"/>
            <w:noWrap/>
            <w:vAlign w:val="center"/>
            <w:hideMark/>
          </w:tcPr>
          <w:p w14:paraId="1A57F366" w14:textId="77777777" w:rsidR="00C445BD" w:rsidRDefault="00C445BD" w:rsidP="00C445BD">
            <w:pPr>
              <w:jc w:val="right"/>
              <w:rPr>
                <w:rFonts w:eastAsia="Arial Unicode MS"/>
                <w:sz w:val="22"/>
                <w:szCs w:val="22"/>
                <w:lang w:val="en-US"/>
              </w:rPr>
            </w:pPr>
            <w:r>
              <w:rPr>
                <w:sz w:val="22"/>
                <w:szCs w:val="22"/>
                <w:lang w:val="en-US"/>
              </w:rPr>
              <w:t>77,92944</w:t>
            </w:r>
          </w:p>
        </w:tc>
        <w:tc>
          <w:tcPr>
            <w:tcW w:w="1191" w:type="dxa"/>
            <w:noWrap/>
            <w:vAlign w:val="center"/>
            <w:hideMark/>
          </w:tcPr>
          <w:p w14:paraId="3B214388" w14:textId="77777777" w:rsidR="00C445BD" w:rsidRDefault="00C445BD" w:rsidP="00C445BD">
            <w:pPr>
              <w:jc w:val="right"/>
              <w:rPr>
                <w:rFonts w:eastAsia="Arial Unicode MS"/>
                <w:sz w:val="22"/>
                <w:szCs w:val="22"/>
                <w:lang w:val="en-US"/>
              </w:rPr>
            </w:pPr>
            <w:r>
              <w:rPr>
                <w:sz w:val="22"/>
                <w:szCs w:val="22"/>
                <w:lang w:val="en-US"/>
              </w:rPr>
              <w:t>124,3421</w:t>
            </w:r>
          </w:p>
        </w:tc>
        <w:tc>
          <w:tcPr>
            <w:tcW w:w="1191" w:type="dxa"/>
            <w:noWrap/>
            <w:vAlign w:val="center"/>
            <w:hideMark/>
          </w:tcPr>
          <w:p w14:paraId="06288A15" w14:textId="77777777" w:rsidR="00C445BD" w:rsidRDefault="00C445BD" w:rsidP="00C445BD">
            <w:pPr>
              <w:jc w:val="right"/>
              <w:rPr>
                <w:rFonts w:eastAsia="Arial Unicode MS"/>
                <w:sz w:val="22"/>
                <w:szCs w:val="22"/>
                <w:lang w:val="en-US"/>
              </w:rPr>
            </w:pPr>
            <w:r>
              <w:rPr>
                <w:sz w:val="22"/>
                <w:szCs w:val="22"/>
                <w:lang w:val="en-US"/>
              </w:rPr>
              <w:t>129,5613</w:t>
            </w:r>
          </w:p>
        </w:tc>
        <w:tc>
          <w:tcPr>
            <w:tcW w:w="1191" w:type="dxa"/>
            <w:noWrap/>
            <w:vAlign w:val="center"/>
            <w:hideMark/>
          </w:tcPr>
          <w:p w14:paraId="5C45FAA7" w14:textId="77777777" w:rsidR="00C445BD" w:rsidRDefault="00C445BD" w:rsidP="00C445BD">
            <w:pPr>
              <w:jc w:val="right"/>
              <w:rPr>
                <w:rFonts w:eastAsia="Arial Unicode MS"/>
                <w:sz w:val="22"/>
                <w:szCs w:val="22"/>
                <w:lang w:val="en-US"/>
              </w:rPr>
            </w:pPr>
            <w:r>
              <w:rPr>
                <w:sz w:val="22"/>
                <w:szCs w:val="22"/>
                <w:lang w:val="en-US"/>
              </w:rPr>
              <w:t>135,8069</w:t>
            </w:r>
          </w:p>
        </w:tc>
        <w:tc>
          <w:tcPr>
            <w:tcW w:w="1191" w:type="dxa"/>
            <w:noWrap/>
            <w:vAlign w:val="center"/>
            <w:hideMark/>
          </w:tcPr>
          <w:p w14:paraId="03ADCD43" w14:textId="77777777" w:rsidR="00C445BD" w:rsidRDefault="00C445BD" w:rsidP="00C445BD">
            <w:pPr>
              <w:jc w:val="right"/>
              <w:rPr>
                <w:rFonts w:eastAsia="Arial Unicode MS"/>
                <w:sz w:val="22"/>
                <w:szCs w:val="22"/>
                <w:lang w:val="en-US"/>
              </w:rPr>
            </w:pPr>
            <w:r>
              <w:rPr>
                <w:sz w:val="22"/>
                <w:szCs w:val="22"/>
                <w:lang w:val="en-US"/>
              </w:rPr>
              <w:t>140,1697</w:t>
            </w:r>
          </w:p>
        </w:tc>
      </w:tr>
    </w:tbl>
    <w:p w14:paraId="772F59E8" w14:textId="77777777" w:rsidR="001762EF" w:rsidRDefault="001762EF" w:rsidP="00166B67">
      <w:pPr>
        <w:tabs>
          <w:tab w:val="left" w:pos="260"/>
        </w:tabs>
        <w:spacing w:line="360" w:lineRule="auto"/>
        <w:rPr>
          <w:bCs w:val="0"/>
          <w:sz w:val="32"/>
          <w:szCs w:val="28"/>
        </w:rPr>
        <w:sectPr w:rsidR="001762EF" w:rsidSect="00A8144E">
          <w:pgSz w:w="11906" w:h="16838"/>
          <w:pgMar w:top="1134" w:right="1134" w:bottom="1258" w:left="1134" w:header="709" w:footer="709" w:gutter="0"/>
          <w:cols w:space="708"/>
          <w:titlePg/>
          <w:docGrid w:linePitch="360"/>
        </w:sectPr>
      </w:pPr>
    </w:p>
    <w:p w14:paraId="6E992086" w14:textId="77777777" w:rsidR="001762EF" w:rsidRDefault="00DF4C4C" w:rsidP="003A0B85">
      <w:pPr>
        <w:pStyle w:val="5"/>
      </w:pPr>
      <w:r>
        <w:lastRenderedPageBreak/>
        <w:t xml:space="preserve">Приложение </w:t>
      </w:r>
      <w:r w:rsidR="00F112E3">
        <w:rPr>
          <w:lang w:val="ru-RU" w:eastAsia="ja-JP"/>
        </w:rPr>
        <w:t>10</w:t>
      </w:r>
      <w:r w:rsidR="001762EF">
        <w:t>. Критические точки распределения Колмогорова</w:t>
      </w:r>
    </w:p>
    <w:p w14:paraId="0381AFA4" w14:textId="77777777" w:rsidR="001762EF" w:rsidRDefault="001762EF" w:rsidP="001762EF">
      <w:pPr>
        <w:jc w:val="center"/>
        <w:rPr>
          <w:b w:val="0"/>
          <w:bCs w:val="0"/>
          <w:sz w:val="28"/>
          <w:szCs w:val="28"/>
        </w:rPr>
      </w:pP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2551"/>
        <w:gridCol w:w="2551"/>
        <w:gridCol w:w="2551"/>
      </w:tblGrid>
      <w:tr w:rsidR="00E9666C" w:rsidRPr="00E2172B" w14:paraId="6B8CEE4C" w14:textId="77777777" w:rsidTr="00B950AD">
        <w:trPr>
          <w:trHeight w:val="283"/>
          <w:tblHeader/>
          <w:jc w:val="center"/>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213BDCE7" w14:textId="77777777" w:rsidR="001762EF" w:rsidRDefault="001762EF" w:rsidP="00E9666C">
            <w:pPr>
              <w:jc w:val="center"/>
              <w:rPr>
                <w:rFonts w:eastAsia="Arial Unicode MS"/>
                <w:sz w:val="22"/>
                <w:szCs w:val="22"/>
              </w:rPr>
            </w:pPr>
            <w:r w:rsidRPr="00E2172B">
              <w:rPr>
                <w:b w:val="0"/>
                <w:bCs w:val="0"/>
                <w:sz w:val="22"/>
                <w:szCs w:val="22"/>
              </w:rPr>
              <w:t>n\Q</w:t>
            </w:r>
          </w:p>
        </w:tc>
        <w:tc>
          <w:tcPr>
            <w:tcW w:w="2551" w:type="dxa"/>
            <w:tcBorders>
              <w:top w:val="single" w:sz="4" w:space="0" w:color="auto"/>
              <w:left w:val="single" w:sz="4" w:space="0" w:color="auto"/>
              <w:bottom w:val="single" w:sz="4" w:space="0" w:color="auto"/>
              <w:right w:val="single" w:sz="4" w:space="0" w:color="auto"/>
            </w:tcBorders>
            <w:noWrap/>
            <w:vAlign w:val="center"/>
            <w:hideMark/>
          </w:tcPr>
          <w:p w14:paraId="109657D9" w14:textId="77777777" w:rsidR="001762EF" w:rsidRDefault="001762EF" w:rsidP="00E9666C">
            <w:pPr>
              <w:jc w:val="right"/>
              <w:rPr>
                <w:rFonts w:eastAsia="Arial Unicode MS"/>
                <w:sz w:val="22"/>
                <w:szCs w:val="22"/>
              </w:rPr>
            </w:pPr>
            <w:r w:rsidRPr="00E2172B">
              <w:rPr>
                <w:b w:val="0"/>
                <w:bCs w:val="0"/>
                <w:sz w:val="22"/>
                <w:szCs w:val="22"/>
              </w:rPr>
              <w:t>0,1</w:t>
            </w:r>
          </w:p>
        </w:tc>
        <w:tc>
          <w:tcPr>
            <w:tcW w:w="2551" w:type="dxa"/>
            <w:tcBorders>
              <w:top w:val="single" w:sz="4" w:space="0" w:color="auto"/>
              <w:left w:val="single" w:sz="4" w:space="0" w:color="auto"/>
              <w:bottom w:val="single" w:sz="4" w:space="0" w:color="auto"/>
              <w:right w:val="single" w:sz="4" w:space="0" w:color="auto"/>
            </w:tcBorders>
            <w:noWrap/>
            <w:vAlign w:val="center"/>
            <w:hideMark/>
          </w:tcPr>
          <w:p w14:paraId="72B4CFB5" w14:textId="77777777" w:rsidR="001762EF" w:rsidRDefault="001762EF" w:rsidP="00E9666C">
            <w:pPr>
              <w:jc w:val="right"/>
              <w:rPr>
                <w:rFonts w:eastAsia="Arial Unicode MS"/>
                <w:sz w:val="22"/>
                <w:szCs w:val="22"/>
              </w:rPr>
            </w:pPr>
            <w:r w:rsidRPr="00E2172B">
              <w:rPr>
                <w:b w:val="0"/>
                <w:bCs w:val="0"/>
                <w:sz w:val="22"/>
                <w:szCs w:val="22"/>
              </w:rPr>
              <w:t>0,05</w:t>
            </w:r>
          </w:p>
        </w:tc>
        <w:tc>
          <w:tcPr>
            <w:tcW w:w="2551" w:type="dxa"/>
            <w:tcBorders>
              <w:top w:val="single" w:sz="4" w:space="0" w:color="auto"/>
              <w:left w:val="single" w:sz="4" w:space="0" w:color="auto"/>
              <w:bottom w:val="single" w:sz="4" w:space="0" w:color="auto"/>
              <w:right w:val="single" w:sz="4" w:space="0" w:color="auto"/>
            </w:tcBorders>
            <w:noWrap/>
            <w:vAlign w:val="center"/>
            <w:hideMark/>
          </w:tcPr>
          <w:p w14:paraId="1D915595" w14:textId="77777777" w:rsidR="001762EF" w:rsidRDefault="001762EF" w:rsidP="00E9666C">
            <w:pPr>
              <w:jc w:val="right"/>
              <w:rPr>
                <w:rFonts w:eastAsia="Arial Unicode MS"/>
                <w:sz w:val="22"/>
                <w:szCs w:val="22"/>
              </w:rPr>
            </w:pPr>
            <w:r w:rsidRPr="00E2172B">
              <w:rPr>
                <w:b w:val="0"/>
                <w:bCs w:val="0"/>
                <w:sz w:val="22"/>
                <w:szCs w:val="22"/>
              </w:rPr>
              <w:t>0,01</w:t>
            </w:r>
          </w:p>
        </w:tc>
      </w:tr>
      <w:tr w:rsidR="003A0B85" w:rsidRPr="00E2172B" w14:paraId="62EF9DD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89ECA28" w14:textId="77777777" w:rsidR="001762EF" w:rsidRDefault="001762EF">
            <w:pPr>
              <w:jc w:val="right"/>
              <w:rPr>
                <w:rFonts w:eastAsia="Arial Unicode MS"/>
                <w:sz w:val="22"/>
                <w:szCs w:val="22"/>
              </w:rPr>
            </w:pPr>
            <w:r w:rsidRPr="00E2172B">
              <w:rPr>
                <w:b w:val="0"/>
                <w:bCs w:val="0"/>
                <w:sz w:val="22"/>
                <w:szCs w:val="22"/>
              </w:rPr>
              <w:t>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EBE0D6A" w14:textId="77777777" w:rsidR="001762EF" w:rsidRDefault="001762EF">
            <w:pPr>
              <w:jc w:val="right"/>
              <w:rPr>
                <w:rFonts w:eastAsia="Arial Unicode MS"/>
                <w:sz w:val="22"/>
                <w:szCs w:val="22"/>
              </w:rPr>
            </w:pPr>
            <w:r w:rsidRPr="00E2172B">
              <w:rPr>
                <w:sz w:val="22"/>
                <w:szCs w:val="22"/>
              </w:rPr>
              <w:t>0,95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C156DC7" w14:textId="77777777" w:rsidR="001762EF" w:rsidRDefault="001762EF">
            <w:pPr>
              <w:jc w:val="right"/>
              <w:rPr>
                <w:rFonts w:eastAsia="Arial Unicode MS"/>
                <w:sz w:val="22"/>
                <w:szCs w:val="22"/>
              </w:rPr>
            </w:pPr>
            <w:r w:rsidRPr="00E2172B">
              <w:rPr>
                <w:sz w:val="22"/>
                <w:szCs w:val="22"/>
              </w:rPr>
              <w:t>0,975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D215610" w14:textId="77777777" w:rsidR="001762EF" w:rsidRDefault="001762EF">
            <w:pPr>
              <w:jc w:val="right"/>
              <w:rPr>
                <w:rFonts w:eastAsia="Arial Unicode MS"/>
                <w:sz w:val="22"/>
                <w:szCs w:val="22"/>
              </w:rPr>
            </w:pPr>
            <w:r w:rsidRPr="00E2172B">
              <w:rPr>
                <w:sz w:val="22"/>
                <w:szCs w:val="22"/>
              </w:rPr>
              <w:t>0,995</w:t>
            </w:r>
          </w:p>
        </w:tc>
      </w:tr>
      <w:tr w:rsidR="003A0B85" w:rsidRPr="00E2172B" w14:paraId="3FA04E6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D8849BB" w14:textId="77777777" w:rsidR="001762EF" w:rsidRDefault="001762EF">
            <w:pPr>
              <w:jc w:val="right"/>
              <w:rPr>
                <w:rFonts w:eastAsia="Arial Unicode MS"/>
                <w:sz w:val="22"/>
                <w:szCs w:val="22"/>
              </w:rPr>
            </w:pPr>
            <w:r w:rsidRPr="00E2172B">
              <w:rPr>
                <w:b w:val="0"/>
                <w:bCs w:val="0"/>
                <w:sz w:val="22"/>
                <w:szCs w:val="22"/>
              </w:rPr>
              <w:t>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0815CFC" w14:textId="77777777" w:rsidR="001762EF" w:rsidRDefault="001762EF">
            <w:pPr>
              <w:jc w:val="right"/>
              <w:rPr>
                <w:rFonts w:eastAsia="Arial Unicode MS"/>
                <w:sz w:val="22"/>
                <w:szCs w:val="22"/>
              </w:rPr>
            </w:pPr>
            <w:r w:rsidRPr="00E2172B">
              <w:rPr>
                <w:sz w:val="22"/>
                <w:szCs w:val="22"/>
              </w:rPr>
              <w:t>0,77639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DD8DF0D" w14:textId="77777777" w:rsidR="001762EF" w:rsidRDefault="001762EF">
            <w:pPr>
              <w:jc w:val="right"/>
              <w:rPr>
                <w:rFonts w:eastAsia="Arial Unicode MS"/>
                <w:sz w:val="22"/>
                <w:szCs w:val="22"/>
              </w:rPr>
            </w:pPr>
            <w:r w:rsidRPr="00E2172B">
              <w:rPr>
                <w:sz w:val="22"/>
                <w:szCs w:val="22"/>
              </w:rPr>
              <w:t>0,84189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3F1D5B5" w14:textId="77777777" w:rsidR="001762EF" w:rsidRDefault="001762EF">
            <w:pPr>
              <w:jc w:val="right"/>
              <w:rPr>
                <w:rFonts w:eastAsia="Arial Unicode MS"/>
                <w:sz w:val="22"/>
                <w:szCs w:val="22"/>
              </w:rPr>
            </w:pPr>
            <w:r w:rsidRPr="00E2172B">
              <w:rPr>
                <w:sz w:val="22"/>
                <w:szCs w:val="22"/>
              </w:rPr>
              <w:t>0,92929</w:t>
            </w:r>
          </w:p>
        </w:tc>
      </w:tr>
      <w:tr w:rsidR="003A0B85" w:rsidRPr="00E2172B" w14:paraId="198AD9FA"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3EBBFFA" w14:textId="77777777" w:rsidR="001762EF" w:rsidRDefault="001762EF">
            <w:pPr>
              <w:jc w:val="right"/>
              <w:rPr>
                <w:rFonts w:eastAsia="Arial Unicode MS"/>
                <w:sz w:val="22"/>
                <w:szCs w:val="22"/>
              </w:rPr>
            </w:pPr>
            <w:r w:rsidRPr="00E2172B">
              <w:rPr>
                <w:b w:val="0"/>
                <w:bCs w:val="0"/>
                <w:sz w:val="22"/>
                <w:szCs w:val="22"/>
              </w:rPr>
              <w:t>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6307A0B" w14:textId="77777777" w:rsidR="001762EF" w:rsidRDefault="001762EF">
            <w:pPr>
              <w:jc w:val="right"/>
              <w:rPr>
                <w:rFonts w:eastAsia="Arial Unicode MS"/>
                <w:sz w:val="22"/>
                <w:szCs w:val="22"/>
              </w:rPr>
            </w:pPr>
            <w:r w:rsidRPr="00E2172B">
              <w:rPr>
                <w:sz w:val="22"/>
                <w:szCs w:val="22"/>
              </w:rPr>
              <w:t>0,63604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CC6AF85" w14:textId="77777777" w:rsidR="001762EF" w:rsidRDefault="001762EF">
            <w:pPr>
              <w:jc w:val="right"/>
              <w:rPr>
                <w:rFonts w:eastAsia="Arial Unicode MS"/>
                <w:sz w:val="22"/>
                <w:szCs w:val="22"/>
              </w:rPr>
            </w:pPr>
            <w:r w:rsidRPr="00E2172B">
              <w:rPr>
                <w:sz w:val="22"/>
                <w:szCs w:val="22"/>
              </w:rPr>
              <w:t>0,7076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D484BA5" w14:textId="77777777" w:rsidR="001762EF" w:rsidRDefault="001762EF">
            <w:pPr>
              <w:jc w:val="right"/>
              <w:rPr>
                <w:rFonts w:eastAsia="Arial Unicode MS"/>
                <w:sz w:val="22"/>
                <w:szCs w:val="22"/>
              </w:rPr>
            </w:pPr>
            <w:r w:rsidRPr="00E2172B">
              <w:rPr>
                <w:sz w:val="22"/>
                <w:szCs w:val="22"/>
              </w:rPr>
              <w:t>0,829</w:t>
            </w:r>
          </w:p>
        </w:tc>
      </w:tr>
      <w:tr w:rsidR="003A0B85" w:rsidRPr="00E2172B" w14:paraId="163B7913"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ED907E9" w14:textId="77777777" w:rsidR="001762EF" w:rsidRDefault="001762EF">
            <w:pPr>
              <w:jc w:val="right"/>
              <w:rPr>
                <w:rFonts w:eastAsia="Arial Unicode MS"/>
                <w:sz w:val="22"/>
                <w:szCs w:val="22"/>
              </w:rPr>
            </w:pPr>
            <w:r w:rsidRPr="00E2172B">
              <w:rPr>
                <w:b w:val="0"/>
                <w:bCs w:val="0"/>
                <w:sz w:val="22"/>
                <w:szCs w:val="22"/>
              </w:rPr>
              <w:t>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7116968" w14:textId="77777777" w:rsidR="001762EF" w:rsidRDefault="001762EF">
            <w:pPr>
              <w:jc w:val="right"/>
              <w:rPr>
                <w:rFonts w:eastAsia="Arial Unicode MS"/>
                <w:sz w:val="22"/>
                <w:szCs w:val="22"/>
              </w:rPr>
            </w:pPr>
            <w:r w:rsidRPr="00E2172B">
              <w:rPr>
                <w:sz w:val="22"/>
                <w:szCs w:val="22"/>
              </w:rPr>
              <w:t>0,56522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205AD0D" w14:textId="77777777" w:rsidR="001762EF" w:rsidRDefault="001762EF">
            <w:pPr>
              <w:jc w:val="right"/>
              <w:rPr>
                <w:rFonts w:eastAsia="Arial Unicode MS"/>
                <w:sz w:val="22"/>
                <w:szCs w:val="22"/>
              </w:rPr>
            </w:pPr>
            <w:r w:rsidRPr="00E2172B">
              <w:rPr>
                <w:sz w:val="22"/>
                <w:szCs w:val="22"/>
              </w:rPr>
              <w:t>0,62394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ECC7F46" w14:textId="77777777" w:rsidR="001762EF" w:rsidRDefault="001762EF">
            <w:pPr>
              <w:jc w:val="right"/>
              <w:rPr>
                <w:rFonts w:eastAsia="Arial Unicode MS"/>
                <w:sz w:val="22"/>
                <w:szCs w:val="22"/>
              </w:rPr>
            </w:pPr>
            <w:r w:rsidRPr="00E2172B">
              <w:rPr>
                <w:sz w:val="22"/>
                <w:szCs w:val="22"/>
              </w:rPr>
              <w:t>0,73424</w:t>
            </w:r>
          </w:p>
        </w:tc>
      </w:tr>
      <w:tr w:rsidR="003A0B85" w:rsidRPr="00E2172B" w14:paraId="3D2B1CA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2A07CD0" w14:textId="77777777" w:rsidR="001762EF" w:rsidRDefault="001762EF">
            <w:pPr>
              <w:jc w:val="right"/>
              <w:rPr>
                <w:rFonts w:eastAsia="Arial Unicode MS"/>
                <w:sz w:val="22"/>
                <w:szCs w:val="22"/>
              </w:rPr>
            </w:pPr>
            <w:r w:rsidRPr="00E2172B">
              <w:rPr>
                <w:b w:val="0"/>
                <w:bCs w:val="0"/>
                <w:sz w:val="22"/>
                <w:szCs w:val="22"/>
              </w:rPr>
              <w:t>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1E0DFCC" w14:textId="77777777" w:rsidR="001762EF" w:rsidRDefault="001762EF">
            <w:pPr>
              <w:jc w:val="right"/>
              <w:rPr>
                <w:rFonts w:eastAsia="Arial Unicode MS"/>
                <w:sz w:val="22"/>
                <w:szCs w:val="22"/>
              </w:rPr>
            </w:pPr>
            <w:r w:rsidRPr="00E2172B">
              <w:rPr>
                <w:sz w:val="22"/>
                <w:szCs w:val="22"/>
              </w:rPr>
              <w:t>0,50945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AF683B6" w14:textId="77777777" w:rsidR="001762EF" w:rsidRDefault="001762EF">
            <w:pPr>
              <w:jc w:val="right"/>
              <w:rPr>
                <w:rFonts w:eastAsia="Arial Unicode MS"/>
                <w:sz w:val="22"/>
                <w:szCs w:val="22"/>
              </w:rPr>
            </w:pPr>
            <w:r w:rsidRPr="00E2172B">
              <w:rPr>
                <w:sz w:val="22"/>
                <w:szCs w:val="22"/>
              </w:rPr>
              <w:t>0,56328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E278521" w14:textId="77777777" w:rsidR="001762EF" w:rsidRDefault="001762EF">
            <w:pPr>
              <w:jc w:val="right"/>
              <w:rPr>
                <w:rFonts w:eastAsia="Arial Unicode MS"/>
                <w:sz w:val="22"/>
                <w:szCs w:val="22"/>
              </w:rPr>
            </w:pPr>
            <w:r w:rsidRPr="00E2172B">
              <w:rPr>
                <w:sz w:val="22"/>
                <w:szCs w:val="22"/>
              </w:rPr>
              <w:t>0,66853</w:t>
            </w:r>
          </w:p>
        </w:tc>
      </w:tr>
      <w:tr w:rsidR="003A0B85" w:rsidRPr="00E2172B" w14:paraId="02C28F34"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39F802F2" w14:textId="77777777" w:rsidR="001762EF" w:rsidRDefault="001762EF">
            <w:pPr>
              <w:jc w:val="right"/>
              <w:rPr>
                <w:rFonts w:eastAsia="Arial Unicode MS"/>
                <w:sz w:val="22"/>
                <w:szCs w:val="22"/>
              </w:rPr>
            </w:pPr>
            <w:r w:rsidRPr="00E2172B">
              <w:rPr>
                <w:b w:val="0"/>
                <w:bCs w:val="0"/>
                <w:sz w:val="22"/>
                <w:szCs w:val="22"/>
              </w:rPr>
              <w:t>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A95DF8B" w14:textId="77777777" w:rsidR="001762EF" w:rsidRDefault="001762EF">
            <w:pPr>
              <w:jc w:val="right"/>
              <w:rPr>
                <w:rFonts w:eastAsia="Arial Unicode MS"/>
                <w:sz w:val="22"/>
                <w:szCs w:val="22"/>
              </w:rPr>
            </w:pPr>
            <w:r w:rsidRPr="00E2172B">
              <w:rPr>
                <w:sz w:val="22"/>
                <w:szCs w:val="22"/>
              </w:rPr>
              <w:t>0,46799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2ADCB55" w14:textId="77777777" w:rsidR="001762EF" w:rsidRDefault="001762EF">
            <w:pPr>
              <w:jc w:val="right"/>
              <w:rPr>
                <w:rFonts w:eastAsia="Arial Unicode MS"/>
                <w:sz w:val="22"/>
                <w:szCs w:val="22"/>
              </w:rPr>
            </w:pPr>
            <w:r w:rsidRPr="00E2172B">
              <w:rPr>
                <w:sz w:val="22"/>
                <w:szCs w:val="22"/>
              </w:rPr>
              <w:t>0,51926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05E7530" w14:textId="77777777" w:rsidR="001762EF" w:rsidRDefault="001762EF">
            <w:pPr>
              <w:jc w:val="right"/>
              <w:rPr>
                <w:rFonts w:eastAsia="Arial Unicode MS"/>
                <w:sz w:val="22"/>
                <w:szCs w:val="22"/>
              </w:rPr>
            </w:pPr>
            <w:r w:rsidRPr="00E2172B">
              <w:rPr>
                <w:sz w:val="22"/>
                <w:szCs w:val="22"/>
              </w:rPr>
              <w:t>0,61661</w:t>
            </w:r>
          </w:p>
        </w:tc>
      </w:tr>
      <w:tr w:rsidR="003A0B85" w:rsidRPr="00E2172B" w14:paraId="5E0C6E48"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CFC6C6B" w14:textId="77777777" w:rsidR="001762EF" w:rsidRDefault="001762EF">
            <w:pPr>
              <w:jc w:val="right"/>
              <w:rPr>
                <w:rFonts w:eastAsia="Arial Unicode MS"/>
                <w:sz w:val="22"/>
                <w:szCs w:val="22"/>
              </w:rPr>
            </w:pPr>
            <w:r w:rsidRPr="00E2172B">
              <w:rPr>
                <w:b w:val="0"/>
                <w:bCs w:val="0"/>
                <w:sz w:val="22"/>
                <w:szCs w:val="22"/>
              </w:rPr>
              <w:t>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AD83D5B" w14:textId="77777777" w:rsidR="001762EF" w:rsidRDefault="001762EF">
            <w:pPr>
              <w:jc w:val="right"/>
              <w:rPr>
                <w:rFonts w:eastAsia="Arial Unicode MS"/>
                <w:sz w:val="22"/>
                <w:szCs w:val="22"/>
              </w:rPr>
            </w:pPr>
            <w:r w:rsidRPr="00E2172B">
              <w:rPr>
                <w:sz w:val="22"/>
                <w:szCs w:val="22"/>
              </w:rPr>
              <w:t>0,43607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4B6BFF9" w14:textId="77777777" w:rsidR="001762EF" w:rsidRDefault="001762EF">
            <w:pPr>
              <w:jc w:val="right"/>
              <w:rPr>
                <w:rFonts w:eastAsia="Arial Unicode MS"/>
                <w:sz w:val="22"/>
                <w:szCs w:val="22"/>
              </w:rPr>
            </w:pPr>
            <w:r w:rsidRPr="00E2172B">
              <w:rPr>
                <w:sz w:val="22"/>
                <w:szCs w:val="22"/>
              </w:rPr>
              <w:t>0,48342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1EF8D4D" w14:textId="77777777" w:rsidR="001762EF" w:rsidRDefault="001762EF">
            <w:pPr>
              <w:jc w:val="right"/>
              <w:rPr>
                <w:rFonts w:eastAsia="Arial Unicode MS"/>
                <w:sz w:val="22"/>
                <w:szCs w:val="22"/>
              </w:rPr>
            </w:pPr>
            <w:r w:rsidRPr="00E2172B">
              <w:rPr>
                <w:sz w:val="22"/>
                <w:szCs w:val="22"/>
              </w:rPr>
              <w:t>0,57581</w:t>
            </w:r>
          </w:p>
        </w:tc>
      </w:tr>
      <w:tr w:rsidR="003A0B85" w:rsidRPr="00E2172B" w14:paraId="6C05C2EA"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DEF998D" w14:textId="77777777" w:rsidR="001762EF" w:rsidRDefault="001762EF">
            <w:pPr>
              <w:jc w:val="right"/>
              <w:rPr>
                <w:rFonts w:eastAsia="Arial Unicode MS"/>
                <w:sz w:val="22"/>
                <w:szCs w:val="22"/>
              </w:rPr>
            </w:pPr>
            <w:r w:rsidRPr="00E2172B">
              <w:rPr>
                <w:b w:val="0"/>
                <w:bCs w:val="0"/>
                <w:sz w:val="22"/>
                <w:szCs w:val="22"/>
              </w:rPr>
              <w:t>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BE27517" w14:textId="77777777" w:rsidR="001762EF" w:rsidRDefault="001762EF">
            <w:pPr>
              <w:jc w:val="right"/>
              <w:rPr>
                <w:rFonts w:eastAsia="Arial Unicode MS"/>
                <w:sz w:val="22"/>
                <w:szCs w:val="22"/>
              </w:rPr>
            </w:pPr>
            <w:r w:rsidRPr="00E2172B">
              <w:rPr>
                <w:sz w:val="22"/>
                <w:szCs w:val="22"/>
              </w:rPr>
              <w:t>0,40962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9B2B60C" w14:textId="77777777" w:rsidR="001762EF" w:rsidRDefault="001762EF">
            <w:pPr>
              <w:jc w:val="right"/>
              <w:rPr>
                <w:rFonts w:eastAsia="Arial Unicode MS"/>
                <w:sz w:val="22"/>
                <w:szCs w:val="22"/>
              </w:rPr>
            </w:pPr>
            <w:r w:rsidRPr="00E2172B">
              <w:rPr>
                <w:sz w:val="22"/>
                <w:szCs w:val="22"/>
              </w:rPr>
              <w:t>0,45427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7FE90CD" w14:textId="77777777" w:rsidR="001762EF" w:rsidRDefault="001762EF">
            <w:pPr>
              <w:jc w:val="right"/>
              <w:rPr>
                <w:rFonts w:eastAsia="Arial Unicode MS"/>
                <w:sz w:val="22"/>
                <w:szCs w:val="22"/>
              </w:rPr>
            </w:pPr>
            <w:r w:rsidRPr="00E2172B">
              <w:rPr>
                <w:sz w:val="22"/>
                <w:szCs w:val="22"/>
              </w:rPr>
              <w:t>0,54179</w:t>
            </w:r>
          </w:p>
        </w:tc>
      </w:tr>
      <w:tr w:rsidR="003A0B85" w:rsidRPr="00E2172B" w14:paraId="5753C749"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34137EEC" w14:textId="77777777" w:rsidR="001762EF" w:rsidRDefault="001762EF">
            <w:pPr>
              <w:jc w:val="right"/>
              <w:rPr>
                <w:rFonts w:eastAsia="Arial Unicode MS"/>
                <w:sz w:val="22"/>
                <w:szCs w:val="22"/>
              </w:rPr>
            </w:pPr>
            <w:r w:rsidRPr="00E2172B">
              <w:rPr>
                <w:b w:val="0"/>
                <w:bCs w:val="0"/>
                <w:sz w:val="22"/>
                <w:szCs w:val="22"/>
              </w:rPr>
              <w:t>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AF8FD92" w14:textId="77777777" w:rsidR="001762EF" w:rsidRDefault="001762EF">
            <w:pPr>
              <w:jc w:val="right"/>
              <w:rPr>
                <w:rFonts w:eastAsia="Arial Unicode MS"/>
                <w:sz w:val="22"/>
                <w:szCs w:val="22"/>
              </w:rPr>
            </w:pPr>
            <w:r w:rsidRPr="00E2172B">
              <w:rPr>
                <w:sz w:val="22"/>
                <w:szCs w:val="22"/>
              </w:rPr>
              <w:t>0,38746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D24C212" w14:textId="77777777" w:rsidR="001762EF" w:rsidRDefault="001762EF">
            <w:pPr>
              <w:jc w:val="right"/>
              <w:rPr>
                <w:rFonts w:eastAsia="Arial Unicode MS"/>
                <w:sz w:val="22"/>
                <w:szCs w:val="22"/>
              </w:rPr>
            </w:pPr>
            <w:r w:rsidRPr="00E2172B">
              <w:rPr>
                <w:sz w:val="22"/>
                <w:szCs w:val="22"/>
              </w:rPr>
              <w:t>0,43001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6362C71" w14:textId="77777777" w:rsidR="001762EF" w:rsidRDefault="001762EF">
            <w:pPr>
              <w:jc w:val="right"/>
              <w:rPr>
                <w:rFonts w:eastAsia="Arial Unicode MS"/>
                <w:sz w:val="22"/>
                <w:szCs w:val="22"/>
              </w:rPr>
            </w:pPr>
            <w:r w:rsidRPr="00E2172B">
              <w:rPr>
                <w:sz w:val="22"/>
                <w:szCs w:val="22"/>
              </w:rPr>
              <w:t>0,51332</w:t>
            </w:r>
          </w:p>
        </w:tc>
      </w:tr>
      <w:tr w:rsidR="003A0B85" w:rsidRPr="00E2172B" w14:paraId="7E410916"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4112C5D" w14:textId="77777777" w:rsidR="001762EF" w:rsidRDefault="001762EF">
            <w:pPr>
              <w:jc w:val="right"/>
              <w:rPr>
                <w:rFonts w:eastAsia="Arial Unicode MS"/>
                <w:sz w:val="22"/>
                <w:szCs w:val="22"/>
              </w:rPr>
            </w:pPr>
            <w:r w:rsidRPr="00E2172B">
              <w:rPr>
                <w:b w:val="0"/>
                <w:bCs w:val="0"/>
                <w:sz w:val="22"/>
                <w:szCs w:val="22"/>
              </w:rPr>
              <w:t>10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1DFB464" w14:textId="77777777" w:rsidR="001762EF" w:rsidRDefault="001762EF">
            <w:pPr>
              <w:jc w:val="right"/>
              <w:rPr>
                <w:rFonts w:eastAsia="Arial Unicode MS"/>
                <w:sz w:val="22"/>
                <w:szCs w:val="22"/>
              </w:rPr>
            </w:pPr>
            <w:r w:rsidRPr="00E2172B">
              <w:rPr>
                <w:sz w:val="22"/>
                <w:szCs w:val="22"/>
              </w:rPr>
              <w:t>0,36866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E183A8A" w14:textId="77777777" w:rsidR="001762EF" w:rsidRDefault="001762EF">
            <w:pPr>
              <w:jc w:val="right"/>
              <w:rPr>
                <w:rFonts w:eastAsia="Arial Unicode MS"/>
                <w:sz w:val="22"/>
                <w:szCs w:val="22"/>
              </w:rPr>
            </w:pPr>
            <w:r w:rsidRPr="00E2172B">
              <w:rPr>
                <w:sz w:val="22"/>
                <w:szCs w:val="22"/>
              </w:rPr>
              <w:t>0,40925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28AB4A5" w14:textId="77777777" w:rsidR="001762EF" w:rsidRDefault="001762EF">
            <w:pPr>
              <w:jc w:val="right"/>
              <w:rPr>
                <w:rFonts w:eastAsia="Arial Unicode MS"/>
                <w:sz w:val="22"/>
                <w:szCs w:val="22"/>
              </w:rPr>
            </w:pPr>
            <w:r w:rsidRPr="00E2172B">
              <w:rPr>
                <w:sz w:val="22"/>
                <w:szCs w:val="22"/>
              </w:rPr>
              <w:t>0,48893</w:t>
            </w:r>
          </w:p>
        </w:tc>
      </w:tr>
      <w:tr w:rsidR="003A0B85" w:rsidRPr="00E2172B" w14:paraId="7EFAE8BF"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0068775" w14:textId="77777777" w:rsidR="001762EF" w:rsidRDefault="001762EF">
            <w:pPr>
              <w:jc w:val="right"/>
              <w:rPr>
                <w:rFonts w:eastAsia="Arial Unicode MS"/>
                <w:sz w:val="22"/>
                <w:szCs w:val="22"/>
              </w:rPr>
            </w:pPr>
            <w:r w:rsidRPr="00E2172B">
              <w:rPr>
                <w:b w:val="0"/>
                <w:bCs w:val="0"/>
                <w:sz w:val="22"/>
                <w:szCs w:val="22"/>
              </w:rPr>
              <w:t>11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5874DB9" w14:textId="77777777" w:rsidR="001762EF" w:rsidRDefault="001762EF">
            <w:pPr>
              <w:jc w:val="right"/>
              <w:rPr>
                <w:rFonts w:eastAsia="Arial Unicode MS"/>
                <w:sz w:val="22"/>
                <w:szCs w:val="22"/>
              </w:rPr>
            </w:pPr>
            <w:r w:rsidRPr="00E2172B">
              <w:rPr>
                <w:sz w:val="22"/>
                <w:szCs w:val="22"/>
              </w:rPr>
              <w:t>0,35242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2BD9138" w14:textId="77777777" w:rsidR="001762EF" w:rsidRDefault="001762EF">
            <w:pPr>
              <w:jc w:val="right"/>
              <w:rPr>
                <w:rFonts w:eastAsia="Arial Unicode MS"/>
                <w:sz w:val="22"/>
                <w:szCs w:val="22"/>
              </w:rPr>
            </w:pPr>
            <w:r w:rsidRPr="00E2172B">
              <w:rPr>
                <w:sz w:val="22"/>
                <w:szCs w:val="22"/>
              </w:rPr>
              <w:t>0,39122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D78D11B" w14:textId="77777777" w:rsidR="001762EF" w:rsidRDefault="001762EF">
            <w:pPr>
              <w:jc w:val="right"/>
              <w:rPr>
                <w:rFonts w:eastAsia="Arial Unicode MS"/>
                <w:sz w:val="22"/>
                <w:szCs w:val="22"/>
              </w:rPr>
            </w:pPr>
            <w:r w:rsidRPr="00E2172B">
              <w:rPr>
                <w:sz w:val="22"/>
                <w:szCs w:val="22"/>
              </w:rPr>
              <w:t>0,4677</w:t>
            </w:r>
          </w:p>
        </w:tc>
      </w:tr>
      <w:tr w:rsidR="003A0B85" w:rsidRPr="00E2172B" w14:paraId="5080B42D"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ABFF5D2" w14:textId="77777777" w:rsidR="001762EF" w:rsidRDefault="001762EF">
            <w:pPr>
              <w:jc w:val="right"/>
              <w:rPr>
                <w:rFonts w:eastAsia="Arial Unicode MS"/>
                <w:sz w:val="22"/>
                <w:szCs w:val="22"/>
              </w:rPr>
            </w:pPr>
            <w:r w:rsidRPr="00E2172B">
              <w:rPr>
                <w:b w:val="0"/>
                <w:bCs w:val="0"/>
                <w:sz w:val="22"/>
                <w:szCs w:val="22"/>
              </w:rPr>
              <w:t>12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1468508" w14:textId="77777777" w:rsidR="001762EF" w:rsidRDefault="001762EF">
            <w:pPr>
              <w:jc w:val="right"/>
              <w:rPr>
                <w:rFonts w:eastAsia="Arial Unicode MS"/>
                <w:sz w:val="22"/>
                <w:szCs w:val="22"/>
              </w:rPr>
            </w:pPr>
            <w:r w:rsidRPr="00E2172B">
              <w:rPr>
                <w:sz w:val="22"/>
                <w:szCs w:val="22"/>
              </w:rPr>
              <w:t>0,33815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96A549A" w14:textId="77777777" w:rsidR="001762EF" w:rsidRDefault="001762EF">
            <w:pPr>
              <w:jc w:val="right"/>
              <w:rPr>
                <w:rFonts w:eastAsia="Arial Unicode MS"/>
                <w:sz w:val="22"/>
                <w:szCs w:val="22"/>
              </w:rPr>
            </w:pPr>
            <w:r w:rsidRPr="00E2172B">
              <w:rPr>
                <w:sz w:val="22"/>
                <w:szCs w:val="22"/>
              </w:rPr>
              <w:t>0,37543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F3C89D5" w14:textId="77777777" w:rsidR="001762EF" w:rsidRDefault="001762EF">
            <w:pPr>
              <w:jc w:val="right"/>
              <w:rPr>
                <w:rFonts w:eastAsia="Arial Unicode MS"/>
                <w:sz w:val="22"/>
                <w:szCs w:val="22"/>
              </w:rPr>
            </w:pPr>
            <w:r w:rsidRPr="00E2172B">
              <w:rPr>
                <w:sz w:val="22"/>
                <w:szCs w:val="22"/>
              </w:rPr>
              <w:t>0,44905</w:t>
            </w:r>
          </w:p>
        </w:tc>
      </w:tr>
      <w:tr w:rsidR="003A0B85" w:rsidRPr="00E2172B" w14:paraId="36CD119B"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48D0FAA" w14:textId="77777777" w:rsidR="001762EF" w:rsidRDefault="001762EF">
            <w:pPr>
              <w:jc w:val="right"/>
              <w:rPr>
                <w:rFonts w:eastAsia="Arial Unicode MS"/>
                <w:sz w:val="22"/>
                <w:szCs w:val="22"/>
              </w:rPr>
            </w:pPr>
            <w:r w:rsidRPr="00E2172B">
              <w:rPr>
                <w:b w:val="0"/>
                <w:bCs w:val="0"/>
                <w:sz w:val="22"/>
                <w:szCs w:val="22"/>
              </w:rPr>
              <w:t>13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29EED7C" w14:textId="77777777" w:rsidR="001762EF" w:rsidRDefault="001762EF">
            <w:pPr>
              <w:jc w:val="right"/>
              <w:rPr>
                <w:rFonts w:eastAsia="Arial Unicode MS"/>
                <w:sz w:val="22"/>
                <w:szCs w:val="22"/>
              </w:rPr>
            </w:pPr>
            <w:r w:rsidRPr="00E2172B">
              <w:rPr>
                <w:sz w:val="22"/>
                <w:szCs w:val="22"/>
              </w:rPr>
              <w:t>0,32549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6098A4A" w14:textId="77777777" w:rsidR="001762EF" w:rsidRDefault="001762EF">
            <w:pPr>
              <w:jc w:val="right"/>
              <w:rPr>
                <w:rFonts w:eastAsia="Arial Unicode MS"/>
                <w:sz w:val="22"/>
                <w:szCs w:val="22"/>
              </w:rPr>
            </w:pPr>
            <w:r w:rsidRPr="00E2172B">
              <w:rPr>
                <w:sz w:val="22"/>
                <w:szCs w:val="22"/>
              </w:rPr>
              <w:t>0,36143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70ADD00" w14:textId="77777777" w:rsidR="001762EF" w:rsidRDefault="001762EF">
            <w:pPr>
              <w:jc w:val="right"/>
              <w:rPr>
                <w:rFonts w:eastAsia="Arial Unicode MS"/>
                <w:sz w:val="22"/>
                <w:szCs w:val="22"/>
              </w:rPr>
            </w:pPr>
            <w:r w:rsidRPr="00E2172B">
              <w:rPr>
                <w:sz w:val="22"/>
                <w:szCs w:val="22"/>
              </w:rPr>
              <w:t>0,43247</w:t>
            </w:r>
          </w:p>
        </w:tc>
      </w:tr>
      <w:tr w:rsidR="003A0B85" w:rsidRPr="00E2172B" w14:paraId="66664754"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4294185" w14:textId="77777777" w:rsidR="001762EF" w:rsidRDefault="001762EF">
            <w:pPr>
              <w:jc w:val="right"/>
              <w:rPr>
                <w:rFonts w:eastAsia="Arial Unicode MS"/>
                <w:sz w:val="22"/>
                <w:szCs w:val="22"/>
              </w:rPr>
            </w:pPr>
            <w:r w:rsidRPr="00E2172B">
              <w:rPr>
                <w:b w:val="0"/>
                <w:bCs w:val="0"/>
                <w:sz w:val="22"/>
                <w:szCs w:val="22"/>
              </w:rPr>
              <w:t>14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DC37FD4" w14:textId="77777777" w:rsidR="001762EF" w:rsidRDefault="001762EF">
            <w:pPr>
              <w:jc w:val="right"/>
              <w:rPr>
                <w:rFonts w:eastAsia="Arial Unicode MS"/>
                <w:sz w:val="22"/>
                <w:szCs w:val="22"/>
              </w:rPr>
            </w:pPr>
            <w:r w:rsidRPr="00E2172B">
              <w:rPr>
                <w:sz w:val="22"/>
                <w:szCs w:val="22"/>
              </w:rPr>
              <w:t>0,31417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00BD33E" w14:textId="77777777" w:rsidR="001762EF" w:rsidRDefault="001762EF">
            <w:pPr>
              <w:jc w:val="right"/>
              <w:rPr>
                <w:rFonts w:eastAsia="Arial Unicode MS"/>
                <w:sz w:val="22"/>
                <w:szCs w:val="22"/>
              </w:rPr>
            </w:pPr>
            <w:r w:rsidRPr="00E2172B">
              <w:rPr>
                <w:sz w:val="22"/>
                <w:szCs w:val="22"/>
              </w:rPr>
              <w:t>0,3489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0B3A24D" w14:textId="77777777" w:rsidR="001762EF" w:rsidRDefault="001762EF">
            <w:pPr>
              <w:jc w:val="right"/>
              <w:rPr>
                <w:rFonts w:eastAsia="Arial Unicode MS"/>
                <w:sz w:val="22"/>
                <w:szCs w:val="22"/>
              </w:rPr>
            </w:pPr>
            <w:r w:rsidRPr="00E2172B">
              <w:rPr>
                <w:sz w:val="22"/>
                <w:szCs w:val="22"/>
              </w:rPr>
              <w:t>0,41762</w:t>
            </w:r>
          </w:p>
        </w:tc>
      </w:tr>
      <w:tr w:rsidR="003A0B85" w:rsidRPr="00E2172B" w14:paraId="106910C7"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CCB4372" w14:textId="77777777" w:rsidR="001762EF" w:rsidRDefault="001762EF">
            <w:pPr>
              <w:jc w:val="right"/>
              <w:rPr>
                <w:rFonts w:eastAsia="Arial Unicode MS"/>
                <w:sz w:val="22"/>
                <w:szCs w:val="22"/>
              </w:rPr>
            </w:pPr>
            <w:r w:rsidRPr="00E2172B">
              <w:rPr>
                <w:b w:val="0"/>
                <w:bCs w:val="0"/>
                <w:sz w:val="22"/>
                <w:szCs w:val="22"/>
              </w:rPr>
              <w:t>15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CE755C4" w14:textId="77777777" w:rsidR="001762EF" w:rsidRDefault="001762EF">
            <w:pPr>
              <w:jc w:val="right"/>
              <w:rPr>
                <w:rFonts w:eastAsia="Arial Unicode MS"/>
                <w:sz w:val="22"/>
                <w:szCs w:val="22"/>
              </w:rPr>
            </w:pPr>
            <w:r w:rsidRPr="00E2172B">
              <w:rPr>
                <w:sz w:val="22"/>
                <w:szCs w:val="22"/>
              </w:rPr>
              <w:t>0,30397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1D202A9" w14:textId="77777777" w:rsidR="001762EF" w:rsidRDefault="001762EF">
            <w:pPr>
              <w:jc w:val="right"/>
              <w:rPr>
                <w:rFonts w:eastAsia="Arial Unicode MS"/>
                <w:sz w:val="22"/>
                <w:szCs w:val="22"/>
              </w:rPr>
            </w:pPr>
            <w:r w:rsidRPr="00E2172B">
              <w:rPr>
                <w:sz w:val="22"/>
                <w:szCs w:val="22"/>
              </w:rPr>
              <w:t>0,3376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0BD1205" w14:textId="77777777" w:rsidR="001762EF" w:rsidRDefault="001762EF">
            <w:pPr>
              <w:jc w:val="right"/>
              <w:rPr>
                <w:rFonts w:eastAsia="Arial Unicode MS"/>
                <w:sz w:val="22"/>
                <w:szCs w:val="22"/>
              </w:rPr>
            </w:pPr>
            <w:r w:rsidRPr="00E2172B">
              <w:rPr>
                <w:sz w:val="22"/>
                <w:szCs w:val="22"/>
              </w:rPr>
              <w:t>0,4042</w:t>
            </w:r>
          </w:p>
        </w:tc>
      </w:tr>
      <w:tr w:rsidR="003A0B85" w:rsidRPr="00E2172B" w14:paraId="64677B1C"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9B5564B" w14:textId="77777777" w:rsidR="001762EF" w:rsidRDefault="001762EF">
            <w:pPr>
              <w:jc w:val="right"/>
              <w:rPr>
                <w:rFonts w:eastAsia="Arial Unicode MS"/>
                <w:sz w:val="22"/>
                <w:szCs w:val="22"/>
              </w:rPr>
            </w:pPr>
            <w:r w:rsidRPr="00E2172B">
              <w:rPr>
                <w:b w:val="0"/>
                <w:bCs w:val="0"/>
                <w:sz w:val="22"/>
                <w:szCs w:val="22"/>
              </w:rPr>
              <w:t>16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CBC5756" w14:textId="77777777" w:rsidR="001762EF" w:rsidRDefault="001762EF">
            <w:pPr>
              <w:jc w:val="right"/>
              <w:rPr>
                <w:rFonts w:eastAsia="Arial Unicode MS"/>
                <w:sz w:val="22"/>
                <w:szCs w:val="22"/>
              </w:rPr>
            </w:pPr>
            <w:r w:rsidRPr="00E2172B">
              <w:rPr>
                <w:sz w:val="22"/>
                <w:szCs w:val="22"/>
              </w:rPr>
              <w:t>0,29472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06F3AC9" w14:textId="77777777" w:rsidR="001762EF" w:rsidRDefault="001762EF">
            <w:pPr>
              <w:jc w:val="right"/>
              <w:rPr>
                <w:rFonts w:eastAsia="Arial Unicode MS"/>
                <w:sz w:val="22"/>
                <w:szCs w:val="22"/>
              </w:rPr>
            </w:pPr>
            <w:r w:rsidRPr="00E2172B">
              <w:rPr>
                <w:sz w:val="22"/>
                <w:szCs w:val="22"/>
              </w:rPr>
              <w:t>0,32733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62F01DE" w14:textId="77777777" w:rsidR="001762EF" w:rsidRDefault="001762EF">
            <w:pPr>
              <w:jc w:val="right"/>
              <w:rPr>
                <w:rFonts w:eastAsia="Arial Unicode MS"/>
                <w:sz w:val="22"/>
                <w:szCs w:val="22"/>
              </w:rPr>
            </w:pPr>
            <w:r w:rsidRPr="00E2172B">
              <w:rPr>
                <w:sz w:val="22"/>
                <w:szCs w:val="22"/>
              </w:rPr>
              <w:t>0,39201</w:t>
            </w:r>
          </w:p>
        </w:tc>
      </w:tr>
      <w:tr w:rsidR="003A0B85" w:rsidRPr="00E2172B" w14:paraId="11D2A512"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0EADCBA" w14:textId="77777777" w:rsidR="001762EF" w:rsidRDefault="001762EF">
            <w:pPr>
              <w:jc w:val="right"/>
              <w:rPr>
                <w:rFonts w:eastAsia="Arial Unicode MS"/>
                <w:sz w:val="22"/>
                <w:szCs w:val="22"/>
              </w:rPr>
            </w:pPr>
            <w:r w:rsidRPr="00E2172B">
              <w:rPr>
                <w:b w:val="0"/>
                <w:bCs w:val="0"/>
                <w:sz w:val="22"/>
                <w:szCs w:val="22"/>
              </w:rPr>
              <w:t>17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D22B990" w14:textId="77777777" w:rsidR="001762EF" w:rsidRDefault="001762EF">
            <w:pPr>
              <w:jc w:val="right"/>
              <w:rPr>
                <w:rFonts w:eastAsia="Arial Unicode MS"/>
                <w:sz w:val="22"/>
                <w:szCs w:val="22"/>
              </w:rPr>
            </w:pPr>
            <w:r w:rsidRPr="00E2172B">
              <w:rPr>
                <w:sz w:val="22"/>
                <w:szCs w:val="22"/>
              </w:rPr>
              <w:t>0,28627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835BC07" w14:textId="77777777" w:rsidR="001762EF" w:rsidRDefault="001762EF">
            <w:pPr>
              <w:jc w:val="right"/>
              <w:rPr>
                <w:rFonts w:eastAsia="Arial Unicode MS"/>
                <w:sz w:val="22"/>
                <w:szCs w:val="22"/>
              </w:rPr>
            </w:pPr>
            <w:r w:rsidRPr="00E2172B">
              <w:rPr>
                <w:sz w:val="22"/>
                <w:szCs w:val="22"/>
              </w:rPr>
              <w:t>0,31796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07B35FC" w14:textId="77777777" w:rsidR="001762EF" w:rsidRDefault="001762EF">
            <w:pPr>
              <w:jc w:val="right"/>
              <w:rPr>
                <w:rFonts w:eastAsia="Arial Unicode MS"/>
                <w:sz w:val="22"/>
                <w:szCs w:val="22"/>
              </w:rPr>
            </w:pPr>
            <w:r w:rsidRPr="00E2172B">
              <w:rPr>
                <w:sz w:val="22"/>
                <w:szCs w:val="22"/>
              </w:rPr>
              <w:t>0,38086</w:t>
            </w:r>
          </w:p>
        </w:tc>
      </w:tr>
      <w:tr w:rsidR="003A0B85" w:rsidRPr="00E2172B" w14:paraId="2CB77D6A"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9135092" w14:textId="77777777" w:rsidR="001762EF" w:rsidRDefault="001762EF">
            <w:pPr>
              <w:jc w:val="right"/>
              <w:rPr>
                <w:rFonts w:eastAsia="Arial Unicode MS"/>
                <w:sz w:val="22"/>
                <w:szCs w:val="22"/>
              </w:rPr>
            </w:pPr>
            <w:r w:rsidRPr="00E2172B">
              <w:rPr>
                <w:b w:val="0"/>
                <w:bCs w:val="0"/>
                <w:sz w:val="22"/>
                <w:szCs w:val="22"/>
              </w:rPr>
              <w:t>18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506DCBF" w14:textId="77777777" w:rsidR="001762EF" w:rsidRDefault="001762EF">
            <w:pPr>
              <w:jc w:val="right"/>
              <w:rPr>
                <w:rFonts w:eastAsia="Arial Unicode MS"/>
                <w:sz w:val="22"/>
                <w:szCs w:val="22"/>
              </w:rPr>
            </w:pPr>
            <w:r w:rsidRPr="00E2172B">
              <w:rPr>
                <w:sz w:val="22"/>
                <w:szCs w:val="22"/>
              </w:rPr>
              <w:t>0,27851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34F7C88" w14:textId="77777777" w:rsidR="001762EF" w:rsidRDefault="001762EF">
            <w:pPr>
              <w:jc w:val="right"/>
              <w:rPr>
                <w:rFonts w:eastAsia="Arial Unicode MS"/>
                <w:sz w:val="22"/>
                <w:szCs w:val="22"/>
              </w:rPr>
            </w:pPr>
            <w:r w:rsidRPr="00E2172B">
              <w:rPr>
                <w:sz w:val="22"/>
                <w:szCs w:val="22"/>
              </w:rPr>
              <w:t>0,30936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B692B86" w14:textId="77777777" w:rsidR="001762EF" w:rsidRDefault="001762EF">
            <w:pPr>
              <w:jc w:val="right"/>
              <w:rPr>
                <w:rFonts w:eastAsia="Arial Unicode MS"/>
                <w:sz w:val="22"/>
                <w:szCs w:val="22"/>
              </w:rPr>
            </w:pPr>
            <w:r w:rsidRPr="00E2172B">
              <w:rPr>
                <w:sz w:val="22"/>
                <w:szCs w:val="22"/>
              </w:rPr>
              <w:t>0,37062</w:t>
            </w:r>
          </w:p>
        </w:tc>
      </w:tr>
      <w:tr w:rsidR="003A0B85" w:rsidRPr="00E2172B" w14:paraId="299DBA9B"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6530BCD" w14:textId="77777777" w:rsidR="001762EF" w:rsidRDefault="001762EF">
            <w:pPr>
              <w:jc w:val="right"/>
              <w:rPr>
                <w:rFonts w:eastAsia="Arial Unicode MS"/>
                <w:sz w:val="22"/>
                <w:szCs w:val="22"/>
              </w:rPr>
            </w:pPr>
            <w:r w:rsidRPr="00E2172B">
              <w:rPr>
                <w:b w:val="0"/>
                <w:bCs w:val="0"/>
                <w:sz w:val="22"/>
                <w:szCs w:val="22"/>
              </w:rPr>
              <w:t>19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AF8651C" w14:textId="77777777" w:rsidR="001762EF" w:rsidRDefault="001762EF">
            <w:pPr>
              <w:jc w:val="right"/>
              <w:rPr>
                <w:rFonts w:eastAsia="Arial Unicode MS"/>
                <w:sz w:val="22"/>
                <w:szCs w:val="22"/>
              </w:rPr>
            </w:pPr>
            <w:r w:rsidRPr="00E2172B">
              <w:rPr>
                <w:sz w:val="22"/>
                <w:szCs w:val="22"/>
              </w:rPr>
              <w:t>0,27136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64B8809" w14:textId="77777777" w:rsidR="001762EF" w:rsidRDefault="001762EF">
            <w:pPr>
              <w:jc w:val="right"/>
              <w:rPr>
                <w:rFonts w:eastAsia="Arial Unicode MS"/>
                <w:sz w:val="22"/>
                <w:szCs w:val="22"/>
              </w:rPr>
            </w:pPr>
            <w:r w:rsidRPr="00E2172B">
              <w:rPr>
                <w:sz w:val="22"/>
                <w:szCs w:val="22"/>
              </w:rPr>
              <w:t>0,30143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AAEA932" w14:textId="77777777" w:rsidR="001762EF" w:rsidRDefault="001762EF">
            <w:pPr>
              <w:jc w:val="right"/>
              <w:rPr>
                <w:rFonts w:eastAsia="Arial Unicode MS"/>
                <w:sz w:val="22"/>
                <w:szCs w:val="22"/>
              </w:rPr>
            </w:pPr>
            <w:r w:rsidRPr="00E2172B">
              <w:rPr>
                <w:sz w:val="22"/>
                <w:szCs w:val="22"/>
              </w:rPr>
              <w:t>0,36117</w:t>
            </w:r>
          </w:p>
        </w:tc>
      </w:tr>
      <w:tr w:rsidR="003A0B85" w:rsidRPr="00E2172B" w14:paraId="66164DEC"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30CA52D" w14:textId="77777777" w:rsidR="001762EF" w:rsidRDefault="001762EF">
            <w:pPr>
              <w:jc w:val="right"/>
              <w:rPr>
                <w:rFonts w:eastAsia="Arial Unicode MS"/>
                <w:sz w:val="22"/>
                <w:szCs w:val="22"/>
              </w:rPr>
            </w:pPr>
            <w:r w:rsidRPr="00E2172B">
              <w:rPr>
                <w:b w:val="0"/>
                <w:bCs w:val="0"/>
                <w:sz w:val="22"/>
                <w:szCs w:val="22"/>
              </w:rPr>
              <w:t>20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7297329" w14:textId="77777777" w:rsidR="001762EF" w:rsidRDefault="001762EF">
            <w:pPr>
              <w:jc w:val="right"/>
              <w:rPr>
                <w:rFonts w:eastAsia="Arial Unicode MS"/>
                <w:sz w:val="22"/>
                <w:szCs w:val="22"/>
              </w:rPr>
            </w:pPr>
            <w:r w:rsidRPr="00E2172B">
              <w:rPr>
                <w:sz w:val="22"/>
                <w:szCs w:val="22"/>
              </w:rPr>
              <w:t>0,26473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C33AE21" w14:textId="77777777" w:rsidR="001762EF" w:rsidRDefault="001762EF">
            <w:pPr>
              <w:jc w:val="right"/>
              <w:rPr>
                <w:rFonts w:eastAsia="Arial Unicode MS"/>
                <w:sz w:val="22"/>
                <w:szCs w:val="22"/>
              </w:rPr>
            </w:pPr>
            <w:r w:rsidRPr="00E2172B">
              <w:rPr>
                <w:sz w:val="22"/>
                <w:szCs w:val="22"/>
              </w:rPr>
              <w:t>0,29408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5AC17B4" w14:textId="77777777" w:rsidR="001762EF" w:rsidRDefault="001762EF">
            <w:pPr>
              <w:jc w:val="right"/>
              <w:rPr>
                <w:rFonts w:eastAsia="Arial Unicode MS"/>
                <w:sz w:val="22"/>
                <w:szCs w:val="22"/>
              </w:rPr>
            </w:pPr>
            <w:r w:rsidRPr="00E2172B">
              <w:rPr>
                <w:sz w:val="22"/>
                <w:szCs w:val="22"/>
              </w:rPr>
              <w:t>0,35241</w:t>
            </w:r>
          </w:p>
        </w:tc>
      </w:tr>
      <w:tr w:rsidR="003A0B85" w:rsidRPr="00E2172B" w14:paraId="40E41E00"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0B8488E" w14:textId="77777777" w:rsidR="001762EF" w:rsidRDefault="001762EF">
            <w:pPr>
              <w:jc w:val="right"/>
              <w:rPr>
                <w:rFonts w:eastAsia="Arial Unicode MS"/>
                <w:sz w:val="22"/>
                <w:szCs w:val="22"/>
              </w:rPr>
            </w:pPr>
            <w:r w:rsidRPr="00E2172B">
              <w:rPr>
                <w:b w:val="0"/>
                <w:bCs w:val="0"/>
                <w:sz w:val="22"/>
                <w:szCs w:val="22"/>
              </w:rPr>
              <w:t>21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8C41FB1" w14:textId="77777777" w:rsidR="001762EF" w:rsidRDefault="001762EF">
            <w:pPr>
              <w:jc w:val="right"/>
              <w:rPr>
                <w:rFonts w:eastAsia="Arial Unicode MS"/>
                <w:sz w:val="22"/>
                <w:szCs w:val="22"/>
              </w:rPr>
            </w:pPr>
            <w:r w:rsidRPr="00E2172B">
              <w:rPr>
                <w:sz w:val="22"/>
                <w:szCs w:val="22"/>
              </w:rPr>
              <w:t>0,25858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700944E" w14:textId="77777777" w:rsidR="001762EF" w:rsidRDefault="001762EF">
            <w:pPr>
              <w:jc w:val="right"/>
              <w:rPr>
                <w:rFonts w:eastAsia="Arial Unicode MS"/>
                <w:sz w:val="22"/>
                <w:szCs w:val="22"/>
              </w:rPr>
            </w:pPr>
            <w:r w:rsidRPr="00E2172B">
              <w:rPr>
                <w:sz w:val="22"/>
                <w:szCs w:val="22"/>
              </w:rPr>
              <w:t>0,28724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C4652D2" w14:textId="77777777" w:rsidR="001762EF" w:rsidRDefault="001762EF">
            <w:pPr>
              <w:jc w:val="right"/>
              <w:rPr>
                <w:rFonts w:eastAsia="Arial Unicode MS"/>
                <w:sz w:val="22"/>
                <w:szCs w:val="22"/>
              </w:rPr>
            </w:pPr>
            <w:r w:rsidRPr="00E2172B">
              <w:rPr>
                <w:sz w:val="22"/>
                <w:szCs w:val="22"/>
              </w:rPr>
              <w:t>0,34427</w:t>
            </w:r>
          </w:p>
        </w:tc>
      </w:tr>
      <w:tr w:rsidR="003A0B85" w:rsidRPr="00E2172B" w14:paraId="069CC438"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A5FCC6E" w14:textId="77777777" w:rsidR="001762EF" w:rsidRDefault="001762EF">
            <w:pPr>
              <w:jc w:val="right"/>
              <w:rPr>
                <w:rFonts w:eastAsia="Arial Unicode MS"/>
                <w:sz w:val="22"/>
                <w:szCs w:val="22"/>
              </w:rPr>
            </w:pPr>
            <w:r w:rsidRPr="00E2172B">
              <w:rPr>
                <w:b w:val="0"/>
                <w:bCs w:val="0"/>
                <w:sz w:val="22"/>
                <w:szCs w:val="22"/>
              </w:rPr>
              <w:t>22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832570E" w14:textId="77777777" w:rsidR="001762EF" w:rsidRDefault="001762EF">
            <w:pPr>
              <w:jc w:val="right"/>
              <w:rPr>
                <w:rFonts w:eastAsia="Arial Unicode MS"/>
                <w:sz w:val="22"/>
                <w:szCs w:val="22"/>
              </w:rPr>
            </w:pPr>
            <w:r w:rsidRPr="00E2172B">
              <w:rPr>
                <w:sz w:val="22"/>
                <w:szCs w:val="22"/>
              </w:rPr>
              <w:t>0,25283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E426550" w14:textId="77777777" w:rsidR="001762EF" w:rsidRDefault="001762EF">
            <w:pPr>
              <w:jc w:val="right"/>
              <w:rPr>
                <w:rFonts w:eastAsia="Arial Unicode MS"/>
                <w:sz w:val="22"/>
                <w:szCs w:val="22"/>
              </w:rPr>
            </w:pPr>
            <w:r w:rsidRPr="00E2172B">
              <w:rPr>
                <w:sz w:val="22"/>
                <w:szCs w:val="22"/>
              </w:rPr>
              <w:t>0,28087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43594DD" w14:textId="77777777" w:rsidR="001762EF" w:rsidRDefault="001762EF">
            <w:pPr>
              <w:jc w:val="right"/>
              <w:rPr>
                <w:rFonts w:eastAsia="Arial Unicode MS"/>
                <w:sz w:val="22"/>
                <w:szCs w:val="22"/>
              </w:rPr>
            </w:pPr>
            <w:r w:rsidRPr="00E2172B">
              <w:rPr>
                <w:sz w:val="22"/>
                <w:szCs w:val="22"/>
              </w:rPr>
              <w:t>0,33666</w:t>
            </w:r>
          </w:p>
        </w:tc>
      </w:tr>
      <w:tr w:rsidR="003A0B85" w:rsidRPr="00E2172B" w14:paraId="1F81D887"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7205B54" w14:textId="77777777" w:rsidR="001762EF" w:rsidRDefault="001762EF">
            <w:pPr>
              <w:jc w:val="right"/>
              <w:rPr>
                <w:rFonts w:eastAsia="Arial Unicode MS"/>
                <w:sz w:val="22"/>
                <w:szCs w:val="22"/>
              </w:rPr>
            </w:pPr>
            <w:r w:rsidRPr="00E2172B">
              <w:rPr>
                <w:b w:val="0"/>
                <w:bCs w:val="0"/>
                <w:sz w:val="22"/>
                <w:szCs w:val="22"/>
              </w:rPr>
              <w:t>23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F5C8E31" w14:textId="77777777" w:rsidR="001762EF" w:rsidRDefault="001762EF">
            <w:pPr>
              <w:jc w:val="right"/>
              <w:rPr>
                <w:rFonts w:eastAsia="Arial Unicode MS"/>
                <w:sz w:val="22"/>
                <w:szCs w:val="22"/>
              </w:rPr>
            </w:pPr>
            <w:r w:rsidRPr="00E2172B">
              <w:rPr>
                <w:sz w:val="22"/>
                <w:szCs w:val="22"/>
              </w:rPr>
              <w:t>0,24746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CC7BE1F" w14:textId="77777777" w:rsidR="001762EF" w:rsidRDefault="001762EF">
            <w:pPr>
              <w:jc w:val="right"/>
              <w:rPr>
                <w:rFonts w:eastAsia="Arial Unicode MS"/>
                <w:sz w:val="22"/>
                <w:szCs w:val="22"/>
              </w:rPr>
            </w:pPr>
            <w:r w:rsidRPr="00E2172B">
              <w:rPr>
                <w:sz w:val="22"/>
                <w:szCs w:val="22"/>
              </w:rPr>
              <w:t>0,2749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5D5A0AC" w14:textId="77777777" w:rsidR="001762EF" w:rsidRDefault="001762EF">
            <w:pPr>
              <w:jc w:val="right"/>
              <w:rPr>
                <w:rFonts w:eastAsia="Arial Unicode MS"/>
                <w:sz w:val="22"/>
                <w:szCs w:val="22"/>
              </w:rPr>
            </w:pPr>
            <w:r w:rsidRPr="00E2172B">
              <w:rPr>
                <w:sz w:val="22"/>
                <w:szCs w:val="22"/>
              </w:rPr>
              <w:t>0,32954</w:t>
            </w:r>
          </w:p>
        </w:tc>
      </w:tr>
      <w:tr w:rsidR="003A0B85" w:rsidRPr="00E2172B" w14:paraId="036A0F5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35C7833" w14:textId="77777777" w:rsidR="001762EF" w:rsidRDefault="001762EF">
            <w:pPr>
              <w:jc w:val="right"/>
              <w:rPr>
                <w:rFonts w:eastAsia="Arial Unicode MS"/>
                <w:sz w:val="22"/>
                <w:szCs w:val="22"/>
              </w:rPr>
            </w:pPr>
            <w:r w:rsidRPr="00E2172B">
              <w:rPr>
                <w:b w:val="0"/>
                <w:bCs w:val="0"/>
                <w:sz w:val="22"/>
                <w:szCs w:val="22"/>
              </w:rPr>
              <w:t>24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D7C2F78" w14:textId="77777777" w:rsidR="001762EF" w:rsidRDefault="001762EF">
            <w:pPr>
              <w:jc w:val="right"/>
              <w:rPr>
                <w:rFonts w:eastAsia="Arial Unicode MS"/>
                <w:sz w:val="22"/>
                <w:szCs w:val="22"/>
              </w:rPr>
            </w:pPr>
            <w:r w:rsidRPr="00E2172B">
              <w:rPr>
                <w:sz w:val="22"/>
                <w:szCs w:val="22"/>
              </w:rPr>
              <w:t>0,24242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035DA7F" w14:textId="77777777" w:rsidR="001762EF" w:rsidRDefault="001762EF">
            <w:pPr>
              <w:jc w:val="right"/>
              <w:rPr>
                <w:rFonts w:eastAsia="Arial Unicode MS"/>
                <w:sz w:val="22"/>
                <w:szCs w:val="22"/>
              </w:rPr>
            </w:pPr>
            <w:r w:rsidRPr="00E2172B">
              <w:rPr>
                <w:sz w:val="22"/>
                <w:szCs w:val="22"/>
              </w:rPr>
              <w:t>0,26931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D0C140C" w14:textId="77777777" w:rsidR="001762EF" w:rsidRDefault="001762EF">
            <w:pPr>
              <w:jc w:val="right"/>
              <w:rPr>
                <w:rFonts w:eastAsia="Arial Unicode MS"/>
                <w:sz w:val="22"/>
                <w:szCs w:val="22"/>
              </w:rPr>
            </w:pPr>
            <w:r w:rsidRPr="00E2172B">
              <w:rPr>
                <w:sz w:val="22"/>
                <w:szCs w:val="22"/>
              </w:rPr>
              <w:t>0,32286</w:t>
            </w:r>
          </w:p>
        </w:tc>
      </w:tr>
      <w:tr w:rsidR="003A0B85" w:rsidRPr="00E2172B" w14:paraId="3CD3B32F"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6DC3822" w14:textId="77777777" w:rsidR="001762EF" w:rsidRDefault="001762EF">
            <w:pPr>
              <w:jc w:val="right"/>
              <w:rPr>
                <w:rFonts w:eastAsia="Arial Unicode MS"/>
                <w:sz w:val="22"/>
                <w:szCs w:val="22"/>
              </w:rPr>
            </w:pPr>
            <w:r w:rsidRPr="00E2172B">
              <w:rPr>
                <w:b w:val="0"/>
                <w:bCs w:val="0"/>
                <w:sz w:val="22"/>
                <w:szCs w:val="22"/>
              </w:rPr>
              <w:t>25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9621F8F" w14:textId="77777777" w:rsidR="001762EF" w:rsidRDefault="001762EF">
            <w:pPr>
              <w:jc w:val="right"/>
              <w:rPr>
                <w:rFonts w:eastAsia="Arial Unicode MS"/>
                <w:sz w:val="22"/>
                <w:szCs w:val="22"/>
              </w:rPr>
            </w:pPr>
            <w:r w:rsidRPr="00E2172B">
              <w:rPr>
                <w:sz w:val="22"/>
                <w:szCs w:val="22"/>
              </w:rPr>
              <w:t>0,23768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461750F" w14:textId="77777777" w:rsidR="001762EF" w:rsidRDefault="001762EF">
            <w:pPr>
              <w:jc w:val="right"/>
              <w:rPr>
                <w:rFonts w:eastAsia="Arial Unicode MS"/>
                <w:sz w:val="22"/>
                <w:szCs w:val="22"/>
              </w:rPr>
            </w:pPr>
            <w:r w:rsidRPr="00E2172B">
              <w:rPr>
                <w:sz w:val="22"/>
                <w:szCs w:val="22"/>
              </w:rPr>
              <w:t>0,26404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9D49E90" w14:textId="77777777" w:rsidR="001762EF" w:rsidRDefault="001762EF">
            <w:pPr>
              <w:jc w:val="right"/>
              <w:rPr>
                <w:rFonts w:eastAsia="Arial Unicode MS"/>
                <w:sz w:val="22"/>
                <w:szCs w:val="22"/>
              </w:rPr>
            </w:pPr>
            <w:r w:rsidRPr="00E2172B">
              <w:rPr>
                <w:sz w:val="22"/>
                <w:szCs w:val="22"/>
              </w:rPr>
              <w:t>0,31657</w:t>
            </w:r>
          </w:p>
        </w:tc>
      </w:tr>
      <w:tr w:rsidR="003A0B85" w:rsidRPr="00E2172B" w14:paraId="67030246"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08DE6BF" w14:textId="77777777" w:rsidR="001762EF" w:rsidRDefault="001762EF">
            <w:pPr>
              <w:jc w:val="right"/>
              <w:rPr>
                <w:rFonts w:eastAsia="Arial Unicode MS"/>
                <w:sz w:val="22"/>
                <w:szCs w:val="22"/>
              </w:rPr>
            </w:pPr>
            <w:r w:rsidRPr="00E2172B">
              <w:rPr>
                <w:b w:val="0"/>
                <w:bCs w:val="0"/>
                <w:sz w:val="22"/>
                <w:szCs w:val="22"/>
              </w:rPr>
              <w:t>26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ED9EA9A" w14:textId="77777777" w:rsidR="001762EF" w:rsidRDefault="001762EF">
            <w:pPr>
              <w:jc w:val="right"/>
              <w:rPr>
                <w:rFonts w:eastAsia="Arial Unicode MS"/>
                <w:sz w:val="22"/>
                <w:szCs w:val="22"/>
              </w:rPr>
            </w:pPr>
            <w:r w:rsidRPr="00E2172B">
              <w:rPr>
                <w:sz w:val="22"/>
                <w:szCs w:val="22"/>
              </w:rPr>
              <w:t>0,2332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909FF26" w14:textId="77777777" w:rsidR="001762EF" w:rsidRDefault="001762EF">
            <w:pPr>
              <w:jc w:val="right"/>
              <w:rPr>
                <w:rFonts w:eastAsia="Arial Unicode MS"/>
                <w:sz w:val="22"/>
                <w:szCs w:val="22"/>
              </w:rPr>
            </w:pPr>
            <w:r w:rsidRPr="00E2172B">
              <w:rPr>
                <w:sz w:val="22"/>
                <w:szCs w:val="22"/>
              </w:rPr>
              <w:t>0,25907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F8E092E" w14:textId="77777777" w:rsidR="001762EF" w:rsidRDefault="001762EF">
            <w:pPr>
              <w:jc w:val="right"/>
              <w:rPr>
                <w:rFonts w:eastAsia="Arial Unicode MS"/>
                <w:sz w:val="22"/>
                <w:szCs w:val="22"/>
              </w:rPr>
            </w:pPr>
            <w:r w:rsidRPr="00E2172B">
              <w:rPr>
                <w:sz w:val="22"/>
                <w:szCs w:val="22"/>
              </w:rPr>
              <w:t>0,31064</w:t>
            </w:r>
          </w:p>
        </w:tc>
      </w:tr>
      <w:tr w:rsidR="003A0B85" w:rsidRPr="00E2172B" w14:paraId="59CD592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97B2C17" w14:textId="77777777" w:rsidR="001762EF" w:rsidRDefault="001762EF">
            <w:pPr>
              <w:jc w:val="right"/>
              <w:rPr>
                <w:rFonts w:eastAsia="Arial Unicode MS"/>
                <w:sz w:val="22"/>
                <w:szCs w:val="22"/>
              </w:rPr>
            </w:pPr>
            <w:r w:rsidRPr="00E2172B">
              <w:rPr>
                <w:b w:val="0"/>
                <w:bCs w:val="0"/>
                <w:sz w:val="22"/>
                <w:szCs w:val="22"/>
              </w:rPr>
              <w:t>27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5576772" w14:textId="77777777" w:rsidR="001762EF" w:rsidRDefault="001762EF">
            <w:pPr>
              <w:jc w:val="right"/>
              <w:rPr>
                <w:rFonts w:eastAsia="Arial Unicode MS"/>
                <w:sz w:val="22"/>
                <w:szCs w:val="22"/>
              </w:rPr>
            </w:pPr>
            <w:r w:rsidRPr="00E2172B">
              <w:rPr>
                <w:sz w:val="22"/>
                <w:szCs w:val="22"/>
              </w:rPr>
              <w:t>0,22898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52821E9" w14:textId="77777777" w:rsidR="001762EF" w:rsidRDefault="001762EF">
            <w:pPr>
              <w:jc w:val="right"/>
              <w:rPr>
                <w:rFonts w:eastAsia="Arial Unicode MS"/>
                <w:sz w:val="22"/>
                <w:szCs w:val="22"/>
              </w:rPr>
            </w:pPr>
            <w:r w:rsidRPr="00E2172B">
              <w:rPr>
                <w:sz w:val="22"/>
                <w:szCs w:val="22"/>
              </w:rPr>
              <w:t>0,25438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FA9A289" w14:textId="77777777" w:rsidR="001762EF" w:rsidRDefault="001762EF">
            <w:pPr>
              <w:jc w:val="right"/>
              <w:rPr>
                <w:rFonts w:eastAsia="Arial Unicode MS"/>
                <w:sz w:val="22"/>
                <w:szCs w:val="22"/>
              </w:rPr>
            </w:pPr>
            <w:r w:rsidRPr="00E2172B">
              <w:rPr>
                <w:sz w:val="22"/>
                <w:szCs w:val="22"/>
              </w:rPr>
              <w:t>0,30502</w:t>
            </w:r>
          </w:p>
        </w:tc>
      </w:tr>
      <w:tr w:rsidR="003A0B85" w:rsidRPr="00E2172B" w14:paraId="4C2E84EF"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35E12E77" w14:textId="77777777" w:rsidR="001762EF" w:rsidRDefault="001762EF">
            <w:pPr>
              <w:jc w:val="right"/>
              <w:rPr>
                <w:rFonts w:eastAsia="Arial Unicode MS"/>
                <w:sz w:val="22"/>
                <w:szCs w:val="22"/>
              </w:rPr>
            </w:pPr>
            <w:r w:rsidRPr="00E2172B">
              <w:rPr>
                <w:b w:val="0"/>
                <w:bCs w:val="0"/>
                <w:sz w:val="22"/>
                <w:szCs w:val="22"/>
              </w:rPr>
              <w:t>28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AC05F27" w14:textId="77777777" w:rsidR="001762EF" w:rsidRDefault="001762EF">
            <w:pPr>
              <w:jc w:val="right"/>
              <w:rPr>
                <w:rFonts w:eastAsia="Arial Unicode MS"/>
                <w:sz w:val="22"/>
                <w:szCs w:val="22"/>
              </w:rPr>
            </w:pPr>
            <w:r w:rsidRPr="00E2172B">
              <w:rPr>
                <w:sz w:val="22"/>
                <w:szCs w:val="22"/>
              </w:rPr>
              <w:t>0,22497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10F1F6D" w14:textId="77777777" w:rsidR="001762EF" w:rsidRDefault="001762EF">
            <w:pPr>
              <w:jc w:val="right"/>
              <w:rPr>
                <w:rFonts w:eastAsia="Arial Unicode MS"/>
                <w:sz w:val="22"/>
                <w:szCs w:val="22"/>
              </w:rPr>
            </w:pPr>
            <w:r w:rsidRPr="00E2172B">
              <w:rPr>
                <w:sz w:val="22"/>
                <w:szCs w:val="22"/>
              </w:rPr>
              <w:t>0,24993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C3584A6" w14:textId="77777777" w:rsidR="001762EF" w:rsidRDefault="001762EF">
            <w:pPr>
              <w:jc w:val="right"/>
              <w:rPr>
                <w:rFonts w:eastAsia="Arial Unicode MS"/>
                <w:sz w:val="22"/>
                <w:szCs w:val="22"/>
              </w:rPr>
            </w:pPr>
            <w:r w:rsidRPr="00E2172B">
              <w:rPr>
                <w:sz w:val="22"/>
                <w:szCs w:val="22"/>
              </w:rPr>
              <w:t>0,29971</w:t>
            </w:r>
          </w:p>
        </w:tc>
      </w:tr>
      <w:tr w:rsidR="003A0B85" w:rsidRPr="00E2172B" w14:paraId="62E89ACA"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FAE9A3E" w14:textId="77777777" w:rsidR="001762EF" w:rsidRDefault="001762EF">
            <w:pPr>
              <w:jc w:val="right"/>
              <w:rPr>
                <w:rFonts w:eastAsia="Arial Unicode MS"/>
                <w:sz w:val="22"/>
                <w:szCs w:val="22"/>
              </w:rPr>
            </w:pPr>
            <w:r w:rsidRPr="00E2172B">
              <w:rPr>
                <w:b w:val="0"/>
                <w:bCs w:val="0"/>
                <w:sz w:val="22"/>
                <w:szCs w:val="22"/>
              </w:rPr>
              <w:t>29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860190F" w14:textId="77777777" w:rsidR="001762EF" w:rsidRDefault="001762EF">
            <w:pPr>
              <w:jc w:val="right"/>
              <w:rPr>
                <w:rFonts w:eastAsia="Arial Unicode MS"/>
                <w:sz w:val="22"/>
                <w:szCs w:val="22"/>
              </w:rPr>
            </w:pPr>
            <w:r w:rsidRPr="00E2172B">
              <w:rPr>
                <w:sz w:val="22"/>
                <w:szCs w:val="22"/>
              </w:rPr>
              <w:t>0,22117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9AE3ACC" w14:textId="77777777" w:rsidR="001762EF" w:rsidRDefault="001762EF">
            <w:pPr>
              <w:jc w:val="right"/>
              <w:rPr>
                <w:rFonts w:eastAsia="Arial Unicode MS"/>
                <w:sz w:val="22"/>
                <w:szCs w:val="22"/>
              </w:rPr>
            </w:pPr>
            <w:r w:rsidRPr="00E2172B">
              <w:rPr>
                <w:sz w:val="22"/>
                <w:szCs w:val="22"/>
              </w:rPr>
              <w:t>0,24571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C12A8F5" w14:textId="77777777" w:rsidR="001762EF" w:rsidRDefault="001762EF">
            <w:pPr>
              <w:jc w:val="right"/>
              <w:rPr>
                <w:rFonts w:eastAsia="Arial Unicode MS"/>
                <w:sz w:val="22"/>
                <w:szCs w:val="22"/>
              </w:rPr>
            </w:pPr>
            <w:r w:rsidRPr="00E2172B">
              <w:rPr>
                <w:sz w:val="22"/>
                <w:szCs w:val="22"/>
              </w:rPr>
              <w:t>0,29466</w:t>
            </w:r>
          </w:p>
        </w:tc>
      </w:tr>
      <w:tr w:rsidR="003A0B85" w:rsidRPr="00E2172B" w14:paraId="5422E09D"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08724C8" w14:textId="77777777" w:rsidR="001762EF" w:rsidRDefault="001762EF">
            <w:pPr>
              <w:jc w:val="right"/>
              <w:rPr>
                <w:rFonts w:eastAsia="Arial Unicode MS"/>
                <w:sz w:val="22"/>
                <w:szCs w:val="22"/>
              </w:rPr>
            </w:pPr>
            <w:r w:rsidRPr="00E2172B">
              <w:rPr>
                <w:b w:val="0"/>
                <w:bCs w:val="0"/>
                <w:sz w:val="22"/>
                <w:szCs w:val="22"/>
              </w:rPr>
              <w:t>30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B9AC7A0" w14:textId="77777777" w:rsidR="001762EF" w:rsidRDefault="001762EF">
            <w:pPr>
              <w:jc w:val="right"/>
              <w:rPr>
                <w:rFonts w:eastAsia="Arial Unicode MS"/>
                <w:sz w:val="22"/>
                <w:szCs w:val="22"/>
              </w:rPr>
            </w:pPr>
            <w:r w:rsidRPr="00E2172B">
              <w:rPr>
                <w:sz w:val="22"/>
                <w:szCs w:val="22"/>
              </w:rPr>
              <w:t>0,21756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BE91D17" w14:textId="77777777" w:rsidR="001762EF" w:rsidRDefault="001762EF">
            <w:pPr>
              <w:jc w:val="right"/>
              <w:rPr>
                <w:rFonts w:eastAsia="Arial Unicode MS"/>
                <w:sz w:val="22"/>
                <w:szCs w:val="22"/>
              </w:rPr>
            </w:pPr>
            <w:r w:rsidRPr="00E2172B">
              <w:rPr>
                <w:sz w:val="22"/>
                <w:szCs w:val="22"/>
              </w:rPr>
              <w:t>0,2417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90DDEA2" w14:textId="77777777" w:rsidR="001762EF" w:rsidRDefault="001762EF">
            <w:pPr>
              <w:jc w:val="right"/>
              <w:rPr>
                <w:rFonts w:eastAsia="Arial Unicode MS"/>
                <w:sz w:val="22"/>
                <w:szCs w:val="22"/>
              </w:rPr>
            </w:pPr>
            <w:r w:rsidRPr="00E2172B">
              <w:rPr>
                <w:sz w:val="22"/>
                <w:szCs w:val="22"/>
              </w:rPr>
              <w:t>0,28987</w:t>
            </w:r>
          </w:p>
        </w:tc>
      </w:tr>
      <w:tr w:rsidR="003A0B85" w:rsidRPr="00E2172B" w14:paraId="22FC5080"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90FD93A" w14:textId="77777777" w:rsidR="001762EF" w:rsidRDefault="001762EF">
            <w:pPr>
              <w:jc w:val="right"/>
              <w:rPr>
                <w:rFonts w:eastAsia="Arial Unicode MS"/>
                <w:sz w:val="22"/>
                <w:szCs w:val="22"/>
              </w:rPr>
            </w:pPr>
            <w:r w:rsidRPr="00E2172B">
              <w:rPr>
                <w:b w:val="0"/>
                <w:bCs w:val="0"/>
                <w:sz w:val="22"/>
                <w:szCs w:val="22"/>
              </w:rPr>
              <w:t>31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00D5904" w14:textId="77777777" w:rsidR="001762EF" w:rsidRDefault="001762EF">
            <w:pPr>
              <w:jc w:val="right"/>
              <w:rPr>
                <w:rFonts w:eastAsia="Arial Unicode MS"/>
                <w:sz w:val="22"/>
                <w:szCs w:val="22"/>
              </w:rPr>
            </w:pPr>
            <w:r w:rsidRPr="00E2172B">
              <w:rPr>
                <w:sz w:val="22"/>
                <w:szCs w:val="22"/>
              </w:rPr>
              <w:t>0,21412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B1CCB37" w14:textId="77777777" w:rsidR="001762EF" w:rsidRDefault="001762EF">
            <w:pPr>
              <w:jc w:val="right"/>
              <w:rPr>
                <w:rFonts w:eastAsia="Arial Unicode MS"/>
                <w:sz w:val="22"/>
                <w:szCs w:val="22"/>
              </w:rPr>
            </w:pPr>
            <w:r w:rsidRPr="00E2172B">
              <w:rPr>
                <w:sz w:val="22"/>
                <w:szCs w:val="22"/>
              </w:rPr>
              <w:t>0,23788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AACD1E1" w14:textId="77777777" w:rsidR="001762EF" w:rsidRDefault="001762EF">
            <w:pPr>
              <w:jc w:val="right"/>
              <w:rPr>
                <w:rFonts w:eastAsia="Arial Unicode MS"/>
                <w:sz w:val="22"/>
                <w:szCs w:val="22"/>
              </w:rPr>
            </w:pPr>
            <w:r w:rsidRPr="00E2172B">
              <w:rPr>
                <w:sz w:val="22"/>
                <w:szCs w:val="22"/>
              </w:rPr>
              <w:t>0,2853</w:t>
            </w:r>
          </w:p>
        </w:tc>
      </w:tr>
      <w:tr w:rsidR="003A0B85" w:rsidRPr="00E2172B" w14:paraId="5CFF188F"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4A8F4F9" w14:textId="77777777" w:rsidR="001762EF" w:rsidRDefault="001762EF">
            <w:pPr>
              <w:jc w:val="right"/>
              <w:rPr>
                <w:rFonts w:eastAsia="Arial Unicode MS"/>
                <w:sz w:val="22"/>
                <w:szCs w:val="22"/>
              </w:rPr>
            </w:pPr>
            <w:r w:rsidRPr="00E2172B">
              <w:rPr>
                <w:b w:val="0"/>
                <w:bCs w:val="0"/>
                <w:sz w:val="22"/>
                <w:szCs w:val="22"/>
              </w:rPr>
              <w:t>32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0CAD052" w14:textId="77777777" w:rsidR="001762EF" w:rsidRDefault="001762EF">
            <w:pPr>
              <w:jc w:val="right"/>
              <w:rPr>
                <w:rFonts w:eastAsia="Arial Unicode MS"/>
                <w:sz w:val="22"/>
                <w:szCs w:val="22"/>
              </w:rPr>
            </w:pPr>
            <w:r w:rsidRPr="00E2172B">
              <w:rPr>
                <w:sz w:val="22"/>
                <w:szCs w:val="22"/>
              </w:rPr>
              <w:t>0,21085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FA6A7CB" w14:textId="77777777" w:rsidR="001762EF" w:rsidRDefault="001762EF">
            <w:pPr>
              <w:jc w:val="right"/>
              <w:rPr>
                <w:rFonts w:eastAsia="Arial Unicode MS"/>
                <w:sz w:val="22"/>
                <w:szCs w:val="22"/>
              </w:rPr>
            </w:pPr>
            <w:r w:rsidRPr="00E2172B">
              <w:rPr>
                <w:sz w:val="22"/>
                <w:szCs w:val="22"/>
              </w:rPr>
              <w:t>0,23424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77FCD98" w14:textId="77777777" w:rsidR="001762EF" w:rsidRDefault="001762EF">
            <w:pPr>
              <w:jc w:val="right"/>
              <w:rPr>
                <w:rFonts w:eastAsia="Arial Unicode MS"/>
                <w:sz w:val="22"/>
                <w:szCs w:val="22"/>
              </w:rPr>
            </w:pPr>
            <w:r w:rsidRPr="00E2172B">
              <w:rPr>
                <w:sz w:val="22"/>
                <w:szCs w:val="22"/>
              </w:rPr>
              <w:t>0,28094</w:t>
            </w:r>
          </w:p>
        </w:tc>
      </w:tr>
      <w:tr w:rsidR="003A0B85" w:rsidRPr="00E2172B" w14:paraId="29DEDEC4"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15E05B5" w14:textId="77777777" w:rsidR="001762EF" w:rsidRDefault="001762EF">
            <w:pPr>
              <w:jc w:val="right"/>
              <w:rPr>
                <w:rFonts w:eastAsia="Arial Unicode MS"/>
                <w:sz w:val="22"/>
                <w:szCs w:val="22"/>
              </w:rPr>
            </w:pPr>
            <w:r w:rsidRPr="00E2172B">
              <w:rPr>
                <w:b w:val="0"/>
                <w:bCs w:val="0"/>
                <w:sz w:val="22"/>
                <w:szCs w:val="22"/>
              </w:rPr>
              <w:t>33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F0DCFD6" w14:textId="77777777" w:rsidR="001762EF" w:rsidRDefault="001762EF">
            <w:pPr>
              <w:jc w:val="right"/>
              <w:rPr>
                <w:rFonts w:eastAsia="Arial Unicode MS"/>
                <w:sz w:val="22"/>
                <w:szCs w:val="22"/>
              </w:rPr>
            </w:pPr>
            <w:r w:rsidRPr="00E2172B">
              <w:rPr>
                <w:sz w:val="22"/>
                <w:szCs w:val="22"/>
              </w:rPr>
              <w:t>0,20771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FEB31D6" w14:textId="77777777" w:rsidR="001762EF" w:rsidRDefault="001762EF">
            <w:pPr>
              <w:jc w:val="right"/>
              <w:rPr>
                <w:rFonts w:eastAsia="Arial Unicode MS"/>
                <w:sz w:val="22"/>
                <w:szCs w:val="22"/>
              </w:rPr>
            </w:pPr>
            <w:r w:rsidRPr="00E2172B">
              <w:rPr>
                <w:sz w:val="22"/>
                <w:szCs w:val="22"/>
              </w:rPr>
              <w:t>0,23076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CE3CA90" w14:textId="77777777" w:rsidR="001762EF" w:rsidRDefault="001762EF">
            <w:pPr>
              <w:jc w:val="right"/>
              <w:rPr>
                <w:rFonts w:eastAsia="Arial Unicode MS"/>
                <w:sz w:val="22"/>
                <w:szCs w:val="22"/>
              </w:rPr>
            </w:pPr>
            <w:r w:rsidRPr="00E2172B">
              <w:rPr>
                <w:sz w:val="22"/>
                <w:szCs w:val="22"/>
              </w:rPr>
              <w:t>0,27677</w:t>
            </w:r>
          </w:p>
        </w:tc>
      </w:tr>
      <w:tr w:rsidR="003A0B85" w:rsidRPr="00E2172B" w14:paraId="48E643D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6614C09F" w14:textId="77777777" w:rsidR="001762EF" w:rsidRDefault="001762EF">
            <w:pPr>
              <w:jc w:val="right"/>
              <w:rPr>
                <w:rFonts w:eastAsia="Arial Unicode MS"/>
                <w:sz w:val="22"/>
                <w:szCs w:val="22"/>
              </w:rPr>
            </w:pPr>
            <w:r w:rsidRPr="00E2172B">
              <w:rPr>
                <w:b w:val="0"/>
                <w:bCs w:val="0"/>
                <w:sz w:val="22"/>
                <w:szCs w:val="22"/>
              </w:rPr>
              <w:t>34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52E6F2D" w14:textId="77777777" w:rsidR="001762EF" w:rsidRDefault="001762EF">
            <w:pPr>
              <w:jc w:val="right"/>
              <w:rPr>
                <w:rFonts w:eastAsia="Arial Unicode MS"/>
                <w:sz w:val="22"/>
                <w:szCs w:val="22"/>
              </w:rPr>
            </w:pPr>
            <w:r w:rsidRPr="00E2172B">
              <w:rPr>
                <w:sz w:val="22"/>
                <w:szCs w:val="22"/>
              </w:rPr>
              <w:t>0,20472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16BDBE7" w14:textId="77777777" w:rsidR="001762EF" w:rsidRDefault="001762EF">
            <w:pPr>
              <w:jc w:val="right"/>
              <w:rPr>
                <w:rFonts w:eastAsia="Arial Unicode MS"/>
                <w:sz w:val="22"/>
                <w:szCs w:val="22"/>
              </w:rPr>
            </w:pPr>
            <w:r w:rsidRPr="00E2172B">
              <w:rPr>
                <w:sz w:val="22"/>
                <w:szCs w:val="22"/>
              </w:rPr>
              <w:t>0,22743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1DFFC7E" w14:textId="77777777" w:rsidR="001762EF" w:rsidRDefault="001762EF">
            <w:pPr>
              <w:jc w:val="right"/>
              <w:rPr>
                <w:rFonts w:eastAsia="Arial Unicode MS"/>
                <w:sz w:val="22"/>
                <w:szCs w:val="22"/>
              </w:rPr>
            </w:pPr>
            <w:r w:rsidRPr="00E2172B">
              <w:rPr>
                <w:sz w:val="22"/>
                <w:szCs w:val="22"/>
              </w:rPr>
              <w:t>0,27279</w:t>
            </w:r>
          </w:p>
        </w:tc>
      </w:tr>
      <w:tr w:rsidR="003A0B85" w:rsidRPr="00E2172B" w14:paraId="5CE07C07"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4C66A2C" w14:textId="77777777" w:rsidR="001762EF" w:rsidRDefault="001762EF">
            <w:pPr>
              <w:jc w:val="right"/>
              <w:rPr>
                <w:rFonts w:eastAsia="Arial Unicode MS"/>
                <w:sz w:val="22"/>
                <w:szCs w:val="22"/>
              </w:rPr>
            </w:pPr>
            <w:r w:rsidRPr="00E2172B">
              <w:rPr>
                <w:b w:val="0"/>
                <w:bCs w:val="0"/>
                <w:sz w:val="22"/>
                <w:szCs w:val="22"/>
              </w:rPr>
              <w:t>35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AE4019D" w14:textId="77777777" w:rsidR="001762EF" w:rsidRDefault="001762EF">
            <w:pPr>
              <w:jc w:val="right"/>
              <w:rPr>
                <w:rFonts w:eastAsia="Arial Unicode MS"/>
                <w:sz w:val="22"/>
                <w:szCs w:val="22"/>
              </w:rPr>
            </w:pPr>
            <w:r w:rsidRPr="00E2172B">
              <w:rPr>
                <w:sz w:val="22"/>
                <w:szCs w:val="22"/>
              </w:rPr>
              <w:t>0,20185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81E9F87" w14:textId="77777777" w:rsidR="001762EF" w:rsidRDefault="001762EF">
            <w:pPr>
              <w:jc w:val="right"/>
              <w:rPr>
                <w:rFonts w:eastAsia="Arial Unicode MS"/>
                <w:sz w:val="22"/>
                <w:szCs w:val="22"/>
              </w:rPr>
            </w:pPr>
            <w:r w:rsidRPr="00E2172B">
              <w:rPr>
                <w:sz w:val="22"/>
                <w:szCs w:val="22"/>
              </w:rPr>
              <w:t>0,22425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9DAE06C" w14:textId="77777777" w:rsidR="001762EF" w:rsidRDefault="001762EF">
            <w:pPr>
              <w:jc w:val="right"/>
              <w:rPr>
                <w:rFonts w:eastAsia="Arial Unicode MS"/>
                <w:sz w:val="22"/>
                <w:szCs w:val="22"/>
              </w:rPr>
            </w:pPr>
            <w:r w:rsidRPr="00E2172B">
              <w:rPr>
                <w:sz w:val="22"/>
                <w:szCs w:val="22"/>
              </w:rPr>
              <w:t>0,26897</w:t>
            </w:r>
          </w:p>
        </w:tc>
      </w:tr>
      <w:tr w:rsidR="003A0B85" w:rsidRPr="00E2172B" w14:paraId="71414EEC"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B030EDB" w14:textId="77777777" w:rsidR="001762EF" w:rsidRDefault="001762EF">
            <w:pPr>
              <w:jc w:val="right"/>
              <w:rPr>
                <w:rFonts w:eastAsia="Arial Unicode MS"/>
                <w:sz w:val="22"/>
                <w:szCs w:val="22"/>
              </w:rPr>
            </w:pPr>
            <w:r w:rsidRPr="00E2172B">
              <w:rPr>
                <w:b w:val="0"/>
                <w:bCs w:val="0"/>
                <w:sz w:val="22"/>
                <w:szCs w:val="22"/>
              </w:rPr>
              <w:t>36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F5DBA22" w14:textId="77777777" w:rsidR="001762EF" w:rsidRDefault="001762EF">
            <w:pPr>
              <w:jc w:val="right"/>
              <w:rPr>
                <w:rFonts w:eastAsia="Arial Unicode MS"/>
                <w:sz w:val="22"/>
                <w:szCs w:val="22"/>
              </w:rPr>
            </w:pPr>
            <w:r w:rsidRPr="00E2172B">
              <w:rPr>
                <w:sz w:val="22"/>
                <w:szCs w:val="22"/>
              </w:rPr>
              <w:t>0,1991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9BA6446" w14:textId="77777777" w:rsidR="001762EF" w:rsidRDefault="001762EF">
            <w:pPr>
              <w:jc w:val="right"/>
              <w:rPr>
                <w:rFonts w:eastAsia="Arial Unicode MS"/>
                <w:sz w:val="22"/>
                <w:szCs w:val="22"/>
              </w:rPr>
            </w:pPr>
            <w:r w:rsidRPr="00E2172B">
              <w:rPr>
                <w:sz w:val="22"/>
                <w:szCs w:val="22"/>
              </w:rPr>
              <w:t>0,22119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EA59491" w14:textId="77777777" w:rsidR="001762EF" w:rsidRDefault="001762EF">
            <w:pPr>
              <w:jc w:val="right"/>
              <w:rPr>
                <w:rFonts w:eastAsia="Arial Unicode MS"/>
                <w:sz w:val="22"/>
                <w:szCs w:val="22"/>
              </w:rPr>
            </w:pPr>
            <w:r w:rsidRPr="00E2172B">
              <w:rPr>
                <w:sz w:val="22"/>
                <w:szCs w:val="22"/>
              </w:rPr>
              <w:t>0,26532</w:t>
            </w:r>
          </w:p>
        </w:tc>
      </w:tr>
      <w:tr w:rsidR="003A0B85" w:rsidRPr="00E2172B" w14:paraId="23544D5A"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17DA22D" w14:textId="77777777" w:rsidR="001762EF" w:rsidRDefault="001762EF">
            <w:pPr>
              <w:jc w:val="right"/>
              <w:rPr>
                <w:rFonts w:eastAsia="Arial Unicode MS"/>
                <w:sz w:val="22"/>
                <w:szCs w:val="22"/>
              </w:rPr>
            </w:pPr>
            <w:r w:rsidRPr="00E2172B">
              <w:rPr>
                <w:b w:val="0"/>
                <w:bCs w:val="0"/>
                <w:sz w:val="22"/>
                <w:szCs w:val="22"/>
              </w:rPr>
              <w:t>37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BC38EA8" w14:textId="77777777" w:rsidR="001762EF" w:rsidRDefault="001762EF">
            <w:pPr>
              <w:jc w:val="right"/>
              <w:rPr>
                <w:rFonts w:eastAsia="Arial Unicode MS"/>
                <w:sz w:val="22"/>
                <w:szCs w:val="22"/>
              </w:rPr>
            </w:pPr>
            <w:r w:rsidRPr="00E2172B">
              <w:rPr>
                <w:sz w:val="22"/>
                <w:szCs w:val="22"/>
              </w:rPr>
              <w:t>0,19645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844BC0B" w14:textId="77777777" w:rsidR="001762EF" w:rsidRDefault="001762EF">
            <w:pPr>
              <w:jc w:val="right"/>
              <w:rPr>
                <w:rFonts w:eastAsia="Arial Unicode MS"/>
                <w:sz w:val="22"/>
                <w:szCs w:val="22"/>
              </w:rPr>
            </w:pPr>
            <w:r w:rsidRPr="00E2172B">
              <w:rPr>
                <w:sz w:val="22"/>
                <w:szCs w:val="22"/>
              </w:rPr>
              <w:t>0,21826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FEEB2F6" w14:textId="77777777" w:rsidR="001762EF" w:rsidRDefault="001762EF">
            <w:pPr>
              <w:jc w:val="right"/>
              <w:rPr>
                <w:rFonts w:eastAsia="Arial Unicode MS"/>
                <w:sz w:val="22"/>
                <w:szCs w:val="22"/>
              </w:rPr>
            </w:pPr>
            <w:r w:rsidRPr="00E2172B">
              <w:rPr>
                <w:sz w:val="22"/>
                <w:szCs w:val="22"/>
              </w:rPr>
              <w:t>0,2618</w:t>
            </w:r>
          </w:p>
        </w:tc>
      </w:tr>
      <w:tr w:rsidR="003A0B85" w:rsidRPr="00E2172B" w14:paraId="1F079CD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4284232" w14:textId="77777777" w:rsidR="001762EF" w:rsidRDefault="001762EF">
            <w:pPr>
              <w:jc w:val="right"/>
              <w:rPr>
                <w:rFonts w:eastAsia="Arial Unicode MS"/>
                <w:sz w:val="22"/>
                <w:szCs w:val="22"/>
              </w:rPr>
            </w:pPr>
            <w:r w:rsidRPr="00E2172B">
              <w:rPr>
                <w:b w:val="0"/>
                <w:bCs w:val="0"/>
                <w:sz w:val="22"/>
                <w:szCs w:val="22"/>
              </w:rPr>
              <w:t>38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7806376" w14:textId="77777777" w:rsidR="001762EF" w:rsidRDefault="001762EF">
            <w:pPr>
              <w:jc w:val="right"/>
              <w:rPr>
                <w:rFonts w:eastAsia="Arial Unicode MS"/>
                <w:sz w:val="22"/>
                <w:szCs w:val="22"/>
              </w:rPr>
            </w:pPr>
            <w:r w:rsidRPr="00E2172B">
              <w:rPr>
                <w:sz w:val="22"/>
                <w:szCs w:val="22"/>
              </w:rPr>
              <w:t>0,19392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37483E7" w14:textId="77777777" w:rsidR="001762EF" w:rsidRDefault="001762EF">
            <w:pPr>
              <w:jc w:val="right"/>
              <w:rPr>
                <w:rFonts w:eastAsia="Arial Unicode MS"/>
                <w:sz w:val="22"/>
                <w:szCs w:val="22"/>
              </w:rPr>
            </w:pPr>
            <w:r w:rsidRPr="00E2172B">
              <w:rPr>
                <w:sz w:val="22"/>
                <w:szCs w:val="22"/>
              </w:rPr>
              <w:t>0,21544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7F50D2F" w14:textId="77777777" w:rsidR="001762EF" w:rsidRDefault="001762EF">
            <w:pPr>
              <w:jc w:val="right"/>
              <w:rPr>
                <w:rFonts w:eastAsia="Arial Unicode MS"/>
                <w:sz w:val="22"/>
                <w:szCs w:val="22"/>
              </w:rPr>
            </w:pPr>
            <w:r w:rsidRPr="00E2172B">
              <w:rPr>
                <w:sz w:val="22"/>
                <w:szCs w:val="22"/>
              </w:rPr>
              <w:t>0,25843</w:t>
            </w:r>
          </w:p>
        </w:tc>
      </w:tr>
      <w:tr w:rsidR="003A0B85" w:rsidRPr="00E2172B" w14:paraId="7C47CE3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219AD7F" w14:textId="77777777" w:rsidR="001762EF" w:rsidRDefault="001762EF">
            <w:pPr>
              <w:jc w:val="right"/>
              <w:rPr>
                <w:rFonts w:eastAsia="Arial Unicode MS"/>
                <w:sz w:val="22"/>
                <w:szCs w:val="22"/>
              </w:rPr>
            </w:pPr>
            <w:r w:rsidRPr="00E2172B">
              <w:rPr>
                <w:b w:val="0"/>
                <w:bCs w:val="0"/>
                <w:sz w:val="22"/>
                <w:szCs w:val="22"/>
              </w:rPr>
              <w:t>39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E218122" w14:textId="77777777" w:rsidR="001762EF" w:rsidRDefault="001762EF">
            <w:pPr>
              <w:jc w:val="right"/>
              <w:rPr>
                <w:rFonts w:eastAsia="Arial Unicode MS"/>
                <w:sz w:val="22"/>
                <w:szCs w:val="22"/>
              </w:rPr>
            </w:pPr>
            <w:r w:rsidRPr="00E2172B">
              <w:rPr>
                <w:sz w:val="22"/>
                <w:szCs w:val="22"/>
              </w:rPr>
              <w:t>0,19148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663BE55" w14:textId="77777777" w:rsidR="001762EF" w:rsidRDefault="001762EF">
            <w:pPr>
              <w:jc w:val="right"/>
              <w:rPr>
                <w:rFonts w:eastAsia="Arial Unicode MS"/>
                <w:sz w:val="22"/>
                <w:szCs w:val="22"/>
              </w:rPr>
            </w:pPr>
            <w:r w:rsidRPr="00E2172B">
              <w:rPr>
                <w:sz w:val="22"/>
                <w:szCs w:val="22"/>
              </w:rPr>
              <w:t>0,21273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B89B093" w14:textId="77777777" w:rsidR="001762EF" w:rsidRDefault="001762EF">
            <w:pPr>
              <w:jc w:val="right"/>
              <w:rPr>
                <w:rFonts w:eastAsia="Arial Unicode MS"/>
                <w:sz w:val="22"/>
                <w:szCs w:val="22"/>
              </w:rPr>
            </w:pPr>
            <w:r w:rsidRPr="00E2172B">
              <w:rPr>
                <w:sz w:val="22"/>
                <w:szCs w:val="22"/>
              </w:rPr>
              <w:t>0,25518</w:t>
            </w:r>
          </w:p>
        </w:tc>
      </w:tr>
      <w:tr w:rsidR="003A0B85" w:rsidRPr="00E2172B" w14:paraId="56445F8D"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69C00E5E" w14:textId="77777777" w:rsidR="001762EF" w:rsidRDefault="001762EF">
            <w:pPr>
              <w:jc w:val="right"/>
              <w:rPr>
                <w:rFonts w:eastAsia="Arial Unicode MS"/>
                <w:sz w:val="22"/>
                <w:szCs w:val="22"/>
              </w:rPr>
            </w:pPr>
            <w:r w:rsidRPr="00E2172B">
              <w:rPr>
                <w:b w:val="0"/>
                <w:bCs w:val="0"/>
                <w:sz w:val="22"/>
                <w:szCs w:val="22"/>
              </w:rPr>
              <w:t>40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7F41115" w14:textId="77777777" w:rsidR="001762EF" w:rsidRDefault="001762EF">
            <w:pPr>
              <w:jc w:val="right"/>
              <w:rPr>
                <w:rFonts w:eastAsia="Arial Unicode MS"/>
                <w:sz w:val="22"/>
                <w:szCs w:val="22"/>
              </w:rPr>
            </w:pPr>
            <w:r w:rsidRPr="00E2172B">
              <w:rPr>
                <w:sz w:val="22"/>
                <w:szCs w:val="22"/>
              </w:rPr>
              <w:t>0,18913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93FF971" w14:textId="77777777" w:rsidR="001762EF" w:rsidRDefault="001762EF">
            <w:pPr>
              <w:jc w:val="right"/>
              <w:rPr>
                <w:rFonts w:eastAsia="Arial Unicode MS"/>
                <w:sz w:val="22"/>
                <w:szCs w:val="22"/>
              </w:rPr>
            </w:pPr>
            <w:r w:rsidRPr="00E2172B">
              <w:rPr>
                <w:sz w:val="22"/>
                <w:szCs w:val="22"/>
              </w:rPr>
              <w:t>0,21012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6514156" w14:textId="77777777" w:rsidR="001762EF" w:rsidRDefault="001762EF">
            <w:pPr>
              <w:jc w:val="right"/>
              <w:rPr>
                <w:rFonts w:eastAsia="Arial Unicode MS"/>
                <w:sz w:val="22"/>
                <w:szCs w:val="22"/>
              </w:rPr>
            </w:pPr>
            <w:r w:rsidRPr="00E2172B">
              <w:rPr>
                <w:sz w:val="22"/>
                <w:szCs w:val="22"/>
              </w:rPr>
              <w:t>0,25205</w:t>
            </w:r>
          </w:p>
        </w:tc>
      </w:tr>
      <w:tr w:rsidR="003A0B85" w:rsidRPr="00E2172B" w14:paraId="2139DA9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8127FDD" w14:textId="77777777" w:rsidR="001762EF" w:rsidRDefault="001762EF">
            <w:pPr>
              <w:jc w:val="right"/>
              <w:rPr>
                <w:rFonts w:eastAsia="Arial Unicode MS"/>
                <w:sz w:val="22"/>
                <w:szCs w:val="22"/>
              </w:rPr>
            </w:pPr>
            <w:r w:rsidRPr="00E2172B">
              <w:rPr>
                <w:b w:val="0"/>
                <w:bCs w:val="0"/>
                <w:sz w:val="22"/>
                <w:szCs w:val="22"/>
              </w:rPr>
              <w:t>41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8BFFA62" w14:textId="77777777" w:rsidR="001762EF" w:rsidRDefault="001762EF">
            <w:pPr>
              <w:jc w:val="right"/>
              <w:rPr>
                <w:rFonts w:eastAsia="Arial Unicode MS"/>
                <w:sz w:val="22"/>
                <w:szCs w:val="22"/>
              </w:rPr>
            </w:pPr>
            <w:r w:rsidRPr="00E2172B">
              <w:rPr>
                <w:sz w:val="22"/>
                <w:szCs w:val="22"/>
              </w:rPr>
              <w:t>0,18687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7F544D1" w14:textId="77777777" w:rsidR="001762EF" w:rsidRDefault="001762EF">
            <w:pPr>
              <w:jc w:val="right"/>
              <w:rPr>
                <w:rFonts w:eastAsia="Arial Unicode MS"/>
                <w:sz w:val="22"/>
                <w:szCs w:val="22"/>
              </w:rPr>
            </w:pPr>
            <w:r w:rsidRPr="00E2172B">
              <w:rPr>
                <w:sz w:val="22"/>
                <w:szCs w:val="22"/>
              </w:rPr>
              <w:t>0,2076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75DB6C8" w14:textId="77777777" w:rsidR="001762EF" w:rsidRDefault="001762EF">
            <w:pPr>
              <w:jc w:val="right"/>
              <w:rPr>
                <w:rFonts w:eastAsia="Arial Unicode MS"/>
                <w:sz w:val="22"/>
                <w:szCs w:val="22"/>
              </w:rPr>
            </w:pPr>
            <w:r w:rsidRPr="00E2172B">
              <w:rPr>
                <w:sz w:val="22"/>
                <w:szCs w:val="22"/>
              </w:rPr>
              <w:t>0,24904</w:t>
            </w:r>
          </w:p>
        </w:tc>
      </w:tr>
      <w:tr w:rsidR="003A0B85" w:rsidRPr="00E2172B" w14:paraId="4D4A8DE6"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384AF92" w14:textId="77777777" w:rsidR="001762EF" w:rsidRDefault="001762EF">
            <w:pPr>
              <w:jc w:val="right"/>
              <w:rPr>
                <w:rFonts w:eastAsia="Arial Unicode MS"/>
                <w:sz w:val="22"/>
                <w:szCs w:val="22"/>
              </w:rPr>
            </w:pPr>
            <w:r w:rsidRPr="00E2172B">
              <w:rPr>
                <w:b w:val="0"/>
                <w:bCs w:val="0"/>
                <w:sz w:val="22"/>
                <w:szCs w:val="22"/>
              </w:rPr>
              <w:t>42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4505B84" w14:textId="77777777" w:rsidR="001762EF" w:rsidRDefault="001762EF">
            <w:pPr>
              <w:jc w:val="right"/>
              <w:rPr>
                <w:rFonts w:eastAsia="Arial Unicode MS"/>
                <w:sz w:val="22"/>
                <w:szCs w:val="22"/>
              </w:rPr>
            </w:pPr>
            <w:r w:rsidRPr="00E2172B">
              <w:rPr>
                <w:sz w:val="22"/>
                <w:szCs w:val="22"/>
              </w:rPr>
              <w:t>0,18468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9D3AAE0" w14:textId="77777777" w:rsidR="001762EF" w:rsidRDefault="001762EF">
            <w:pPr>
              <w:jc w:val="right"/>
              <w:rPr>
                <w:rFonts w:eastAsia="Arial Unicode MS"/>
                <w:sz w:val="22"/>
                <w:szCs w:val="22"/>
              </w:rPr>
            </w:pPr>
            <w:r w:rsidRPr="00E2172B">
              <w:rPr>
                <w:sz w:val="22"/>
                <w:szCs w:val="22"/>
              </w:rPr>
              <w:t>0,20517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84F17A3" w14:textId="77777777" w:rsidR="001762EF" w:rsidRDefault="001762EF">
            <w:pPr>
              <w:jc w:val="right"/>
              <w:rPr>
                <w:rFonts w:eastAsia="Arial Unicode MS"/>
                <w:sz w:val="22"/>
                <w:szCs w:val="22"/>
              </w:rPr>
            </w:pPr>
            <w:r w:rsidRPr="00E2172B">
              <w:rPr>
                <w:sz w:val="22"/>
                <w:szCs w:val="22"/>
              </w:rPr>
              <w:t>0,24613</w:t>
            </w:r>
          </w:p>
        </w:tc>
      </w:tr>
      <w:tr w:rsidR="003A0B85" w:rsidRPr="00E2172B" w14:paraId="5A88D60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032878C" w14:textId="77777777" w:rsidR="001762EF" w:rsidRDefault="001762EF">
            <w:pPr>
              <w:jc w:val="right"/>
              <w:rPr>
                <w:rFonts w:eastAsia="Arial Unicode MS"/>
                <w:sz w:val="22"/>
                <w:szCs w:val="22"/>
              </w:rPr>
            </w:pPr>
            <w:r w:rsidRPr="00E2172B">
              <w:rPr>
                <w:b w:val="0"/>
                <w:bCs w:val="0"/>
                <w:sz w:val="22"/>
                <w:szCs w:val="22"/>
              </w:rPr>
              <w:t>43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D86DB46" w14:textId="77777777" w:rsidR="001762EF" w:rsidRDefault="001762EF">
            <w:pPr>
              <w:jc w:val="right"/>
              <w:rPr>
                <w:rFonts w:eastAsia="Arial Unicode MS"/>
                <w:sz w:val="22"/>
                <w:szCs w:val="22"/>
              </w:rPr>
            </w:pPr>
            <w:r w:rsidRPr="00E2172B">
              <w:rPr>
                <w:sz w:val="22"/>
                <w:szCs w:val="22"/>
              </w:rPr>
              <w:t>0,18257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9970F54" w14:textId="77777777" w:rsidR="001762EF" w:rsidRDefault="001762EF">
            <w:pPr>
              <w:jc w:val="right"/>
              <w:rPr>
                <w:rFonts w:eastAsia="Arial Unicode MS"/>
                <w:sz w:val="22"/>
                <w:szCs w:val="22"/>
              </w:rPr>
            </w:pPr>
            <w:r w:rsidRPr="00E2172B">
              <w:rPr>
                <w:sz w:val="22"/>
                <w:szCs w:val="22"/>
              </w:rPr>
              <w:t>0,20283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333EFF1" w14:textId="77777777" w:rsidR="001762EF" w:rsidRDefault="001762EF">
            <w:pPr>
              <w:jc w:val="right"/>
              <w:rPr>
                <w:rFonts w:eastAsia="Arial Unicode MS"/>
                <w:sz w:val="22"/>
                <w:szCs w:val="22"/>
              </w:rPr>
            </w:pPr>
            <w:r w:rsidRPr="00E2172B">
              <w:rPr>
                <w:sz w:val="22"/>
                <w:szCs w:val="22"/>
              </w:rPr>
              <w:t>0,24332</w:t>
            </w:r>
          </w:p>
        </w:tc>
      </w:tr>
      <w:tr w:rsidR="003A0B85" w:rsidRPr="00E2172B" w14:paraId="6C83463B"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E86BBF4" w14:textId="77777777" w:rsidR="001762EF" w:rsidRDefault="001762EF">
            <w:pPr>
              <w:jc w:val="right"/>
              <w:rPr>
                <w:rFonts w:eastAsia="Arial Unicode MS"/>
                <w:sz w:val="22"/>
                <w:szCs w:val="22"/>
              </w:rPr>
            </w:pPr>
            <w:r w:rsidRPr="00E2172B">
              <w:rPr>
                <w:b w:val="0"/>
                <w:bCs w:val="0"/>
                <w:sz w:val="22"/>
                <w:szCs w:val="22"/>
              </w:rPr>
              <w:t>44</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1E56672" w14:textId="77777777" w:rsidR="001762EF" w:rsidRDefault="001762EF">
            <w:pPr>
              <w:jc w:val="right"/>
              <w:rPr>
                <w:rFonts w:eastAsia="Arial Unicode MS"/>
                <w:sz w:val="22"/>
                <w:szCs w:val="22"/>
              </w:rPr>
            </w:pPr>
            <w:r w:rsidRPr="00E2172B">
              <w:rPr>
                <w:sz w:val="22"/>
                <w:szCs w:val="22"/>
              </w:rPr>
              <w:t>0,18053</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897DEFB" w14:textId="77777777" w:rsidR="001762EF" w:rsidRDefault="001762EF">
            <w:pPr>
              <w:jc w:val="right"/>
              <w:rPr>
                <w:rFonts w:eastAsia="Arial Unicode MS"/>
                <w:sz w:val="22"/>
                <w:szCs w:val="22"/>
              </w:rPr>
            </w:pPr>
            <w:r w:rsidRPr="00E2172B">
              <w:rPr>
                <w:sz w:val="22"/>
                <w:szCs w:val="22"/>
              </w:rPr>
              <w:t>0,20056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5522C88" w14:textId="77777777" w:rsidR="001762EF" w:rsidRDefault="001762EF">
            <w:pPr>
              <w:jc w:val="right"/>
              <w:rPr>
                <w:rFonts w:eastAsia="Arial Unicode MS"/>
                <w:sz w:val="22"/>
                <w:szCs w:val="22"/>
              </w:rPr>
            </w:pPr>
            <w:r w:rsidRPr="00E2172B">
              <w:rPr>
                <w:sz w:val="22"/>
                <w:szCs w:val="22"/>
              </w:rPr>
              <w:t>0,2406</w:t>
            </w:r>
          </w:p>
        </w:tc>
      </w:tr>
      <w:tr w:rsidR="003A0B85" w:rsidRPr="00E2172B" w14:paraId="587E15A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32A23C6" w14:textId="77777777" w:rsidR="001762EF" w:rsidRDefault="001762EF">
            <w:pPr>
              <w:jc w:val="right"/>
              <w:rPr>
                <w:rFonts w:eastAsia="Arial Unicode MS"/>
                <w:sz w:val="22"/>
                <w:szCs w:val="22"/>
              </w:rPr>
            </w:pPr>
            <w:r w:rsidRPr="00E2172B">
              <w:rPr>
                <w:b w:val="0"/>
                <w:bCs w:val="0"/>
                <w:sz w:val="22"/>
                <w:szCs w:val="22"/>
              </w:rPr>
              <w:t>45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2AB0A6C" w14:textId="77777777" w:rsidR="001762EF" w:rsidRDefault="001762EF">
            <w:pPr>
              <w:jc w:val="right"/>
              <w:rPr>
                <w:rFonts w:eastAsia="Arial Unicode MS"/>
                <w:sz w:val="22"/>
                <w:szCs w:val="22"/>
              </w:rPr>
            </w:pPr>
            <w:r w:rsidRPr="00E2172B">
              <w:rPr>
                <w:sz w:val="22"/>
                <w:szCs w:val="22"/>
              </w:rPr>
              <w:t>0,17856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6BB7A25" w14:textId="77777777" w:rsidR="001762EF" w:rsidRDefault="001762EF">
            <w:pPr>
              <w:jc w:val="right"/>
              <w:rPr>
                <w:rFonts w:eastAsia="Arial Unicode MS"/>
                <w:sz w:val="22"/>
                <w:szCs w:val="22"/>
              </w:rPr>
            </w:pPr>
            <w:r w:rsidRPr="00E2172B">
              <w:rPr>
                <w:sz w:val="22"/>
                <w:szCs w:val="22"/>
              </w:rPr>
              <w:t>0,19837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149D507" w14:textId="77777777" w:rsidR="001762EF" w:rsidRDefault="001762EF">
            <w:pPr>
              <w:jc w:val="right"/>
              <w:rPr>
                <w:rFonts w:eastAsia="Arial Unicode MS"/>
                <w:sz w:val="22"/>
                <w:szCs w:val="22"/>
              </w:rPr>
            </w:pPr>
            <w:r w:rsidRPr="00E2172B">
              <w:rPr>
                <w:sz w:val="22"/>
                <w:szCs w:val="22"/>
              </w:rPr>
              <w:t>0,23798</w:t>
            </w:r>
          </w:p>
        </w:tc>
      </w:tr>
      <w:tr w:rsidR="003A0B85" w:rsidRPr="00E2172B" w14:paraId="1254E2C0"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810A225" w14:textId="77777777" w:rsidR="001762EF" w:rsidRDefault="001762EF">
            <w:pPr>
              <w:jc w:val="right"/>
              <w:rPr>
                <w:rFonts w:eastAsia="Arial Unicode MS"/>
                <w:sz w:val="22"/>
                <w:szCs w:val="22"/>
              </w:rPr>
            </w:pPr>
            <w:r w:rsidRPr="00E2172B">
              <w:rPr>
                <w:b w:val="0"/>
                <w:bCs w:val="0"/>
                <w:sz w:val="22"/>
                <w:szCs w:val="22"/>
              </w:rPr>
              <w:t>46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1294B6C" w14:textId="77777777" w:rsidR="001762EF" w:rsidRDefault="001762EF">
            <w:pPr>
              <w:jc w:val="right"/>
              <w:rPr>
                <w:rFonts w:eastAsia="Arial Unicode MS"/>
                <w:sz w:val="22"/>
                <w:szCs w:val="22"/>
              </w:rPr>
            </w:pPr>
            <w:r w:rsidRPr="00E2172B">
              <w:rPr>
                <w:sz w:val="22"/>
                <w:szCs w:val="22"/>
              </w:rPr>
              <w:t>0,17665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83F29F4" w14:textId="77777777" w:rsidR="001762EF" w:rsidRDefault="001762EF">
            <w:pPr>
              <w:jc w:val="right"/>
              <w:rPr>
                <w:rFonts w:eastAsia="Arial Unicode MS"/>
                <w:sz w:val="22"/>
                <w:szCs w:val="22"/>
              </w:rPr>
            </w:pPr>
            <w:r w:rsidRPr="00E2172B">
              <w:rPr>
                <w:sz w:val="22"/>
                <w:szCs w:val="22"/>
              </w:rPr>
              <w:t>0,19625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A394690" w14:textId="77777777" w:rsidR="001762EF" w:rsidRDefault="001762EF">
            <w:pPr>
              <w:jc w:val="right"/>
              <w:rPr>
                <w:rFonts w:eastAsia="Arial Unicode MS"/>
                <w:sz w:val="22"/>
                <w:szCs w:val="22"/>
              </w:rPr>
            </w:pPr>
            <w:r w:rsidRPr="00E2172B">
              <w:rPr>
                <w:sz w:val="22"/>
                <w:szCs w:val="22"/>
              </w:rPr>
              <w:t>0,23544</w:t>
            </w:r>
          </w:p>
        </w:tc>
      </w:tr>
      <w:tr w:rsidR="003A0B85" w:rsidRPr="00E2172B" w14:paraId="144168E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D8B8A75" w14:textId="77777777" w:rsidR="001762EF" w:rsidRDefault="001762EF">
            <w:pPr>
              <w:jc w:val="right"/>
              <w:rPr>
                <w:rFonts w:eastAsia="Arial Unicode MS"/>
                <w:sz w:val="22"/>
                <w:szCs w:val="22"/>
              </w:rPr>
            </w:pPr>
            <w:r w:rsidRPr="00E2172B">
              <w:rPr>
                <w:b w:val="0"/>
                <w:bCs w:val="0"/>
                <w:sz w:val="22"/>
                <w:szCs w:val="22"/>
              </w:rPr>
              <w:lastRenderedPageBreak/>
              <w:t>47</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D4B98DF" w14:textId="77777777" w:rsidR="001762EF" w:rsidRDefault="001762EF">
            <w:pPr>
              <w:jc w:val="right"/>
              <w:rPr>
                <w:rFonts w:eastAsia="Arial Unicode MS"/>
                <w:sz w:val="22"/>
                <w:szCs w:val="22"/>
              </w:rPr>
            </w:pPr>
            <w:r w:rsidRPr="00E2172B">
              <w:rPr>
                <w:sz w:val="22"/>
                <w:szCs w:val="22"/>
              </w:rPr>
              <w:t>0,17481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68349234" w14:textId="77777777" w:rsidR="001762EF" w:rsidRDefault="001762EF">
            <w:pPr>
              <w:jc w:val="right"/>
              <w:rPr>
                <w:rFonts w:eastAsia="Arial Unicode MS"/>
                <w:sz w:val="22"/>
                <w:szCs w:val="22"/>
              </w:rPr>
            </w:pPr>
            <w:r w:rsidRPr="00E2172B">
              <w:rPr>
                <w:sz w:val="22"/>
                <w:szCs w:val="22"/>
              </w:rPr>
              <w:t>0,1942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3D9C402" w14:textId="77777777" w:rsidR="001762EF" w:rsidRDefault="001762EF">
            <w:pPr>
              <w:jc w:val="right"/>
              <w:rPr>
                <w:rFonts w:eastAsia="Arial Unicode MS"/>
                <w:sz w:val="22"/>
                <w:szCs w:val="22"/>
              </w:rPr>
            </w:pPr>
            <w:r w:rsidRPr="00E2172B">
              <w:rPr>
                <w:sz w:val="22"/>
                <w:szCs w:val="22"/>
              </w:rPr>
              <w:t>0,23298</w:t>
            </w:r>
          </w:p>
        </w:tc>
      </w:tr>
      <w:tr w:rsidR="003A0B85" w:rsidRPr="00E2172B" w14:paraId="00393461"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C6145A6" w14:textId="77777777" w:rsidR="001762EF" w:rsidRDefault="001762EF">
            <w:pPr>
              <w:jc w:val="right"/>
              <w:rPr>
                <w:rFonts w:eastAsia="Arial Unicode MS"/>
                <w:sz w:val="22"/>
                <w:szCs w:val="22"/>
              </w:rPr>
            </w:pPr>
            <w:r w:rsidRPr="00E2172B">
              <w:rPr>
                <w:b w:val="0"/>
                <w:bCs w:val="0"/>
                <w:sz w:val="22"/>
                <w:szCs w:val="22"/>
              </w:rPr>
              <w:t>48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2AB9B6D7" w14:textId="77777777" w:rsidR="001762EF" w:rsidRDefault="001762EF">
            <w:pPr>
              <w:jc w:val="right"/>
              <w:rPr>
                <w:rFonts w:eastAsia="Arial Unicode MS"/>
                <w:sz w:val="22"/>
                <w:szCs w:val="22"/>
              </w:rPr>
            </w:pPr>
            <w:r w:rsidRPr="00E2172B">
              <w:rPr>
                <w:sz w:val="22"/>
                <w:szCs w:val="22"/>
              </w:rPr>
              <w:t>0,17302</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1A81F29" w14:textId="77777777" w:rsidR="001762EF" w:rsidRDefault="001762EF">
            <w:pPr>
              <w:jc w:val="right"/>
              <w:rPr>
                <w:rFonts w:eastAsia="Arial Unicode MS"/>
                <w:sz w:val="22"/>
                <w:szCs w:val="22"/>
              </w:rPr>
            </w:pPr>
            <w:r w:rsidRPr="00E2172B">
              <w:rPr>
                <w:sz w:val="22"/>
                <w:szCs w:val="22"/>
              </w:rPr>
              <w:t>0,19221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19C0458F" w14:textId="77777777" w:rsidR="001762EF" w:rsidRDefault="001762EF">
            <w:pPr>
              <w:jc w:val="right"/>
              <w:rPr>
                <w:rFonts w:eastAsia="Arial Unicode MS"/>
                <w:sz w:val="22"/>
                <w:szCs w:val="22"/>
              </w:rPr>
            </w:pPr>
            <w:r w:rsidRPr="00E2172B">
              <w:rPr>
                <w:sz w:val="22"/>
                <w:szCs w:val="22"/>
              </w:rPr>
              <w:t>0,23059</w:t>
            </w:r>
          </w:p>
        </w:tc>
      </w:tr>
      <w:tr w:rsidR="003A0B85" w:rsidRPr="00E2172B" w14:paraId="159FE67E"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D9B0DE9" w14:textId="77777777" w:rsidR="001762EF" w:rsidRDefault="001762EF">
            <w:pPr>
              <w:jc w:val="right"/>
              <w:rPr>
                <w:rFonts w:eastAsia="Arial Unicode MS"/>
                <w:sz w:val="22"/>
                <w:szCs w:val="22"/>
              </w:rPr>
            </w:pPr>
            <w:r w:rsidRPr="00E2172B">
              <w:rPr>
                <w:b w:val="0"/>
                <w:bCs w:val="0"/>
                <w:sz w:val="22"/>
                <w:szCs w:val="22"/>
              </w:rPr>
              <w:t>49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0715E9E" w14:textId="77777777" w:rsidR="001762EF" w:rsidRDefault="001762EF">
            <w:pPr>
              <w:jc w:val="right"/>
              <w:rPr>
                <w:rFonts w:eastAsia="Arial Unicode MS"/>
                <w:sz w:val="22"/>
                <w:szCs w:val="22"/>
              </w:rPr>
            </w:pPr>
            <w:r w:rsidRPr="00E2172B">
              <w:rPr>
                <w:sz w:val="22"/>
                <w:szCs w:val="22"/>
              </w:rPr>
              <w:t>0,17128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08479364" w14:textId="77777777" w:rsidR="001762EF" w:rsidRDefault="001762EF">
            <w:pPr>
              <w:jc w:val="right"/>
              <w:rPr>
                <w:rFonts w:eastAsia="Arial Unicode MS"/>
                <w:sz w:val="22"/>
                <w:szCs w:val="22"/>
              </w:rPr>
            </w:pPr>
            <w:r w:rsidRPr="00E2172B">
              <w:rPr>
                <w:sz w:val="22"/>
                <w:szCs w:val="22"/>
              </w:rPr>
              <w:t>0,19028</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3CEE1B73" w14:textId="77777777" w:rsidR="001762EF" w:rsidRDefault="001762EF">
            <w:pPr>
              <w:jc w:val="right"/>
              <w:rPr>
                <w:rFonts w:eastAsia="Arial Unicode MS"/>
                <w:sz w:val="22"/>
                <w:szCs w:val="22"/>
              </w:rPr>
            </w:pPr>
            <w:r w:rsidRPr="00E2172B">
              <w:rPr>
                <w:sz w:val="22"/>
                <w:szCs w:val="22"/>
              </w:rPr>
              <w:t>0,22828</w:t>
            </w:r>
          </w:p>
        </w:tc>
      </w:tr>
      <w:tr w:rsidR="003A0B85" w:rsidRPr="00E2172B" w14:paraId="61A72BF0" w14:textId="77777777" w:rsidTr="00B950AD">
        <w:trPr>
          <w:trHeight w:val="283"/>
          <w:jc w:val="center"/>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325A2FD7" w14:textId="77777777" w:rsidR="001762EF" w:rsidRDefault="001762EF">
            <w:pPr>
              <w:jc w:val="right"/>
              <w:rPr>
                <w:rFonts w:eastAsia="Arial Unicode MS"/>
                <w:sz w:val="22"/>
                <w:szCs w:val="22"/>
              </w:rPr>
            </w:pPr>
            <w:r w:rsidRPr="00E2172B">
              <w:rPr>
                <w:b w:val="0"/>
                <w:bCs w:val="0"/>
                <w:sz w:val="22"/>
                <w:szCs w:val="22"/>
              </w:rPr>
              <w:t>50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48EA0A32" w14:textId="77777777" w:rsidR="001762EF" w:rsidRDefault="001762EF">
            <w:pPr>
              <w:jc w:val="right"/>
              <w:rPr>
                <w:rFonts w:eastAsia="Arial Unicode MS"/>
                <w:sz w:val="22"/>
                <w:szCs w:val="22"/>
              </w:rPr>
            </w:pPr>
            <w:r w:rsidRPr="00E2172B">
              <w:rPr>
                <w:sz w:val="22"/>
                <w:szCs w:val="22"/>
              </w:rPr>
              <w:t>0,16959</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5595F7C1" w14:textId="77777777" w:rsidR="001762EF" w:rsidRDefault="001762EF">
            <w:pPr>
              <w:jc w:val="right"/>
              <w:rPr>
                <w:rFonts w:eastAsia="Arial Unicode MS"/>
                <w:sz w:val="22"/>
                <w:szCs w:val="22"/>
              </w:rPr>
            </w:pPr>
            <w:r w:rsidRPr="00E2172B">
              <w:rPr>
                <w:sz w:val="22"/>
                <w:szCs w:val="22"/>
              </w:rPr>
              <w:t>0,18841</w:t>
            </w:r>
          </w:p>
        </w:tc>
        <w:tc>
          <w:tcPr>
            <w:tcW w:w="2551" w:type="dxa"/>
            <w:tcBorders>
              <w:top w:val="single" w:sz="4" w:space="0" w:color="auto"/>
              <w:left w:val="single" w:sz="4" w:space="0" w:color="auto"/>
              <w:bottom w:val="single" w:sz="4" w:space="0" w:color="auto"/>
              <w:right w:val="single" w:sz="4" w:space="0" w:color="auto"/>
            </w:tcBorders>
            <w:noWrap/>
            <w:vAlign w:val="bottom"/>
            <w:hideMark/>
          </w:tcPr>
          <w:p w14:paraId="754E8DE9" w14:textId="77777777" w:rsidR="001762EF" w:rsidRDefault="001762EF">
            <w:pPr>
              <w:jc w:val="right"/>
              <w:rPr>
                <w:rFonts w:eastAsia="Arial Unicode MS"/>
                <w:sz w:val="22"/>
                <w:szCs w:val="22"/>
              </w:rPr>
            </w:pPr>
            <w:r w:rsidRPr="00E2172B">
              <w:rPr>
                <w:sz w:val="22"/>
                <w:szCs w:val="22"/>
              </w:rPr>
              <w:t>0,22604</w:t>
            </w:r>
          </w:p>
        </w:tc>
      </w:tr>
    </w:tbl>
    <w:p w14:paraId="654D7F9C" w14:textId="77777777" w:rsidR="009D0087" w:rsidRDefault="005B22F1" w:rsidP="005B22F1">
      <w:pPr>
        <w:pStyle w:val="5"/>
        <w:jc w:val="left"/>
        <w:rPr>
          <w:bCs/>
          <w:sz w:val="32"/>
        </w:rPr>
      </w:pPr>
      <w:r w:rsidRPr="00166B67">
        <w:rPr>
          <w:bCs/>
          <w:sz w:val="32"/>
        </w:rPr>
        <w:t xml:space="preserve"> </w:t>
      </w:r>
    </w:p>
    <w:p w14:paraId="69257350" w14:textId="77777777" w:rsidR="009D0087" w:rsidRDefault="009D0087" w:rsidP="009D0087">
      <w:pPr>
        <w:jc w:val="center"/>
        <w:rPr>
          <w:b w:val="0"/>
          <w:bCs w:val="0"/>
          <w:sz w:val="28"/>
          <w:szCs w:val="28"/>
        </w:rPr>
      </w:pPr>
      <w:r>
        <w:rPr>
          <w:bCs w:val="0"/>
          <w:sz w:val="32"/>
        </w:rPr>
        <w:br w:type="page"/>
      </w:r>
      <w:r w:rsidR="00F112E3">
        <w:rPr>
          <w:b w:val="0"/>
          <w:bCs w:val="0"/>
          <w:sz w:val="28"/>
          <w:szCs w:val="28"/>
        </w:rPr>
        <w:lastRenderedPageBreak/>
        <w:t>Приложение 11</w:t>
      </w:r>
      <w:r>
        <w:rPr>
          <w:b w:val="0"/>
          <w:bCs w:val="0"/>
          <w:sz w:val="28"/>
          <w:szCs w:val="28"/>
        </w:rPr>
        <w:t>.</w:t>
      </w:r>
    </w:p>
    <w:p w14:paraId="5CC5B6A0" w14:textId="77777777" w:rsidR="009D0087" w:rsidRPr="009D0087" w:rsidRDefault="009D0087" w:rsidP="009D0087">
      <w:pPr>
        <w:jc w:val="center"/>
        <w:rPr>
          <w:b w:val="0"/>
          <w:bCs w:val="0"/>
          <w:sz w:val="21"/>
          <w:szCs w:val="2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4"/>
        <w:gridCol w:w="1701"/>
        <w:gridCol w:w="1701"/>
        <w:gridCol w:w="1701"/>
        <w:gridCol w:w="1701"/>
        <w:gridCol w:w="1701"/>
      </w:tblGrid>
      <w:tr w:rsidR="009D0087" w14:paraId="269552FB"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7FC0DEA" w14:textId="77777777" w:rsidR="009D0087" w:rsidRDefault="009D0087">
            <w:pPr>
              <w:jc w:val="center"/>
              <w:rPr>
                <w:rFonts w:ascii="Arial CYR" w:eastAsia="Arial Unicode MS" w:hAnsi="Arial CYR"/>
                <w:b w:val="0"/>
                <w:bCs w:val="0"/>
                <w:sz w:val="20"/>
                <w:szCs w:val="20"/>
              </w:rPr>
            </w:pPr>
            <w:r>
              <w:rPr>
                <w:rFonts w:ascii="Arial CYR" w:hAnsi="Arial CYR" w:cs="Arial CYR"/>
                <w:b w:val="0"/>
                <w:bCs w:val="0"/>
                <w:sz w:val="20"/>
                <w:szCs w:val="20"/>
              </w:rPr>
              <w:t>n\Q</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AE922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0,001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2A2C0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0,01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E7C90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0,025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E1906F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0,05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2DD6C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0,01</w:t>
            </w:r>
          </w:p>
        </w:tc>
      </w:tr>
      <w:tr w:rsidR="009D0087" w14:paraId="0906A6F6"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99D33F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EE02B5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EC0F9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1FAD7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4D6C6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1,412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24415D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1,406</w:t>
            </w:r>
          </w:p>
        </w:tc>
      </w:tr>
      <w:tr w:rsidR="009D0087" w14:paraId="010298B7"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3FD44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EBF9F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1,731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51C62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1,723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42C447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1,710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14BC28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1,689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272967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1,645</w:t>
            </w:r>
          </w:p>
        </w:tc>
      </w:tr>
      <w:tr w:rsidR="009D0087" w14:paraId="3E9AF279"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A95D4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6C517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1,990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57F1A4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1,955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20D96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1,917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41580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1,869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8DAD7F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1,791</w:t>
            </w:r>
          </w:p>
        </w:tc>
      </w:tr>
      <w:tr w:rsidR="009D0087" w14:paraId="253FCA5E"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954CF1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999BF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2,203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01412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2,130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2E2B2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2,067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3A157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1,996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55523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1,894</w:t>
            </w:r>
          </w:p>
        </w:tc>
      </w:tr>
      <w:tr w:rsidR="009D0087" w14:paraId="18855F95"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B434F7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04B6CF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2,377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A0A53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2,265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5EFD6A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2,182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D0A7D1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2,093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6DACA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1,974</w:t>
            </w:r>
          </w:p>
        </w:tc>
      </w:tr>
      <w:tr w:rsidR="009D0087" w14:paraId="1CEF9412"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B0939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41B1E7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2,521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6C727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2,374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E6FA0F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2,273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7EC88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2,172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9DF774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2,041</w:t>
            </w:r>
          </w:p>
        </w:tc>
      </w:tr>
      <w:tr w:rsidR="009D0087" w14:paraId="60B2AE38"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E102FA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E00436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2,643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2783D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2,464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F8ACE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2,349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00D50A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2,238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9DB64B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2,097</w:t>
            </w:r>
          </w:p>
        </w:tc>
      </w:tr>
      <w:tr w:rsidR="009D0087" w14:paraId="1A59B370"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1D284F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443E3C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2,747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86204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2,540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9165F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C0084B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2,294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F0939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2,146</w:t>
            </w:r>
          </w:p>
        </w:tc>
      </w:tr>
      <w:tr w:rsidR="009D0087" w14:paraId="23A8A995"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45850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C0D90B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2,837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74E23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2,606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216505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2,470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15BC1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2,343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DE13C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2,190</w:t>
            </w:r>
          </w:p>
        </w:tc>
      </w:tr>
      <w:tr w:rsidR="009D0087" w14:paraId="306443E2"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87E842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89FDF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2,915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849233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2,663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D9D24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2,519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65801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2,387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F0651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2,229</w:t>
            </w:r>
          </w:p>
        </w:tc>
      </w:tr>
      <w:tr w:rsidR="009D0087" w14:paraId="5C2A793D"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8D04F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A04B66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2,984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1D731A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2,713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98235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2,563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290946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2,426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99038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2,264</w:t>
            </w:r>
          </w:p>
        </w:tc>
      </w:tr>
      <w:tr w:rsidR="009D0087" w14:paraId="3C47BBD5"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79EF6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4E21EE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3,046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1C77D1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2,759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D17F0D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2,602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804FF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2,461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89608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2,297</w:t>
            </w:r>
          </w:p>
        </w:tc>
      </w:tr>
      <w:tr w:rsidR="009D0087" w14:paraId="734279B2"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FDB01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D59812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3,102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BBA4D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2,800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2B045B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2,638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F6E72D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2,494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B3960C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2,327</w:t>
            </w:r>
          </w:p>
        </w:tc>
      </w:tr>
      <w:tr w:rsidR="009D0087" w14:paraId="3B4BCB53"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843A5D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63DEC7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3,152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0A5766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2,837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BB6FA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2,670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B85D8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E7BD0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2,354</w:t>
            </w:r>
          </w:p>
        </w:tc>
      </w:tr>
      <w:tr w:rsidR="009D0087" w14:paraId="7C6450AA"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5C40CD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2C635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3,198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EC3AB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2,871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95D2E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5C8BFE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2,551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76248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2,380</w:t>
            </w:r>
          </w:p>
        </w:tc>
      </w:tr>
      <w:tr w:rsidR="009D0087" w14:paraId="13AF3719"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77931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53245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3,240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A5D38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2,903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5B1C00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2,728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20DDC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2,577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E80FB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2,404</w:t>
            </w:r>
          </w:p>
        </w:tc>
      </w:tr>
      <w:tr w:rsidR="009D0087" w14:paraId="641EB2C7"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E1713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19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AC1B24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3,278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3E169C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2,932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9A4715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2,754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9C828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4834C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2,426</w:t>
            </w:r>
          </w:p>
        </w:tc>
      </w:tr>
      <w:tr w:rsidR="009D0087" w14:paraId="0D5F8EC9"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BD64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C04F7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3,314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0B4DEC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2,959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5D400C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2,779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12F269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E752C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2,447</w:t>
            </w:r>
          </w:p>
        </w:tc>
      </w:tr>
      <w:tr w:rsidR="009D0087" w14:paraId="626177C4"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F57D7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5DB7D9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3,347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06E2CF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2,984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C036D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0546B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2,644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76247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2,467</w:t>
            </w:r>
          </w:p>
        </w:tc>
      </w:tr>
      <w:tr w:rsidR="009D0087" w14:paraId="559DE02A"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03C7D2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9B4BE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3,378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BB3F2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3,008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D73508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E61BB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2,664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C159C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2,486</w:t>
            </w:r>
          </w:p>
        </w:tc>
      </w:tr>
      <w:tr w:rsidR="009D0087" w14:paraId="224E8D08"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4AD7FE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118AA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3,407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01F80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3,030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95BF1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2,823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0D0FAA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2,683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C2C809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2,504</w:t>
            </w:r>
          </w:p>
        </w:tc>
      </w:tr>
      <w:tr w:rsidR="009D0087" w14:paraId="384BC2B3"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A8533C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31FA11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3,434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F740D1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3,051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2269FA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2,862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EC8301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E9115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2,521</w:t>
            </w:r>
          </w:p>
        </w:tc>
      </w:tr>
      <w:tr w:rsidR="009D0087" w14:paraId="1E012D22"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D79239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566A0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3,459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2DC3F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3,071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C4A50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2,880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5FB57B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2,718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6078A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2,537</w:t>
            </w:r>
          </w:p>
        </w:tc>
      </w:tr>
      <w:tr w:rsidR="009D0087" w14:paraId="5FA5A56D"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E2D270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53E06F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3,483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9CFA2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3,089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C35A99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2,897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1B9117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2,734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3E0518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2,553</w:t>
            </w:r>
          </w:p>
        </w:tc>
      </w:tr>
      <w:tr w:rsidR="009D0087" w14:paraId="7AD0BF26"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C8359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BBBD5E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3,506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00959F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3,107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1CDB6F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2,913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BF1183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2,749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39FDF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2,568</w:t>
            </w:r>
          </w:p>
        </w:tc>
      </w:tr>
      <w:tr w:rsidR="009D0087" w14:paraId="46ADE8FA"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420D8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20D4C6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3,528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339084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3,124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DFE4A4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2,929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7372A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2,764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01949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2,582</w:t>
            </w:r>
          </w:p>
        </w:tc>
      </w:tr>
      <w:tr w:rsidR="009D0087" w14:paraId="58877FFA"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8CF984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11FDB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3,548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03F1D1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3,140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04CADE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2,944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B7BAD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2,778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8716E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2,596</w:t>
            </w:r>
          </w:p>
        </w:tc>
      </w:tr>
      <w:tr w:rsidR="009D0087" w14:paraId="52DDB01B"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14579A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158E1B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3,567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9D838D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3,156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08961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2,958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74083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2,792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6B0CF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2,609</w:t>
            </w:r>
          </w:p>
        </w:tc>
      </w:tr>
      <w:tr w:rsidR="009D0087" w14:paraId="65979B07"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B9DB1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17E98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3,586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6670C3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3,171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A4CF6C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2,972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A4AEF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2,805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9D96F8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2,622</w:t>
            </w:r>
          </w:p>
        </w:tc>
      </w:tr>
      <w:tr w:rsidR="009D0087" w14:paraId="3916AD2E"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233C5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6CF163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3,603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19548A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3,185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710F9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2,985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13B8F0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2,818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EAA70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2,634</w:t>
            </w:r>
          </w:p>
        </w:tc>
      </w:tr>
      <w:tr w:rsidR="009D0087" w14:paraId="2A61D2CA"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FE9E4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0B824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3,620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890DDB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3,199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978B9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2,998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D37B0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2,830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423543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2,646</w:t>
            </w:r>
          </w:p>
        </w:tc>
      </w:tr>
      <w:tr w:rsidR="009D0087" w14:paraId="1FD38A07"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5E053F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A01261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3,636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91FC6A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3,212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315D82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3,010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11386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2,842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AF015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2,657</w:t>
            </w:r>
          </w:p>
        </w:tc>
      </w:tr>
      <w:tr w:rsidR="009D0087" w14:paraId="1048F753"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62E81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6E810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3,652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C5834F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3,224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F3EE1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3,022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02FCA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2,853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0A40B0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2,668</w:t>
            </w:r>
          </w:p>
        </w:tc>
      </w:tr>
      <w:tr w:rsidR="009D0087" w14:paraId="3A7CCB63"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44D97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57411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3,667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468ABD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3,236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E94BEC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3,033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66CAA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2,864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7A438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2,679</w:t>
            </w:r>
          </w:p>
        </w:tc>
      </w:tr>
      <w:tr w:rsidR="009D0087" w14:paraId="705BE3A8"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09363C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68198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3,681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1A7D4B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3,248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9747D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3,044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CAAFBA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2,874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684667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2,689</w:t>
            </w:r>
          </w:p>
        </w:tc>
      </w:tr>
      <w:tr w:rsidR="009D0087" w14:paraId="14BE6044"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0398A9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A874FC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3,695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0C354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3,256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63955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3,055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641FA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2,885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22085E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2,699</w:t>
            </w:r>
          </w:p>
        </w:tc>
      </w:tr>
      <w:tr w:rsidR="009D0087" w14:paraId="6F4555E8"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7FC6A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EF4C61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3,708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F61316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3,270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EB0573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3,065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0DBD6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2,894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28FB8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2,709</w:t>
            </w:r>
          </w:p>
        </w:tc>
      </w:tr>
      <w:tr w:rsidR="009D0087" w14:paraId="43EE961F"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1FDA19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A2CDE8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3,720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66164C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3,281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6476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3,075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61DDE0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2,904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DB58E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2,718</w:t>
            </w:r>
          </w:p>
        </w:tc>
      </w:tr>
      <w:tr w:rsidR="009D0087" w14:paraId="13560EF4"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301F4E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D1E4E3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3,733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EAB623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3,291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E35701"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3,084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8DB3B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2,319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33E14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2,727</w:t>
            </w:r>
          </w:p>
        </w:tc>
      </w:tr>
      <w:tr w:rsidR="009D0087" w14:paraId="4FFAE69E"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78855E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45509C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3,745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664A8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3,301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846E2E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3,094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27BB67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2,922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1411C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2,736</w:t>
            </w:r>
          </w:p>
        </w:tc>
      </w:tr>
      <w:tr w:rsidR="009D0087" w14:paraId="1C8B115B"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76E27B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F796E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3,756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0646DC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3,310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7D3AFD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3,103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F0EFCA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2,931</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CFEF85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2,745</w:t>
            </w:r>
          </w:p>
        </w:tc>
      </w:tr>
      <w:tr w:rsidR="009D0087" w14:paraId="42F6578C"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25966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3084FD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3,767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0EC34E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3,320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0B5C85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3,112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D4D18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2,940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77334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2,753</w:t>
            </w:r>
          </w:p>
        </w:tc>
      </w:tr>
      <w:tr w:rsidR="009D0087" w14:paraId="0CD2E792"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F89774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7B14AA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3,778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892E73"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3,329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4C7C67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3,120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14E6F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2,948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EE878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2,762</w:t>
            </w:r>
          </w:p>
        </w:tc>
      </w:tr>
      <w:tr w:rsidR="009D0087" w14:paraId="4832B104"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20A7A2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6FBC5F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3,788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E5576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3,338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0564A9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3,129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977F2E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2,956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AE20F2"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2,770</w:t>
            </w:r>
          </w:p>
        </w:tc>
      </w:tr>
      <w:tr w:rsidR="009D0087" w14:paraId="5FBF784F"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BDBCC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8FFB50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3,798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4CF75E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3,346</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5EADB89"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3,137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DF4EE96"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2,964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871C5D7"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2,778</w:t>
            </w:r>
          </w:p>
        </w:tc>
      </w:tr>
      <w:tr w:rsidR="009D0087" w14:paraId="3D19E003"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77592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0A4CB1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3,808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D1036F4"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3,354</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2190350"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3,145</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A0D14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2,972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88979F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2,785</w:t>
            </w:r>
          </w:p>
        </w:tc>
      </w:tr>
      <w:tr w:rsidR="009D0087" w14:paraId="112588DD"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4B3ABA8"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49</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BCD1A55"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3,818</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78019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3,363</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4E238C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3,152</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5A9F1BB"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2,980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AB63EE"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2,793</w:t>
            </w:r>
          </w:p>
        </w:tc>
      </w:tr>
      <w:tr w:rsidR="009D0087" w14:paraId="63F1A101" w14:textId="77777777" w:rsidTr="007266BA">
        <w:trPr>
          <w:trHeight w:val="255"/>
          <w:jc w:val="center"/>
        </w:trPr>
        <w:tc>
          <w:tcPr>
            <w:tcW w:w="113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00533C"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50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86138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3,827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5A880CF"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3,370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C62396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3,160</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F41D53A"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2,987</w:t>
            </w:r>
          </w:p>
        </w:tc>
        <w:tc>
          <w:tcPr>
            <w:tcW w:w="17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9DE89D" w14:textId="77777777" w:rsidR="009D0087" w:rsidRDefault="009D0087">
            <w:pPr>
              <w:jc w:val="right"/>
              <w:rPr>
                <w:rFonts w:ascii="Arial CYR" w:eastAsia="Arial Unicode MS" w:hAnsi="Arial CYR"/>
                <w:b w:val="0"/>
                <w:bCs w:val="0"/>
                <w:sz w:val="20"/>
                <w:szCs w:val="20"/>
              </w:rPr>
            </w:pPr>
            <w:r>
              <w:rPr>
                <w:rFonts w:ascii="Arial CYR" w:hAnsi="Arial CYR" w:cs="Arial CYR"/>
                <w:b w:val="0"/>
                <w:bCs w:val="0"/>
                <w:sz w:val="20"/>
                <w:szCs w:val="20"/>
              </w:rPr>
              <w:t>2,800</w:t>
            </w:r>
          </w:p>
        </w:tc>
      </w:tr>
    </w:tbl>
    <w:p w14:paraId="47BA98A0" w14:textId="77777777" w:rsidR="00475D08" w:rsidRPr="00591701" w:rsidRDefault="00475D08" w:rsidP="00591701">
      <w:pPr>
        <w:pStyle w:val="5"/>
        <w:jc w:val="left"/>
        <w:rPr>
          <w:bCs/>
          <w:sz w:val="2"/>
          <w:szCs w:val="2"/>
          <w:lang w:val="en-US" w:eastAsia="ja-JP"/>
        </w:rPr>
      </w:pPr>
    </w:p>
    <w:sectPr w:rsidR="00475D08" w:rsidRPr="00591701" w:rsidSect="00A8144E">
      <w:pgSz w:w="11906" w:h="16838"/>
      <w:pgMar w:top="1134" w:right="1134" w:bottom="12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82F6" w14:textId="77777777" w:rsidR="00332D48" w:rsidRDefault="00332D48">
      <w:r>
        <w:separator/>
      </w:r>
    </w:p>
  </w:endnote>
  <w:endnote w:type="continuationSeparator" w:id="0">
    <w:p w14:paraId="50873F51" w14:textId="77777777" w:rsidR="00332D48" w:rsidRDefault="0033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E3A04" w14:textId="21488C41" w:rsidR="009D0087" w:rsidRDefault="00A94367">
    <w:pPr>
      <w:pStyle w:val="a3"/>
      <w:ind w:right="360"/>
    </w:pPr>
    <w:r>
      <w:rPr>
        <w:noProof/>
      </w:rPr>
      <mc:AlternateContent>
        <mc:Choice Requires="wpg">
          <w:drawing>
            <wp:anchor distT="0" distB="0" distL="114300" distR="114300" simplePos="0" relativeHeight="251657728" behindDoc="0" locked="0" layoutInCell="1" allowOverlap="1" wp14:anchorId="24237C8D" wp14:editId="4F2032C5">
              <wp:simplePos x="0" y="0"/>
              <wp:positionH relativeFrom="page">
                <wp:posOffset>9525</wp:posOffset>
              </wp:positionH>
              <wp:positionV relativeFrom="page">
                <wp:posOffset>10201910</wp:posOffset>
              </wp:positionV>
              <wp:extent cx="7545705" cy="190500"/>
              <wp:effectExtent l="9525" t="11430" r="762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43E9F" w14:textId="77777777" w:rsidR="009D0087" w:rsidRDefault="009D0087">
                            <w:pPr>
                              <w:jc w:val="center"/>
                            </w:pPr>
                            <w:r w:rsidRPr="000D27A7">
                              <w:fldChar w:fldCharType="begin"/>
                            </w:r>
                            <w:r>
                              <w:instrText>PAGE    \* MERGEFORMAT</w:instrText>
                            </w:r>
                            <w:r w:rsidRPr="000D27A7">
                              <w:fldChar w:fldCharType="separate"/>
                            </w:r>
                            <w:r w:rsidR="000E3D8B" w:rsidRPr="000E3D8B">
                              <w:rPr>
                                <w:noProof/>
                                <w:color w:val="8C8C8C"/>
                              </w:rPr>
                              <w:t>25</w:t>
                            </w:r>
                            <w:r w:rsidRPr="000D27A7">
                              <w:rPr>
                                <w:color w:val="8C8C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4237C8D" id="Group 33" o:spid="_x0000_s1026" style="position:absolute;margin-left:.75pt;margin-top:803.3pt;width:594.15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m6fQ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7A43E9F" w14:textId="77777777" w:rsidR="009D0087" w:rsidRDefault="009D0087">
                      <w:pPr>
                        <w:jc w:val="center"/>
                      </w:pPr>
                      <w:r w:rsidRPr="000D27A7">
                        <w:fldChar w:fldCharType="begin"/>
                      </w:r>
                      <w:r>
                        <w:instrText>PAGE    \* MERGEFORMAT</w:instrText>
                      </w:r>
                      <w:r w:rsidRPr="000D27A7">
                        <w:fldChar w:fldCharType="separate"/>
                      </w:r>
                      <w:r w:rsidR="000E3D8B" w:rsidRPr="000E3D8B">
                        <w:rPr>
                          <w:noProof/>
                          <w:color w:val="8C8C8C"/>
                        </w:rPr>
                        <w:t>25</w:t>
                      </w:r>
                      <w:r w:rsidRPr="000D27A7">
                        <w:rPr>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8067" w14:textId="77777777" w:rsidR="00332D48" w:rsidRDefault="00332D48">
      <w:r>
        <w:separator/>
      </w:r>
    </w:p>
  </w:footnote>
  <w:footnote w:type="continuationSeparator" w:id="0">
    <w:p w14:paraId="76B48C17" w14:textId="77777777" w:rsidR="00332D48" w:rsidRDefault="0033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5D7"/>
    <w:multiLevelType w:val="hybridMultilevel"/>
    <w:tmpl w:val="630ACBB4"/>
    <w:lvl w:ilvl="0" w:tplc="5EB857E0">
      <w:start w:val="1"/>
      <w:numFmt w:val="decimal"/>
      <w:lvlText w:val="%1."/>
      <w:lvlJc w:val="left"/>
      <w:pPr>
        <w:tabs>
          <w:tab w:val="num" w:pos="786"/>
        </w:tabs>
        <w:ind w:left="786" w:hanging="360"/>
      </w:pPr>
      <w:rPr>
        <w:b w:val="0"/>
        <w:bCs w:val="0"/>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188C629E"/>
    <w:multiLevelType w:val="hybridMultilevel"/>
    <w:tmpl w:val="D4AA249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06D39"/>
    <w:multiLevelType w:val="hybridMultilevel"/>
    <w:tmpl w:val="DC4259D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2708146C"/>
    <w:multiLevelType w:val="multilevel"/>
    <w:tmpl w:val="5F1E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37DC1"/>
    <w:multiLevelType w:val="multilevel"/>
    <w:tmpl w:val="62781E2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8E11BB"/>
    <w:multiLevelType w:val="hybridMultilevel"/>
    <w:tmpl w:val="26BC432E"/>
    <w:lvl w:ilvl="0" w:tplc="5D60B0A0">
      <w:start w:val="1"/>
      <w:numFmt w:val="decimal"/>
      <w:lvlText w:val="%1."/>
      <w:lvlJc w:val="left"/>
      <w:pPr>
        <w:tabs>
          <w:tab w:val="num" w:pos="1050"/>
        </w:tabs>
        <w:ind w:left="1050" w:hanging="360"/>
      </w:pPr>
      <w:rPr>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2BF649ED"/>
    <w:multiLevelType w:val="hybridMultilevel"/>
    <w:tmpl w:val="FE3AC11A"/>
    <w:lvl w:ilvl="0" w:tplc="BC56E600">
      <w:start w:val="1"/>
      <w:numFmt w:val="decimal"/>
      <w:lvlText w:val="%1."/>
      <w:lvlJc w:val="left"/>
      <w:pPr>
        <w:tabs>
          <w:tab w:val="num" w:pos="927"/>
        </w:tabs>
        <w:ind w:left="927" w:hanging="360"/>
      </w:pPr>
      <w:rPr>
        <w:rFonts w:hint="default"/>
        <w:b/>
      </w:rPr>
    </w:lvl>
    <w:lvl w:ilvl="1" w:tplc="FFFFFFFF">
      <w:start w:val="1"/>
      <w:numFmt w:val="lowerLetter"/>
      <w:lvlText w:val="%2."/>
      <w:lvlJc w:val="left"/>
      <w:pPr>
        <w:tabs>
          <w:tab w:val="num" w:pos="1647"/>
        </w:tabs>
        <w:ind w:left="1647" w:hanging="360"/>
      </w:pPr>
    </w:lvl>
    <w:lvl w:ilvl="2" w:tplc="FFFFFFFF">
      <w:start w:val="1"/>
      <w:numFmt w:val="lowerRoman"/>
      <w:lvlText w:val="%3."/>
      <w:lvlJc w:val="right"/>
      <w:pPr>
        <w:tabs>
          <w:tab w:val="num" w:pos="2367"/>
        </w:tabs>
        <w:ind w:left="2367" w:hanging="180"/>
      </w:pPr>
    </w:lvl>
    <w:lvl w:ilvl="3" w:tplc="FFFFFFFF">
      <w:start w:val="1"/>
      <w:numFmt w:val="decimal"/>
      <w:lvlText w:val="%4."/>
      <w:lvlJc w:val="left"/>
      <w:pPr>
        <w:tabs>
          <w:tab w:val="num" w:pos="3087"/>
        </w:tabs>
        <w:ind w:left="3087" w:hanging="360"/>
      </w:pPr>
    </w:lvl>
    <w:lvl w:ilvl="4" w:tplc="FFFFFFFF">
      <w:start w:val="1"/>
      <w:numFmt w:val="lowerLetter"/>
      <w:lvlText w:val="%5."/>
      <w:lvlJc w:val="left"/>
      <w:pPr>
        <w:tabs>
          <w:tab w:val="num" w:pos="3807"/>
        </w:tabs>
        <w:ind w:left="3807" w:hanging="360"/>
      </w:pPr>
    </w:lvl>
    <w:lvl w:ilvl="5" w:tplc="FFFFFFFF">
      <w:start w:val="1"/>
      <w:numFmt w:val="lowerRoman"/>
      <w:lvlText w:val="%6."/>
      <w:lvlJc w:val="right"/>
      <w:pPr>
        <w:tabs>
          <w:tab w:val="num" w:pos="4527"/>
        </w:tabs>
        <w:ind w:left="4527" w:hanging="180"/>
      </w:pPr>
    </w:lvl>
    <w:lvl w:ilvl="6" w:tplc="FFFFFFFF">
      <w:start w:val="1"/>
      <w:numFmt w:val="decimal"/>
      <w:lvlText w:val="%7."/>
      <w:lvlJc w:val="left"/>
      <w:pPr>
        <w:tabs>
          <w:tab w:val="num" w:pos="5247"/>
        </w:tabs>
        <w:ind w:left="5247" w:hanging="360"/>
      </w:pPr>
    </w:lvl>
    <w:lvl w:ilvl="7" w:tplc="FFFFFFFF">
      <w:start w:val="1"/>
      <w:numFmt w:val="lowerLetter"/>
      <w:lvlText w:val="%8."/>
      <w:lvlJc w:val="left"/>
      <w:pPr>
        <w:tabs>
          <w:tab w:val="num" w:pos="5967"/>
        </w:tabs>
        <w:ind w:left="5967" w:hanging="360"/>
      </w:pPr>
    </w:lvl>
    <w:lvl w:ilvl="8" w:tplc="FFFFFFFF">
      <w:start w:val="1"/>
      <w:numFmt w:val="lowerRoman"/>
      <w:lvlText w:val="%9."/>
      <w:lvlJc w:val="right"/>
      <w:pPr>
        <w:tabs>
          <w:tab w:val="num" w:pos="6687"/>
        </w:tabs>
        <w:ind w:left="6687" w:hanging="180"/>
      </w:pPr>
    </w:lvl>
  </w:abstractNum>
  <w:abstractNum w:abstractNumId="7" w15:restartNumberingAfterBreak="0">
    <w:nsid w:val="2DE43C28"/>
    <w:multiLevelType w:val="hybridMultilevel"/>
    <w:tmpl w:val="D468284C"/>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34D76034"/>
    <w:multiLevelType w:val="hybridMultilevel"/>
    <w:tmpl w:val="D6F2ACB8"/>
    <w:lvl w:ilvl="0" w:tplc="0419000F">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9" w15:restartNumberingAfterBreak="0">
    <w:nsid w:val="3650535E"/>
    <w:multiLevelType w:val="hybridMultilevel"/>
    <w:tmpl w:val="15DE5D0E"/>
    <w:lvl w:ilvl="0" w:tplc="8A94F8C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86C5213"/>
    <w:multiLevelType w:val="hybridMultilevel"/>
    <w:tmpl w:val="4DD67E18"/>
    <w:lvl w:ilvl="0" w:tplc="FFFFFFFF">
      <w:start w:val="1"/>
      <w:numFmt w:val="decimal"/>
      <w:lvlText w:val="%1)"/>
      <w:lvlJc w:val="left"/>
      <w:pPr>
        <w:tabs>
          <w:tab w:val="num" w:pos="1068"/>
        </w:tabs>
        <w:ind w:left="1068" w:hanging="360"/>
      </w:pPr>
      <w:rPr>
        <w:rFonts w:hint="default"/>
      </w:rPr>
    </w:lvl>
    <w:lvl w:ilvl="1" w:tplc="FFFFFFFF">
      <w:start w:val="1"/>
      <w:numFmt w:val="bullet"/>
      <w:lvlText w:val="-"/>
      <w:lvlJc w:val="left"/>
      <w:pPr>
        <w:tabs>
          <w:tab w:val="num" w:pos="1788"/>
        </w:tabs>
        <w:ind w:left="1788" w:hanging="360"/>
      </w:pPr>
      <w:rPr>
        <w:rFonts w:ascii="Times New Roman" w:eastAsia="Times New Roman" w:hAnsi="Times New Roman" w:hint="default"/>
      </w:rPr>
    </w:lvl>
    <w:lvl w:ilvl="2" w:tplc="FFFFFFFF">
      <w:start w:val="1"/>
      <w:numFmt w:val="lowerRoman"/>
      <w:lvlText w:val="%3."/>
      <w:lvlJc w:val="right"/>
      <w:pPr>
        <w:tabs>
          <w:tab w:val="num" w:pos="2508"/>
        </w:tabs>
        <w:ind w:left="2508" w:hanging="180"/>
      </w:pPr>
    </w:lvl>
    <w:lvl w:ilvl="3" w:tplc="FFFFFFFF">
      <w:start w:val="1"/>
      <w:numFmt w:val="decimal"/>
      <w:lvlText w:val="%4."/>
      <w:lvlJc w:val="left"/>
      <w:pPr>
        <w:tabs>
          <w:tab w:val="num" w:pos="3228"/>
        </w:tabs>
        <w:ind w:left="3228" w:hanging="360"/>
      </w:pPr>
    </w:lvl>
    <w:lvl w:ilvl="4" w:tplc="FFFFFFFF">
      <w:start w:val="1"/>
      <w:numFmt w:val="lowerLetter"/>
      <w:lvlText w:val="%5."/>
      <w:lvlJc w:val="left"/>
      <w:pPr>
        <w:tabs>
          <w:tab w:val="num" w:pos="3948"/>
        </w:tabs>
        <w:ind w:left="3948" w:hanging="360"/>
      </w:pPr>
    </w:lvl>
    <w:lvl w:ilvl="5" w:tplc="FFFFFFFF">
      <w:start w:val="1"/>
      <w:numFmt w:val="lowerRoman"/>
      <w:lvlText w:val="%6."/>
      <w:lvlJc w:val="right"/>
      <w:pPr>
        <w:tabs>
          <w:tab w:val="num" w:pos="4668"/>
        </w:tabs>
        <w:ind w:left="4668" w:hanging="180"/>
      </w:pPr>
    </w:lvl>
    <w:lvl w:ilvl="6" w:tplc="FFFFFFFF">
      <w:start w:val="1"/>
      <w:numFmt w:val="decimal"/>
      <w:lvlText w:val="%7."/>
      <w:lvlJc w:val="left"/>
      <w:pPr>
        <w:tabs>
          <w:tab w:val="num" w:pos="5388"/>
        </w:tabs>
        <w:ind w:left="5388" w:hanging="360"/>
      </w:pPr>
    </w:lvl>
    <w:lvl w:ilvl="7" w:tplc="FFFFFFFF">
      <w:start w:val="1"/>
      <w:numFmt w:val="lowerLetter"/>
      <w:lvlText w:val="%8."/>
      <w:lvlJc w:val="left"/>
      <w:pPr>
        <w:tabs>
          <w:tab w:val="num" w:pos="6108"/>
        </w:tabs>
        <w:ind w:left="6108" w:hanging="360"/>
      </w:pPr>
    </w:lvl>
    <w:lvl w:ilvl="8" w:tplc="FFFFFFFF">
      <w:start w:val="1"/>
      <w:numFmt w:val="lowerRoman"/>
      <w:lvlText w:val="%9."/>
      <w:lvlJc w:val="right"/>
      <w:pPr>
        <w:tabs>
          <w:tab w:val="num" w:pos="6828"/>
        </w:tabs>
        <w:ind w:left="6828" w:hanging="180"/>
      </w:pPr>
    </w:lvl>
  </w:abstractNum>
  <w:abstractNum w:abstractNumId="11" w15:restartNumberingAfterBreak="0">
    <w:nsid w:val="42FC71FC"/>
    <w:multiLevelType w:val="hybridMultilevel"/>
    <w:tmpl w:val="D3480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1110B9"/>
    <w:multiLevelType w:val="multilevel"/>
    <w:tmpl w:val="226C10AA"/>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49C662B"/>
    <w:multiLevelType w:val="hybridMultilevel"/>
    <w:tmpl w:val="A87E9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1265A6"/>
    <w:multiLevelType w:val="hybridMultilevel"/>
    <w:tmpl w:val="1A2C7BFA"/>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48A23B16"/>
    <w:multiLevelType w:val="hybridMultilevel"/>
    <w:tmpl w:val="D6F2ACB8"/>
    <w:lvl w:ilvl="0" w:tplc="0419000F">
      <w:start w:val="1"/>
      <w:numFmt w:val="decimal"/>
      <w:lvlText w:val="%1."/>
      <w:lvlJc w:val="left"/>
      <w:pPr>
        <w:tabs>
          <w:tab w:val="num" w:pos="1069"/>
        </w:tabs>
        <w:ind w:left="1069" w:hanging="360"/>
      </w:pPr>
      <w:rPr>
        <w:rFonts w:hint="default"/>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6" w15:restartNumberingAfterBreak="0">
    <w:nsid w:val="51086581"/>
    <w:multiLevelType w:val="multilevel"/>
    <w:tmpl w:val="EAA204B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8"/>
      </w:rPr>
    </w:lvl>
    <w:lvl w:ilvl="2">
      <w:start w:val="1"/>
      <w:numFmt w:val="decimal"/>
      <w:pStyle w:val="3"/>
      <w:isLgl/>
      <w:lvlText w:val="%1.%2.%3."/>
      <w:lvlJc w:val="left"/>
      <w:pPr>
        <w:ind w:left="1440" w:hanging="720"/>
      </w:pPr>
      <w:rPr>
        <w:rFonts w:hint="default"/>
        <w:vertAlign w:val="baseline"/>
        <w:lang w:val="ru-RU"/>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37D24A0"/>
    <w:multiLevelType w:val="hybridMultilevel"/>
    <w:tmpl w:val="89D4F2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B337758"/>
    <w:multiLevelType w:val="multilevel"/>
    <w:tmpl w:val="8EA6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52494"/>
    <w:multiLevelType w:val="hybridMultilevel"/>
    <w:tmpl w:val="60923B8A"/>
    <w:lvl w:ilvl="0" w:tplc="46A6C0EA">
      <w:start w:val="1"/>
      <w:numFmt w:val="decimal"/>
      <w:lvlText w:val="%1."/>
      <w:lvlJc w:val="left"/>
      <w:pPr>
        <w:tabs>
          <w:tab w:val="num" w:pos="1494"/>
        </w:tabs>
        <w:ind w:left="1494" w:hanging="360"/>
      </w:pPr>
      <w:rPr>
        <w:rFonts w:hint="default"/>
      </w:rPr>
    </w:lvl>
    <w:lvl w:ilvl="1" w:tplc="04190019">
      <w:start w:val="1"/>
      <w:numFmt w:val="lowerLetter"/>
      <w:lvlText w:val="%2."/>
      <w:lvlJc w:val="left"/>
      <w:pPr>
        <w:tabs>
          <w:tab w:val="num" w:pos="2214"/>
        </w:tabs>
        <w:ind w:left="2214" w:hanging="360"/>
      </w:pPr>
    </w:lvl>
    <w:lvl w:ilvl="2" w:tplc="0419001B">
      <w:start w:val="1"/>
      <w:numFmt w:val="lowerRoman"/>
      <w:lvlText w:val="%3."/>
      <w:lvlJc w:val="right"/>
      <w:pPr>
        <w:tabs>
          <w:tab w:val="num" w:pos="2934"/>
        </w:tabs>
        <w:ind w:left="2934" w:hanging="180"/>
      </w:pPr>
    </w:lvl>
    <w:lvl w:ilvl="3" w:tplc="0419000F">
      <w:start w:val="1"/>
      <w:numFmt w:val="decimal"/>
      <w:lvlText w:val="%4."/>
      <w:lvlJc w:val="left"/>
      <w:pPr>
        <w:tabs>
          <w:tab w:val="num" w:pos="3654"/>
        </w:tabs>
        <w:ind w:left="3654" w:hanging="360"/>
      </w:pPr>
    </w:lvl>
    <w:lvl w:ilvl="4" w:tplc="04190019">
      <w:start w:val="1"/>
      <w:numFmt w:val="lowerLetter"/>
      <w:lvlText w:val="%5."/>
      <w:lvlJc w:val="left"/>
      <w:pPr>
        <w:tabs>
          <w:tab w:val="num" w:pos="4374"/>
        </w:tabs>
        <w:ind w:left="4374" w:hanging="360"/>
      </w:pPr>
    </w:lvl>
    <w:lvl w:ilvl="5" w:tplc="0419001B">
      <w:start w:val="1"/>
      <w:numFmt w:val="lowerRoman"/>
      <w:lvlText w:val="%6."/>
      <w:lvlJc w:val="right"/>
      <w:pPr>
        <w:tabs>
          <w:tab w:val="num" w:pos="5094"/>
        </w:tabs>
        <w:ind w:left="5094" w:hanging="180"/>
      </w:pPr>
    </w:lvl>
    <w:lvl w:ilvl="6" w:tplc="0419000F">
      <w:start w:val="1"/>
      <w:numFmt w:val="decimal"/>
      <w:lvlText w:val="%7."/>
      <w:lvlJc w:val="left"/>
      <w:pPr>
        <w:tabs>
          <w:tab w:val="num" w:pos="5814"/>
        </w:tabs>
        <w:ind w:left="5814" w:hanging="360"/>
      </w:pPr>
    </w:lvl>
    <w:lvl w:ilvl="7" w:tplc="04190019">
      <w:start w:val="1"/>
      <w:numFmt w:val="lowerLetter"/>
      <w:lvlText w:val="%8."/>
      <w:lvlJc w:val="left"/>
      <w:pPr>
        <w:tabs>
          <w:tab w:val="num" w:pos="6534"/>
        </w:tabs>
        <w:ind w:left="6534" w:hanging="360"/>
      </w:pPr>
    </w:lvl>
    <w:lvl w:ilvl="8" w:tplc="0419001B">
      <w:start w:val="1"/>
      <w:numFmt w:val="lowerRoman"/>
      <w:lvlText w:val="%9."/>
      <w:lvlJc w:val="right"/>
      <w:pPr>
        <w:tabs>
          <w:tab w:val="num" w:pos="7254"/>
        </w:tabs>
        <w:ind w:left="7254" w:hanging="180"/>
      </w:pPr>
    </w:lvl>
  </w:abstractNum>
  <w:abstractNum w:abstractNumId="20" w15:restartNumberingAfterBreak="0">
    <w:nsid w:val="624C4D57"/>
    <w:multiLevelType w:val="hybridMultilevel"/>
    <w:tmpl w:val="B3741CDA"/>
    <w:lvl w:ilvl="0" w:tplc="5B96E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68113262"/>
    <w:multiLevelType w:val="hybridMultilevel"/>
    <w:tmpl w:val="42540D7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A994A0E"/>
    <w:multiLevelType w:val="hybridMultilevel"/>
    <w:tmpl w:val="D6F2ACB8"/>
    <w:lvl w:ilvl="0" w:tplc="0419000F">
      <w:start w:val="1"/>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3"/>
        </w:tabs>
        <w:ind w:left="2783" w:hanging="360"/>
      </w:pPr>
    </w:lvl>
    <w:lvl w:ilvl="2" w:tplc="0419001B">
      <w:start w:val="1"/>
      <w:numFmt w:val="lowerRoman"/>
      <w:lvlText w:val="%3."/>
      <w:lvlJc w:val="right"/>
      <w:pPr>
        <w:tabs>
          <w:tab w:val="num" w:pos="3503"/>
        </w:tabs>
        <w:ind w:left="3503" w:hanging="180"/>
      </w:pPr>
    </w:lvl>
    <w:lvl w:ilvl="3" w:tplc="0419000F">
      <w:start w:val="1"/>
      <w:numFmt w:val="decimal"/>
      <w:lvlText w:val="%4."/>
      <w:lvlJc w:val="left"/>
      <w:pPr>
        <w:tabs>
          <w:tab w:val="num" w:pos="4223"/>
        </w:tabs>
        <w:ind w:left="4223" w:hanging="360"/>
      </w:pPr>
    </w:lvl>
    <w:lvl w:ilvl="4" w:tplc="04190019">
      <w:start w:val="1"/>
      <w:numFmt w:val="lowerLetter"/>
      <w:lvlText w:val="%5."/>
      <w:lvlJc w:val="left"/>
      <w:pPr>
        <w:tabs>
          <w:tab w:val="num" w:pos="4943"/>
        </w:tabs>
        <w:ind w:left="4943" w:hanging="360"/>
      </w:pPr>
    </w:lvl>
    <w:lvl w:ilvl="5" w:tplc="0419001B">
      <w:start w:val="1"/>
      <w:numFmt w:val="lowerRoman"/>
      <w:lvlText w:val="%6."/>
      <w:lvlJc w:val="right"/>
      <w:pPr>
        <w:tabs>
          <w:tab w:val="num" w:pos="5663"/>
        </w:tabs>
        <w:ind w:left="5663" w:hanging="180"/>
      </w:pPr>
    </w:lvl>
    <w:lvl w:ilvl="6" w:tplc="0419000F">
      <w:start w:val="1"/>
      <w:numFmt w:val="decimal"/>
      <w:lvlText w:val="%7."/>
      <w:lvlJc w:val="left"/>
      <w:pPr>
        <w:tabs>
          <w:tab w:val="num" w:pos="6383"/>
        </w:tabs>
        <w:ind w:left="6383" w:hanging="360"/>
      </w:pPr>
    </w:lvl>
    <w:lvl w:ilvl="7" w:tplc="04190019">
      <w:start w:val="1"/>
      <w:numFmt w:val="lowerLetter"/>
      <w:lvlText w:val="%8."/>
      <w:lvlJc w:val="left"/>
      <w:pPr>
        <w:tabs>
          <w:tab w:val="num" w:pos="7103"/>
        </w:tabs>
        <w:ind w:left="7103" w:hanging="360"/>
      </w:pPr>
    </w:lvl>
    <w:lvl w:ilvl="8" w:tplc="0419001B">
      <w:start w:val="1"/>
      <w:numFmt w:val="lowerRoman"/>
      <w:lvlText w:val="%9."/>
      <w:lvlJc w:val="right"/>
      <w:pPr>
        <w:tabs>
          <w:tab w:val="num" w:pos="7823"/>
        </w:tabs>
        <w:ind w:left="7823" w:hanging="180"/>
      </w:pPr>
    </w:lvl>
  </w:abstractNum>
  <w:abstractNum w:abstractNumId="23" w15:restartNumberingAfterBreak="0">
    <w:nsid w:val="706F2588"/>
    <w:multiLevelType w:val="hybridMultilevel"/>
    <w:tmpl w:val="161C86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D535FC"/>
    <w:multiLevelType w:val="hybridMultilevel"/>
    <w:tmpl w:val="8DA20FCE"/>
    <w:lvl w:ilvl="0" w:tplc="04190001">
      <w:start w:val="1"/>
      <w:numFmt w:val="bullet"/>
      <w:lvlText w:val=""/>
      <w:lvlJc w:val="left"/>
      <w:pPr>
        <w:tabs>
          <w:tab w:val="num" w:pos="360"/>
        </w:tabs>
        <w:ind w:left="360" w:hanging="360"/>
      </w:pPr>
      <w:rPr>
        <w:rFonts w:ascii="Symbol" w:hAnsi="Symbol"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5" w15:restartNumberingAfterBreak="0">
    <w:nsid w:val="7E1C5212"/>
    <w:multiLevelType w:val="hybridMultilevel"/>
    <w:tmpl w:val="545473DA"/>
    <w:lvl w:ilvl="0" w:tplc="88105F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638608939">
    <w:abstractNumId w:val="22"/>
  </w:num>
  <w:num w:numId="2" w16cid:durableId="556287166">
    <w:abstractNumId w:val="8"/>
  </w:num>
  <w:num w:numId="3" w16cid:durableId="2006977066">
    <w:abstractNumId w:val="24"/>
  </w:num>
  <w:num w:numId="4" w16cid:durableId="598178200">
    <w:abstractNumId w:val="15"/>
  </w:num>
  <w:num w:numId="5" w16cid:durableId="67383813">
    <w:abstractNumId w:val="14"/>
  </w:num>
  <w:num w:numId="6" w16cid:durableId="505487650">
    <w:abstractNumId w:val="5"/>
  </w:num>
  <w:num w:numId="7" w16cid:durableId="1070929525">
    <w:abstractNumId w:val="0"/>
  </w:num>
  <w:num w:numId="8" w16cid:durableId="904338551">
    <w:abstractNumId w:val="10"/>
  </w:num>
  <w:num w:numId="9" w16cid:durableId="941836438">
    <w:abstractNumId w:val="7"/>
  </w:num>
  <w:num w:numId="10" w16cid:durableId="1443382619">
    <w:abstractNumId w:val="17"/>
  </w:num>
  <w:num w:numId="11" w16cid:durableId="1739522575">
    <w:abstractNumId w:val="6"/>
  </w:num>
  <w:num w:numId="12" w16cid:durableId="995450485">
    <w:abstractNumId w:val="19"/>
  </w:num>
  <w:num w:numId="13" w16cid:durableId="1755200511">
    <w:abstractNumId w:val="9"/>
  </w:num>
  <w:num w:numId="14" w16cid:durableId="1914658504">
    <w:abstractNumId w:val="20"/>
  </w:num>
  <w:num w:numId="15" w16cid:durableId="1792817591">
    <w:abstractNumId w:val="2"/>
  </w:num>
  <w:num w:numId="16" w16cid:durableId="1505050205">
    <w:abstractNumId w:val="21"/>
  </w:num>
  <w:num w:numId="17" w16cid:durableId="642272142">
    <w:abstractNumId w:val="12"/>
  </w:num>
  <w:num w:numId="18" w16cid:durableId="1241990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254896">
    <w:abstractNumId w:val="18"/>
  </w:num>
  <w:num w:numId="20" w16cid:durableId="1534687653">
    <w:abstractNumId w:val="3"/>
  </w:num>
  <w:num w:numId="21" w16cid:durableId="1863126166">
    <w:abstractNumId w:val="13"/>
  </w:num>
  <w:num w:numId="22" w16cid:durableId="239877418">
    <w:abstractNumId w:val="11"/>
  </w:num>
  <w:num w:numId="23" w16cid:durableId="732392337">
    <w:abstractNumId w:val="23"/>
  </w:num>
  <w:num w:numId="24" w16cid:durableId="1922568152">
    <w:abstractNumId w:val="4"/>
  </w:num>
  <w:num w:numId="25" w16cid:durableId="161700137">
    <w:abstractNumId w:val="1"/>
  </w:num>
  <w:num w:numId="26" w16cid:durableId="1000431104">
    <w:abstractNumId w:val="16"/>
  </w:num>
  <w:num w:numId="27" w16cid:durableId="1745106171">
    <w:abstractNumId w:val="16"/>
  </w:num>
  <w:num w:numId="28" w16cid:durableId="1290084243">
    <w:abstractNumId w:val="16"/>
  </w:num>
  <w:num w:numId="29" w16cid:durableId="2081367014">
    <w:abstractNumId w:val="16"/>
  </w:num>
  <w:num w:numId="30" w16cid:durableId="1888376667">
    <w:abstractNumId w:val="16"/>
  </w:num>
  <w:num w:numId="31" w16cid:durableId="391198074">
    <w:abstractNumId w:val="16"/>
  </w:num>
  <w:num w:numId="32" w16cid:durableId="1496727134">
    <w:abstractNumId w:val="5"/>
  </w:num>
  <w:num w:numId="33" w16cid:durableId="1481575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455768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D7"/>
    <w:rsid w:val="00005DF0"/>
    <w:rsid w:val="00014968"/>
    <w:rsid w:val="0002184C"/>
    <w:rsid w:val="00026D81"/>
    <w:rsid w:val="00030158"/>
    <w:rsid w:val="0003406F"/>
    <w:rsid w:val="00036DFB"/>
    <w:rsid w:val="0005238A"/>
    <w:rsid w:val="000602BB"/>
    <w:rsid w:val="000663F8"/>
    <w:rsid w:val="0006758F"/>
    <w:rsid w:val="00073165"/>
    <w:rsid w:val="000773A4"/>
    <w:rsid w:val="000773F6"/>
    <w:rsid w:val="00083A46"/>
    <w:rsid w:val="0008460C"/>
    <w:rsid w:val="000866BC"/>
    <w:rsid w:val="00090EAA"/>
    <w:rsid w:val="00090F4E"/>
    <w:rsid w:val="000930B9"/>
    <w:rsid w:val="00095A7B"/>
    <w:rsid w:val="000A51C4"/>
    <w:rsid w:val="000B49E3"/>
    <w:rsid w:val="000B6B10"/>
    <w:rsid w:val="000C34FF"/>
    <w:rsid w:val="000C6DBB"/>
    <w:rsid w:val="000D27A7"/>
    <w:rsid w:val="000D27E3"/>
    <w:rsid w:val="000D793F"/>
    <w:rsid w:val="000E02D7"/>
    <w:rsid w:val="000E0DAF"/>
    <w:rsid w:val="000E355D"/>
    <w:rsid w:val="000E3D8B"/>
    <w:rsid w:val="000F69F4"/>
    <w:rsid w:val="00102DDF"/>
    <w:rsid w:val="001047B1"/>
    <w:rsid w:val="00106AE8"/>
    <w:rsid w:val="00115650"/>
    <w:rsid w:val="00121332"/>
    <w:rsid w:val="00122D0A"/>
    <w:rsid w:val="00132214"/>
    <w:rsid w:val="001330CE"/>
    <w:rsid w:val="001331B7"/>
    <w:rsid w:val="00134DF8"/>
    <w:rsid w:val="001403AC"/>
    <w:rsid w:val="00140CEC"/>
    <w:rsid w:val="001414EE"/>
    <w:rsid w:val="0014728F"/>
    <w:rsid w:val="00151D34"/>
    <w:rsid w:val="00152223"/>
    <w:rsid w:val="001539AC"/>
    <w:rsid w:val="0016439A"/>
    <w:rsid w:val="00166B67"/>
    <w:rsid w:val="001675BC"/>
    <w:rsid w:val="0017349C"/>
    <w:rsid w:val="001762EF"/>
    <w:rsid w:val="00180BC6"/>
    <w:rsid w:val="00181C43"/>
    <w:rsid w:val="001902AA"/>
    <w:rsid w:val="00193024"/>
    <w:rsid w:val="00193C03"/>
    <w:rsid w:val="00195E10"/>
    <w:rsid w:val="00196DBE"/>
    <w:rsid w:val="001A37D0"/>
    <w:rsid w:val="001A4C8D"/>
    <w:rsid w:val="001A6CA9"/>
    <w:rsid w:val="001B21F0"/>
    <w:rsid w:val="001B6B9E"/>
    <w:rsid w:val="001C42E6"/>
    <w:rsid w:val="001D04BC"/>
    <w:rsid w:val="001D68C5"/>
    <w:rsid w:val="001E765F"/>
    <w:rsid w:val="001F10FC"/>
    <w:rsid w:val="001F3C4C"/>
    <w:rsid w:val="001F4703"/>
    <w:rsid w:val="00200463"/>
    <w:rsid w:val="002014C7"/>
    <w:rsid w:val="0020542F"/>
    <w:rsid w:val="00211E5A"/>
    <w:rsid w:val="0021417A"/>
    <w:rsid w:val="00216264"/>
    <w:rsid w:val="00225123"/>
    <w:rsid w:val="00233068"/>
    <w:rsid w:val="00234B64"/>
    <w:rsid w:val="002414DF"/>
    <w:rsid w:val="00241A33"/>
    <w:rsid w:val="00241ED1"/>
    <w:rsid w:val="002576AA"/>
    <w:rsid w:val="00265CAF"/>
    <w:rsid w:val="00266493"/>
    <w:rsid w:val="00275060"/>
    <w:rsid w:val="002753CC"/>
    <w:rsid w:val="00275A96"/>
    <w:rsid w:val="002822C7"/>
    <w:rsid w:val="0028384B"/>
    <w:rsid w:val="002855C5"/>
    <w:rsid w:val="00285BE9"/>
    <w:rsid w:val="0028717A"/>
    <w:rsid w:val="00287ED8"/>
    <w:rsid w:val="00292409"/>
    <w:rsid w:val="00293504"/>
    <w:rsid w:val="00293F06"/>
    <w:rsid w:val="00297A28"/>
    <w:rsid w:val="00297F44"/>
    <w:rsid w:val="002A5E8E"/>
    <w:rsid w:val="002A6DE4"/>
    <w:rsid w:val="002A763C"/>
    <w:rsid w:val="002A7694"/>
    <w:rsid w:val="002B0F54"/>
    <w:rsid w:val="002B1B57"/>
    <w:rsid w:val="002B7574"/>
    <w:rsid w:val="002C3046"/>
    <w:rsid w:val="002D108C"/>
    <w:rsid w:val="002E773A"/>
    <w:rsid w:val="002F1025"/>
    <w:rsid w:val="002F1C9C"/>
    <w:rsid w:val="002F2C01"/>
    <w:rsid w:val="002F5B6A"/>
    <w:rsid w:val="002F7855"/>
    <w:rsid w:val="002F7EF9"/>
    <w:rsid w:val="002F7F4A"/>
    <w:rsid w:val="00304789"/>
    <w:rsid w:val="00312BD8"/>
    <w:rsid w:val="003179C3"/>
    <w:rsid w:val="00320383"/>
    <w:rsid w:val="00321ADC"/>
    <w:rsid w:val="003227D4"/>
    <w:rsid w:val="003238A6"/>
    <w:rsid w:val="00323C3C"/>
    <w:rsid w:val="00326BCA"/>
    <w:rsid w:val="00332D48"/>
    <w:rsid w:val="00333ECE"/>
    <w:rsid w:val="00337BA5"/>
    <w:rsid w:val="00343186"/>
    <w:rsid w:val="003437EC"/>
    <w:rsid w:val="003452C0"/>
    <w:rsid w:val="00352A7F"/>
    <w:rsid w:val="00360C03"/>
    <w:rsid w:val="00362A80"/>
    <w:rsid w:val="00364854"/>
    <w:rsid w:val="00394E68"/>
    <w:rsid w:val="00395A48"/>
    <w:rsid w:val="003A0B85"/>
    <w:rsid w:val="003A1E67"/>
    <w:rsid w:val="003A766E"/>
    <w:rsid w:val="003B1C62"/>
    <w:rsid w:val="003C481A"/>
    <w:rsid w:val="003D0792"/>
    <w:rsid w:val="003D1916"/>
    <w:rsid w:val="003D2045"/>
    <w:rsid w:val="003D55BE"/>
    <w:rsid w:val="003D59A0"/>
    <w:rsid w:val="003E0F51"/>
    <w:rsid w:val="003E2F54"/>
    <w:rsid w:val="003F2445"/>
    <w:rsid w:val="003F6DF2"/>
    <w:rsid w:val="00413DF3"/>
    <w:rsid w:val="00414159"/>
    <w:rsid w:val="00416922"/>
    <w:rsid w:val="00416B71"/>
    <w:rsid w:val="00421288"/>
    <w:rsid w:val="00425C40"/>
    <w:rsid w:val="00434FD8"/>
    <w:rsid w:val="00441935"/>
    <w:rsid w:val="00441E53"/>
    <w:rsid w:val="00466C13"/>
    <w:rsid w:val="00473C60"/>
    <w:rsid w:val="00475D08"/>
    <w:rsid w:val="00481796"/>
    <w:rsid w:val="00483E4F"/>
    <w:rsid w:val="0049361B"/>
    <w:rsid w:val="00494D6E"/>
    <w:rsid w:val="004A14A4"/>
    <w:rsid w:val="004A4278"/>
    <w:rsid w:val="004A6B11"/>
    <w:rsid w:val="004B5E89"/>
    <w:rsid w:val="004C3E63"/>
    <w:rsid w:val="004C54A7"/>
    <w:rsid w:val="004C60B8"/>
    <w:rsid w:val="004C6A1D"/>
    <w:rsid w:val="004D0229"/>
    <w:rsid w:val="004D0320"/>
    <w:rsid w:val="004D7781"/>
    <w:rsid w:val="004E6B0B"/>
    <w:rsid w:val="004E76E4"/>
    <w:rsid w:val="004F4A70"/>
    <w:rsid w:val="004F5817"/>
    <w:rsid w:val="004F5EF9"/>
    <w:rsid w:val="004F7711"/>
    <w:rsid w:val="0050505B"/>
    <w:rsid w:val="00506DE5"/>
    <w:rsid w:val="00521568"/>
    <w:rsid w:val="00523463"/>
    <w:rsid w:val="00527AED"/>
    <w:rsid w:val="0053061C"/>
    <w:rsid w:val="00532A77"/>
    <w:rsid w:val="00533844"/>
    <w:rsid w:val="005367DA"/>
    <w:rsid w:val="0054068D"/>
    <w:rsid w:val="00543D96"/>
    <w:rsid w:val="00546F31"/>
    <w:rsid w:val="00555E58"/>
    <w:rsid w:val="00565630"/>
    <w:rsid w:val="00567ED8"/>
    <w:rsid w:val="00571AB9"/>
    <w:rsid w:val="00575690"/>
    <w:rsid w:val="005836F9"/>
    <w:rsid w:val="005841A5"/>
    <w:rsid w:val="00591701"/>
    <w:rsid w:val="00596A1A"/>
    <w:rsid w:val="005B22F1"/>
    <w:rsid w:val="005B6D4C"/>
    <w:rsid w:val="005B71E2"/>
    <w:rsid w:val="005C21DC"/>
    <w:rsid w:val="005C5634"/>
    <w:rsid w:val="005C7B62"/>
    <w:rsid w:val="005D3E00"/>
    <w:rsid w:val="005D57A6"/>
    <w:rsid w:val="005E39A9"/>
    <w:rsid w:val="005E538E"/>
    <w:rsid w:val="005E7919"/>
    <w:rsid w:val="005F1741"/>
    <w:rsid w:val="005F6599"/>
    <w:rsid w:val="00603354"/>
    <w:rsid w:val="00606EE6"/>
    <w:rsid w:val="006113DB"/>
    <w:rsid w:val="006124A5"/>
    <w:rsid w:val="00613F46"/>
    <w:rsid w:val="00633C1A"/>
    <w:rsid w:val="0063728E"/>
    <w:rsid w:val="00637D27"/>
    <w:rsid w:val="00643313"/>
    <w:rsid w:val="00643BAD"/>
    <w:rsid w:val="00644862"/>
    <w:rsid w:val="006477FC"/>
    <w:rsid w:val="0064786B"/>
    <w:rsid w:val="00647C26"/>
    <w:rsid w:val="00662A78"/>
    <w:rsid w:val="00670ED9"/>
    <w:rsid w:val="00673679"/>
    <w:rsid w:val="006824E6"/>
    <w:rsid w:val="00682E43"/>
    <w:rsid w:val="00686C4C"/>
    <w:rsid w:val="00692EB3"/>
    <w:rsid w:val="00694BF0"/>
    <w:rsid w:val="006960D2"/>
    <w:rsid w:val="006A6469"/>
    <w:rsid w:val="006A7106"/>
    <w:rsid w:val="006B122E"/>
    <w:rsid w:val="006B2BD0"/>
    <w:rsid w:val="006B4C9C"/>
    <w:rsid w:val="006B4D8C"/>
    <w:rsid w:val="006B53EE"/>
    <w:rsid w:val="006B5558"/>
    <w:rsid w:val="006D38AA"/>
    <w:rsid w:val="006D5B94"/>
    <w:rsid w:val="006E47ED"/>
    <w:rsid w:val="006E482B"/>
    <w:rsid w:val="006F655F"/>
    <w:rsid w:val="006F739F"/>
    <w:rsid w:val="006F7D32"/>
    <w:rsid w:val="00705927"/>
    <w:rsid w:val="007200CC"/>
    <w:rsid w:val="00720787"/>
    <w:rsid w:val="00721E24"/>
    <w:rsid w:val="007266BA"/>
    <w:rsid w:val="00735A56"/>
    <w:rsid w:val="00735E56"/>
    <w:rsid w:val="00740A6E"/>
    <w:rsid w:val="00751C41"/>
    <w:rsid w:val="0075645F"/>
    <w:rsid w:val="0076090F"/>
    <w:rsid w:val="00770DC1"/>
    <w:rsid w:val="0078251E"/>
    <w:rsid w:val="00784320"/>
    <w:rsid w:val="00785A51"/>
    <w:rsid w:val="00787653"/>
    <w:rsid w:val="00797BD6"/>
    <w:rsid w:val="007A06AA"/>
    <w:rsid w:val="007B10C2"/>
    <w:rsid w:val="007B5547"/>
    <w:rsid w:val="007C5805"/>
    <w:rsid w:val="007E059E"/>
    <w:rsid w:val="007F1044"/>
    <w:rsid w:val="007F3BF9"/>
    <w:rsid w:val="007F3EC2"/>
    <w:rsid w:val="00814E93"/>
    <w:rsid w:val="00817E4B"/>
    <w:rsid w:val="0082124A"/>
    <w:rsid w:val="00822C18"/>
    <w:rsid w:val="008318BE"/>
    <w:rsid w:val="00835F84"/>
    <w:rsid w:val="0084254D"/>
    <w:rsid w:val="00842D9F"/>
    <w:rsid w:val="00846113"/>
    <w:rsid w:val="00853646"/>
    <w:rsid w:val="008570F0"/>
    <w:rsid w:val="0086406A"/>
    <w:rsid w:val="00866B99"/>
    <w:rsid w:val="00870BC5"/>
    <w:rsid w:val="0087642D"/>
    <w:rsid w:val="00895585"/>
    <w:rsid w:val="008A1FB0"/>
    <w:rsid w:val="008B2884"/>
    <w:rsid w:val="008B4AF2"/>
    <w:rsid w:val="008B614F"/>
    <w:rsid w:val="008B6995"/>
    <w:rsid w:val="008C608A"/>
    <w:rsid w:val="008D6133"/>
    <w:rsid w:val="008E2A4B"/>
    <w:rsid w:val="008E644A"/>
    <w:rsid w:val="008E7048"/>
    <w:rsid w:val="008E7A38"/>
    <w:rsid w:val="008F06C9"/>
    <w:rsid w:val="008F1FB4"/>
    <w:rsid w:val="008F6670"/>
    <w:rsid w:val="0090726D"/>
    <w:rsid w:val="009100E9"/>
    <w:rsid w:val="00912822"/>
    <w:rsid w:val="00914993"/>
    <w:rsid w:val="00914BBB"/>
    <w:rsid w:val="00916534"/>
    <w:rsid w:val="009224FE"/>
    <w:rsid w:val="0093267F"/>
    <w:rsid w:val="00932B7A"/>
    <w:rsid w:val="0093422C"/>
    <w:rsid w:val="009413E2"/>
    <w:rsid w:val="0094332F"/>
    <w:rsid w:val="00945829"/>
    <w:rsid w:val="00951D85"/>
    <w:rsid w:val="00954BB3"/>
    <w:rsid w:val="00956D47"/>
    <w:rsid w:val="0095715B"/>
    <w:rsid w:val="00963E48"/>
    <w:rsid w:val="00965000"/>
    <w:rsid w:val="0097314D"/>
    <w:rsid w:val="00976AAD"/>
    <w:rsid w:val="00983867"/>
    <w:rsid w:val="00983C1A"/>
    <w:rsid w:val="00990E83"/>
    <w:rsid w:val="009A2E6B"/>
    <w:rsid w:val="009C1F13"/>
    <w:rsid w:val="009C2971"/>
    <w:rsid w:val="009C4A53"/>
    <w:rsid w:val="009C5E60"/>
    <w:rsid w:val="009C5F8C"/>
    <w:rsid w:val="009D0087"/>
    <w:rsid w:val="009D244B"/>
    <w:rsid w:val="009D3271"/>
    <w:rsid w:val="009D7C8F"/>
    <w:rsid w:val="009E385D"/>
    <w:rsid w:val="009E68AD"/>
    <w:rsid w:val="009F41BA"/>
    <w:rsid w:val="009F5D6F"/>
    <w:rsid w:val="009F6F73"/>
    <w:rsid w:val="00A04EC3"/>
    <w:rsid w:val="00A076A1"/>
    <w:rsid w:val="00A12A77"/>
    <w:rsid w:val="00A13DAC"/>
    <w:rsid w:val="00A21C4C"/>
    <w:rsid w:val="00A379FA"/>
    <w:rsid w:val="00A4041C"/>
    <w:rsid w:val="00A423C8"/>
    <w:rsid w:val="00A5593C"/>
    <w:rsid w:val="00A55BC0"/>
    <w:rsid w:val="00A57C02"/>
    <w:rsid w:val="00A60AA5"/>
    <w:rsid w:val="00A65334"/>
    <w:rsid w:val="00A66944"/>
    <w:rsid w:val="00A673DA"/>
    <w:rsid w:val="00A749CB"/>
    <w:rsid w:val="00A8144E"/>
    <w:rsid w:val="00A833E4"/>
    <w:rsid w:val="00A83A85"/>
    <w:rsid w:val="00A86946"/>
    <w:rsid w:val="00A936A7"/>
    <w:rsid w:val="00A94367"/>
    <w:rsid w:val="00AA1DE0"/>
    <w:rsid w:val="00AA67E5"/>
    <w:rsid w:val="00AB0CF7"/>
    <w:rsid w:val="00AC0E8D"/>
    <w:rsid w:val="00AC7DF6"/>
    <w:rsid w:val="00AD0807"/>
    <w:rsid w:val="00AD274C"/>
    <w:rsid w:val="00AE6325"/>
    <w:rsid w:val="00AE77EA"/>
    <w:rsid w:val="00AE7D38"/>
    <w:rsid w:val="00AF2449"/>
    <w:rsid w:val="00AF692E"/>
    <w:rsid w:val="00AF7D9A"/>
    <w:rsid w:val="00B00633"/>
    <w:rsid w:val="00B00C34"/>
    <w:rsid w:val="00B024CA"/>
    <w:rsid w:val="00B034EF"/>
    <w:rsid w:val="00B03BB0"/>
    <w:rsid w:val="00B04013"/>
    <w:rsid w:val="00B07933"/>
    <w:rsid w:val="00B11B45"/>
    <w:rsid w:val="00B249D6"/>
    <w:rsid w:val="00B33D4B"/>
    <w:rsid w:val="00B3733A"/>
    <w:rsid w:val="00B44B90"/>
    <w:rsid w:val="00B55418"/>
    <w:rsid w:val="00B71D7D"/>
    <w:rsid w:val="00B7412F"/>
    <w:rsid w:val="00B74FC8"/>
    <w:rsid w:val="00B9335F"/>
    <w:rsid w:val="00B9458E"/>
    <w:rsid w:val="00B950AD"/>
    <w:rsid w:val="00B96451"/>
    <w:rsid w:val="00BA167B"/>
    <w:rsid w:val="00BA7C25"/>
    <w:rsid w:val="00BB3556"/>
    <w:rsid w:val="00BB6267"/>
    <w:rsid w:val="00BC0890"/>
    <w:rsid w:val="00BC186A"/>
    <w:rsid w:val="00BC7A09"/>
    <w:rsid w:val="00BD5801"/>
    <w:rsid w:val="00BD679B"/>
    <w:rsid w:val="00BE08EA"/>
    <w:rsid w:val="00BE16E6"/>
    <w:rsid w:val="00BE180A"/>
    <w:rsid w:val="00BF2AF7"/>
    <w:rsid w:val="00BF2B29"/>
    <w:rsid w:val="00BF5A06"/>
    <w:rsid w:val="00C15881"/>
    <w:rsid w:val="00C15FA5"/>
    <w:rsid w:val="00C215CA"/>
    <w:rsid w:val="00C33A7D"/>
    <w:rsid w:val="00C4319C"/>
    <w:rsid w:val="00C4365E"/>
    <w:rsid w:val="00C43746"/>
    <w:rsid w:val="00C445BD"/>
    <w:rsid w:val="00C47616"/>
    <w:rsid w:val="00C50450"/>
    <w:rsid w:val="00C5355D"/>
    <w:rsid w:val="00C5489C"/>
    <w:rsid w:val="00C63EAE"/>
    <w:rsid w:val="00C7407E"/>
    <w:rsid w:val="00C826B5"/>
    <w:rsid w:val="00C829AE"/>
    <w:rsid w:val="00C829E4"/>
    <w:rsid w:val="00C87787"/>
    <w:rsid w:val="00C92E18"/>
    <w:rsid w:val="00CA2C11"/>
    <w:rsid w:val="00CA3A5A"/>
    <w:rsid w:val="00CA593E"/>
    <w:rsid w:val="00CB13B1"/>
    <w:rsid w:val="00CC59FE"/>
    <w:rsid w:val="00CC7A46"/>
    <w:rsid w:val="00CD0774"/>
    <w:rsid w:val="00CE1959"/>
    <w:rsid w:val="00CE4E74"/>
    <w:rsid w:val="00CF01E2"/>
    <w:rsid w:val="00D00CA1"/>
    <w:rsid w:val="00D0391B"/>
    <w:rsid w:val="00D04A3F"/>
    <w:rsid w:val="00D061E8"/>
    <w:rsid w:val="00D1059E"/>
    <w:rsid w:val="00D17417"/>
    <w:rsid w:val="00D17566"/>
    <w:rsid w:val="00D302A7"/>
    <w:rsid w:val="00D325BD"/>
    <w:rsid w:val="00D51496"/>
    <w:rsid w:val="00D52497"/>
    <w:rsid w:val="00D54B0F"/>
    <w:rsid w:val="00D567FC"/>
    <w:rsid w:val="00D6161F"/>
    <w:rsid w:val="00D6192C"/>
    <w:rsid w:val="00D63559"/>
    <w:rsid w:val="00D71AB4"/>
    <w:rsid w:val="00D828E4"/>
    <w:rsid w:val="00D86DA0"/>
    <w:rsid w:val="00D87C79"/>
    <w:rsid w:val="00D90F93"/>
    <w:rsid w:val="00D93CC8"/>
    <w:rsid w:val="00D94711"/>
    <w:rsid w:val="00DA2ED0"/>
    <w:rsid w:val="00DA6FDC"/>
    <w:rsid w:val="00DB356D"/>
    <w:rsid w:val="00DB412C"/>
    <w:rsid w:val="00DB7742"/>
    <w:rsid w:val="00DC23F5"/>
    <w:rsid w:val="00DC2CC3"/>
    <w:rsid w:val="00DC72DD"/>
    <w:rsid w:val="00DC73EC"/>
    <w:rsid w:val="00DC7698"/>
    <w:rsid w:val="00DD29E0"/>
    <w:rsid w:val="00DD4694"/>
    <w:rsid w:val="00DD7712"/>
    <w:rsid w:val="00DE4221"/>
    <w:rsid w:val="00DE7C35"/>
    <w:rsid w:val="00DF1816"/>
    <w:rsid w:val="00DF4C4C"/>
    <w:rsid w:val="00DF7F95"/>
    <w:rsid w:val="00E02DE5"/>
    <w:rsid w:val="00E038D3"/>
    <w:rsid w:val="00E04ADC"/>
    <w:rsid w:val="00E058B8"/>
    <w:rsid w:val="00E07D38"/>
    <w:rsid w:val="00E10687"/>
    <w:rsid w:val="00E2172B"/>
    <w:rsid w:val="00E26AE5"/>
    <w:rsid w:val="00E307FD"/>
    <w:rsid w:val="00E31E8A"/>
    <w:rsid w:val="00E348F7"/>
    <w:rsid w:val="00E35FFA"/>
    <w:rsid w:val="00E40D1E"/>
    <w:rsid w:val="00E4208C"/>
    <w:rsid w:val="00E60F82"/>
    <w:rsid w:val="00E6386B"/>
    <w:rsid w:val="00E6799E"/>
    <w:rsid w:val="00E8259F"/>
    <w:rsid w:val="00E87BBA"/>
    <w:rsid w:val="00E9376A"/>
    <w:rsid w:val="00E95511"/>
    <w:rsid w:val="00E96128"/>
    <w:rsid w:val="00E9666C"/>
    <w:rsid w:val="00EA144F"/>
    <w:rsid w:val="00EA2E13"/>
    <w:rsid w:val="00EA492B"/>
    <w:rsid w:val="00EA667D"/>
    <w:rsid w:val="00EB0E1D"/>
    <w:rsid w:val="00EB50B3"/>
    <w:rsid w:val="00EB5294"/>
    <w:rsid w:val="00EC6032"/>
    <w:rsid w:val="00ED12E3"/>
    <w:rsid w:val="00ED2A16"/>
    <w:rsid w:val="00ED435C"/>
    <w:rsid w:val="00ED49F9"/>
    <w:rsid w:val="00ED545A"/>
    <w:rsid w:val="00ED57CE"/>
    <w:rsid w:val="00ED657E"/>
    <w:rsid w:val="00ED7281"/>
    <w:rsid w:val="00ED74AD"/>
    <w:rsid w:val="00ED7C60"/>
    <w:rsid w:val="00EE2B41"/>
    <w:rsid w:val="00EF0928"/>
    <w:rsid w:val="00EF4213"/>
    <w:rsid w:val="00EF6A26"/>
    <w:rsid w:val="00F047E1"/>
    <w:rsid w:val="00F057EF"/>
    <w:rsid w:val="00F05AC6"/>
    <w:rsid w:val="00F112E3"/>
    <w:rsid w:val="00F12213"/>
    <w:rsid w:val="00F14403"/>
    <w:rsid w:val="00F14FEC"/>
    <w:rsid w:val="00F17E73"/>
    <w:rsid w:val="00F20F3C"/>
    <w:rsid w:val="00F22490"/>
    <w:rsid w:val="00F26AEB"/>
    <w:rsid w:val="00F26C1C"/>
    <w:rsid w:val="00F270B2"/>
    <w:rsid w:val="00F3706B"/>
    <w:rsid w:val="00F4019B"/>
    <w:rsid w:val="00F42AA5"/>
    <w:rsid w:val="00F46D26"/>
    <w:rsid w:val="00F52A53"/>
    <w:rsid w:val="00F56222"/>
    <w:rsid w:val="00F577FD"/>
    <w:rsid w:val="00F60164"/>
    <w:rsid w:val="00F63A0D"/>
    <w:rsid w:val="00F67E09"/>
    <w:rsid w:val="00F801DF"/>
    <w:rsid w:val="00F844EB"/>
    <w:rsid w:val="00F84B7C"/>
    <w:rsid w:val="00FA05AF"/>
    <w:rsid w:val="00FA51DF"/>
    <w:rsid w:val="00FB4223"/>
    <w:rsid w:val="00FB64E6"/>
    <w:rsid w:val="00FB6AE7"/>
    <w:rsid w:val="00FB76BA"/>
    <w:rsid w:val="00FC1A1C"/>
    <w:rsid w:val="00FC5AA0"/>
    <w:rsid w:val="00FC7930"/>
    <w:rsid w:val="00FD0ABB"/>
    <w:rsid w:val="00FF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50215A5"/>
  <w15:chartTrackingRefBased/>
  <w15:docId w15:val="{9B8DB147-598C-4471-B8EB-AC32EC08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1568"/>
    <w:rPr>
      <w:b/>
      <w:bCs/>
      <w:sz w:val="24"/>
      <w:szCs w:val="24"/>
    </w:rPr>
  </w:style>
  <w:style w:type="paragraph" w:styleId="1">
    <w:name w:val="heading 1"/>
    <w:basedOn w:val="a"/>
    <w:next w:val="a"/>
    <w:link w:val="10"/>
    <w:qFormat/>
    <w:rsid w:val="00A8144E"/>
    <w:pPr>
      <w:keepNext/>
      <w:ind w:left="360"/>
      <w:jc w:val="center"/>
      <w:outlineLvl w:val="0"/>
    </w:pPr>
    <w:rPr>
      <w:color w:val="000000"/>
      <w:sz w:val="32"/>
      <w:lang w:val="x-none" w:eastAsia="x-none"/>
    </w:rPr>
  </w:style>
  <w:style w:type="paragraph" w:styleId="2">
    <w:name w:val="heading 2"/>
    <w:basedOn w:val="a"/>
    <w:next w:val="a"/>
    <w:link w:val="20"/>
    <w:unhideWhenUsed/>
    <w:qFormat/>
    <w:rsid w:val="00A8144E"/>
    <w:pPr>
      <w:keepNext/>
      <w:keepLines/>
      <w:spacing w:before="40"/>
      <w:jc w:val="center"/>
      <w:outlineLvl w:val="1"/>
    </w:pPr>
    <w:rPr>
      <w:sz w:val="28"/>
      <w:szCs w:val="26"/>
      <w:lang w:val="x-none" w:eastAsia="x-none"/>
    </w:rPr>
  </w:style>
  <w:style w:type="paragraph" w:styleId="3">
    <w:name w:val="heading 3"/>
    <w:basedOn w:val="a"/>
    <w:next w:val="a"/>
    <w:link w:val="30"/>
    <w:autoRedefine/>
    <w:unhideWhenUsed/>
    <w:qFormat/>
    <w:rsid w:val="00F05AC6"/>
    <w:pPr>
      <w:keepNext/>
      <w:keepLines/>
      <w:numPr>
        <w:ilvl w:val="2"/>
        <w:numId w:val="26"/>
      </w:numPr>
      <w:spacing w:line="360" w:lineRule="auto"/>
      <w:jc w:val="center"/>
      <w:outlineLvl w:val="2"/>
    </w:pPr>
    <w:rPr>
      <w:iCs/>
      <w:sz w:val="28"/>
      <w:lang w:val="x-none" w:eastAsia="x-none"/>
    </w:rPr>
  </w:style>
  <w:style w:type="paragraph" w:styleId="4">
    <w:name w:val="heading 4"/>
    <w:basedOn w:val="a"/>
    <w:next w:val="a"/>
    <w:link w:val="40"/>
    <w:qFormat/>
    <w:rsid w:val="00575690"/>
    <w:pPr>
      <w:keepNext/>
      <w:spacing w:line="360" w:lineRule="auto"/>
      <w:ind w:firstLine="709"/>
      <w:jc w:val="right"/>
      <w:outlineLvl w:val="3"/>
    </w:pPr>
    <w:rPr>
      <w:b w:val="0"/>
      <w:bCs w:val="0"/>
      <w:sz w:val="28"/>
      <w:szCs w:val="28"/>
      <w:lang w:val="x-none" w:eastAsia="x-none"/>
    </w:rPr>
  </w:style>
  <w:style w:type="paragraph" w:styleId="5">
    <w:name w:val="heading 5"/>
    <w:basedOn w:val="a"/>
    <w:next w:val="a"/>
    <w:link w:val="50"/>
    <w:qFormat/>
    <w:rsid w:val="00575690"/>
    <w:pPr>
      <w:keepNext/>
      <w:jc w:val="center"/>
      <w:outlineLvl w:val="4"/>
    </w:pPr>
    <w:rPr>
      <w:b w:val="0"/>
      <w:bCs w:val="0"/>
      <w:sz w:val="28"/>
      <w:szCs w:val="28"/>
      <w:lang w:val="x-none" w:eastAsia="x-none"/>
    </w:rPr>
  </w:style>
  <w:style w:type="paragraph" w:styleId="6">
    <w:name w:val="heading 6"/>
    <w:basedOn w:val="a"/>
    <w:next w:val="a"/>
    <w:link w:val="60"/>
    <w:qFormat/>
    <w:rsid w:val="00575690"/>
    <w:pPr>
      <w:keepNext/>
      <w:jc w:val="center"/>
      <w:outlineLvl w:val="5"/>
    </w:pPr>
    <w:rPr>
      <w:b w:val="0"/>
      <w:bCs w:val="0"/>
      <w:sz w:val="32"/>
      <w:szCs w:val="32"/>
      <w:lang w:val="x-none" w:eastAsia="x-none"/>
    </w:rPr>
  </w:style>
  <w:style w:type="paragraph" w:styleId="7">
    <w:name w:val="heading 7"/>
    <w:basedOn w:val="a"/>
    <w:next w:val="a"/>
    <w:link w:val="70"/>
    <w:qFormat/>
    <w:rsid w:val="00575690"/>
    <w:pPr>
      <w:keepNext/>
      <w:spacing w:line="360" w:lineRule="auto"/>
      <w:ind w:firstLine="709"/>
      <w:jc w:val="center"/>
      <w:outlineLvl w:val="6"/>
    </w:pPr>
    <w:rPr>
      <w:b w:val="0"/>
      <w:bCs w:val="0"/>
      <w:sz w:val="28"/>
      <w:szCs w:val="28"/>
      <w:lang w:val="x-none" w:eastAsia="x-none"/>
    </w:rPr>
  </w:style>
  <w:style w:type="paragraph" w:styleId="8">
    <w:name w:val="heading 8"/>
    <w:basedOn w:val="a"/>
    <w:next w:val="a"/>
    <w:link w:val="80"/>
    <w:unhideWhenUsed/>
    <w:qFormat/>
    <w:rsid w:val="00575690"/>
    <w:pPr>
      <w:keepNext/>
      <w:keepLines/>
      <w:spacing w:before="40"/>
      <w:outlineLvl w:val="7"/>
    </w:pPr>
    <w:rPr>
      <w:rFonts w:ascii="Calibri Light" w:hAnsi="Calibri Light"/>
      <w:color w:val="272727"/>
      <w:sz w:val="21"/>
      <w:szCs w:val="21"/>
      <w:lang w:val="x-none" w:eastAsia="x-none"/>
    </w:rPr>
  </w:style>
  <w:style w:type="paragraph" w:styleId="9">
    <w:name w:val="heading 9"/>
    <w:basedOn w:val="a"/>
    <w:next w:val="a"/>
    <w:link w:val="90"/>
    <w:qFormat/>
    <w:rsid w:val="00575690"/>
    <w:pPr>
      <w:keepNext/>
      <w:jc w:val="right"/>
      <w:outlineLvl w:val="8"/>
    </w:pPr>
    <w:rPr>
      <w:b w:val="0"/>
      <w:bCs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3A766E"/>
    <w:pPr>
      <w:tabs>
        <w:tab w:val="center" w:pos="4677"/>
        <w:tab w:val="right" w:pos="9355"/>
      </w:tabs>
    </w:pPr>
    <w:rPr>
      <w:sz w:val="28"/>
      <w:szCs w:val="28"/>
      <w:lang w:val="x-none" w:eastAsia="x-none"/>
    </w:rPr>
  </w:style>
  <w:style w:type="character" w:customStyle="1" w:styleId="a4">
    <w:name w:val="Нижний колонтитул Знак"/>
    <w:link w:val="a3"/>
    <w:uiPriority w:val="99"/>
    <w:rsid w:val="003A766E"/>
    <w:rPr>
      <w:b/>
      <w:bCs/>
      <w:sz w:val="28"/>
      <w:szCs w:val="28"/>
    </w:rPr>
  </w:style>
  <w:style w:type="character" w:styleId="a5">
    <w:name w:val="page number"/>
    <w:basedOn w:val="a0"/>
    <w:rsid w:val="003A766E"/>
  </w:style>
  <w:style w:type="paragraph" w:customStyle="1" w:styleId="a6">
    <w:name w:val="Îáû÷íûé òåêñò"/>
    <w:basedOn w:val="a"/>
    <w:rsid w:val="003A766E"/>
    <w:pPr>
      <w:jc w:val="both"/>
    </w:pPr>
    <w:rPr>
      <w:b w:val="0"/>
      <w:bCs w:val="0"/>
      <w:sz w:val="20"/>
      <w:szCs w:val="20"/>
    </w:rPr>
  </w:style>
  <w:style w:type="paragraph" w:customStyle="1" w:styleId="FR1">
    <w:name w:val="FR1"/>
    <w:rsid w:val="003A766E"/>
    <w:pPr>
      <w:widowControl w:val="0"/>
      <w:spacing w:line="360" w:lineRule="auto"/>
      <w:ind w:left="4160" w:right="4000"/>
      <w:jc w:val="center"/>
    </w:pPr>
    <w:rPr>
      <w:rFonts w:ascii="Arial" w:hAnsi="Arial" w:cs="Arial"/>
      <w:b/>
      <w:bCs/>
      <w:sz w:val="24"/>
      <w:szCs w:val="24"/>
    </w:rPr>
  </w:style>
  <w:style w:type="character" w:customStyle="1" w:styleId="10">
    <w:name w:val="Заголовок 1 Знак"/>
    <w:link w:val="1"/>
    <w:rsid w:val="00A8144E"/>
    <w:rPr>
      <w:b/>
      <w:bCs/>
      <w:color w:val="000000"/>
      <w:sz w:val="32"/>
      <w:szCs w:val="24"/>
    </w:rPr>
  </w:style>
  <w:style w:type="paragraph" w:styleId="a7">
    <w:name w:val="List Paragraph"/>
    <w:basedOn w:val="a"/>
    <w:uiPriority w:val="34"/>
    <w:qFormat/>
    <w:rsid w:val="003A766E"/>
    <w:pPr>
      <w:ind w:left="720"/>
      <w:contextualSpacing/>
    </w:pPr>
  </w:style>
  <w:style w:type="character" w:customStyle="1" w:styleId="20">
    <w:name w:val="Заголовок 2 Знак"/>
    <w:link w:val="2"/>
    <w:rsid w:val="00A8144E"/>
    <w:rPr>
      <w:rFonts w:eastAsia="Times New Roman" w:cs="Times New Roman"/>
      <w:b/>
      <w:bCs/>
      <w:sz w:val="28"/>
      <w:szCs w:val="26"/>
    </w:rPr>
  </w:style>
  <w:style w:type="character" w:customStyle="1" w:styleId="30">
    <w:name w:val="Заголовок 3 Знак"/>
    <w:link w:val="3"/>
    <w:rsid w:val="00F05AC6"/>
    <w:rPr>
      <w:b/>
      <w:bCs/>
      <w:iCs/>
      <w:sz w:val="28"/>
      <w:szCs w:val="24"/>
      <w:lang w:val="x-none" w:eastAsia="x-none"/>
    </w:rPr>
  </w:style>
  <w:style w:type="character" w:customStyle="1" w:styleId="80">
    <w:name w:val="Заголовок 8 Знак"/>
    <w:link w:val="8"/>
    <w:semiHidden/>
    <w:rsid w:val="00575690"/>
    <w:rPr>
      <w:rFonts w:ascii="Calibri Light" w:eastAsia="Times New Roman" w:hAnsi="Calibri Light" w:cs="Times New Roman"/>
      <w:b/>
      <w:bCs/>
      <w:color w:val="272727"/>
      <w:sz w:val="21"/>
      <w:szCs w:val="21"/>
    </w:rPr>
  </w:style>
  <w:style w:type="character" w:customStyle="1" w:styleId="40">
    <w:name w:val="Заголовок 4 Знак"/>
    <w:link w:val="4"/>
    <w:rsid w:val="00575690"/>
    <w:rPr>
      <w:sz w:val="28"/>
      <w:szCs w:val="28"/>
    </w:rPr>
  </w:style>
  <w:style w:type="character" w:customStyle="1" w:styleId="50">
    <w:name w:val="Заголовок 5 Знак"/>
    <w:link w:val="5"/>
    <w:rsid w:val="00575690"/>
    <w:rPr>
      <w:sz w:val="28"/>
      <w:szCs w:val="28"/>
    </w:rPr>
  </w:style>
  <w:style w:type="character" w:customStyle="1" w:styleId="60">
    <w:name w:val="Заголовок 6 Знак"/>
    <w:link w:val="6"/>
    <w:rsid w:val="00575690"/>
    <w:rPr>
      <w:sz w:val="32"/>
      <w:szCs w:val="32"/>
    </w:rPr>
  </w:style>
  <w:style w:type="character" w:customStyle="1" w:styleId="70">
    <w:name w:val="Заголовок 7 Знак"/>
    <w:link w:val="7"/>
    <w:rsid w:val="00575690"/>
    <w:rPr>
      <w:sz w:val="28"/>
      <w:szCs w:val="28"/>
    </w:rPr>
  </w:style>
  <w:style w:type="character" w:customStyle="1" w:styleId="90">
    <w:name w:val="Заголовок 9 Знак"/>
    <w:link w:val="9"/>
    <w:rsid w:val="00575690"/>
    <w:rPr>
      <w:sz w:val="28"/>
      <w:szCs w:val="28"/>
    </w:rPr>
  </w:style>
  <w:style w:type="paragraph" w:styleId="21">
    <w:name w:val="Body Text 2"/>
    <w:basedOn w:val="a"/>
    <w:link w:val="22"/>
    <w:rsid w:val="00575690"/>
    <w:pPr>
      <w:framePr w:hSpace="180" w:wrap="auto" w:vAnchor="text" w:hAnchor="margin" w:xAlign="center" w:y="338"/>
      <w:jc w:val="center"/>
    </w:pPr>
    <w:rPr>
      <w:rFonts w:ascii="Arial" w:hAnsi="Arial"/>
      <w:sz w:val="18"/>
      <w:szCs w:val="18"/>
      <w:lang w:val="x-none" w:eastAsia="x-none"/>
    </w:rPr>
  </w:style>
  <w:style w:type="character" w:customStyle="1" w:styleId="22">
    <w:name w:val="Основной текст 2 Знак"/>
    <w:link w:val="21"/>
    <w:rsid w:val="00575690"/>
    <w:rPr>
      <w:rFonts w:ascii="Arial" w:hAnsi="Arial" w:cs="Arial"/>
      <w:b/>
      <w:bCs/>
      <w:sz w:val="18"/>
      <w:szCs w:val="18"/>
    </w:rPr>
  </w:style>
  <w:style w:type="paragraph" w:styleId="23">
    <w:name w:val="toc 2"/>
    <w:basedOn w:val="a"/>
    <w:next w:val="a"/>
    <w:autoRedefine/>
    <w:uiPriority w:val="39"/>
    <w:rsid w:val="00575690"/>
    <w:pPr>
      <w:tabs>
        <w:tab w:val="right" w:leader="dot" w:pos="9540"/>
      </w:tabs>
      <w:spacing w:line="360" w:lineRule="auto"/>
      <w:jc w:val="both"/>
    </w:pPr>
    <w:rPr>
      <w:noProof/>
      <w:color w:val="000000"/>
      <w:sz w:val="28"/>
      <w:szCs w:val="28"/>
    </w:rPr>
  </w:style>
  <w:style w:type="character" w:styleId="a8">
    <w:name w:val="Hyperlink"/>
    <w:uiPriority w:val="99"/>
    <w:rsid w:val="00575690"/>
    <w:rPr>
      <w:color w:val="0000FF"/>
      <w:u w:val="single"/>
    </w:rPr>
  </w:style>
  <w:style w:type="paragraph" w:styleId="11">
    <w:name w:val="toc 1"/>
    <w:basedOn w:val="a"/>
    <w:next w:val="a"/>
    <w:autoRedefine/>
    <w:uiPriority w:val="39"/>
    <w:rsid w:val="00005DF0"/>
    <w:pPr>
      <w:tabs>
        <w:tab w:val="left" w:pos="480"/>
        <w:tab w:val="right" w:leader="dot" w:pos="9628"/>
      </w:tabs>
      <w:jc w:val="both"/>
    </w:pPr>
    <w:rPr>
      <w:noProof/>
      <w:sz w:val="28"/>
    </w:rPr>
  </w:style>
  <w:style w:type="paragraph" w:styleId="31">
    <w:name w:val="toc 3"/>
    <w:basedOn w:val="a"/>
    <w:next w:val="a"/>
    <w:autoRedefine/>
    <w:uiPriority w:val="39"/>
    <w:rsid w:val="00575690"/>
    <w:pPr>
      <w:tabs>
        <w:tab w:val="right" w:leader="dot" w:pos="9628"/>
      </w:tabs>
      <w:ind w:left="480"/>
    </w:pPr>
    <w:rPr>
      <w:b w:val="0"/>
      <w:i/>
      <w:iCs/>
      <w:noProof/>
      <w:sz w:val="28"/>
      <w:szCs w:val="28"/>
    </w:rPr>
  </w:style>
  <w:style w:type="paragraph" w:styleId="a9">
    <w:name w:val="header"/>
    <w:basedOn w:val="a"/>
    <w:link w:val="aa"/>
    <w:rsid w:val="00575690"/>
    <w:pPr>
      <w:tabs>
        <w:tab w:val="center" w:pos="4677"/>
        <w:tab w:val="right" w:pos="9355"/>
      </w:tabs>
    </w:pPr>
    <w:rPr>
      <w:lang w:val="x-none" w:eastAsia="x-none"/>
    </w:rPr>
  </w:style>
  <w:style w:type="character" w:customStyle="1" w:styleId="aa">
    <w:name w:val="Верхний колонтитул Знак"/>
    <w:link w:val="a9"/>
    <w:rsid w:val="00575690"/>
    <w:rPr>
      <w:b/>
      <w:bCs/>
      <w:sz w:val="24"/>
      <w:szCs w:val="24"/>
    </w:rPr>
  </w:style>
  <w:style w:type="paragraph" w:styleId="24">
    <w:name w:val="Body Text Indent 2"/>
    <w:basedOn w:val="a"/>
    <w:link w:val="25"/>
    <w:rsid w:val="00575690"/>
    <w:pPr>
      <w:tabs>
        <w:tab w:val="left" w:pos="260"/>
      </w:tabs>
      <w:spacing w:line="360" w:lineRule="auto"/>
      <w:ind w:firstLine="709"/>
      <w:jc w:val="both"/>
    </w:pPr>
    <w:rPr>
      <w:b w:val="0"/>
      <w:bCs w:val="0"/>
      <w:sz w:val="28"/>
      <w:szCs w:val="28"/>
      <w:lang w:val="x-none" w:eastAsia="x-none"/>
    </w:rPr>
  </w:style>
  <w:style w:type="character" w:customStyle="1" w:styleId="25">
    <w:name w:val="Основной текст с отступом 2 Знак"/>
    <w:link w:val="24"/>
    <w:rsid w:val="00575690"/>
    <w:rPr>
      <w:sz w:val="28"/>
      <w:szCs w:val="28"/>
    </w:rPr>
  </w:style>
  <w:style w:type="paragraph" w:styleId="41">
    <w:name w:val="toc 4"/>
    <w:basedOn w:val="a"/>
    <w:next w:val="a"/>
    <w:autoRedefine/>
    <w:rsid w:val="00575690"/>
    <w:pPr>
      <w:ind w:left="720"/>
    </w:pPr>
  </w:style>
  <w:style w:type="paragraph" w:styleId="51">
    <w:name w:val="toc 5"/>
    <w:basedOn w:val="a"/>
    <w:next w:val="a"/>
    <w:autoRedefine/>
    <w:rsid w:val="00575690"/>
    <w:pPr>
      <w:ind w:left="960"/>
    </w:pPr>
  </w:style>
  <w:style w:type="paragraph" w:styleId="61">
    <w:name w:val="toc 6"/>
    <w:basedOn w:val="a"/>
    <w:next w:val="a"/>
    <w:autoRedefine/>
    <w:rsid w:val="00575690"/>
    <w:pPr>
      <w:ind w:left="1200"/>
    </w:pPr>
  </w:style>
  <w:style w:type="paragraph" w:styleId="71">
    <w:name w:val="toc 7"/>
    <w:basedOn w:val="a"/>
    <w:next w:val="a"/>
    <w:autoRedefine/>
    <w:rsid w:val="00575690"/>
    <w:pPr>
      <w:ind w:left="1440"/>
    </w:pPr>
  </w:style>
  <w:style w:type="paragraph" w:styleId="81">
    <w:name w:val="toc 8"/>
    <w:basedOn w:val="a"/>
    <w:next w:val="a"/>
    <w:autoRedefine/>
    <w:rsid w:val="00575690"/>
    <w:pPr>
      <w:ind w:left="1680"/>
    </w:pPr>
  </w:style>
  <w:style w:type="paragraph" w:styleId="91">
    <w:name w:val="toc 9"/>
    <w:basedOn w:val="a"/>
    <w:next w:val="a"/>
    <w:autoRedefine/>
    <w:rsid w:val="00575690"/>
    <w:pPr>
      <w:ind w:left="1920"/>
    </w:pPr>
  </w:style>
  <w:style w:type="paragraph" w:styleId="26">
    <w:name w:val="index 2"/>
    <w:basedOn w:val="a"/>
    <w:next w:val="a"/>
    <w:autoRedefine/>
    <w:rsid w:val="00575690"/>
    <w:pPr>
      <w:ind w:left="480" w:hanging="240"/>
    </w:pPr>
  </w:style>
  <w:style w:type="paragraph" w:styleId="12">
    <w:name w:val="index 1"/>
    <w:basedOn w:val="a"/>
    <w:next w:val="a"/>
    <w:autoRedefine/>
    <w:rsid w:val="00575690"/>
    <w:pPr>
      <w:ind w:left="240" w:hanging="240"/>
    </w:pPr>
  </w:style>
  <w:style w:type="paragraph" w:styleId="ab">
    <w:name w:val="table of figures"/>
    <w:basedOn w:val="a"/>
    <w:next w:val="a"/>
    <w:rsid w:val="00575690"/>
    <w:pPr>
      <w:ind w:left="480" w:hanging="480"/>
    </w:pPr>
  </w:style>
  <w:style w:type="paragraph" w:styleId="32">
    <w:name w:val="index 3"/>
    <w:basedOn w:val="a"/>
    <w:next w:val="a"/>
    <w:autoRedefine/>
    <w:rsid w:val="00575690"/>
    <w:pPr>
      <w:ind w:left="720" w:hanging="240"/>
    </w:pPr>
  </w:style>
  <w:style w:type="paragraph" w:styleId="42">
    <w:name w:val="index 4"/>
    <w:basedOn w:val="a"/>
    <w:next w:val="a"/>
    <w:autoRedefine/>
    <w:rsid w:val="00575690"/>
    <w:pPr>
      <w:ind w:left="960" w:hanging="240"/>
    </w:pPr>
  </w:style>
  <w:style w:type="paragraph" w:styleId="52">
    <w:name w:val="index 5"/>
    <w:basedOn w:val="a"/>
    <w:next w:val="a"/>
    <w:autoRedefine/>
    <w:rsid w:val="00575690"/>
    <w:pPr>
      <w:ind w:left="1200" w:hanging="240"/>
    </w:pPr>
  </w:style>
  <w:style w:type="paragraph" w:styleId="62">
    <w:name w:val="index 6"/>
    <w:basedOn w:val="a"/>
    <w:next w:val="a"/>
    <w:autoRedefine/>
    <w:rsid w:val="00575690"/>
    <w:pPr>
      <w:ind w:left="1440" w:hanging="240"/>
    </w:pPr>
  </w:style>
  <w:style w:type="paragraph" w:styleId="72">
    <w:name w:val="index 7"/>
    <w:basedOn w:val="a"/>
    <w:next w:val="a"/>
    <w:autoRedefine/>
    <w:rsid w:val="00575690"/>
    <w:pPr>
      <w:ind w:left="1680" w:hanging="240"/>
    </w:pPr>
  </w:style>
  <w:style w:type="paragraph" w:styleId="82">
    <w:name w:val="index 8"/>
    <w:basedOn w:val="a"/>
    <w:next w:val="a"/>
    <w:autoRedefine/>
    <w:rsid w:val="00575690"/>
    <w:pPr>
      <w:ind w:left="1920" w:hanging="240"/>
    </w:pPr>
  </w:style>
  <w:style w:type="paragraph" w:styleId="92">
    <w:name w:val="index 9"/>
    <w:basedOn w:val="a"/>
    <w:next w:val="a"/>
    <w:autoRedefine/>
    <w:rsid w:val="00575690"/>
    <w:pPr>
      <w:ind w:left="2160" w:hanging="240"/>
    </w:pPr>
  </w:style>
  <w:style w:type="paragraph" w:styleId="ac">
    <w:name w:val="index heading"/>
    <w:basedOn w:val="a"/>
    <w:next w:val="12"/>
    <w:rsid w:val="00575690"/>
  </w:style>
  <w:style w:type="character" w:styleId="ad">
    <w:name w:val="FollowedHyperlink"/>
    <w:rsid w:val="00575690"/>
    <w:rPr>
      <w:color w:val="800080"/>
      <w:u w:val="single"/>
    </w:rPr>
  </w:style>
  <w:style w:type="paragraph" w:styleId="ae">
    <w:name w:val="Body Text"/>
    <w:basedOn w:val="a"/>
    <w:link w:val="af"/>
    <w:rsid w:val="00575690"/>
    <w:pPr>
      <w:spacing w:line="360" w:lineRule="auto"/>
      <w:jc w:val="both"/>
    </w:pPr>
    <w:rPr>
      <w:b w:val="0"/>
      <w:bCs w:val="0"/>
      <w:sz w:val="28"/>
      <w:szCs w:val="28"/>
      <w:lang w:val="x-none" w:eastAsia="x-none"/>
    </w:rPr>
  </w:style>
  <w:style w:type="character" w:customStyle="1" w:styleId="af">
    <w:name w:val="Основной текст Знак"/>
    <w:link w:val="ae"/>
    <w:rsid w:val="00575690"/>
    <w:rPr>
      <w:sz w:val="28"/>
      <w:szCs w:val="28"/>
    </w:rPr>
  </w:style>
  <w:style w:type="paragraph" w:styleId="af0">
    <w:name w:val="caption"/>
    <w:basedOn w:val="a"/>
    <w:next w:val="a"/>
    <w:qFormat/>
    <w:rsid w:val="00575690"/>
    <w:pPr>
      <w:spacing w:line="360" w:lineRule="auto"/>
      <w:ind w:firstLine="709"/>
      <w:jc w:val="center"/>
    </w:pPr>
    <w:rPr>
      <w:sz w:val="28"/>
      <w:szCs w:val="28"/>
    </w:rPr>
  </w:style>
  <w:style w:type="paragraph" w:styleId="33">
    <w:name w:val="Body Text Indent 3"/>
    <w:basedOn w:val="a"/>
    <w:link w:val="34"/>
    <w:rsid w:val="00575690"/>
    <w:pPr>
      <w:spacing w:line="360" w:lineRule="auto"/>
      <w:ind w:firstLine="1080"/>
      <w:jc w:val="both"/>
    </w:pPr>
    <w:rPr>
      <w:b w:val="0"/>
      <w:bCs w:val="0"/>
      <w:sz w:val="28"/>
      <w:szCs w:val="28"/>
      <w:lang w:val="x-none" w:eastAsia="x-none"/>
    </w:rPr>
  </w:style>
  <w:style w:type="character" w:customStyle="1" w:styleId="34">
    <w:name w:val="Основной текст с отступом 3 Знак"/>
    <w:link w:val="33"/>
    <w:rsid w:val="00575690"/>
    <w:rPr>
      <w:sz w:val="28"/>
      <w:szCs w:val="28"/>
    </w:rPr>
  </w:style>
  <w:style w:type="paragraph" w:styleId="af1">
    <w:name w:val="Title"/>
    <w:basedOn w:val="a"/>
    <w:link w:val="af2"/>
    <w:qFormat/>
    <w:rsid w:val="00575690"/>
    <w:pPr>
      <w:jc w:val="center"/>
    </w:pPr>
    <w:rPr>
      <w:b w:val="0"/>
      <w:bCs w:val="0"/>
      <w:sz w:val="28"/>
      <w:szCs w:val="28"/>
      <w:lang w:val="x-none" w:eastAsia="x-none"/>
    </w:rPr>
  </w:style>
  <w:style w:type="character" w:customStyle="1" w:styleId="af2">
    <w:name w:val="Заголовок Знак"/>
    <w:link w:val="af1"/>
    <w:rsid w:val="00575690"/>
    <w:rPr>
      <w:sz w:val="28"/>
      <w:szCs w:val="28"/>
    </w:rPr>
  </w:style>
  <w:style w:type="paragraph" w:customStyle="1" w:styleId="xl22">
    <w:name w:val="xl22"/>
    <w:basedOn w:val="a"/>
    <w:rsid w:val="00575690"/>
    <w:pPr>
      <w:pBdr>
        <w:bottom w:val="single" w:sz="8" w:space="0" w:color="3366FF"/>
      </w:pBdr>
      <w:spacing w:before="100" w:beforeAutospacing="1" w:after="100" w:afterAutospacing="1"/>
    </w:pPr>
    <w:rPr>
      <w:rFonts w:ascii="Arial Unicode MS" w:eastAsia="Arial Unicode MS" w:hAnsi="Arial Unicode MS" w:cs="Arial Unicode MS"/>
      <w:b w:val="0"/>
      <w:bCs w:val="0"/>
    </w:rPr>
  </w:style>
  <w:style w:type="paragraph" w:customStyle="1" w:styleId="xl23">
    <w:name w:val="xl23"/>
    <w:basedOn w:val="a"/>
    <w:rsid w:val="00575690"/>
    <w:pPr>
      <w:pBdr>
        <w:right w:val="single" w:sz="8" w:space="0" w:color="3366FF"/>
      </w:pBdr>
      <w:spacing w:before="100" w:beforeAutospacing="1" w:after="100" w:afterAutospacing="1"/>
    </w:pPr>
    <w:rPr>
      <w:rFonts w:ascii="Arial Unicode MS" w:eastAsia="Arial Unicode MS" w:hAnsi="Arial Unicode MS" w:cs="Arial Unicode MS"/>
      <w:b w:val="0"/>
      <w:bCs w:val="0"/>
    </w:rPr>
  </w:style>
  <w:style w:type="paragraph" w:customStyle="1" w:styleId="xl24">
    <w:name w:val="xl24"/>
    <w:basedOn w:val="a"/>
    <w:rsid w:val="00575690"/>
    <w:pPr>
      <w:pBdr>
        <w:bottom w:val="single" w:sz="8" w:space="0" w:color="3366FF"/>
        <w:right w:val="single" w:sz="8" w:space="0" w:color="3366FF"/>
      </w:pBdr>
      <w:spacing w:before="100" w:beforeAutospacing="1" w:after="100" w:afterAutospacing="1"/>
    </w:pPr>
    <w:rPr>
      <w:rFonts w:ascii="Arial Unicode MS" w:eastAsia="Arial Unicode MS" w:hAnsi="Arial Unicode MS" w:cs="Arial Unicode MS"/>
      <w:b w:val="0"/>
      <w:bCs w:val="0"/>
    </w:rPr>
  </w:style>
  <w:style w:type="paragraph" w:customStyle="1" w:styleId="xl25">
    <w:name w:val="xl25"/>
    <w:basedOn w:val="a"/>
    <w:rsid w:val="00575690"/>
    <w:pPr>
      <w:pBdr>
        <w:left w:val="single" w:sz="8" w:space="0" w:color="3366FF"/>
        <w:right w:val="double" w:sz="6" w:space="0" w:color="3366FF"/>
      </w:pBdr>
      <w:spacing w:before="100" w:beforeAutospacing="1" w:after="100" w:afterAutospacing="1"/>
    </w:pPr>
    <w:rPr>
      <w:rFonts w:eastAsia="Arial Unicode MS"/>
    </w:rPr>
  </w:style>
  <w:style w:type="paragraph" w:customStyle="1" w:styleId="xl26">
    <w:name w:val="xl26"/>
    <w:basedOn w:val="a"/>
    <w:rsid w:val="00575690"/>
    <w:pPr>
      <w:pBdr>
        <w:left w:val="single" w:sz="8" w:space="0" w:color="3366FF"/>
        <w:bottom w:val="single" w:sz="8" w:space="0" w:color="3366FF"/>
        <w:right w:val="double" w:sz="6" w:space="0" w:color="3366FF"/>
      </w:pBdr>
      <w:spacing w:before="100" w:beforeAutospacing="1" w:after="100" w:afterAutospacing="1"/>
    </w:pPr>
    <w:rPr>
      <w:rFonts w:eastAsia="Arial Unicode MS"/>
    </w:rPr>
  </w:style>
  <w:style w:type="paragraph" w:customStyle="1" w:styleId="xl27">
    <w:name w:val="xl27"/>
    <w:basedOn w:val="a"/>
    <w:rsid w:val="00575690"/>
    <w:pPr>
      <w:pBdr>
        <w:top w:val="single" w:sz="8" w:space="0" w:color="3366FF"/>
        <w:left w:val="single" w:sz="8" w:space="0" w:color="3366FF"/>
        <w:bottom w:val="double" w:sz="6" w:space="0" w:color="3366FF"/>
        <w:right w:val="double" w:sz="6" w:space="0" w:color="3366FF"/>
      </w:pBdr>
      <w:spacing w:before="100" w:beforeAutospacing="1" w:after="100" w:afterAutospacing="1"/>
    </w:pPr>
    <w:rPr>
      <w:rFonts w:eastAsia="Arial Unicode MS"/>
    </w:rPr>
  </w:style>
  <w:style w:type="paragraph" w:customStyle="1" w:styleId="xl28">
    <w:name w:val="xl28"/>
    <w:basedOn w:val="a"/>
    <w:rsid w:val="00575690"/>
    <w:pPr>
      <w:pBdr>
        <w:top w:val="single" w:sz="8" w:space="0" w:color="3366FF"/>
        <w:bottom w:val="double" w:sz="6" w:space="0" w:color="3366FF"/>
      </w:pBdr>
      <w:spacing w:before="100" w:beforeAutospacing="1" w:after="100" w:afterAutospacing="1"/>
    </w:pPr>
    <w:rPr>
      <w:rFonts w:eastAsia="Arial Unicode MS"/>
    </w:rPr>
  </w:style>
  <w:style w:type="paragraph" w:customStyle="1" w:styleId="xl29">
    <w:name w:val="xl29"/>
    <w:basedOn w:val="a"/>
    <w:rsid w:val="00575690"/>
    <w:pPr>
      <w:pBdr>
        <w:top w:val="single" w:sz="8" w:space="0" w:color="3366FF"/>
        <w:bottom w:val="double" w:sz="6" w:space="0" w:color="3366FF"/>
        <w:right w:val="single" w:sz="8" w:space="0" w:color="3366FF"/>
      </w:pBdr>
      <w:spacing w:before="100" w:beforeAutospacing="1" w:after="100" w:afterAutospacing="1"/>
    </w:pPr>
    <w:rPr>
      <w:rFonts w:eastAsia="Arial Unicode MS"/>
    </w:rPr>
  </w:style>
  <w:style w:type="paragraph" w:customStyle="1" w:styleId="xl30">
    <w:name w:val="xl30"/>
    <w:basedOn w:val="a"/>
    <w:rsid w:val="00575690"/>
    <w:pPr>
      <w:spacing w:before="100" w:beforeAutospacing="1" w:after="100" w:afterAutospacing="1"/>
      <w:jc w:val="center"/>
      <w:textAlignment w:val="center"/>
    </w:pPr>
    <w:rPr>
      <w:rFonts w:eastAsia="Arial Unicode MS"/>
      <w:sz w:val="32"/>
      <w:szCs w:val="32"/>
    </w:rPr>
  </w:style>
  <w:style w:type="paragraph" w:customStyle="1" w:styleId="xl31">
    <w:name w:val="xl31"/>
    <w:basedOn w:val="a"/>
    <w:rsid w:val="00575690"/>
    <w:pPr>
      <w:pBdr>
        <w:top w:val="single" w:sz="8" w:space="0" w:color="3366FF"/>
        <w:bottom w:val="double" w:sz="6" w:space="0" w:color="3366FF"/>
        <w:right w:val="single" w:sz="8" w:space="0" w:color="3366FF"/>
      </w:pBdr>
      <w:spacing w:before="100" w:beforeAutospacing="1" w:after="100" w:afterAutospacing="1"/>
    </w:pPr>
    <w:rPr>
      <w:rFonts w:eastAsia="Arial Unicode MS"/>
    </w:rPr>
  </w:style>
  <w:style w:type="paragraph" w:customStyle="1" w:styleId="xl32">
    <w:name w:val="xl32"/>
    <w:basedOn w:val="a"/>
    <w:rsid w:val="00575690"/>
    <w:pPr>
      <w:spacing w:before="100" w:beforeAutospacing="1" w:after="100" w:afterAutospacing="1"/>
      <w:jc w:val="center"/>
      <w:textAlignment w:val="center"/>
    </w:pPr>
    <w:rPr>
      <w:rFonts w:eastAsia="Arial Unicode MS"/>
      <w:sz w:val="32"/>
      <w:szCs w:val="32"/>
    </w:rPr>
  </w:style>
  <w:style w:type="paragraph" w:customStyle="1" w:styleId="xl33">
    <w:name w:val="xl33"/>
    <w:basedOn w:val="a"/>
    <w:rsid w:val="00575690"/>
    <w:pPr>
      <w:pBdr>
        <w:top w:val="single" w:sz="8" w:space="0" w:color="3366FF"/>
        <w:bottom w:val="double" w:sz="6" w:space="0" w:color="3366FF"/>
        <w:right w:val="single" w:sz="8" w:space="0" w:color="3366FF"/>
      </w:pBdr>
      <w:shd w:val="clear" w:color="auto" w:fill="FFFF00"/>
      <w:spacing w:before="100" w:beforeAutospacing="1" w:after="100" w:afterAutospacing="1"/>
    </w:pPr>
    <w:rPr>
      <w:rFonts w:eastAsia="Arial Unicode MS"/>
    </w:rPr>
  </w:style>
  <w:style w:type="paragraph" w:customStyle="1" w:styleId="xl34">
    <w:name w:val="xl34"/>
    <w:basedOn w:val="a"/>
    <w:rsid w:val="00575690"/>
    <w:pPr>
      <w:pBdr>
        <w:top w:val="single" w:sz="8" w:space="0" w:color="3366FF"/>
        <w:bottom w:val="double" w:sz="6" w:space="0" w:color="3366FF"/>
      </w:pBdr>
      <w:shd w:val="clear" w:color="auto" w:fill="FFFF00"/>
      <w:spacing w:before="100" w:beforeAutospacing="1" w:after="100" w:afterAutospacing="1"/>
    </w:pPr>
    <w:rPr>
      <w:rFonts w:eastAsia="Arial Unicode MS"/>
    </w:rPr>
  </w:style>
  <w:style w:type="paragraph" w:customStyle="1" w:styleId="xl35">
    <w:name w:val="xl35"/>
    <w:basedOn w:val="a"/>
    <w:rsid w:val="00575690"/>
    <w:pPr>
      <w:pBdr>
        <w:bottom w:val="single" w:sz="8" w:space="0" w:color="auto"/>
        <w:right w:val="single" w:sz="8" w:space="0" w:color="auto"/>
      </w:pBdr>
      <w:spacing w:before="100" w:beforeAutospacing="1" w:after="100" w:afterAutospacing="1"/>
    </w:pPr>
    <w:rPr>
      <w:rFonts w:eastAsia="Arial Unicode MS"/>
      <w:sz w:val="22"/>
      <w:szCs w:val="22"/>
      <w:lang w:val="en-US" w:eastAsia="en-US"/>
    </w:rPr>
  </w:style>
  <w:style w:type="paragraph" w:customStyle="1" w:styleId="xl36">
    <w:name w:val="xl36"/>
    <w:basedOn w:val="a"/>
    <w:rsid w:val="00575690"/>
    <w:pPr>
      <w:pBdr>
        <w:top w:val="single" w:sz="8" w:space="0" w:color="auto"/>
      </w:pBdr>
      <w:spacing w:before="100" w:beforeAutospacing="1" w:after="100" w:afterAutospacing="1"/>
    </w:pPr>
    <w:rPr>
      <w:rFonts w:ascii="Arial CYR" w:eastAsia="Arial Unicode MS" w:hAnsi="Arial CYR" w:cs="Arial CYR"/>
      <w:lang w:val="en-US" w:eastAsia="en-US"/>
    </w:rPr>
  </w:style>
  <w:style w:type="paragraph" w:customStyle="1" w:styleId="xl37">
    <w:name w:val="xl37"/>
    <w:basedOn w:val="a"/>
    <w:rsid w:val="00575690"/>
    <w:pPr>
      <w:pBdr>
        <w:bottom w:val="single" w:sz="8" w:space="0" w:color="auto"/>
        <w:right w:val="single" w:sz="8" w:space="0" w:color="auto"/>
      </w:pBdr>
      <w:spacing w:before="100" w:beforeAutospacing="1" w:after="100" w:afterAutospacing="1"/>
    </w:pPr>
    <w:rPr>
      <w:rFonts w:eastAsia="Arial Unicode MS"/>
      <w:sz w:val="22"/>
      <w:szCs w:val="22"/>
      <w:lang w:val="en-US" w:eastAsia="en-US"/>
    </w:rPr>
  </w:style>
  <w:style w:type="paragraph" w:styleId="af3">
    <w:name w:val="Plain Text"/>
    <w:basedOn w:val="a"/>
    <w:link w:val="af4"/>
    <w:rsid w:val="00575690"/>
    <w:rPr>
      <w:rFonts w:ascii="Courier New" w:hAnsi="Courier New"/>
      <w:b w:val="0"/>
      <w:bCs w:val="0"/>
      <w:sz w:val="20"/>
      <w:szCs w:val="20"/>
      <w:lang w:val="x-none" w:eastAsia="x-none"/>
    </w:rPr>
  </w:style>
  <w:style w:type="character" w:customStyle="1" w:styleId="af4">
    <w:name w:val="Текст Знак"/>
    <w:link w:val="af3"/>
    <w:rsid w:val="00575690"/>
    <w:rPr>
      <w:rFonts w:ascii="Courier New" w:hAnsi="Courier New"/>
    </w:rPr>
  </w:style>
  <w:style w:type="paragraph" w:styleId="af5">
    <w:name w:val="Document Map"/>
    <w:basedOn w:val="a"/>
    <w:link w:val="af6"/>
    <w:rsid w:val="00575690"/>
    <w:pPr>
      <w:shd w:val="clear" w:color="auto" w:fill="000080"/>
    </w:pPr>
    <w:rPr>
      <w:rFonts w:ascii="Tahoma" w:hAnsi="Tahoma"/>
      <w:sz w:val="20"/>
      <w:szCs w:val="20"/>
      <w:lang w:val="x-none" w:eastAsia="x-none"/>
    </w:rPr>
  </w:style>
  <w:style w:type="character" w:customStyle="1" w:styleId="af6">
    <w:name w:val="Схема документа Знак"/>
    <w:link w:val="af5"/>
    <w:rsid w:val="00575690"/>
    <w:rPr>
      <w:rFonts w:ascii="Tahoma" w:hAnsi="Tahoma" w:cs="Tahoma"/>
      <w:b/>
      <w:bCs/>
      <w:shd w:val="clear" w:color="auto" w:fill="000080"/>
    </w:rPr>
  </w:style>
  <w:style w:type="paragraph" w:styleId="af7">
    <w:name w:val="TOC Heading"/>
    <w:basedOn w:val="1"/>
    <w:next w:val="a"/>
    <w:uiPriority w:val="39"/>
    <w:unhideWhenUsed/>
    <w:qFormat/>
    <w:rsid w:val="00A4041C"/>
    <w:pPr>
      <w:keepLines/>
      <w:spacing w:before="240" w:line="259" w:lineRule="auto"/>
      <w:ind w:left="0"/>
      <w:jc w:val="left"/>
      <w:outlineLvl w:val="9"/>
    </w:pPr>
    <w:rPr>
      <w:rFonts w:ascii="Calibri Light" w:eastAsia="Times New Roman" w:hAnsi="Calibri Light"/>
      <w:b w:val="0"/>
      <w:bCs w:val="0"/>
      <w:color w:val="2E74B5"/>
      <w:szCs w:val="32"/>
    </w:rPr>
  </w:style>
  <w:style w:type="paragraph" w:customStyle="1" w:styleId="af8">
    <w:name w:val="Обычный (веб)"/>
    <w:basedOn w:val="a"/>
    <w:uiPriority w:val="99"/>
    <w:unhideWhenUsed/>
    <w:rsid w:val="001F10FC"/>
    <w:pPr>
      <w:spacing w:before="100" w:beforeAutospacing="1" w:after="100" w:afterAutospacing="1"/>
    </w:pPr>
    <w:rPr>
      <w:b w:val="0"/>
      <w:bCs w:val="0"/>
    </w:rPr>
  </w:style>
  <w:style w:type="character" w:styleId="af9">
    <w:name w:val="Emphasis"/>
    <w:qFormat/>
    <w:rsid w:val="003A1E67"/>
    <w:rPr>
      <w:i/>
      <w:iCs/>
    </w:rPr>
  </w:style>
  <w:style w:type="character" w:customStyle="1" w:styleId="afa">
    <w:name w:val="Название Знак"/>
    <w:rsid w:val="00C445BD"/>
    <w:rPr>
      <w:rFonts w:eastAsia="Times New Roman"/>
      <w:sz w:val="28"/>
      <w:szCs w:val="28"/>
      <w:lang w:eastAsia="ru-RU"/>
    </w:rPr>
  </w:style>
  <w:style w:type="paragraph" w:styleId="afb">
    <w:name w:val="Balloon Text"/>
    <w:basedOn w:val="a"/>
    <w:link w:val="afc"/>
    <w:rsid w:val="0005238A"/>
    <w:rPr>
      <w:rFonts w:ascii="Tahoma" w:hAnsi="Tahoma" w:cs="Tahoma"/>
      <w:sz w:val="16"/>
      <w:szCs w:val="16"/>
    </w:rPr>
  </w:style>
  <w:style w:type="character" w:customStyle="1" w:styleId="afc">
    <w:name w:val="Текст выноски Знак"/>
    <w:link w:val="afb"/>
    <w:rsid w:val="0005238A"/>
    <w:rPr>
      <w:rFonts w:ascii="Tahoma" w:hAnsi="Tahoma" w:cs="Tahoma"/>
      <w:b/>
      <w:bCs/>
      <w:sz w:val="16"/>
      <w:szCs w:val="16"/>
      <w:lang w:eastAsia="ru-RU"/>
    </w:rPr>
  </w:style>
  <w:style w:type="character" w:styleId="afd">
    <w:name w:val="Placeholder Text"/>
    <w:basedOn w:val="a0"/>
    <w:uiPriority w:val="99"/>
    <w:semiHidden/>
    <w:rsid w:val="00A943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39">
      <w:bodyDiv w:val="1"/>
      <w:marLeft w:val="0"/>
      <w:marRight w:val="0"/>
      <w:marTop w:val="0"/>
      <w:marBottom w:val="0"/>
      <w:divBdr>
        <w:top w:val="none" w:sz="0" w:space="0" w:color="auto"/>
        <w:left w:val="none" w:sz="0" w:space="0" w:color="auto"/>
        <w:bottom w:val="none" w:sz="0" w:space="0" w:color="auto"/>
        <w:right w:val="none" w:sz="0" w:space="0" w:color="auto"/>
      </w:divBdr>
    </w:div>
    <w:div w:id="21713119">
      <w:bodyDiv w:val="1"/>
      <w:marLeft w:val="0"/>
      <w:marRight w:val="0"/>
      <w:marTop w:val="0"/>
      <w:marBottom w:val="0"/>
      <w:divBdr>
        <w:top w:val="none" w:sz="0" w:space="0" w:color="auto"/>
        <w:left w:val="none" w:sz="0" w:space="0" w:color="auto"/>
        <w:bottom w:val="none" w:sz="0" w:space="0" w:color="auto"/>
        <w:right w:val="none" w:sz="0" w:space="0" w:color="auto"/>
      </w:divBdr>
    </w:div>
    <w:div w:id="43023926">
      <w:bodyDiv w:val="1"/>
      <w:marLeft w:val="0"/>
      <w:marRight w:val="0"/>
      <w:marTop w:val="0"/>
      <w:marBottom w:val="0"/>
      <w:divBdr>
        <w:top w:val="none" w:sz="0" w:space="0" w:color="auto"/>
        <w:left w:val="none" w:sz="0" w:space="0" w:color="auto"/>
        <w:bottom w:val="none" w:sz="0" w:space="0" w:color="auto"/>
        <w:right w:val="none" w:sz="0" w:space="0" w:color="auto"/>
      </w:divBdr>
    </w:div>
    <w:div w:id="46073035">
      <w:bodyDiv w:val="1"/>
      <w:marLeft w:val="0"/>
      <w:marRight w:val="0"/>
      <w:marTop w:val="0"/>
      <w:marBottom w:val="0"/>
      <w:divBdr>
        <w:top w:val="none" w:sz="0" w:space="0" w:color="auto"/>
        <w:left w:val="none" w:sz="0" w:space="0" w:color="auto"/>
        <w:bottom w:val="none" w:sz="0" w:space="0" w:color="auto"/>
        <w:right w:val="none" w:sz="0" w:space="0" w:color="auto"/>
      </w:divBdr>
    </w:div>
    <w:div w:id="65880157">
      <w:bodyDiv w:val="1"/>
      <w:marLeft w:val="0"/>
      <w:marRight w:val="0"/>
      <w:marTop w:val="0"/>
      <w:marBottom w:val="0"/>
      <w:divBdr>
        <w:top w:val="none" w:sz="0" w:space="0" w:color="auto"/>
        <w:left w:val="none" w:sz="0" w:space="0" w:color="auto"/>
        <w:bottom w:val="none" w:sz="0" w:space="0" w:color="auto"/>
        <w:right w:val="none" w:sz="0" w:space="0" w:color="auto"/>
      </w:divBdr>
    </w:div>
    <w:div w:id="92406658">
      <w:bodyDiv w:val="1"/>
      <w:marLeft w:val="0"/>
      <w:marRight w:val="0"/>
      <w:marTop w:val="0"/>
      <w:marBottom w:val="0"/>
      <w:divBdr>
        <w:top w:val="none" w:sz="0" w:space="0" w:color="auto"/>
        <w:left w:val="none" w:sz="0" w:space="0" w:color="auto"/>
        <w:bottom w:val="none" w:sz="0" w:space="0" w:color="auto"/>
        <w:right w:val="none" w:sz="0" w:space="0" w:color="auto"/>
      </w:divBdr>
    </w:div>
    <w:div w:id="96801131">
      <w:bodyDiv w:val="1"/>
      <w:marLeft w:val="0"/>
      <w:marRight w:val="0"/>
      <w:marTop w:val="0"/>
      <w:marBottom w:val="0"/>
      <w:divBdr>
        <w:top w:val="none" w:sz="0" w:space="0" w:color="auto"/>
        <w:left w:val="none" w:sz="0" w:space="0" w:color="auto"/>
        <w:bottom w:val="none" w:sz="0" w:space="0" w:color="auto"/>
        <w:right w:val="none" w:sz="0" w:space="0" w:color="auto"/>
      </w:divBdr>
    </w:div>
    <w:div w:id="106050558">
      <w:bodyDiv w:val="1"/>
      <w:marLeft w:val="0"/>
      <w:marRight w:val="0"/>
      <w:marTop w:val="0"/>
      <w:marBottom w:val="0"/>
      <w:divBdr>
        <w:top w:val="none" w:sz="0" w:space="0" w:color="auto"/>
        <w:left w:val="none" w:sz="0" w:space="0" w:color="auto"/>
        <w:bottom w:val="none" w:sz="0" w:space="0" w:color="auto"/>
        <w:right w:val="none" w:sz="0" w:space="0" w:color="auto"/>
      </w:divBdr>
    </w:div>
    <w:div w:id="124012610">
      <w:bodyDiv w:val="1"/>
      <w:marLeft w:val="0"/>
      <w:marRight w:val="0"/>
      <w:marTop w:val="0"/>
      <w:marBottom w:val="0"/>
      <w:divBdr>
        <w:top w:val="none" w:sz="0" w:space="0" w:color="auto"/>
        <w:left w:val="none" w:sz="0" w:space="0" w:color="auto"/>
        <w:bottom w:val="none" w:sz="0" w:space="0" w:color="auto"/>
        <w:right w:val="none" w:sz="0" w:space="0" w:color="auto"/>
      </w:divBdr>
    </w:div>
    <w:div w:id="127091293">
      <w:bodyDiv w:val="1"/>
      <w:marLeft w:val="0"/>
      <w:marRight w:val="0"/>
      <w:marTop w:val="0"/>
      <w:marBottom w:val="0"/>
      <w:divBdr>
        <w:top w:val="none" w:sz="0" w:space="0" w:color="auto"/>
        <w:left w:val="none" w:sz="0" w:space="0" w:color="auto"/>
        <w:bottom w:val="none" w:sz="0" w:space="0" w:color="auto"/>
        <w:right w:val="none" w:sz="0" w:space="0" w:color="auto"/>
      </w:divBdr>
    </w:div>
    <w:div w:id="149370267">
      <w:bodyDiv w:val="1"/>
      <w:marLeft w:val="0"/>
      <w:marRight w:val="0"/>
      <w:marTop w:val="0"/>
      <w:marBottom w:val="0"/>
      <w:divBdr>
        <w:top w:val="none" w:sz="0" w:space="0" w:color="auto"/>
        <w:left w:val="none" w:sz="0" w:space="0" w:color="auto"/>
        <w:bottom w:val="none" w:sz="0" w:space="0" w:color="auto"/>
        <w:right w:val="none" w:sz="0" w:space="0" w:color="auto"/>
      </w:divBdr>
    </w:div>
    <w:div w:id="153298498">
      <w:bodyDiv w:val="1"/>
      <w:marLeft w:val="0"/>
      <w:marRight w:val="0"/>
      <w:marTop w:val="0"/>
      <w:marBottom w:val="0"/>
      <w:divBdr>
        <w:top w:val="none" w:sz="0" w:space="0" w:color="auto"/>
        <w:left w:val="none" w:sz="0" w:space="0" w:color="auto"/>
        <w:bottom w:val="none" w:sz="0" w:space="0" w:color="auto"/>
        <w:right w:val="none" w:sz="0" w:space="0" w:color="auto"/>
      </w:divBdr>
    </w:div>
    <w:div w:id="157498187">
      <w:bodyDiv w:val="1"/>
      <w:marLeft w:val="0"/>
      <w:marRight w:val="0"/>
      <w:marTop w:val="0"/>
      <w:marBottom w:val="0"/>
      <w:divBdr>
        <w:top w:val="none" w:sz="0" w:space="0" w:color="auto"/>
        <w:left w:val="none" w:sz="0" w:space="0" w:color="auto"/>
        <w:bottom w:val="none" w:sz="0" w:space="0" w:color="auto"/>
        <w:right w:val="none" w:sz="0" w:space="0" w:color="auto"/>
      </w:divBdr>
    </w:div>
    <w:div w:id="162160519">
      <w:bodyDiv w:val="1"/>
      <w:marLeft w:val="0"/>
      <w:marRight w:val="0"/>
      <w:marTop w:val="0"/>
      <w:marBottom w:val="0"/>
      <w:divBdr>
        <w:top w:val="none" w:sz="0" w:space="0" w:color="auto"/>
        <w:left w:val="none" w:sz="0" w:space="0" w:color="auto"/>
        <w:bottom w:val="none" w:sz="0" w:space="0" w:color="auto"/>
        <w:right w:val="none" w:sz="0" w:space="0" w:color="auto"/>
      </w:divBdr>
    </w:div>
    <w:div w:id="169023780">
      <w:bodyDiv w:val="1"/>
      <w:marLeft w:val="0"/>
      <w:marRight w:val="0"/>
      <w:marTop w:val="0"/>
      <w:marBottom w:val="0"/>
      <w:divBdr>
        <w:top w:val="none" w:sz="0" w:space="0" w:color="auto"/>
        <w:left w:val="none" w:sz="0" w:space="0" w:color="auto"/>
        <w:bottom w:val="none" w:sz="0" w:space="0" w:color="auto"/>
        <w:right w:val="none" w:sz="0" w:space="0" w:color="auto"/>
      </w:divBdr>
    </w:div>
    <w:div w:id="184052432">
      <w:bodyDiv w:val="1"/>
      <w:marLeft w:val="0"/>
      <w:marRight w:val="0"/>
      <w:marTop w:val="0"/>
      <w:marBottom w:val="0"/>
      <w:divBdr>
        <w:top w:val="none" w:sz="0" w:space="0" w:color="auto"/>
        <w:left w:val="none" w:sz="0" w:space="0" w:color="auto"/>
        <w:bottom w:val="none" w:sz="0" w:space="0" w:color="auto"/>
        <w:right w:val="none" w:sz="0" w:space="0" w:color="auto"/>
      </w:divBdr>
    </w:div>
    <w:div w:id="193228047">
      <w:bodyDiv w:val="1"/>
      <w:marLeft w:val="0"/>
      <w:marRight w:val="0"/>
      <w:marTop w:val="0"/>
      <w:marBottom w:val="0"/>
      <w:divBdr>
        <w:top w:val="none" w:sz="0" w:space="0" w:color="auto"/>
        <w:left w:val="none" w:sz="0" w:space="0" w:color="auto"/>
        <w:bottom w:val="none" w:sz="0" w:space="0" w:color="auto"/>
        <w:right w:val="none" w:sz="0" w:space="0" w:color="auto"/>
      </w:divBdr>
    </w:div>
    <w:div w:id="207425331">
      <w:bodyDiv w:val="1"/>
      <w:marLeft w:val="0"/>
      <w:marRight w:val="0"/>
      <w:marTop w:val="0"/>
      <w:marBottom w:val="0"/>
      <w:divBdr>
        <w:top w:val="none" w:sz="0" w:space="0" w:color="auto"/>
        <w:left w:val="none" w:sz="0" w:space="0" w:color="auto"/>
        <w:bottom w:val="none" w:sz="0" w:space="0" w:color="auto"/>
        <w:right w:val="none" w:sz="0" w:space="0" w:color="auto"/>
      </w:divBdr>
    </w:div>
    <w:div w:id="235437617">
      <w:bodyDiv w:val="1"/>
      <w:marLeft w:val="0"/>
      <w:marRight w:val="0"/>
      <w:marTop w:val="0"/>
      <w:marBottom w:val="0"/>
      <w:divBdr>
        <w:top w:val="none" w:sz="0" w:space="0" w:color="auto"/>
        <w:left w:val="none" w:sz="0" w:space="0" w:color="auto"/>
        <w:bottom w:val="none" w:sz="0" w:space="0" w:color="auto"/>
        <w:right w:val="none" w:sz="0" w:space="0" w:color="auto"/>
      </w:divBdr>
    </w:div>
    <w:div w:id="236401385">
      <w:bodyDiv w:val="1"/>
      <w:marLeft w:val="0"/>
      <w:marRight w:val="0"/>
      <w:marTop w:val="0"/>
      <w:marBottom w:val="0"/>
      <w:divBdr>
        <w:top w:val="none" w:sz="0" w:space="0" w:color="auto"/>
        <w:left w:val="none" w:sz="0" w:space="0" w:color="auto"/>
        <w:bottom w:val="none" w:sz="0" w:space="0" w:color="auto"/>
        <w:right w:val="none" w:sz="0" w:space="0" w:color="auto"/>
      </w:divBdr>
    </w:div>
    <w:div w:id="237328870">
      <w:bodyDiv w:val="1"/>
      <w:marLeft w:val="0"/>
      <w:marRight w:val="0"/>
      <w:marTop w:val="0"/>
      <w:marBottom w:val="0"/>
      <w:divBdr>
        <w:top w:val="none" w:sz="0" w:space="0" w:color="auto"/>
        <w:left w:val="none" w:sz="0" w:space="0" w:color="auto"/>
        <w:bottom w:val="none" w:sz="0" w:space="0" w:color="auto"/>
        <w:right w:val="none" w:sz="0" w:space="0" w:color="auto"/>
      </w:divBdr>
    </w:div>
    <w:div w:id="240795739">
      <w:bodyDiv w:val="1"/>
      <w:marLeft w:val="0"/>
      <w:marRight w:val="0"/>
      <w:marTop w:val="0"/>
      <w:marBottom w:val="0"/>
      <w:divBdr>
        <w:top w:val="none" w:sz="0" w:space="0" w:color="auto"/>
        <w:left w:val="none" w:sz="0" w:space="0" w:color="auto"/>
        <w:bottom w:val="none" w:sz="0" w:space="0" w:color="auto"/>
        <w:right w:val="none" w:sz="0" w:space="0" w:color="auto"/>
      </w:divBdr>
    </w:div>
    <w:div w:id="242490370">
      <w:bodyDiv w:val="1"/>
      <w:marLeft w:val="0"/>
      <w:marRight w:val="0"/>
      <w:marTop w:val="0"/>
      <w:marBottom w:val="0"/>
      <w:divBdr>
        <w:top w:val="none" w:sz="0" w:space="0" w:color="auto"/>
        <w:left w:val="none" w:sz="0" w:space="0" w:color="auto"/>
        <w:bottom w:val="none" w:sz="0" w:space="0" w:color="auto"/>
        <w:right w:val="none" w:sz="0" w:space="0" w:color="auto"/>
      </w:divBdr>
    </w:div>
    <w:div w:id="248781460">
      <w:bodyDiv w:val="1"/>
      <w:marLeft w:val="0"/>
      <w:marRight w:val="0"/>
      <w:marTop w:val="0"/>
      <w:marBottom w:val="0"/>
      <w:divBdr>
        <w:top w:val="none" w:sz="0" w:space="0" w:color="auto"/>
        <w:left w:val="none" w:sz="0" w:space="0" w:color="auto"/>
        <w:bottom w:val="none" w:sz="0" w:space="0" w:color="auto"/>
        <w:right w:val="none" w:sz="0" w:space="0" w:color="auto"/>
      </w:divBdr>
    </w:div>
    <w:div w:id="251938917">
      <w:bodyDiv w:val="1"/>
      <w:marLeft w:val="0"/>
      <w:marRight w:val="0"/>
      <w:marTop w:val="0"/>
      <w:marBottom w:val="0"/>
      <w:divBdr>
        <w:top w:val="none" w:sz="0" w:space="0" w:color="auto"/>
        <w:left w:val="none" w:sz="0" w:space="0" w:color="auto"/>
        <w:bottom w:val="none" w:sz="0" w:space="0" w:color="auto"/>
        <w:right w:val="none" w:sz="0" w:space="0" w:color="auto"/>
      </w:divBdr>
    </w:div>
    <w:div w:id="268049595">
      <w:bodyDiv w:val="1"/>
      <w:marLeft w:val="0"/>
      <w:marRight w:val="0"/>
      <w:marTop w:val="0"/>
      <w:marBottom w:val="0"/>
      <w:divBdr>
        <w:top w:val="none" w:sz="0" w:space="0" w:color="auto"/>
        <w:left w:val="none" w:sz="0" w:space="0" w:color="auto"/>
        <w:bottom w:val="none" w:sz="0" w:space="0" w:color="auto"/>
        <w:right w:val="none" w:sz="0" w:space="0" w:color="auto"/>
      </w:divBdr>
    </w:div>
    <w:div w:id="274599607">
      <w:bodyDiv w:val="1"/>
      <w:marLeft w:val="0"/>
      <w:marRight w:val="0"/>
      <w:marTop w:val="0"/>
      <w:marBottom w:val="0"/>
      <w:divBdr>
        <w:top w:val="none" w:sz="0" w:space="0" w:color="auto"/>
        <w:left w:val="none" w:sz="0" w:space="0" w:color="auto"/>
        <w:bottom w:val="none" w:sz="0" w:space="0" w:color="auto"/>
        <w:right w:val="none" w:sz="0" w:space="0" w:color="auto"/>
      </w:divBdr>
    </w:div>
    <w:div w:id="275331421">
      <w:bodyDiv w:val="1"/>
      <w:marLeft w:val="0"/>
      <w:marRight w:val="0"/>
      <w:marTop w:val="0"/>
      <w:marBottom w:val="0"/>
      <w:divBdr>
        <w:top w:val="none" w:sz="0" w:space="0" w:color="auto"/>
        <w:left w:val="none" w:sz="0" w:space="0" w:color="auto"/>
        <w:bottom w:val="none" w:sz="0" w:space="0" w:color="auto"/>
        <w:right w:val="none" w:sz="0" w:space="0" w:color="auto"/>
      </w:divBdr>
    </w:div>
    <w:div w:id="280958970">
      <w:bodyDiv w:val="1"/>
      <w:marLeft w:val="0"/>
      <w:marRight w:val="0"/>
      <w:marTop w:val="0"/>
      <w:marBottom w:val="0"/>
      <w:divBdr>
        <w:top w:val="none" w:sz="0" w:space="0" w:color="auto"/>
        <w:left w:val="none" w:sz="0" w:space="0" w:color="auto"/>
        <w:bottom w:val="none" w:sz="0" w:space="0" w:color="auto"/>
        <w:right w:val="none" w:sz="0" w:space="0" w:color="auto"/>
      </w:divBdr>
    </w:div>
    <w:div w:id="293870444">
      <w:bodyDiv w:val="1"/>
      <w:marLeft w:val="0"/>
      <w:marRight w:val="0"/>
      <w:marTop w:val="0"/>
      <w:marBottom w:val="0"/>
      <w:divBdr>
        <w:top w:val="none" w:sz="0" w:space="0" w:color="auto"/>
        <w:left w:val="none" w:sz="0" w:space="0" w:color="auto"/>
        <w:bottom w:val="none" w:sz="0" w:space="0" w:color="auto"/>
        <w:right w:val="none" w:sz="0" w:space="0" w:color="auto"/>
      </w:divBdr>
    </w:div>
    <w:div w:id="299918877">
      <w:bodyDiv w:val="1"/>
      <w:marLeft w:val="0"/>
      <w:marRight w:val="0"/>
      <w:marTop w:val="0"/>
      <w:marBottom w:val="0"/>
      <w:divBdr>
        <w:top w:val="none" w:sz="0" w:space="0" w:color="auto"/>
        <w:left w:val="none" w:sz="0" w:space="0" w:color="auto"/>
        <w:bottom w:val="none" w:sz="0" w:space="0" w:color="auto"/>
        <w:right w:val="none" w:sz="0" w:space="0" w:color="auto"/>
      </w:divBdr>
    </w:div>
    <w:div w:id="302782306">
      <w:bodyDiv w:val="1"/>
      <w:marLeft w:val="0"/>
      <w:marRight w:val="0"/>
      <w:marTop w:val="0"/>
      <w:marBottom w:val="0"/>
      <w:divBdr>
        <w:top w:val="none" w:sz="0" w:space="0" w:color="auto"/>
        <w:left w:val="none" w:sz="0" w:space="0" w:color="auto"/>
        <w:bottom w:val="none" w:sz="0" w:space="0" w:color="auto"/>
        <w:right w:val="none" w:sz="0" w:space="0" w:color="auto"/>
      </w:divBdr>
    </w:div>
    <w:div w:id="313796830">
      <w:bodyDiv w:val="1"/>
      <w:marLeft w:val="0"/>
      <w:marRight w:val="0"/>
      <w:marTop w:val="0"/>
      <w:marBottom w:val="0"/>
      <w:divBdr>
        <w:top w:val="none" w:sz="0" w:space="0" w:color="auto"/>
        <w:left w:val="none" w:sz="0" w:space="0" w:color="auto"/>
        <w:bottom w:val="none" w:sz="0" w:space="0" w:color="auto"/>
        <w:right w:val="none" w:sz="0" w:space="0" w:color="auto"/>
      </w:divBdr>
    </w:div>
    <w:div w:id="317878406">
      <w:bodyDiv w:val="1"/>
      <w:marLeft w:val="0"/>
      <w:marRight w:val="0"/>
      <w:marTop w:val="0"/>
      <w:marBottom w:val="0"/>
      <w:divBdr>
        <w:top w:val="none" w:sz="0" w:space="0" w:color="auto"/>
        <w:left w:val="none" w:sz="0" w:space="0" w:color="auto"/>
        <w:bottom w:val="none" w:sz="0" w:space="0" w:color="auto"/>
        <w:right w:val="none" w:sz="0" w:space="0" w:color="auto"/>
      </w:divBdr>
    </w:div>
    <w:div w:id="324742679">
      <w:bodyDiv w:val="1"/>
      <w:marLeft w:val="0"/>
      <w:marRight w:val="0"/>
      <w:marTop w:val="0"/>
      <w:marBottom w:val="0"/>
      <w:divBdr>
        <w:top w:val="none" w:sz="0" w:space="0" w:color="auto"/>
        <w:left w:val="none" w:sz="0" w:space="0" w:color="auto"/>
        <w:bottom w:val="none" w:sz="0" w:space="0" w:color="auto"/>
        <w:right w:val="none" w:sz="0" w:space="0" w:color="auto"/>
      </w:divBdr>
    </w:div>
    <w:div w:id="329215678">
      <w:bodyDiv w:val="1"/>
      <w:marLeft w:val="0"/>
      <w:marRight w:val="0"/>
      <w:marTop w:val="0"/>
      <w:marBottom w:val="0"/>
      <w:divBdr>
        <w:top w:val="none" w:sz="0" w:space="0" w:color="auto"/>
        <w:left w:val="none" w:sz="0" w:space="0" w:color="auto"/>
        <w:bottom w:val="none" w:sz="0" w:space="0" w:color="auto"/>
        <w:right w:val="none" w:sz="0" w:space="0" w:color="auto"/>
      </w:divBdr>
    </w:div>
    <w:div w:id="339623180">
      <w:bodyDiv w:val="1"/>
      <w:marLeft w:val="0"/>
      <w:marRight w:val="0"/>
      <w:marTop w:val="0"/>
      <w:marBottom w:val="0"/>
      <w:divBdr>
        <w:top w:val="none" w:sz="0" w:space="0" w:color="auto"/>
        <w:left w:val="none" w:sz="0" w:space="0" w:color="auto"/>
        <w:bottom w:val="none" w:sz="0" w:space="0" w:color="auto"/>
        <w:right w:val="none" w:sz="0" w:space="0" w:color="auto"/>
      </w:divBdr>
    </w:div>
    <w:div w:id="355619962">
      <w:bodyDiv w:val="1"/>
      <w:marLeft w:val="0"/>
      <w:marRight w:val="0"/>
      <w:marTop w:val="0"/>
      <w:marBottom w:val="0"/>
      <w:divBdr>
        <w:top w:val="none" w:sz="0" w:space="0" w:color="auto"/>
        <w:left w:val="none" w:sz="0" w:space="0" w:color="auto"/>
        <w:bottom w:val="none" w:sz="0" w:space="0" w:color="auto"/>
        <w:right w:val="none" w:sz="0" w:space="0" w:color="auto"/>
      </w:divBdr>
    </w:div>
    <w:div w:id="362948044">
      <w:bodyDiv w:val="1"/>
      <w:marLeft w:val="0"/>
      <w:marRight w:val="0"/>
      <w:marTop w:val="0"/>
      <w:marBottom w:val="0"/>
      <w:divBdr>
        <w:top w:val="none" w:sz="0" w:space="0" w:color="auto"/>
        <w:left w:val="none" w:sz="0" w:space="0" w:color="auto"/>
        <w:bottom w:val="none" w:sz="0" w:space="0" w:color="auto"/>
        <w:right w:val="none" w:sz="0" w:space="0" w:color="auto"/>
      </w:divBdr>
    </w:div>
    <w:div w:id="372198406">
      <w:bodyDiv w:val="1"/>
      <w:marLeft w:val="0"/>
      <w:marRight w:val="0"/>
      <w:marTop w:val="0"/>
      <w:marBottom w:val="0"/>
      <w:divBdr>
        <w:top w:val="none" w:sz="0" w:space="0" w:color="auto"/>
        <w:left w:val="none" w:sz="0" w:space="0" w:color="auto"/>
        <w:bottom w:val="none" w:sz="0" w:space="0" w:color="auto"/>
        <w:right w:val="none" w:sz="0" w:space="0" w:color="auto"/>
      </w:divBdr>
    </w:div>
    <w:div w:id="372507992">
      <w:bodyDiv w:val="1"/>
      <w:marLeft w:val="0"/>
      <w:marRight w:val="0"/>
      <w:marTop w:val="0"/>
      <w:marBottom w:val="0"/>
      <w:divBdr>
        <w:top w:val="none" w:sz="0" w:space="0" w:color="auto"/>
        <w:left w:val="none" w:sz="0" w:space="0" w:color="auto"/>
        <w:bottom w:val="none" w:sz="0" w:space="0" w:color="auto"/>
        <w:right w:val="none" w:sz="0" w:space="0" w:color="auto"/>
      </w:divBdr>
    </w:div>
    <w:div w:id="378018030">
      <w:bodyDiv w:val="1"/>
      <w:marLeft w:val="0"/>
      <w:marRight w:val="0"/>
      <w:marTop w:val="0"/>
      <w:marBottom w:val="0"/>
      <w:divBdr>
        <w:top w:val="none" w:sz="0" w:space="0" w:color="auto"/>
        <w:left w:val="none" w:sz="0" w:space="0" w:color="auto"/>
        <w:bottom w:val="none" w:sz="0" w:space="0" w:color="auto"/>
        <w:right w:val="none" w:sz="0" w:space="0" w:color="auto"/>
      </w:divBdr>
    </w:div>
    <w:div w:id="378630349">
      <w:bodyDiv w:val="1"/>
      <w:marLeft w:val="0"/>
      <w:marRight w:val="0"/>
      <w:marTop w:val="0"/>
      <w:marBottom w:val="0"/>
      <w:divBdr>
        <w:top w:val="none" w:sz="0" w:space="0" w:color="auto"/>
        <w:left w:val="none" w:sz="0" w:space="0" w:color="auto"/>
        <w:bottom w:val="none" w:sz="0" w:space="0" w:color="auto"/>
        <w:right w:val="none" w:sz="0" w:space="0" w:color="auto"/>
      </w:divBdr>
    </w:div>
    <w:div w:id="382949307">
      <w:bodyDiv w:val="1"/>
      <w:marLeft w:val="0"/>
      <w:marRight w:val="0"/>
      <w:marTop w:val="0"/>
      <w:marBottom w:val="0"/>
      <w:divBdr>
        <w:top w:val="none" w:sz="0" w:space="0" w:color="auto"/>
        <w:left w:val="none" w:sz="0" w:space="0" w:color="auto"/>
        <w:bottom w:val="none" w:sz="0" w:space="0" w:color="auto"/>
        <w:right w:val="none" w:sz="0" w:space="0" w:color="auto"/>
      </w:divBdr>
    </w:div>
    <w:div w:id="386346093">
      <w:bodyDiv w:val="1"/>
      <w:marLeft w:val="0"/>
      <w:marRight w:val="0"/>
      <w:marTop w:val="0"/>
      <w:marBottom w:val="0"/>
      <w:divBdr>
        <w:top w:val="none" w:sz="0" w:space="0" w:color="auto"/>
        <w:left w:val="none" w:sz="0" w:space="0" w:color="auto"/>
        <w:bottom w:val="none" w:sz="0" w:space="0" w:color="auto"/>
        <w:right w:val="none" w:sz="0" w:space="0" w:color="auto"/>
      </w:divBdr>
    </w:div>
    <w:div w:id="396130292">
      <w:bodyDiv w:val="1"/>
      <w:marLeft w:val="0"/>
      <w:marRight w:val="0"/>
      <w:marTop w:val="0"/>
      <w:marBottom w:val="0"/>
      <w:divBdr>
        <w:top w:val="none" w:sz="0" w:space="0" w:color="auto"/>
        <w:left w:val="none" w:sz="0" w:space="0" w:color="auto"/>
        <w:bottom w:val="none" w:sz="0" w:space="0" w:color="auto"/>
        <w:right w:val="none" w:sz="0" w:space="0" w:color="auto"/>
      </w:divBdr>
    </w:div>
    <w:div w:id="408312496">
      <w:bodyDiv w:val="1"/>
      <w:marLeft w:val="0"/>
      <w:marRight w:val="0"/>
      <w:marTop w:val="0"/>
      <w:marBottom w:val="0"/>
      <w:divBdr>
        <w:top w:val="none" w:sz="0" w:space="0" w:color="auto"/>
        <w:left w:val="none" w:sz="0" w:space="0" w:color="auto"/>
        <w:bottom w:val="none" w:sz="0" w:space="0" w:color="auto"/>
        <w:right w:val="none" w:sz="0" w:space="0" w:color="auto"/>
      </w:divBdr>
    </w:div>
    <w:div w:id="431440999">
      <w:bodyDiv w:val="1"/>
      <w:marLeft w:val="0"/>
      <w:marRight w:val="0"/>
      <w:marTop w:val="0"/>
      <w:marBottom w:val="0"/>
      <w:divBdr>
        <w:top w:val="none" w:sz="0" w:space="0" w:color="auto"/>
        <w:left w:val="none" w:sz="0" w:space="0" w:color="auto"/>
        <w:bottom w:val="none" w:sz="0" w:space="0" w:color="auto"/>
        <w:right w:val="none" w:sz="0" w:space="0" w:color="auto"/>
      </w:divBdr>
    </w:div>
    <w:div w:id="434709927">
      <w:bodyDiv w:val="1"/>
      <w:marLeft w:val="0"/>
      <w:marRight w:val="0"/>
      <w:marTop w:val="0"/>
      <w:marBottom w:val="0"/>
      <w:divBdr>
        <w:top w:val="none" w:sz="0" w:space="0" w:color="auto"/>
        <w:left w:val="none" w:sz="0" w:space="0" w:color="auto"/>
        <w:bottom w:val="none" w:sz="0" w:space="0" w:color="auto"/>
        <w:right w:val="none" w:sz="0" w:space="0" w:color="auto"/>
      </w:divBdr>
    </w:div>
    <w:div w:id="439879755">
      <w:bodyDiv w:val="1"/>
      <w:marLeft w:val="0"/>
      <w:marRight w:val="0"/>
      <w:marTop w:val="0"/>
      <w:marBottom w:val="0"/>
      <w:divBdr>
        <w:top w:val="none" w:sz="0" w:space="0" w:color="auto"/>
        <w:left w:val="none" w:sz="0" w:space="0" w:color="auto"/>
        <w:bottom w:val="none" w:sz="0" w:space="0" w:color="auto"/>
        <w:right w:val="none" w:sz="0" w:space="0" w:color="auto"/>
      </w:divBdr>
    </w:div>
    <w:div w:id="448478457">
      <w:bodyDiv w:val="1"/>
      <w:marLeft w:val="0"/>
      <w:marRight w:val="0"/>
      <w:marTop w:val="0"/>
      <w:marBottom w:val="0"/>
      <w:divBdr>
        <w:top w:val="none" w:sz="0" w:space="0" w:color="auto"/>
        <w:left w:val="none" w:sz="0" w:space="0" w:color="auto"/>
        <w:bottom w:val="none" w:sz="0" w:space="0" w:color="auto"/>
        <w:right w:val="none" w:sz="0" w:space="0" w:color="auto"/>
      </w:divBdr>
    </w:div>
    <w:div w:id="451703760">
      <w:bodyDiv w:val="1"/>
      <w:marLeft w:val="0"/>
      <w:marRight w:val="0"/>
      <w:marTop w:val="0"/>
      <w:marBottom w:val="0"/>
      <w:divBdr>
        <w:top w:val="none" w:sz="0" w:space="0" w:color="auto"/>
        <w:left w:val="none" w:sz="0" w:space="0" w:color="auto"/>
        <w:bottom w:val="none" w:sz="0" w:space="0" w:color="auto"/>
        <w:right w:val="none" w:sz="0" w:space="0" w:color="auto"/>
      </w:divBdr>
    </w:div>
    <w:div w:id="458381311">
      <w:bodyDiv w:val="1"/>
      <w:marLeft w:val="0"/>
      <w:marRight w:val="0"/>
      <w:marTop w:val="0"/>
      <w:marBottom w:val="0"/>
      <w:divBdr>
        <w:top w:val="none" w:sz="0" w:space="0" w:color="auto"/>
        <w:left w:val="none" w:sz="0" w:space="0" w:color="auto"/>
        <w:bottom w:val="none" w:sz="0" w:space="0" w:color="auto"/>
        <w:right w:val="none" w:sz="0" w:space="0" w:color="auto"/>
      </w:divBdr>
    </w:div>
    <w:div w:id="459610918">
      <w:bodyDiv w:val="1"/>
      <w:marLeft w:val="0"/>
      <w:marRight w:val="0"/>
      <w:marTop w:val="0"/>
      <w:marBottom w:val="0"/>
      <w:divBdr>
        <w:top w:val="none" w:sz="0" w:space="0" w:color="auto"/>
        <w:left w:val="none" w:sz="0" w:space="0" w:color="auto"/>
        <w:bottom w:val="none" w:sz="0" w:space="0" w:color="auto"/>
        <w:right w:val="none" w:sz="0" w:space="0" w:color="auto"/>
      </w:divBdr>
    </w:div>
    <w:div w:id="484667223">
      <w:bodyDiv w:val="1"/>
      <w:marLeft w:val="0"/>
      <w:marRight w:val="0"/>
      <w:marTop w:val="0"/>
      <w:marBottom w:val="0"/>
      <w:divBdr>
        <w:top w:val="none" w:sz="0" w:space="0" w:color="auto"/>
        <w:left w:val="none" w:sz="0" w:space="0" w:color="auto"/>
        <w:bottom w:val="none" w:sz="0" w:space="0" w:color="auto"/>
        <w:right w:val="none" w:sz="0" w:space="0" w:color="auto"/>
      </w:divBdr>
    </w:div>
    <w:div w:id="486096838">
      <w:bodyDiv w:val="1"/>
      <w:marLeft w:val="0"/>
      <w:marRight w:val="0"/>
      <w:marTop w:val="0"/>
      <w:marBottom w:val="0"/>
      <w:divBdr>
        <w:top w:val="none" w:sz="0" w:space="0" w:color="auto"/>
        <w:left w:val="none" w:sz="0" w:space="0" w:color="auto"/>
        <w:bottom w:val="none" w:sz="0" w:space="0" w:color="auto"/>
        <w:right w:val="none" w:sz="0" w:space="0" w:color="auto"/>
      </w:divBdr>
    </w:div>
    <w:div w:id="497114712">
      <w:bodyDiv w:val="1"/>
      <w:marLeft w:val="0"/>
      <w:marRight w:val="0"/>
      <w:marTop w:val="0"/>
      <w:marBottom w:val="0"/>
      <w:divBdr>
        <w:top w:val="none" w:sz="0" w:space="0" w:color="auto"/>
        <w:left w:val="none" w:sz="0" w:space="0" w:color="auto"/>
        <w:bottom w:val="none" w:sz="0" w:space="0" w:color="auto"/>
        <w:right w:val="none" w:sz="0" w:space="0" w:color="auto"/>
      </w:divBdr>
    </w:div>
    <w:div w:id="518395335">
      <w:bodyDiv w:val="1"/>
      <w:marLeft w:val="0"/>
      <w:marRight w:val="0"/>
      <w:marTop w:val="0"/>
      <w:marBottom w:val="0"/>
      <w:divBdr>
        <w:top w:val="none" w:sz="0" w:space="0" w:color="auto"/>
        <w:left w:val="none" w:sz="0" w:space="0" w:color="auto"/>
        <w:bottom w:val="none" w:sz="0" w:space="0" w:color="auto"/>
        <w:right w:val="none" w:sz="0" w:space="0" w:color="auto"/>
      </w:divBdr>
    </w:div>
    <w:div w:id="522747238">
      <w:bodyDiv w:val="1"/>
      <w:marLeft w:val="0"/>
      <w:marRight w:val="0"/>
      <w:marTop w:val="0"/>
      <w:marBottom w:val="0"/>
      <w:divBdr>
        <w:top w:val="none" w:sz="0" w:space="0" w:color="auto"/>
        <w:left w:val="none" w:sz="0" w:space="0" w:color="auto"/>
        <w:bottom w:val="none" w:sz="0" w:space="0" w:color="auto"/>
        <w:right w:val="none" w:sz="0" w:space="0" w:color="auto"/>
      </w:divBdr>
    </w:div>
    <w:div w:id="523322384">
      <w:bodyDiv w:val="1"/>
      <w:marLeft w:val="0"/>
      <w:marRight w:val="0"/>
      <w:marTop w:val="0"/>
      <w:marBottom w:val="0"/>
      <w:divBdr>
        <w:top w:val="none" w:sz="0" w:space="0" w:color="auto"/>
        <w:left w:val="none" w:sz="0" w:space="0" w:color="auto"/>
        <w:bottom w:val="none" w:sz="0" w:space="0" w:color="auto"/>
        <w:right w:val="none" w:sz="0" w:space="0" w:color="auto"/>
      </w:divBdr>
    </w:div>
    <w:div w:id="527449006">
      <w:bodyDiv w:val="1"/>
      <w:marLeft w:val="0"/>
      <w:marRight w:val="0"/>
      <w:marTop w:val="0"/>
      <w:marBottom w:val="0"/>
      <w:divBdr>
        <w:top w:val="none" w:sz="0" w:space="0" w:color="auto"/>
        <w:left w:val="none" w:sz="0" w:space="0" w:color="auto"/>
        <w:bottom w:val="none" w:sz="0" w:space="0" w:color="auto"/>
        <w:right w:val="none" w:sz="0" w:space="0" w:color="auto"/>
      </w:divBdr>
    </w:div>
    <w:div w:id="531041923">
      <w:bodyDiv w:val="1"/>
      <w:marLeft w:val="0"/>
      <w:marRight w:val="0"/>
      <w:marTop w:val="0"/>
      <w:marBottom w:val="0"/>
      <w:divBdr>
        <w:top w:val="none" w:sz="0" w:space="0" w:color="auto"/>
        <w:left w:val="none" w:sz="0" w:space="0" w:color="auto"/>
        <w:bottom w:val="none" w:sz="0" w:space="0" w:color="auto"/>
        <w:right w:val="none" w:sz="0" w:space="0" w:color="auto"/>
      </w:divBdr>
    </w:div>
    <w:div w:id="535896449">
      <w:bodyDiv w:val="1"/>
      <w:marLeft w:val="0"/>
      <w:marRight w:val="0"/>
      <w:marTop w:val="0"/>
      <w:marBottom w:val="0"/>
      <w:divBdr>
        <w:top w:val="none" w:sz="0" w:space="0" w:color="auto"/>
        <w:left w:val="none" w:sz="0" w:space="0" w:color="auto"/>
        <w:bottom w:val="none" w:sz="0" w:space="0" w:color="auto"/>
        <w:right w:val="none" w:sz="0" w:space="0" w:color="auto"/>
      </w:divBdr>
    </w:div>
    <w:div w:id="542059245">
      <w:bodyDiv w:val="1"/>
      <w:marLeft w:val="0"/>
      <w:marRight w:val="0"/>
      <w:marTop w:val="0"/>
      <w:marBottom w:val="0"/>
      <w:divBdr>
        <w:top w:val="none" w:sz="0" w:space="0" w:color="auto"/>
        <w:left w:val="none" w:sz="0" w:space="0" w:color="auto"/>
        <w:bottom w:val="none" w:sz="0" w:space="0" w:color="auto"/>
        <w:right w:val="none" w:sz="0" w:space="0" w:color="auto"/>
      </w:divBdr>
    </w:div>
    <w:div w:id="550389467">
      <w:bodyDiv w:val="1"/>
      <w:marLeft w:val="0"/>
      <w:marRight w:val="0"/>
      <w:marTop w:val="0"/>
      <w:marBottom w:val="0"/>
      <w:divBdr>
        <w:top w:val="none" w:sz="0" w:space="0" w:color="auto"/>
        <w:left w:val="none" w:sz="0" w:space="0" w:color="auto"/>
        <w:bottom w:val="none" w:sz="0" w:space="0" w:color="auto"/>
        <w:right w:val="none" w:sz="0" w:space="0" w:color="auto"/>
      </w:divBdr>
    </w:div>
    <w:div w:id="556936499">
      <w:bodyDiv w:val="1"/>
      <w:marLeft w:val="0"/>
      <w:marRight w:val="0"/>
      <w:marTop w:val="0"/>
      <w:marBottom w:val="0"/>
      <w:divBdr>
        <w:top w:val="none" w:sz="0" w:space="0" w:color="auto"/>
        <w:left w:val="none" w:sz="0" w:space="0" w:color="auto"/>
        <w:bottom w:val="none" w:sz="0" w:space="0" w:color="auto"/>
        <w:right w:val="none" w:sz="0" w:space="0" w:color="auto"/>
      </w:divBdr>
    </w:div>
    <w:div w:id="558633499">
      <w:bodyDiv w:val="1"/>
      <w:marLeft w:val="0"/>
      <w:marRight w:val="0"/>
      <w:marTop w:val="0"/>
      <w:marBottom w:val="0"/>
      <w:divBdr>
        <w:top w:val="none" w:sz="0" w:space="0" w:color="auto"/>
        <w:left w:val="none" w:sz="0" w:space="0" w:color="auto"/>
        <w:bottom w:val="none" w:sz="0" w:space="0" w:color="auto"/>
        <w:right w:val="none" w:sz="0" w:space="0" w:color="auto"/>
      </w:divBdr>
    </w:div>
    <w:div w:id="563180748">
      <w:bodyDiv w:val="1"/>
      <w:marLeft w:val="0"/>
      <w:marRight w:val="0"/>
      <w:marTop w:val="0"/>
      <w:marBottom w:val="0"/>
      <w:divBdr>
        <w:top w:val="none" w:sz="0" w:space="0" w:color="auto"/>
        <w:left w:val="none" w:sz="0" w:space="0" w:color="auto"/>
        <w:bottom w:val="none" w:sz="0" w:space="0" w:color="auto"/>
        <w:right w:val="none" w:sz="0" w:space="0" w:color="auto"/>
      </w:divBdr>
    </w:div>
    <w:div w:id="571351916">
      <w:bodyDiv w:val="1"/>
      <w:marLeft w:val="0"/>
      <w:marRight w:val="0"/>
      <w:marTop w:val="0"/>
      <w:marBottom w:val="0"/>
      <w:divBdr>
        <w:top w:val="none" w:sz="0" w:space="0" w:color="auto"/>
        <w:left w:val="none" w:sz="0" w:space="0" w:color="auto"/>
        <w:bottom w:val="none" w:sz="0" w:space="0" w:color="auto"/>
        <w:right w:val="none" w:sz="0" w:space="0" w:color="auto"/>
      </w:divBdr>
    </w:div>
    <w:div w:id="574894148">
      <w:bodyDiv w:val="1"/>
      <w:marLeft w:val="0"/>
      <w:marRight w:val="0"/>
      <w:marTop w:val="0"/>
      <w:marBottom w:val="0"/>
      <w:divBdr>
        <w:top w:val="none" w:sz="0" w:space="0" w:color="auto"/>
        <w:left w:val="none" w:sz="0" w:space="0" w:color="auto"/>
        <w:bottom w:val="none" w:sz="0" w:space="0" w:color="auto"/>
        <w:right w:val="none" w:sz="0" w:space="0" w:color="auto"/>
      </w:divBdr>
    </w:div>
    <w:div w:id="585962508">
      <w:bodyDiv w:val="1"/>
      <w:marLeft w:val="0"/>
      <w:marRight w:val="0"/>
      <w:marTop w:val="0"/>
      <w:marBottom w:val="0"/>
      <w:divBdr>
        <w:top w:val="none" w:sz="0" w:space="0" w:color="auto"/>
        <w:left w:val="none" w:sz="0" w:space="0" w:color="auto"/>
        <w:bottom w:val="none" w:sz="0" w:space="0" w:color="auto"/>
        <w:right w:val="none" w:sz="0" w:space="0" w:color="auto"/>
      </w:divBdr>
    </w:div>
    <w:div w:id="594706224">
      <w:bodyDiv w:val="1"/>
      <w:marLeft w:val="0"/>
      <w:marRight w:val="0"/>
      <w:marTop w:val="0"/>
      <w:marBottom w:val="0"/>
      <w:divBdr>
        <w:top w:val="none" w:sz="0" w:space="0" w:color="auto"/>
        <w:left w:val="none" w:sz="0" w:space="0" w:color="auto"/>
        <w:bottom w:val="none" w:sz="0" w:space="0" w:color="auto"/>
        <w:right w:val="none" w:sz="0" w:space="0" w:color="auto"/>
      </w:divBdr>
    </w:div>
    <w:div w:id="596599900">
      <w:bodyDiv w:val="1"/>
      <w:marLeft w:val="0"/>
      <w:marRight w:val="0"/>
      <w:marTop w:val="0"/>
      <w:marBottom w:val="0"/>
      <w:divBdr>
        <w:top w:val="none" w:sz="0" w:space="0" w:color="auto"/>
        <w:left w:val="none" w:sz="0" w:space="0" w:color="auto"/>
        <w:bottom w:val="none" w:sz="0" w:space="0" w:color="auto"/>
        <w:right w:val="none" w:sz="0" w:space="0" w:color="auto"/>
      </w:divBdr>
    </w:div>
    <w:div w:id="599871150">
      <w:bodyDiv w:val="1"/>
      <w:marLeft w:val="0"/>
      <w:marRight w:val="0"/>
      <w:marTop w:val="0"/>
      <w:marBottom w:val="0"/>
      <w:divBdr>
        <w:top w:val="none" w:sz="0" w:space="0" w:color="auto"/>
        <w:left w:val="none" w:sz="0" w:space="0" w:color="auto"/>
        <w:bottom w:val="none" w:sz="0" w:space="0" w:color="auto"/>
        <w:right w:val="none" w:sz="0" w:space="0" w:color="auto"/>
      </w:divBdr>
    </w:div>
    <w:div w:id="600916024">
      <w:bodyDiv w:val="1"/>
      <w:marLeft w:val="0"/>
      <w:marRight w:val="0"/>
      <w:marTop w:val="0"/>
      <w:marBottom w:val="0"/>
      <w:divBdr>
        <w:top w:val="none" w:sz="0" w:space="0" w:color="auto"/>
        <w:left w:val="none" w:sz="0" w:space="0" w:color="auto"/>
        <w:bottom w:val="none" w:sz="0" w:space="0" w:color="auto"/>
        <w:right w:val="none" w:sz="0" w:space="0" w:color="auto"/>
      </w:divBdr>
    </w:div>
    <w:div w:id="603659481">
      <w:bodyDiv w:val="1"/>
      <w:marLeft w:val="0"/>
      <w:marRight w:val="0"/>
      <w:marTop w:val="0"/>
      <w:marBottom w:val="0"/>
      <w:divBdr>
        <w:top w:val="none" w:sz="0" w:space="0" w:color="auto"/>
        <w:left w:val="none" w:sz="0" w:space="0" w:color="auto"/>
        <w:bottom w:val="none" w:sz="0" w:space="0" w:color="auto"/>
        <w:right w:val="none" w:sz="0" w:space="0" w:color="auto"/>
      </w:divBdr>
    </w:div>
    <w:div w:id="605579869">
      <w:bodyDiv w:val="1"/>
      <w:marLeft w:val="0"/>
      <w:marRight w:val="0"/>
      <w:marTop w:val="0"/>
      <w:marBottom w:val="0"/>
      <w:divBdr>
        <w:top w:val="none" w:sz="0" w:space="0" w:color="auto"/>
        <w:left w:val="none" w:sz="0" w:space="0" w:color="auto"/>
        <w:bottom w:val="none" w:sz="0" w:space="0" w:color="auto"/>
        <w:right w:val="none" w:sz="0" w:space="0" w:color="auto"/>
      </w:divBdr>
    </w:div>
    <w:div w:id="618681417">
      <w:bodyDiv w:val="1"/>
      <w:marLeft w:val="0"/>
      <w:marRight w:val="0"/>
      <w:marTop w:val="0"/>
      <w:marBottom w:val="0"/>
      <w:divBdr>
        <w:top w:val="none" w:sz="0" w:space="0" w:color="auto"/>
        <w:left w:val="none" w:sz="0" w:space="0" w:color="auto"/>
        <w:bottom w:val="none" w:sz="0" w:space="0" w:color="auto"/>
        <w:right w:val="none" w:sz="0" w:space="0" w:color="auto"/>
      </w:divBdr>
    </w:div>
    <w:div w:id="619073411">
      <w:bodyDiv w:val="1"/>
      <w:marLeft w:val="0"/>
      <w:marRight w:val="0"/>
      <w:marTop w:val="0"/>
      <w:marBottom w:val="0"/>
      <w:divBdr>
        <w:top w:val="none" w:sz="0" w:space="0" w:color="auto"/>
        <w:left w:val="none" w:sz="0" w:space="0" w:color="auto"/>
        <w:bottom w:val="none" w:sz="0" w:space="0" w:color="auto"/>
        <w:right w:val="none" w:sz="0" w:space="0" w:color="auto"/>
      </w:divBdr>
    </w:div>
    <w:div w:id="631446983">
      <w:bodyDiv w:val="1"/>
      <w:marLeft w:val="0"/>
      <w:marRight w:val="0"/>
      <w:marTop w:val="0"/>
      <w:marBottom w:val="0"/>
      <w:divBdr>
        <w:top w:val="none" w:sz="0" w:space="0" w:color="auto"/>
        <w:left w:val="none" w:sz="0" w:space="0" w:color="auto"/>
        <w:bottom w:val="none" w:sz="0" w:space="0" w:color="auto"/>
        <w:right w:val="none" w:sz="0" w:space="0" w:color="auto"/>
      </w:divBdr>
    </w:div>
    <w:div w:id="661279535">
      <w:bodyDiv w:val="1"/>
      <w:marLeft w:val="0"/>
      <w:marRight w:val="0"/>
      <w:marTop w:val="0"/>
      <w:marBottom w:val="0"/>
      <w:divBdr>
        <w:top w:val="none" w:sz="0" w:space="0" w:color="auto"/>
        <w:left w:val="none" w:sz="0" w:space="0" w:color="auto"/>
        <w:bottom w:val="none" w:sz="0" w:space="0" w:color="auto"/>
        <w:right w:val="none" w:sz="0" w:space="0" w:color="auto"/>
      </w:divBdr>
    </w:div>
    <w:div w:id="661549819">
      <w:bodyDiv w:val="1"/>
      <w:marLeft w:val="0"/>
      <w:marRight w:val="0"/>
      <w:marTop w:val="0"/>
      <w:marBottom w:val="0"/>
      <w:divBdr>
        <w:top w:val="none" w:sz="0" w:space="0" w:color="auto"/>
        <w:left w:val="none" w:sz="0" w:space="0" w:color="auto"/>
        <w:bottom w:val="none" w:sz="0" w:space="0" w:color="auto"/>
        <w:right w:val="none" w:sz="0" w:space="0" w:color="auto"/>
      </w:divBdr>
    </w:div>
    <w:div w:id="664743892">
      <w:bodyDiv w:val="1"/>
      <w:marLeft w:val="0"/>
      <w:marRight w:val="0"/>
      <w:marTop w:val="0"/>
      <w:marBottom w:val="0"/>
      <w:divBdr>
        <w:top w:val="none" w:sz="0" w:space="0" w:color="auto"/>
        <w:left w:val="none" w:sz="0" w:space="0" w:color="auto"/>
        <w:bottom w:val="none" w:sz="0" w:space="0" w:color="auto"/>
        <w:right w:val="none" w:sz="0" w:space="0" w:color="auto"/>
      </w:divBdr>
    </w:div>
    <w:div w:id="685594250">
      <w:bodyDiv w:val="1"/>
      <w:marLeft w:val="0"/>
      <w:marRight w:val="0"/>
      <w:marTop w:val="0"/>
      <w:marBottom w:val="0"/>
      <w:divBdr>
        <w:top w:val="none" w:sz="0" w:space="0" w:color="auto"/>
        <w:left w:val="none" w:sz="0" w:space="0" w:color="auto"/>
        <w:bottom w:val="none" w:sz="0" w:space="0" w:color="auto"/>
        <w:right w:val="none" w:sz="0" w:space="0" w:color="auto"/>
      </w:divBdr>
    </w:div>
    <w:div w:id="697583839">
      <w:bodyDiv w:val="1"/>
      <w:marLeft w:val="0"/>
      <w:marRight w:val="0"/>
      <w:marTop w:val="0"/>
      <w:marBottom w:val="0"/>
      <w:divBdr>
        <w:top w:val="none" w:sz="0" w:space="0" w:color="auto"/>
        <w:left w:val="none" w:sz="0" w:space="0" w:color="auto"/>
        <w:bottom w:val="none" w:sz="0" w:space="0" w:color="auto"/>
        <w:right w:val="none" w:sz="0" w:space="0" w:color="auto"/>
      </w:divBdr>
    </w:div>
    <w:div w:id="710113276">
      <w:bodyDiv w:val="1"/>
      <w:marLeft w:val="0"/>
      <w:marRight w:val="0"/>
      <w:marTop w:val="0"/>
      <w:marBottom w:val="0"/>
      <w:divBdr>
        <w:top w:val="none" w:sz="0" w:space="0" w:color="auto"/>
        <w:left w:val="none" w:sz="0" w:space="0" w:color="auto"/>
        <w:bottom w:val="none" w:sz="0" w:space="0" w:color="auto"/>
        <w:right w:val="none" w:sz="0" w:space="0" w:color="auto"/>
      </w:divBdr>
    </w:div>
    <w:div w:id="727921550">
      <w:bodyDiv w:val="1"/>
      <w:marLeft w:val="0"/>
      <w:marRight w:val="0"/>
      <w:marTop w:val="0"/>
      <w:marBottom w:val="0"/>
      <w:divBdr>
        <w:top w:val="none" w:sz="0" w:space="0" w:color="auto"/>
        <w:left w:val="none" w:sz="0" w:space="0" w:color="auto"/>
        <w:bottom w:val="none" w:sz="0" w:space="0" w:color="auto"/>
        <w:right w:val="none" w:sz="0" w:space="0" w:color="auto"/>
      </w:divBdr>
    </w:div>
    <w:div w:id="738359990">
      <w:bodyDiv w:val="1"/>
      <w:marLeft w:val="0"/>
      <w:marRight w:val="0"/>
      <w:marTop w:val="0"/>
      <w:marBottom w:val="0"/>
      <w:divBdr>
        <w:top w:val="none" w:sz="0" w:space="0" w:color="auto"/>
        <w:left w:val="none" w:sz="0" w:space="0" w:color="auto"/>
        <w:bottom w:val="none" w:sz="0" w:space="0" w:color="auto"/>
        <w:right w:val="none" w:sz="0" w:space="0" w:color="auto"/>
      </w:divBdr>
    </w:div>
    <w:div w:id="749549257">
      <w:bodyDiv w:val="1"/>
      <w:marLeft w:val="0"/>
      <w:marRight w:val="0"/>
      <w:marTop w:val="0"/>
      <w:marBottom w:val="0"/>
      <w:divBdr>
        <w:top w:val="none" w:sz="0" w:space="0" w:color="auto"/>
        <w:left w:val="none" w:sz="0" w:space="0" w:color="auto"/>
        <w:bottom w:val="none" w:sz="0" w:space="0" w:color="auto"/>
        <w:right w:val="none" w:sz="0" w:space="0" w:color="auto"/>
      </w:divBdr>
    </w:div>
    <w:div w:id="791440590">
      <w:bodyDiv w:val="1"/>
      <w:marLeft w:val="0"/>
      <w:marRight w:val="0"/>
      <w:marTop w:val="0"/>
      <w:marBottom w:val="0"/>
      <w:divBdr>
        <w:top w:val="none" w:sz="0" w:space="0" w:color="auto"/>
        <w:left w:val="none" w:sz="0" w:space="0" w:color="auto"/>
        <w:bottom w:val="none" w:sz="0" w:space="0" w:color="auto"/>
        <w:right w:val="none" w:sz="0" w:space="0" w:color="auto"/>
      </w:divBdr>
    </w:div>
    <w:div w:id="802962407">
      <w:bodyDiv w:val="1"/>
      <w:marLeft w:val="0"/>
      <w:marRight w:val="0"/>
      <w:marTop w:val="0"/>
      <w:marBottom w:val="0"/>
      <w:divBdr>
        <w:top w:val="none" w:sz="0" w:space="0" w:color="auto"/>
        <w:left w:val="none" w:sz="0" w:space="0" w:color="auto"/>
        <w:bottom w:val="none" w:sz="0" w:space="0" w:color="auto"/>
        <w:right w:val="none" w:sz="0" w:space="0" w:color="auto"/>
      </w:divBdr>
    </w:div>
    <w:div w:id="805586045">
      <w:bodyDiv w:val="1"/>
      <w:marLeft w:val="0"/>
      <w:marRight w:val="0"/>
      <w:marTop w:val="0"/>
      <w:marBottom w:val="0"/>
      <w:divBdr>
        <w:top w:val="none" w:sz="0" w:space="0" w:color="auto"/>
        <w:left w:val="none" w:sz="0" w:space="0" w:color="auto"/>
        <w:bottom w:val="none" w:sz="0" w:space="0" w:color="auto"/>
        <w:right w:val="none" w:sz="0" w:space="0" w:color="auto"/>
      </w:divBdr>
    </w:div>
    <w:div w:id="814953705">
      <w:bodyDiv w:val="1"/>
      <w:marLeft w:val="0"/>
      <w:marRight w:val="0"/>
      <w:marTop w:val="0"/>
      <w:marBottom w:val="0"/>
      <w:divBdr>
        <w:top w:val="none" w:sz="0" w:space="0" w:color="auto"/>
        <w:left w:val="none" w:sz="0" w:space="0" w:color="auto"/>
        <w:bottom w:val="none" w:sz="0" w:space="0" w:color="auto"/>
        <w:right w:val="none" w:sz="0" w:space="0" w:color="auto"/>
      </w:divBdr>
    </w:div>
    <w:div w:id="822431374">
      <w:bodyDiv w:val="1"/>
      <w:marLeft w:val="0"/>
      <w:marRight w:val="0"/>
      <w:marTop w:val="0"/>
      <w:marBottom w:val="0"/>
      <w:divBdr>
        <w:top w:val="none" w:sz="0" w:space="0" w:color="auto"/>
        <w:left w:val="none" w:sz="0" w:space="0" w:color="auto"/>
        <w:bottom w:val="none" w:sz="0" w:space="0" w:color="auto"/>
        <w:right w:val="none" w:sz="0" w:space="0" w:color="auto"/>
      </w:divBdr>
    </w:div>
    <w:div w:id="824858268">
      <w:bodyDiv w:val="1"/>
      <w:marLeft w:val="0"/>
      <w:marRight w:val="0"/>
      <w:marTop w:val="0"/>
      <w:marBottom w:val="0"/>
      <w:divBdr>
        <w:top w:val="none" w:sz="0" w:space="0" w:color="auto"/>
        <w:left w:val="none" w:sz="0" w:space="0" w:color="auto"/>
        <w:bottom w:val="none" w:sz="0" w:space="0" w:color="auto"/>
        <w:right w:val="none" w:sz="0" w:space="0" w:color="auto"/>
      </w:divBdr>
    </w:div>
    <w:div w:id="832994022">
      <w:bodyDiv w:val="1"/>
      <w:marLeft w:val="0"/>
      <w:marRight w:val="0"/>
      <w:marTop w:val="0"/>
      <w:marBottom w:val="0"/>
      <w:divBdr>
        <w:top w:val="none" w:sz="0" w:space="0" w:color="auto"/>
        <w:left w:val="none" w:sz="0" w:space="0" w:color="auto"/>
        <w:bottom w:val="none" w:sz="0" w:space="0" w:color="auto"/>
        <w:right w:val="none" w:sz="0" w:space="0" w:color="auto"/>
      </w:divBdr>
    </w:div>
    <w:div w:id="842823677">
      <w:bodyDiv w:val="1"/>
      <w:marLeft w:val="0"/>
      <w:marRight w:val="0"/>
      <w:marTop w:val="0"/>
      <w:marBottom w:val="0"/>
      <w:divBdr>
        <w:top w:val="none" w:sz="0" w:space="0" w:color="auto"/>
        <w:left w:val="none" w:sz="0" w:space="0" w:color="auto"/>
        <w:bottom w:val="none" w:sz="0" w:space="0" w:color="auto"/>
        <w:right w:val="none" w:sz="0" w:space="0" w:color="auto"/>
      </w:divBdr>
    </w:div>
    <w:div w:id="867335501">
      <w:bodyDiv w:val="1"/>
      <w:marLeft w:val="0"/>
      <w:marRight w:val="0"/>
      <w:marTop w:val="0"/>
      <w:marBottom w:val="0"/>
      <w:divBdr>
        <w:top w:val="none" w:sz="0" w:space="0" w:color="auto"/>
        <w:left w:val="none" w:sz="0" w:space="0" w:color="auto"/>
        <w:bottom w:val="none" w:sz="0" w:space="0" w:color="auto"/>
        <w:right w:val="none" w:sz="0" w:space="0" w:color="auto"/>
      </w:divBdr>
    </w:div>
    <w:div w:id="871267983">
      <w:bodyDiv w:val="1"/>
      <w:marLeft w:val="0"/>
      <w:marRight w:val="0"/>
      <w:marTop w:val="0"/>
      <w:marBottom w:val="0"/>
      <w:divBdr>
        <w:top w:val="none" w:sz="0" w:space="0" w:color="auto"/>
        <w:left w:val="none" w:sz="0" w:space="0" w:color="auto"/>
        <w:bottom w:val="none" w:sz="0" w:space="0" w:color="auto"/>
        <w:right w:val="none" w:sz="0" w:space="0" w:color="auto"/>
      </w:divBdr>
    </w:div>
    <w:div w:id="875511691">
      <w:bodyDiv w:val="1"/>
      <w:marLeft w:val="0"/>
      <w:marRight w:val="0"/>
      <w:marTop w:val="0"/>
      <w:marBottom w:val="0"/>
      <w:divBdr>
        <w:top w:val="none" w:sz="0" w:space="0" w:color="auto"/>
        <w:left w:val="none" w:sz="0" w:space="0" w:color="auto"/>
        <w:bottom w:val="none" w:sz="0" w:space="0" w:color="auto"/>
        <w:right w:val="none" w:sz="0" w:space="0" w:color="auto"/>
      </w:divBdr>
    </w:div>
    <w:div w:id="894242088">
      <w:bodyDiv w:val="1"/>
      <w:marLeft w:val="0"/>
      <w:marRight w:val="0"/>
      <w:marTop w:val="0"/>
      <w:marBottom w:val="0"/>
      <w:divBdr>
        <w:top w:val="none" w:sz="0" w:space="0" w:color="auto"/>
        <w:left w:val="none" w:sz="0" w:space="0" w:color="auto"/>
        <w:bottom w:val="none" w:sz="0" w:space="0" w:color="auto"/>
        <w:right w:val="none" w:sz="0" w:space="0" w:color="auto"/>
      </w:divBdr>
    </w:div>
    <w:div w:id="901136929">
      <w:bodyDiv w:val="1"/>
      <w:marLeft w:val="0"/>
      <w:marRight w:val="0"/>
      <w:marTop w:val="0"/>
      <w:marBottom w:val="0"/>
      <w:divBdr>
        <w:top w:val="none" w:sz="0" w:space="0" w:color="auto"/>
        <w:left w:val="none" w:sz="0" w:space="0" w:color="auto"/>
        <w:bottom w:val="none" w:sz="0" w:space="0" w:color="auto"/>
        <w:right w:val="none" w:sz="0" w:space="0" w:color="auto"/>
      </w:divBdr>
    </w:div>
    <w:div w:id="905838726">
      <w:bodyDiv w:val="1"/>
      <w:marLeft w:val="0"/>
      <w:marRight w:val="0"/>
      <w:marTop w:val="0"/>
      <w:marBottom w:val="0"/>
      <w:divBdr>
        <w:top w:val="none" w:sz="0" w:space="0" w:color="auto"/>
        <w:left w:val="none" w:sz="0" w:space="0" w:color="auto"/>
        <w:bottom w:val="none" w:sz="0" w:space="0" w:color="auto"/>
        <w:right w:val="none" w:sz="0" w:space="0" w:color="auto"/>
      </w:divBdr>
    </w:div>
    <w:div w:id="930940039">
      <w:bodyDiv w:val="1"/>
      <w:marLeft w:val="0"/>
      <w:marRight w:val="0"/>
      <w:marTop w:val="0"/>
      <w:marBottom w:val="0"/>
      <w:divBdr>
        <w:top w:val="none" w:sz="0" w:space="0" w:color="auto"/>
        <w:left w:val="none" w:sz="0" w:space="0" w:color="auto"/>
        <w:bottom w:val="none" w:sz="0" w:space="0" w:color="auto"/>
        <w:right w:val="none" w:sz="0" w:space="0" w:color="auto"/>
      </w:divBdr>
    </w:div>
    <w:div w:id="933367895">
      <w:bodyDiv w:val="1"/>
      <w:marLeft w:val="0"/>
      <w:marRight w:val="0"/>
      <w:marTop w:val="0"/>
      <w:marBottom w:val="0"/>
      <w:divBdr>
        <w:top w:val="none" w:sz="0" w:space="0" w:color="auto"/>
        <w:left w:val="none" w:sz="0" w:space="0" w:color="auto"/>
        <w:bottom w:val="none" w:sz="0" w:space="0" w:color="auto"/>
        <w:right w:val="none" w:sz="0" w:space="0" w:color="auto"/>
      </w:divBdr>
    </w:div>
    <w:div w:id="934753597">
      <w:bodyDiv w:val="1"/>
      <w:marLeft w:val="0"/>
      <w:marRight w:val="0"/>
      <w:marTop w:val="0"/>
      <w:marBottom w:val="0"/>
      <w:divBdr>
        <w:top w:val="none" w:sz="0" w:space="0" w:color="auto"/>
        <w:left w:val="none" w:sz="0" w:space="0" w:color="auto"/>
        <w:bottom w:val="none" w:sz="0" w:space="0" w:color="auto"/>
        <w:right w:val="none" w:sz="0" w:space="0" w:color="auto"/>
      </w:divBdr>
    </w:div>
    <w:div w:id="934902388">
      <w:bodyDiv w:val="1"/>
      <w:marLeft w:val="0"/>
      <w:marRight w:val="0"/>
      <w:marTop w:val="0"/>
      <w:marBottom w:val="0"/>
      <w:divBdr>
        <w:top w:val="none" w:sz="0" w:space="0" w:color="auto"/>
        <w:left w:val="none" w:sz="0" w:space="0" w:color="auto"/>
        <w:bottom w:val="none" w:sz="0" w:space="0" w:color="auto"/>
        <w:right w:val="none" w:sz="0" w:space="0" w:color="auto"/>
      </w:divBdr>
    </w:div>
    <w:div w:id="935475762">
      <w:bodyDiv w:val="1"/>
      <w:marLeft w:val="0"/>
      <w:marRight w:val="0"/>
      <w:marTop w:val="0"/>
      <w:marBottom w:val="0"/>
      <w:divBdr>
        <w:top w:val="none" w:sz="0" w:space="0" w:color="auto"/>
        <w:left w:val="none" w:sz="0" w:space="0" w:color="auto"/>
        <w:bottom w:val="none" w:sz="0" w:space="0" w:color="auto"/>
        <w:right w:val="none" w:sz="0" w:space="0" w:color="auto"/>
      </w:divBdr>
    </w:div>
    <w:div w:id="944732970">
      <w:bodyDiv w:val="1"/>
      <w:marLeft w:val="0"/>
      <w:marRight w:val="0"/>
      <w:marTop w:val="0"/>
      <w:marBottom w:val="0"/>
      <w:divBdr>
        <w:top w:val="none" w:sz="0" w:space="0" w:color="auto"/>
        <w:left w:val="none" w:sz="0" w:space="0" w:color="auto"/>
        <w:bottom w:val="none" w:sz="0" w:space="0" w:color="auto"/>
        <w:right w:val="none" w:sz="0" w:space="0" w:color="auto"/>
      </w:divBdr>
    </w:div>
    <w:div w:id="954139189">
      <w:bodyDiv w:val="1"/>
      <w:marLeft w:val="0"/>
      <w:marRight w:val="0"/>
      <w:marTop w:val="0"/>
      <w:marBottom w:val="0"/>
      <w:divBdr>
        <w:top w:val="none" w:sz="0" w:space="0" w:color="auto"/>
        <w:left w:val="none" w:sz="0" w:space="0" w:color="auto"/>
        <w:bottom w:val="none" w:sz="0" w:space="0" w:color="auto"/>
        <w:right w:val="none" w:sz="0" w:space="0" w:color="auto"/>
      </w:divBdr>
    </w:div>
    <w:div w:id="958992363">
      <w:bodyDiv w:val="1"/>
      <w:marLeft w:val="0"/>
      <w:marRight w:val="0"/>
      <w:marTop w:val="0"/>
      <w:marBottom w:val="0"/>
      <w:divBdr>
        <w:top w:val="none" w:sz="0" w:space="0" w:color="auto"/>
        <w:left w:val="none" w:sz="0" w:space="0" w:color="auto"/>
        <w:bottom w:val="none" w:sz="0" w:space="0" w:color="auto"/>
        <w:right w:val="none" w:sz="0" w:space="0" w:color="auto"/>
      </w:divBdr>
    </w:div>
    <w:div w:id="980694540">
      <w:bodyDiv w:val="1"/>
      <w:marLeft w:val="0"/>
      <w:marRight w:val="0"/>
      <w:marTop w:val="0"/>
      <w:marBottom w:val="0"/>
      <w:divBdr>
        <w:top w:val="none" w:sz="0" w:space="0" w:color="auto"/>
        <w:left w:val="none" w:sz="0" w:space="0" w:color="auto"/>
        <w:bottom w:val="none" w:sz="0" w:space="0" w:color="auto"/>
        <w:right w:val="none" w:sz="0" w:space="0" w:color="auto"/>
      </w:divBdr>
    </w:div>
    <w:div w:id="983388395">
      <w:bodyDiv w:val="1"/>
      <w:marLeft w:val="0"/>
      <w:marRight w:val="0"/>
      <w:marTop w:val="0"/>
      <w:marBottom w:val="0"/>
      <w:divBdr>
        <w:top w:val="none" w:sz="0" w:space="0" w:color="auto"/>
        <w:left w:val="none" w:sz="0" w:space="0" w:color="auto"/>
        <w:bottom w:val="none" w:sz="0" w:space="0" w:color="auto"/>
        <w:right w:val="none" w:sz="0" w:space="0" w:color="auto"/>
      </w:divBdr>
    </w:div>
    <w:div w:id="999036823">
      <w:bodyDiv w:val="1"/>
      <w:marLeft w:val="0"/>
      <w:marRight w:val="0"/>
      <w:marTop w:val="0"/>
      <w:marBottom w:val="0"/>
      <w:divBdr>
        <w:top w:val="none" w:sz="0" w:space="0" w:color="auto"/>
        <w:left w:val="none" w:sz="0" w:space="0" w:color="auto"/>
        <w:bottom w:val="none" w:sz="0" w:space="0" w:color="auto"/>
        <w:right w:val="none" w:sz="0" w:space="0" w:color="auto"/>
      </w:divBdr>
    </w:div>
    <w:div w:id="1004169956">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12955880">
      <w:bodyDiv w:val="1"/>
      <w:marLeft w:val="0"/>
      <w:marRight w:val="0"/>
      <w:marTop w:val="0"/>
      <w:marBottom w:val="0"/>
      <w:divBdr>
        <w:top w:val="none" w:sz="0" w:space="0" w:color="auto"/>
        <w:left w:val="none" w:sz="0" w:space="0" w:color="auto"/>
        <w:bottom w:val="none" w:sz="0" w:space="0" w:color="auto"/>
        <w:right w:val="none" w:sz="0" w:space="0" w:color="auto"/>
      </w:divBdr>
    </w:div>
    <w:div w:id="1038893634">
      <w:bodyDiv w:val="1"/>
      <w:marLeft w:val="0"/>
      <w:marRight w:val="0"/>
      <w:marTop w:val="0"/>
      <w:marBottom w:val="0"/>
      <w:divBdr>
        <w:top w:val="none" w:sz="0" w:space="0" w:color="auto"/>
        <w:left w:val="none" w:sz="0" w:space="0" w:color="auto"/>
        <w:bottom w:val="none" w:sz="0" w:space="0" w:color="auto"/>
        <w:right w:val="none" w:sz="0" w:space="0" w:color="auto"/>
      </w:divBdr>
    </w:div>
    <w:div w:id="1043293264">
      <w:bodyDiv w:val="1"/>
      <w:marLeft w:val="0"/>
      <w:marRight w:val="0"/>
      <w:marTop w:val="0"/>
      <w:marBottom w:val="0"/>
      <w:divBdr>
        <w:top w:val="none" w:sz="0" w:space="0" w:color="auto"/>
        <w:left w:val="none" w:sz="0" w:space="0" w:color="auto"/>
        <w:bottom w:val="none" w:sz="0" w:space="0" w:color="auto"/>
        <w:right w:val="none" w:sz="0" w:space="0" w:color="auto"/>
      </w:divBdr>
    </w:div>
    <w:div w:id="1049845409">
      <w:bodyDiv w:val="1"/>
      <w:marLeft w:val="0"/>
      <w:marRight w:val="0"/>
      <w:marTop w:val="0"/>
      <w:marBottom w:val="0"/>
      <w:divBdr>
        <w:top w:val="none" w:sz="0" w:space="0" w:color="auto"/>
        <w:left w:val="none" w:sz="0" w:space="0" w:color="auto"/>
        <w:bottom w:val="none" w:sz="0" w:space="0" w:color="auto"/>
        <w:right w:val="none" w:sz="0" w:space="0" w:color="auto"/>
      </w:divBdr>
    </w:div>
    <w:div w:id="1056511986">
      <w:bodyDiv w:val="1"/>
      <w:marLeft w:val="0"/>
      <w:marRight w:val="0"/>
      <w:marTop w:val="0"/>
      <w:marBottom w:val="0"/>
      <w:divBdr>
        <w:top w:val="none" w:sz="0" w:space="0" w:color="auto"/>
        <w:left w:val="none" w:sz="0" w:space="0" w:color="auto"/>
        <w:bottom w:val="none" w:sz="0" w:space="0" w:color="auto"/>
        <w:right w:val="none" w:sz="0" w:space="0" w:color="auto"/>
      </w:divBdr>
    </w:div>
    <w:div w:id="1056734453">
      <w:bodyDiv w:val="1"/>
      <w:marLeft w:val="0"/>
      <w:marRight w:val="0"/>
      <w:marTop w:val="0"/>
      <w:marBottom w:val="0"/>
      <w:divBdr>
        <w:top w:val="none" w:sz="0" w:space="0" w:color="auto"/>
        <w:left w:val="none" w:sz="0" w:space="0" w:color="auto"/>
        <w:bottom w:val="none" w:sz="0" w:space="0" w:color="auto"/>
        <w:right w:val="none" w:sz="0" w:space="0" w:color="auto"/>
      </w:divBdr>
    </w:div>
    <w:div w:id="1058018853">
      <w:bodyDiv w:val="1"/>
      <w:marLeft w:val="0"/>
      <w:marRight w:val="0"/>
      <w:marTop w:val="0"/>
      <w:marBottom w:val="0"/>
      <w:divBdr>
        <w:top w:val="none" w:sz="0" w:space="0" w:color="auto"/>
        <w:left w:val="none" w:sz="0" w:space="0" w:color="auto"/>
        <w:bottom w:val="none" w:sz="0" w:space="0" w:color="auto"/>
        <w:right w:val="none" w:sz="0" w:space="0" w:color="auto"/>
      </w:divBdr>
    </w:div>
    <w:div w:id="1085607489">
      <w:bodyDiv w:val="1"/>
      <w:marLeft w:val="0"/>
      <w:marRight w:val="0"/>
      <w:marTop w:val="0"/>
      <w:marBottom w:val="0"/>
      <w:divBdr>
        <w:top w:val="none" w:sz="0" w:space="0" w:color="auto"/>
        <w:left w:val="none" w:sz="0" w:space="0" w:color="auto"/>
        <w:bottom w:val="none" w:sz="0" w:space="0" w:color="auto"/>
        <w:right w:val="none" w:sz="0" w:space="0" w:color="auto"/>
      </w:divBdr>
    </w:div>
    <w:div w:id="1086926516">
      <w:bodyDiv w:val="1"/>
      <w:marLeft w:val="0"/>
      <w:marRight w:val="0"/>
      <w:marTop w:val="0"/>
      <w:marBottom w:val="0"/>
      <w:divBdr>
        <w:top w:val="none" w:sz="0" w:space="0" w:color="auto"/>
        <w:left w:val="none" w:sz="0" w:space="0" w:color="auto"/>
        <w:bottom w:val="none" w:sz="0" w:space="0" w:color="auto"/>
        <w:right w:val="none" w:sz="0" w:space="0" w:color="auto"/>
      </w:divBdr>
    </w:div>
    <w:div w:id="1093432093">
      <w:bodyDiv w:val="1"/>
      <w:marLeft w:val="0"/>
      <w:marRight w:val="0"/>
      <w:marTop w:val="0"/>
      <w:marBottom w:val="0"/>
      <w:divBdr>
        <w:top w:val="none" w:sz="0" w:space="0" w:color="auto"/>
        <w:left w:val="none" w:sz="0" w:space="0" w:color="auto"/>
        <w:bottom w:val="none" w:sz="0" w:space="0" w:color="auto"/>
        <w:right w:val="none" w:sz="0" w:space="0" w:color="auto"/>
      </w:divBdr>
    </w:div>
    <w:div w:id="1094278497">
      <w:bodyDiv w:val="1"/>
      <w:marLeft w:val="0"/>
      <w:marRight w:val="0"/>
      <w:marTop w:val="0"/>
      <w:marBottom w:val="0"/>
      <w:divBdr>
        <w:top w:val="none" w:sz="0" w:space="0" w:color="auto"/>
        <w:left w:val="none" w:sz="0" w:space="0" w:color="auto"/>
        <w:bottom w:val="none" w:sz="0" w:space="0" w:color="auto"/>
        <w:right w:val="none" w:sz="0" w:space="0" w:color="auto"/>
      </w:divBdr>
    </w:div>
    <w:div w:id="1134181430">
      <w:bodyDiv w:val="1"/>
      <w:marLeft w:val="0"/>
      <w:marRight w:val="0"/>
      <w:marTop w:val="0"/>
      <w:marBottom w:val="0"/>
      <w:divBdr>
        <w:top w:val="none" w:sz="0" w:space="0" w:color="auto"/>
        <w:left w:val="none" w:sz="0" w:space="0" w:color="auto"/>
        <w:bottom w:val="none" w:sz="0" w:space="0" w:color="auto"/>
        <w:right w:val="none" w:sz="0" w:space="0" w:color="auto"/>
      </w:divBdr>
    </w:div>
    <w:div w:id="1136218495">
      <w:bodyDiv w:val="1"/>
      <w:marLeft w:val="0"/>
      <w:marRight w:val="0"/>
      <w:marTop w:val="0"/>
      <w:marBottom w:val="0"/>
      <w:divBdr>
        <w:top w:val="none" w:sz="0" w:space="0" w:color="auto"/>
        <w:left w:val="none" w:sz="0" w:space="0" w:color="auto"/>
        <w:bottom w:val="none" w:sz="0" w:space="0" w:color="auto"/>
        <w:right w:val="none" w:sz="0" w:space="0" w:color="auto"/>
      </w:divBdr>
    </w:div>
    <w:div w:id="1140154556">
      <w:bodyDiv w:val="1"/>
      <w:marLeft w:val="0"/>
      <w:marRight w:val="0"/>
      <w:marTop w:val="0"/>
      <w:marBottom w:val="0"/>
      <w:divBdr>
        <w:top w:val="none" w:sz="0" w:space="0" w:color="auto"/>
        <w:left w:val="none" w:sz="0" w:space="0" w:color="auto"/>
        <w:bottom w:val="none" w:sz="0" w:space="0" w:color="auto"/>
        <w:right w:val="none" w:sz="0" w:space="0" w:color="auto"/>
      </w:divBdr>
    </w:div>
    <w:div w:id="1153180685">
      <w:bodyDiv w:val="1"/>
      <w:marLeft w:val="0"/>
      <w:marRight w:val="0"/>
      <w:marTop w:val="0"/>
      <w:marBottom w:val="0"/>
      <w:divBdr>
        <w:top w:val="none" w:sz="0" w:space="0" w:color="auto"/>
        <w:left w:val="none" w:sz="0" w:space="0" w:color="auto"/>
        <w:bottom w:val="none" w:sz="0" w:space="0" w:color="auto"/>
        <w:right w:val="none" w:sz="0" w:space="0" w:color="auto"/>
      </w:divBdr>
    </w:div>
    <w:div w:id="1162046769">
      <w:bodyDiv w:val="1"/>
      <w:marLeft w:val="0"/>
      <w:marRight w:val="0"/>
      <w:marTop w:val="0"/>
      <w:marBottom w:val="0"/>
      <w:divBdr>
        <w:top w:val="none" w:sz="0" w:space="0" w:color="auto"/>
        <w:left w:val="none" w:sz="0" w:space="0" w:color="auto"/>
        <w:bottom w:val="none" w:sz="0" w:space="0" w:color="auto"/>
        <w:right w:val="none" w:sz="0" w:space="0" w:color="auto"/>
      </w:divBdr>
    </w:div>
    <w:div w:id="1163080428">
      <w:bodyDiv w:val="1"/>
      <w:marLeft w:val="0"/>
      <w:marRight w:val="0"/>
      <w:marTop w:val="0"/>
      <w:marBottom w:val="0"/>
      <w:divBdr>
        <w:top w:val="none" w:sz="0" w:space="0" w:color="auto"/>
        <w:left w:val="none" w:sz="0" w:space="0" w:color="auto"/>
        <w:bottom w:val="none" w:sz="0" w:space="0" w:color="auto"/>
        <w:right w:val="none" w:sz="0" w:space="0" w:color="auto"/>
      </w:divBdr>
    </w:div>
    <w:div w:id="1167094652">
      <w:bodyDiv w:val="1"/>
      <w:marLeft w:val="0"/>
      <w:marRight w:val="0"/>
      <w:marTop w:val="0"/>
      <w:marBottom w:val="0"/>
      <w:divBdr>
        <w:top w:val="none" w:sz="0" w:space="0" w:color="auto"/>
        <w:left w:val="none" w:sz="0" w:space="0" w:color="auto"/>
        <w:bottom w:val="none" w:sz="0" w:space="0" w:color="auto"/>
        <w:right w:val="none" w:sz="0" w:space="0" w:color="auto"/>
      </w:divBdr>
    </w:div>
    <w:div w:id="1171676912">
      <w:bodyDiv w:val="1"/>
      <w:marLeft w:val="0"/>
      <w:marRight w:val="0"/>
      <w:marTop w:val="0"/>
      <w:marBottom w:val="0"/>
      <w:divBdr>
        <w:top w:val="none" w:sz="0" w:space="0" w:color="auto"/>
        <w:left w:val="none" w:sz="0" w:space="0" w:color="auto"/>
        <w:bottom w:val="none" w:sz="0" w:space="0" w:color="auto"/>
        <w:right w:val="none" w:sz="0" w:space="0" w:color="auto"/>
      </w:divBdr>
    </w:div>
    <w:div w:id="1193154768">
      <w:bodyDiv w:val="1"/>
      <w:marLeft w:val="0"/>
      <w:marRight w:val="0"/>
      <w:marTop w:val="0"/>
      <w:marBottom w:val="0"/>
      <w:divBdr>
        <w:top w:val="none" w:sz="0" w:space="0" w:color="auto"/>
        <w:left w:val="none" w:sz="0" w:space="0" w:color="auto"/>
        <w:bottom w:val="none" w:sz="0" w:space="0" w:color="auto"/>
        <w:right w:val="none" w:sz="0" w:space="0" w:color="auto"/>
      </w:divBdr>
    </w:div>
    <w:div w:id="1206941298">
      <w:bodyDiv w:val="1"/>
      <w:marLeft w:val="0"/>
      <w:marRight w:val="0"/>
      <w:marTop w:val="0"/>
      <w:marBottom w:val="0"/>
      <w:divBdr>
        <w:top w:val="none" w:sz="0" w:space="0" w:color="auto"/>
        <w:left w:val="none" w:sz="0" w:space="0" w:color="auto"/>
        <w:bottom w:val="none" w:sz="0" w:space="0" w:color="auto"/>
        <w:right w:val="none" w:sz="0" w:space="0" w:color="auto"/>
      </w:divBdr>
    </w:div>
    <w:div w:id="1207642336">
      <w:bodyDiv w:val="1"/>
      <w:marLeft w:val="0"/>
      <w:marRight w:val="0"/>
      <w:marTop w:val="0"/>
      <w:marBottom w:val="0"/>
      <w:divBdr>
        <w:top w:val="none" w:sz="0" w:space="0" w:color="auto"/>
        <w:left w:val="none" w:sz="0" w:space="0" w:color="auto"/>
        <w:bottom w:val="none" w:sz="0" w:space="0" w:color="auto"/>
        <w:right w:val="none" w:sz="0" w:space="0" w:color="auto"/>
      </w:divBdr>
    </w:div>
    <w:div w:id="1208570703">
      <w:bodyDiv w:val="1"/>
      <w:marLeft w:val="0"/>
      <w:marRight w:val="0"/>
      <w:marTop w:val="0"/>
      <w:marBottom w:val="0"/>
      <w:divBdr>
        <w:top w:val="none" w:sz="0" w:space="0" w:color="auto"/>
        <w:left w:val="none" w:sz="0" w:space="0" w:color="auto"/>
        <w:bottom w:val="none" w:sz="0" w:space="0" w:color="auto"/>
        <w:right w:val="none" w:sz="0" w:space="0" w:color="auto"/>
      </w:divBdr>
    </w:div>
    <w:div w:id="1210145819">
      <w:bodyDiv w:val="1"/>
      <w:marLeft w:val="0"/>
      <w:marRight w:val="0"/>
      <w:marTop w:val="0"/>
      <w:marBottom w:val="0"/>
      <w:divBdr>
        <w:top w:val="none" w:sz="0" w:space="0" w:color="auto"/>
        <w:left w:val="none" w:sz="0" w:space="0" w:color="auto"/>
        <w:bottom w:val="none" w:sz="0" w:space="0" w:color="auto"/>
        <w:right w:val="none" w:sz="0" w:space="0" w:color="auto"/>
      </w:divBdr>
    </w:div>
    <w:div w:id="1212958496">
      <w:bodyDiv w:val="1"/>
      <w:marLeft w:val="0"/>
      <w:marRight w:val="0"/>
      <w:marTop w:val="0"/>
      <w:marBottom w:val="0"/>
      <w:divBdr>
        <w:top w:val="none" w:sz="0" w:space="0" w:color="auto"/>
        <w:left w:val="none" w:sz="0" w:space="0" w:color="auto"/>
        <w:bottom w:val="none" w:sz="0" w:space="0" w:color="auto"/>
        <w:right w:val="none" w:sz="0" w:space="0" w:color="auto"/>
      </w:divBdr>
    </w:div>
    <w:div w:id="1219390721">
      <w:bodyDiv w:val="1"/>
      <w:marLeft w:val="0"/>
      <w:marRight w:val="0"/>
      <w:marTop w:val="0"/>
      <w:marBottom w:val="0"/>
      <w:divBdr>
        <w:top w:val="none" w:sz="0" w:space="0" w:color="auto"/>
        <w:left w:val="none" w:sz="0" w:space="0" w:color="auto"/>
        <w:bottom w:val="none" w:sz="0" w:space="0" w:color="auto"/>
        <w:right w:val="none" w:sz="0" w:space="0" w:color="auto"/>
      </w:divBdr>
    </w:div>
    <w:div w:id="1231427713">
      <w:bodyDiv w:val="1"/>
      <w:marLeft w:val="0"/>
      <w:marRight w:val="0"/>
      <w:marTop w:val="0"/>
      <w:marBottom w:val="0"/>
      <w:divBdr>
        <w:top w:val="none" w:sz="0" w:space="0" w:color="auto"/>
        <w:left w:val="none" w:sz="0" w:space="0" w:color="auto"/>
        <w:bottom w:val="none" w:sz="0" w:space="0" w:color="auto"/>
        <w:right w:val="none" w:sz="0" w:space="0" w:color="auto"/>
      </w:divBdr>
    </w:div>
    <w:div w:id="1239286930">
      <w:bodyDiv w:val="1"/>
      <w:marLeft w:val="0"/>
      <w:marRight w:val="0"/>
      <w:marTop w:val="0"/>
      <w:marBottom w:val="0"/>
      <w:divBdr>
        <w:top w:val="none" w:sz="0" w:space="0" w:color="auto"/>
        <w:left w:val="none" w:sz="0" w:space="0" w:color="auto"/>
        <w:bottom w:val="none" w:sz="0" w:space="0" w:color="auto"/>
        <w:right w:val="none" w:sz="0" w:space="0" w:color="auto"/>
      </w:divBdr>
    </w:div>
    <w:div w:id="1245795363">
      <w:bodyDiv w:val="1"/>
      <w:marLeft w:val="0"/>
      <w:marRight w:val="0"/>
      <w:marTop w:val="0"/>
      <w:marBottom w:val="0"/>
      <w:divBdr>
        <w:top w:val="none" w:sz="0" w:space="0" w:color="auto"/>
        <w:left w:val="none" w:sz="0" w:space="0" w:color="auto"/>
        <w:bottom w:val="none" w:sz="0" w:space="0" w:color="auto"/>
        <w:right w:val="none" w:sz="0" w:space="0" w:color="auto"/>
      </w:divBdr>
    </w:div>
    <w:div w:id="1261138930">
      <w:bodyDiv w:val="1"/>
      <w:marLeft w:val="0"/>
      <w:marRight w:val="0"/>
      <w:marTop w:val="0"/>
      <w:marBottom w:val="0"/>
      <w:divBdr>
        <w:top w:val="none" w:sz="0" w:space="0" w:color="auto"/>
        <w:left w:val="none" w:sz="0" w:space="0" w:color="auto"/>
        <w:bottom w:val="none" w:sz="0" w:space="0" w:color="auto"/>
        <w:right w:val="none" w:sz="0" w:space="0" w:color="auto"/>
      </w:divBdr>
    </w:div>
    <w:div w:id="1269196664">
      <w:bodyDiv w:val="1"/>
      <w:marLeft w:val="0"/>
      <w:marRight w:val="0"/>
      <w:marTop w:val="0"/>
      <w:marBottom w:val="0"/>
      <w:divBdr>
        <w:top w:val="none" w:sz="0" w:space="0" w:color="auto"/>
        <w:left w:val="none" w:sz="0" w:space="0" w:color="auto"/>
        <w:bottom w:val="none" w:sz="0" w:space="0" w:color="auto"/>
        <w:right w:val="none" w:sz="0" w:space="0" w:color="auto"/>
      </w:divBdr>
    </w:div>
    <w:div w:id="1270088778">
      <w:bodyDiv w:val="1"/>
      <w:marLeft w:val="0"/>
      <w:marRight w:val="0"/>
      <w:marTop w:val="0"/>
      <w:marBottom w:val="0"/>
      <w:divBdr>
        <w:top w:val="none" w:sz="0" w:space="0" w:color="auto"/>
        <w:left w:val="none" w:sz="0" w:space="0" w:color="auto"/>
        <w:bottom w:val="none" w:sz="0" w:space="0" w:color="auto"/>
        <w:right w:val="none" w:sz="0" w:space="0" w:color="auto"/>
      </w:divBdr>
    </w:div>
    <w:div w:id="1273972747">
      <w:bodyDiv w:val="1"/>
      <w:marLeft w:val="0"/>
      <w:marRight w:val="0"/>
      <w:marTop w:val="0"/>
      <w:marBottom w:val="0"/>
      <w:divBdr>
        <w:top w:val="none" w:sz="0" w:space="0" w:color="auto"/>
        <w:left w:val="none" w:sz="0" w:space="0" w:color="auto"/>
        <w:bottom w:val="none" w:sz="0" w:space="0" w:color="auto"/>
        <w:right w:val="none" w:sz="0" w:space="0" w:color="auto"/>
      </w:divBdr>
    </w:div>
    <w:div w:id="1280454508">
      <w:bodyDiv w:val="1"/>
      <w:marLeft w:val="0"/>
      <w:marRight w:val="0"/>
      <w:marTop w:val="0"/>
      <w:marBottom w:val="0"/>
      <w:divBdr>
        <w:top w:val="none" w:sz="0" w:space="0" w:color="auto"/>
        <w:left w:val="none" w:sz="0" w:space="0" w:color="auto"/>
        <w:bottom w:val="none" w:sz="0" w:space="0" w:color="auto"/>
        <w:right w:val="none" w:sz="0" w:space="0" w:color="auto"/>
      </w:divBdr>
    </w:div>
    <w:div w:id="1293974522">
      <w:bodyDiv w:val="1"/>
      <w:marLeft w:val="0"/>
      <w:marRight w:val="0"/>
      <w:marTop w:val="0"/>
      <w:marBottom w:val="0"/>
      <w:divBdr>
        <w:top w:val="none" w:sz="0" w:space="0" w:color="auto"/>
        <w:left w:val="none" w:sz="0" w:space="0" w:color="auto"/>
        <w:bottom w:val="none" w:sz="0" w:space="0" w:color="auto"/>
        <w:right w:val="none" w:sz="0" w:space="0" w:color="auto"/>
      </w:divBdr>
    </w:div>
    <w:div w:id="1298997898">
      <w:bodyDiv w:val="1"/>
      <w:marLeft w:val="0"/>
      <w:marRight w:val="0"/>
      <w:marTop w:val="0"/>
      <w:marBottom w:val="0"/>
      <w:divBdr>
        <w:top w:val="none" w:sz="0" w:space="0" w:color="auto"/>
        <w:left w:val="none" w:sz="0" w:space="0" w:color="auto"/>
        <w:bottom w:val="none" w:sz="0" w:space="0" w:color="auto"/>
        <w:right w:val="none" w:sz="0" w:space="0" w:color="auto"/>
      </w:divBdr>
    </w:div>
    <w:div w:id="1302661806">
      <w:bodyDiv w:val="1"/>
      <w:marLeft w:val="0"/>
      <w:marRight w:val="0"/>
      <w:marTop w:val="0"/>
      <w:marBottom w:val="0"/>
      <w:divBdr>
        <w:top w:val="none" w:sz="0" w:space="0" w:color="auto"/>
        <w:left w:val="none" w:sz="0" w:space="0" w:color="auto"/>
        <w:bottom w:val="none" w:sz="0" w:space="0" w:color="auto"/>
        <w:right w:val="none" w:sz="0" w:space="0" w:color="auto"/>
      </w:divBdr>
    </w:div>
    <w:div w:id="1312175056">
      <w:bodyDiv w:val="1"/>
      <w:marLeft w:val="0"/>
      <w:marRight w:val="0"/>
      <w:marTop w:val="0"/>
      <w:marBottom w:val="0"/>
      <w:divBdr>
        <w:top w:val="none" w:sz="0" w:space="0" w:color="auto"/>
        <w:left w:val="none" w:sz="0" w:space="0" w:color="auto"/>
        <w:bottom w:val="none" w:sz="0" w:space="0" w:color="auto"/>
        <w:right w:val="none" w:sz="0" w:space="0" w:color="auto"/>
      </w:divBdr>
    </w:div>
    <w:div w:id="1313220596">
      <w:bodyDiv w:val="1"/>
      <w:marLeft w:val="0"/>
      <w:marRight w:val="0"/>
      <w:marTop w:val="0"/>
      <w:marBottom w:val="0"/>
      <w:divBdr>
        <w:top w:val="none" w:sz="0" w:space="0" w:color="auto"/>
        <w:left w:val="none" w:sz="0" w:space="0" w:color="auto"/>
        <w:bottom w:val="none" w:sz="0" w:space="0" w:color="auto"/>
        <w:right w:val="none" w:sz="0" w:space="0" w:color="auto"/>
      </w:divBdr>
    </w:div>
    <w:div w:id="1319114677">
      <w:bodyDiv w:val="1"/>
      <w:marLeft w:val="0"/>
      <w:marRight w:val="0"/>
      <w:marTop w:val="0"/>
      <w:marBottom w:val="0"/>
      <w:divBdr>
        <w:top w:val="none" w:sz="0" w:space="0" w:color="auto"/>
        <w:left w:val="none" w:sz="0" w:space="0" w:color="auto"/>
        <w:bottom w:val="none" w:sz="0" w:space="0" w:color="auto"/>
        <w:right w:val="none" w:sz="0" w:space="0" w:color="auto"/>
      </w:divBdr>
    </w:div>
    <w:div w:id="1323125655">
      <w:bodyDiv w:val="1"/>
      <w:marLeft w:val="0"/>
      <w:marRight w:val="0"/>
      <w:marTop w:val="0"/>
      <w:marBottom w:val="0"/>
      <w:divBdr>
        <w:top w:val="none" w:sz="0" w:space="0" w:color="auto"/>
        <w:left w:val="none" w:sz="0" w:space="0" w:color="auto"/>
        <w:bottom w:val="none" w:sz="0" w:space="0" w:color="auto"/>
        <w:right w:val="none" w:sz="0" w:space="0" w:color="auto"/>
      </w:divBdr>
    </w:div>
    <w:div w:id="1336615483">
      <w:bodyDiv w:val="1"/>
      <w:marLeft w:val="0"/>
      <w:marRight w:val="0"/>
      <w:marTop w:val="0"/>
      <w:marBottom w:val="0"/>
      <w:divBdr>
        <w:top w:val="none" w:sz="0" w:space="0" w:color="auto"/>
        <w:left w:val="none" w:sz="0" w:space="0" w:color="auto"/>
        <w:bottom w:val="none" w:sz="0" w:space="0" w:color="auto"/>
        <w:right w:val="none" w:sz="0" w:space="0" w:color="auto"/>
      </w:divBdr>
    </w:div>
    <w:div w:id="1337536736">
      <w:bodyDiv w:val="1"/>
      <w:marLeft w:val="0"/>
      <w:marRight w:val="0"/>
      <w:marTop w:val="0"/>
      <w:marBottom w:val="0"/>
      <w:divBdr>
        <w:top w:val="none" w:sz="0" w:space="0" w:color="auto"/>
        <w:left w:val="none" w:sz="0" w:space="0" w:color="auto"/>
        <w:bottom w:val="none" w:sz="0" w:space="0" w:color="auto"/>
        <w:right w:val="none" w:sz="0" w:space="0" w:color="auto"/>
      </w:divBdr>
    </w:div>
    <w:div w:id="1339234622">
      <w:bodyDiv w:val="1"/>
      <w:marLeft w:val="0"/>
      <w:marRight w:val="0"/>
      <w:marTop w:val="0"/>
      <w:marBottom w:val="0"/>
      <w:divBdr>
        <w:top w:val="none" w:sz="0" w:space="0" w:color="auto"/>
        <w:left w:val="none" w:sz="0" w:space="0" w:color="auto"/>
        <w:bottom w:val="none" w:sz="0" w:space="0" w:color="auto"/>
        <w:right w:val="none" w:sz="0" w:space="0" w:color="auto"/>
      </w:divBdr>
    </w:div>
    <w:div w:id="1339456966">
      <w:bodyDiv w:val="1"/>
      <w:marLeft w:val="0"/>
      <w:marRight w:val="0"/>
      <w:marTop w:val="0"/>
      <w:marBottom w:val="0"/>
      <w:divBdr>
        <w:top w:val="none" w:sz="0" w:space="0" w:color="auto"/>
        <w:left w:val="none" w:sz="0" w:space="0" w:color="auto"/>
        <w:bottom w:val="none" w:sz="0" w:space="0" w:color="auto"/>
        <w:right w:val="none" w:sz="0" w:space="0" w:color="auto"/>
      </w:divBdr>
    </w:div>
    <w:div w:id="1348945729">
      <w:bodyDiv w:val="1"/>
      <w:marLeft w:val="0"/>
      <w:marRight w:val="0"/>
      <w:marTop w:val="0"/>
      <w:marBottom w:val="0"/>
      <w:divBdr>
        <w:top w:val="none" w:sz="0" w:space="0" w:color="auto"/>
        <w:left w:val="none" w:sz="0" w:space="0" w:color="auto"/>
        <w:bottom w:val="none" w:sz="0" w:space="0" w:color="auto"/>
        <w:right w:val="none" w:sz="0" w:space="0" w:color="auto"/>
      </w:divBdr>
    </w:div>
    <w:div w:id="1365668497">
      <w:bodyDiv w:val="1"/>
      <w:marLeft w:val="0"/>
      <w:marRight w:val="0"/>
      <w:marTop w:val="0"/>
      <w:marBottom w:val="0"/>
      <w:divBdr>
        <w:top w:val="none" w:sz="0" w:space="0" w:color="auto"/>
        <w:left w:val="none" w:sz="0" w:space="0" w:color="auto"/>
        <w:bottom w:val="none" w:sz="0" w:space="0" w:color="auto"/>
        <w:right w:val="none" w:sz="0" w:space="0" w:color="auto"/>
      </w:divBdr>
    </w:div>
    <w:div w:id="1369144671">
      <w:bodyDiv w:val="1"/>
      <w:marLeft w:val="0"/>
      <w:marRight w:val="0"/>
      <w:marTop w:val="0"/>
      <w:marBottom w:val="0"/>
      <w:divBdr>
        <w:top w:val="none" w:sz="0" w:space="0" w:color="auto"/>
        <w:left w:val="none" w:sz="0" w:space="0" w:color="auto"/>
        <w:bottom w:val="none" w:sz="0" w:space="0" w:color="auto"/>
        <w:right w:val="none" w:sz="0" w:space="0" w:color="auto"/>
      </w:divBdr>
    </w:div>
    <w:div w:id="1399864620">
      <w:bodyDiv w:val="1"/>
      <w:marLeft w:val="0"/>
      <w:marRight w:val="0"/>
      <w:marTop w:val="0"/>
      <w:marBottom w:val="0"/>
      <w:divBdr>
        <w:top w:val="none" w:sz="0" w:space="0" w:color="auto"/>
        <w:left w:val="none" w:sz="0" w:space="0" w:color="auto"/>
        <w:bottom w:val="none" w:sz="0" w:space="0" w:color="auto"/>
        <w:right w:val="none" w:sz="0" w:space="0" w:color="auto"/>
      </w:divBdr>
    </w:div>
    <w:div w:id="1428695293">
      <w:bodyDiv w:val="1"/>
      <w:marLeft w:val="0"/>
      <w:marRight w:val="0"/>
      <w:marTop w:val="0"/>
      <w:marBottom w:val="0"/>
      <w:divBdr>
        <w:top w:val="none" w:sz="0" w:space="0" w:color="auto"/>
        <w:left w:val="none" w:sz="0" w:space="0" w:color="auto"/>
        <w:bottom w:val="none" w:sz="0" w:space="0" w:color="auto"/>
        <w:right w:val="none" w:sz="0" w:space="0" w:color="auto"/>
      </w:divBdr>
    </w:div>
    <w:div w:id="1439521356">
      <w:bodyDiv w:val="1"/>
      <w:marLeft w:val="0"/>
      <w:marRight w:val="0"/>
      <w:marTop w:val="0"/>
      <w:marBottom w:val="0"/>
      <w:divBdr>
        <w:top w:val="none" w:sz="0" w:space="0" w:color="auto"/>
        <w:left w:val="none" w:sz="0" w:space="0" w:color="auto"/>
        <w:bottom w:val="none" w:sz="0" w:space="0" w:color="auto"/>
        <w:right w:val="none" w:sz="0" w:space="0" w:color="auto"/>
      </w:divBdr>
    </w:div>
    <w:div w:id="1450734648">
      <w:bodyDiv w:val="1"/>
      <w:marLeft w:val="0"/>
      <w:marRight w:val="0"/>
      <w:marTop w:val="0"/>
      <w:marBottom w:val="0"/>
      <w:divBdr>
        <w:top w:val="none" w:sz="0" w:space="0" w:color="auto"/>
        <w:left w:val="none" w:sz="0" w:space="0" w:color="auto"/>
        <w:bottom w:val="none" w:sz="0" w:space="0" w:color="auto"/>
        <w:right w:val="none" w:sz="0" w:space="0" w:color="auto"/>
      </w:divBdr>
    </w:div>
    <w:div w:id="1463421555">
      <w:bodyDiv w:val="1"/>
      <w:marLeft w:val="0"/>
      <w:marRight w:val="0"/>
      <w:marTop w:val="0"/>
      <w:marBottom w:val="0"/>
      <w:divBdr>
        <w:top w:val="none" w:sz="0" w:space="0" w:color="auto"/>
        <w:left w:val="none" w:sz="0" w:space="0" w:color="auto"/>
        <w:bottom w:val="none" w:sz="0" w:space="0" w:color="auto"/>
        <w:right w:val="none" w:sz="0" w:space="0" w:color="auto"/>
      </w:divBdr>
    </w:div>
    <w:div w:id="1474717451">
      <w:bodyDiv w:val="1"/>
      <w:marLeft w:val="0"/>
      <w:marRight w:val="0"/>
      <w:marTop w:val="0"/>
      <w:marBottom w:val="0"/>
      <w:divBdr>
        <w:top w:val="none" w:sz="0" w:space="0" w:color="auto"/>
        <w:left w:val="none" w:sz="0" w:space="0" w:color="auto"/>
        <w:bottom w:val="none" w:sz="0" w:space="0" w:color="auto"/>
        <w:right w:val="none" w:sz="0" w:space="0" w:color="auto"/>
      </w:divBdr>
    </w:div>
    <w:div w:id="1477605818">
      <w:bodyDiv w:val="1"/>
      <w:marLeft w:val="0"/>
      <w:marRight w:val="0"/>
      <w:marTop w:val="0"/>
      <w:marBottom w:val="0"/>
      <w:divBdr>
        <w:top w:val="none" w:sz="0" w:space="0" w:color="auto"/>
        <w:left w:val="none" w:sz="0" w:space="0" w:color="auto"/>
        <w:bottom w:val="none" w:sz="0" w:space="0" w:color="auto"/>
        <w:right w:val="none" w:sz="0" w:space="0" w:color="auto"/>
      </w:divBdr>
    </w:div>
    <w:div w:id="1481847045">
      <w:bodyDiv w:val="1"/>
      <w:marLeft w:val="0"/>
      <w:marRight w:val="0"/>
      <w:marTop w:val="0"/>
      <w:marBottom w:val="0"/>
      <w:divBdr>
        <w:top w:val="none" w:sz="0" w:space="0" w:color="auto"/>
        <w:left w:val="none" w:sz="0" w:space="0" w:color="auto"/>
        <w:bottom w:val="none" w:sz="0" w:space="0" w:color="auto"/>
        <w:right w:val="none" w:sz="0" w:space="0" w:color="auto"/>
      </w:divBdr>
    </w:div>
    <w:div w:id="1498307887">
      <w:bodyDiv w:val="1"/>
      <w:marLeft w:val="0"/>
      <w:marRight w:val="0"/>
      <w:marTop w:val="0"/>
      <w:marBottom w:val="0"/>
      <w:divBdr>
        <w:top w:val="none" w:sz="0" w:space="0" w:color="auto"/>
        <w:left w:val="none" w:sz="0" w:space="0" w:color="auto"/>
        <w:bottom w:val="none" w:sz="0" w:space="0" w:color="auto"/>
        <w:right w:val="none" w:sz="0" w:space="0" w:color="auto"/>
      </w:divBdr>
    </w:div>
    <w:div w:id="1521705068">
      <w:bodyDiv w:val="1"/>
      <w:marLeft w:val="0"/>
      <w:marRight w:val="0"/>
      <w:marTop w:val="0"/>
      <w:marBottom w:val="0"/>
      <w:divBdr>
        <w:top w:val="none" w:sz="0" w:space="0" w:color="auto"/>
        <w:left w:val="none" w:sz="0" w:space="0" w:color="auto"/>
        <w:bottom w:val="none" w:sz="0" w:space="0" w:color="auto"/>
        <w:right w:val="none" w:sz="0" w:space="0" w:color="auto"/>
      </w:divBdr>
    </w:div>
    <w:div w:id="1536503648">
      <w:bodyDiv w:val="1"/>
      <w:marLeft w:val="0"/>
      <w:marRight w:val="0"/>
      <w:marTop w:val="0"/>
      <w:marBottom w:val="0"/>
      <w:divBdr>
        <w:top w:val="none" w:sz="0" w:space="0" w:color="auto"/>
        <w:left w:val="none" w:sz="0" w:space="0" w:color="auto"/>
        <w:bottom w:val="none" w:sz="0" w:space="0" w:color="auto"/>
        <w:right w:val="none" w:sz="0" w:space="0" w:color="auto"/>
      </w:divBdr>
    </w:div>
    <w:div w:id="1539506851">
      <w:bodyDiv w:val="1"/>
      <w:marLeft w:val="0"/>
      <w:marRight w:val="0"/>
      <w:marTop w:val="0"/>
      <w:marBottom w:val="0"/>
      <w:divBdr>
        <w:top w:val="none" w:sz="0" w:space="0" w:color="auto"/>
        <w:left w:val="none" w:sz="0" w:space="0" w:color="auto"/>
        <w:bottom w:val="none" w:sz="0" w:space="0" w:color="auto"/>
        <w:right w:val="none" w:sz="0" w:space="0" w:color="auto"/>
      </w:divBdr>
    </w:div>
    <w:div w:id="1558664300">
      <w:bodyDiv w:val="1"/>
      <w:marLeft w:val="0"/>
      <w:marRight w:val="0"/>
      <w:marTop w:val="0"/>
      <w:marBottom w:val="0"/>
      <w:divBdr>
        <w:top w:val="none" w:sz="0" w:space="0" w:color="auto"/>
        <w:left w:val="none" w:sz="0" w:space="0" w:color="auto"/>
        <w:bottom w:val="none" w:sz="0" w:space="0" w:color="auto"/>
        <w:right w:val="none" w:sz="0" w:space="0" w:color="auto"/>
      </w:divBdr>
    </w:div>
    <w:div w:id="1564218953">
      <w:bodyDiv w:val="1"/>
      <w:marLeft w:val="0"/>
      <w:marRight w:val="0"/>
      <w:marTop w:val="0"/>
      <w:marBottom w:val="0"/>
      <w:divBdr>
        <w:top w:val="none" w:sz="0" w:space="0" w:color="auto"/>
        <w:left w:val="none" w:sz="0" w:space="0" w:color="auto"/>
        <w:bottom w:val="none" w:sz="0" w:space="0" w:color="auto"/>
        <w:right w:val="none" w:sz="0" w:space="0" w:color="auto"/>
      </w:divBdr>
    </w:div>
    <w:div w:id="1567186861">
      <w:bodyDiv w:val="1"/>
      <w:marLeft w:val="0"/>
      <w:marRight w:val="0"/>
      <w:marTop w:val="0"/>
      <w:marBottom w:val="0"/>
      <w:divBdr>
        <w:top w:val="none" w:sz="0" w:space="0" w:color="auto"/>
        <w:left w:val="none" w:sz="0" w:space="0" w:color="auto"/>
        <w:bottom w:val="none" w:sz="0" w:space="0" w:color="auto"/>
        <w:right w:val="none" w:sz="0" w:space="0" w:color="auto"/>
      </w:divBdr>
    </w:div>
    <w:div w:id="1577277443">
      <w:bodyDiv w:val="1"/>
      <w:marLeft w:val="0"/>
      <w:marRight w:val="0"/>
      <w:marTop w:val="0"/>
      <w:marBottom w:val="0"/>
      <w:divBdr>
        <w:top w:val="none" w:sz="0" w:space="0" w:color="auto"/>
        <w:left w:val="none" w:sz="0" w:space="0" w:color="auto"/>
        <w:bottom w:val="none" w:sz="0" w:space="0" w:color="auto"/>
        <w:right w:val="none" w:sz="0" w:space="0" w:color="auto"/>
      </w:divBdr>
    </w:div>
    <w:div w:id="1584217659">
      <w:bodyDiv w:val="1"/>
      <w:marLeft w:val="0"/>
      <w:marRight w:val="0"/>
      <w:marTop w:val="0"/>
      <w:marBottom w:val="0"/>
      <w:divBdr>
        <w:top w:val="none" w:sz="0" w:space="0" w:color="auto"/>
        <w:left w:val="none" w:sz="0" w:space="0" w:color="auto"/>
        <w:bottom w:val="none" w:sz="0" w:space="0" w:color="auto"/>
        <w:right w:val="none" w:sz="0" w:space="0" w:color="auto"/>
      </w:divBdr>
    </w:div>
    <w:div w:id="1602420982">
      <w:bodyDiv w:val="1"/>
      <w:marLeft w:val="0"/>
      <w:marRight w:val="0"/>
      <w:marTop w:val="0"/>
      <w:marBottom w:val="0"/>
      <w:divBdr>
        <w:top w:val="none" w:sz="0" w:space="0" w:color="auto"/>
        <w:left w:val="none" w:sz="0" w:space="0" w:color="auto"/>
        <w:bottom w:val="none" w:sz="0" w:space="0" w:color="auto"/>
        <w:right w:val="none" w:sz="0" w:space="0" w:color="auto"/>
      </w:divBdr>
    </w:div>
    <w:div w:id="1607690217">
      <w:bodyDiv w:val="1"/>
      <w:marLeft w:val="0"/>
      <w:marRight w:val="0"/>
      <w:marTop w:val="0"/>
      <w:marBottom w:val="0"/>
      <w:divBdr>
        <w:top w:val="none" w:sz="0" w:space="0" w:color="auto"/>
        <w:left w:val="none" w:sz="0" w:space="0" w:color="auto"/>
        <w:bottom w:val="none" w:sz="0" w:space="0" w:color="auto"/>
        <w:right w:val="none" w:sz="0" w:space="0" w:color="auto"/>
      </w:divBdr>
    </w:div>
    <w:div w:id="1620986586">
      <w:bodyDiv w:val="1"/>
      <w:marLeft w:val="0"/>
      <w:marRight w:val="0"/>
      <w:marTop w:val="0"/>
      <w:marBottom w:val="0"/>
      <w:divBdr>
        <w:top w:val="none" w:sz="0" w:space="0" w:color="auto"/>
        <w:left w:val="none" w:sz="0" w:space="0" w:color="auto"/>
        <w:bottom w:val="none" w:sz="0" w:space="0" w:color="auto"/>
        <w:right w:val="none" w:sz="0" w:space="0" w:color="auto"/>
      </w:divBdr>
    </w:div>
    <w:div w:id="1622607591">
      <w:bodyDiv w:val="1"/>
      <w:marLeft w:val="0"/>
      <w:marRight w:val="0"/>
      <w:marTop w:val="0"/>
      <w:marBottom w:val="0"/>
      <w:divBdr>
        <w:top w:val="none" w:sz="0" w:space="0" w:color="auto"/>
        <w:left w:val="none" w:sz="0" w:space="0" w:color="auto"/>
        <w:bottom w:val="none" w:sz="0" w:space="0" w:color="auto"/>
        <w:right w:val="none" w:sz="0" w:space="0" w:color="auto"/>
      </w:divBdr>
    </w:div>
    <w:div w:id="1628121150">
      <w:bodyDiv w:val="1"/>
      <w:marLeft w:val="0"/>
      <w:marRight w:val="0"/>
      <w:marTop w:val="0"/>
      <w:marBottom w:val="0"/>
      <w:divBdr>
        <w:top w:val="none" w:sz="0" w:space="0" w:color="auto"/>
        <w:left w:val="none" w:sz="0" w:space="0" w:color="auto"/>
        <w:bottom w:val="none" w:sz="0" w:space="0" w:color="auto"/>
        <w:right w:val="none" w:sz="0" w:space="0" w:color="auto"/>
      </w:divBdr>
    </w:div>
    <w:div w:id="1637293028">
      <w:bodyDiv w:val="1"/>
      <w:marLeft w:val="0"/>
      <w:marRight w:val="0"/>
      <w:marTop w:val="0"/>
      <w:marBottom w:val="0"/>
      <w:divBdr>
        <w:top w:val="none" w:sz="0" w:space="0" w:color="auto"/>
        <w:left w:val="none" w:sz="0" w:space="0" w:color="auto"/>
        <w:bottom w:val="none" w:sz="0" w:space="0" w:color="auto"/>
        <w:right w:val="none" w:sz="0" w:space="0" w:color="auto"/>
      </w:divBdr>
    </w:div>
    <w:div w:id="1642804333">
      <w:bodyDiv w:val="1"/>
      <w:marLeft w:val="0"/>
      <w:marRight w:val="0"/>
      <w:marTop w:val="0"/>
      <w:marBottom w:val="0"/>
      <w:divBdr>
        <w:top w:val="none" w:sz="0" w:space="0" w:color="auto"/>
        <w:left w:val="none" w:sz="0" w:space="0" w:color="auto"/>
        <w:bottom w:val="none" w:sz="0" w:space="0" w:color="auto"/>
        <w:right w:val="none" w:sz="0" w:space="0" w:color="auto"/>
      </w:divBdr>
    </w:div>
    <w:div w:id="1649047864">
      <w:bodyDiv w:val="1"/>
      <w:marLeft w:val="0"/>
      <w:marRight w:val="0"/>
      <w:marTop w:val="0"/>
      <w:marBottom w:val="0"/>
      <w:divBdr>
        <w:top w:val="none" w:sz="0" w:space="0" w:color="auto"/>
        <w:left w:val="none" w:sz="0" w:space="0" w:color="auto"/>
        <w:bottom w:val="none" w:sz="0" w:space="0" w:color="auto"/>
        <w:right w:val="none" w:sz="0" w:space="0" w:color="auto"/>
      </w:divBdr>
    </w:div>
    <w:div w:id="1650400700">
      <w:bodyDiv w:val="1"/>
      <w:marLeft w:val="0"/>
      <w:marRight w:val="0"/>
      <w:marTop w:val="0"/>
      <w:marBottom w:val="0"/>
      <w:divBdr>
        <w:top w:val="none" w:sz="0" w:space="0" w:color="auto"/>
        <w:left w:val="none" w:sz="0" w:space="0" w:color="auto"/>
        <w:bottom w:val="none" w:sz="0" w:space="0" w:color="auto"/>
        <w:right w:val="none" w:sz="0" w:space="0" w:color="auto"/>
      </w:divBdr>
    </w:div>
    <w:div w:id="1664892457">
      <w:bodyDiv w:val="1"/>
      <w:marLeft w:val="0"/>
      <w:marRight w:val="0"/>
      <w:marTop w:val="0"/>
      <w:marBottom w:val="0"/>
      <w:divBdr>
        <w:top w:val="none" w:sz="0" w:space="0" w:color="auto"/>
        <w:left w:val="none" w:sz="0" w:space="0" w:color="auto"/>
        <w:bottom w:val="none" w:sz="0" w:space="0" w:color="auto"/>
        <w:right w:val="none" w:sz="0" w:space="0" w:color="auto"/>
      </w:divBdr>
    </w:div>
    <w:div w:id="1667439969">
      <w:bodyDiv w:val="1"/>
      <w:marLeft w:val="0"/>
      <w:marRight w:val="0"/>
      <w:marTop w:val="0"/>
      <w:marBottom w:val="0"/>
      <w:divBdr>
        <w:top w:val="none" w:sz="0" w:space="0" w:color="auto"/>
        <w:left w:val="none" w:sz="0" w:space="0" w:color="auto"/>
        <w:bottom w:val="none" w:sz="0" w:space="0" w:color="auto"/>
        <w:right w:val="none" w:sz="0" w:space="0" w:color="auto"/>
      </w:divBdr>
    </w:div>
    <w:div w:id="1669480429">
      <w:bodyDiv w:val="1"/>
      <w:marLeft w:val="0"/>
      <w:marRight w:val="0"/>
      <w:marTop w:val="0"/>
      <w:marBottom w:val="0"/>
      <w:divBdr>
        <w:top w:val="none" w:sz="0" w:space="0" w:color="auto"/>
        <w:left w:val="none" w:sz="0" w:space="0" w:color="auto"/>
        <w:bottom w:val="none" w:sz="0" w:space="0" w:color="auto"/>
        <w:right w:val="none" w:sz="0" w:space="0" w:color="auto"/>
      </w:divBdr>
    </w:div>
    <w:div w:id="1674797622">
      <w:bodyDiv w:val="1"/>
      <w:marLeft w:val="0"/>
      <w:marRight w:val="0"/>
      <w:marTop w:val="0"/>
      <w:marBottom w:val="0"/>
      <w:divBdr>
        <w:top w:val="none" w:sz="0" w:space="0" w:color="auto"/>
        <w:left w:val="none" w:sz="0" w:space="0" w:color="auto"/>
        <w:bottom w:val="none" w:sz="0" w:space="0" w:color="auto"/>
        <w:right w:val="none" w:sz="0" w:space="0" w:color="auto"/>
      </w:divBdr>
    </w:div>
    <w:div w:id="1676154555">
      <w:bodyDiv w:val="1"/>
      <w:marLeft w:val="0"/>
      <w:marRight w:val="0"/>
      <w:marTop w:val="0"/>
      <w:marBottom w:val="0"/>
      <w:divBdr>
        <w:top w:val="none" w:sz="0" w:space="0" w:color="auto"/>
        <w:left w:val="none" w:sz="0" w:space="0" w:color="auto"/>
        <w:bottom w:val="none" w:sz="0" w:space="0" w:color="auto"/>
        <w:right w:val="none" w:sz="0" w:space="0" w:color="auto"/>
      </w:divBdr>
    </w:div>
    <w:div w:id="1681203504">
      <w:bodyDiv w:val="1"/>
      <w:marLeft w:val="0"/>
      <w:marRight w:val="0"/>
      <w:marTop w:val="0"/>
      <w:marBottom w:val="0"/>
      <w:divBdr>
        <w:top w:val="none" w:sz="0" w:space="0" w:color="auto"/>
        <w:left w:val="none" w:sz="0" w:space="0" w:color="auto"/>
        <w:bottom w:val="none" w:sz="0" w:space="0" w:color="auto"/>
        <w:right w:val="none" w:sz="0" w:space="0" w:color="auto"/>
      </w:divBdr>
    </w:div>
    <w:div w:id="1685552514">
      <w:bodyDiv w:val="1"/>
      <w:marLeft w:val="0"/>
      <w:marRight w:val="0"/>
      <w:marTop w:val="0"/>
      <w:marBottom w:val="0"/>
      <w:divBdr>
        <w:top w:val="none" w:sz="0" w:space="0" w:color="auto"/>
        <w:left w:val="none" w:sz="0" w:space="0" w:color="auto"/>
        <w:bottom w:val="none" w:sz="0" w:space="0" w:color="auto"/>
        <w:right w:val="none" w:sz="0" w:space="0" w:color="auto"/>
      </w:divBdr>
    </w:div>
    <w:div w:id="1687518146">
      <w:bodyDiv w:val="1"/>
      <w:marLeft w:val="0"/>
      <w:marRight w:val="0"/>
      <w:marTop w:val="0"/>
      <w:marBottom w:val="0"/>
      <w:divBdr>
        <w:top w:val="none" w:sz="0" w:space="0" w:color="auto"/>
        <w:left w:val="none" w:sz="0" w:space="0" w:color="auto"/>
        <w:bottom w:val="none" w:sz="0" w:space="0" w:color="auto"/>
        <w:right w:val="none" w:sz="0" w:space="0" w:color="auto"/>
      </w:divBdr>
    </w:div>
    <w:div w:id="1694650719">
      <w:bodyDiv w:val="1"/>
      <w:marLeft w:val="0"/>
      <w:marRight w:val="0"/>
      <w:marTop w:val="0"/>
      <w:marBottom w:val="0"/>
      <w:divBdr>
        <w:top w:val="none" w:sz="0" w:space="0" w:color="auto"/>
        <w:left w:val="none" w:sz="0" w:space="0" w:color="auto"/>
        <w:bottom w:val="none" w:sz="0" w:space="0" w:color="auto"/>
        <w:right w:val="none" w:sz="0" w:space="0" w:color="auto"/>
      </w:divBdr>
    </w:div>
    <w:div w:id="1702052619">
      <w:bodyDiv w:val="1"/>
      <w:marLeft w:val="0"/>
      <w:marRight w:val="0"/>
      <w:marTop w:val="0"/>
      <w:marBottom w:val="0"/>
      <w:divBdr>
        <w:top w:val="none" w:sz="0" w:space="0" w:color="auto"/>
        <w:left w:val="none" w:sz="0" w:space="0" w:color="auto"/>
        <w:bottom w:val="none" w:sz="0" w:space="0" w:color="auto"/>
        <w:right w:val="none" w:sz="0" w:space="0" w:color="auto"/>
      </w:divBdr>
    </w:div>
    <w:div w:id="1752461862">
      <w:bodyDiv w:val="1"/>
      <w:marLeft w:val="0"/>
      <w:marRight w:val="0"/>
      <w:marTop w:val="0"/>
      <w:marBottom w:val="0"/>
      <w:divBdr>
        <w:top w:val="none" w:sz="0" w:space="0" w:color="auto"/>
        <w:left w:val="none" w:sz="0" w:space="0" w:color="auto"/>
        <w:bottom w:val="none" w:sz="0" w:space="0" w:color="auto"/>
        <w:right w:val="none" w:sz="0" w:space="0" w:color="auto"/>
      </w:divBdr>
    </w:div>
    <w:div w:id="1765346227">
      <w:bodyDiv w:val="1"/>
      <w:marLeft w:val="0"/>
      <w:marRight w:val="0"/>
      <w:marTop w:val="0"/>
      <w:marBottom w:val="0"/>
      <w:divBdr>
        <w:top w:val="none" w:sz="0" w:space="0" w:color="auto"/>
        <w:left w:val="none" w:sz="0" w:space="0" w:color="auto"/>
        <w:bottom w:val="none" w:sz="0" w:space="0" w:color="auto"/>
        <w:right w:val="none" w:sz="0" w:space="0" w:color="auto"/>
      </w:divBdr>
    </w:div>
    <w:div w:id="1769227947">
      <w:bodyDiv w:val="1"/>
      <w:marLeft w:val="0"/>
      <w:marRight w:val="0"/>
      <w:marTop w:val="0"/>
      <w:marBottom w:val="0"/>
      <w:divBdr>
        <w:top w:val="none" w:sz="0" w:space="0" w:color="auto"/>
        <w:left w:val="none" w:sz="0" w:space="0" w:color="auto"/>
        <w:bottom w:val="none" w:sz="0" w:space="0" w:color="auto"/>
        <w:right w:val="none" w:sz="0" w:space="0" w:color="auto"/>
      </w:divBdr>
    </w:div>
    <w:div w:id="1792747392">
      <w:bodyDiv w:val="1"/>
      <w:marLeft w:val="0"/>
      <w:marRight w:val="0"/>
      <w:marTop w:val="0"/>
      <w:marBottom w:val="0"/>
      <w:divBdr>
        <w:top w:val="none" w:sz="0" w:space="0" w:color="auto"/>
        <w:left w:val="none" w:sz="0" w:space="0" w:color="auto"/>
        <w:bottom w:val="none" w:sz="0" w:space="0" w:color="auto"/>
        <w:right w:val="none" w:sz="0" w:space="0" w:color="auto"/>
      </w:divBdr>
    </w:div>
    <w:div w:id="1793553617">
      <w:bodyDiv w:val="1"/>
      <w:marLeft w:val="0"/>
      <w:marRight w:val="0"/>
      <w:marTop w:val="0"/>
      <w:marBottom w:val="0"/>
      <w:divBdr>
        <w:top w:val="none" w:sz="0" w:space="0" w:color="auto"/>
        <w:left w:val="none" w:sz="0" w:space="0" w:color="auto"/>
        <w:bottom w:val="none" w:sz="0" w:space="0" w:color="auto"/>
        <w:right w:val="none" w:sz="0" w:space="0" w:color="auto"/>
      </w:divBdr>
    </w:div>
    <w:div w:id="1799644992">
      <w:bodyDiv w:val="1"/>
      <w:marLeft w:val="0"/>
      <w:marRight w:val="0"/>
      <w:marTop w:val="0"/>
      <w:marBottom w:val="0"/>
      <w:divBdr>
        <w:top w:val="none" w:sz="0" w:space="0" w:color="auto"/>
        <w:left w:val="none" w:sz="0" w:space="0" w:color="auto"/>
        <w:bottom w:val="none" w:sz="0" w:space="0" w:color="auto"/>
        <w:right w:val="none" w:sz="0" w:space="0" w:color="auto"/>
      </w:divBdr>
    </w:div>
    <w:div w:id="1802311184">
      <w:bodyDiv w:val="1"/>
      <w:marLeft w:val="0"/>
      <w:marRight w:val="0"/>
      <w:marTop w:val="0"/>
      <w:marBottom w:val="0"/>
      <w:divBdr>
        <w:top w:val="none" w:sz="0" w:space="0" w:color="auto"/>
        <w:left w:val="none" w:sz="0" w:space="0" w:color="auto"/>
        <w:bottom w:val="none" w:sz="0" w:space="0" w:color="auto"/>
        <w:right w:val="none" w:sz="0" w:space="0" w:color="auto"/>
      </w:divBdr>
    </w:div>
    <w:div w:id="1802730293">
      <w:bodyDiv w:val="1"/>
      <w:marLeft w:val="0"/>
      <w:marRight w:val="0"/>
      <w:marTop w:val="0"/>
      <w:marBottom w:val="0"/>
      <w:divBdr>
        <w:top w:val="none" w:sz="0" w:space="0" w:color="auto"/>
        <w:left w:val="none" w:sz="0" w:space="0" w:color="auto"/>
        <w:bottom w:val="none" w:sz="0" w:space="0" w:color="auto"/>
        <w:right w:val="none" w:sz="0" w:space="0" w:color="auto"/>
      </w:divBdr>
    </w:div>
    <w:div w:id="1811631199">
      <w:bodyDiv w:val="1"/>
      <w:marLeft w:val="0"/>
      <w:marRight w:val="0"/>
      <w:marTop w:val="0"/>
      <w:marBottom w:val="0"/>
      <w:divBdr>
        <w:top w:val="none" w:sz="0" w:space="0" w:color="auto"/>
        <w:left w:val="none" w:sz="0" w:space="0" w:color="auto"/>
        <w:bottom w:val="none" w:sz="0" w:space="0" w:color="auto"/>
        <w:right w:val="none" w:sz="0" w:space="0" w:color="auto"/>
      </w:divBdr>
    </w:div>
    <w:div w:id="1831020734">
      <w:bodyDiv w:val="1"/>
      <w:marLeft w:val="0"/>
      <w:marRight w:val="0"/>
      <w:marTop w:val="0"/>
      <w:marBottom w:val="0"/>
      <w:divBdr>
        <w:top w:val="none" w:sz="0" w:space="0" w:color="auto"/>
        <w:left w:val="none" w:sz="0" w:space="0" w:color="auto"/>
        <w:bottom w:val="none" w:sz="0" w:space="0" w:color="auto"/>
        <w:right w:val="none" w:sz="0" w:space="0" w:color="auto"/>
      </w:divBdr>
    </w:div>
    <w:div w:id="1834292342">
      <w:bodyDiv w:val="1"/>
      <w:marLeft w:val="0"/>
      <w:marRight w:val="0"/>
      <w:marTop w:val="0"/>
      <w:marBottom w:val="0"/>
      <w:divBdr>
        <w:top w:val="none" w:sz="0" w:space="0" w:color="auto"/>
        <w:left w:val="none" w:sz="0" w:space="0" w:color="auto"/>
        <w:bottom w:val="none" w:sz="0" w:space="0" w:color="auto"/>
        <w:right w:val="none" w:sz="0" w:space="0" w:color="auto"/>
      </w:divBdr>
    </w:div>
    <w:div w:id="1837840673">
      <w:bodyDiv w:val="1"/>
      <w:marLeft w:val="0"/>
      <w:marRight w:val="0"/>
      <w:marTop w:val="0"/>
      <w:marBottom w:val="0"/>
      <w:divBdr>
        <w:top w:val="none" w:sz="0" w:space="0" w:color="auto"/>
        <w:left w:val="none" w:sz="0" w:space="0" w:color="auto"/>
        <w:bottom w:val="none" w:sz="0" w:space="0" w:color="auto"/>
        <w:right w:val="none" w:sz="0" w:space="0" w:color="auto"/>
      </w:divBdr>
    </w:div>
    <w:div w:id="1850176643">
      <w:bodyDiv w:val="1"/>
      <w:marLeft w:val="0"/>
      <w:marRight w:val="0"/>
      <w:marTop w:val="0"/>
      <w:marBottom w:val="0"/>
      <w:divBdr>
        <w:top w:val="none" w:sz="0" w:space="0" w:color="auto"/>
        <w:left w:val="none" w:sz="0" w:space="0" w:color="auto"/>
        <w:bottom w:val="none" w:sz="0" w:space="0" w:color="auto"/>
        <w:right w:val="none" w:sz="0" w:space="0" w:color="auto"/>
      </w:divBdr>
    </w:div>
    <w:div w:id="1863128599">
      <w:bodyDiv w:val="1"/>
      <w:marLeft w:val="0"/>
      <w:marRight w:val="0"/>
      <w:marTop w:val="0"/>
      <w:marBottom w:val="0"/>
      <w:divBdr>
        <w:top w:val="none" w:sz="0" w:space="0" w:color="auto"/>
        <w:left w:val="none" w:sz="0" w:space="0" w:color="auto"/>
        <w:bottom w:val="none" w:sz="0" w:space="0" w:color="auto"/>
        <w:right w:val="none" w:sz="0" w:space="0" w:color="auto"/>
      </w:divBdr>
    </w:div>
    <w:div w:id="1866553384">
      <w:bodyDiv w:val="1"/>
      <w:marLeft w:val="0"/>
      <w:marRight w:val="0"/>
      <w:marTop w:val="0"/>
      <w:marBottom w:val="0"/>
      <w:divBdr>
        <w:top w:val="none" w:sz="0" w:space="0" w:color="auto"/>
        <w:left w:val="none" w:sz="0" w:space="0" w:color="auto"/>
        <w:bottom w:val="none" w:sz="0" w:space="0" w:color="auto"/>
        <w:right w:val="none" w:sz="0" w:space="0" w:color="auto"/>
      </w:divBdr>
    </w:div>
    <w:div w:id="1867131649">
      <w:bodyDiv w:val="1"/>
      <w:marLeft w:val="0"/>
      <w:marRight w:val="0"/>
      <w:marTop w:val="0"/>
      <w:marBottom w:val="0"/>
      <w:divBdr>
        <w:top w:val="none" w:sz="0" w:space="0" w:color="auto"/>
        <w:left w:val="none" w:sz="0" w:space="0" w:color="auto"/>
        <w:bottom w:val="none" w:sz="0" w:space="0" w:color="auto"/>
        <w:right w:val="none" w:sz="0" w:space="0" w:color="auto"/>
      </w:divBdr>
    </w:div>
    <w:div w:id="1890069727">
      <w:bodyDiv w:val="1"/>
      <w:marLeft w:val="0"/>
      <w:marRight w:val="0"/>
      <w:marTop w:val="0"/>
      <w:marBottom w:val="0"/>
      <w:divBdr>
        <w:top w:val="none" w:sz="0" w:space="0" w:color="auto"/>
        <w:left w:val="none" w:sz="0" w:space="0" w:color="auto"/>
        <w:bottom w:val="none" w:sz="0" w:space="0" w:color="auto"/>
        <w:right w:val="none" w:sz="0" w:space="0" w:color="auto"/>
      </w:divBdr>
    </w:div>
    <w:div w:id="1903902428">
      <w:bodyDiv w:val="1"/>
      <w:marLeft w:val="0"/>
      <w:marRight w:val="0"/>
      <w:marTop w:val="0"/>
      <w:marBottom w:val="0"/>
      <w:divBdr>
        <w:top w:val="none" w:sz="0" w:space="0" w:color="auto"/>
        <w:left w:val="none" w:sz="0" w:space="0" w:color="auto"/>
        <w:bottom w:val="none" w:sz="0" w:space="0" w:color="auto"/>
        <w:right w:val="none" w:sz="0" w:space="0" w:color="auto"/>
      </w:divBdr>
    </w:div>
    <w:div w:id="1904608197">
      <w:bodyDiv w:val="1"/>
      <w:marLeft w:val="0"/>
      <w:marRight w:val="0"/>
      <w:marTop w:val="0"/>
      <w:marBottom w:val="0"/>
      <w:divBdr>
        <w:top w:val="none" w:sz="0" w:space="0" w:color="auto"/>
        <w:left w:val="none" w:sz="0" w:space="0" w:color="auto"/>
        <w:bottom w:val="none" w:sz="0" w:space="0" w:color="auto"/>
        <w:right w:val="none" w:sz="0" w:space="0" w:color="auto"/>
      </w:divBdr>
    </w:div>
    <w:div w:id="1910653778">
      <w:bodyDiv w:val="1"/>
      <w:marLeft w:val="0"/>
      <w:marRight w:val="0"/>
      <w:marTop w:val="0"/>
      <w:marBottom w:val="0"/>
      <w:divBdr>
        <w:top w:val="none" w:sz="0" w:space="0" w:color="auto"/>
        <w:left w:val="none" w:sz="0" w:space="0" w:color="auto"/>
        <w:bottom w:val="none" w:sz="0" w:space="0" w:color="auto"/>
        <w:right w:val="none" w:sz="0" w:space="0" w:color="auto"/>
      </w:divBdr>
    </w:div>
    <w:div w:id="1919975275">
      <w:bodyDiv w:val="1"/>
      <w:marLeft w:val="0"/>
      <w:marRight w:val="0"/>
      <w:marTop w:val="0"/>
      <w:marBottom w:val="0"/>
      <w:divBdr>
        <w:top w:val="none" w:sz="0" w:space="0" w:color="auto"/>
        <w:left w:val="none" w:sz="0" w:space="0" w:color="auto"/>
        <w:bottom w:val="none" w:sz="0" w:space="0" w:color="auto"/>
        <w:right w:val="none" w:sz="0" w:space="0" w:color="auto"/>
      </w:divBdr>
    </w:div>
    <w:div w:id="1924335382">
      <w:bodyDiv w:val="1"/>
      <w:marLeft w:val="0"/>
      <w:marRight w:val="0"/>
      <w:marTop w:val="0"/>
      <w:marBottom w:val="0"/>
      <w:divBdr>
        <w:top w:val="none" w:sz="0" w:space="0" w:color="auto"/>
        <w:left w:val="none" w:sz="0" w:space="0" w:color="auto"/>
        <w:bottom w:val="none" w:sz="0" w:space="0" w:color="auto"/>
        <w:right w:val="none" w:sz="0" w:space="0" w:color="auto"/>
      </w:divBdr>
    </w:div>
    <w:div w:id="1925720429">
      <w:bodyDiv w:val="1"/>
      <w:marLeft w:val="0"/>
      <w:marRight w:val="0"/>
      <w:marTop w:val="0"/>
      <w:marBottom w:val="0"/>
      <w:divBdr>
        <w:top w:val="none" w:sz="0" w:space="0" w:color="auto"/>
        <w:left w:val="none" w:sz="0" w:space="0" w:color="auto"/>
        <w:bottom w:val="none" w:sz="0" w:space="0" w:color="auto"/>
        <w:right w:val="none" w:sz="0" w:space="0" w:color="auto"/>
      </w:divBdr>
    </w:div>
    <w:div w:id="1934045088">
      <w:bodyDiv w:val="1"/>
      <w:marLeft w:val="0"/>
      <w:marRight w:val="0"/>
      <w:marTop w:val="0"/>
      <w:marBottom w:val="0"/>
      <w:divBdr>
        <w:top w:val="none" w:sz="0" w:space="0" w:color="auto"/>
        <w:left w:val="none" w:sz="0" w:space="0" w:color="auto"/>
        <w:bottom w:val="none" w:sz="0" w:space="0" w:color="auto"/>
        <w:right w:val="none" w:sz="0" w:space="0" w:color="auto"/>
      </w:divBdr>
    </w:div>
    <w:div w:id="1953628407">
      <w:bodyDiv w:val="1"/>
      <w:marLeft w:val="0"/>
      <w:marRight w:val="0"/>
      <w:marTop w:val="0"/>
      <w:marBottom w:val="0"/>
      <w:divBdr>
        <w:top w:val="none" w:sz="0" w:space="0" w:color="auto"/>
        <w:left w:val="none" w:sz="0" w:space="0" w:color="auto"/>
        <w:bottom w:val="none" w:sz="0" w:space="0" w:color="auto"/>
        <w:right w:val="none" w:sz="0" w:space="0" w:color="auto"/>
      </w:divBdr>
    </w:div>
    <w:div w:id="1962951422">
      <w:bodyDiv w:val="1"/>
      <w:marLeft w:val="0"/>
      <w:marRight w:val="0"/>
      <w:marTop w:val="0"/>
      <w:marBottom w:val="0"/>
      <w:divBdr>
        <w:top w:val="none" w:sz="0" w:space="0" w:color="auto"/>
        <w:left w:val="none" w:sz="0" w:space="0" w:color="auto"/>
        <w:bottom w:val="none" w:sz="0" w:space="0" w:color="auto"/>
        <w:right w:val="none" w:sz="0" w:space="0" w:color="auto"/>
      </w:divBdr>
    </w:div>
    <w:div w:id="1966496667">
      <w:bodyDiv w:val="1"/>
      <w:marLeft w:val="0"/>
      <w:marRight w:val="0"/>
      <w:marTop w:val="0"/>
      <w:marBottom w:val="0"/>
      <w:divBdr>
        <w:top w:val="none" w:sz="0" w:space="0" w:color="auto"/>
        <w:left w:val="none" w:sz="0" w:space="0" w:color="auto"/>
        <w:bottom w:val="none" w:sz="0" w:space="0" w:color="auto"/>
        <w:right w:val="none" w:sz="0" w:space="0" w:color="auto"/>
      </w:divBdr>
    </w:div>
    <w:div w:id="1967151958">
      <w:bodyDiv w:val="1"/>
      <w:marLeft w:val="0"/>
      <w:marRight w:val="0"/>
      <w:marTop w:val="0"/>
      <w:marBottom w:val="0"/>
      <w:divBdr>
        <w:top w:val="none" w:sz="0" w:space="0" w:color="auto"/>
        <w:left w:val="none" w:sz="0" w:space="0" w:color="auto"/>
        <w:bottom w:val="none" w:sz="0" w:space="0" w:color="auto"/>
        <w:right w:val="none" w:sz="0" w:space="0" w:color="auto"/>
      </w:divBdr>
    </w:div>
    <w:div w:id="1971934416">
      <w:bodyDiv w:val="1"/>
      <w:marLeft w:val="0"/>
      <w:marRight w:val="0"/>
      <w:marTop w:val="0"/>
      <w:marBottom w:val="0"/>
      <w:divBdr>
        <w:top w:val="none" w:sz="0" w:space="0" w:color="auto"/>
        <w:left w:val="none" w:sz="0" w:space="0" w:color="auto"/>
        <w:bottom w:val="none" w:sz="0" w:space="0" w:color="auto"/>
        <w:right w:val="none" w:sz="0" w:space="0" w:color="auto"/>
      </w:divBdr>
    </w:div>
    <w:div w:id="1985041725">
      <w:bodyDiv w:val="1"/>
      <w:marLeft w:val="0"/>
      <w:marRight w:val="0"/>
      <w:marTop w:val="0"/>
      <w:marBottom w:val="0"/>
      <w:divBdr>
        <w:top w:val="none" w:sz="0" w:space="0" w:color="auto"/>
        <w:left w:val="none" w:sz="0" w:space="0" w:color="auto"/>
        <w:bottom w:val="none" w:sz="0" w:space="0" w:color="auto"/>
        <w:right w:val="none" w:sz="0" w:space="0" w:color="auto"/>
      </w:divBdr>
    </w:div>
    <w:div w:id="2005471804">
      <w:bodyDiv w:val="1"/>
      <w:marLeft w:val="0"/>
      <w:marRight w:val="0"/>
      <w:marTop w:val="0"/>
      <w:marBottom w:val="0"/>
      <w:divBdr>
        <w:top w:val="none" w:sz="0" w:space="0" w:color="auto"/>
        <w:left w:val="none" w:sz="0" w:space="0" w:color="auto"/>
        <w:bottom w:val="none" w:sz="0" w:space="0" w:color="auto"/>
        <w:right w:val="none" w:sz="0" w:space="0" w:color="auto"/>
      </w:divBdr>
    </w:div>
    <w:div w:id="2014261283">
      <w:bodyDiv w:val="1"/>
      <w:marLeft w:val="0"/>
      <w:marRight w:val="0"/>
      <w:marTop w:val="0"/>
      <w:marBottom w:val="0"/>
      <w:divBdr>
        <w:top w:val="none" w:sz="0" w:space="0" w:color="auto"/>
        <w:left w:val="none" w:sz="0" w:space="0" w:color="auto"/>
        <w:bottom w:val="none" w:sz="0" w:space="0" w:color="auto"/>
        <w:right w:val="none" w:sz="0" w:space="0" w:color="auto"/>
      </w:divBdr>
    </w:div>
    <w:div w:id="2030056535">
      <w:bodyDiv w:val="1"/>
      <w:marLeft w:val="0"/>
      <w:marRight w:val="0"/>
      <w:marTop w:val="0"/>
      <w:marBottom w:val="0"/>
      <w:divBdr>
        <w:top w:val="none" w:sz="0" w:space="0" w:color="auto"/>
        <w:left w:val="none" w:sz="0" w:space="0" w:color="auto"/>
        <w:bottom w:val="none" w:sz="0" w:space="0" w:color="auto"/>
        <w:right w:val="none" w:sz="0" w:space="0" w:color="auto"/>
      </w:divBdr>
    </w:div>
    <w:div w:id="2030062456">
      <w:bodyDiv w:val="1"/>
      <w:marLeft w:val="0"/>
      <w:marRight w:val="0"/>
      <w:marTop w:val="0"/>
      <w:marBottom w:val="0"/>
      <w:divBdr>
        <w:top w:val="none" w:sz="0" w:space="0" w:color="auto"/>
        <w:left w:val="none" w:sz="0" w:space="0" w:color="auto"/>
        <w:bottom w:val="none" w:sz="0" w:space="0" w:color="auto"/>
        <w:right w:val="none" w:sz="0" w:space="0" w:color="auto"/>
      </w:divBdr>
    </w:div>
    <w:div w:id="2034916515">
      <w:bodyDiv w:val="1"/>
      <w:marLeft w:val="0"/>
      <w:marRight w:val="0"/>
      <w:marTop w:val="0"/>
      <w:marBottom w:val="0"/>
      <w:divBdr>
        <w:top w:val="none" w:sz="0" w:space="0" w:color="auto"/>
        <w:left w:val="none" w:sz="0" w:space="0" w:color="auto"/>
        <w:bottom w:val="none" w:sz="0" w:space="0" w:color="auto"/>
        <w:right w:val="none" w:sz="0" w:space="0" w:color="auto"/>
      </w:divBdr>
    </w:div>
    <w:div w:id="2041276344">
      <w:bodyDiv w:val="1"/>
      <w:marLeft w:val="0"/>
      <w:marRight w:val="0"/>
      <w:marTop w:val="0"/>
      <w:marBottom w:val="0"/>
      <w:divBdr>
        <w:top w:val="none" w:sz="0" w:space="0" w:color="auto"/>
        <w:left w:val="none" w:sz="0" w:space="0" w:color="auto"/>
        <w:bottom w:val="none" w:sz="0" w:space="0" w:color="auto"/>
        <w:right w:val="none" w:sz="0" w:space="0" w:color="auto"/>
      </w:divBdr>
    </w:div>
    <w:div w:id="2053261639">
      <w:bodyDiv w:val="1"/>
      <w:marLeft w:val="0"/>
      <w:marRight w:val="0"/>
      <w:marTop w:val="0"/>
      <w:marBottom w:val="0"/>
      <w:divBdr>
        <w:top w:val="none" w:sz="0" w:space="0" w:color="auto"/>
        <w:left w:val="none" w:sz="0" w:space="0" w:color="auto"/>
        <w:bottom w:val="none" w:sz="0" w:space="0" w:color="auto"/>
        <w:right w:val="none" w:sz="0" w:space="0" w:color="auto"/>
      </w:divBdr>
    </w:div>
    <w:div w:id="2054957302">
      <w:bodyDiv w:val="1"/>
      <w:marLeft w:val="0"/>
      <w:marRight w:val="0"/>
      <w:marTop w:val="0"/>
      <w:marBottom w:val="0"/>
      <w:divBdr>
        <w:top w:val="none" w:sz="0" w:space="0" w:color="auto"/>
        <w:left w:val="none" w:sz="0" w:space="0" w:color="auto"/>
        <w:bottom w:val="none" w:sz="0" w:space="0" w:color="auto"/>
        <w:right w:val="none" w:sz="0" w:space="0" w:color="auto"/>
      </w:divBdr>
    </w:div>
    <w:div w:id="2069456421">
      <w:bodyDiv w:val="1"/>
      <w:marLeft w:val="0"/>
      <w:marRight w:val="0"/>
      <w:marTop w:val="0"/>
      <w:marBottom w:val="0"/>
      <w:divBdr>
        <w:top w:val="none" w:sz="0" w:space="0" w:color="auto"/>
        <w:left w:val="none" w:sz="0" w:space="0" w:color="auto"/>
        <w:bottom w:val="none" w:sz="0" w:space="0" w:color="auto"/>
        <w:right w:val="none" w:sz="0" w:space="0" w:color="auto"/>
      </w:divBdr>
    </w:div>
    <w:div w:id="2075545817">
      <w:bodyDiv w:val="1"/>
      <w:marLeft w:val="0"/>
      <w:marRight w:val="0"/>
      <w:marTop w:val="0"/>
      <w:marBottom w:val="0"/>
      <w:divBdr>
        <w:top w:val="none" w:sz="0" w:space="0" w:color="auto"/>
        <w:left w:val="none" w:sz="0" w:space="0" w:color="auto"/>
        <w:bottom w:val="none" w:sz="0" w:space="0" w:color="auto"/>
        <w:right w:val="none" w:sz="0" w:space="0" w:color="auto"/>
      </w:divBdr>
    </w:div>
    <w:div w:id="2089882868">
      <w:bodyDiv w:val="1"/>
      <w:marLeft w:val="0"/>
      <w:marRight w:val="0"/>
      <w:marTop w:val="0"/>
      <w:marBottom w:val="0"/>
      <w:divBdr>
        <w:top w:val="none" w:sz="0" w:space="0" w:color="auto"/>
        <w:left w:val="none" w:sz="0" w:space="0" w:color="auto"/>
        <w:bottom w:val="none" w:sz="0" w:space="0" w:color="auto"/>
        <w:right w:val="none" w:sz="0" w:space="0" w:color="auto"/>
      </w:divBdr>
    </w:div>
    <w:div w:id="2111313550">
      <w:bodyDiv w:val="1"/>
      <w:marLeft w:val="0"/>
      <w:marRight w:val="0"/>
      <w:marTop w:val="0"/>
      <w:marBottom w:val="0"/>
      <w:divBdr>
        <w:top w:val="none" w:sz="0" w:space="0" w:color="auto"/>
        <w:left w:val="none" w:sz="0" w:space="0" w:color="auto"/>
        <w:bottom w:val="none" w:sz="0" w:space="0" w:color="auto"/>
        <w:right w:val="none" w:sz="0" w:space="0" w:color="auto"/>
      </w:divBdr>
    </w:div>
    <w:div w:id="2129086947">
      <w:bodyDiv w:val="1"/>
      <w:marLeft w:val="0"/>
      <w:marRight w:val="0"/>
      <w:marTop w:val="0"/>
      <w:marBottom w:val="0"/>
      <w:divBdr>
        <w:top w:val="none" w:sz="0" w:space="0" w:color="auto"/>
        <w:left w:val="none" w:sz="0" w:space="0" w:color="auto"/>
        <w:bottom w:val="none" w:sz="0" w:space="0" w:color="auto"/>
        <w:right w:val="none" w:sz="0" w:space="0" w:color="auto"/>
      </w:divBdr>
    </w:div>
    <w:div w:id="2141458782">
      <w:bodyDiv w:val="1"/>
      <w:marLeft w:val="0"/>
      <w:marRight w:val="0"/>
      <w:marTop w:val="0"/>
      <w:marBottom w:val="0"/>
      <w:divBdr>
        <w:top w:val="none" w:sz="0" w:space="0" w:color="auto"/>
        <w:left w:val="none" w:sz="0" w:space="0" w:color="auto"/>
        <w:bottom w:val="none" w:sz="0" w:space="0" w:color="auto"/>
        <w:right w:val="none" w:sz="0" w:space="0" w:color="auto"/>
      </w:divBdr>
    </w:div>
    <w:div w:id="21456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6.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oleObject" Target="embeddings/oleObject84.bin"/><Relationship Id="rId170" Type="http://schemas.openxmlformats.org/officeDocument/2006/relationships/image" Target="media/image72.wmf"/><Relationship Id="rId191" Type="http://schemas.openxmlformats.org/officeDocument/2006/relationships/oleObject" Target="embeddings/oleObject105.bin"/><Relationship Id="rId107" Type="http://schemas.openxmlformats.org/officeDocument/2006/relationships/image" Target="media/image46.png"/><Relationship Id="rId11" Type="http://schemas.openxmlformats.org/officeDocument/2006/relationships/oleObject" Target="embeddings/oleObject2.bin"/><Relationship Id="rId32" Type="http://schemas.openxmlformats.org/officeDocument/2006/relationships/image" Target="media/image11.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oleObject" Target="embeddings/oleObject63.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68.wmf"/><Relationship Id="rId181" Type="http://schemas.openxmlformats.org/officeDocument/2006/relationships/image" Target="media/image76.wmf"/><Relationship Id="rId22" Type="http://schemas.openxmlformats.org/officeDocument/2006/relationships/image" Target="media/image6.png"/><Relationship Id="rId43" Type="http://schemas.openxmlformats.org/officeDocument/2006/relationships/oleObject" Target="embeddings/oleObject19.bin"/><Relationship Id="rId64" Type="http://schemas.openxmlformats.org/officeDocument/2006/relationships/image" Target="media/image26.wmf"/><Relationship Id="rId118" Type="http://schemas.openxmlformats.org/officeDocument/2006/relationships/image" Target="media/image52.png"/><Relationship Id="rId139" Type="http://schemas.openxmlformats.org/officeDocument/2006/relationships/oleObject" Target="embeddings/oleObject69.bin"/><Relationship Id="rId85" Type="http://schemas.openxmlformats.org/officeDocument/2006/relationships/image" Target="media/image36.png"/><Relationship Id="rId150" Type="http://schemas.openxmlformats.org/officeDocument/2006/relationships/oleObject" Target="embeddings/oleObject77.bin"/><Relationship Id="rId171" Type="http://schemas.openxmlformats.org/officeDocument/2006/relationships/oleObject" Target="embeddings/oleObject91.bin"/><Relationship Id="rId192" Type="http://schemas.openxmlformats.org/officeDocument/2006/relationships/image" Target="media/image79.wmf"/><Relationship Id="rId12" Type="http://schemas.openxmlformats.org/officeDocument/2006/relationships/image" Target="media/image2.wmf"/><Relationship Id="rId33" Type="http://schemas.openxmlformats.org/officeDocument/2006/relationships/oleObject" Target="embeddings/oleObject14.bin"/><Relationship Id="rId108" Type="http://schemas.openxmlformats.org/officeDocument/2006/relationships/image" Target="media/image47.png"/><Relationship Id="rId129" Type="http://schemas.openxmlformats.org/officeDocument/2006/relationships/image" Target="media/image58.wmf"/><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oleObject" Target="embeddings/oleObject85.bin"/><Relationship Id="rId182" Type="http://schemas.openxmlformats.org/officeDocument/2006/relationships/oleObject" Target="embeddings/oleObject9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3.wmf"/><Relationship Id="rId44" Type="http://schemas.openxmlformats.org/officeDocument/2006/relationships/image" Target="media/image17.wmf"/><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oleObject" Target="embeddings/oleObject64.bin"/><Relationship Id="rId151" Type="http://schemas.openxmlformats.org/officeDocument/2006/relationships/oleObject" Target="embeddings/oleObject78.bin"/><Relationship Id="rId172" Type="http://schemas.openxmlformats.org/officeDocument/2006/relationships/image" Target="media/image73.wmf"/><Relationship Id="rId193" Type="http://schemas.openxmlformats.org/officeDocument/2006/relationships/oleObject" Target="embeddings/oleObject106.bin"/><Relationship Id="rId13" Type="http://schemas.openxmlformats.org/officeDocument/2006/relationships/oleObject" Target="embeddings/oleObject3.bin"/><Relationship Id="rId109" Type="http://schemas.openxmlformats.org/officeDocument/2006/relationships/image" Target="media/image48.png"/><Relationship Id="rId34" Type="http://schemas.openxmlformats.org/officeDocument/2006/relationships/image" Target="media/image12.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image" Target="media/image42.wmf"/><Relationship Id="rId120" Type="http://schemas.openxmlformats.org/officeDocument/2006/relationships/oleObject" Target="embeddings/oleObject59.bin"/><Relationship Id="rId141" Type="http://schemas.openxmlformats.org/officeDocument/2006/relationships/image" Target="media/image63.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162" Type="http://schemas.openxmlformats.org/officeDocument/2006/relationships/image" Target="media/image69.wmf"/><Relationship Id="rId183" Type="http://schemas.openxmlformats.org/officeDocument/2006/relationships/oleObject" Target="embeddings/oleObject99.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1.png"/><Relationship Id="rId131" Type="http://schemas.openxmlformats.org/officeDocument/2006/relationships/image" Target="media/image59.wmf"/><Relationship Id="rId136" Type="http://schemas.openxmlformats.org/officeDocument/2006/relationships/oleObject" Target="embeddings/oleObject67.bin"/><Relationship Id="rId157" Type="http://schemas.openxmlformats.org/officeDocument/2006/relationships/oleObject" Target="embeddings/oleObject83.bin"/><Relationship Id="rId178" Type="http://schemas.openxmlformats.org/officeDocument/2006/relationships/oleObject" Target="embeddings/oleObject96.bin"/><Relationship Id="rId61" Type="http://schemas.openxmlformats.org/officeDocument/2006/relationships/oleObject" Target="embeddings/oleObject28.bin"/><Relationship Id="rId82" Type="http://schemas.openxmlformats.org/officeDocument/2006/relationships/oleObject" Target="embeddings/oleObject40.bin"/><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oleObject" Target="embeddings/oleObject107.bin"/><Relationship Id="rId199"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3.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5.wmf"/><Relationship Id="rId126" Type="http://schemas.openxmlformats.org/officeDocument/2006/relationships/oleObject" Target="embeddings/oleObject62.bin"/><Relationship Id="rId147" Type="http://schemas.openxmlformats.org/officeDocument/2006/relationships/oleObject" Target="embeddings/oleObject75.bin"/><Relationship Id="rId168" Type="http://schemas.openxmlformats.org/officeDocument/2006/relationships/oleObject" Target="embeddings/oleObject89.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oleObject" Target="embeddings/oleObject86.bin"/><Relationship Id="rId184" Type="http://schemas.openxmlformats.org/officeDocument/2006/relationships/oleObject" Target="embeddings/oleObject100.bin"/><Relationship Id="rId189" Type="http://schemas.openxmlformats.org/officeDocument/2006/relationships/oleObject" Target="embeddings/oleObject104.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2.wmf"/><Relationship Id="rId158" Type="http://schemas.openxmlformats.org/officeDocument/2006/relationships/image" Target="media/image67.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5.bin"/><Relationship Id="rId153" Type="http://schemas.openxmlformats.org/officeDocument/2006/relationships/image" Target="media/image66.wmf"/><Relationship Id="rId174" Type="http://schemas.openxmlformats.org/officeDocument/2006/relationships/oleObject" Target="embeddings/oleObject93.bin"/><Relationship Id="rId179" Type="http://schemas.openxmlformats.org/officeDocument/2006/relationships/image" Target="media/image75.wmf"/><Relationship Id="rId195" Type="http://schemas.openxmlformats.org/officeDocument/2006/relationships/oleObject" Target="embeddings/oleObject108.bin"/><Relationship Id="rId190" Type="http://schemas.openxmlformats.org/officeDocument/2006/relationships/image" Target="media/image78.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6.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image" Target="media/image43.wmf"/><Relationship Id="rId122" Type="http://schemas.openxmlformats.org/officeDocument/2006/relationships/oleObject" Target="embeddings/oleObject60.bin"/><Relationship Id="rId143" Type="http://schemas.openxmlformats.org/officeDocument/2006/relationships/oleObject" Target="embeddings/oleObject72.bin"/><Relationship Id="rId148" Type="http://schemas.openxmlformats.org/officeDocument/2006/relationships/image" Target="media/image65.wmf"/><Relationship Id="rId164" Type="http://schemas.openxmlformats.org/officeDocument/2006/relationships/image" Target="media/image70.wmf"/><Relationship Id="rId169" Type="http://schemas.openxmlformats.org/officeDocument/2006/relationships/oleObject" Target="embeddings/oleObject90.bin"/><Relationship Id="rId185" Type="http://schemas.openxmlformats.org/officeDocument/2006/relationships/oleObject" Target="embeddings/oleObject101.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97.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80.bin"/><Relationship Id="rId175" Type="http://schemas.openxmlformats.org/officeDocument/2006/relationships/image" Target="media/image74.wmf"/><Relationship Id="rId196" Type="http://schemas.openxmlformats.org/officeDocument/2006/relationships/image" Target="media/image80.wmf"/><Relationship Id="rId16" Type="http://schemas.openxmlformats.org/officeDocument/2006/relationships/image" Target="media/image4.wmf"/><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oleObject" Target="embeddings/oleObject102.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oleObject" Target="embeddings/oleObject109.bin"/><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1.bin"/><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image" Target="media/image64.wmf"/><Relationship Id="rId166" Type="http://schemas.openxmlformats.org/officeDocument/2006/relationships/image" Target="media/image71.wmf"/><Relationship Id="rId187" Type="http://schemas.openxmlformats.org/officeDocument/2006/relationships/oleObject" Target="embeddings/oleObject103.bin"/><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6.bin"/><Relationship Id="rId60" Type="http://schemas.openxmlformats.org/officeDocument/2006/relationships/image" Target="media/image25.wmf"/><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fontTable" Target="fontTable.xml"/><Relationship Id="rId18" Type="http://schemas.openxmlformats.org/officeDocument/2006/relationships/image" Target="media/image5.wmf"/><Relationship Id="rId39" Type="http://schemas.openxmlformats.org/officeDocument/2006/relationships/oleObject" Target="embeddings/oleObject17.bin"/><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oleObject" Target="embeddings/oleObject88.bin"/><Relationship Id="rId188" Type="http://schemas.openxmlformats.org/officeDocument/2006/relationships/image" Target="media/image7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A6D2C-A770-4046-A2B8-8E13C9E39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9192</Words>
  <Characters>52395</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61465</CharactersWithSpaces>
  <SharedDoc>false</SharedDoc>
  <HLinks>
    <vt:vector size="102" baseType="variant">
      <vt:variant>
        <vt:i4>1310778</vt:i4>
      </vt:variant>
      <vt:variant>
        <vt:i4>98</vt:i4>
      </vt:variant>
      <vt:variant>
        <vt:i4>0</vt:i4>
      </vt:variant>
      <vt:variant>
        <vt:i4>5</vt:i4>
      </vt:variant>
      <vt:variant>
        <vt:lpwstr/>
      </vt:variant>
      <vt:variant>
        <vt:lpwstr>_Toc70629928</vt:lpwstr>
      </vt:variant>
      <vt:variant>
        <vt:i4>1769530</vt:i4>
      </vt:variant>
      <vt:variant>
        <vt:i4>92</vt:i4>
      </vt:variant>
      <vt:variant>
        <vt:i4>0</vt:i4>
      </vt:variant>
      <vt:variant>
        <vt:i4>5</vt:i4>
      </vt:variant>
      <vt:variant>
        <vt:lpwstr/>
      </vt:variant>
      <vt:variant>
        <vt:lpwstr>_Toc70629927</vt:lpwstr>
      </vt:variant>
      <vt:variant>
        <vt:i4>1703994</vt:i4>
      </vt:variant>
      <vt:variant>
        <vt:i4>86</vt:i4>
      </vt:variant>
      <vt:variant>
        <vt:i4>0</vt:i4>
      </vt:variant>
      <vt:variant>
        <vt:i4>5</vt:i4>
      </vt:variant>
      <vt:variant>
        <vt:lpwstr/>
      </vt:variant>
      <vt:variant>
        <vt:lpwstr>_Toc70629926</vt:lpwstr>
      </vt:variant>
      <vt:variant>
        <vt:i4>1638458</vt:i4>
      </vt:variant>
      <vt:variant>
        <vt:i4>80</vt:i4>
      </vt:variant>
      <vt:variant>
        <vt:i4>0</vt:i4>
      </vt:variant>
      <vt:variant>
        <vt:i4>5</vt:i4>
      </vt:variant>
      <vt:variant>
        <vt:lpwstr/>
      </vt:variant>
      <vt:variant>
        <vt:lpwstr>_Toc70629925</vt:lpwstr>
      </vt:variant>
      <vt:variant>
        <vt:i4>1572922</vt:i4>
      </vt:variant>
      <vt:variant>
        <vt:i4>74</vt:i4>
      </vt:variant>
      <vt:variant>
        <vt:i4>0</vt:i4>
      </vt:variant>
      <vt:variant>
        <vt:i4>5</vt:i4>
      </vt:variant>
      <vt:variant>
        <vt:lpwstr/>
      </vt:variant>
      <vt:variant>
        <vt:lpwstr>_Toc70629924</vt:lpwstr>
      </vt:variant>
      <vt:variant>
        <vt:i4>2031674</vt:i4>
      </vt:variant>
      <vt:variant>
        <vt:i4>68</vt:i4>
      </vt:variant>
      <vt:variant>
        <vt:i4>0</vt:i4>
      </vt:variant>
      <vt:variant>
        <vt:i4>5</vt:i4>
      </vt:variant>
      <vt:variant>
        <vt:lpwstr/>
      </vt:variant>
      <vt:variant>
        <vt:lpwstr>_Toc70629923</vt:lpwstr>
      </vt:variant>
      <vt:variant>
        <vt:i4>1966138</vt:i4>
      </vt:variant>
      <vt:variant>
        <vt:i4>62</vt:i4>
      </vt:variant>
      <vt:variant>
        <vt:i4>0</vt:i4>
      </vt:variant>
      <vt:variant>
        <vt:i4>5</vt:i4>
      </vt:variant>
      <vt:variant>
        <vt:lpwstr/>
      </vt:variant>
      <vt:variant>
        <vt:lpwstr>_Toc70629922</vt:lpwstr>
      </vt:variant>
      <vt:variant>
        <vt:i4>1900602</vt:i4>
      </vt:variant>
      <vt:variant>
        <vt:i4>56</vt:i4>
      </vt:variant>
      <vt:variant>
        <vt:i4>0</vt:i4>
      </vt:variant>
      <vt:variant>
        <vt:i4>5</vt:i4>
      </vt:variant>
      <vt:variant>
        <vt:lpwstr/>
      </vt:variant>
      <vt:variant>
        <vt:lpwstr>_Toc70629921</vt:lpwstr>
      </vt:variant>
      <vt:variant>
        <vt:i4>1835066</vt:i4>
      </vt:variant>
      <vt:variant>
        <vt:i4>50</vt:i4>
      </vt:variant>
      <vt:variant>
        <vt:i4>0</vt:i4>
      </vt:variant>
      <vt:variant>
        <vt:i4>5</vt:i4>
      </vt:variant>
      <vt:variant>
        <vt:lpwstr/>
      </vt:variant>
      <vt:variant>
        <vt:lpwstr>_Toc70629920</vt:lpwstr>
      </vt:variant>
      <vt:variant>
        <vt:i4>1376313</vt:i4>
      </vt:variant>
      <vt:variant>
        <vt:i4>44</vt:i4>
      </vt:variant>
      <vt:variant>
        <vt:i4>0</vt:i4>
      </vt:variant>
      <vt:variant>
        <vt:i4>5</vt:i4>
      </vt:variant>
      <vt:variant>
        <vt:lpwstr/>
      </vt:variant>
      <vt:variant>
        <vt:lpwstr>_Toc70629919</vt:lpwstr>
      </vt:variant>
      <vt:variant>
        <vt:i4>1310777</vt:i4>
      </vt:variant>
      <vt:variant>
        <vt:i4>38</vt:i4>
      </vt:variant>
      <vt:variant>
        <vt:i4>0</vt:i4>
      </vt:variant>
      <vt:variant>
        <vt:i4>5</vt:i4>
      </vt:variant>
      <vt:variant>
        <vt:lpwstr/>
      </vt:variant>
      <vt:variant>
        <vt:lpwstr>_Toc70629918</vt:lpwstr>
      </vt:variant>
      <vt:variant>
        <vt:i4>1769529</vt:i4>
      </vt:variant>
      <vt:variant>
        <vt:i4>32</vt:i4>
      </vt:variant>
      <vt:variant>
        <vt:i4>0</vt:i4>
      </vt:variant>
      <vt:variant>
        <vt:i4>5</vt:i4>
      </vt:variant>
      <vt:variant>
        <vt:lpwstr/>
      </vt:variant>
      <vt:variant>
        <vt:lpwstr>_Toc70629917</vt:lpwstr>
      </vt:variant>
      <vt:variant>
        <vt:i4>1703993</vt:i4>
      </vt:variant>
      <vt:variant>
        <vt:i4>26</vt:i4>
      </vt:variant>
      <vt:variant>
        <vt:i4>0</vt:i4>
      </vt:variant>
      <vt:variant>
        <vt:i4>5</vt:i4>
      </vt:variant>
      <vt:variant>
        <vt:lpwstr/>
      </vt:variant>
      <vt:variant>
        <vt:lpwstr>_Toc70629916</vt:lpwstr>
      </vt:variant>
      <vt:variant>
        <vt:i4>1638457</vt:i4>
      </vt:variant>
      <vt:variant>
        <vt:i4>20</vt:i4>
      </vt:variant>
      <vt:variant>
        <vt:i4>0</vt:i4>
      </vt:variant>
      <vt:variant>
        <vt:i4>5</vt:i4>
      </vt:variant>
      <vt:variant>
        <vt:lpwstr/>
      </vt:variant>
      <vt:variant>
        <vt:lpwstr>_Toc70629915</vt:lpwstr>
      </vt:variant>
      <vt:variant>
        <vt:i4>1572921</vt:i4>
      </vt:variant>
      <vt:variant>
        <vt:i4>14</vt:i4>
      </vt:variant>
      <vt:variant>
        <vt:i4>0</vt:i4>
      </vt:variant>
      <vt:variant>
        <vt:i4>5</vt:i4>
      </vt:variant>
      <vt:variant>
        <vt:lpwstr/>
      </vt:variant>
      <vt:variant>
        <vt:lpwstr>_Toc70629914</vt:lpwstr>
      </vt:variant>
      <vt:variant>
        <vt:i4>2031673</vt:i4>
      </vt:variant>
      <vt:variant>
        <vt:i4>8</vt:i4>
      </vt:variant>
      <vt:variant>
        <vt:i4>0</vt:i4>
      </vt:variant>
      <vt:variant>
        <vt:i4>5</vt:i4>
      </vt:variant>
      <vt:variant>
        <vt:lpwstr/>
      </vt:variant>
      <vt:variant>
        <vt:lpwstr>_Toc70629913</vt:lpwstr>
      </vt:variant>
      <vt:variant>
        <vt:i4>1966137</vt:i4>
      </vt:variant>
      <vt:variant>
        <vt:i4>2</vt:i4>
      </vt:variant>
      <vt:variant>
        <vt:i4>0</vt:i4>
      </vt:variant>
      <vt:variant>
        <vt:i4>5</vt:i4>
      </vt:variant>
      <vt:variant>
        <vt:lpwstr/>
      </vt:variant>
      <vt:variant>
        <vt:lpwstr>_Toc70629912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Гавриков А.С.</dc:creator>
  <cp:keywords/>
  <cp:lastModifiedBy>Fanis Nigamadyanov</cp:lastModifiedBy>
  <cp:revision>12</cp:revision>
  <dcterms:created xsi:type="dcterms:W3CDTF">2022-05-12T16:04:00Z</dcterms:created>
  <dcterms:modified xsi:type="dcterms:W3CDTF">2022-05-14T17:38:00Z</dcterms:modified>
</cp:coreProperties>
</file>