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产品定位：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个知识技能高速更新的时代，人们难免会遇到自己难以解决的问题，还有的人想学习一些新的技能，更新自己的知识储备。技能共享平台就是针对这些问题，通过本平台，能够精通某些技能的技能主可以找到想学习这些技能的人，或者遇到问题的客户可以寻找到帮助他们解决问题的人。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商业机会：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目前网络上的各种教程比较分散，没有可以专门查找技能的平台。</w:t>
      </w:r>
      <w:r>
        <w:rPr>
          <w:rFonts w:hint="default"/>
          <w:sz w:val="28"/>
          <w:szCs w:val="28"/>
        </w:rPr>
        <w:t>本平台将用户提出的问题以及技能主提供的解决办法，</w:t>
      </w:r>
      <w:r>
        <w:rPr>
          <w:rFonts w:hint="eastAsia"/>
          <w:sz w:val="28"/>
          <w:szCs w:val="28"/>
        </w:rPr>
        <w:t>统一整合，使</w:t>
      </w:r>
      <w:r>
        <w:rPr>
          <w:rFonts w:hint="default"/>
          <w:sz w:val="28"/>
          <w:szCs w:val="28"/>
        </w:rPr>
        <w:t>其他</w:t>
      </w:r>
      <w:r>
        <w:rPr>
          <w:rFonts w:hint="eastAsia"/>
          <w:sz w:val="28"/>
          <w:szCs w:val="28"/>
        </w:rPr>
        <w:t>用户便于搜索解决办法</w:t>
      </w:r>
      <w:r>
        <w:rPr>
          <w:rFonts w:hint="default"/>
          <w:sz w:val="28"/>
          <w:szCs w:val="28"/>
        </w:rPr>
        <w:t>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网络上现有的教程针对性不强，对于特定的某一件事情可能不能很快的找到解决办法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>甚至有人可能会查找到错误的解决办法，不仅不会解决问题，还会浪费大量的时间。本平台</w:t>
      </w:r>
      <w:r>
        <w:rPr>
          <w:rFonts w:hint="default"/>
          <w:sz w:val="28"/>
          <w:szCs w:val="28"/>
        </w:rPr>
        <w:t>将技能主和用户提供一对一解决问题的环境，</w:t>
      </w:r>
      <w:r>
        <w:rPr>
          <w:rFonts w:hint="eastAsia"/>
          <w:sz w:val="28"/>
          <w:szCs w:val="28"/>
        </w:rPr>
        <w:t>从而使用户可以花费最少的时间，正确的解决问题。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商业模式：</w:t>
      </w:r>
    </w:p>
    <w:p>
      <w:pPr>
        <w:numPr>
          <w:ilvl w:val="0"/>
          <w:numId w:val="2"/>
        </w:numPr>
        <w:ind w:left="840" w:leftChars="0" w:hanging="420" w:firstLineChars="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注册会员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 w:ascii="宋体" w:hAnsi="宋体" w:cs="宋体"/>
          <w:sz w:val="28"/>
          <w:szCs w:val="28"/>
        </w:rPr>
        <w:t>平台</w:t>
      </w:r>
      <w:r>
        <w:rPr>
          <w:rFonts w:hint="eastAsia" w:ascii="宋体" w:hAnsi="宋体" w:cs="宋体"/>
          <w:sz w:val="28"/>
          <w:szCs w:val="28"/>
        </w:rPr>
        <w:t>植入广告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 w:ascii="宋体" w:hAnsi="宋体" w:cs="宋体"/>
          <w:sz w:val="28"/>
          <w:szCs w:val="28"/>
        </w:rPr>
        <w:t>付费技能的差价</w:t>
      </w:r>
    </w:p>
    <w:p>
      <w:pPr>
        <w:rPr>
          <w:rFonts w:hint="eastAsia"/>
          <w:b/>
          <w:bCs/>
          <w:sz w:val="28"/>
          <w:szCs w:val="2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C7395"/>
    <w:multiLevelType w:val="singleLevel"/>
    <w:tmpl w:val="5E5C739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5C74C6"/>
    <w:multiLevelType w:val="singleLevel"/>
    <w:tmpl w:val="5E5C74C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ED4D1"/>
    <w:rsid w:val="6BFF7807"/>
    <w:rsid w:val="6CFF40A2"/>
    <w:rsid w:val="7F7FDBB9"/>
    <w:rsid w:val="ABD7A04B"/>
    <w:rsid w:val="FF3ED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2020-03-03T01:20:00Z</dcterms:created>
  <dc:creator>haotian</dc:creator>
  <cp:lastModifiedBy>haotian</cp:lastModifiedBy>
  <dcterms:modified xsi:type="dcterms:W3CDTF">2020-03-02T10:50:31Z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