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大学生电子商务网采购文件（投标邀请书）</w:t>
      </w:r>
    </w:p>
    <w:p/>
    <w:p/>
    <w:p/>
    <w:p/>
    <w:p/>
    <w:p/>
    <w:p/>
    <w:p/>
    <w:p/>
    <w:p/>
    <w:p/>
    <w:p/>
    <w:p/>
    <w:p/>
    <w:p/>
    <w:p/>
    <w:p/>
    <w:p/>
    <w:p/>
    <w:p>
      <w:pPr>
        <w:pStyle w:val="8"/>
      </w:pPr>
      <w:r>
        <w:rPr>
          <w:rFonts w:hint="eastAsia"/>
          <w:lang w:val="en-US" w:eastAsia="zh-CN"/>
        </w:rPr>
        <w:t>STU</w:t>
      </w:r>
      <w:r>
        <w:rPr>
          <w:rFonts w:hint="eastAsia"/>
        </w:rPr>
        <w:t>工作室</w:t>
      </w:r>
    </w:p>
    <w:p>
      <w:pPr>
        <w:pStyle w:val="8"/>
        <w:rPr>
          <w:rFonts w:hint="default" w:eastAsia="宋体"/>
          <w:lang w:val="en-US" w:eastAsia="zh-CN"/>
        </w:rPr>
      </w:pPr>
      <w:r>
        <w:t>20</w:t>
      </w:r>
      <w:r>
        <w:rPr>
          <w:rFonts w:hint="eastAsia"/>
          <w:lang w:val="en-US" w:eastAsia="zh-CN"/>
        </w:rPr>
        <w:t>20</w:t>
      </w:r>
      <w:r>
        <w:t>-</w:t>
      </w:r>
      <w:r>
        <w:rPr>
          <w:rFonts w:hint="eastAsia"/>
          <w:lang w:val="en-US" w:eastAsia="zh-CN"/>
        </w:rPr>
        <w:t>5</w:t>
      </w:r>
      <w:r>
        <w:t>-</w:t>
      </w:r>
      <w:r>
        <w:rPr>
          <w:rFonts w:hint="eastAsia"/>
          <w:lang w:val="en-US" w:eastAsia="zh-CN"/>
        </w:rPr>
        <w:t>11</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STU</w:t>
      </w:r>
      <w:r>
        <w:rPr>
          <w:rFonts w:hint="eastAsia"/>
          <w:b/>
          <w:sz w:val="28"/>
          <w:szCs w:val="28"/>
        </w:rPr>
        <w:t>工作室就“</w:t>
      </w:r>
      <w:r>
        <w:rPr>
          <w:rFonts w:hint="eastAsia"/>
          <w:b/>
          <w:sz w:val="28"/>
          <w:szCs w:val="28"/>
          <w:lang w:val="en-US" w:eastAsia="zh-CN"/>
        </w:rPr>
        <w:t>共享技术平台</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lang w:val="en-US" w:eastAsia="zh-CN"/>
        </w:rPr>
        <w:t>2020</w:t>
      </w:r>
      <w:r>
        <w:rPr>
          <w:rFonts w:hint="eastAsia"/>
          <w:b/>
          <w:sz w:val="28"/>
          <w:szCs w:val="28"/>
        </w:rPr>
        <w:t xml:space="preserve">年  </w:t>
      </w:r>
      <w:r>
        <w:rPr>
          <w:rFonts w:hint="eastAsia"/>
          <w:b/>
          <w:sz w:val="28"/>
          <w:szCs w:val="28"/>
          <w:lang w:val="en-US" w:eastAsia="zh-CN"/>
        </w:rPr>
        <w:t>5</w:t>
      </w:r>
      <w:r>
        <w:rPr>
          <w:rFonts w:hint="eastAsia"/>
          <w:b/>
          <w:sz w:val="28"/>
          <w:szCs w:val="28"/>
        </w:rPr>
        <w:t xml:space="preserve">月  </w:t>
      </w:r>
      <w:r>
        <w:rPr>
          <w:rFonts w:hint="eastAsia"/>
          <w:b/>
          <w:sz w:val="28"/>
          <w:szCs w:val="28"/>
          <w:lang w:val="en-US" w:eastAsia="zh-CN"/>
        </w:rPr>
        <w:t>31</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rFonts w:hint="eastAsia"/>
          <w:b/>
          <w:sz w:val="28"/>
          <w:szCs w:val="28"/>
          <w:lang w:val="en-US" w:eastAsia="zh-CN"/>
        </w:rPr>
        <w:t>2020</w:t>
      </w:r>
      <w:r>
        <w:rPr>
          <w:rFonts w:hint="eastAsia"/>
          <w:b/>
          <w:sz w:val="28"/>
          <w:szCs w:val="28"/>
        </w:rPr>
        <w:t xml:space="preserve">年  </w:t>
      </w:r>
      <w:r>
        <w:rPr>
          <w:rFonts w:hint="eastAsia"/>
          <w:b/>
          <w:sz w:val="28"/>
          <w:szCs w:val="28"/>
          <w:lang w:val="en-US" w:eastAsia="zh-CN"/>
        </w:rPr>
        <w:t>7</w:t>
      </w:r>
      <w:r>
        <w:rPr>
          <w:rFonts w:hint="eastAsia"/>
          <w:b/>
          <w:sz w:val="28"/>
          <w:szCs w:val="28"/>
        </w:rPr>
        <w:t xml:space="preserve">月 </w:t>
      </w:r>
      <w:r>
        <w:rPr>
          <w:rFonts w:hint="eastAsia"/>
          <w:b/>
          <w:sz w:val="28"/>
          <w:szCs w:val="28"/>
          <w:lang w:val="en-US" w:eastAsia="zh-CN"/>
        </w:rPr>
        <w:t>31</w:t>
      </w:r>
      <w:r>
        <w:rPr>
          <w:rFonts w:hint="eastAsia"/>
          <w:b/>
          <w:sz w:val="28"/>
          <w:szCs w:val="28"/>
        </w:rPr>
        <w:t>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rFonts w:hint="eastAsia"/>
          <w:b/>
          <w:sz w:val="28"/>
          <w:szCs w:val="28"/>
          <w:lang w:val="en-US" w:eastAsia="zh-CN"/>
        </w:rPr>
        <w:t>2020</w:t>
      </w:r>
      <w:r>
        <w:rPr>
          <w:rFonts w:hint="eastAsia"/>
          <w:b/>
          <w:sz w:val="28"/>
          <w:szCs w:val="28"/>
        </w:rPr>
        <w:t xml:space="preserve">年 </w:t>
      </w:r>
      <w:r>
        <w:rPr>
          <w:rFonts w:hint="eastAsia"/>
          <w:b/>
          <w:sz w:val="28"/>
          <w:szCs w:val="28"/>
          <w:lang w:val="en-US" w:eastAsia="zh-CN"/>
        </w:rPr>
        <w:t>8</w:t>
      </w:r>
      <w:r>
        <w:rPr>
          <w:rFonts w:hint="eastAsia"/>
          <w:b/>
          <w:sz w:val="28"/>
          <w:szCs w:val="28"/>
        </w:rPr>
        <w:t>月</w:t>
      </w:r>
      <w:r>
        <w:rPr>
          <w:rFonts w:hint="eastAsia"/>
          <w:b/>
          <w:sz w:val="28"/>
          <w:szCs w:val="28"/>
          <w:lang w:val="en-US" w:eastAsia="zh-CN"/>
        </w:rPr>
        <w:t>20</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STU</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152  xxxx  xxxx</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范珂欣</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w:t>
      </w:r>
      <w:r>
        <w:rPr>
          <w:rFonts w:hint="eastAsia"/>
          <w:sz w:val="28"/>
          <w:szCs w:val="28"/>
          <w:lang w:val="en-US" w:eastAsia="zh-CN"/>
        </w:rPr>
        <w:t>学院STU</w:t>
      </w:r>
      <w:r>
        <w:rPr>
          <w:rFonts w:hint="eastAsia"/>
          <w:sz w:val="28"/>
          <w:szCs w:val="28"/>
        </w:rPr>
        <w:t>工作室为本次招标的招标方，招标内容是 “</w:t>
      </w:r>
      <w:r>
        <w:rPr>
          <w:rFonts w:hint="eastAsia"/>
          <w:sz w:val="28"/>
          <w:szCs w:val="28"/>
          <w:lang w:val="en-US" w:eastAsia="zh-CN"/>
        </w:rPr>
        <w:t>共享技术平台</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rFonts w:hint="eastAsia"/>
          <w:b/>
          <w:sz w:val="28"/>
          <w:szCs w:val="28"/>
        </w:rPr>
      </w:pPr>
      <w:r>
        <w:rPr>
          <w:rFonts w:hint="eastAsia"/>
          <w:b/>
          <w:sz w:val="28"/>
          <w:szCs w:val="28"/>
        </w:rPr>
        <w:t>项目背景</w:t>
      </w:r>
    </w:p>
    <w:p>
      <w:pPr>
        <w:ind w:left="420" w:firstLine="420"/>
        <w:rPr>
          <w:sz w:val="28"/>
          <w:szCs w:val="28"/>
        </w:rPr>
      </w:pPr>
      <w:r>
        <w:rPr>
          <w:rFonts w:hint="eastAsia"/>
          <w:sz w:val="28"/>
          <w:szCs w:val="28"/>
        </w:rPr>
        <w:t>如今是一个日新月异的时代，知识技能更新的速度超乎想象。在我们日常的工作学习中也需要不断更新自己的知识技能储备，当大家需要某个技能的时候，我想很多人应该和我一样会去网上搜索。但是这种效率很低，对于一些高精尖的知识技能储备相当的少，而我们的共享技能平台可以弥补这个空洞，本平台可以分享各种知识技能，有专业的人员指导交流，是一个分享学习技能的高效便捷平台。</w:t>
      </w:r>
    </w:p>
    <w:p>
      <w:pPr>
        <w:widowControl/>
        <w:spacing w:line="360" w:lineRule="auto"/>
        <w:rPr>
          <w:b/>
          <w:sz w:val="28"/>
          <w:szCs w:val="28"/>
        </w:rPr>
      </w:pPr>
      <w:r>
        <w:rPr>
          <w:rFonts w:hint="eastAsia"/>
          <w:b/>
          <w:sz w:val="28"/>
          <w:szCs w:val="28"/>
        </w:rPr>
        <w:t>项目目标</w:t>
      </w:r>
    </w:p>
    <w:p>
      <w:pPr>
        <w:widowControl/>
        <w:spacing w:line="360" w:lineRule="auto"/>
        <w:rPr>
          <w:rFonts w:hint="eastAsia"/>
          <w:sz w:val="28"/>
          <w:szCs w:val="28"/>
        </w:rPr>
      </w:pPr>
      <w:r>
        <w:rPr>
          <w:rFonts w:hint="eastAsia"/>
          <w:sz w:val="28"/>
          <w:szCs w:val="28"/>
        </w:rPr>
        <w:t>建设并运营一个买卖技能并寻求技能解决问题的平台，为需求主和技能主服务。</w:t>
      </w:r>
    </w:p>
    <w:p>
      <w:pPr>
        <w:widowControl/>
        <w:spacing w:line="360" w:lineRule="auto"/>
        <w:rPr>
          <w:b/>
          <w:sz w:val="28"/>
          <w:szCs w:val="28"/>
        </w:rPr>
      </w:pPr>
      <w:r>
        <w:rPr>
          <w:rFonts w:hint="eastAsia"/>
          <w:b/>
          <w:sz w:val="28"/>
          <w:szCs w:val="28"/>
        </w:rPr>
        <w:t>项目范围</w:t>
      </w:r>
    </w:p>
    <w:p>
      <w:pPr>
        <w:pStyle w:val="20"/>
        <w:numPr>
          <w:ilvl w:val="1"/>
          <w:numId w:val="5"/>
        </w:numPr>
        <w:ind w:firstLineChars="0"/>
        <w:rPr>
          <w:sz w:val="28"/>
          <w:szCs w:val="28"/>
        </w:rPr>
      </w:pPr>
      <w:r>
        <w:rPr>
          <w:rFonts w:hint="eastAsia"/>
          <w:sz w:val="28"/>
          <w:szCs w:val="28"/>
        </w:rPr>
        <w:t>技能主支持：入住、技能发布及分类、订单处理、查看历史数据；</w:t>
      </w:r>
    </w:p>
    <w:p>
      <w:pPr>
        <w:pStyle w:val="20"/>
        <w:numPr>
          <w:ilvl w:val="1"/>
          <w:numId w:val="5"/>
        </w:numPr>
        <w:ind w:firstLineChars="0"/>
        <w:rPr>
          <w:sz w:val="28"/>
          <w:szCs w:val="28"/>
        </w:rPr>
      </w:pPr>
      <w:r>
        <w:rPr>
          <w:rFonts w:hint="eastAsia"/>
          <w:sz w:val="28"/>
          <w:szCs w:val="28"/>
        </w:rPr>
        <w:t>需求主采购：技能查询及浏览、下单、结账、评价、个人中心；</w:t>
      </w:r>
    </w:p>
    <w:p>
      <w:pPr>
        <w:pStyle w:val="20"/>
        <w:numPr>
          <w:ilvl w:val="1"/>
          <w:numId w:val="5"/>
        </w:numPr>
        <w:ind w:firstLineChars="0"/>
        <w:rPr>
          <w:sz w:val="28"/>
          <w:szCs w:val="28"/>
        </w:rPr>
      </w:pPr>
      <w:r>
        <w:rPr>
          <w:rFonts w:hint="eastAsia"/>
          <w:sz w:val="28"/>
          <w:szCs w:val="28"/>
        </w:rPr>
        <w:t>公共功能：广告、技能推荐、特定活动；</w:t>
      </w:r>
    </w:p>
    <w:p>
      <w:pPr>
        <w:pStyle w:val="20"/>
        <w:numPr>
          <w:ilvl w:val="1"/>
          <w:numId w:val="5"/>
        </w:numPr>
        <w:ind w:firstLineChars="0"/>
        <w:rPr>
          <w:sz w:val="28"/>
          <w:szCs w:val="28"/>
        </w:rPr>
      </w:pPr>
      <w:r>
        <w:rPr>
          <w:rFonts w:hint="eastAsia"/>
          <w:sz w:val="28"/>
          <w:szCs w:val="28"/>
        </w:rPr>
        <w:t>管理员功能：商家审核、广告管理、推荐技能管理、活动安排、分析数据；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支持至少200000名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rFonts w:hint="eastAsia"/>
          <w:sz w:val="28"/>
          <w:szCs w:val="28"/>
          <w:lang w:val="en-US" w:eastAsia="zh-CN"/>
        </w:rPr>
        <w:t>21</w:t>
      </w:r>
      <w:r>
        <w:rPr>
          <w:rFonts w:hint="eastAsia"/>
          <w:sz w:val="28"/>
          <w:szCs w:val="28"/>
        </w:rPr>
        <w:t>年</w:t>
      </w:r>
      <w:r>
        <w:rPr>
          <w:rFonts w:hint="eastAsia"/>
          <w:sz w:val="28"/>
          <w:szCs w:val="28"/>
          <w:lang w:val="en-US" w:eastAsia="zh-CN"/>
        </w:rPr>
        <w:t>1</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rFonts w:hint="eastAsia"/>
          <w:sz w:val="28"/>
          <w:szCs w:val="28"/>
          <w:lang w:val="en-US" w:eastAsia="zh-CN"/>
        </w:rPr>
        <w:t>20</w:t>
      </w:r>
      <w:r>
        <w:rPr>
          <w:rFonts w:hint="eastAsia"/>
          <w:sz w:val="28"/>
          <w:szCs w:val="28"/>
        </w:rPr>
        <w:t>年11月，支付合同款项30%的中期款，系统运行4个月后，即在20</w:t>
      </w:r>
      <w:r>
        <w:rPr>
          <w:rFonts w:hint="eastAsia"/>
          <w:sz w:val="28"/>
          <w:szCs w:val="28"/>
          <w:lang w:val="en-US" w:eastAsia="zh-CN"/>
        </w:rPr>
        <w:t>21</w:t>
      </w:r>
      <w:bookmarkStart w:id="0" w:name="_GoBack"/>
      <w:bookmarkEnd w:id="0"/>
      <w:r>
        <w:rPr>
          <w:rFonts w:hint="eastAsia"/>
          <w:sz w:val="28"/>
          <w:szCs w:val="28"/>
        </w:rPr>
        <w:t>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2E964962"/>
    <w:rsid w:val="3313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3</TotalTime>
  <ScaleCrop>false</ScaleCrop>
  <LinksUpToDate>false</LinksUpToDate>
  <CharactersWithSpaces>3965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長月贰拾六</cp:lastModifiedBy>
  <dcterms:modified xsi:type="dcterms:W3CDTF">2020-05-11T03:25:08Z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