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56" w:rsidRPr="003B7E56" w:rsidRDefault="003B7E56" w:rsidP="003B7E5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B7E56">
        <w:rPr>
          <w:rFonts w:ascii="Times New Roman" w:hAnsi="Times New Roman" w:cs="Times New Roman"/>
          <w:b/>
          <w:sz w:val="40"/>
          <w:szCs w:val="40"/>
        </w:rPr>
        <w:t>INTERVIEW QUESTIONS</w:t>
      </w: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  <w:r w:rsidRPr="003B7E56">
        <w:rPr>
          <w:rFonts w:ascii="Times New Roman" w:hAnsi="Times New Roman" w:cs="Times New Roman"/>
          <w:sz w:val="32"/>
          <w:szCs w:val="32"/>
        </w:rPr>
        <w:t>1. Giới thiệu bản thân.</w:t>
      </w: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  <w:r w:rsidRPr="003B7E56">
        <w:rPr>
          <w:rFonts w:ascii="Times New Roman" w:hAnsi="Times New Roman" w:cs="Times New Roman"/>
          <w:sz w:val="32"/>
          <w:szCs w:val="32"/>
        </w:rPr>
        <w:t>2. Em học lập trình từ lúc nào? Tại sao lại chọn C#?</w:t>
      </w: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  <w:r w:rsidRPr="003B7E56">
        <w:rPr>
          <w:rFonts w:ascii="Times New Roman" w:hAnsi="Times New Roman" w:cs="Times New Roman"/>
          <w:sz w:val="32"/>
          <w:szCs w:val="32"/>
        </w:rPr>
        <w:t>3. Em thích làm Back-end hay Front-end hơn? Nếu giao dự án dùng 1 công nghệ chưa được học thì có làm không?</w:t>
      </w: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  <w:r w:rsidRPr="003B7E56">
        <w:rPr>
          <w:rFonts w:ascii="Times New Roman" w:hAnsi="Times New Roman" w:cs="Times New Roman"/>
          <w:sz w:val="32"/>
          <w:szCs w:val="32"/>
        </w:rPr>
        <w:t>4. Em tham gia khóa học Fresher được bao lâu rồi? Kể tên những công nghệ đã học.</w:t>
      </w: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  <w:r w:rsidRPr="003B7E56">
        <w:rPr>
          <w:rFonts w:ascii="Times New Roman" w:hAnsi="Times New Roman" w:cs="Times New Roman"/>
          <w:sz w:val="32"/>
          <w:szCs w:val="32"/>
        </w:rPr>
        <w:t>5. Em học front-end mức độ nào? Biết gì về html, css, javascript</w:t>
      </w: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  <w:r w:rsidRPr="003B7E56">
        <w:rPr>
          <w:rFonts w:ascii="Times New Roman" w:hAnsi="Times New Roman" w:cs="Times New Roman"/>
          <w:sz w:val="32"/>
          <w:szCs w:val="32"/>
        </w:rPr>
        <w:t>6. So sánh 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B7E56">
        <w:rPr>
          <w:rFonts w:ascii="Times New Roman" w:hAnsi="Times New Roman" w:cs="Times New Roman"/>
          <w:sz w:val="32"/>
          <w:szCs w:val="32"/>
        </w:rPr>
        <w:t>" và String.Empty? So sánh performance của 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B7E56">
        <w:rPr>
          <w:rFonts w:ascii="Times New Roman" w:hAnsi="Times New Roman" w:cs="Times New Roman"/>
          <w:sz w:val="32"/>
          <w:szCs w:val="32"/>
        </w:rPr>
        <w:t>", String.Empty và String.Length?</w:t>
      </w:r>
      <w:bookmarkStart w:id="0" w:name="_GoBack"/>
      <w:bookmarkEnd w:id="0"/>
    </w:p>
    <w:p w:rsidR="003B7E56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</w:p>
    <w:p w:rsidR="00D04CB2" w:rsidRPr="003B7E56" w:rsidRDefault="003B7E56" w:rsidP="003B7E56">
      <w:pPr>
        <w:rPr>
          <w:rFonts w:ascii="Times New Roman" w:hAnsi="Times New Roman" w:cs="Times New Roman"/>
          <w:sz w:val="32"/>
          <w:szCs w:val="32"/>
        </w:rPr>
      </w:pPr>
      <w:r w:rsidRPr="003B7E56">
        <w:rPr>
          <w:rFonts w:ascii="Times New Roman" w:hAnsi="Times New Roman" w:cs="Times New Roman"/>
          <w:sz w:val="32"/>
          <w:szCs w:val="32"/>
        </w:rPr>
        <w:t>7. Em biết gì về cấu trúc MVC? Luồng xử lí dữ liệu của MVC?</w:t>
      </w:r>
    </w:p>
    <w:sectPr w:rsidR="00D04CB2" w:rsidRPr="003B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E56"/>
    <w:rsid w:val="003B7E56"/>
    <w:rsid w:val="00D0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CTC_Training</dc:creator>
  <cp:lastModifiedBy>CTC_Training</cp:lastModifiedBy>
  <cp:revision>1</cp:revision>
  <dcterms:created xsi:type="dcterms:W3CDTF">2019-03-12T09:57:00Z</dcterms:created>
  <dcterms:modified xsi:type="dcterms:W3CDTF">2019-03-12T09:58:00Z</dcterms:modified>
</cp:coreProperties>
</file>