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62" w:rsidRPr="00257D83" w:rsidRDefault="00C910CB" w:rsidP="002B4BDA">
      <w:pPr>
        <w:pStyle w:val="Untertitel"/>
        <w:rPr>
          <w:b/>
        </w:rPr>
      </w:pPr>
      <w:r w:rsidRPr="00257D83">
        <w:rPr>
          <w:noProof/>
          <w:lang w:val="en-US" w:eastAsia="en-US"/>
        </w:rPr>
        <mc:AlternateContent>
          <mc:Choice Requires="wps">
            <w:drawing>
              <wp:anchor distT="0" distB="0" distL="114300" distR="114300" simplePos="0" relativeHeight="251658240" behindDoc="0" locked="0" layoutInCell="1" allowOverlap="1" wp14:anchorId="3C8162A6" wp14:editId="4AB25D23">
                <wp:simplePos x="0" y="0"/>
                <wp:positionH relativeFrom="column">
                  <wp:posOffset>-1784350</wp:posOffset>
                </wp:positionH>
                <wp:positionV relativeFrom="margin">
                  <wp:posOffset>-20955</wp:posOffset>
                </wp:positionV>
                <wp:extent cx="7533005" cy="3389630"/>
                <wp:effectExtent l="0" t="0" r="10795" b="127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389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Pr="00306330" w:rsidRDefault="00617CAF" w:rsidP="00BF0354">
                            <w:pPr>
                              <w:pStyle w:val="Titel"/>
                            </w:pPr>
                            <w:r>
                              <w:t>Fünf</w:t>
                            </w:r>
                          </w:p>
                          <w:p w:rsidR="00617CAF" w:rsidRDefault="00617CAF" w:rsidP="00BF0354">
                            <w:pPr>
                              <w:pStyle w:val="Titel"/>
                            </w:pPr>
                            <w:r w:rsidRPr="00306330">
                              <w:t xml:space="preserve">Semantic Web </w:t>
                            </w:r>
                          </w:p>
                          <w:p w:rsidR="00617CAF" w:rsidRPr="00306330" w:rsidRDefault="00617CAF" w:rsidP="00BF0354">
                            <w:pPr>
                              <w:pStyle w:val="Titel"/>
                            </w:pPr>
                            <w:r>
                              <w:t>Paradigmen</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8162A6" id="_x0000_t202" coordsize="21600,21600" o:spt="202" path="m,l,21600r21600,l21600,xe">
                <v:stroke joinstyle="miter"/>
                <v:path gradientshapeok="t" o:connecttype="rect"/>
              </v:shapetype>
              <v:shape id="Textfeld 1" o:spid="_x0000_s1026" type="#_x0000_t202" style="position:absolute;left:0;text-align:left;margin-left:-140.5pt;margin-top:-1.65pt;width:593.15pt;height:26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" filled="f" stroked="f">
                <v:textbox inset="0,0,0,0">
                  <w:txbxContent>
                    <w:p w:rsidR="00617CAF" w:rsidRPr="00306330" w:rsidRDefault="00617CAF" w:rsidP="00BF0354">
                      <w:pPr>
                        <w:pStyle w:val="Titel"/>
                      </w:pPr>
                      <w:r>
                        <w:t>Fünf</w:t>
                      </w:r>
                    </w:p>
                    <w:p w:rsidR="00617CAF" w:rsidRDefault="00617CAF" w:rsidP="00BF0354">
                      <w:pPr>
                        <w:pStyle w:val="Titel"/>
                      </w:pPr>
                      <w:r w:rsidRPr="00306330">
                        <w:t xml:space="preserve">Semantic Web </w:t>
                      </w:r>
                    </w:p>
                    <w:p w:rsidR="00617CAF" w:rsidRPr="00306330" w:rsidRDefault="00617CAF" w:rsidP="00BF0354">
                      <w:pPr>
                        <w:pStyle w:val="Titel"/>
                      </w:pPr>
                      <w:r>
                        <w:t>Paradigmen</w:t>
                      </w:r>
                    </w:p>
                  </w:txbxContent>
                </v:textbox>
                <w10:wrap anchory="margin"/>
              </v:shape>
            </w:pict>
          </mc:Fallback>
        </mc:AlternateContent>
      </w:r>
      <w:r w:rsidR="00653981" w:rsidRPr="00257D83">
        <w:rPr>
          <w:noProof/>
          <w:lang w:val="en-US" w:eastAsia="en-US"/>
        </w:rPr>
        <mc:AlternateContent>
          <mc:Choice Requires="wps">
            <w:drawing>
              <wp:anchor distT="0" distB="0" distL="114300" distR="114300" simplePos="0" relativeHeight="251656190" behindDoc="0" locked="0" layoutInCell="1" allowOverlap="1" wp14:anchorId="5CE72D72" wp14:editId="2BC761F4">
                <wp:simplePos x="0" y="0"/>
                <wp:positionH relativeFrom="column">
                  <wp:posOffset>-1783715</wp:posOffset>
                </wp:positionH>
                <wp:positionV relativeFrom="paragraph">
                  <wp:posOffset>3374059</wp:posOffset>
                </wp:positionV>
                <wp:extent cx="7533005" cy="612251"/>
                <wp:effectExtent l="0" t="0" r="0" b="0"/>
                <wp:wrapNone/>
                <wp:docPr id="4" name="Rechteck 4"/>
                <wp:cNvGraphicFramePr/>
                <a:graphic xmlns:a="http://schemas.openxmlformats.org/drawingml/2006/main">
                  <a:graphicData uri="http://schemas.microsoft.com/office/word/2010/wordprocessingShape">
                    <wps:wsp>
                      <wps:cNvSpPr/>
                      <wps:spPr>
                        <a:xfrm>
                          <a:off x="0" y="0"/>
                          <a:ext cx="7533005" cy="61225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0A7945" id="Rechteck 4" o:spid="_x0000_s1026" style="position:absolute;margin-left:-140.45pt;margin-top:265.65pt;width:593.15pt;height:48.2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" fillcolor="#f2f2f2 [3052]" stroked="f" strokeweight="2pt"/>
            </w:pict>
          </mc:Fallback>
        </mc:AlternateContent>
      </w:r>
      <w:r w:rsidR="004830EB" w:rsidRPr="00257D83">
        <w:rPr>
          <w:noProof/>
          <w:lang w:val="en-US" w:eastAsia="en-US"/>
        </w:rPr>
        <mc:AlternateContent>
          <mc:Choice Requires="wps">
            <w:drawing>
              <wp:anchor distT="0" distB="0" distL="114300" distR="114300" simplePos="0" relativeHeight="251676672" behindDoc="0" locked="0" layoutInCell="1" allowOverlap="1" wp14:anchorId="1B05AAEE" wp14:editId="437B2568">
                <wp:simplePos x="0" y="0"/>
                <wp:positionH relativeFrom="column">
                  <wp:posOffset>-1767205</wp:posOffset>
                </wp:positionH>
                <wp:positionV relativeFrom="margin">
                  <wp:posOffset>8787130</wp:posOffset>
                </wp:positionV>
                <wp:extent cx="7533005" cy="50800"/>
                <wp:effectExtent l="0" t="0" r="0" b="635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B05AAEE" id="Textfeld 8" o:spid="_x0000_s1027" type="#_x0000_t202" style="position:absolute;left:0;text-align:left;margin-left:-139.15pt;margin-top:691.9pt;width:593.15pt;height: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57215" behindDoc="0" locked="0" layoutInCell="1" allowOverlap="1" wp14:anchorId="6656E26B" wp14:editId="2E390255">
                <wp:simplePos x="0" y="0"/>
                <wp:positionH relativeFrom="column">
                  <wp:posOffset>-1776730</wp:posOffset>
                </wp:positionH>
                <wp:positionV relativeFrom="margin">
                  <wp:posOffset>7894320</wp:posOffset>
                </wp:positionV>
                <wp:extent cx="7533005" cy="50800"/>
                <wp:effectExtent l="0" t="0" r="0" b="635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26B" id="Textfeld 7" o:spid="_x0000_s1028" type="#_x0000_t202" style="position:absolute;left:0;text-align:left;margin-left:-139.9pt;margin-top:621.6pt;width:593.15pt;height:4pt;flip:y;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74624" behindDoc="0" locked="0" layoutInCell="1" allowOverlap="1" wp14:anchorId="5C1B3A17" wp14:editId="1B905B93">
                <wp:simplePos x="0" y="0"/>
                <wp:positionH relativeFrom="column">
                  <wp:posOffset>-1779905</wp:posOffset>
                </wp:positionH>
                <wp:positionV relativeFrom="margin">
                  <wp:posOffset>7943850</wp:posOffset>
                </wp:positionV>
                <wp:extent cx="3606800" cy="848995"/>
                <wp:effectExtent l="0" t="0" r="12700" b="8255"/>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848995"/>
                        </a:xfrm>
                        <a:prstGeom prst="rect">
                          <a:avLst/>
                        </a:prstGeom>
                        <a:noFill/>
                        <a:ln>
                          <a:noFill/>
                        </a:ln>
                        <a:extLst/>
                      </wps:spPr>
                      <wps:txbx>
                        <w:txbxContent>
                          <w:p w:rsidR="00617CAF" w:rsidRPr="00091301" w:rsidRDefault="00617CAF"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Master of Applied Research in Computer Science</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C1B3A17" id="Textfeld 6" o:spid="_x0000_s1029" type="#_x0000_t202" style="position:absolute;left:0;text-align:left;margin-left:-140.15pt;margin-top:625.5pt;width:284pt;height:6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" filled="f" stroked="f">
                <v:textbox inset="0,0,0,0">
                  <w:txbxContent>
                    <w:p w:rsidR="00617CAF" w:rsidRPr="00091301" w:rsidRDefault="00617CAF"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 xml:space="preserve">Master </w:t>
                      </w:r>
                      <w:proofErr w:type="spellStart"/>
                      <w:r w:rsidRPr="00091301">
                        <w:rPr>
                          <w:rFonts w:ascii="Roboto Thin" w:hAnsi="Roboto Thin"/>
                          <w:sz w:val="22"/>
                          <w:szCs w:val="24"/>
                        </w:rPr>
                        <w:t>of</w:t>
                      </w:r>
                      <w:proofErr w:type="spellEnd"/>
                      <w:r w:rsidRPr="00091301">
                        <w:rPr>
                          <w:rFonts w:ascii="Roboto Thin" w:hAnsi="Roboto Thin"/>
                          <w:sz w:val="22"/>
                          <w:szCs w:val="24"/>
                        </w:rPr>
                        <w:t xml:space="preserve"> Applied Research in Computer Science</w:t>
                      </w:r>
                    </w:p>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68480" behindDoc="0" locked="0" layoutInCell="1" allowOverlap="1" wp14:anchorId="0C15DA5E" wp14:editId="3D66F1F5">
                <wp:simplePos x="0" y="0"/>
                <wp:positionH relativeFrom="column">
                  <wp:posOffset>2162208</wp:posOffset>
                </wp:positionH>
                <wp:positionV relativeFrom="margin">
                  <wp:posOffset>7943858</wp:posOffset>
                </wp:positionV>
                <wp:extent cx="3596005" cy="848360"/>
                <wp:effectExtent l="0" t="0" r="4445" b="889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005" cy="84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Pr="00653981" w:rsidRDefault="00617CAF"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University of Applied Sciences Augsburg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C15DA5E" id="Textfeld 3" o:spid="_x0000_s1030" type="#_x0000_t202" style="position:absolute;left:0;text-align:left;margin-left:170.25pt;margin-top:625.5pt;width:283.15pt;height:6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" filled="f" stroked="f">
                <v:textbox inset="0,0,0,0">
                  <w:txbxContent>
                    <w:p w:rsidR="00617CAF" w:rsidRPr="00653981" w:rsidRDefault="00617CAF"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 xml:space="preserve">University </w:t>
                      </w:r>
                      <w:proofErr w:type="spellStart"/>
                      <w:r>
                        <w:rPr>
                          <w:rFonts w:ascii="Roboto Thin" w:hAnsi="Roboto Thin"/>
                          <w:sz w:val="22"/>
                          <w:szCs w:val="24"/>
                        </w:rPr>
                        <w:t>of</w:t>
                      </w:r>
                      <w:proofErr w:type="spellEnd"/>
                      <w:r>
                        <w:rPr>
                          <w:rFonts w:ascii="Roboto Thin" w:hAnsi="Roboto Thin"/>
                          <w:sz w:val="22"/>
                          <w:szCs w:val="24"/>
                        </w:rPr>
                        <w:t xml:space="preserve"> Applied </w:t>
                      </w:r>
                      <w:proofErr w:type="spellStart"/>
                      <w:r>
                        <w:rPr>
                          <w:rFonts w:ascii="Roboto Thin" w:hAnsi="Roboto Thin"/>
                          <w:sz w:val="22"/>
                          <w:szCs w:val="24"/>
                        </w:rPr>
                        <w:t>Sciences</w:t>
                      </w:r>
                      <w:proofErr w:type="spellEnd"/>
                      <w:r>
                        <w:rPr>
                          <w:rFonts w:ascii="Roboto Thin" w:hAnsi="Roboto Thin"/>
                          <w:sz w:val="22"/>
                          <w:szCs w:val="24"/>
                        </w:rPr>
                        <w:t xml:space="preserve"> Augsburg</w:t>
                      </w:r>
                    </w:p>
                  </w:txbxContent>
                </v:textbox>
                <w10:wrap anchory="margin"/>
              </v:shape>
            </w:pict>
          </mc:Fallback>
        </mc:AlternateContent>
      </w:r>
      <w:r w:rsidR="00AD08FD" w:rsidRPr="00257D83">
        <w:rPr>
          <w:noProof/>
          <w:lang w:val="en-US" w:eastAsia="en-US"/>
        </w:rPr>
        <mc:AlternateContent>
          <mc:Choice Requires="wps">
            <w:drawing>
              <wp:anchor distT="0" distB="0" distL="114300" distR="114300" simplePos="0" relativeHeight="251666432" behindDoc="0" locked="0" layoutInCell="1" allowOverlap="1" wp14:anchorId="315D2B7B" wp14:editId="5E59E19A">
                <wp:simplePos x="0" y="0"/>
                <wp:positionH relativeFrom="column">
                  <wp:posOffset>-1784985</wp:posOffset>
                </wp:positionH>
                <wp:positionV relativeFrom="margin">
                  <wp:posOffset>3471545</wp:posOffset>
                </wp:positionV>
                <wp:extent cx="7533005" cy="698500"/>
                <wp:effectExtent l="0" t="0" r="10795" b="635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698500"/>
                        </a:xfrm>
                        <a:prstGeom prst="rect">
                          <a:avLst/>
                        </a:prstGeom>
                        <a:noFill/>
                        <a:ln>
                          <a:noFill/>
                        </a:ln>
                        <a:extLst/>
                      </wps:spPr>
                      <wps:txbx>
                        <w:txbxContent>
                          <w:p w:rsidR="00617CAF" w:rsidRPr="00653981" w:rsidRDefault="00617CAF" w:rsidP="00653981">
                            <w:pPr>
                              <w:pStyle w:val="KeinLeerraum"/>
                              <w:jc w:val="center"/>
                              <w:rPr>
                                <w:sz w:val="56"/>
                                <w:szCs w:val="56"/>
                              </w:rPr>
                            </w:pPr>
                            <w:r w:rsidRPr="00653981">
                              <w:rPr>
                                <w:sz w:val="56"/>
                                <w:szCs w:val="56"/>
                              </w:rPr>
                              <w:t>SEMINAR PAPER</w:t>
                            </w:r>
                          </w:p>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15D2B7B" id="Textfeld 2" o:spid="_x0000_s1031" type="#_x0000_t202" style="position:absolute;left:0;text-align:left;margin-left:-140.55pt;margin-top:273.35pt;width:593.15pt;height: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" filled="f" stroked="f">
                <v:textbox inset="0,0,0,0">
                  <w:txbxContent>
                    <w:p w:rsidR="00617CAF" w:rsidRPr="00653981" w:rsidRDefault="00617CAF" w:rsidP="00653981">
                      <w:pPr>
                        <w:pStyle w:val="KeinLeerraum"/>
                        <w:jc w:val="center"/>
                        <w:rPr>
                          <w:sz w:val="56"/>
                          <w:szCs w:val="56"/>
                        </w:rPr>
                      </w:pPr>
                      <w:r w:rsidRPr="00653981">
                        <w:rPr>
                          <w:sz w:val="56"/>
                          <w:szCs w:val="56"/>
                        </w:rPr>
                        <w:t>SEMINAR PAPER</w:t>
                      </w:r>
                    </w:p>
                    <w:p w:rsidR="00617CAF" w:rsidRPr="00B643FD" w:rsidRDefault="00617CAF" w:rsidP="00B643FD"/>
                  </w:txbxContent>
                </v:textbox>
                <w10:wrap anchory="margin"/>
              </v:shape>
            </w:pict>
          </mc:Fallback>
        </mc:AlternateContent>
      </w:r>
      <w:r w:rsidR="00AD08FD" w:rsidRPr="00257D83">
        <w:rPr>
          <w:noProof/>
          <w:lang w:val="en-US" w:eastAsia="en-US"/>
        </w:rPr>
        <mc:AlternateContent>
          <mc:Choice Requires="wps">
            <w:drawing>
              <wp:anchor distT="0" distB="0" distL="114300" distR="114300" simplePos="0" relativeHeight="251672576" behindDoc="0" locked="0" layoutInCell="1" allowOverlap="1" wp14:anchorId="3930BB92" wp14:editId="1D9895BA">
                <wp:simplePos x="0" y="0"/>
                <wp:positionH relativeFrom="column">
                  <wp:posOffset>-1784985</wp:posOffset>
                </wp:positionH>
                <wp:positionV relativeFrom="margin">
                  <wp:posOffset>4170680</wp:posOffset>
                </wp:positionV>
                <wp:extent cx="7533005" cy="361950"/>
                <wp:effectExtent l="0" t="0" r="10795" b="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61950"/>
                        </a:xfrm>
                        <a:prstGeom prst="rect">
                          <a:avLst/>
                        </a:prstGeom>
                        <a:noFill/>
                        <a:ln>
                          <a:noFill/>
                        </a:ln>
                        <a:extLst/>
                      </wps:spPr>
                      <wps:txbx>
                        <w:txbxContent>
                          <w:p w:rsidR="00617CAF" w:rsidRPr="00B04DD5" w:rsidRDefault="00617CAF" w:rsidP="00B04DD5">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r>
                              <w:rPr>
                                <w:rFonts w:ascii="Roboto Thin" w:hAnsi="Roboto Thin"/>
                                <w:sz w:val="32"/>
                                <w:szCs w:val="56"/>
                              </w:rPr>
                              <w:t>Oktober</w:t>
                            </w:r>
                            <w:r w:rsidRPr="00B04DD5">
                              <w:rPr>
                                <w:rFonts w:ascii="Roboto Thin" w:hAnsi="Roboto Thin"/>
                                <w:sz w:val="32"/>
                                <w:szCs w:val="56"/>
                              </w:rPr>
                              <w:t xml:space="preserve"> 2014</w:t>
                            </w:r>
                          </w:p>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930BB92" id="Textfeld 5" o:spid="_x0000_s1032" type="#_x0000_t202" style="position:absolute;left:0;text-align:left;margin-left:-140.55pt;margin-top:328.4pt;width:593.1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" filled="f" stroked="f">
                <v:textbox inset="0,0,0,0">
                  <w:txbxContent>
                    <w:p w:rsidR="00617CAF" w:rsidRPr="00B04DD5" w:rsidRDefault="00617CAF" w:rsidP="00B04DD5">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r>
                        <w:rPr>
                          <w:rFonts w:ascii="Roboto Thin" w:hAnsi="Roboto Thin"/>
                          <w:sz w:val="32"/>
                          <w:szCs w:val="56"/>
                        </w:rPr>
                        <w:t>Oktober</w:t>
                      </w:r>
                      <w:r w:rsidRPr="00B04DD5">
                        <w:rPr>
                          <w:rFonts w:ascii="Roboto Thin" w:hAnsi="Roboto Thin"/>
                          <w:sz w:val="32"/>
                          <w:szCs w:val="56"/>
                        </w:rPr>
                        <w:t xml:space="preserve"> 2014</w:t>
                      </w:r>
                    </w:p>
                    <w:p w:rsidR="00617CAF" w:rsidRPr="00B643FD" w:rsidRDefault="00617CAF" w:rsidP="00B643FD"/>
                  </w:txbxContent>
                </v:textbox>
                <w10:wrap anchory="margin"/>
              </v:shape>
            </w:pict>
          </mc:Fallback>
        </mc:AlternateContent>
      </w:r>
      <w:bookmarkStart w:id="0" w:name="_Toc401910714"/>
      <w:r w:rsidR="007A7262" w:rsidRPr="00257D83">
        <w:br w:type="page"/>
      </w:r>
    </w:p>
    <w:p w:rsidR="00284FA6" w:rsidRPr="00257D83" w:rsidRDefault="00B643FD">
      <w:pPr>
        <w:pStyle w:val="berschrift1"/>
        <w:numPr>
          <w:ilvl w:val="0"/>
          <w:numId w:val="0"/>
        </w:numPr>
      </w:pPr>
      <w:r w:rsidRPr="00257D83">
        <w:lastRenderedPageBreak/>
        <w:t>Abstract</w:t>
      </w:r>
      <w:bookmarkEnd w:id="0"/>
    </w:p>
    <w:p w:rsidR="0011793A" w:rsidRPr="00257D83" w:rsidRDefault="0011793A" w:rsidP="00B643FD">
      <w:r w:rsidRPr="00257D83">
        <w:t xml:space="preserve">Üblicherweise wird das Thema Semantic Web anhand des Semantic Web </w:t>
      </w:r>
      <w:r w:rsidR="008953FA" w:rsidRPr="00257D83">
        <w:t xml:space="preserve">(Technologie) </w:t>
      </w:r>
      <w:r w:rsidRPr="00257D83">
        <w:t>Stacks</w:t>
      </w:r>
      <w:r w:rsidR="00A40862" w:rsidRPr="00257D83">
        <w:t xml:space="preserve"> </w:t>
      </w:r>
      <w:r w:rsidR="00A40862" w:rsidRPr="00257D83">
        <w:fldChar w:fldCharType="begin"/>
      </w:r>
      <w:r w:rsidR="00DB4F42">
        <w:instrText>ADDIN CITAVI.PLACEHOLDER 08ef6b9d-9776-4ab0-b052-da2c1b92b544 PFBsYWNlaG9sZGVyPg0KICA8QWRkSW5WZXJzaW9uPjQuNC4wLjI4PC9BZGRJblZlcnNpb24+DQogIDxJZD4wOGVmNmI5ZC05Nzc2LTRhYjAtYjA1Mi1kYTJjMWI5MmI1NDQ8L0lkPg0KICA8RW50cmllcz4NCiAgICA8RW50cnk+DQogICAgICA8SWQ+MmE5ODkwMTktOTRmYS00M2UxLTk3NGQtOTBmZmNjYjRjZTFjPC9JZD4NCiAgICAgIDxSZWZlcmVuY2VJZD44Y2M3NzdmMC1iZWRhLTRkNDItOGU3YS02YTdiODRmMmZiMTM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RpbSBCZXJuZXJzLUxlZSAyMDA5KTwvVGV4dD4NCiAgICA8L1RleHRVbml0Pg0KICA8L1RleHRVbml0cz4NCjwvUGxhY2Vob2xkZXI+</w:instrText>
      </w:r>
      <w:r w:rsidR="00A40862" w:rsidRPr="00257D83">
        <w:fldChar w:fldCharType="separate"/>
      </w:r>
      <w:bookmarkStart w:id="1" w:name="_CTVP00108ef6b9d97764ab0b052da2c1b92b544"/>
      <w:r w:rsidR="00714468">
        <w:t>(Tim Berners-Lee 2009)</w:t>
      </w:r>
      <w:bookmarkEnd w:id="1"/>
      <w:r w:rsidR="00A40862" w:rsidRPr="00257D83">
        <w:fldChar w:fldCharType="end"/>
      </w:r>
      <w:r w:rsidRPr="00257D83">
        <w:t xml:space="preserve"> erklärt. Dieser Artikel </w:t>
      </w:r>
      <w:r w:rsidR="008953FA" w:rsidRPr="00257D83">
        <w:t>will</w:t>
      </w:r>
      <w:r w:rsidRPr="00257D83">
        <w:t xml:space="preserve"> einen alternativen Weg gehen</w:t>
      </w:r>
      <w:r w:rsidR="008953FA" w:rsidRPr="00257D83">
        <w:t xml:space="preserve">: Nicht die </w:t>
      </w:r>
      <w:r w:rsidR="007D6CA4" w:rsidRPr="00257D83">
        <w:t>t</w:t>
      </w:r>
      <w:r w:rsidR="008953FA" w:rsidRPr="00257D83">
        <w:t>echnische Umsetzung steht im Vordergrund</w:t>
      </w:r>
      <w:r w:rsidR="007D6CA4" w:rsidRPr="00257D83">
        <w:t>,</w:t>
      </w:r>
      <w:r w:rsidR="008953FA" w:rsidRPr="00257D83">
        <w:t xml:space="preserve"> sondern die Konzepte und Paradigmen hinter ihnen.</w:t>
      </w:r>
      <w:r w:rsidR="00A40862" w:rsidRPr="00257D83">
        <w:t xml:space="preserve"> </w:t>
      </w:r>
    </w:p>
    <w:p w:rsidR="008953FA" w:rsidRPr="00257D83" w:rsidRDefault="008953FA" w:rsidP="00B643FD">
      <w:r w:rsidRPr="00257D83">
        <w:t xml:space="preserve">Dazu wurde eine subjektive Auswahl von fünf Semantic Web Paradigmen getroffen: (1) Mensch-Computer Kooperation, (2) die Mächtigkeit von Links (3) Graphenstruktur, (4) die Trennung von Fakt und Interpretation und </w:t>
      </w:r>
      <w:r w:rsidR="004B5658" w:rsidRPr="00257D83">
        <w:t xml:space="preserve">(5) </w:t>
      </w:r>
      <w:r w:rsidR="004B5658">
        <w:t xml:space="preserve"> </w:t>
      </w:r>
      <w:r w:rsidRPr="00257D83">
        <w:t>die Open World Assumption (Offene-Welt-Annahme).</w:t>
      </w:r>
    </w:p>
    <w:p w:rsidR="008953FA" w:rsidRPr="00257D83" w:rsidRDefault="006041D0" w:rsidP="00B643FD">
      <w:r w:rsidRPr="00257D83">
        <w:t xml:space="preserve">Keines dieser Paradigmen ist ausschließlich im Semantic Web Kontext zu finden. </w:t>
      </w:r>
      <w:r w:rsidR="00A40862" w:rsidRPr="00257D83">
        <w:t>Im Gegenteil:</w:t>
      </w:r>
      <w:r w:rsidRPr="00257D83">
        <w:t xml:space="preserve"> </w:t>
      </w:r>
      <w:r w:rsidR="00A40862" w:rsidRPr="00257D83">
        <w:t>A</w:t>
      </w:r>
      <w:r w:rsidRPr="00257D83">
        <w:t xml:space="preserve">lle diese Konzepte </w:t>
      </w:r>
      <w:r w:rsidR="00A40862" w:rsidRPr="00257D83">
        <w:t xml:space="preserve"> haben </w:t>
      </w:r>
      <w:r w:rsidRPr="00257D83">
        <w:t xml:space="preserve">ihren Ursprung in anderen Disziplinen. </w:t>
      </w:r>
      <w:r w:rsidR="007D6CA4" w:rsidRPr="00257D83">
        <w:t xml:space="preserve">Selbst wenn der Leser also nicht die ganze Semantic Web Vision „kauft“, können diese Paradigmen dennoch eine wertvolle Bereicherung sein, da sie interessante Lösungen zu aktuellen Problemen aufzeigen. </w:t>
      </w:r>
    </w:p>
    <w:p w:rsidR="00E86561" w:rsidRPr="00257D83" w:rsidRDefault="007D6CA4" w:rsidP="007D6CA4">
      <w:r w:rsidRPr="00257D83">
        <w:t>Wenn man die Paradigmen zusammenführt bilden sie (zusammen mit weiteren) die Grundlagen der Semantic Web Vision.</w:t>
      </w:r>
    </w:p>
    <w:p w:rsidR="00284FA6" w:rsidRPr="00257D83" w:rsidRDefault="00284FA6">
      <w:r w:rsidRPr="00257D83">
        <w:rPr>
          <w:b/>
        </w:rPr>
        <w:t>Keywords:</w:t>
      </w:r>
      <w:r w:rsidRPr="00257D83">
        <w:t xml:space="preserve"> </w:t>
      </w:r>
      <w:r w:rsidR="00270CE4" w:rsidRPr="00257D83">
        <w:t xml:space="preserve">Semantic Web, Linked Data, </w:t>
      </w:r>
      <w:r w:rsidR="00386A5C" w:rsidRPr="00257D83">
        <w:t>Mensch-Computer</w:t>
      </w:r>
      <w:r w:rsidR="00BE2B85" w:rsidRPr="00257D83">
        <w:t>-</w:t>
      </w:r>
      <w:r w:rsidR="00386A5C" w:rsidRPr="00257D83">
        <w:t>Kooperation,</w:t>
      </w:r>
      <w:r w:rsidR="00E64F62" w:rsidRPr="00257D83">
        <w:t xml:space="preserve"> </w:t>
      </w:r>
      <w:r w:rsidR="00210325" w:rsidRPr="00257D83">
        <w:t xml:space="preserve">Open World Assumption, </w:t>
      </w:r>
      <w:r w:rsidR="0011793A" w:rsidRPr="00257D83">
        <w:t>Graphen</w:t>
      </w:r>
      <w:r w:rsidR="0007113C" w:rsidRPr="00257D83">
        <w:t>struktur</w:t>
      </w:r>
    </w:p>
    <w:p w:rsidR="00284FA6" w:rsidRPr="00257D83" w:rsidRDefault="002B2CAD">
      <w:pPr>
        <w:pStyle w:val="berschrift1"/>
        <w:numPr>
          <w:ilvl w:val="0"/>
          <w:numId w:val="0"/>
        </w:numPr>
      </w:pPr>
      <w:r>
        <w:t>Abkürzungsverzeichnis</w:t>
      </w:r>
    </w:p>
    <w:p w:rsidR="00AF309C" w:rsidRPr="00257D83" w:rsidRDefault="00AF309C" w:rsidP="00AF309C">
      <w:pPr>
        <w:tabs>
          <w:tab w:val="left" w:pos="1440"/>
        </w:tabs>
      </w:pPr>
      <w:r w:rsidRPr="00257D83">
        <w:t>SW</w:t>
      </w:r>
      <w:r w:rsidRPr="00257D83">
        <w:tab/>
        <w:t>Semantic Web</w:t>
      </w:r>
    </w:p>
    <w:p w:rsidR="00AF309C" w:rsidRPr="00257D83" w:rsidRDefault="009D0A95">
      <w:pPr>
        <w:tabs>
          <w:tab w:val="left" w:pos="1440"/>
        </w:tabs>
      </w:pPr>
      <w:r>
        <w:t>SWT</w:t>
      </w:r>
      <w:r w:rsidR="00AF309C" w:rsidRPr="00257D83">
        <w:tab/>
      </w:r>
      <w:r>
        <w:t>Semantic</w:t>
      </w:r>
      <w:r w:rsidR="00D04595">
        <w:t xml:space="preserve"> </w:t>
      </w:r>
      <w:r>
        <w:t>Web-Technologien</w:t>
      </w:r>
    </w:p>
    <w:p w:rsidR="00710BCA" w:rsidRPr="00257D83" w:rsidRDefault="007A7262" w:rsidP="00BB7E39">
      <w:pPr>
        <w:tabs>
          <w:tab w:val="left" w:pos="1440"/>
        </w:tabs>
      </w:pPr>
      <w:r w:rsidRPr="00257D83">
        <w:t>OWA</w:t>
      </w:r>
      <w:r w:rsidR="00284FA6" w:rsidRPr="00257D83">
        <w:tab/>
      </w:r>
      <w:r w:rsidRPr="00257D83">
        <w:t>Open World Assumption</w:t>
      </w:r>
      <w:bookmarkStart w:id="2" w:name="_Toc401910721"/>
    </w:p>
    <w:p w:rsidR="00BB7E39" w:rsidRPr="00257D83" w:rsidRDefault="00BB7E39">
      <w:pPr>
        <w:spacing w:line="240" w:lineRule="auto"/>
        <w:jc w:val="left"/>
        <w:rPr>
          <w:rFonts w:ascii="Roboto" w:hAnsi="Roboto"/>
          <w:b/>
          <w:kern w:val="28"/>
          <w:sz w:val="32"/>
        </w:rPr>
      </w:pPr>
      <w:r w:rsidRPr="00257D83">
        <w:br w:type="page"/>
      </w:r>
    </w:p>
    <w:p w:rsidR="00710BCA" w:rsidRPr="00257D83" w:rsidRDefault="00BE2B85" w:rsidP="004166B1">
      <w:pPr>
        <w:pStyle w:val="berschrift1"/>
      </w:pPr>
      <w:r w:rsidRPr="00257D83">
        <w:lastRenderedPageBreak/>
        <w:t>Einleitung</w:t>
      </w:r>
    </w:p>
    <w:p w:rsidR="00BE3AA7" w:rsidRPr="00257D83" w:rsidRDefault="00BF579E" w:rsidP="004166B1">
      <w:r w:rsidRPr="00257D83">
        <w:t>Ein bekanntes Zitat, dass nachträglich diversen Autoren zugeschrieben wird, besagt: “</w:t>
      </w:r>
      <w:r w:rsidRPr="00257D83">
        <w:rPr>
          <w:i/>
        </w:rPr>
        <w:t>Wer als Werkzeug nur einen Hammer hat, sieht in jedem Problem einen Nagel</w:t>
      </w:r>
      <w:r w:rsidRPr="00257D83">
        <w:t xml:space="preserve">.“ </w:t>
      </w:r>
    </w:p>
    <w:p w:rsidR="00BF579E" w:rsidRPr="00257D83" w:rsidRDefault="00A20B65" w:rsidP="00E25A0E">
      <w:r>
        <w:t>Es ist also eine Aufforderung sich</w:t>
      </w:r>
      <w:r w:rsidR="00BF579E" w:rsidRPr="00257D83">
        <w:t xml:space="preserve"> mit </w:t>
      </w:r>
      <w:r w:rsidR="006F0C49" w:rsidRPr="00257D83">
        <w:t>anderen, neuen</w:t>
      </w:r>
      <w:r w:rsidR="00BF579E" w:rsidRPr="00257D83">
        <w:t xml:space="preserve"> Werkzeugen</w:t>
      </w:r>
      <w:r>
        <w:t xml:space="preserve"> zu beschäftigen</w:t>
      </w:r>
      <w:r w:rsidR="00BF579E" w:rsidRPr="00257D83">
        <w:t xml:space="preserve">. Das Wort </w:t>
      </w:r>
      <w:r>
        <w:t>„</w:t>
      </w:r>
      <w:r w:rsidR="00BF579E" w:rsidRPr="00257D83">
        <w:t>Werkzeug</w:t>
      </w:r>
      <w:r>
        <w:t>“</w:t>
      </w:r>
      <w:r w:rsidR="00BF579E" w:rsidRPr="00257D83">
        <w:t xml:space="preserve"> ist</w:t>
      </w:r>
      <w:r w:rsidR="006F0C49" w:rsidRPr="00257D83">
        <w:t xml:space="preserve"> hier</w:t>
      </w:r>
      <w:r w:rsidR="00BF579E" w:rsidRPr="00257D83">
        <w:t xml:space="preserve"> natürlich metaphorisch gesprochen: </w:t>
      </w:r>
      <w:r w:rsidR="00E25A0E" w:rsidRPr="00257D83">
        <w:t>Oberflächlich</w:t>
      </w:r>
      <w:r>
        <w:t xml:space="preserve"> verstanden</w:t>
      </w:r>
      <w:r w:rsidR="00E25A0E" w:rsidRPr="00257D83">
        <w:t xml:space="preserve"> könnte damit das einem zu Verfügung stehende Handlungsrepertoire gemeint sein. Doch hinter diesem stehen unsere </w:t>
      </w:r>
      <w:r w:rsidR="00BF579E" w:rsidRPr="00257D83">
        <w:t>(oft festgefahrene</w:t>
      </w:r>
      <w:r>
        <w:t>n</w:t>
      </w:r>
      <w:bookmarkStart w:id="3" w:name="_GoBack"/>
      <w:bookmarkEnd w:id="3"/>
      <w:r w:rsidR="00BF579E" w:rsidRPr="00257D83">
        <w:t xml:space="preserve">) </w:t>
      </w:r>
      <w:r w:rsidR="00BE2B85" w:rsidRPr="00257D83">
        <w:t xml:space="preserve">Paradigmen, also </w:t>
      </w:r>
      <w:r w:rsidR="00BF579E" w:rsidRPr="00257D83">
        <w:t>Denkweisen und Weltanschauungen (die unser Handeln</w:t>
      </w:r>
      <w:r w:rsidR="00E25A0E" w:rsidRPr="00257D83">
        <w:t xml:space="preserve"> ursächlich</w:t>
      </w:r>
      <w:r w:rsidR="00BF579E" w:rsidRPr="00257D83">
        <w:t xml:space="preserve"> bestimmen.</w:t>
      </w:r>
    </w:p>
    <w:p w:rsidR="00EA3A03" w:rsidRPr="00257D83" w:rsidRDefault="00EA3A03" w:rsidP="00E25A0E">
      <w:r w:rsidRPr="00257D83">
        <w:t>Diese Argumentation sollte auch darlegen warum sich dieser Artikel mehr auf das „Warum?“ konzentriert und weniger auf das „Wie?“. Die konkreten technischen Werkzeuge ändern sich. Doch die grundsätzlichen Ideen hinter ihnen sind beständiger und für das Verständnis wichtiger.</w:t>
      </w:r>
    </w:p>
    <w:p w:rsidR="00A40862" w:rsidRPr="00257D83" w:rsidRDefault="00BE2B85" w:rsidP="004166B1">
      <w:r w:rsidRPr="00257D83">
        <w:t>Das Ziel dieses Artikels ist es also dem Leser einige Paradigmen aus der Sem</w:t>
      </w:r>
      <w:r w:rsidR="00EA3A03" w:rsidRPr="00257D83">
        <w:t xml:space="preserve">antic Web Community vorzustellen. </w:t>
      </w:r>
      <w:r w:rsidR="008F4CBE" w:rsidRPr="00257D83">
        <w:t>Sie</w:t>
      </w:r>
      <w:r w:rsidR="00EA3A03" w:rsidRPr="00257D83">
        <w:t xml:space="preserve"> zeigen alternative Herangehensweisen </w:t>
      </w:r>
      <w:r w:rsidR="008F4CBE" w:rsidRPr="00257D83">
        <w:t xml:space="preserve">zu aktuellen Problemen auf, </w:t>
      </w:r>
      <w:r w:rsidR="00EA3A03" w:rsidRPr="00257D83">
        <w:t>die bisher relativ unbekannt sind.</w:t>
      </w:r>
      <w:r w:rsidR="008F4CBE" w:rsidRPr="00257D83">
        <w:t xml:space="preserve"> </w:t>
      </w:r>
    </w:p>
    <w:p w:rsidR="00710BCA" w:rsidRPr="00257D83" w:rsidRDefault="006F0C49" w:rsidP="00710BCA">
      <w:pPr>
        <w:pStyle w:val="berschrift1"/>
      </w:pPr>
      <w:r w:rsidRPr="00257D83">
        <w:t>Vorstellung der Paradigmen</w:t>
      </w:r>
    </w:p>
    <w:p w:rsidR="00710BCA" w:rsidRPr="00257D83" w:rsidRDefault="00BE2B85" w:rsidP="00710BCA">
      <w:pPr>
        <w:pStyle w:val="berschrift2"/>
      </w:pPr>
      <w:bookmarkStart w:id="4" w:name="_Ref402525794"/>
      <w:r w:rsidRPr="00257D83">
        <w:t>Mensch-Computer-Kooperation</w:t>
      </w:r>
      <w:bookmarkEnd w:id="4"/>
    </w:p>
    <w:p w:rsidR="00AD4420" w:rsidRPr="00257D83" w:rsidRDefault="00AD4420" w:rsidP="00E35DA7">
      <w:r w:rsidRPr="00257D83">
        <w:t>Es ist heute nicht mehr zu verleugnen, dass es einige Gebiete gibt in denen Computer erheblich besser und effizienter arbeiten als Menschen. Aber man kann auch umgekehrt argumentieren: Trotz allen Fortschritten in der KI Forschung gibt es viele Bereiche in denen Menschen nicht ersetzt werden können – oder sollten.</w:t>
      </w:r>
    </w:p>
    <w:p w:rsidR="00AD4420" w:rsidRPr="00257D83" w:rsidRDefault="00AD4420" w:rsidP="00E35DA7">
      <w:r w:rsidRPr="00257D83">
        <w:t>Das Konzept der Mensch-Computer-Kooperation</w:t>
      </w:r>
      <w:r w:rsidR="007F5099" w:rsidRPr="00257D83">
        <w:t xml:space="preserve"> bietet eine weitere Sichtweise: Menschen haben bestimmte Stärken und Schwächen</w:t>
      </w:r>
      <w:r w:rsidR="003D6316" w:rsidRPr="00257D83">
        <w:t xml:space="preserve"> -</w:t>
      </w:r>
      <w:r w:rsidR="007F5099" w:rsidRPr="00257D83">
        <w:t xml:space="preserve"> und Computer die ihre. </w:t>
      </w:r>
      <w:r w:rsidR="003D6316" w:rsidRPr="00257D83">
        <w:t xml:space="preserve">Wenn beide Seiten miteinander auf produktive Weise zusammenarbeiten und dies berücksichtigt wird, kann das Ergebnis beide Seiten im Alleingang weit übertreffen. </w:t>
      </w:r>
      <w:r w:rsidR="003D6316" w:rsidRPr="00257D83">
        <w:fldChar w:fldCharType="begin"/>
      </w:r>
      <w:r w:rsidR="00DB4F42">
        <w:instrText>ADDIN CITAVI.PLACEHOLDER bd3e249d-8686-48ec-84e9-82e8e953f52e 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U2Fua2FyKTwvVGV4dD4NCiAgICA8L1RleHRVbml0Pg0KICA8L1RleHRVbml0cz4NCjwvUGxhY2Vob2xkZXI+</w:instrText>
      </w:r>
      <w:r w:rsidR="003D6316" w:rsidRPr="00257D83">
        <w:fldChar w:fldCharType="separate"/>
      </w:r>
      <w:bookmarkStart w:id="5" w:name="_CTVP001bd3e249d868648ec84e982e8e953f52e"/>
      <w:r w:rsidR="00714468">
        <w:t>(Sankar)</w:t>
      </w:r>
      <w:bookmarkEnd w:id="5"/>
      <w:r w:rsidR="003D6316" w:rsidRPr="00257D83">
        <w:fldChar w:fldCharType="end"/>
      </w:r>
    </w:p>
    <w:p w:rsidR="003D6316" w:rsidRPr="00257D83" w:rsidRDefault="003D6316" w:rsidP="00710BCA">
      <w:r w:rsidRPr="00257D83">
        <w:t>Das Semantic Web kann als Mensch-Computer-Kooperation Initiative für das Web verstanden werden. Wenigen wird dies bewusst sein, doch das aktuelle Web ist für Menschen optimiert und für Maschinen oft nur sehr schwierig und missverständlich zu interpretieren.</w:t>
      </w:r>
    </w:p>
    <w:p w:rsidR="003D6316" w:rsidRPr="00257D83" w:rsidRDefault="006855AC" w:rsidP="00710BCA">
      <w:r w:rsidRPr="00257D83">
        <w:t xml:space="preserve">Um eine produktivere Kooperation zu ermöglichen müssen Webseiten also so verfasst und erstellt werden, dass sie sowohl von Menschen als auch Maschinen gut verstanden werden können. </w:t>
      </w:r>
      <w:r w:rsidR="003D3E48" w:rsidRPr="00257D83">
        <w:t xml:space="preserve">Metadaten lösen dieses Problem nicht, da sie nur die Dokumente und Dateien an sich </w:t>
      </w:r>
      <w:r w:rsidRPr="00257D83">
        <w:t xml:space="preserve"> </w:t>
      </w:r>
      <w:r w:rsidR="003D3E48" w:rsidRPr="00257D83">
        <w:t>beschreiben, nicht aber dessen Inhalt.</w:t>
      </w:r>
    </w:p>
    <w:p w:rsidR="003D6316" w:rsidRPr="00257D83" w:rsidRDefault="003D3E48" w:rsidP="00710BCA">
      <w:r w:rsidRPr="00257D83">
        <w:lastRenderedPageBreak/>
        <w:t xml:space="preserve">Das Semantic Web will dieses Problem durch semantische Annotation lösen. Semantisch bedeutet in diesem Kontext, dass die tatsächliche </w:t>
      </w:r>
      <w:r w:rsidRPr="00257D83">
        <w:rPr>
          <w:i/>
        </w:rPr>
        <w:t>Bedeutung</w:t>
      </w:r>
      <w:r w:rsidRPr="00257D83">
        <w:t xml:space="preserve"> und der Inhalt auf maschinenlesbare Weise erfasst werden. Dies ist natürlich ein sehr ambitioniertes Vorhaben und es bleibt noch abzuwarten in welchem </w:t>
      </w:r>
      <w:r w:rsidR="00BF53BB" w:rsidRPr="00257D83">
        <w:t>Umfang und Qualität</w:t>
      </w:r>
      <w:r w:rsidRPr="00257D83">
        <w:t xml:space="preserve"> es sich erfüllen wird.</w:t>
      </w:r>
    </w:p>
    <w:p w:rsidR="00BF53BB" w:rsidRPr="00257D83" w:rsidRDefault="00BF53BB" w:rsidP="00710BCA">
      <w:r w:rsidRPr="00257D83">
        <w:t xml:space="preserve">Warum sollte man sich also diesen Aufwand machen? </w:t>
      </w:r>
    </w:p>
    <w:p w:rsidR="00864B67" w:rsidRPr="00257D83" w:rsidRDefault="00BF53BB" w:rsidP="00864B67">
      <w:pPr>
        <w:pStyle w:val="berschrift3"/>
      </w:pPr>
      <w:r w:rsidRPr="00257D83">
        <w:t>Aktueller Stand</w:t>
      </w:r>
    </w:p>
    <w:p w:rsidR="00BF53BB" w:rsidRPr="00257D83" w:rsidRDefault="00BF53BB" w:rsidP="00710BCA">
      <w:r w:rsidRPr="00257D83">
        <w:t xml:space="preserve">Semantische Annotation ist der Teil des Semantic Webs der bis jetzt die beste Annahme gefunden hat. Viele große Webunternehmen haben die letzten Jahre </w:t>
      </w:r>
      <w:r w:rsidR="00A5676A" w:rsidRPr="00257D83">
        <w:t>begonnen</w:t>
      </w:r>
      <w:r w:rsidRPr="00257D83">
        <w:t xml:space="preserve"> </w:t>
      </w:r>
      <w:r w:rsidR="00A5676A" w:rsidRPr="00257D83">
        <w:t>semantische</w:t>
      </w:r>
      <w:r w:rsidRPr="00257D83">
        <w:t xml:space="preserve"> Annotationen zu </w:t>
      </w:r>
      <w:r w:rsidR="00A5676A" w:rsidRPr="00257D83">
        <w:t>fördern</w:t>
      </w:r>
      <w:r w:rsidRPr="00257D83">
        <w:t xml:space="preserve"> und zu verarbeiten. Damit wird die Annotation für Webentwickler interessant bis wichtig, da sie bessere SEO und Integration mit diesen Anbietern verspricht. Die Nutzer profitieren dann wiederrum von den neuen Angeboten und Services die aufgrund dieser Technologie möglich oder besser geworden sind.</w:t>
      </w:r>
    </w:p>
    <w:p w:rsidR="00864B67" w:rsidRPr="00257D83" w:rsidRDefault="00BF53BB" w:rsidP="00710BCA">
      <w:r w:rsidRPr="00257D83">
        <w:t xml:space="preserve">Schema.org </w:t>
      </w:r>
      <w:r w:rsidRPr="00257D83">
        <w:fldChar w:fldCharType="begin"/>
      </w:r>
      <w:r w:rsidR="00DB4F42">
        <w:instrText>ADDIN CITAVI.PLACEHOLDER 0cd37c73-fc0f-4334-9ae7-f164c68ab762 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dvb2dsZSBJbmMuLCBZYWhvbyBJbmMuLCBNaWNyb3NvZnQgQ29ycG9yYXRpb24gYW5kIFlhbmRleCk8L1RleHQ+DQogICAgPC9UZXh0VW5pdD4NCiAgPC9UZXh0VW5pdHM+DQo8L1BsYWNlaG9sZGVyPg==</w:instrText>
      </w:r>
      <w:r w:rsidRPr="00257D83">
        <w:fldChar w:fldCharType="separate"/>
      </w:r>
      <w:bookmarkStart w:id="6" w:name="_CTVP0010cd37c73fc0f43349ae7f164c68ab762"/>
      <w:r w:rsidR="00714468">
        <w:t>(Google Inc., Yahoo Inc., Microsoft Corporation and Yandex)</w:t>
      </w:r>
      <w:bookmarkEnd w:id="6"/>
      <w:r w:rsidRPr="00257D83">
        <w:fldChar w:fldCharType="end"/>
      </w:r>
      <w:r w:rsidRPr="00257D83">
        <w:t xml:space="preserve"> ist Projekt von Google, Yahoo, Microsoft, etc., dass ein gemeinsames Vokabular für die Beschreibung von Dingen und Vorgängen im Internet definiert. </w:t>
      </w:r>
      <w:r w:rsidR="00E962F5" w:rsidRPr="00257D83">
        <w:t xml:space="preserve">Facebook </w:t>
      </w:r>
      <w:r w:rsidRPr="00257D83">
        <w:t>hat einen eigenen Standard entwickelt, den</w:t>
      </w:r>
      <w:r w:rsidR="00E962F5" w:rsidRPr="00257D83">
        <w:t xml:space="preserve"> OpenGraph </w:t>
      </w:r>
      <w:r w:rsidR="00E962F5" w:rsidRPr="00257D83">
        <w:fldChar w:fldCharType="begin"/>
      </w:r>
      <w:r w:rsidR="00DB4F42">
        <w:instrText>ADDIN CITAVI.PLACEHOLDER 138f9fe5-4587-4453-a741-558e17134e36 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mFjZWJvb2sgT2N0b2JlciAyMHRoLCAyMDE0KTwvVGV4dD4NCiAgICA8L1RleHRVbml0Pg0KICA8L1RleHRVbml0cz4NCjwvUGxhY2Vob2xkZXI+</w:instrText>
      </w:r>
      <w:r w:rsidR="00E962F5" w:rsidRPr="00257D83">
        <w:fldChar w:fldCharType="separate"/>
      </w:r>
      <w:bookmarkStart w:id="7" w:name="_CTVP001138f9fe545874453a741558e17134e36"/>
      <w:r w:rsidR="00714468">
        <w:t>(Facebook October 20th, 2014)</w:t>
      </w:r>
      <w:bookmarkEnd w:id="7"/>
      <w:r w:rsidR="00E962F5" w:rsidRPr="00257D83">
        <w:fldChar w:fldCharType="end"/>
      </w:r>
      <w:r w:rsidR="00E962F5" w:rsidRPr="00257D83">
        <w:t>.</w:t>
      </w:r>
    </w:p>
    <w:p w:rsidR="00A5676A" w:rsidRPr="00257D83" w:rsidRDefault="00A5676A" w:rsidP="00710BCA">
      <w:r w:rsidRPr="00257D83">
        <w:t xml:space="preserve">Auch Forschung und Industrie haben die Semantic Web Technologien aufgenommen um übergreifende Standards zu schaffen, wie etwa das SKOS Modell </w:t>
      </w:r>
      <w:r w:rsidRPr="00257D83">
        <w:fldChar w:fldCharType="begin"/>
      </w:r>
      <w:r w:rsidR="00DB4F42">
        <w:instrText>ADDIN CITAVI.PLACEHOLDER 49434ad9-24d6-4549-a879-9e501e5501a4 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BbnRvaW5lIElzYWFjLCBFZCBTdW1tZXJzIDIwMDkpPC9UZXh0Pg0KICAgIDwvVGV4dFVuaXQ+DQogIDwvVGV4dFVuaXRzPg0KPC9QbGFjZWhvbGRlcj4=</w:instrText>
      </w:r>
      <w:r w:rsidRPr="00257D83">
        <w:fldChar w:fldCharType="separate"/>
      </w:r>
      <w:bookmarkStart w:id="8" w:name="_CTVP00149434ad924d64549a8799e501e5501a4"/>
      <w:r w:rsidR="00714468">
        <w:t>(Antoine Isaac, Ed Summers 2009)</w:t>
      </w:r>
      <w:bookmarkEnd w:id="8"/>
      <w:r w:rsidRPr="00257D83">
        <w:fldChar w:fldCharType="end"/>
      </w:r>
      <w:r w:rsidRPr="00257D83">
        <w:t xml:space="preserve"> zur Verwaltung von Wissensbeständen. </w:t>
      </w:r>
    </w:p>
    <w:p w:rsidR="00127D3D" w:rsidRPr="00257D83" w:rsidRDefault="007D05F7" w:rsidP="00127D3D">
      <w:pPr>
        <w:pStyle w:val="berschrift3"/>
      </w:pPr>
      <w:r w:rsidRPr="00257D83">
        <w:t>Technischer Hintergrund</w:t>
      </w:r>
    </w:p>
    <w:p w:rsidR="00285AB2" w:rsidRPr="00257D83" w:rsidRDefault="00A5676A" w:rsidP="00127D3D">
      <w:r w:rsidRPr="00257D83">
        <w:t xml:space="preserve">Aktuell gibt es viele unterschiedliche Semantic Web Datenserialisationsformate, einige von ihnen vom W3C standardisiert. Größere Verbreitung haben RDFa </w:t>
      </w:r>
      <w:r w:rsidRPr="00257D83">
        <w:fldChar w:fldCharType="begin"/>
      </w:r>
      <w:r w:rsidR="00DB4F42">
        <w:instrText>ADDIN CITAVI.PLACEHOLDER f197651b-c2be-4259-913a-1a1175da501a 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NYW51IFNwb3JueSAyMDEzKTwvVGV4dD4NCiAgICA8L1RleHRVbml0Pg0KICA8L1RleHRVbml0cz4NCjwvUGxhY2Vob2xkZXI+</w:instrText>
      </w:r>
      <w:r w:rsidRPr="00257D83">
        <w:fldChar w:fldCharType="separate"/>
      </w:r>
      <w:bookmarkStart w:id="9" w:name="_CTVP001f197651bc2be4259913a1a1175da501a"/>
      <w:r w:rsidR="00714468">
        <w:t>(Manu Sporny 2013)</w:t>
      </w:r>
      <w:bookmarkEnd w:id="9"/>
      <w:r w:rsidRPr="00257D83">
        <w:fldChar w:fldCharType="end"/>
      </w:r>
      <w:r w:rsidRPr="00257D83">
        <w:t xml:space="preserve"> und Microdata </w:t>
      </w:r>
      <w:r w:rsidRPr="00257D83">
        <w:fldChar w:fldCharType="begin"/>
      </w:r>
      <w:r w:rsidR="00DB4F42">
        <w:instrText>ADDIN CITAVI.PLACEHOLDER 1fa2ed65-1d8f-452c-928b-fae688b21d10 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lhbiBIaWNrc29uIDIwMTQpPC9UZXh0Pg0KICAgIDwvVGV4dFVuaXQ+DQogIDwvVGV4dFVuaXRzPg0KPC9QbGFjZWhvbGRlcj4=</w:instrText>
      </w:r>
      <w:r w:rsidRPr="00257D83">
        <w:fldChar w:fldCharType="separate"/>
      </w:r>
      <w:bookmarkStart w:id="10" w:name="_CTVP0011fa2ed651d8f452c928bfae688b21d10"/>
      <w:r w:rsidR="00714468">
        <w:t>(Ian Hickson 2014)</w:t>
      </w:r>
      <w:bookmarkEnd w:id="10"/>
      <w:r w:rsidRPr="00257D83">
        <w:fldChar w:fldCharType="end"/>
      </w:r>
      <w:r w:rsidRPr="00257D83">
        <w:t xml:space="preserve">, die beide auf XML basieren. Steigende Verbreitung hat aktuell JSON-LD </w:t>
      </w:r>
      <w:r w:rsidRPr="00257D83">
        <w:fldChar w:fldCharType="begin"/>
      </w:r>
      <w:r w:rsidR="00DB4F42">
        <w:instrText>ADDIN CITAVI.PLACEHOLDER d6e94177-0c43-485d-a21b-9b80839eb2c6 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1hbnUgU3Bvcm55IGV0IGFsIDIwMTQpPC9UZXh0Pg0KICAgIDwvVGV4dFVuaXQ+DQogIDwvVGV4dFVuaXRzPg0KPC9QbGFjZWhvbGRlcj4=</w:instrText>
      </w:r>
      <w:r w:rsidRPr="00257D83">
        <w:fldChar w:fldCharType="separate"/>
      </w:r>
      <w:bookmarkStart w:id="11" w:name="_CTVP001d6e941770c43485da21b9b80839eb2c6"/>
      <w:r w:rsidR="00714468">
        <w:t>(Manu Sporny et al 2014)</w:t>
      </w:r>
      <w:bookmarkEnd w:id="11"/>
      <w:r w:rsidRPr="00257D83">
        <w:fldChar w:fldCharType="end"/>
      </w:r>
      <w:r w:rsidRPr="00257D83">
        <w:t xml:space="preserve">, das auf dem einfachen JSON Datenformat aufbaut. Als textbasiertes Format ist Turtle </w:t>
      </w:r>
      <w:r w:rsidRPr="00257D83">
        <w:fldChar w:fldCharType="begin"/>
      </w:r>
      <w:r w:rsidR="00DB4F42">
        <w:instrText>ADDIN CITAVI.PLACEHOLDER f30913ea-e0cf-481f-b581-8e275a2bc8a1 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HYXZpbiBDYXJvdGhlcnMgdW5kIEVyaWMgUHJ1ZOKAmWhvbW1lYXV4IDIwMTMpPC9UZXh0Pg0KICAgIDwvVGV4dFVuaXQ+DQogIDwvVGV4dFVuaXRzPg0KPC9QbGFjZWhvbGRlcj4=</w:instrText>
      </w:r>
      <w:r w:rsidRPr="00257D83">
        <w:fldChar w:fldCharType="separate"/>
      </w:r>
      <w:bookmarkStart w:id="12" w:name="_CTVP001f30913eae0cf481fb5818e275a2bc8a1"/>
      <w:r w:rsidR="00714468">
        <w:t>(Gavin Carothers und Eric Prud’hommeaux 2013)</w:t>
      </w:r>
      <w:bookmarkEnd w:id="12"/>
      <w:r w:rsidRPr="00257D83">
        <w:fldChar w:fldCharType="end"/>
      </w:r>
      <w:r w:rsidRPr="00257D83">
        <w:t xml:space="preserve"> zu erwähnen. </w:t>
      </w:r>
    </w:p>
    <w:p w:rsidR="00A5676A" w:rsidRPr="00257D83" w:rsidRDefault="00A5676A" w:rsidP="00127D3D">
      <w:r w:rsidRPr="00257D83">
        <w:t xml:space="preserve">Alle diese Formate teilen sich ein </w:t>
      </w:r>
      <w:r w:rsidR="0006526D" w:rsidRPr="00257D83">
        <w:t>zugrundeliegendes</w:t>
      </w:r>
      <w:r w:rsidRPr="00257D83">
        <w:t xml:space="preserve"> </w:t>
      </w:r>
      <w:r w:rsidR="007D05F7" w:rsidRPr="00257D83">
        <w:t>Daten-</w:t>
      </w:r>
      <w:r w:rsidRPr="00257D83">
        <w:t xml:space="preserve">Konzept: RDF </w:t>
      </w:r>
      <w:r w:rsidRPr="00257D83">
        <w:fldChar w:fldCharType="begin"/>
      </w:r>
      <w:r w:rsidR="00DB4F42">
        <w:instrText>ADDIN CITAVI.PLACEHOLDER deec05e7-d2a6-4eed-bce3-3efc28c4fca0 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XJpYyBNaWxsZXIgdW5kIEZyYW5rIE1hbm9sYSAyMDA0KTwvVGV4dD4NCiAgICA8L1RleHRVbml0Pg0KICA8L1RleHRVbml0cz4NCjwvUGxhY2Vob2xkZXI+</w:instrText>
      </w:r>
      <w:r w:rsidRPr="00257D83">
        <w:fldChar w:fldCharType="separate"/>
      </w:r>
      <w:bookmarkStart w:id="13" w:name="_CTVP001deec05e7d2a64eedbce33efc28c4fca0"/>
      <w:r w:rsidR="00714468">
        <w:t>(Eric Miller und Frank Manola 2004)</w:t>
      </w:r>
      <w:bookmarkEnd w:id="13"/>
      <w:r w:rsidRPr="00257D83">
        <w:fldChar w:fldCharType="end"/>
      </w:r>
      <w:r w:rsidR="00E223C9">
        <w:t xml:space="preserve">. Auf dieses wird im Abschnitt </w:t>
      </w:r>
      <w:r w:rsidR="00DE1EDE">
        <w:fldChar w:fldCharType="begin"/>
      </w:r>
      <w:r w:rsidR="00DE1EDE">
        <w:instrText xml:space="preserve"> REF _Ref402597633 \r \h </w:instrText>
      </w:r>
      <w:r w:rsidR="00DE1EDE">
        <w:fldChar w:fldCharType="separate"/>
      </w:r>
      <w:r w:rsidR="00714468">
        <w:t>2.2</w:t>
      </w:r>
      <w:r w:rsidR="00DE1EDE">
        <w:fldChar w:fldCharType="end"/>
      </w:r>
      <w:r w:rsidR="00A76086">
        <w:t xml:space="preserve"> </w:t>
      </w:r>
      <w:r w:rsidR="00E223C9">
        <w:t>tiefer eingegangen.</w:t>
      </w:r>
    </w:p>
    <w:p w:rsidR="007D05F7" w:rsidRPr="00257D83" w:rsidRDefault="00C43765" w:rsidP="007D05F7">
      <w:pPr>
        <w:pStyle w:val="berschrift2"/>
      </w:pPr>
      <w:bookmarkStart w:id="14" w:name="_Ref402597633"/>
      <w:r>
        <w:t>Hyperlinks</w:t>
      </w:r>
      <w:bookmarkEnd w:id="14"/>
    </w:p>
    <w:p w:rsidR="008F4644" w:rsidRDefault="0049030D" w:rsidP="00710BCA">
      <w:r>
        <w:t>Hyper</w:t>
      </w:r>
      <w:r w:rsidR="006F48AF">
        <w:t>l</w:t>
      </w:r>
      <w:r w:rsidR="008F4644" w:rsidRPr="00257D83">
        <w:t>inks sind nicht erst mit dem Web erfunden worden</w:t>
      </w:r>
      <w:r w:rsidR="00B75DE7">
        <w:t>. S</w:t>
      </w:r>
      <w:r w:rsidR="008F4644" w:rsidRPr="00257D83">
        <w:t>ie haben eine lange Geschichte</w:t>
      </w:r>
      <w:r w:rsidR="00C66BEA">
        <w:t>,</w:t>
      </w:r>
      <w:r w:rsidR="008F4644" w:rsidRPr="00257D83">
        <w:t xml:space="preserve"> die mindestens bis zur Memex </w:t>
      </w:r>
      <w:r w:rsidR="00257D83" w:rsidRPr="00257D83">
        <w:t>zurückreich</w:t>
      </w:r>
      <w:r w:rsidR="00B75DE7">
        <w:t>t</w:t>
      </w:r>
      <w:r w:rsidR="00C66BEA">
        <w:t xml:space="preserve"> </w:t>
      </w:r>
      <w:r w:rsidR="00B75DE7">
        <w:t xml:space="preserve"> </w:t>
      </w:r>
      <w:r w:rsidR="00257D83" w:rsidRPr="00257D83">
        <w:t>und waren wichtiger Bestandteil der</w:t>
      </w:r>
      <w:r w:rsidR="006F48AF">
        <w:t xml:space="preserve"> in den 60er Jahren entstehenden</w:t>
      </w:r>
      <w:r w:rsidR="00257D83" w:rsidRPr="00257D83">
        <w:t xml:space="preserve"> Hypertext Systeme</w:t>
      </w:r>
      <w:r>
        <w:t xml:space="preserve"> </w:t>
      </w:r>
      <w:r>
        <w:fldChar w:fldCharType="begin"/>
      </w:r>
      <w:r w:rsidR="00DB4F42">
        <w:instrText>ADDIN CITAVI.PLACEHOLDER 8fd7e345-4568-4437-9e56-6edbf8d01faa 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5lbHNvbik8L1RleHQ+DQogICAgPC9UZXh0VW5pdD4NCiAgPC9UZXh0VW5pdHM+DQo8L1BsYWNlaG9sZGVyPg==</w:instrText>
      </w:r>
      <w:r>
        <w:fldChar w:fldCharType="separate"/>
      </w:r>
      <w:bookmarkStart w:id="15" w:name="_CTVP0018fd7e345456844379e566edbf8d01faa"/>
      <w:r w:rsidR="00714468">
        <w:t>(Nelson)</w:t>
      </w:r>
      <w:bookmarkEnd w:id="15"/>
      <w:r>
        <w:fldChar w:fldCharType="end"/>
      </w:r>
      <w:r w:rsidR="00257D83" w:rsidRPr="00257D83">
        <w:t>.</w:t>
      </w:r>
    </w:p>
    <w:p w:rsidR="00B2633A" w:rsidRDefault="00C43765" w:rsidP="00710BCA">
      <w:r>
        <w:lastRenderedPageBreak/>
        <w:t xml:space="preserve">Wenn heute von  Links gesprochen wird, meinen wir meist nur das Ziel dieser Verknüpfung, die URI (Unique Resource Identifier): Eine eindeutige Adresse die eine Ressource identifiziert. Doch ein Link besteht aus mehr Komponenten: </w:t>
      </w:r>
      <w:r w:rsidR="00B2633A">
        <w:t>Eine</w:t>
      </w:r>
      <w:r>
        <w:t xml:space="preserve"> Quelle und </w:t>
      </w:r>
      <w:r w:rsidR="00B2633A">
        <w:t xml:space="preserve">mindestens </w:t>
      </w:r>
      <w:r>
        <w:t>ein Ziel</w:t>
      </w:r>
      <w:r w:rsidR="00B2633A">
        <w:t xml:space="preserve">. Falls mehrere Ziele möglich sind, spricht man davon, dass ein Link eine beliebige Arität haben kann </w:t>
      </w:r>
      <w:r w:rsidR="00B2633A">
        <w:fldChar w:fldCharType="begin"/>
      </w:r>
      <w:r w:rsidR="00B2633A">
        <w:instrText>ADDIN CITAVI.PLACEHOLDER 2653e615-c456-4616-bfd3-f59231ed7546 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UmVhZGluZ09yZGVyPjA8L1JlYWRpbmdPcmRlcj4NCiAgICAgIDxUZXh0PihGcmFuayBHLiBIYWxhc3ogMTk5MCwgUy4gOSk8L1RleHQ+DQogICAgPC9UZXh0VW5pdD4NCiAgPC9UZXh0VW5pdHM+DQo8L1BsYWNlaG9sZGVyPg==</w:instrText>
      </w:r>
      <w:r w:rsidR="00B2633A">
        <w:fldChar w:fldCharType="separate"/>
      </w:r>
      <w:bookmarkStart w:id="16" w:name="_CTVP0012653e615c4564616bfd3f59231ed7546"/>
      <w:r w:rsidR="00B2633A">
        <w:t>(Frank G. Halasz 1990, S. 9)</w:t>
      </w:r>
      <w:bookmarkEnd w:id="16"/>
      <w:r w:rsidR="00B2633A">
        <w:fldChar w:fldCharType="end"/>
      </w:r>
      <w:r>
        <w:t>. Meist kommt noch eine Relation, die die Beziehung zwischen beiden definiert, hinzu.</w:t>
      </w:r>
      <w:r w:rsidR="00B2633A">
        <w:t xml:space="preserve"> </w:t>
      </w:r>
    </w:p>
    <w:p w:rsidR="00C43765" w:rsidRDefault="006F48AF" w:rsidP="00710BCA">
      <w:r>
        <w:t>Der Erfinder des WWW, Tim-Berners Lee entschied sich dafür eine vereinfachte Version der Links zu verwenden</w:t>
      </w:r>
      <w:r w:rsidR="00C43765">
        <w:t>:</w:t>
      </w:r>
      <w:r>
        <w:t xml:space="preserve"> </w:t>
      </w:r>
      <w:r w:rsidR="00FE0020">
        <w:t>Links sind</w:t>
      </w:r>
      <w:r>
        <w:t xml:space="preserve"> unidirekti</w:t>
      </w:r>
      <w:r w:rsidR="00C43765">
        <w:t xml:space="preserve">onal, die Quelle ist implizit </w:t>
      </w:r>
      <w:r w:rsidR="00FE0020">
        <w:t>(</w:t>
      </w:r>
      <w:r w:rsidR="00C43765">
        <w:t>die Seite auf der der Link angegeben wird</w:t>
      </w:r>
      <w:r w:rsidR="00FE0020">
        <w:t>)</w:t>
      </w:r>
      <w:r w:rsidR="00B2633A">
        <w:t>, nur ein Ziel wird unterstützt</w:t>
      </w:r>
      <w:r w:rsidR="00C43765">
        <w:t xml:space="preserve"> und </w:t>
      </w:r>
      <w:r>
        <w:t xml:space="preserve">die Relation zwischen Quelle und Ziel </w:t>
      </w:r>
      <w:r w:rsidR="00C43765">
        <w:t>spielt keine große Rolle</w:t>
      </w:r>
      <w:r>
        <w:t xml:space="preserve">. </w:t>
      </w:r>
    </w:p>
    <w:p w:rsidR="006F48AF" w:rsidRPr="00257D83" w:rsidRDefault="00F26698" w:rsidP="00710BCA">
      <w:r>
        <w:t>Dadurch waren Links im Web einfacher</w:t>
      </w:r>
      <w:r w:rsidR="00740AAE">
        <w:t>, aber auch nicht so flexibel wie einige</w:t>
      </w:r>
      <w:r>
        <w:t xml:space="preserve"> konkurrierende Hypertext Systeme</w:t>
      </w:r>
      <w:r w:rsidR="00FE0020">
        <w:t>. D</w:t>
      </w:r>
      <w:r w:rsidR="006F48AF">
        <w:t xml:space="preserve">ie unidirektionale Natur der Verknüpfungen ermöglichte die dezentrale Struktur des Internets, da keine zentrale Datenbank aller Verknüpfungen nötig </w:t>
      </w:r>
      <w:r>
        <w:t>ist</w:t>
      </w:r>
      <w:r w:rsidR="006F48AF">
        <w:t xml:space="preserve"> und Links ohne vorherigen Konsens gesetzt werden können. Rückblickend </w:t>
      </w:r>
      <w:r w:rsidR="00FE0020">
        <w:t>wird</w:t>
      </w:r>
      <w:r w:rsidR="006F48AF">
        <w:t xml:space="preserve"> diese Entscheidung</w:t>
      </w:r>
      <w:r w:rsidR="00FE0020">
        <w:t xml:space="preserve"> mit</w:t>
      </w:r>
      <w:r w:rsidR="006F48AF">
        <w:t xml:space="preserve"> für den Erfolg des Webs verantwortlich gemacht. </w:t>
      </w:r>
      <w:r w:rsidR="006F48AF">
        <w:fldChar w:fldCharType="begin"/>
      </w:r>
      <w:r w:rsidR="00DB4F42">
        <w:instrText>ADDIN CITAVI.PLACEHOLDER c14778e7-6b63-4ef4-85cb-4cbc6e6cd8f0 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IZW5kcmlrIEFybmR0IDIwMDYsIFMuIDE1M+KAkzE1NCk8L1RleHQ+DQogICAgPC9UZXh0VW5pdD4NCiAgPC9UZXh0VW5pdHM+DQo8L1BsYWNlaG9sZGVyPg==</w:instrText>
      </w:r>
      <w:r w:rsidR="006F48AF">
        <w:fldChar w:fldCharType="separate"/>
      </w:r>
      <w:bookmarkStart w:id="17" w:name="_CTVP001c14778e76b634ef485cb4cbc6e6cd8f0"/>
      <w:r w:rsidR="00714468">
        <w:t>(Hendrik Arndt 2006, S. 153–154)</w:t>
      </w:r>
      <w:bookmarkEnd w:id="17"/>
      <w:r w:rsidR="006F48AF">
        <w:fldChar w:fldCharType="end"/>
      </w:r>
    </w:p>
    <w:p w:rsidR="00B259A3" w:rsidRDefault="00062D89" w:rsidP="00710BCA">
      <w:r>
        <w:t xml:space="preserve">Die Links im </w:t>
      </w:r>
      <w:r w:rsidR="006979ED">
        <w:t>WWW</w:t>
      </w:r>
      <w:r>
        <w:t xml:space="preserve"> sind also eine bewusst vereinfachte </w:t>
      </w:r>
      <w:r w:rsidR="00641BD0">
        <w:t>Implementierung</w:t>
      </w:r>
      <w:r w:rsidR="00B259A3">
        <w:t xml:space="preserve">. Das Semantic Web setzt an dieser Stelle ein und baut das Konzept der Links und </w:t>
      </w:r>
      <w:r w:rsidR="00F042E1">
        <w:t>URIs</w:t>
      </w:r>
      <w:r w:rsidR="00B259A3">
        <w:t xml:space="preserve"> weiter aus:</w:t>
      </w:r>
    </w:p>
    <w:p w:rsidR="00B259A3" w:rsidRDefault="00B259A3" w:rsidP="00710BCA">
      <w:r>
        <w:t xml:space="preserve">Links können als </w:t>
      </w:r>
      <w:r w:rsidR="00EF0700">
        <w:t>Tripels</w:t>
      </w:r>
      <w:r>
        <w:t xml:space="preserve"> verstanden werden: Quelle, Relation und Ziel. Im Semantic Web wird daraus das Konzept von RDF, dass </w:t>
      </w:r>
      <w:r w:rsidR="00E223C9">
        <w:t xml:space="preserve">diese in eine minimale grammatische Aussage umformuliert: Subjekt, Prädikat und Objekt. </w:t>
      </w:r>
      <w:r w:rsidR="00F231EE">
        <w:t>(„Franz</w:t>
      </w:r>
      <w:r w:rsidR="002D6FD7">
        <w:t xml:space="preserve"> Meier</w:t>
      </w:r>
      <w:r w:rsidR="00F231EE">
        <w:t>“ „</w:t>
      </w:r>
      <w:r w:rsidR="002D6FD7">
        <w:t>hat Sohn</w:t>
      </w:r>
      <w:r w:rsidR="00F231EE">
        <w:t>“ „Rudolf</w:t>
      </w:r>
      <w:r w:rsidR="002D6FD7">
        <w:t xml:space="preserve"> Meier</w:t>
      </w:r>
      <w:r w:rsidR="00F231EE">
        <w:t xml:space="preserve">“.) </w:t>
      </w:r>
      <w:r w:rsidR="00E223C9">
        <w:t>Die Relation bekommt damit eine zentrale Rolle: Erst durch sie bekommt die Aussage auch eine</w:t>
      </w:r>
      <w:r w:rsidR="002D6FD7">
        <w:t xml:space="preserve"> semantische</w:t>
      </w:r>
      <w:r w:rsidR="00E223C9">
        <w:t xml:space="preserve"> Bedeutung.</w:t>
      </w:r>
    </w:p>
    <w:p w:rsidR="00C43765" w:rsidRDefault="00E223C9" w:rsidP="00710BCA">
      <w:r>
        <w:t>UR</w:t>
      </w:r>
      <w:r w:rsidR="00F042E1">
        <w:t>I</w:t>
      </w:r>
      <w:r>
        <w:t xml:space="preserve">s </w:t>
      </w:r>
      <w:r w:rsidR="0014785E">
        <w:t xml:space="preserve"> werden im Semantic Web allerdings nicht nur verwendet um Adressen zu Webseiten anzugeben. Sie können auch auf abstrakte Dinge oder Beziehungen verweisen. </w:t>
      </w:r>
      <w:r w:rsidR="009717C9">
        <w:t xml:space="preserve">Der Begriff „Resource“ wird hier also ausgeweitet. Dadurch ist es möglich </w:t>
      </w:r>
      <w:r w:rsidR="00F26698">
        <w:t>allgemein über</w:t>
      </w:r>
      <w:r w:rsidR="009717C9">
        <w:t xml:space="preserve"> Dinge, Konzepte und Beziehungen zu reden und dennoch eine eindeutige Referenz zu haben, die auch über Grenzen, wie verschiedene Webseiten oder Datenbanken, hinweg funktionieren kann.</w:t>
      </w:r>
    </w:p>
    <w:p w:rsidR="005C5244" w:rsidRDefault="005C5244" w:rsidP="00710BCA">
      <w:r>
        <w:t xml:space="preserve">Somit </w:t>
      </w:r>
      <w:r w:rsidR="00900890">
        <w:t>wird</w:t>
      </w:r>
      <w:r>
        <w:t xml:space="preserve"> aus einem einfachen, </w:t>
      </w:r>
      <w:r w:rsidR="00900890">
        <w:t>alltäglichen</w:t>
      </w:r>
      <w:r>
        <w:t xml:space="preserve"> Konzept </w:t>
      </w:r>
      <w:r w:rsidR="00B34A9D">
        <w:t xml:space="preserve">des aktuellen Webs </w:t>
      </w:r>
      <w:r>
        <w:t>die Grundlage für eine maschinen</w:t>
      </w:r>
      <w:r w:rsidR="00900890">
        <w:t>lesbare</w:t>
      </w:r>
      <w:r>
        <w:t xml:space="preserve"> Sprache </w:t>
      </w:r>
      <w:r w:rsidR="00900890">
        <w:t xml:space="preserve">und damit für die in Abschnitt </w:t>
      </w:r>
      <w:r w:rsidR="00900890">
        <w:fldChar w:fldCharType="begin"/>
      </w:r>
      <w:r w:rsidR="00900890">
        <w:instrText xml:space="preserve"> REF _Ref402525794 \r \h </w:instrText>
      </w:r>
      <w:r w:rsidR="00900890">
        <w:fldChar w:fldCharType="separate"/>
      </w:r>
      <w:r w:rsidR="00714468">
        <w:t>2.1</w:t>
      </w:r>
      <w:r w:rsidR="00900890">
        <w:fldChar w:fldCharType="end"/>
      </w:r>
      <w:r w:rsidR="00900890">
        <w:t xml:space="preserve"> erwähnte semantische Annotation</w:t>
      </w:r>
      <w:r>
        <w:t>.</w:t>
      </w:r>
    </w:p>
    <w:p w:rsidR="00B529BC" w:rsidRDefault="00B529BC" w:rsidP="00B529BC">
      <w:pPr>
        <w:pStyle w:val="berschrift3"/>
      </w:pPr>
      <w:r>
        <w:t>Technischer Hintergrund</w:t>
      </w:r>
    </w:p>
    <w:p w:rsidR="00B529BC" w:rsidRPr="00B529BC" w:rsidRDefault="00B529BC" w:rsidP="00B529BC">
      <w:r>
        <w:t xml:space="preserve">URIs  </w:t>
      </w:r>
      <w:r>
        <w:fldChar w:fldCharType="begin"/>
      </w:r>
      <w:r>
        <w:instrText>ADDIN CITAVI.PLACEHOLDER 18e0d915-2bf3-4ed9-9124-8dcc3889098a 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RpbSBCZXJuZXJzLUxlZSBldCBhbC4gMjAwNSk8L1RleHQ+DQogICAgPC9UZXh0VW5pdD4NCiAgPC9UZXh0VW5pdHM+DQo8L1BsYWNlaG9sZGVyPg==</w:instrText>
      </w:r>
      <w:r>
        <w:fldChar w:fldCharType="separate"/>
      </w:r>
      <w:bookmarkStart w:id="18" w:name="_CTVP00118e0d9152bf34ed991248dcc3889098a"/>
      <w:r>
        <w:t>(Tim Berners-Lee et al. 2005)</w:t>
      </w:r>
      <w:bookmarkEnd w:id="18"/>
      <w:r>
        <w:fldChar w:fldCharType="end"/>
      </w:r>
      <w:r>
        <w:t xml:space="preserve"> wurden vom der IETF standardisiert. Eine interessante Zusammenfassung (und Symbiose) verschiedener älterer Hypertext Systeme ist das Dexter Modell </w:t>
      </w:r>
      <w:r>
        <w:fldChar w:fldCharType="begin"/>
      </w:r>
      <w:r>
        <w:instrText>ADDIN CITAVI.PLACEHOLDER ddedffe9-19f6-4fdb-8cdf-839bc7bcf81f PFBsYWNlaG9sZGVyPg0KICA8QWRkSW5WZXJzaW9uPjQuNC4wLjI4PC9BZGRJblZlcnNpb24+DQogIDxJZD5kZGVkZmZlOS0xOWY2LTRmZGItOGNkZi04MzliYzdiY2Y4MWY8L0lkPg0KICA8RW50cmllcz4NCiAgICA8RW50cnk+DQogICAgICA8SWQ+YmIzNzEyMWItNTIxMS00YzExLWI4ZGMtZWIzZTczYTRlODBhPC9JZD4NCiAgICAgIDxSZWZlcmVuY2VJZD4zNjZlNzFmYS00MDBkLTRkMDYtOWIxMS03YTllNTFkOGVjNzY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nJhbmsgRy4gSGFsYXN6IDE5OTApPC9UZXh0Pg0KICAgIDwvVGV4dFVuaXQ+DQogIDwvVGV4dFVuaXRzPg0KPC9QbGFjZWhvbGRlcj4=</w:instrText>
      </w:r>
      <w:r>
        <w:fldChar w:fldCharType="separate"/>
      </w:r>
      <w:bookmarkStart w:id="19" w:name="_CTVP001ddedffe919f64fdb8cdf839bc7bcf81f"/>
      <w:r>
        <w:t>(Frank G. Halasz 1990)</w:t>
      </w:r>
      <w:bookmarkEnd w:id="19"/>
      <w:r>
        <w:fldChar w:fldCharType="end"/>
      </w:r>
      <w:r>
        <w:t xml:space="preserve">. </w:t>
      </w:r>
    </w:p>
    <w:p w:rsidR="00710BCA" w:rsidRPr="00257D83" w:rsidRDefault="00B259A3" w:rsidP="001368E7">
      <w:pPr>
        <w:pStyle w:val="berschrift2"/>
      </w:pPr>
      <w:bookmarkStart w:id="20" w:name="_Ref402534114"/>
      <w:r>
        <w:lastRenderedPageBreak/>
        <w:t>Graphen- und Netzwerkstrukturen</w:t>
      </w:r>
      <w:bookmarkEnd w:id="20"/>
    </w:p>
    <w:p w:rsidR="002D6FD7" w:rsidRDefault="002D6FD7" w:rsidP="0064641C">
      <w:r>
        <w:t>Es gibt eine Vielzahl von Datenstrukturen: Von einfachen Listen über Tabellen und Baumstrukturen hin zu Graphen</w:t>
      </w:r>
      <w:r w:rsidR="00DF286E">
        <w:t>.</w:t>
      </w:r>
      <w:r>
        <w:t xml:space="preserve"> Die komplexeren Datenformate sind </w:t>
      </w:r>
      <w:r w:rsidR="00DF286E">
        <w:t>in der Regel die</w:t>
      </w:r>
      <w:r>
        <w:t xml:space="preserve"> Obermenge der einfacheren. Graphen</w:t>
      </w:r>
      <w:r w:rsidR="00DF286E">
        <w:t xml:space="preserve"> stehen in der Hierarchie ganz oben und</w:t>
      </w:r>
      <w:r>
        <w:t xml:space="preserve"> können alle einfacheren Datenformate abbilden und </w:t>
      </w:r>
      <w:r w:rsidR="00F847E7">
        <w:t xml:space="preserve">verlustfrei </w:t>
      </w:r>
      <w:r>
        <w:t xml:space="preserve">integrieren. </w:t>
      </w:r>
    </w:p>
    <w:p w:rsidR="0064641C" w:rsidRDefault="002D6FD7" w:rsidP="0064641C">
      <w:r>
        <w:t>Ein einfaches Gedankenexperiment zeigt dies: Sobald zwei Baumstrukturen miteinander verbunden werden erhält man entweder zwei</w:t>
      </w:r>
      <w:r w:rsidR="00F847E7">
        <w:t xml:space="preserve"> getrennte</w:t>
      </w:r>
      <w:r>
        <w:t xml:space="preserve"> Bäume die keine Gemeinsamkeiten haben oder aber die Baumstruktur wird durch zirkuläre Referenzen aufgelöst und man erhält einen Graphen </w:t>
      </w:r>
      <w:r>
        <w:fldChar w:fldCharType="begin"/>
      </w:r>
      <w:r w:rsidR="00DB4F42">
        <w:instrText>ADDIN CITAVI.PLACEHOLDER 36e0079f-dceb-464f-a4b0-64fd9a6498bc PFBsYWNlaG9sZGVyPg0KICA8QWRkSW5WZXJzaW9uPjQuNC4wLjI4PC9BZGRJblZlcnNpb24+DQogIDxJZD4zNmUwMDc5Zi1kY2ViLTQ2NGYtYTRiMC02NGZkOWE2NDk4YmM8L0lkPg0KICA8RW50cmllcz4NCiAgICA8RW50cnk+DQogICAgICA8SWQ+YjE5ODFmYTAtZDFlNi00YjEyLWE4ZTMtMDkzMjk5ZjcyMDhhPC9JZD4NCiAgICAgIDxRdW90YXRpb25UeXBlPkRpcmVjdFF1b3RhdGlvbjwvUXVvdGF0aW9uVHlwZT4NCiAgICAgIDxSZWZlcmVuY2VJZD4zNjZlODE4Ny02NGFmLTQ3NmItYTc0Zi00NzZkNTQ1NDZlZGE8L1JlZmVyZW5jZUlkPg0KICAgICAgPFN0YXJ0UGFnZT40Mz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IaXR6bGVyIDIwMDcsIFMuIDQzKTwvVGV4dD4NCiAgICA8L1RleHRVbml0Pg0KICA8L1RleHRVbml0cz4NCjwvUGxhY2Vob2xkZXI+</w:instrText>
      </w:r>
      <w:r>
        <w:fldChar w:fldCharType="separate"/>
      </w:r>
      <w:bookmarkStart w:id="21" w:name="_CTVP00136e0079fdceb464fa4b064fd9a6498bc"/>
      <w:r w:rsidR="00714468">
        <w:t>(Hitzler 2007, S. 43)</w:t>
      </w:r>
      <w:bookmarkEnd w:id="21"/>
      <w:r>
        <w:fldChar w:fldCharType="end"/>
      </w:r>
      <w:r>
        <w:t>. Umgekehrt kann jedoch jede Baumstruktur in einem Graphen abgebildet werden</w:t>
      </w:r>
      <w:r w:rsidR="00DF286E">
        <w:t>, da ein B</w:t>
      </w:r>
      <w:r>
        <w:t xml:space="preserve">aum nur eine spezielle Form </w:t>
      </w:r>
      <w:r w:rsidR="00DF286E">
        <w:t>eines</w:t>
      </w:r>
      <w:r>
        <w:t xml:space="preserve"> Graphen</w:t>
      </w:r>
      <w:r w:rsidR="00DF286E">
        <w:t xml:space="preserve"> ist</w:t>
      </w:r>
      <w:r>
        <w:t>.</w:t>
      </w:r>
    </w:p>
    <w:p w:rsidR="00F847E7" w:rsidRDefault="007F2A42" w:rsidP="0064641C">
      <w:r>
        <w:t xml:space="preserve">Man könnte die These aufstellen, dass die meisten Strukturen in der Welt graphenorientiert sind, wie etwa </w:t>
      </w:r>
      <w:r w:rsidR="00AE773F">
        <w:t>das</w:t>
      </w:r>
      <w:r>
        <w:t xml:space="preserve"> Gehirn, soziale </w:t>
      </w:r>
      <w:r w:rsidR="00AE773F">
        <w:t>Gefüge</w:t>
      </w:r>
      <w:r>
        <w:t>, das Ökosystem. Aus Gründen der Vereinfachung und Abstraktion werden sie auf Bäume und einfachere Strukturen bewusst (oder unbewusst) reduziert.</w:t>
      </w:r>
    </w:p>
    <w:p w:rsidR="00587BB9" w:rsidRDefault="004F0E65" w:rsidP="0064641C">
      <w:r>
        <w:t xml:space="preserve">Doch </w:t>
      </w:r>
      <w:r w:rsidR="00D26D8F">
        <w:t>diese</w:t>
      </w:r>
      <w:r>
        <w:t xml:space="preserve"> Reduktion kann auch problematische Seiten haben: Es werden Details verloren und die Reduktion auf einen kleineren Nenner </w:t>
      </w:r>
      <w:r w:rsidR="00D26D8F">
        <w:t>zwingt Design und Strukturentscheidungen auf, die meist subjektiv sind. Es müssen oft Einschränkungen in Kauf genommen werden und nachträgliche Änderungen an der Struktur können sehr aufwendig werden.</w:t>
      </w:r>
    </w:p>
    <w:p w:rsidR="00D26D8F" w:rsidRDefault="00AB4F5A" w:rsidP="0064641C">
      <w:r>
        <w:t xml:space="preserve">Deswegen kann es sehr sinnvoll sein die Komplexität einer Graphenstruktur in Kauf zu nehmen. Dies macht vor allem Sinn wenn die Daten ihrer Natur nach graphenorientiert sind. </w:t>
      </w:r>
    </w:p>
    <w:p w:rsidR="00AB4F5A" w:rsidRDefault="00AB4F5A" w:rsidP="0064641C">
      <w:r>
        <w:t xml:space="preserve">Das Semantic Web ist graphenorientiert. RDF Triples bestehen aus URIs. Sobald mehrere Aussagen (Triples) sich auf </w:t>
      </w:r>
      <w:r w:rsidR="007908B9">
        <w:t>die gleiche</w:t>
      </w:r>
      <w:r>
        <w:t xml:space="preserve"> URI bezieh</w:t>
      </w:r>
      <w:r w:rsidR="007908B9">
        <w:t xml:space="preserve">t, verknüpfen sich diese Aussagen zu einem gerichtetem, benannten Multigraphen (labeled, directed multi-graph) </w:t>
      </w:r>
      <w:r w:rsidR="007908B9">
        <w:fldChar w:fldCharType="begin"/>
      </w:r>
      <w:r w:rsidR="00DB4F42">
        <w:instrText>ADDIN CITAVI.PLACEHOLDER 8b85dd11-4f7d-4a6f-9be5-e8ba60d9e360 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aWtpcGVkaWEtQXV0b3JlbiAyMDEzKTwvVGV4dD4NCiAgICA8L1RleHRVbml0Pg0KICA8L1RleHRVbml0cz4NCjwvUGxhY2Vob2xkZXI+</w:instrText>
      </w:r>
      <w:r w:rsidR="007908B9">
        <w:fldChar w:fldCharType="separate"/>
      </w:r>
      <w:bookmarkStart w:id="22" w:name="_CTVP0018b85dd114f7d4a6f9be5e8ba60d9e360"/>
      <w:r w:rsidR="00714468">
        <w:t>(Wikipedia-Autoren 2013)</w:t>
      </w:r>
      <w:bookmarkEnd w:id="22"/>
      <w:r w:rsidR="007908B9">
        <w:fldChar w:fldCharType="end"/>
      </w:r>
      <w:r w:rsidR="007908B9">
        <w:t xml:space="preserve">. </w:t>
      </w:r>
    </w:p>
    <w:p w:rsidR="00252AA7" w:rsidRDefault="00252AA7" w:rsidP="0064641C">
      <w:r>
        <w:t>Dazu ist es nicht nötig vorher ein Schema, also eine Struktur festzulegen. Die Struktur entsteht durch die Verknüpfungen und den Beziehungen von selbst und kann organisch mit dem Datenbestand mitwachsen.</w:t>
      </w:r>
    </w:p>
    <w:p w:rsidR="00547ED0" w:rsidRPr="00257D83" w:rsidRDefault="00B259A3" w:rsidP="00547ED0">
      <w:pPr>
        <w:pStyle w:val="berschrift3"/>
      </w:pPr>
      <w:r>
        <w:t>Technischer Hintergrund</w:t>
      </w:r>
    </w:p>
    <w:p w:rsidR="00252AA7" w:rsidRDefault="00252AA7" w:rsidP="00252AA7">
      <w:r>
        <w:t xml:space="preserve">Die Graphenstruktur des Semantic Webs kann über die verschiedenen RDF Serialisierungsformate mit einen regulären Webserver ausgeliefert werden. Es gibt allerdings auch dedizierte Datenbanken die auf der Triplestruktur von RDF aufbauen: Triplestores. </w:t>
      </w:r>
    </w:p>
    <w:p w:rsidR="00252AA7" w:rsidRDefault="00252AA7" w:rsidP="00252AA7">
      <w:r>
        <w:t xml:space="preserve">Diese Datenbanken unterstützen </w:t>
      </w:r>
      <w:r w:rsidR="00214875">
        <w:t>üblicherweise die von</w:t>
      </w:r>
      <w:r>
        <w:t xml:space="preserve"> W3C standardisierte</w:t>
      </w:r>
      <w:r w:rsidR="00214875">
        <w:t xml:space="preserve">, </w:t>
      </w:r>
      <w:r w:rsidR="00B1760C">
        <w:t>graphenorientierte</w:t>
      </w:r>
      <w:r>
        <w:t xml:space="preserve"> </w:t>
      </w:r>
      <w:r w:rsidR="00214875">
        <w:t>Abfragesprache</w:t>
      </w:r>
      <w:r>
        <w:t xml:space="preserve"> SPARQL </w:t>
      </w:r>
      <w:r>
        <w:fldChar w:fldCharType="begin"/>
      </w:r>
      <w:r w:rsidR="00DB4F42">
        <w:instrText>ADDIN CITAVI.PLACEHOLDER 0eed4b10-695c-4b1b-b165-8ab0fa05b478 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FuZHkgU2VhYm9ybmUgdW5kIFN0ZXZlbiBIYXJyaXMgMjAxMyk8L1RleHQ+DQogICAgPC9UZXh0VW5pdD4NCiAgPC9UZXh0VW5pdHM+DQo8L1BsYWNlaG9sZGVyPg==</w:instrText>
      </w:r>
      <w:r>
        <w:fldChar w:fldCharType="separate"/>
      </w:r>
      <w:bookmarkStart w:id="23" w:name="_CTVP0010eed4b10695c4b1bb1658ab0fa05b478"/>
      <w:r w:rsidR="00714468">
        <w:t>(Andy Seaborne und Steven Harris 2013)</w:t>
      </w:r>
      <w:bookmarkEnd w:id="23"/>
      <w:r>
        <w:fldChar w:fldCharType="end"/>
      </w:r>
      <w:r>
        <w:t xml:space="preserve">. </w:t>
      </w:r>
    </w:p>
    <w:p w:rsidR="00FE723F" w:rsidRDefault="00252AA7" w:rsidP="00FE723F">
      <w:r>
        <w:lastRenderedPageBreak/>
        <w:t xml:space="preserve">Auch unabhängig vom Semantic Web </w:t>
      </w:r>
      <w:r w:rsidR="00FE723F">
        <w:t>gewinnen</w:t>
      </w:r>
      <w:r>
        <w:t xml:space="preserve"> Projekte wie Neo4J </w:t>
      </w:r>
      <w:r>
        <w:fldChar w:fldCharType="begin"/>
      </w:r>
      <w:r w:rsidR="00DB4F42">
        <w:instrText>ADDIN CITAVI.PLACEHOLDER e8dcd438-78ce-4de4-b3fb-d50d3641dae2 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OZW8gVGVjaG5vbG9neSBJbmMgMjAxNCk8L1RleHQ+DQogICAgPC9UZXh0VW5pdD4NCiAgPC9UZXh0VW5pdHM+DQo8L1BsYWNlaG9sZGVyPg==</w:instrText>
      </w:r>
      <w:r>
        <w:fldChar w:fldCharType="separate"/>
      </w:r>
      <w:bookmarkStart w:id="24" w:name="_CTVP001e8dcd43878ce4de4b3fbd50d3641dae2"/>
      <w:r w:rsidR="00714468">
        <w:t>(Neo Technology Inc 2014)</w:t>
      </w:r>
      <w:bookmarkEnd w:id="24"/>
      <w:r>
        <w:fldChar w:fldCharType="end"/>
      </w:r>
      <w:r>
        <w:t xml:space="preserve"> und graphenorientierte </w:t>
      </w:r>
      <w:r w:rsidR="0075454F">
        <w:t>Abfragesprachen</w:t>
      </w:r>
      <w:r>
        <w:t xml:space="preserve"> wie Gremlin </w:t>
      </w:r>
      <w:r>
        <w:fldChar w:fldCharType="begin"/>
      </w:r>
      <w:r w:rsidR="00DB4F42">
        <w:instrText>ADDIN CITAVI.PLACEHOLDER f4fcd9fe-5b84-49e4-a159-0ef6b82055ff PFBsYWNlaG9sZGVyPg0KICA8QWRkSW5WZXJzaW9uPjQuNC4wLjI4PC9BZGRJblZlcnNpb24+DQogIDxJZD5mNGZjZDlmZS01Yjg0LTQ5ZTQtYTE1OS0wZWY2YjgyMDU1ZmY8L0lkPg0KICA8RW50cmllcz4NCiAgICA8RW50cnk+DQogICAgICA8SWQ+ZmU1YzQ1MjctY2I4YS00MTUxLWFhMTUtZmMyZWZiMDQ0ZTVkPC9JZD4NCiAgICAgIDxSZWZlcmVuY2VJZD5kNDM3YTgxZC1hNTI1LTQ0OWUtYWYzZi1iNTBjMmI5ZDhhNWY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UaW5rZXJQb3ApPC9UZXh0Pg0KICAgIDwvVGV4dFVuaXQ+DQogIDwvVGV4dFVuaXRzPg0KPC9QbGFjZWhvbGRlcj4=</w:instrText>
      </w:r>
      <w:r>
        <w:fldChar w:fldCharType="separate"/>
      </w:r>
      <w:bookmarkStart w:id="25" w:name="_CTVP001f4fcd9fe5b8449e4a1590ef6b82055ff"/>
      <w:r w:rsidR="00714468">
        <w:t>(TinkerPop)</w:t>
      </w:r>
      <w:bookmarkEnd w:id="25"/>
      <w:r>
        <w:fldChar w:fldCharType="end"/>
      </w:r>
      <w:r>
        <w:t xml:space="preserve"> </w:t>
      </w:r>
      <w:r w:rsidR="00FE723F">
        <w:t>aktuell stark an Popularität.</w:t>
      </w:r>
    </w:p>
    <w:p w:rsidR="00710BCA" w:rsidRPr="00257D83" w:rsidRDefault="00FE723F" w:rsidP="00FE723F">
      <w:pPr>
        <w:pStyle w:val="berschrift2"/>
      </w:pPr>
      <w:r>
        <w:t xml:space="preserve"> </w:t>
      </w:r>
      <w:r w:rsidR="00B259A3">
        <w:t>Trennung von Fakt und Interpretation</w:t>
      </w:r>
    </w:p>
    <w:p w:rsidR="00617CAF" w:rsidRDefault="00617CAF" w:rsidP="00617CAF">
      <w:r>
        <w:t xml:space="preserve">In Abschnitt </w:t>
      </w:r>
      <w:r>
        <w:fldChar w:fldCharType="begin"/>
      </w:r>
      <w:r>
        <w:instrText xml:space="preserve"> REF _Ref402534114 \r \h </w:instrText>
      </w:r>
      <w:r>
        <w:fldChar w:fldCharType="separate"/>
      </w:r>
      <w:r w:rsidR="00714468">
        <w:t>2.3</w:t>
      </w:r>
      <w:r>
        <w:fldChar w:fldCharType="end"/>
      </w:r>
      <w:r>
        <w:t xml:space="preserve"> wurde bereits erwähnt, dass ein Graph kein Schema bzw. Strukturvorgaben benötigt. Dies macht Graphen zu einem relativ neutralen Datenformat, da Fakten nicht vorher transformiert werden müssen um in die Struktur zu passen. Sie können so abgelegt werden wie sie sind. Im schlechtesten Fall ergeben sich viele isolierte Fakten die nicht miteinander in Zusammenhängen stehen, aber es ist möglich sie </w:t>
      </w:r>
      <w:r w:rsidR="00CC123C">
        <w:t>so zu erfassen.</w:t>
      </w:r>
    </w:p>
    <w:p w:rsidR="00CC123C" w:rsidRDefault="00CC123C" w:rsidP="00617CAF">
      <w:r>
        <w:t>Ein Schema kann allerdings Sinn ergeben um Zusammenhänge aufzuzeigen und herzustellen. Im Semantic Web gibt es ein sehr mächtiges Konzept um dies zu erreichen: Ontologien.</w:t>
      </w:r>
    </w:p>
    <w:p w:rsidR="00CC123C" w:rsidRDefault="00CC123C" w:rsidP="00617CAF">
      <w:r>
        <w:t xml:space="preserve">Ontologien </w:t>
      </w:r>
      <w:r w:rsidR="00DE0B1F">
        <w:t xml:space="preserve">basieren auf der Beschreibungslogik </w:t>
      </w:r>
      <w:r w:rsidR="00DE0B1F">
        <w:fldChar w:fldCharType="begin"/>
      </w:r>
      <w:r w:rsidR="00DB4F42">
        <w:instrText>ADDIN CITAVI.PLACEHOLDER 0161d448-8842-450f-a28c-37e9d319d0c0 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1hcmt1cyBLcsO2dHpzY2gsIEZyYW50acWhZWsgU2ltYW5jw61rLCBJYW4gSG9ycm9ja3MpPC9UZXh0Pg0KICAgIDwvVGV4dFVuaXQ+DQogIDwvVGV4dFVuaXRzPg0KPC9QbGFjZWhvbGRlcj4=</w:instrText>
      </w:r>
      <w:r w:rsidR="00DE0B1F">
        <w:fldChar w:fldCharType="separate"/>
      </w:r>
      <w:bookmarkStart w:id="26" w:name="_CTVP0010161d4488842450fa28c37e9d319d0c0"/>
      <w:r w:rsidR="00714468">
        <w:t>(Markus Krötzsch, František Simancík, Ian Horrocks)</w:t>
      </w:r>
      <w:bookmarkEnd w:id="26"/>
      <w:r w:rsidR="00DE0B1F">
        <w:fldChar w:fldCharType="end"/>
      </w:r>
      <w:r>
        <w:t xml:space="preserve">. Sie erlauben es auf einer Meta-Ebene die „Struktur der Welt“ zu definieren aus denen Ableitungen möglich sind. Dadurch kann aus dem Faktenbestand auch neues, implizites Wissen geschlossen werden.  </w:t>
      </w:r>
    </w:p>
    <w:p w:rsidR="00CC123C" w:rsidRDefault="00CC123C" w:rsidP="00617CAF">
      <w:r>
        <w:t xml:space="preserve">Ein interessanter Aspekt, der hier im Fokus stehen soll ist folgender: Da die Fakten ohne Schema gespeichert werden können sind sie (relativ) neutral. </w:t>
      </w:r>
      <w:r w:rsidR="00BA2C70">
        <w:t xml:space="preserve">Für weitere Interpretation kann eine Ontologie als zusätzliche Ebene darüber gespannt werden. Fakten und Interpretation sind also getrennt. Es ist möglich auf derselben Faktendatenbank unterschiedliche Ontologien zu entwickeln die zu unterschiedlichen Schlussfolgerungen kommen, da sie andere Meinungen und Herangehensweisen vertreten. </w:t>
      </w:r>
    </w:p>
    <w:p w:rsidR="00BA2C70" w:rsidRDefault="00BA2C70" w:rsidP="00617CAF">
      <w:r>
        <w:t xml:space="preserve">Das </w:t>
      </w:r>
      <w:r w:rsidR="00DE0B1F">
        <w:t>s</w:t>
      </w:r>
      <w:r>
        <w:t xml:space="preserve">chlussgefolgerte Wissen kann ebenfalls </w:t>
      </w:r>
      <w:r w:rsidR="00DE0B1F">
        <w:t>getrennt gespeichert werden. Damit kommen wir zu einem sauber getrennten dreiteiligem Prozess: (1) Faktenwissen wird durch  (2) eine Ontologie interpretiert, woraus (3) neue Schlussfolgerungen entstehen.</w:t>
      </w:r>
    </w:p>
    <w:p w:rsidR="00DE0B1F" w:rsidRDefault="00DE0B1F" w:rsidP="00617CAF">
      <w:r>
        <w:t>Diese Trennung hat einige Vorteile: Es könnte sich herausstellen, dass die Interpretation falsch ist. Wenn nun eine Datenstruktur ein Schema (und damit eine Interpretation) voraussetzt bedeutet dies, dass alle Daten eventuell unter falschen Voraussetzungen erfasst worden sind und damit im schlimmsten Fall unbrauchbar sind. Ist beides getrennt, kann man eine neue Interpretation entwickeln und mit den alten Fakten zu anderen Schlüssen kommen.</w:t>
      </w:r>
    </w:p>
    <w:p w:rsidR="00DE0B1F" w:rsidRDefault="00DE0B1F" w:rsidP="00617CAF">
      <w:r>
        <w:t>Es kommt häufig vor, dass ein Modell über die Zeit wächst. Der Datenspeicherung macht dies aufgrund der Graphenstruktur nichts aus und die Ontologie kann dynamisch mit den Daten mitwachsen und eventuell auch entstehende Inkonsistenzen durch neue Regeln ausbügeln</w:t>
      </w:r>
    </w:p>
    <w:p w:rsidR="00547ED0" w:rsidRPr="00257D83" w:rsidRDefault="00B259A3" w:rsidP="00547ED0">
      <w:pPr>
        <w:pStyle w:val="berschrift3"/>
      </w:pPr>
      <w:r>
        <w:lastRenderedPageBreak/>
        <w:t>Technischer Hintergrund</w:t>
      </w:r>
    </w:p>
    <w:p w:rsidR="00DE1EDE" w:rsidRDefault="00A30F94" w:rsidP="00DE1EDE">
      <w:r>
        <w:t xml:space="preserve">Auch hier gibt es mehrere W3C Standards: Das einfachere RDF Schema (RDFS) </w:t>
      </w:r>
      <w:r>
        <w:fldChar w:fldCharType="begin"/>
      </w:r>
      <w:r w:rsidR="00DB4F42">
        <w:instrText>ADDIN CITAVI.PLACEHOLDER d5ae434b-7773-45f8-b893-cb051d2c2f1a 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GFuIEJyaWNrbGV5IHVuZCBSYW1hbmF0aGFuIEd1aGEgMjAwNCk8L1RleHQ+DQogICAgPC9UZXh0VW5pdD4NCiAgPC9UZXh0VW5pdHM+DQo8L1BsYWNlaG9sZGVyPg==</w:instrText>
      </w:r>
      <w:r>
        <w:fldChar w:fldCharType="separate"/>
      </w:r>
      <w:bookmarkStart w:id="27" w:name="_CTVP001d5ae434b777345f8b893cb051d2c2f1a"/>
      <w:r w:rsidR="00714468">
        <w:t>(Dan Brickley und Ramanathan Guha 2004)</w:t>
      </w:r>
      <w:bookmarkEnd w:id="27"/>
      <w:r>
        <w:fldChar w:fldCharType="end"/>
      </w:r>
      <w:r>
        <w:t xml:space="preserve"> hat die Grundlagen gelegt. Für komplexere Ontologien wurde OWL </w:t>
      </w:r>
      <w:r>
        <w:fldChar w:fldCharType="begin"/>
      </w:r>
      <w:r w:rsidR="00DB4F42">
        <w:instrText>ADDIN CITAVI.PLACEHOLDER c7c15a36-7adb-4bc1-b55a-5c5d44008750 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WFya3VzIEtyw7Z0enNjaCBldCBhbC4gMjAxMik8L1RleHQ+DQogICAgPC9UZXh0VW5pdD4NCiAgPC9UZXh0VW5pdHM+DQo8L1BsYWNlaG9sZGVyPg==</w:instrText>
      </w:r>
      <w:r>
        <w:fldChar w:fldCharType="separate"/>
      </w:r>
      <w:bookmarkStart w:id="28" w:name="_CTVP001c7c15a367adb4bc1b55a5c5d44008750"/>
      <w:r w:rsidR="00714468">
        <w:t>(Markus Krötzsch et al. 2012)</w:t>
      </w:r>
      <w:bookmarkEnd w:id="28"/>
      <w:r>
        <w:fldChar w:fldCharType="end"/>
      </w:r>
      <w:r>
        <w:t xml:space="preserve"> entwickelt, dass auch in verschieden Versionen mit unterschiedlicher Aussagestärke und Komplexität existiert.</w:t>
      </w:r>
      <w:r w:rsidR="00DE1EDE">
        <w:t xml:space="preserve"> </w:t>
      </w:r>
    </w:p>
    <w:p w:rsidR="00710BCA" w:rsidRPr="00257D83" w:rsidRDefault="00B259A3" w:rsidP="00DE1EDE">
      <w:pPr>
        <w:pStyle w:val="berschrift2"/>
      </w:pPr>
      <w:r>
        <w:t>Die</w:t>
      </w:r>
      <w:r w:rsidR="00710BCA" w:rsidRPr="00257D83">
        <w:t xml:space="preserve"> Open World Assumption</w:t>
      </w:r>
    </w:p>
    <w:p w:rsidR="00313628" w:rsidRPr="00C66BEA" w:rsidRDefault="00474F30" w:rsidP="00DE1EDE">
      <w:r w:rsidRPr="00C66BEA">
        <w:t>Die OWA, (Offene Welt Annahme) ist ein alternatives Konzept zur Closed World Assumption</w:t>
      </w:r>
      <w:r w:rsidR="0025194B" w:rsidRPr="00C66BEA">
        <w:t xml:space="preserve"> (CWA)</w:t>
      </w:r>
      <w:r w:rsidRPr="00C66BEA">
        <w:t xml:space="preserve">. </w:t>
      </w:r>
      <w:r w:rsidR="00DB4F42" w:rsidRPr="00C66BEA">
        <w:t xml:space="preserve">Die OWA hat als Grundannahme, dass eine Wissensbasis immer potentiell unvollständig ist </w:t>
      </w:r>
      <w:r w:rsidR="00DB4F42" w:rsidRPr="00C66BEA">
        <w:fldChar w:fldCharType="begin"/>
      </w:r>
      <w:r w:rsidR="00A76086" w:rsidRPr="00C66BEA">
        <w:instrText>ADDIN CITAVI.PLACEHOLDER e4a9c54e-5b7c-48c9-ac39-2cd3bf5c951f 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IaXR6bGVyIDIwMDcsIFMuIDE1MCk8L1RleHQ+DQogICAgPC9UZXh0VW5pdD4NCiAgPC9UZXh0VW5pdHM+DQo8L1BsYWNlaG9sZGVyPg==</w:instrText>
      </w:r>
      <w:r w:rsidR="00DB4F42" w:rsidRPr="00C66BEA">
        <w:fldChar w:fldCharType="separate"/>
      </w:r>
      <w:bookmarkStart w:id="29" w:name="_CTVP001e4a9c54e5b7c48c9ac392cd3bf5c951f"/>
      <w:r w:rsidR="00714468" w:rsidRPr="00C66BEA">
        <w:t>(Hitzler 2007, S. 150)</w:t>
      </w:r>
      <w:bookmarkEnd w:id="29"/>
      <w:r w:rsidR="00DB4F42" w:rsidRPr="00C66BEA">
        <w:fldChar w:fldCharType="end"/>
      </w:r>
      <w:r w:rsidR="00DB4F42" w:rsidRPr="00C66BEA">
        <w:t xml:space="preserve">. </w:t>
      </w:r>
    </w:p>
    <w:p w:rsidR="00474F30" w:rsidRDefault="00DB4F42" w:rsidP="00DE1EDE">
      <w:r w:rsidRPr="00C66BEA">
        <w:t>In einer geschlossenen Welt ist alles „falsch“, was nicht explizit als wahr bekannt und eingetragen ist. In einer offenen Welt</w:t>
      </w:r>
      <w:r>
        <w:t xml:space="preserve"> gilt dieser Rückschluss nicht: Reicht die Datenlage nicht aus um sicher auf richtig oder falsch zu schließen ist das Ergebnis unbekannt.</w:t>
      </w:r>
      <w:r w:rsidR="007144B9">
        <w:t xml:space="preserve"> </w:t>
      </w:r>
      <w:r w:rsidR="007144B9">
        <w:fldChar w:fldCharType="begin"/>
      </w:r>
      <w:r w:rsidR="007144B9">
        <w:instrText>ADDIN CITAVI.PLACEHOLDER 71b27af8-2a09-41f1-87cb-45c27e40b5f0 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NaWNoYWVsIEsuIEJlcmdtYW4gMjAwOSk8L1RleHQ+DQogICAgPC9UZXh0VW5pdD4NCiAgPC9UZXh0VW5pdHM+DQo8L1BsYWNlaG9sZGVyPg==</w:instrText>
      </w:r>
      <w:r w:rsidR="007144B9">
        <w:fldChar w:fldCharType="separate"/>
      </w:r>
      <w:bookmarkStart w:id="30" w:name="_CTVP00171b27af82a0941f187cb45c27e40b5f0"/>
      <w:r w:rsidR="00714468">
        <w:t>(Michael K. Bergman 2009)</w:t>
      </w:r>
      <w:bookmarkEnd w:id="30"/>
      <w:r w:rsidR="007144B9">
        <w:fldChar w:fldCharType="end"/>
      </w:r>
      <w:r w:rsidR="005238EC">
        <w:t>. Alles was nicht ausgeschlossen wurde ist auch möglich.</w:t>
      </w:r>
    </w:p>
    <w:p w:rsidR="0025194B" w:rsidRDefault="0025194B" w:rsidP="00DE1EDE">
      <w:r>
        <w:t xml:space="preserve">Ein Beispiel: Folgender Fakt ist gespeichert: „Peter“ „hat ein Kind“ „Harry“. „Harry“ „hat das Geschlecht“ „männlich“. In einer geschlossenen Welt wird daraus gefolgert, dass er genau ein Kind hat und alle Kinder männlich sind. In einer geschlossenen Welt kann über beides keine Aussage gemacht werden, da Peter noch mehr Kinder haben könnte von denen wir nichts wissen. </w:t>
      </w:r>
      <w:r>
        <w:fldChar w:fldCharType="begin"/>
      </w:r>
      <w:r>
        <w:instrText>ADDIN CITAVI.PLACEHOLDER 6ce62e12-88e1-4c40-ae2f-2db3b59259cd 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CYWFkZXIgMjAwMywgUy4gNzLigJM3Myk8L1RleHQ+DQogICAgPC9UZXh0VW5pdD4NCiAgPC9UZXh0VW5pdHM+DQo8L1BsYWNlaG9sZGVyPg==</w:instrText>
      </w:r>
      <w:r>
        <w:fldChar w:fldCharType="separate"/>
      </w:r>
      <w:bookmarkStart w:id="31" w:name="_CTVP0016ce62e1288e14c40ae2f2db3b59259cd"/>
      <w:r w:rsidR="00714468">
        <w:t>(Baader 2003, S. 72–73)</w:t>
      </w:r>
      <w:bookmarkEnd w:id="31"/>
      <w:r>
        <w:fldChar w:fldCharType="end"/>
      </w:r>
      <w:r>
        <w:t xml:space="preserve"> </w:t>
      </w:r>
    </w:p>
    <w:p w:rsidR="007144B9" w:rsidRDefault="00DB4F42" w:rsidP="00DE1EDE">
      <w:r>
        <w:t xml:space="preserve">Die offene Welt Logik ist </w:t>
      </w:r>
      <w:r w:rsidR="005238EC">
        <w:t>dadurch</w:t>
      </w:r>
      <w:r>
        <w:t xml:space="preserve"> weniger restriktiv und mehr vermittelnd: Teilen sich etwa zwei Datensätze eine Aussage die einmalig sein muss (wie eine ID), so werden diese Datensätze  </w:t>
      </w:r>
      <w:r w:rsidR="007144B9">
        <w:t xml:space="preserve">zusammengeführt, sofern </w:t>
      </w:r>
      <w:r w:rsidR="005238EC">
        <w:t>dies nicht vorher ausgeschlossen wurde</w:t>
      </w:r>
      <w:r w:rsidR="007144B9">
        <w:t xml:space="preserve">. </w:t>
      </w:r>
    </w:p>
    <w:p w:rsidR="007144B9" w:rsidRDefault="007144B9" w:rsidP="00DE1EDE">
      <w:r>
        <w:t xml:space="preserve">Dies hat zur Folge, dass die Logik deutlich komplexer werden kann und man mit der Möglichkeit </w:t>
      </w:r>
      <w:r w:rsidR="005238EC">
        <w:t xml:space="preserve">rechnen muss, </w:t>
      </w:r>
      <w:r>
        <w:t xml:space="preserve">kein definitives Ergebnis zu bekommen. Dadurch eignet sich die OWA nicht </w:t>
      </w:r>
      <w:r w:rsidR="005238EC">
        <w:t>sehr</w:t>
      </w:r>
      <w:r>
        <w:t xml:space="preserve"> gut für Systeme die bewusst geschlossen sein müssen</w:t>
      </w:r>
      <w:r w:rsidR="005238EC">
        <w:t xml:space="preserve"> und harte Validation</w:t>
      </w:r>
      <w:r>
        <w:t>.</w:t>
      </w:r>
    </w:p>
    <w:p w:rsidR="007144B9" w:rsidRDefault="007144B9" w:rsidP="00DE1EDE">
      <w:r>
        <w:t xml:space="preserve">Doch die OWA ist </w:t>
      </w:r>
      <w:r w:rsidR="005238EC">
        <w:t xml:space="preserve">spielt ihre Stärken aus, </w:t>
      </w:r>
      <w:r>
        <w:t>wenn es um die Aggregation von Informationen aus sehr unterschiedlichen Quellen geht.</w:t>
      </w:r>
      <w:r w:rsidR="00313628">
        <w:t xml:space="preserve"> </w:t>
      </w:r>
      <w:r>
        <w:t>In der Realität ist Wissen fast immer unvollständig</w:t>
      </w:r>
      <w:r w:rsidR="005238EC">
        <w:t>.</w:t>
      </w:r>
      <w:r w:rsidR="00313628">
        <w:t xml:space="preserve"> Die Rückmeldung, dass ein Sachverhalt unbekannt ist, kann eine wichtige Information sein.</w:t>
      </w:r>
      <w:r w:rsidR="005238EC">
        <w:t xml:space="preserve"> </w:t>
      </w:r>
      <w:r w:rsidR="00313628">
        <w:t xml:space="preserve">Daten können </w:t>
      </w:r>
      <w:r>
        <w:t xml:space="preserve">Wiedersprüche </w:t>
      </w:r>
      <w:r w:rsidR="00313628">
        <w:t>enthalten und durch die Zusammenführung verschiedener Quellen neue entstehen</w:t>
      </w:r>
      <w:r>
        <w:t>.</w:t>
      </w:r>
      <w:r w:rsidR="00313628">
        <w:t xml:space="preserve"> </w:t>
      </w:r>
      <w:r>
        <w:t xml:space="preserve">Ein System, dass </w:t>
      </w:r>
      <w:r w:rsidR="00313628">
        <w:t>Unvollständigkeit und den Umgang mit Widersprüchlichkeiten</w:t>
      </w:r>
      <w:r>
        <w:t xml:space="preserve"> von Anfang an mit in Betracht </w:t>
      </w:r>
      <w:r w:rsidR="00313628">
        <w:t>zieht</w:t>
      </w:r>
      <w:r>
        <w:t xml:space="preserve"> hat kann hier wesentlich bessere Ergebnisse erzielen.</w:t>
      </w:r>
    </w:p>
    <w:p w:rsidR="00710BCA" w:rsidRPr="00257D83" w:rsidRDefault="00B259A3" w:rsidP="00710BCA">
      <w:pPr>
        <w:pStyle w:val="berschrift1"/>
      </w:pPr>
      <w:r>
        <w:t>Schlussbetrachtung</w:t>
      </w:r>
    </w:p>
    <w:bookmarkEnd w:id="2"/>
    <w:p w:rsidR="001D2AC2" w:rsidRDefault="00A90B7A" w:rsidP="001D2AC2">
      <w:r>
        <w:t xml:space="preserve">Die Semantic Web Technologien zeigen also interessante und eher unbekannte Lösungen für aktuelle Probleme auf. Ob sich das Semantic Web hier </w:t>
      </w:r>
      <w:r>
        <w:lastRenderedPageBreak/>
        <w:t xml:space="preserve">durchsetzen und breitere Adoption findet steht allerdings noch offen. Es ist auch davon auszugehen, dass die technischen Standards und deren Implementationen sich weiter ändern werden. Einige von Ihnen werden vielleicht auch durch bessere / einfachere Ansätze ersetzt. </w:t>
      </w:r>
    </w:p>
    <w:p w:rsidR="00A90B7A" w:rsidRDefault="00A90B7A" w:rsidP="001D2AC2">
      <w:r>
        <w:t xml:space="preserve">Doch die Probleme und Ideen hinter diesen Technologien werden weiterhin interessant bleiben. Der Autor hofft, dass der Leser einige Gedankenanstöße durch sie mitbekommen hat und dadurch sein Repertoire erweitern konnte. </w:t>
      </w:r>
      <w:r w:rsidR="00011658">
        <w:t>Neue Ideen entstehen ja bekanntlich durch die Kombination von bereits vorhandenen, oft aus verschiedenen Disziplinen.</w:t>
      </w:r>
      <w:r>
        <w:t xml:space="preserve"> </w:t>
      </w:r>
    </w:p>
    <w:p w:rsidR="00B529BC" w:rsidRDefault="005A3236" w:rsidP="00B529BC">
      <w:pPr>
        <w:pStyle w:val="CitaviBibliographyHeading"/>
      </w:pPr>
      <w:r w:rsidRPr="00257D83">
        <w:fldChar w:fldCharType="begin"/>
      </w:r>
      <w:r w:rsidR="00B529BC">
        <w:instrText>ADDIN CITAVI.BIBLIOGRAPHY 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</w:instrText>
      </w:r>
      <w:r w:rsidRPr="00257D83">
        <w:fldChar w:fldCharType="separate"/>
      </w:r>
      <w:bookmarkStart w:id="32" w:name="_CTVBIBLIOGRAPHY1"/>
      <w:bookmarkEnd w:id="32"/>
      <w:r w:rsidR="00B529BC">
        <w:t>Literaturverzeichnis</w:t>
      </w:r>
    </w:p>
    <w:p w:rsidR="00B529BC" w:rsidRDefault="00B529BC" w:rsidP="00B529BC">
      <w:pPr>
        <w:pStyle w:val="CitaviBibliographyEntry"/>
      </w:pPr>
      <w:r>
        <w:t>Andy Seaborne; Steven Harris (2013): SPARQL 1.1 Query Language. W3C. Online verf</w:t>
      </w:r>
      <w:r>
        <w:rPr>
          <w:rFonts w:hint="eastAsia"/>
        </w:rPr>
        <w:t>ü</w:t>
      </w:r>
      <w:r>
        <w:t>gbar unter http://www.w3.org/TR/2013/REC-sparql11-query-20130321/, zuletzt aktualisiert am 2013, zuletzt gepr</w:t>
      </w:r>
      <w:r>
        <w:rPr>
          <w:rFonts w:hint="eastAsia"/>
        </w:rPr>
        <w:t>ü</w:t>
      </w:r>
      <w:r>
        <w:t>ft am 14.10.2013.</w:t>
      </w:r>
    </w:p>
    <w:p w:rsidR="00B529BC" w:rsidRDefault="00B529BC" w:rsidP="00B529BC">
      <w:pPr>
        <w:pStyle w:val="CitaviBibliographyEntry"/>
      </w:pPr>
      <w:r>
        <w:t>Antoine Isaac, Ed Summers (2009): SKOS Simple Knowledge Organization System Primer. Online verf</w:t>
      </w:r>
      <w:r>
        <w:rPr>
          <w:rFonts w:hint="eastAsia"/>
        </w:rPr>
        <w:t>ü</w:t>
      </w:r>
      <w:r>
        <w:t>gbar unter http://www.w3.org/TR/2009/NOTE-skos-primer-20090818/, zuletzt aktualisiert am 18.08.2009, zuletzt gepr</w:t>
      </w:r>
      <w:r>
        <w:rPr>
          <w:rFonts w:hint="eastAsia"/>
        </w:rPr>
        <w:t>ü</w:t>
      </w:r>
      <w:r>
        <w:t>ft am 31.10.2014.</w:t>
      </w:r>
    </w:p>
    <w:p w:rsidR="00B529BC" w:rsidRDefault="00B529BC" w:rsidP="00B529BC">
      <w:pPr>
        <w:pStyle w:val="CitaviBibliographyEntry"/>
      </w:pPr>
      <w:r>
        <w:t>Baader, Franz (2003): The description logic handbook. Theory, implementation, and applications. Cambridge, UK, New York: Cambridge University Press.</w:t>
      </w:r>
    </w:p>
    <w:p w:rsidR="00B529BC" w:rsidRDefault="00B529BC" w:rsidP="00B529BC">
      <w:pPr>
        <w:pStyle w:val="CitaviBibliographyEntry"/>
      </w:pPr>
      <w:r>
        <w:t>Dan Brickley; Ramanathan Guha (2004): RDF Vocabulary Description Language 1.0: RDF Schema. W3C. Online verf</w:t>
      </w:r>
      <w:r>
        <w:rPr>
          <w:rFonts w:hint="eastAsia"/>
        </w:rPr>
        <w:t>ü</w:t>
      </w:r>
      <w:r>
        <w:t>gbar unter http://www.w3.org/TR/2004/REC-rdf-schema-20040210/, zuletzt aktualisiert am 2004, zuletzt gepr</w:t>
      </w:r>
      <w:r>
        <w:rPr>
          <w:rFonts w:hint="eastAsia"/>
        </w:rPr>
        <w:t>ü</w:t>
      </w:r>
      <w:r>
        <w:t>ft am 14.10.2013.</w:t>
      </w:r>
    </w:p>
    <w:p w:rsidR="00B529BC" w:rsidRDefault="00B529BC" w:rsidP="00B529BC">
      <w:pPr>
        <w:pStyle w:val="CitaviBibliographyEntry"/>
      </w:pPr>
      <w:r>
        <w:t>Eric Miller; Frank Manola (2004): RDF Primer. W3C. Online verf</w:t>
      </w:r>
      <w:r>
        <w:rPr>
          <w:rFonts w:hint="eastAsia"/>
        </w:rPr>
        <w:t>ü</w:t>
      </w:r>
      <w:r>
        <w:t>gbar unter http://www.w3.org/TR/2004/REC-rdf-primer-20040210/, zuletzt aktualisiert am 2004, zuletzt gepr</w:t>
      </w:r>
      <w:r>
        <w:rPr>
          <w:rFonts w:hint="eastAsia"/>
        </w:rPr>
        <w:t>ü</w:t>
      </w:r>
      <w:r>
        <w:t>ft am 14.10.2013.</w:t>
      </w:r>
    </w:p>
    <w:p w:rsidR="00B529BC" w:rsidRDefault="00B529BC" w:rsidP="00B529BC">
      <w:pPr>
        <w:pStyle w:val="CitaviBibliographyEntry"/>
      </w:pPr>
      <w:r>
        <w:t>Facebook (October 20th, 2014): Open Graph protocol. Online verf</w:t>
      </w:r>
      <w:r>
        <w:rPr>
          <w:rFonts w:hint="eastAsia"/>
        </w:rPr>
        <w:t>ü</w:t>
      </w:r>
      <w:r>
        <w:t>gbar unter http://ogp.me/, zuletzt aktualisiert am October 20th, 2014, zuletzt gepr</w:t>
      </w:r>
      <w:r>
        <w:rPr>
          <w:rFonts w:hint="eastAsia"/>
        </w:rPr>
        <w:t>ü</w:t>
      </w:r>
      <w:r>
        <w:t>ft am 25.10.2014.</w:t>
      </w:r>
    </w:p>
    <w:p w:rsidR="00B529BC" w:rsidRDefault="00B529BC" w:rsidP="00B529BC">
      <w:pPr>
        <w:pStyle w:val="CitaviBibliographyEntry"/>
      </w:pPr>
      <w:r>
        <w:t>Frank G. Halasz (1990): The Dexter Hypertext Reference Model.</w:t>
      </w:r>
    </w:p>
    <w:p w:rsidR="00B529BC" w:rsidRDefault="00B529BC" w:rsidP="00B529BC">
      <w:pPr>
        <w:pStyle w:val="CitaviBibliographyEntry"/>
      </w:pPr>
      <w:r>
        <w:t>Gavin Carothers; Eric Prud</w:t>
      </w:r>
      <w:r>
        <w:rPr>
          <w:rFonts w:hint="eastAsia"/>
        </w:rPr>
        <w:t>’</w:t>
      </w:r>
      <w:r>
        <w:t>hommeaux (2013): Turtle. W3C. Online verf</w:t>
      </w:r>
      <w:r>
        <w:rPr>
          <w:rFonts w:hint="eastAsia"/>
        </w:rPr>
        <w:t>ü</w:t>
      </w:r>
      <w:r>
        <w:t>gbar unter http://www.w3.org/TR/2013/CR-turtle-20130219/, zuletzt aktualisiert am 2013, zuletzt gepr</w:t>
      </w:r>
      <w:r>
        <w:rPr>
          <w:rFonts w:hint="eastAsia"/>
        </w:rPr>
        <w:t>ü</w:t>
      </w:r>
      <w:r>
        <w:t>ft am 18.10.2013.</w:t>
      </w:r>
    </w:p>
    <w:p w:rsidR="00B529BC" w:rsidRDefault="00B529BC" w:rsidP="00B529BC">
      <w:pPr>
        <w:pStyle w:val="CitaviBibliographyEntry"/>
      </w:pPr>
      <w:r>
        <w:t>Google Inc., Yahoo Inc., Microsoft Corporation and Yandex: schema.org. Online verf</w:t>
      </w:r>
      <w:r>
        <w:rPr>
          <w:rFonts w:hint="eastAsia"/>
        </w:rPr>
        <w:t>ü</w:t>
      </w:r>
      <w:r>
        <w:t>gbar unter http://schema.org/, zuletzt gepr</w:t>
      </w:r>
      <w:r>
        <w:rPr>
          <w:rFonts w:hint="eastAsia"/>
        </w:rPr>
        <w:t>ü</w:t>
      </w:r>
      <w:r>
        <w:t>ft am 24.10.2014.</w:t>
      </w:r>
    </w:p>
    <w:p w:rsidR="00B529BC" w:rsidRDefault="00B529BC" w:rsidP="00B529BC">
      <w:pPr>
        <w:pStyle w:val="CitaviBibliographyEntry"/>
      </w:pPr>
      <w:r>
        <w:t>Hendrik Arndt (2006): Integrierte Informationsarchitektur. Die erfolgreiche Konzeption professioneller Websites: Springer.</w:t>
      </w:r>
    </w:p>
    <w:p w:rsidR="00B529BC" w:rsidRDefault="00B529BC" w:rsidP="00B529BC">
      <w:pPr>
        <w:pStyle w:val="CitaviBibliographyEntry"/>
      </w:pPr>
      <w:r>
        <w:t>Hitzler, Pascal (2007): The semantic web. Grundlagen. Berlin, Heidelberg, New York, NY: Springer (Lecture notes in computer science, Vol. 4825). Online verf</w:t>
      </w:r>
      <w:r>
        <w:rPr>
          <w:rFonts w:hint="eastAsia"/>
        </w:rPr>
        <w:t>ü</w:t>
      </w:r>
      <w:r>
        <w:t>gbar unter http://dx.doi.org/10.1007/978-3-540-33994-6.</w:t>
      </w:r>
    </w:p>
    <w:p w:rsidR="00B529BC" w:rsidRDefault="00B529BC" w:rsidP="00B529BC">
      <w:pPr>
        <w:pStyle w:val="CitaviBibliographyEntry"/>
      </w:pPr>
      <w:r>
        <w:t>Ian Hickson (2014): HTML Microdata. Hg. v. W3C. Online verf</w:t>
      </w:r>
      <w:r>
        <w:rPr>
          <w:rFonts w:hint="eastAsia"/>
        </w:rPr>
        <w:t>ü</w:t>
      </w:r>
      <w:r>
        <w:t>gbar unter http://www.w3.org/TR/microdata/, zuletzt aktualisiert am 23.06.2014, zuletzt gepr</w:t>
      </w:r>
      <w:r>
        <w:rPr>
          <w:rFonts w:hint="eastAsia"/>
        </w:rPr>
        <w:t>ü</w:t>
      </w:r>
      <w:r>
        <w:t>ft am 24.10.2014.</w:t>
      </w:r>
    </w:p>
    <w:p w:rsidR="00B529BC" w:rsidRDefault="00B529BC" w:rsidP="00B529BC">
      <w:pPr>
        <w:pStyle w:val="CitaviBibliographyEntry"/>
      </w:pPr>
      <w:r>
        <w:t>Manu Sporny (2013): HTML+RDFa 1.1. W3C. Online verf</w:t>
      </w:r>
      <w:r>
        <w:rPr>
          <w:rFonts w:hint="eastAsia"/>
        </w:rPr>
        <w:t>ü</w:t>
      </w:r>
      <w:r>
        <w:t>gbar unter http://www.w3.org/TR/2013/REC-html-rdfa-20130822/, zuletzt aktualisiert am 2013, zuletzt gepr</w:t>
      </w:r>
      <w:r>
        <w:rPr>
          <w:rFonts w:hint="eastAsia"/>
        </w:rPr>
        <w:t>ü</w:t>
      </w:r>
      <w:r>
        <w:t>ft am 14.10.2013.</w:t>
      </w:r>
    </w:p>
    <w:p w:rsidR="00B529BC" w:rsidRDefault="00B529BC" w:rsidP="00B529BC">
      <w:pPr>
        <w:pStyle w:val="CitaviBibliographyEntry"/>
      </w:pPr>
      <w:r>
        <w:lastRenderedPageBreak/>
        <w:t>Manu Sporny et al (2014): JSON-LD 1.0. Hg. v. W3C. Online verf</w:t>
      </w:r>
      <w:r>
        <w:rPr>
          <w:rFonts w:hint="eastAsia"/>
        </w:rPr>
        <w:t>ü</w:t>
      </w:r>
      <w:r>
        <w:t>gbar unter http://www.w3.org/TR/json-ld/, zuletzt aktualisiert am 16.01.2014, zuletzt gepr</w:t>
      </w:r>
      <w:r>
        <w:rPr>
          <w:rFonts w:hint="eastAsia"/>
        </w:rPr>
        <w:t>ü</w:t>
      </w:r>
      <w:r>
        <w:t>ft am 24.10.2014.</w:t>
      </w:r>
    </w:p>
    <w:p w:rsidR="00B529BC" w:rsidRDefault="00B529BC" w:rsidP="00B529BC">
      <w:pPr>
        <w:pStyle w:val="CitaviBibliographyEntry"/>
      </w:pPr>
      <w:r>
        <w:t>Markus Kr</w:t>
      </w:r>
      <w:r>
        <w:rPr>
          <w:rFonts w:hint="eastAsia"/>
        </w:rPr>
        <w:t>ö</w:t>
      </w:r>
      <w:r>
        <w:t>tzsch; Pascal Hitzler; Bijan Parsia; Peter Patel-Schneider; Sebastian Rudolph (2012): OWL 2 Web Ontology Language Primer (Second Edition). W3C. Online verf</w:t>
      </w:r>
      <w:r>
        <w:rPr>
          <w:rFonts w:hint="eastAsia"/>
        </w:rPr>
        <w:t>ü</w:t>
      </w:r>
      <w:r>
        <w:t>gbar unter http://www.w3.org/TR/2012/REC-owl2-primer-20121211/, zuletzt aktualisiert am 2012, zuletzt gepr</w:t>
      </w:r>
      <w:r>
        <w:rPr>
          <w:rFonts w:hint="eastAsia"/>
        </w:rPr>
        <w:t>ü</w:t>
      </w:r>
      <w:r>
        <w:t>ft am 14.10.2013.</w:t>
      </w:r>
    </w:p>
    <w:p w:rsidR="00B529BC" w:rsidRDefault="00B529BC" w:rsidP="00B529BC">
      <w:pPr>
        <w:pStyle w:val="CitaviBibliographyEntry"/>
      </w:pPr>
      <w:r>
        <w:t>Markus Kr</w:t>
      </w:r>
      <w:r>
        <w:rPr>
          <w:rFonts w:hint="eastAsia"/>
        </w:rPr>
        <w:t>ö</w:t>
      </w:r>
      <w:r>
        <w:t>tzsch, Franti</w:t>
      </w:r>
      <w:r>
        <w:rPr>
          <w:rFonts w:hint="eastAsia"/>
        </w:rPr>
        <w:t>š</w:t>
      </w:r>
      <w:r>
        <w:t>ek Simanc</w:t>
      </w:r>
      <w:r>
        <w:rPr>
          <w:rFonts w:hint="eastAsia"/>
        </w:rPr>
        <w:t>í</w:t>
      </w:r>
      <w:r>
        <w:t>k, Ian Horrocks: Description Logics.</w:t>
      </w:r>
    </w:p>
    <w:p w:rsidR="00B529BC" w:rsidRDefault="00B529BC" w:rsidP="00B529BC">
      <w:pPr>
        <w:pStyle w:val="CitaviBibliographyEntry"/>
      </w:pPr>
      <w:r>
        <w:t>Michael K. Bergman (2009): The Open World Assumption: Elephant in the Room. Online verf</w:t>
      </w:r>
      <w:r>
        <w:rPr>
          <w:rFonts w:hint="eastAsia"/>
        </w:rPr>
        <w:t>ü</w:t>
      </w:r>
      <w:r>
        <w:t>gbar unter http://www.mkbergman.com/852/the-open-world-assumption-elephant-in-the-room/, zuletzt aktualisiert am 21.12.2009, zuletzt gepr</w:t>
      </w:r>
      <w:r>
        <w:rPr>
          <w:rFonts w:hint="eastAsia"/>
        </w:rPr>
        <w:t>ü</w:t>
      </w:r>
      <w:r>
        <w:t>ft am 01.11.2014.</w:t>
      </w:r>
    </w:p>
    <w:p w:rsidR="00B529BC" w:rsidRDefault="00B529BC" w:rsidP="00B529BC">
      <w:pPr>
        <w:pStyle w:val="CitaviBibliographyEntry"/>
      </w:pPr>
      <w:r>
        <w:t>Nelson, T. H.: Complex information processing. In: Lewis Winner (Hg.): the 1965 20th national conference. Cleveland, Ohio, United States, S. 84</w:t>
      </w:r>
      <w:r>
        <w:rPr>
          <w:rFonts w:hint="eastAsia"/>
        </w:rPr>
        <w:t>–</w:t>
      </w:r>
      <w:r>
        <w:t>100.</w:t>
      </w:r>
    </w:p>
    <w:p w:rsidR="00B529BC" w:rsidRDefault="00B529BC" w:rsidP="00B529BC">
      <w:pPr>
        <w:pStyle w:val="CitaviBibliographyEntry"/>
      </w:pPr>
      <w:r>
        <w:t>Neo Technology Inc (2014): Neo4j Graph Database. Online verf</w:t>
      </w:r>
      <w:r>
        <w:rPr>
          <w:rFonts w:hint="eastAsia"/>
        </w:rPr>
        <w:t>ü</w:t>
      </w:r>
      <w:r>
        <w:t>gbar unter http://neo4j.com/, zuletzt aktualisiert am 31.10.2014, zuletzt gepr</w:t>
      </w:r>
      <w:r>
        <w:rPr>
          <w:rFonts w:hint="eastAsia"/>
        </w:rPr>
        <w:t>ü</w:t>
      </w:r>
      <w:r>
        <w:t>ft am 31.10.2014.</w:t>
      </w:r>
    </w:p>
    <w:p w:rsidR="00B529BC" w:rsidRDefault="00B529BC" w:rsidP="00B529BC">
      <w:pPr>
        <w:pStyle w:val="CitaviBibliographyEntry"/>
      </w:pPr>
      <w:r>
        <w:t>Sankar, Shyam: The rise of human-computer cooperation. Online verf</w:t>
      </w:r>
      <w:r>
        <w:rPr>
          <w:rFonts w:hint="eastAsia"/>
        </w:rPr>
        <w:t>ü</w:t>
      </w:r>
      <w:r>
        <w:t>gbar unter http://www.ted.com/talks/shyam_sankar_the_rise_of_human_computer_cooperation?language=en, zuletzt gepr</w:t>
      </w:r>
      <w:r>
        <w:rPr>
          <w:rFonts w:hint="eastAsia"/>
        </w:rPr>
        <w:t>ü</w:t>
      </w:r>
      <w:r>
        <w:t>ft am 31.10.2014.</w:t>
      </w:r>
    </w:p>
    <w:p w:rsidR="00B529BC" w:rsidRDefault="00B529BC" w:rsidP="00B529BC">
      <w:pPr>
        <w:pStyle w:val="CitaviBibliographyEntry"/>
      </w:pPr>
      <w:r>
        <w:t>Tim Berners-Lee (2009): The next web. Hg. v. L. L.C. TED. Online verf</w:t>
      </w:r>
      <w:r>
        <w:rPr>
          <w:rFonts w:hint="eastAsia"/>
        </w:rPr>
        <w:t>ü</w:t>
      </w:r>
      <w:r>
        <w:t>gbar unter http://www.ted.com/talks/tim_berners_lee_on_the_next_web.html, zuletzt aktualisiert am M</w:t>
      </w:r>
      <w:r>
        <w:rPr>
          <w:rFonts w:hint="eastAsia"/>
        </w:rPr>
        <w:t>ä</w:t>
      </w:r>
      <w:r>
        <w:t>rz 2009, zuletzt gepr</w:t>
      </w:r>
      <w:r>
        <w:rPr>
          <w:rFonts w:hint="eastAsia"/>
        </w:rPr>
        <w:t>ü</w:t>
      </w:r>
      <w:r>
        <w:t>ft am 08.10.2013.</w:t>
      </w:r>
    </w:p>
    <w:p w:rsidR="00B529BC" w:rsidRDefault="00B529BC" w:rsidP="00B529BC">
      <w:pPr>
        <w:pStyle w:val="CitaviBibliographyEntry"/>
      </w:pPr>
      <w:r>
        <w:t>Tim Berners-Lee et al. (2005): Uniform Resource Identifier (URI): Generic Syntax. Online verf</w:t>
      </w:r>
      <w:r>
        <w:rPr>
          <w:rFonts w:hint="eastAsia"/>
        </w:rPr>
        <w:t>ü</w:t>
      </w:r>
      <w:r>
        <w:t>gbar unter http://tools.ietf.org/html/rfc3986, zuletzt aktualisiert am 2005, zuletzt gepr</w:t>
      </w:r>
      <w:r>
        <w:rPr>
          <w:rFonts w:hint="eastAsia"/>
        </w:rPr>
        <w:t>ü</w:t>
      </w:r>
      <w:r>
        <w:t>ft am 31.10.2014.</w:t>
      </w:r>
    </w:p>
    <w:p w:rsidR="00B529BC" w:rsidRDefault="00B529BC" w:rsidP="00B529BC">
      <w:pPr>
        <w:pStyle w:val="CitaviBibliographyEntry"/>
      </w:pPr>
      <w:r>
        <w:t>TinkerPop: Gremlin. Online verf</w:t>
      </w:r>
      <w:r>
        <w:rPr>
          <w:rFonts w:hint="eastAsia"/>
        </w:rPr>
        <w:t>ü</w:t>
      </w:r>
      <w:r>
        <w:t>gbar unter https://github.com/tinkerpop/gremlin/wiki, zuletzt gepr</w:t>
      </w:r>
      <w:r>
        <w:rPr>
          <w:rFonts w:hint="eastAsia"/>
        </w:rPr>
        <w:t>ü</w:t>
      </w:r>
      <w:r>
        <w:t>ft am 31.10.2014.</w:t>
      </w:r>
    </w:p>
    <w:p w:rsidR="005A3236" w:rsidRPr="00257D83" w:rsidRDefault="00B529BC" w:rsidP="00B529BC">
      <w:pPr>
        <w:pStyle w:val="CitaviBibliographyEntry"/>
      </w:pPr>
      <w:r>
        <w:t>Wikipedia-Autoren, siehe Versionsgeschichte (2013): Resource Description Framework - Wikipedia, the free encyclopedia. Hg. v. Wikipedia. Online verf</w:t>
      </w:r>
      <w:r>
        <w:rPr>
          <w:rFonts w:hint="eastAsia"/>
        </w:rPr>
        <w:t>ü</w:t>
      </w:r>
      <w:r>
        <w:t>gbar unter http://en.wikipedia.org/w/index.php?oldid=580735405, zuletzt aktualisiert am 08.11.2013, zuletzt gepr</w:t>
      </w:r>
      <w:r>
        <w:rPr>
          <w:rFonts w:hint="eastAsia"/>
        </w:rPr>
        <w:t>ü</w:t>
      </w:r>
      <w:r>
        <w:t>ft am 12.11.2013.</w:t>
      </w:r>
      <w:r w:rsidR="005A3236" w:rsidRPr="00257D83">
        <w:fldChar w:fldCharType="end"/>
      </w:r>
    </w:p>
    <w:sectPr w:rsidR="005A3236" w:rsidRPr="00257D83" w:rsidSect="000F17BC">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2835" w:bottom="1418" w:left="2835" w:header="720" w:footer="720" w:gutter="0"/>
      <w:cols w:space="720"/>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EE0" w:rsidRDefault="006E0EE0">
      <w:pPr>
        <w:spacing w:line="240" w:lineRule="auto"/>
      </w:pPr>
      <w:r>
        <w:separator/>
      </w:r>
    </w:p>
  </w:endnote>
  <w:endnote w:type="continuationSeparator" w:id="0">
    <w:p w:rsidR="006E0EE0" w:rsidRDefault="006E0E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Roboto Slab">
    <w:panose1 w:val="00000000000000000000"/>
    <w:charset w:val="00"/>
    <w:family w:val="auto"/>
    <w:pitch w:val="variable"/>
    <w:sig w:usb0="E00002FF" w:usb1="5000205B" w:usb2="00000020" w:usb3="00000000" w:csb0="0000019F" w:csb1="00000000"/>
  </w:font>
  <w:font w:name="Roboto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Thin">
    <w:panose1 w:val="00000000000000000000"/>
    <w:charset w:val="00"/>
    <w:family w:val="roman"/>
    <w:notTrueType/>
    <w:pitch w:val="default"/>
  </w:font>
  <w:font w:name="Roboto Light">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Default="00617CA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Default="00617CAF">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Default="00617CA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EE0" w:rsidRDefault="006E0EE0">
      <w:pPr>
        <w:spacing w:line="240" w:lineRule="auto"/>
      </w:pPr>
      <w:r>
        <w:separator/>
      </w:r>
    </w:p>
  </w:footnote>
  <w:footnote w:type="continuationSeparator" w:id="0">
    <w:p w:rsidR="006E0EE0" w:rsidRDefault="006E0E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Default="00617CAF" w:rsidP="008F088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 w:type="dxa"/>
      </w:tblCellMar>
      <w:tblLook w:val="04A0" w:firstRow="1" w:lastRow="0" w:firstColumn="1" w:lastColumn="0" w:noHBand="0" w:noVBand="1"/>
    </w:tblPr>
    <w:tblGrid>
      <w:gridCol w:w="5103"/>
      <w:gridCol w:w="1123"/>
    </w:tblGrid>
    <w:tr w:rsidR="00617CAF" w:rsidTr="00032299">
      <w:tc>
        <w:tcPr>
          <w:tcW w:w="5103" w:type="dxa"/>
          <w:tcBorders>
            <w:bottom w:val="single" w:sz="4" w:space="0" w:color="D9D9D9" w:themeColor="background1" w:themeShade="D9"/>
          </w:tcBorders>
        </w:tcPr>
        <w:p w:rsidR="00617CAF" w:rsidRDefault="006E0EE0" w:rsidP="00274C32">
          <w:pPr>
            <w:pStyle w:val="KeinLeerraum"/>
          </w:pPr>
          <w:r>
            <w:fldChar w:fldCharType="begin"/>
          </w:r>
          <w:r>
            <w:instrText xml:space="preserve"> STYLEREF "Überschrift 1" \* MERGEFORMAT </w:instrText>
          </w:r>
          <w:r>
            <w:fldChar w:fldCharType="separate"/>
          </w:r>
          <w:r w:rsidR="00C1349B">
            <w:rPr>
              <w:noProof/>
            </w:rPr>
            <w:t>Einleitung</w:t>
          </w:r>
          <w:r>
            <w:rPr>
              <w:noProof/>
            </w:rPr>
            <w:fldChar w:fldCharType="end"/>
          </w:r>
        </w:p>
      </w:tc>
      <w:tc>
        <w:tcPr>
          <w:tcW w:w="1123" w:type="dxa"/>
          <w:tcBorders>
            <w:bottom w:val="single" w:sz="4" w:space="0" w:color="D9D9D9" w:themeColor="background1" w:themeShade="D9"/>
          </w:tcBorders>
        </w:tcPr>
        <w:p w:rsidR="00617CAF" w:rsidRDefault="00617CAF" w:rsidP="00274C32">
          <w:pPr>
            <w:pStyle w:val="KeinLeerraum"/>
            <w:jc w:val="right"/>
          </w:pPr>
          <w:r w:rsidRPr="00274C32">
            <w:fldChar w:fldCharType="begin"/>
          </w:r>
          <w:r w:rsidRPr="00274C32">
            <w:instrText xml:space="preserve"> PAGE  \* MERGEFORMAT </w:instrText>
          </w:r>
          <w:r w:rsidRPr="00274C32">
            <w:fldChar w:fldCharType="separate"/>
          </w:r>
          <w:r w:rsidR="00C1349B">
            <w:rPr>
              <w:noProof/>
            </w:rPr>
            <w:t>3</w:t>
          </w:r>
          <w:r w:rsidRPr="00274C32">
            <w:fldChar w:fldCharType="end"/>
          </w:r>
          <w:r>
            <w:t xml:space="preserve"> / </w:t>
          </w:r>
          <w:r>
            <w:fldChar w:fldCharType="begin"/>
          </w:r>
          <w:r>
            <w:instrText xml:space="preserve"> NUMPAGES  \# "0"  \* MERGEFORMAT </w:instrText>
          </w:r>
          <w:r>
            <w:fldChar w:fldCharType="separate"/>
          </w:r>
          <w:r w:rsidR="00C1349B">
            <w:rPr>
              <w:noProof/>
            </w:rPr>
            <w:t>10</w:t>
          </w:r>
          <w:r>
            <w:fldChar w:fldCharType="end"/>
          </w:r>
          <w:r>
            <w:t xml:space="preserve"> </w:t>
          </w:r>
        </w:p>
      </w:tc>
    </w:tr>
  </w:tbl>
  <w:p w:rsidR="00617CAF" w:rsidRPr="00274C32" w:rsidRDefault="00617CAF" w:rsidP="00274C32">
    <w:pPr>
      <w:pStyle w:val="KeinLeerraum"/>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Pr="00752153" w:rsidRDefault="00617CAF" w:rsidP="008F088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720761B"/>
    <w:multiLevelType w:val="hybridMultilevel"/>
    <w:tmpl w:val="4AA4C3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A02588"/>
    <w:multiLevelType w:val="hybridMultilevel"/>
    <w:tmpl w:val="0B6CA1A8"/>
    <w:lvl w:ilvl="0" w:tplc="35AA0D4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0F3868"/>
    <w:multiLevelType w:val="singleLevel"/>
    <w:tmpl w:val="0407000F"/>
    <w:lvl w:ilvl="0">
      <w:start w:val="1"/>
      <w:numFmt w:val="decimal"/>
      <w:lvlText w:val="%1."/>
      <w:lvlJc w:val="left"/>
      <w:pPr>
        <w:tabs>
          <w:tab w:val="num" w:pos="360"/>
        </w:tabs>
        <w:ind w:left="360" w:hanging="360"/>
      </w:pPr>
    </w:lvl>
  </w:abstractNum>
  <w:abstractNum w:abstractNumId="17">
    <w:nsid w:val="273C5DF7"/>
    <w:multiLevelType w:val="hybridMultilevel"/>
    <w:tmpl w:val="4922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449A1693"/>
    <w:multiLevelType w:val="singleLevel"/>
    <w:tmpl w:val="0407000F"/>
    <w:lvl w:ilvl="0">
      <w:start w:val="1"/>
      <w:numFmt w:val="decimal"/>
      <w:lvlText w:val="%1."/>
      <w:lvlJc w:val="left"/>
      <w:pPr>
        <w:tabs>
          <w:tab w:val="num" w:pos="360"/>
        </w:tabs>
        <w:ind w:left="360" w:hanging="360"/>
      </w:pPr>
    </w:lvl>
  </w:abstractNum>
  <w:abstractNum w:abstractNumId="2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51A74670"/>
    <w:multiLevelType w:val="hybridMultilevel"/>
    <w:tmpl w:val="3B92C750"/>
    <w:lvl w:ilvl="0" w:tplc="952E6BF0">
      <w:start w:val="1"/>
      <w:numFmt w:val="bullet"/>
      <w:pStyle w:val="Listenabsatz"/>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59945146"/>
    <w:multiLevelType w:val="singleLevel"/>
    <w:tmpl w:val="0407000F"/>
    <w:lvl w:ilvl="0">
      <w:start w:val="1"/>
      <w:numFmt w:val="decimal"/>
      <w:lvlText w:val="%1."/>
      <w:lvlJc w:val="left"/>
      <w:pPr>
        <w:tabs>
          <w:tab w:val="num" w:pos="360"/>
        </w:tabs>
        <w:ind w:left="360" w:hanging="360"/>
      </w:pPr>
    </w:lvl>
  </w:abstractNum>
  <w:abstractNum w:abstractNumId="2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6C362613"/>
    <w:multiLevelType w:val="singleLevel"/>
    <w:tmpl w:val="0407000F"/>
    <w:lvl w:ilvl="0">
      <w:start w:val="1"/>
      <w:numFmt w:val="decimal"/>
      <w:lvlText w:val="%1."/>
      <w:lvlJc w:val="left"/>
      <w:pPr>
        <w:tabs>
          <w:tab w:val="num" w:pos="360"/>
        </w:tabs>
        <w:ind w:left="360" w:hanging="360"/>
      </w:pPr>
    </w:lvl>
  </w:abstractNum>
  <w:abstractNum w:abstractNumId="30">
    <w:nsid w:val="70DF772D"/>
    <w:multiLevelType w:val="singleLevel"/>
    <w:tmpl w:val="0407000F"/>
    <w:lvl w:ilvl="0">
      <w:start w:val="1"/>
      <w:numFmt w:val="decimal"/>
      <w:lvlText w:val="%1."/>
      <w:lvlJc w:val="left"/>
      <w:pPr>
        <w:tabs>
          <w:tab w:val="num" w:pos="360"/>
        </w:tabs>
        <w:ind w:left="360" w:hanging="360"/>
      </w:pPr>
    </w:lvl>
  </w:abstractNum>
  <w:abstractNum w:abstractNumId="31">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1"/>
  </w:num>
  <w:num w:numId="14">
    <w:abstractNumId w:val="22"/>
  </w:num>
  <w:num w:numId="15">
    <w:abstractNumId w:val="16"/>
  </w:num>
  <w:num w:numId="16">
    <w:abstractNumId w:val="18"/>
  </w:num>
  <w:num w:numId="17">
    <w:abstractNumId w:val="14"/>
  </w:num>
  <w:num w:numId="18">
    <w:abstractNumId w:val="28"/>
  </w:num>
  <w:num w:numId="19">
    <w:abstractNumId w:val="27"/>
  </w:num>
  <w:num w:numId="20">
    <w:abstractNumId w:val="15"/>
  </w:num>
  <w:num w:numId="21">
    <w:abstractNumId w:val="13"/>
  </w:num>
  <w:num w:numId="22">
    <w:abstractNumId w:val="25"/>
  </w:num>
  <w:num w:numId="23">
    <w:abstractNumId w:val="30"/>
  </w:num>
  <w:num w:numId="24">
    <w:abstractNumId w:val="29"/>
  </w:num>
  <w:num w:numId="25">
    <w:abstractNumId w:val="19"/>
  </w:num>
  <w:num w:numId="26">
    <w:abstractNumId w:val="21"/>
  </w:num>
  <w:num w:numId="27">
    <w:abstractNumId w:val="10"/>
  </w:num>
  <w:num w:numId="28">
    <w:abstractNumId w:val="20"/>
  </w:num>
  <w:num w:numId="29">
    <w:abstractNumId w:val="26"/>
  </w:num>
  <w:num w:numId="30">
    <w:abstractNumId w:val="24"/>
  </w:num>
  <w:num w:numId="31">
    <w:abstractNumId w:val="23"/>
  </w:num>
  <w:num w:numId="32">
    <w:abstractNumId w:val="17"/>
  </w:num>
  <w:num w:numId="33">
    <w:abstractNumId w:val="12"/>
  </w:num>
  <w:num w:numId="34">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23B3"/>
    <w:rsid w:val="00011658"/>
    <w:rsid w:val="0002761B"/>
    <w:rsid w:val="00032299"/>
    <w:rsid w:val="0003242D"/>
    <w:rsid w:val="00062D89"/>
    <w:rsid w:val="0006526D"/>
    <w:rsid w:val="0007113C"/>
    <w:rsid w:val="00080B9A"/>
    <w:rsid w:val="00082A3C"/>
    <w:rsid w:val="00091301"/>
    <w:rsid w:val="00091659"/>
    <w:rsid w:val="00097B2B"/>
    <w:rsid w:val="000A7C43"/>
    <w:rsid w:val="000C31AB"/>
    <w:rsid w:val="000D637D"/>
    <w:rsid w:val="000F0532"/>
    <w:rsid w:val="000F17BC"/>
    <w:rsid w:val="00102094"/>
    <w:rsid w:val="00111AC6"/>
    <w:rsid w:val="0011793A"/>
    <w:rsid w:val="00121393"/>
    <w:rsid w:val="00127D3D"/>
    <w:rsid w:val="001368E7"/>
    <w:rsid w:val="001466F6"/>
    <w:rsid w:val="0014785E"/>
    <w:rsid w:val="001748AE"/>
    <w:rsid w:val="00176261"/>
    <w:rsid w:val="0017657D"/>
    <w:rsid w:val="00182780"/>
    <w:rsid w:val="00192E3A"/>
    <w:rsid w:val="0019585B"/>
    <w:rsid w:val="001D2AC2"/>
    <w:rsid w:val="00210325"/>
    <w:rsid w:val="00214875"/>
    <w:rsid w:val="0025194B"/>
    <w:rsid w:val="00252AA7"/>
    <w:rsid w:val="002538D8"/>
    <w:rsid w:val="0025491C"/>
    <w:rsid w:val="00257D83"/>
    <w:rsid w:val="00270CE4"/>
    <w:rsid w:val="0027159E"/>
    <w:rsid w:val="00274C32"/>
    <w:rsid w:val="00284FA6"/>
    <w:rsid w:val="002855B9"/>
    <w:rsid w:val="00285AB2"/>
    <w:rsid w:val="00292C9B"/>
    <w:rsid w:val="0029592F"/>
    <w:rsid w:val="002B2CAD"/>
    <w:rsid w:val="002B4BDA"/>
    <w:rsid w:val="002D6FD7"/>
    <w:rsid w:val="002D78E2"/>
    <w:rsid w:val="00304C96"/>
    <w:rsid w:val="00306330"/>
    <w:rsid w:val="003066A9"/>
    <w:rsid w:val="00313628"/>
    <w:rsid w:val="003348C9"/>
    <w:rsid w:val="00340216"/>
    <w:rsid w:val="00353EB5"/>
    <w:rsid w:val="00354D50"/>
    <w:rsid w:val="00376DCD"/>
    <w:rsid w:val="00386A5C"/>
    <w:rsid w:val="003A10E4"/>
    <w:rsid w:val="003A13C5"/>
    <w:rsid w:val="003A6946"/>
    <w:rsid w:val="003D053D"/>
    <w:rsid w:val="003D13B7"/>
    <w:rsid w:val="003D3E48"/>
    <w:rsid w:val="003D6316"/>
    <w:rsid w:val="003E1768"/>
    <w:rsid w:val="004166B1"/>
    <w:rsid w:val="00427DAE"/>
    <w:rsid w:val="00440D21"/>
    <w:rsid w:val="00474F30"/>
    <w:rsid w:val="00480DD1"/>
    <w:rsid w:val="00482B8D"/>
    <w:rsid w:val="004830EB"/>
    <w:rsid w:val="0049030D"/>
    <w:rsid w:val="004B4095"/>
    <w:rsid w:val="004B5658"/>
    <w:rsid w:val="004D60AA"/>
    <w:rsid w:val="004F0E65"/>
    <w:rsid w:val="004F3F6C"/>
    <w:rsid w:val="004F489E"/>
    <w:rsid w:val="00511A4A"/>
    <w:rsid w:val="005214AF"/>
    <w:rsid w:val="005238EC"/>
    <w:rsid w:val="00544079"/>
    <w:rsid w:val="00547ED0"/>
    <w:rsid w:val="00557911"/>
    <w:rsid w:val="00571C95"/>
    <w:rsid w:val="00583AA1"/>
    <w:rsid w:val="00587BB9"/>
    <w:rsid w:val="005921A2"/>
    <w:rsid w:val="00593C83"/>
    <w:rsid w:val="005971D8"/>
    <w:rsid w:val="005A3236"/>
    <w:rsid w:val="005C11E7"/>
    <w:rsid w:val="005C5244"/>
    <w:rsid w:val="005D26BD"/>
    <w:rsid w:val="0060289C"/>
    <w:rsid w:val="006041D0"/>
    <w:rsid w:val="00617CAF"/>
    <w:rsid w:val="00617D1C"/>
    <w:rsid w:val="00627D5C"/>
    <w:rsid w:val="00641BD0"/>
    <w:rsid w:val="0064641C"/>
    <w:rsid w:val="00653981"/>
    <w:rsid w:val="0066720C"/>
    <w:rsid w:val="0066763B"/>
    <w:rsid w:val="00673028"/>
    <w:rsid w:val="00677A57"/>
    <w:rsid w:val="006855AC"/>
    <w:rsid w:val="00692FB1"/>
    <w:rsid w:val="006979ED"/>
    <w:rsid w:val="006D45A1"/>
    <w:rsid w:val="006E0EE0"/>
    <w:rsid w:val="006E7126"/>
    <w:rsid w:val="006F0C49"/>
    <w:rsid w:val="006F48AF"/>
    <w:rsid w:val="00707D67"/>
    <w:rsid w:val="00710BCA"/>
    <w:rsid w:val="00712239"/>
    <w:rsid w:val="00714468"/>
    <w:rsid w:val="007144B9"/>
    <w:rsid w:val="00740AAE"/>
    <w:rsid w:val="00752153"/>
    <w:rsid w:val="0075454F"/>
    <w:rsid w:val="00755264"/>
    <w:rsid w:val="007648E0"/>
    <w:rsid w:val="007908B9"/>
    <w:rsid w:val="007A060E"/>
    <w:rsid w:val="007A7262"/>
    <w:rsid w:val="007C4BC9"/>
    <w:rsid w:val="007D05F7"/>
    <w:rsid w:val="007D3976"/>
    <w:rsid w:val="007D6CA4"/>
    <w:rsid w:val="007D7777"/>
    <w:rsid w:val="007F0054"/>
    <w:rsid w:val="007F2A42"/>
    <w:rsid w:val="007F5099"/>
    <w:rsid w:val="007F5248"/>
    <w:rsid w:val="00805892"/>
    <w:rsid w:val="00862DDF"/>
    <w:rsid w:val="00864B67"/>
    <w:rsid w:val="008953FA"/>
    <w:rsid w:val="008B100A"/>
    <w:rsid w:val="008B3577"/>
    <w:rsid w:val="008C44B0"/>
    <w:rsid w:val="008D5326"/>
    <w:rsid w:val="008E6807"/>
    <w:rsid w:val="008F0887"/>
    <w:rsid w:val="008F4644"/>
    <w:rsid w:val="008F4CBE"/>
    <w:rsid w:val="00900890"/>
    <w:rsid w:val="009056D6"/>
    <w:rsid w:val="00911C4B"/>
    <w:rsid w:val="00954859"/>
    <w:rsid w:val="00962296"/>
    <w:rsid w:val="00967F65"/>
    <w:rsid w:val="009717C9"/>
    <w:rsid w:val="00974A6D"/>
    <w:rsid w:val="00986594"/>
    <w:rsid w:val="009B320D"/>
    <w:rsid w:val="009B3853"/>
    <w:rsid w:val="009C0060"/>
    <w:rsid w:val="009C75A9"/>
    <w:rsid w:val="009D0A95"/>
    <w:rsid w:val="009F12B3"/>
    <w:rsid w:val="00A200D3"/>
    <w:rsid w:val="00A20B65"/>
    <w:rsid w:val="00A21C25"/>
    <w:rsid w:val="00A30F94"/>
    <w:rsid w:val="00A40862"/>
    <w:rsid w:val="00A5114A"/>
    <w:rsid w:val="00A524E4"/>
    <w:rsid w:val="00A5676A"/>
    <w:rsid w:val="00A57043"/>
    <w:rsid w:val="00A76086"/>
    <w:rsid w:val="00A8545E"/>
    <w:rsid w:val="00A90B7A"/>
    <w:rsid w:val="00AB4F5A"/>
    <w:rsid w:val="00AC09CB"/>
    <w:rsid w:val="00AC40D9"/>
    <w:rsid w:val="00AD08FD"/>
    <w:rsid w:val="00AD4420"/>
    <w:rsid w:val="00AE773F"/>
    <w:rsid w:val="00AF309C"/>
    <w:rsid w:val="00AF6802"/>
    <w:rsid w:val="00B04DD5"/>
    <w:rsid w:val="00B1760C"/>
    <w:rsid w:val="00B259A3"/>
    <w:rsid w:val="00B2633A"/>
    <w:rsid w:val="00B34A9D"/>
    <w:rsid w:val="00B529BC"/>
    <w:rsid w:val="00B60844"/>
    <w:rsid w:val="00B643FD"/>
    <w:rsid w:val="00B75DE7"/>
    <w:rsid w:val="00B7628A"/>
    <w:rsid w:val="00BA1564"/>
    <w:rsid w:val="00BA2C70"/>
    <w:rsid w:val="00BA60F5"/>
    <w:rsid w:val="00BA7590"/>
    <w:rsid w:val="00BB7E39"/>
    <w:rsid w:val="00BD30DF"/>
    <w:rsid w:val="00BE02DE"/>
    <w:rsid w:val="00BE2B85"/>
    <w:rsid w:val="00BE3AA7"/>
    <w:rsid w:val="00BF0354"/>
    <w:rsid w:val="00BF53BB"/>
    <w:rsid w:val="00BF579E"/>
    <w:rsid w:val="00BF7EB9"/>
    <w:rsid w:val="00C105B0"/>
    <w:rsid w:val="00C1349B"/>
    <w:rsid w:val="00C24E59"/>
    <w:rsid w:val="00C43765"/>
    <w:rsid w:val="00C46F55"/>
    <w:rsid w:val="00C53B32"/>
    <w:rsid w:val="00C66BEA"/>
    <w:rsid w:val="00C73837"/>
    <w:rsid w:val="00C910CB"/>
    <w:rsid w:val="00CA59D8"/>
    <w:rsid w:val="00CA6BA5"/>
    <w:rsid w:val="00CB4A50"/>
    <w:rsid w:val="00CC123C"/>
    <w:rsid w:val="00CE0860"/>
    <w:rsid w:val="00CE3FAE"/>
    <w:rsid w:val="00CE73C2"/>
    <w:rsid w:val="00CE7F66"/>
    <w:rsid w:val="00D04595"/>
    <w:rsid w:val="00D26D8F"/>
    <w:rsid w:val="00D8343A"/>
    <w:rsid w:val="00DB4F42"/>
    <w:rsid w:val="00DE0B1F"/>
    <w:rsid w:val="00DE1EDE"/>
    <w:rsid w:val="00DF286E"/>
    <w:rsid w:val="00E016C0"/>
    <w:rsid w:val="00E038FA"/>
    <w:rsid w:val="00E223C9"/>
    <w:rsid w:val="00E25A0E"/>
    <w:rsid w:val="00E32613"/>
    <w:rsid w:val="00E35DA7"/>
    <w:rsid w:val="00E375C7"/>
    <w:rsid w:val="00E64F62"/>
    <w:rsid w:val="00E65758"/>
    <w:rsid w:val="00E83E70"/>
    <w:rsid w:val="00E86561"/>
    <w:rsid w:val="00E86623"/>
    <w:rsid w:val="00E87875"/>
    <w:rsid w:val="00E962F5"/>
    <w:rsid w:val="00EA3A03"/>
    <w:rsid w:val="00EF0700"/>
    <w:rsid w:val="00F014B3"/>
    <w:rsid w:val="00F042E1"/>
    <w:rsid w:val="00F05312"/>
    <w:rsid w:val="00F06D77"/>
    <w:rsid w:val="00F16591"/>
    <w:rsid w:val="00F231EE"/>
    <w:rsid w:val="00F26698"/>
    <w:rsid w:val="00F355B1"/>
    <w:rsid w:val="00F5113D"/>
    <w:rsid w:val="00F65FC6"/>
    <w:rsid w:val="00F82D97"/>
    <w:rsid w:val="00F847A4"/>
    <w:rsid w:val="00F847E7"/>
    <w:rsid w:val="00FA005C"/>
    <w:rsid w:val="00FD10F8"/>
    <w:rsid w:val="00FD1E57"/>
    <w:rsid w:val="00FE0020"/>
    <w:rsid w:val="00FE47F1"/>
    <w:rsid w:val="00FE65A7"/>
    <w:rsid w:val="00FE72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8E86A1-DC81-4D0C-94EB-3776B5C3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748AE"/>
    <w:pPr>
      <w:spacing w:after="120" w:line="300" w:lineRule="exact"/>
      <w:jc w:val="both"/>
    </w:pPr>
    <w:rPr>
      <w:rFonts w:ascii="Roboto Slab" w:hAnsi="Roboto Slab"/>
      <w:sz w:val="18"/>
    </w:rPr>
  </w:style>
  <w:style w:type="paragraph" w:styleId="berschrift1">
    <w:name w:val="heading 1"/>
    <w:basedOn w:val="Standard"/>
    <w:next w:val="Standard"/>
    <w:qFormat/>
    <w:rsid w:val="00653981"/>
    <w:pPr>
      <w:keepNext/>
      <w:numPr>
        <w:numId w:val="1"/>
      </w:numPr>
      <w:pBdr>
        <w:bottom w:val="single" w:sz="4" w:space="1" w:color="D9D9D9" w:themeColor="background1" w:themeShade="D9"/>
      </w:pBdr>
      <w:tabs>
        <w:tab w:val="clear" w:pos="680"/>
        <w:tab w:val="num" w:pos="720"/>
      </w:tabs>
      <w:spacing w:before="480" w:after="40" w:line="252" w:lineRule="auto"/>
      <w:ind w:left="720" w:hanging="720"/>
      <w:jc w:val="left"/>
      <w:outlineLvl w:val="0"/>
    </w:pPr>
    <w:rPr>
      <w:rFonts w:ascii="Roboto Bold" w:hAnsi="Roboto Bold"/>
      <w:kern w:val="28"/>
      <w:sz w:val="32"/>
    </w:rPr>
  </w:style>
  <w:style w:type="paragraph" w:styleId="berschrift2">
    <w:name w:val="heading 2"/>
    <w:basedOn w:val="berschrift1"/>
    <w:next w:val="Standard"/>
    <w:qFormat/>
    <w:rsid w:val="00E35DA7"/>
    <w:pPr>
      <w:numPr>
        <w:ilvl w:val="1"/>
      </w:numPr>
      <w:pBdr>
        <w:bottom w:val="dotted" w:sz="4" w:space="1" w:color="D9D9D9" w:themeColor="background1" w:themeShade="D9"/>
      </w:pBdr>
      <w:tabs>
        <w:tab w:val="clear" w:pos="680"/>
        <w:tab w:val="left" w:pos="720"/>
      </w:tabs>
      <w:spacing w:before="320"/>
      <w:ind w:left="720" w:hanging="720"/>
      <w:outlineLvl w:val="1"/>
    </w:pPr>
    <w:rPr>
      <w:sz w:val="28"/>
    </w:rPr>
  </w:style>
  <w:style w:type="paragraph" w:styleId="berschrift3">
    <w:name w:val="heading 3"/>
    <w:basedOn w:val="berschrift2"/>
    <w:next w:val="Standard"/>
    <w:qFormat/>
    <w:rsid w:val="00E35DA7"/>
    <w:pPr>
      <w:numPr>
        <w:ilvl w:val="2"/>
      </w:numPr>
      <w:tabs>
        <w:tab w:val="clear" w:pos="680"/>
      </w:tabs>
      <w:spacing w:before="240" w:after="0" w:line="320" w:lineRule="exact"/>
      <w:ind w:left="720" w:hanging="720"/>
      <w:outlineLvl w:val="2"/>
    </w:pPr>
    <w:rPr>
      <w:sz w:val="24"/>
    </w:rPr>
  </w:style>
  <w:style w:type="paragraph" w:styleId="berschrift4">
    <w:name w:val="heading 4"/>
    <w:basedOn w:val="berschrift3"/>
    <w:next w:val="Standard"/>
    <w:qFormat/>
    <w:pPr>
      <w:numPr>
        <w:ilvl w:val="3"/>
      </w:numPr>
      <w:tabs>
        <w:tab w:val="clear" w:pos="864"/>
      </w:tabs>
      <w:ind w:left="720" w:hanging="720"/>
      <w:outlineLvl w:val="3"/>
    </w:pPr>
    <w:rPr>
      <w:b/>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rsid w:val="00F65FC6"/>
    <w:pPr>
      <w:tabs>
        <w:tab w:val="right" w:pos="8505"/>
      </w:tabs>
      <w:spacing w:line="240" w:lineRule="auto"/>
    </w:pPr>
    <w:rPr>
      <w:rFonts w:ascii="Roboto Thin" w:hAnsi="Roboto Thin"/>
      <w:caps/>
      <w:color w:val="7F7F7F" w:themeColor="text1" w:themeTint="80"/>
      <w:sz w:val="16"/>
      <w:szCs w:val="18"/>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rPr>
  </w:style>
  <w:style w:type="paragraph" w:styleId="Textkrper-Zeileneinzug">
    <w:name w:val="Body Text Indent"/>
    <w:basedOn w:val="Standard"/>
    <w:semiHidden/>
    <w:pPr>
      <w:ind w:left="283"/>
    </w:p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AD08FD"/>
    <w:pPr>
      <w:spacing w:line="240" w:lineRule="auto"/>
      <w:contextualSpacing/>
      <w:jc w:val="center"/>
    </w:pPr>
    <w:rPr>
      <w:rFonts w:ascii="Roboto Thin" w:hAnsi="Roboto Thin"/>
      <w:kern w:val="28"/>
      <w:sz w:val="12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2B4BDA"/>
    <w:pPr>
      <w:spacing w:before="240"/>
      <w:jc w:val="center"/>
    </w:pPr>
    <w:rPr>
      <w:rFonts w:ascii="Roboto Thin" w:hAnsi="Roboto Thin"/>
      <w:sz w:val="56"/>
      <w:szCs w:val="56"/>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2B4BDA"/>
    <w:rPr>
      <w:rFonts w:ascii="Roboto Thin" w:hAnsi="Roboto Thin"/>
      <w:sz w:val="56"/>
      <w:szCs w:val="56"/>
      <w:lang w:val="en-US"/>
    </w:rPr>
  </w:style>
  <w:style w:type="character" w:customStyle="1" w:styleId="TitelZchn">
    <w:name w:val="Titel Zchn"/>
    <w:basedOn w:val="Absatz-Standardschriftart"/>
    <w:link w:val="Titel"/>
    <w:rsid w:val="00AD08FD"/>
    <w:rPr>
      <w:rFonts w:ascii="Roboto Thin" w:hAnsi="Roboto Thin"/>
      <w:kern w:val="28"/>
      <w:sz w:val="124"/>
      <w:lang w:val="en-US"/>
    </w:rPr>
  </w:style>
  <w:style w:type="paragraph" w:styleId="KeinLeerraum">
    <w:name w:val="No Spacing"/>
    <w:link w:val="KeinLeerraumZchn"/>
    <w:uiPriority w:val="1"/>
    <w:qFormat/>
    <w:rsid w:val="00274C32"/>
    <w:rPr>
      <w:rFonts w:ascii="Roboto Thin" w:eastAsiaTheme="minorEastAsia" w:hAnsi="Roboto Thin" w:cstheme="minorBidi"/>
      <w:caps/>
      <w:sz w:val="18"/>
      <w:szCs w:val="22"/>
      <w:lang w:val="en-US" w:eastAsia="en-US"/>
    </w:rPr>
  </w:style>
  <w:style w:type="character" w:customStyle="1" w:styleId="KeinLeerraumZchn">
    <w:name w:val="Kein Leerraum Zchn"/>
    <w:basedOn w:val="Absatz-Standardschriftart"/>
    <w:link w:val="KeinLeerraum"/>
    <w:uiPriority w:val="1"/>
    <w:rsid w:val="00274C32"/>
    <w:rPr>
      <w:rFonts w:ascii="Roboto Thin" w:eastAsiaTheme="minorEastAsia" w:hAnsi="Roboto Thin" w:cstheme="minorBidi"/>
      <w:caps/>
      <w:sz w:val="18"/>
      <w:szCs w:val="22"/>
      <w:lang w:val="en-US" w:eastAsia="en-US"/>
    </w:rPr>
  </w:style>
  <w:style w:type="paragraph" w:customStyle="1" w:styleId="CitaviBibliographyEntry">
    <w:name w:val="Citavi Bibliography Entry"/>
    <w:basedOn w:val="Standard"/>
    <w:link w:val="CitaviBibliographyEntryZchn"/>
    <w:rsid w:val="00FA005C"/>
    <w:pPr>
      <w:spacing w:before="120" w:line="260" w:lineRule="exact"/>
      <w:jc w:val="left"/>
    </w:pPr>
    <w:rPr>
      <w:rFonts w:ascii="Roboto Light" w:hAnsi="Roboto Light"/>
      <w:noProof/>
      <w:sz w:val="16"/>
    </w:rPr>
  </w:style>
  <w:style w:type="character" w:customStyle="1" w:styleId="CitaviBibliographyEntryZchn">
    <w:name w:val="Citavi Bibliography Entry Zchn"/>
    <w:basedOn w:val="Absatz-Standardschriftart"/>
    <w:link w:val="CitaviBibliographyEntry"/>
    <w:rsid w:val="00FA005C"/>
    <w:rPr>
      <w:rFonts w:ascii="Roboto Light" w:hAnsi="Roboto Light"/>
      <w:noProof/>
      <w:sz w:val="16"/>
    </w:rPr>
  </w:style>
  <w:style w:type="paragraph" w:customStyle="1" w:styleId="CitaviBibliographyHeading">
    <w:name w:val="Citavi Bibliography Heading"/>
    <w:basedOn w:val="berschrift1"/>
    <w:link w:val="CitaviBibliographyHeadingZchn"/>
    <w:rsid w:val="00E35DA7"/>
    <w:pPr>
      <w:numPr>
        <w:numId w:val="0"/>
      </w:numPr>
    </w:pPr>
  </w:style>
  <w:style w:type="character" w:customStyle="1" w:styleId="CitaviBibliographyHeadingZchn">
    <w:name w:val="Citavi Bibliography Heading Zchn"/>
    <w:basedOn w:val="Absatz-Standardschriftart"/>
    <w:link w:val="CitaviBibliographyHeading"/>
    <w:rsid w:val="00E35DA7"/>
    <w:rPr>
      <w:rFonts w:ascii="Roboto Bold" w:hAnsi="Roboto Bold"/>
      <w:kern w:val="28"/>
      <w:sz w:val="32"/>
      <w:lang w:val="en-US"/>
    </w:rPr>
  </w:style>
  <w:style w:type="paragraph" w:styleId="Inhaltsverzeichnisberschrift">
    <w:name w:val="TOC Heading"/>
    <w:basedOn w:val="berschrift1"/>
    <w:next w:val="Standard"/>
    <w:uiPriority w:val="39"/>
    <w:semiHidden/>
    <w:unhideWhenUsed/>
    <w:qFormat/>
    <w:rsid w:val="005A3236"/>
    <w:pPr>
      <w:keepLines/>
      <w:numPr>
        <w:numId w:val="0"/>
      </w:numPr>
      <w:pBdr>
        <w:bottom w:val="none" w:sz="0" w:space="0" w:color="auto"/>
      </w:pBdr>
      <w:spacing w:before="240"/>
      <w:jc w:val="both"/>
      <w:outlineLvl w:val="9"/>
    </w:pPr>
    <w:rPr>
      <w:rFonts w:asciiTheme="majorHAnsi" w:eastAsiaTheme="majorEastAsia" w:hAnsiTheme="majorHAnsi" w:cstheme="majorBidi"/>
      <w:b/>
      <w:color w:val="365F91" w:themeColor="accent1" w:themeShade="BF"/>
      <w:kern w:val="0"/>
      <w:szCs w:val="32"/>
    </w:rPr>
  </w:style>
  <w:style w:type="character" w:styleId="Buchtitel">
    <w:name w:val="Book Title"/>
    <w:basedOn w:val="Absatz-Standardschriftart"/>
    <w:uiPriority w:val="33"/>
    <w:rsid w:val="005A3236"/>
    <w:rPr>
      <w:b/>
      <w:bCs/>
      <w:i/>
      <w:iCs/>
      <w:spacing w:val="5"/>
    </w:rPr>
  </w:style>
  <w:style w:type="character" w:styleId="IntensiverVerweis">
    <w:name w:val="Intense Reference"/>
    <w:basedOn w:val="Absatz-Standardschriftart"/>
    <w:uiPriority w:val="32"/>
    <w:rsid w:val="005A3236"/>
    <w:rPr>
      <w:b/>
      <w:bCs/>
      <w:smallCaps/>
      <w:color w:val="4F81BD" w:themeColor="accent1"/>
      <w:spacing w:val="5"/>
    </w:rPr>
  </w:style>
  <w:style w:type="character" w:styleId="SchwacherVerweis">
    <w:name w:val="Subtle Reference"/>
    <w:basedOn w:val="Absatz-Standardschriftart"/>
    <w:uiPriority w:val="31"/>
    <w:rsid w:val="005A3236"/>
    <w:rPr>
      <w:smallCaps/>
      <w:color w:val="5A5A5A" w:themeColor="text1" w:themeTint="A5"/>
    </w:rPr>
  </w:style>
  <w:style w:type="character" w:styleId="IntensiveHervorhebung">
    <w:name w:val="Intense Emphasis"/>
    <w:basedOn w:val="Absatz-Standardschriftart"/>
    <w:uiPriority w:val="21"/>
    <w:rsid w:val="005A3236"/>
    <w:rPr>
      <w:i/>
      <w:iCs/>
      <w:color w:val="4F81BD" w:themeColor="accent1"/>
    </w:rPr>
  </w:style>
  <w:style w:type="character" w:styleId="SchwacheHervorhebung">
    <w:name w:val="Subtle Emphasis"/>
    <w:basedOn w:val="Absatz-Standardschriftart"/>
    <w:uiPriority w:val="19"/>
    <w:rsid w:val="005A3236"/>
    <w:rPr>
      <w:i/>
      <w:iCs/>
      <w:color w:val="404040" w:themeColor="text1" w:themeTint="BF"/>
    </w:rPr>
  </w:style>
  <w:style w:type="paragraph" w:styleId="IntensivesZitat">
    <w:name w:val="Intense Quote"/>
    <w:basedOn w:val="Standard"/>
    <w:next w:val="Standard"/>
    <w:link w:val="IntensivesZitatZchn"/>
    <w:uiPriority w:val="30"/>
    <w:rsid w:val="005A32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A3236"/>
    <w:rPr>
      <w:rFonts w:ascii="Roboto Slab" w:hAnsi="Roboto Slab"/>
      <w:i/>
      <w:iCs/>
      <w:color w:val="4F81BD" w:themeColor="accent1"/>
      <w:sz w:val="22"/>
      <w:lang w:val="en-US"/>
    </w:rPr>
  </w:style>
  <w:style w:type="paragraph" w:styleId="Listenabsatz">
    <w:name w:val="List Paragraph"/>
    <w:basedOn w:val="Standard"/>
    <w:uiPriority w:val="34"/>
    <w:rsid w:val="00E32613"/>
    <w:pPr>
      <w:numPr>
        <w:numId w:val="31"/>
      </w:numPr>
      <w:contextualSpacing/>
    </w:pPr>
  </w:style>
  <w:style w:type="table" w:styleId="MittlereListe1-Akzent1">
    <w:name w:val="Medium List 1 Accent 1"/>
    <w:basedOn w:val="NormaleTabelle"/>
    <w:uiPriority w:val="65"/>
    <w:semiHidden/>
    <w:unhideWhenUsed/>
    <w:rsid w:val="005A323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5A323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5A323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5A323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5A323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5A323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5A323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5A323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5A323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5A32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5A3236"/>
    <w:rPr>
      <w:i/>
      <w:iCs/>
    </w:rPr>
  </w:style>
  <w:style w:type="character" w:styleId="HTMLSchreibmaschine">
    <w:name w:val="HTML Typewriter"/>
    <w:basedOn w:val="Absatz-Standardschriftart"/>
    <w:uiPriority w:val="99"/>
    <w:semiHidden/>
    <w:unhideWhenUsed/>
    <w:rsid w:val="005A3236"/>
    <w:rPr>
      <w:rFonts w:ascii="Consolas" w:hAnsi="Consolas"/>
      <w:sz w:val="20"/>
      <w:szCs w:val="20"/>
    </w:rPr>
  </w:style>
  <w:style w:type="character" w:styleId="HTMLBeispiel">
    <w:name w:val="HTML Sample"/>
    <w:basedOn w:val="Absatz-Standardschriftart"/>
    <w:uiPriority w:val="99"/>
    <w:semiHidden/>
    <w:unhideWhenUsed/>
    <w:rsid w:val="005A3236"/>
    <w:rPr>
      <w:rFonts w:ascii="Consolas" w:hAnsi="Consolas"/>
      <w:sz w:val="24"/>
      <w:szCs w:val="24"/>
    </w:rPr>
  </w:style>
  <w:style w:type="paragraph" w:styleId="HTMLVorformatiert">
    <w:name w:val="HTML Preformatted"/>
    <w:basedOn w:val="Standard"/>
    <w:link w:val="HTMLVorformatiertZchn"/>
    <w:uiPriority w:val="99"/>
    <w:semiHidden/>
    <w:unhideWhenUsed/>
    <w:rsid w:val="005A3236"/>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5A3236"/>
    <w:rPr>
      <w:rFonts w:ascii="Consolas" w:hAnsi="Consolas"/>
      <w:lang w:val="en-US"/>
    </w:rPr>
  </w:style>
  <w:style w:type="character" w:styleId="HTMLTastatur">
    <w:name w:val="HTML Keyboard"/>
    <w:basedOn w:val="Absatz-Standardschriftart"/>
    <w:uiPriority w:val="99"/>
    <w:semiHidden/>
    <w:unhideWhenUsed/>
    <w:rsid w:val="005A3236"/>
    <w:rPr>
      <w:rFonts w:ascii="Consolas" w:hAnsi="Consolas"/>
      <w:sz w:val="20"/>
      <w:szCs w:val="20"/>
    </w:rPr>
  </w:style>
  <w:style w:type="character" w:styleId="HTMLDefinition">
    <w:name w:val="HTML Definition"/>
    <w:basedOn w:val="Absatz-Standardschriftart"/>
    <w:uiPriority w:val="99"/>
    <w:semiHidden/>
    <w:unhideWhenUsed/>
    <w:rsid w:val="005A3236"/>
    <w:rPr>
      <w:i/>
      <w:iCs/>
    </w:rPr>
  </w:style>
  <w:style w:type="character" w:styleId="HTMLCode">
    <w:name w:val="HTML Code"/>
    <w:basedOn w:val="Absatz-Standardschriftart"/>
    <w:uiPriority w:val="99"/>
    <w:semiHidden/>
    <w:unhideWhenUsed/>
    <w:rsid w:val="005A3236"/>
    <w:rPr>
      <w:rFonts w:ascii="Consolas" w:hAnsi="Consolas"/>
      <w:sz w:val="20"/>
      <w:szCs w:val="20"/>
    </w:rPr>
  </w:style>
  <w:style w:type="character" w:styleId="HTMLZitat">
    <w:name w:val="HTML Cite"/>
    <w:basedOn w:val="Absatz-Standardschriftart"/>
    <w:uiPriority w:val="99"/>
    <w:semiHidden/>
    <w:unhideWhenUsed/>
    <w:rsid w:val="005A3236"/>
    <w:rPr>
      <w:i/>
      <w:iCs/>
    </w:rPr>
  </w:style>
  <w:style w:type="paragraph" w:styleId="HTMLAdresse">
    <w:name w:val="HTML Address"/>
    <w:basedOn w:val="Standard"/>
    <w:link w:val="HTMLAdresseZchn"/>
    <w:uiPriority w:val="99"/>
    <w:semiHidden/>
    <w:unhideWhenUsed/>
    <w:rsid w:val="005A3236"/>
    <w:pPr>
      <w:spacing w:line="240" w:lineRule="auto"/>
    </w:pPr>
    <w:rPr>
      <w:i/>
      <w:iCs/>
    </w:rPr>
  </w:style>
  <w:style w:type="character" w:customStyle="1" w:styleId="HTMLAdresseZchn">
    <w:name w:val="HTML Adresse Zchn"/>
    <w:basedOn w:val="Absatz-Standardschriftart"/>
    <w:link w:val="HTMLAdresse"/>
    <w:uiPriority w:val="99"/>
    <w:semiHidden/>
    <w:rsid w:val="005A3236"/>
    <w:rPr>
      <w:rFonts w:ascii="Roboto Slab" w:hAnsi="Roboto Slab"/>
      <w:i/>
      <w:iCs/>
      <w:sz w:val="22"/>
      <w:lang w:val="en-US"/>
    </w:rPr>
  </w:style>
  <w:style w:type="character" w:styleId="HTMLAkronym">
    <w:name w:val="HTML Acronym"/>
    <w:basedOn w:val="Absatz-Standardschriftart"/>
    <w:uiPriority w:val="99"/>
    <w:semiHidden/>
    <w:unhideWhenUsed/>
    <w:rsid w:val="005A3236"/>
  </w:style>
  <w:style w:type="paragraph" w:styleId="StandardWeb">
    <w:name w:val="Normal (Web)"/>
    <w:basedOn w:val="Standard"/>
    <w:uiPriority w:val="99"/>
    <w:semiHidden/>
    <w:unhideWhenUsed/>
    <w:rsid w:val="005A3236"/>
    <w:rPr>
      <w:rFonts w:ascii="Times New Roman" w:hAnsi="Times New Roman"/>
      <w:sz w:val="24"/>
      <w:szCs w:val="24"/>
    </w:rPr>
  </w:style>
  <w:style w:type="character" w:styleId="Hervorhebung">
    <w:name w:val="Emphasis"/>
    <w:basedOn w:val="Absatz-Standardschriftart"/>
    <w:uiPriority w:val="20"/>
    <w:rsid w:val="005A3236"/>
    <w:rPr>
      <w:i/>
      <w:iCs/>
    </w:rPr>
  </w:style>
  <w:style w:type="character" w:styleId="Fett">
    <w:name w:val="Strong"/>
    <w:basedOn w:val="Absatz-Standardschriftart"/>
    <w:uiPriority w:val="22"/>
    <w:rsid w:val="005A3236"/>
    <w:rPr>
      <w:b/>
      <w:bCs/>
    </w:rPr>
  </w:style>
  <w:style w:type="character" w:styleId="BesuchterHyperlink">
    <w:name w:val="FollowedHyperlink"/>
    <w:basedOn w:val="Absatz-Standardschriftart"/>
    <w:uiPriority w:val="99"/>
    <w:semiHidden/>
    <w:unhideWhenUsed/>
    <w:rsid w:val="005A3236"/>
    <w:rPr>
      <w:color w:val="800080" w:themeColor="followedHyperlink"/>
      <w:u w:val="single"/>
    </w:rPr>
  </w:style>
  <w:style w:type="character" w:styleId="Endnotenzeichen">
    <w:name w:val="endnote reference"/>
    <w:basedOn w:val="Absatz-Standardschriftart"/>
    <w:uiPriority w:val="99"/>
    <w:semiHidden/>
    <w:unhideWhenUsed/>
    <w:rsid w:val="005A3236"/>
    <w:rPr>
      <w:vertAlign w:val="superscript"/>
    </w:rPr>
  </w:style>
  <w:style w:type="character" w:styleId="Zeilennummer">
    <w:name w:val="line number"/>
    <w:basedOn w:val="Absatz-Standardschriftart"/>
    <w:uiPriority w:val="99"/>
    <w:semiHidden/>
    <w:unhideWhenUsed/>
    <w:rsid w:val="005A3236"/>
  </w:style>
  <w:style w:type="table" w:styleId="Tabellenraster">
    <w:name w:val="Table Grid"/>
    <w:basedOn w:val="NormaleTabelle"/>
    <w:uiPriority w:val="59"/>
    <w:rsid w:val="00274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8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DA8F98-033F-442E-AFC5-49A11289E0F2}">
  <we:reference id="wa104099688"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ED532-65E9-4003-9B40-DA74B9258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15428</Words>
  <Characters>87944</Characters>
  <Application>Microsoft Office Word</Application>
  <DocSecurity>0</DocSecurity>
  <Lines>732</Lines>
  <Paragraphs>206</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103166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heimlersimon@googlemail.com</cp:lastModifiedBy>
  <cp:revision>180</cp:revision>
  <cp:lastPrinted>2014-11-01T09:51:00Z</cp:lastPrinted>
  <dcterms:created xsi:type="dcterms:W3CDTF">2014-10-24T08:21:00Z</dcterms:created>
  <dcterms:modified xsi:type="dcterms:W3CDTF">2014-11-03T17:28:00Z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D:\Daten\Citavi 4\Projects\Semantic Web\Semantic Web.ctv4</vt:lpwstr>
  </property>
  <property fmtid="{D5CDD505-2E9C-101B-9397-08002B2CF9AE}" pid="3" name="CitaviDocumentProperty_7">
    <vt:lpwstr>Semantic Web</vt:lpwstr>
  </property>
  <property fmtid="{D5CDD505-2E9C-101B-9397-08002B2CF9AE}" pid="4" name="CitaviDocumentProperty_0">
    <vt:lpwstr>f1ed8f7d-1c65-4f06-ad48-3e96e725bea1</vt:lpwstr>
  </property>
  <property fmtid="{D5CDD505-2E9C-101B-9397-08002B2CF9AE}" pid="5" name="CitaviDocumentProperty_11">
    <vt:lpwstr>Überschrift 1</vt:lpwstr>
  </property>
  <property fmtid="{D5CDD505-2E9C-101B-9397-08002B2CF9AE}" pid="6" name="CitaviDocumentProperty_12">
    <vt:lpwstr>Zitat</vt:lpwstr>
  </property>
  <property fmtid="{D5CDD505-2E9C-101B-9397-08002B2CF9AE}" pid="7" name="CitaviDocumentProperty_16">
    <vt:lpwstr>Untertitel</vt:lpwstr>
  </property>
  <property fmtid="{D5CDD505-2E9C-101B-9397-08002B2CF9AE}" pid="8" name="CitaviDocumentProperty_13">
    <vt:lpwstr>Zitat</vt:lpwstr>
  </property>
  <property fmtid="{D5CDD505-2E9C-101B-9397-08002B2CF9AE}" pid="9" name="CitaviDocumentProperty_15">
    <vt:lpwstr>Zitat</vt:lpwstr>
  </property>
  <property fmtid="{D5CDD505-2E9C-101B-9397-08002B2CF9AE}" pid="10" name="CitaviDocumentProperty_17">
    <vt:lpwstr>Standard</vt:lpwstr>
  </property>
  <property fmtid="{D5CDD505-2E9C-101B-9397-08002B2CF9AE}" pid="11" name="CitaviDocumentProperty_6">
    <vt:lpwstr>True</vt:lpwstr>
  </property>
  <property fmtid="{D5CDD505-2E9C-101B-9397-08002B2CF9AE}" pid="12" name="CitaviDocumentProperty_1">
    <vt:lpwstr>4.4.0.28</vt:lpwstr>
  </property>
</Properties>
</file>