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yperlink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D62DC7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yperlink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D62DC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yperlink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D62DC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yperlink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D62DC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yperlink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D62DC7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yperlink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D62DC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yperlink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D62DC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yperlink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D62DC7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yperlink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D62DC7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yperlink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Heading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Heading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Heading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ListParagraph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Heading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ListParagraph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Heading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ListParagraph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ListParagraph"/>
        <w:ind w:left="1068"/>
        <w:jc w:val="both"/>
      </w:pPr>
    </w:p>
    <w:p w14:paraId="0A0F23AC" w14:textId="77777777" w:rsidR="00E72CE9" w:rsidRDefault="00E72CE9" w:rsidP="00AD1D6F">
      <w:pPr>
        <w:pStyle w:val="ListParagraph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ListParagraph"/>
        <w:ind w:left="1068"/>
        <w:jc w:val="both"/>
      </w:pPr>
    </w:p>
    <w:p w14:paraId="5CCA0B53" w14:textId="77777777" w:rsidR="002C761A" w:rsidRDefault="002C761A" w:rsidP="002C761A">
      <w:pPr>
        <w:pStyle w:val="Heading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Heading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ListParagraph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ListParagraph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ListParagraph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Heading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ListParagraph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ListParagraph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Heading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Heading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Heading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A35A09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3F416D30" w14:textId="3F6BC0D1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A35A09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802D1" w:rsidR="007A0DA2" w:rsidRPr="007A0DA2" w:rsidRDefault="00A35A09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Omar Benites Alfaro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C656" w14:textId="2DAA6D71" w:rsidR="007A0DA2" w:rsidRPr="007A0DA2" w:rsidRDefault="00A35A0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  <w:t>www.google.com.pe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09BA8D80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BEINTES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2639665D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WWW.clinicabenies.org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DBADD" w14:textId="77777777" w:rsid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79FB3F5" w14:textId="1D47E2E8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</w:p>
          <w:p w14:paraId="4E6A83D5" w14:textId="77777777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4D6A2EF" w14:textId="2FF112C9" w:rsidR="001A292E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0A52007D" w:rsidR="007A0DA2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de Emergencias 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D62DC7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094FEAD1" w:rsidR="0099469D" w:rsidRDefault="001E7C8A" w:rsidP="008760E8">
      <w:r>
        <w:lastRenderedPageBreak/>
        <w:t>CONCLUSIONES</w:t>
      </w:r>
    </w:p>
    <w:p w14:paraId="59F019FC" w14:textId="7BA0FEC2" w:rsidR="001E7C8A" w:rsidRDefault="001E7C8A" w:rsidP="001E7C8A">
      <w:pPr>
        <w:pStyle w:val="ListParagraph"/>
        <w:numPr>
          <w:ilvl w:val="0"/>
          <w:numId w:val="9"/>
        </w:numPr>
      </w:pPr>
      <w:r>
        <w:t>Primera conclusión</w:t>
      </w:r>
    </w:p>
    <w:p w14:paraId="52002830" w14:textId="10580443" w:rsidR="001E7C8A" w:rsidRDefault="001E7C8A" w:rsidP="001E7C8A">
      <w:pPr>
        <w:pStyle w:val="ListParagraph"/>
        <w:numPr>
          <w:ilvl w:val="0"/>
          <w:numId w:val="9"/>
        </w:numPr>
      </w:pPr>
      <w:r>
        <w:t>Segunda conclusión</w:t>
      </w:r>
    </w:p>
    <w:p w14:paraId="13450C8E" w14:textId="3AA46A79" w:rsidR="001E7C8A" w:rsidRDefault="001E7C8A" w:rsidP="001E7C8A">
      <w:pPr>
        <w:pStyle w:val="ListParagraph"/>
        <w:numPr>
          <w:ilvl w:val="0"/>
          <w:numId w:val="9"/>
        </w:numPr>
      </w:pPr>
      <w:r>
        <w:t>Tercera conclusión</w:t>
      </w:r>
    </w:p>
    <w:p w14:paraId="5095704F" w14:textId="4FCD9FF5" w:rsidR="00AF2DCB" w:rsidRPr="00AF2DCB" w:rsidRDefault="00AF2DCB" w:rsidP="001E7C8A">
      <w:pPr>
        <w:pStyle w:val="ListParagraph"/>
        <w:numPr>
          <w:ilvl w:val="0"/>
          <w:numId w:val="9"/>
        </w:numPr>
        <w:rPr>
          <w:highlight w:val="darkCyan"/>
        </w:rPr>
      </w:pPr>
      <w:bookmarkStart w:id="12" w:name="_GoBack"/>
      <w:bookmarkEnd w:id="12"/>
      <w:r w:rsidRPr="00AF2DCB">
        <w:rPr>
          <w:highlight w:val="darkCyan"/>
        </w:rPr>
        <w:t>CUARTA CONCLUSION</w:t>
      </w:r>
    </w:p>
    <w:p w14:paraId="29F8C16D" w14:textId="77777777" w:rsidR="001E7C8A" w:rsidRDefault="001E7C8A" w:rsidP="001E7C8A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CommentText"/>
      </w:pPr>
      <w:r>
        <w:rPr>
          <w:rStyle w:val="CommentReference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CommentText"/>
      </w:pPr>
    </w:p>
    <w:p w14:paraId="6E0E47A4" w14:textId="77777777" w:rsidR="00AF4625" w:rsidRDefault="00AF4625">
      <w:pPr>
        <w:pStyle w:val="CommentText"/>
      </w:pPr>
    </w:p>
    <w:p w14:paraId="34DF5CFC" w14:textId="77777777" w:rsidR="00AF4625" w:rsidRDefault="00AF46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6C562" w14:textId="77777777" w:rsidR="00D62DC7" w:rsidRDefault="00D62DC7" w:rsidP="001F1D95">
      <w:pPr>
        <w:spacing w:after="0" w:line="240" w:lineRule="auto"/>
      </w:pPr>
      <w:r>
        <w:separator/>
      </w:r>
    </w:p>
  </w:endnote>
  <w:endnote w:type="continuationSeparator" w:id="0">
    <w:p w14:paraId="676B3A05" w14:textId="77777777" w:rsidR="00D62DC7" w:rsidRDefault="00D62DC7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64C47B59" w:rsidR="001F1D95" w:rsidRDefault="001F1D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DCB" w:rsidRPr="00AF2DCB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7952F" w14:textId="77777777" w:rsidR="00D62DC7" w:rsidRDefault="00D62DC7" w:rsidP="001F1D95">
      <w:pPr>
        <w:spacing w:after="0" w:line="240" w:lineRule="auto"/>
      </w:pPr>
      <w:r>
        <w:separator/>
      </w:r>
    </w:p>
  </w:footnote>
  <w:footnote w:type="continuationSeparator" w:id="0">
    <w:p w14:paraId="7DA5BF3F" w14:textId="77777777" w:rsidR="00D62DC7" w:rsidRDefault="00D62DC7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682205"/>
    <w:multiLevelType w:val="hybridMultilevel"/>
    <w:tmpl w:val="8D92A68A"/>
    <w:lvl w:ilvl="0" w:tplc="008C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292E"/>
    <w:rsid w:val="001A5538"/>
    <w:rsid w:val="001C000E"/>
    <w:rsid w:val="001E2D46"/>
    <w:rsid w:val="001E7C8A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35A09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2DCB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51AE0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62DC7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6EE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A07F0"/>
    <w:rsid w:val="00FB0422"/>
    <w:rsid w:val="00FD1BA3"/>
    <w:rsid w:val="00FD4196"/>
    <w:rsid w:val="00FF0089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8A5D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95"/>
  </w:style>
  <w:style w:type="paragraph" w:styleId="Footer">
    <w:name w:val="footer"/>
    <w:basedOn w:val="Normal"/>
    <w:link w:val="Foot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9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4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ospitalcayetano.gob.pe/Inicio/en/" TargetMode="External"/><Relationship Id="rId18" Type="http://schemas.openxmlformats.org/officeDocument/2006/relationships/hyperlink" Target="http://www.hsj.gob.pe/index_2.html" TargetMode="External"/><Relationship Id="rId26" Type="http://schemas.openxmlformats.org/officeDocument/2006/relationships/hyperlink" Target="http://www.hospitalhuaycan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ep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anbartolome.gob.pe/nuevo_portal/" TargetMode="External"/><Relationship Id="rId17" Type="http://schemas.openxmlformats.org/officeDocument/2006/relationships/hyperlink" Target="http://www.hhv.gob.pe/" TargetMode="External"/><Relationship Id="rId25" Type="http://schemas.openxmlformats.org/officeDocument/2006/relationships/hyperlink" Target="http://www.hospitalvitarte.gob.pe/port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seb.gob.pe/" TargetMode="External"/><Relationship Id="rId20" Type="http://schemas.openxmlformats.org/officeDocument/2006/relationships/hyperlink" Target="http://www.larcoherrera.gob.pe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osdemayo.gob.pe/portal/" TargetMode="External"/><Relationship Id="rId24" Type="http://schemas.openxmlformats.org/officeDocument/2006/relationships/hyperlink" Target="http://www.hospitaldeventanilla.gob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hu.gob.pe/Inicio/" TargetMode="External"/><Relationship Id="rId23" Type="http://schemas.openxmlformats.org/officeDocument/2006/relationships/hyperlink" Target="http://www.heves.gob.pe/principal/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://www.hsr.gob.pe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ndac.gob.pe/web/index.php" TargetMode="External"/><Relationship Id="rId22" Type="http://schemas.openxmlformats.org/officeDocument/2006/relationships/hyperlink" Target="http://www.hospitalsjl.gob.pe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9485-60A8-4F20-80CF-6B1CD73D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8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Omar Benites Alfaro</cp:lastModifiedBy>
  <cp:revision>45</cp:revision>
  <dcterms:created xsi:type="dcterms:W3CDTF">2017-03-23T03:22:00Z</dcterms:created>
  <dcterms:modified xsi:type="dcterms:W3CDTF">2017-10-01T16:35:00Z</dcterms:modified>
</cp:coreProperties>
</file>