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sdetexte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 xml:space="preserve">Nom: </w:t>
      </w:r>
      <w:r>
        <w:rPr>
          <w:b w:val="false"/>
          <w:bCs w:val="false"/>
          <w:sz w:val="28"/>
          <w:szCs w:val="28"/>
          <w:lang w:val="fr-CA"/>
        </w:rPr>
        <w:t>Rakotondrabe Miora Fanomezana</w:t>
      </w:r>
    </w:p>
    <w:p>
      <w:pPr>
        <w:pStyle w:val="Corpsdetexte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 xml:space="preserve">Code Permanent: </w:t>
      </w:r>
      <w:r>
        <w:rPr>
          <w:b w:val="false"/>
          <w:bCs w:val="false"/>
          <w:sz w:val="28"/>
          <w:szCs w:val="28"/>
          <w:lang w:val="fr-CA"/>
        </w:rPr>
        <w:t>RAKM11100201</w:t>
      </w:r>
    </w:p>
    <w:p>
      <w:pPr>
        <w:pStyle w:val="Corpsdetexte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 xml:space="preserve">Cours: </w:t>
      </w:r>
      <w:r>
        <w:rPr>
          <w:b w:val="false"/>
          <w:bCs w:val="false"/>
          <w:sz w:val="28"/>
          <w:szCs w:val="28"/>
          <w:lang w:val="fr-CA"/>
        </w:rPr>
        <w:t xml:space="preserve">8INF259 – Structures des données </w:t>
      </w:r>
    </w:p>
    <w:p>
      <w:pPr>
        <w:pStyle w:val="Corpsdetexte"/>
        <w:rPr>
          <w:u w:val="none"/>
        </w:rPr>
      </w:pPr>
      <w:r>
        <w:rPr>
          <w:b/>
          <w:bCs/>
          <w:sz w:val="28"/>
          <w:szCs w:val="28"/>
          <w:u w:val="none"/>
          <w:lang w:val="fr-CA" w:eastAsia="zh-CN" w:bidi="hi-IN"/>
        </w:rPr>
        <w:t xml:space="preserve">Devoir: </w:t>
      </w:r>
      <w:r>
        <w:rPr>
          <w:b w:val="false"/>
          <w:bCs w:val="false"/>
          <w:sz w:val="28"/>
          <w:szCs w:val="28"/>
          <w:u w:val="none"/>
          <w:lang w:val="fr-CA" w:eastAsia="zh-CN" w:bidi="hi-IN"/>
        </w:rPr>
        <w:t xml:space="preserve">03 </w:t>
      </w:r>
      <w:r>
        <w:rPr>
          <w:b w:val="false"/>
          <w:bCs w:val="false"/>
          <w:sz w:val="28"/>
          <w:szCs w:val="28"/>
          <w:u w:val="none"/>
          <w:lang w:val="fr-CA" w:eastAsia="zh-CN" w:bidi="hi-IN"/>
        </w:rPr>
        <w:t>Algorithmique</w:t>
      </w:r>
    </w:p>
    <w:p>
      <w:pPr>
        <w:pStyle w:val="Normal"/>
        <w:bidi w:val="0"/>
        <w:jc w:val="left"/>
        <w:rPr>
          <w:lang w:val="fr-CA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fr-CA" w:eastAsia="zh-CN" w:bidi="hi-IN"/>
        </w:rPr>
      </w:pPr>
      <w:r>
        <w:rPr>
          <w:b/>
          <w:bCs/>
          <w:sz w:val="28"/>
          <w:szCs w:val="28"/>
          <w:u w:val="single"/>
          <w:lang w:val="fr-CA" w:eastAsia="zh-CN" w:bidi="hi-IN"/>
        </w:rPr>
        <w:t>Mise en situation 1 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  <w:lang w:val="fr-CA" w:eastAsia="zh-CN" w:bidi="hi-IN"/>
        </w:rPr>
      </w:pPr>
      <w:r>
        <w:rPr>
          <w:b/>
          <w:bCs/>
          <w:sz w:val="28"/>
          <w:szCs w:val="28"/>
          <w:u w:val="single"/>
          <w:lang w:val="fr-CA" w:eastAsia="zh-CN" w:bidi="hi-IN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  <w:lang w:val="fr-CA" w:eastAsia="zh-CN" w:bidi="hi-IN"/>
        </w:rPr>
      </w:pPr>
      <w:r>
        <w:rPr>
          <w:b/>
          <w:bCs/>
          <w:sz w:val="28"/>
          <w:szCs w:val="28"/>
          <w:u w:val="single"/>
          <w:lang w:val="fr-CA" w:eastAsia="zh-CN" w:bidi="hi-IN"/>
        </w:rPr>
      </w:r>
    </w:p>
    <w:p>
      <w:pPr>
        <w:pStyle w:val="Normal"/>
        <w:bidi w:val="0"/>
        <w:jc w:val="left"/>
        <w:rPr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>Fonction Recherche(Tableau, TailleDuTableau, NombreàChercher) 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lang w:val="fr-CA" w:eastAsia="zh-CN" w:bidi="hi-IN"/>
        </w:rPr>
      </w:pPr>
      <w:r>
        <w:rPr>
          <w:b/>
          <w:bCs/>
          <w:sz w:val="26"/>
          <w:szCs w:val="26"/>
          <w:u w:val="none"/>
          <w:lang w:val="fr-CA" w:eastAsia="zh-CN" w:bidi="hi-IN"/>
        </w:rPr>
        <w:t>Type de retour: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lang w:val="fr-CA" w:eastAsia="zh-CN" w:bidi="hi-IN"/>
        </w:rPr>
      </w:pPr>
      <w:r>
        <w:rPr>
          <w:b/>
          <w:bCs/>
          <w:sz w:val="26"/>
          <w:szCs w:val="26"/>
          <w:lang w:val="fr-CA" w:eastAsia="zh-CN" w:bidi="hi-IN"/>
        </w:rPr>
        <w:tab/>
      </w:r>
      <w:r>
        <w:rPr>
          <w:b w:val="false"/>
          <w:bCs w:val="false"/>
          <w:sz w:val="24"/>
          <w:szCs w:val="24"/>
          <w:lang w:val="fr-CA" w:eastAsia="zh-CN" w:bidi="hi-IN"/>
        </w:rPr>
        <w:t xml:space="preserve">L’indice du nombre à chercher 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lang w:val="fr-CA" w:eastAsia="zh-CN" w:bidi="hi-IN"/>
        </w:rPr>
      </w:pPr>
      <w:r>
        <w:rPr>
          <w:b/>
          <w:bCs/>
          <w:sz w:val="26"/>
          <w:szCs w:val="26"/>
          <w:u w:val="none"/>
          <w:lang w:val="fr-CA" w:eastAsia="zh-CN" w:bidi="hi-IN"/>
        </w:rPr>
        <w:t>Variables:</w:t>
      </w:r>
    </w:p>
    <w:p>
      <w:pPr>
        <w:pStyle w:val="Normal"/>
        <w:bidi w:val="0"/>
        <w:jc w:val="left"/>
        <w:rPr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 xml:space="preserve">Milieu (Entier)  </w:t>
      </w:r>
    </w:p>
    <w:p>
      <w:pPr>
        <w:pStyle w:val="Normal"/>
        <w:bidi w:val="0"/>
        <w:jc w:val="left"/>
        <w:rPr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 xml:space="preserve">Début (Entier)   </w:t>
      </w:r>
    </w:p>
    <w:p>
      <w:pPr>
        <w:pStyle w:val="Normal"/>
        <w:bidi w:val="0"/>
        <w:jc w:val="left"/>
        <w:rPr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 xml:space="preserve">Fin (Entier)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</w:r>
    </w:p>
    <w:p>
      <w:pPr>
        <w:pStyle w:val="Normal"/>
        <w:bidi w:val="0"/>
        <w:jc w:val="left"/>
        <w:rPr>
          <w:lang w:val="fr-CA" w:eastAsia="zh-CN" w:bidi="hi-IN"/>
        </w:rPr>
      </w:pPr>
      <w:r>
        <w:rPr>
          <w:b/>
          <w:bCs/>
          <w:sz w:val="28"/>
          <w:szCs w:val="28"/>
          <w:u w:val="none"/>
          <w:lang w:val="fr-CA" w:eastAsia="zh-CN" w:bidi="hi-IN"/>
        </w:rPr>
        <w:t>début</w:t>
      </w:r>
      <w:r>
        <w:rPr>
          <w:b w:val="false"/>
          <w:bCs w:val="false"/>
          <w:sz w:val="28"/>
          <w:szCs w:val="28"/>
          <w:u w:val="none"/>
          <w:lang w:val="fr-CA" w:eastAsia="zh-CN" w:bidi="hi-IN"/>
        </w:rPr>
        <w:t xml:space="preserve"> 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</w:r>
    </w:p>
    <w:p>
      <w:pPr>
        <w:pStyle w:val="Normal"/>
        <w:bidi w:val="0"/>
        <w:jc w:val="left"/>
        <w:rPr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</w:r>
      <w:r>
        <w:rPr>
          <w:b/>
          <w:bCs/>
          <w:color w:val="2A6099"/>
          <w:sz w:val="24"/>
          <w:szCs w:val="24"/>
          <w:u w:val="none"/>
          <w:lang w:val="fr-CA" w:eastAsia="zh-CN" w:bidi="hi-IN"/>
        </w:rPr>
        <w:t>Si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 NombreàChercher% 2 = 0 (Nombre à rechercher est paire) </w:t>
      </w:r>
      <w:r>
        <w:rPr>
          <w:b/>
          <w:bCs/>
          <w:color w:val="2A6099"/>
          <w:sz w:val="24"/>
          <w:szCs w:val="24"/>
          <w:u w:val="none"/>
          <w:lang w:val="fr-CA" w:eastAsia="zh-CN" w:bidi="hi-IN"/>
        </w:rPr>
        <w:t xml:space="preserve">alors </w:t>
      </w:r>
      <w:r>
        <w:rPr>
          <w:b/>
          <w:bCs/>
          <w:color w:val="FF0000"/>
          <w:sz w:val="24"/>
          <w:szCs w:val="24"/>
          <w:u w:val="none"/>
          <w:lang w:val="fr-CA" w:eastAsia="zh-CN" w:bidi="hi-IN"/>
        </w:rPr>
        <w:t>#C1</w:t>
      </w:r>
    </w:p>
    <w:p>
      <w:pPr>
        <w:pStyle w:val="Normal"/>
        <w:bidi w:val="0"/>
        <w:jc w:val="left"/>
        <w:rPr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  <w:t xml:space="preserve">Début = 0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 C2</w:t>
      </w:r>
    </w:p>
    <w:p>
      <w:pPr>
        <w:pStyle w:val="Normal"/>
        <w:bidi w:val="0"/>
        <w:jc w:val="left"/>
        <w:rPr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  <w:t xml:space="preserve">Fin = (TailleDuTableau – 1 ) /2 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#C3</w:t>
      </w:r>
    </w:p>
    <w:p>
      <w:pPr>
        <w:pStyle w:val="Normal"/>
        <w:bidi w:val="0"/>
        <w:jc w:val="left"/>
        <w:rPr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</w:r>
      <w:r>
        <w:rPr>
          <w:b w:val="false"/>
          <w:bCs w:val="false"/>
          <w:color w:val="2A6099"/>
          <w:sz w:val="26"/>
          <w:szCs w:val="26"/>
          <w:u w:val="none"/>
          <w:lang w:val="fr-CA" w:eastAsia="zh-CN" w:bidi="hi-IN"/>
        </w:rPr>
        <w:t>Tant Que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 (Début ≤ Fin  ) </w:t>
      </w:r>
      <w:r>
        <w:rPr>
          <w:b w:val="false"/>
          <w:bCs w:val="false"/>
          <w:color w:val="2A6099"/>
          <w:sz w:val="26"/>
          <w:szCs w:val="26"/>
          <w:u w:val="none"/>
          <w:lang w:val="fr-CA" w:eastAsia="zh-CN" w:bidi="hi-IN"/>
        </w:rPr>
        <w:t>alors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:  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#log</w:t>
      </w:r>
      <w:r>
        <w:rPr>
          <w:b w:val="false"/>
          <w:bCs w:val="false"/>
          <w:color w:val="FF0000"/>
          <w:sz w:val="24"/>
          <w:szCs w:val="24"/>
          <w:u w:val="none"/>
          <w:vertAlign w:val="subscript"/>
          <w:lang w:val="fr-CA" w:eastAsia="zh-CN" w:bidi="hi-IN"/>
        </w:rPr>
        <w:t>2</w:t>
      </w:r>
      <w:r>
        <w:rPr>
          <w:b w:val="false"/>
          <w:bCs w:val="false"/>
          <w:color w:val="FF0000"/>
          <w:position w:val="0"/>
          <w:sz w:val="24"/>
          <w:sz w:val="24"/>
          <w:szCs w:val="24"/>
          <w:u w:val="none"/>
          <w:vertAlign w:val="baseline"/>
          <w:lang w:val="fr-CA" w:eastAsia="zh-CN" w:bidi="hi-IN"/>
        </w:rPr>
        <w:t>[(TailleDuTableau-1)/2]</w:t>
      </w:r>
    </w:p>
    <w:p>
      <w:pPr>
        <w:pStyle w:val="Normal"/>
        <w:bidi w:val="0"/>
        <w:jc w:val="left"/>
        <w:rPr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  <w:tab/>
        <w:t xml:space="preserve">Milieu = (Début + Fin) /2 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#C4</w:t>
      </w:r>
    </w:p>
    <w:p>
      <w:pPr>
        <w:pStyle w:val="Normal"/>
        <w:bidi w:val="0"/>
        <w:jc w:val="left"/>
        <w:rPr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  <w:tab/>
      </w:r>
      <w:r>
        <w:rPr>
          <w:b w:val="false"/>
          <w:bCs w:val="false"/>
          <w:color w:val="2A6099"/>
          <w:sz w:val="26"/>
          <w:szCs w:val="26"/>
          <w:u w:val="none"/>
          <w:lang w:val="fr-CA" w:eastAsia="zh-CN" w:bidi="hi-IN"/>
        </w:rPr>
        <w:t>Si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  NombreàChercher &gt; Tableau[Milieu] </w:t>
      </w:r>
      <w:r>
        <w:rPr>
          <w:b w:val="false"/>
          <w:bCs w:val="false"/>
          <w:color w:val="2A6099"/>
          <w:sz w:val="26"/>
          <w:szCs w:val="26"/>
          <w:u w:val="none"/>
          <w:lang w:val="fr-CA" w:eastAsia="zh-CN" w:bidi="hi-IN"/>
        </w:rPr>
        <w:t>alors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 Début = Milieu + 1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#C5</w:t>
      </w:r>
    </w:p>
    <w:p>
      <w:pPr>
        <w:pStyle w:val="Normal"/>
        <w:bidi w:val="0"/>
        <w:jc w:val="left"/>
        <w:rPr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  <w:tab/>
      </w:r>
      <w:r>
        <w:rPr>
          <w:b w:val="false"/>
          <w:bCs w:val="false"/>
          <w:color w:val="2A6099"/>
          <w:sz w:val="26"/>
          <w:szCs w:val="26"/>
          <w:u w:val="none"/>
          <w:lang w:val="fr-CA" w:eastAsia="zh-CN" w:bidi="hi-IN"/>
        </w:rPr>
        <w:t>Sinon Si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  NombreàChercher &lt; Tableau[Milieu]  </w:t>
      </w:r>
      <w:r>
        <w:rPr>
          <w:b w:val="false"/>
          <w:bCs w:val="false"/>
          <w:color w:val="2A6099"/>
          <w:sz w:val="26"/>
          <w:szCs w:val="26"/>
          <w:u w:val="none"/>
          <w:lang w:val="fr-CA" w:eastAsia="zh-CN" w:bidi="hi-IN"/>
        </w:rPr>
        <w:t>alors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 Fin = Milieu – 1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#C5</w:t>
      </w:r>
    </w:p>
    <w:p>
      <w:pPr>
        <w:pStyle w:val="Normal"/>
        <w:bidi w:val="0"/>
        <w:jc w:val="left"/>
        <w:rPr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  <w:tab/>
      </w:r>
      <w:r>
        <w:rPr>
          <w:b w:val="false"/>
          <w:bCs w:val="false"/>
          <w:color w:val="2A6099"/>
          <w:sz w:val="26"/>
          <w:szCs w:val="26"/>
          <w:u w:val="none"/>
          <w:lang w:val="fr-CA" w:eastAsia="zh-CN" w:bidi="hi-IN"/>
        </w:rPr>
        <w:t>Sinon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 on retourne la valeur du Milieu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#C7</w:t>
      </w:r>
    </w:p>
    <w:p>
      <w:pPr>
        <w:pStyle w:val="Normal"/>
        <w:bidi w:val="0"/>
        <w:jc w:val="left"/>
        <w:rPr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</w:r>
      <w:r>
        <w:rPr>
          <w:b/>
          <w:bCs/>
          <w:color w:val="2A6099"/>
          <w:sz w:val="24"/>
          <w:szCs w:val="24"/>
          <w:u w:val="none"/>
          <w:lang w:val="fr-CA" w:eastAsia="zh-CN" w:bidi="hi-IN"/>
        </w:rPr>
        <w:t xml:space="preserve">Sinon alors </w:t>
      </w:r>
      <w:r>
        <w:rPr>
          <w:b/>
          <w:bCs/>
          <w:color w:val="FF0000"/>
          <w:sz w:val="24"/>
          <w:szCs w:val="24"/>
          <w:u w:val="none"/>
          <w:lang w:val="fr-CA" w:eastAsia="zh-CN" w:bidi="hi-IN"/>
        </w:rPr>
        <w:t>#C1</w:t>
      </w:r>
    </w:p>
    <w:p>
      <w:pPr>
        <w:pStyle w:val="Normal"/>
        <w:bidi w:val="0"/>
        <w:jc w:val="left"/>
        <w:rPr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  <w:t xml:space="preserve">Début = (TailleDuTableau – 1 ) /2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 C2</w:t>
      </w:r>
    </w:p>
    <w:p>
      <w:pPr>
        <w:pStyle w:val="Normal"/>
        <w:bidi w:val="0"/>
        <w:jc w:val="left"/>
        <w:rPr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  <w:t xml:space="preserve">Fin = TailleDuTableau – 1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#C3</w:t>
      </w:r>
    </w:p>
    <w:p>
      <w:pPr>
        <w:pStyle w:val="Normal"/>
        <w:bidi w:val="0"/>
        <w:jc w:val="left"/>
        <w:rPr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</w:r>
      <w:r>
        <w:rPr>
          <w:b w:val="false"/>
          <w:bCs w:val="false"/>
          <w:color w:val="2A6099"/>
          <w:sz w:val="26"/>
          <w:szCs w:val="26"/>
          <w:u w:val="none"/>
          <w:lang w:val="fr-CA" w:eastAsia="zh-CN" w:bidi="hi-IN"/>
        </w:rPr>
        <w:t>Tant que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 (Début ≤ fin ) </w:t>
      </w:r>
      <w:r>
        <w:rPr>
          <w:b w:val="false"/>
          <w:bCs w:val="false"/>
          <w:color w:val="2A6099"/>
          <w:sz w:val="26"/>
          <w:szCs w:val="26"/>
          <w:u w:val="none"/>
          <w:lang w:val="fr-CA" w:eastAsia="zh-CN" w:bidi="hi-IN"/>
        </w:rPr>
        <w:t>alors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 :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#log</w:t>
      </w:r>
      <w:r>
        <w:rPr>
          <w:b w:val="false"/>
          <w:bCs w:val="false"/>
          <w:color w:val="FF0000"/>
          <w:sz w:val="24"/>
          <w:szCs w:val="24"/>
          <w:u w:val="none"/>
          <w:vertAlign w:val="subscript"/>
          <w:lang w:val="fr-CA" w:eastAsia="zh-CN" w:bidi="hi-IN"/>
        </w:rPr>
        <w:t>2</w:t>
      </w:r>
      <w:r>
        <w:rPr>
          <w:b w:val="false"/>
          <w:bCs w:val="false"/>
          <w:color w:val="FF0000"/>
          <w:position w:val="0"/>
          <w:sz w:val="24"/>
          <w:sz w:val="24"/>
          <w:szCs w:val="24"/>
          <w:u w:val="none"/>
          <w:vertAlign w:val="baseline"/>
          <w:lang w:val="fr-CA" w:eastAsia="zh-CN" w:bidi="hi-IN"/>
        </w:rPr>
        <w:t>[(TailleDuTableau-1)/2]</w:t>
      </w:r>
    </w:p>
    <w:p>
      <w:pPr>
        <w:pStyle w:val="Normal"/>
        <w:bidi w:val="0"/>
        <w:jc w:val="left"/>
        <w:rPr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  <w:tab/>
        <w:t xml:space="preserve">Milieu = (Début + Fin) /2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#C4</w:t>
      </w:r>
    </w:p>
    <w:p>
      <w:pPr>
        <w:pStyle w:val="Normal"/>
        <w:bidi w:val="0"/>
        <w:jc w:val="left"/>
        <w:rPr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  <w:tab/>
        <w:t xml:space="preserve">Si  NombreàChercher &gt; Tableau[Milieu] </w:t>
      </w:r>
      <w:r>
        <w:rPr>
          <w:b w:val="false"/>
          <w:bCs w:val="false"/>
          <w:color w:val="2A6099"/>
          <w:sz w:val="26"/>
          <w:szCs w:val="26"/>
          <w:u w:val="none"/>
          <w:lang w:val="fr-CA" w:eastAsia="zh-CN" w:bidi="hi-IN"/>
        </w:rPr>
        <w:t>alors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 Fin = Milieu – 1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#C5</w:t>
      </w:r>
    </w:p>
    <w:p>
      <w:pPr>
        <w:pStyle w:val="Normal"/>
        <w:bidi w:val="0"/>
        <w:jc w:val="left"/>
        <w:rPr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  <w:tab/>
      </w:r>
      <w:r>
        <w:rPr>
          <w:b w:val="false"/>
          <w:bCs w:val="false"/>
          <w:color w:val="2A6099"/>
          <w:sz w:val="26"/>
          <w:szCs w:val="26"/>
          <w:u w:val="none"/>
          <w:lang w:val="fr-CA" w:eastAsia="zh-CN" w:bidi="hi-IN"/>
        </w:rPr>
        <w:t>Sinon Si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  NombreàChercher &lt; Tableau[Milieu]  </w:t>
      </w:r>
      <w:r>
        <w:rPr>
          <w:b w:val="false"/>
          <w:bCs w:val="false"/>
          <w:color w:val="2A6099"/>
          <w:sz w:val="26"/>
          <w:szCs w:val="26"/>
          <w:u w:val="none"/>
          <w:lang w:val="fr-CA" w:eastAsia="zh-CN" w:bidi="hi-IN"/>
        </w:rPr>
        <w:t>alors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 Début = Milieu + 1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 xml:space="preserve"> #C5</w:t>
      </w:r>
    </w:p>
    <w:p>
      <w:pPr>
        <w:pStyle w:val="Normal"/>
        <w:bidi w:val="0"/>
        <w:jc w:val="left"/>
        <w:rPr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  <w:tab/>
      </w:r>
      <w:r>
        <w:rPr>
          <w:b w:val="false"/>
          <w:bCs w:val="false"/>
          <w:color w:val="2A6099"/>
          <w:sz w:val="26"/>
          <w:szCs w:val="26"/>
          <w:u w:val="none"/>
          <w:lang w:val="fr-CA" w:eastAsia="zh-CN" w:bidi="hi-IN"/>
        </w:rPr>
        <w:t>Sinon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 on retourne la valeur du Milieu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#C7</w:t>
      </w:r>
    </w:p>
    <w:p>
      <w:pPr>
        <w:pStyle w:val="Normal"/>
        <w:bidi w:val="0"/>
        <w:jc w:val="left"/>
        <w:rPr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</w:r>
    </w:p>
    <w:p>
      <w:pPr>
        <w:pStyle w:val="Normal"/>
        <w:bidi w:val="0"/>
        <w:jc w:val="left"/>
        <w:rPr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 xml:space="preserve">On retourne la TailleDuTableau (le nombre n’est pas dans le tableau)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#C8</w:t>
      </w:r>
    </w:p>
    <w:p>
      <w:pPr>
        <w:pStyle w:val="Normal"/>
        <w:bidi w:val="0"/>
        <w:jc w:val="left"/>
        <w:rPr>
          <w:sz w:val="26"/>
          <w:szCs w:val="26"/>
          <w:lang w:val="fr-CA" w:eastAsia="zh-CN" w:bidi="hi-IN"/>
        </w:rPr>
      </w:pPr>
      <w:r>
        <w:rPr>
          <w:b/>
          <w:bCs/>
          <w:sz w:val="26"/>
          <w:szCs w:val="26"/>
          <w:u w:val="none"/>
          <w:lang w:val="fr-CA" w:eastAsia="zh-CN" w:bidi="hi-IN"/>
        </w:rPr>
        <w:t>fin</w:t>
      </w:r>
      <w:r>
        <w:rPr>
          <w:b w:val="false"/>
          <w:bCs w:val="false"/>
          <w:sz w:val="26"/>
          <w:szCs w:val="26"/>
          <w:u w:val="none"/>
          <w:lang w:val="fr-CA" w:eastAsia="zh-CN" w:bidi="hi-IN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single"/>
          <w:lang w:val="fr-CA" w:eastAsia="zh-CN" w:bidi="hi-IN"/>
        </w:rPr>
      </w:pPr>
      <w:r>
        <w:rPr>
          <w:b w:val="false"/>
          <w:bCs w:val="false"/>
          <w:sz w:val="28"/>
          <w:szCs w:val="28"/>
          <w:u w:val="single"/>
          <w:lang w:val="fr-CA" w:eastAsia="zh-CN" w:bidi="hi-IN"/>
        </w:rPr>
        <w:t>Pire cas:</w:t>
      </w:r>
      <w:r>
        <w:rPr>
          <w:b w:val="false"/>
          <w:bCs w:val="false"/>
          <w:sz w:val="28"/>
          <w:szCs w:val="28"/>
          <w:u w:val="none"/>
          <w:lang w:val="fr-CA" w:eastAsia="zh-CN" w:bidi="hi-IN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  <w:u w:val="singl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>Dans le pire de cas, le nombre à chercher n’est pas dans le tableau.</w:t>
      </w:r>
    </w:p>
    <w:p>
      <w:pPr>
        <w:pStyle w:val="Normal"/>
        <w:bidi w:val="0"/>
        <w:jc w:val="left"/>
        <w:rPr>
          <w:sz w:val="24"/>
          <w:szCs w:val="24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On aurait: </w:t>
      </w:r>
      <w:r>
        <w:rPr>
          <w:b/>
          <w:bCs/>
          <w:sz w:val="24"/>
          <w:szCs w:val="24"/>
          <w:u w:val="none"/>
          <w:lang w:val="fr-CA" w:eastAsia="zh-CN" w:bidi="hi-IN"/>
        </w:rPr>
        <w:t>T</w:t>
      </w:r>
      <w:r>
        <w:rPr>
          <w:b/>
          <w:bCs/>
          <w:sz w:val="24"/>
          <w:szCs w:val="24"/>
          <w:u w:val="none"/>
          <w:vertAlign w:val="subscript"/>
          <w:lang w:val="fr-CA" w:eastAsia="zh-CN" w:bidi="hi-IN"/>
        </w:rPr>
        <w:t>f</w:t>
      </w:r>
      <w:r>
        <w:rPr>
          <w:b/>
          <w:bCs/>
          <w:sz w:val="24"/>
          <w:szCs w:val="24"/>
          <w:u w:val="none"/>
          <w:lang w:val="fr-CA" w:eastAsia="zh-CN" w:bidi="hi-IN"/>
        </w:rPr>
        <w:t xml:space="preserve">(n) = C1+C2+C3+ </w:t>
      </w:r>
      <w:r>
        <w:rPr>
          <w:b/>
          <w:bCs/>
          <w:color w:val="000000"/>
          <w:sz w:val="24"/>
          <w:szCs w:val="24"/>
          <w:u w:val="none"/>
          <w:lang w:val="fr-CA" w:eastAsia="zh-CN" w:bidi="hi-IN"/>
        </w:rPr>
        <w:t>log</w:t>
      </w:r>
      <w:r>
        <w:rPr>
          <w:b/>
          <w:bCs/>
          <w:color w:val="000000"/>
          <w:sz w:val="24"/>
          <w:szCs w:val="24"/>
          <w:u w:val="none"/>
          <w:vertAlign w:val="subscript"/>
          <w:lang w:val="fr-CA" w:eastAsia="zh-CN" w:bidi="hi-IN"/>
        </w:rPr>
        <w:t>2</w:t>
      </w:r>
      <w:r>
        <w:rPr>
          <w:b/>
          <w:bCs/>
          <w:color w:val="000000"/>
          <w:position w:val="0"/>
          <w:sz w:val="24"/>
          <w:sz w:val="24"/>
          <w:szCs w:val="24"/>
          <w:u w:val="none"/>
          <w:vertAlign w:val="baseline"/>
          <w:lang w:val="fr-CA" w:eastAsia="zh-CN" w:bidi="hi-IN"/>
        </w:rPr>
        <w:t xml:space="preserve">(N)(C4+C5) + C8 </w:t>
      </w:r>
      <w:r>
        <w:rPr>
          <w:b w:val="false"/>
          <w:bCs w:val="false"/>
          <w:color w:val="000000"/>
          <w:position w:val="0"/>
          <w:sz w:val="24"/>
          <w:sz w:val="24"/>
          <w:szCs w:val="24"/>
          <w:u w:val="none"/>
          <w:vertAlign w:val="baseline"/>
          <w:lang w:val="fr-CA" w:eastAsia="zh-CN" w:bidi="hi-IN"/>
        </w:rPr>
        <w:t xml:space="preserve">donc </w:t>
      </w:r>
      <w:r>
        <w:rPr>
          <w:b/>
          <w:bCs/>
          <w:color w:val="000000"/>
          <w:position w:val="0"/>
          <w:sz w:val="24"/>
          <w:sz w:val="24"/>
          <w:szCs w:val="24"/>
          <w:u w:val="none"/>
          <w:vertAlign w:val="baseline"/>
          <w:lang w:val="fr-CA" w:eastAsia="zh-CN" w:bidi="hi-IN"/>
        </w:rPr>
        <w:t>T</w:t>
      </w:r>
      <w:r>
        <w:rPr>
          <w:b/>
          <w:bCs/>
          <w:color w:val="000000"/>
          <w:sz w:val="24"/>
          <w:szCs w:val="24"/>
          <w:u w:val="none"/>
          <w:vertAlign w:val="subscript"/>
          <w:lang w:val="fr-CA" w:eastAsia="zh-CN" w:bidi="hi-IN"/>
        </w:rPr>
        <w:t>f</w:t>
      </w:r>
      <w:r>
        <w:rPr>
          <w:b/>
          <w:bCs/>
          <w:color w:val="000000"/>
          <w:position w:val="0"/>
          <w:sz w:val="24"/>
          <w:sz w:val="24"/>
          <w:szCs w:val="24"/>
          <w:u w:val="none"/>
          <w:vertAlign w:val="baseline"/>
          <w:lang w:val="fr-CA" w:eastAsia="zh-CN" w:bidi="hi-IN"/>
        </w:rPr>
        <w:t xml:space="preserve">(n) </w:t>
      </w:r>
      <w:r>
        <w:rPr>
          <w:b w:val="false"/>
          <w:bCs w:val="false"/>
          <w:color w:val="000000"/>
          <w:position w:val="0"/>
          <w:sz w:val="24"/>
          <w:sz w:val="24"/>
          <w:szCs w:val="24"/>
          <w:u w:val="none"/>
          <w:vertAlign w:val="baseline"/>
          <w:lang w:val="fr-CA" w:eastAsia="zh-CN" w:bidi="hi-IN"/>
        </w:rPr>
        <w:t xml:space="preserve">est de l’ordre de </w:t>
      </w:r>
      <w:r>
        <w:rPr>
          <w:b/>
          <w:bCs/>
          <w:color w:val="000000"/>
          <w:position w:val="0"/>
          <w:sz w:val="24"/>
          <w:sz w:val="24"/>
          <w:szCs w:val="24"/>
          <w:u w:val="none"/>
          <w:vertAlign w:val="baseline"/>
          <w:lang w:val="fr-CA" w:eastAsia="zh-CN" w:bidi="hi-IN"/>
        </w:rPr>
        <w:t>log</w:t>
      </w:r>
      <w:r>
        <w:rPr>
          <w:b/>
          <w:bCs/>
          <w:color w:val="000000"/>
          <w:sz w:val="24"/>
          <w:szCs w:val="24"/>
          <w:u w:val="none"/>
          <w:vertAlign w:val="subscript"/>
          <w:lang w:val="fr-CA" w:eastAsia="zh-CN" w:bidi="hi-IN"/>
        </w:rPr>
        <w:t>2</w:t>
      </w:r>
      <w:r>
        <w:rPr>
          <w:b/>
          <w:bCs/>
          <w:color w:val="000000"/>
          <w:position w:val="0"/>
          <w:sz w:val="24"/>
          <w:sz w:val="24"/>
          <w:szCs w:val="24"/>
          <w:u w:val="none"/>
          <w:vertAlign w:val="baseline"/>
          <w:lang w:val="fr-CA" w:eastAsia="zh-CN" w:bidi="hi-IN"/>
        </w:rPr>
        <w:t>(N)</w:t>
      </w:r>
    </w:p>
    <w:p>
      <w:pPr>
        <w:pStyle w:val="Normal"/>
        <w:bidi w:val="0"/>
        <w:jc w:val="left"/>
        <w:rPr>
          <w:b/>
          <w:b/>
          <w:bCs/>
          <w:color w:val="000000"/>
          <w:position w:val="0"/>
          <w:sz w:val="24"/>
          <w:sz w:val="24"/>
          <w:u w:val="none"/>
          <w:vertAlign w:val="baseline"/>
        </w:rPr>
      </w:pPr>
      <w:r>
        <w:rPr>
          <w:b/>
          <w:bCs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left"/>
        <w:rPr>
          <w:sz w:val="28"/>
          <w:szCs w:val="28"/>
          <w:u w:val="single"/>
          <w:lang w:val="fr-CA" w:eastAsia="zh-CN" w:bidi="hi-IN"/>
        </w:rPr>
      </w:pPr>
      <w:r>
        <w:rPr>
          <w:b w:val="false"/>
          <w:bCs w:val="false"/>
          <w:color w:val="000000"/>
          <w:position w:val="0"/>
          <w:sz w:val="28"/>
          <w:sz w:val="28"/>
          <w:szCs w:val="28"/>
          <w:u w:val="single"/>
          <w:vertAlign w:val="baseline"/>
          <w:lang w:val="fr-CA" w:eastAsia="zh-CN" w:bidi="hi-IN"/>
        </w:rPr>
        <w:t>Cas moyen: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Dans le cas moyen,  </w:t>
      </w:r>
      <w:r>
        <w:rPr>
          <w:b/>
          <w:bCs/>
          <w:color w:val="000000"/>
          <w:position w:val="0"/>
          <w:sz w:val="24"/>
          <w:sz w:val="24"/>
          <w:szCs w:val="24"/>
          <w:u w:val="none"/>
          <w:vertAlign w:val="baseline"/>
          <w:lang w:val="fr-CA" w:eastAsia="zh-CN" w:bidi="hi-IN"/>
        </w:rPr>
        <w:t>T</w:t>
      </w:r>
      <w:r>
        <w:rPr>
          <w:b/>
          <w:bCs/>
          <w:color w:val="000000"/>
          <w:sz w:val="24"/>
          <w:szCs w:val="24"/>
          <w:u w:val="none"/>
          <w:vertAlign w:val="subscript"/>
          <w:lang w:val="fr-CA" w:eastAsia="zh-CN" w:bidi="hi-IN"/>
        </w:rPr>
        <w:t>f</w:t>
      </w:r>
      <w:r>
        <w:rPr>
          <w:b/>
          <w:bCs/>
          <w:color w:val="000000"/>
          <w:position w:val="0"/>
          <w:sz w:val="24"/>
          <w:sz w:val="24"/>
          <w:szCs w:val="24"/>
          <w:u w:val="none"/>
          <w:vertAlign w:val="baseline"/>
          <w:lang w:val="fr-CA" w:eastAsia="zh-CN" w:bidi="hi-IN"/>
        </w:rPr>
        <w:t xml:space="preserve">(n) </w:t>
      </w:r>
      <w:r>
        <w:rPr>
          <w:b w:val="false"/>
          <w:bCs w:val="false"/>
          <w:color w:val="000000"/>
          <w:position w:val="0"/>
          <w:sz w:val="24"/>
          <w:sz w:val="24"/>
          <w:szCs w:val="24"/>
          <w:u w:val="none"/>
          <w:vertAlign w:val="baseline"/>
          <w:lang w:val="fr-CA" w:eastAsia="zh-CN" w:bidi="hi-IN"/>
        </w:rPr>
        <w:t xml:space="preserve">est aussi de  l’ordre de </w:t>
      </w:r>
      <w:r>
        <w:rPr>
          <w:b/>
          <w:bCs/>
          <w:color w:val="000000"/>
          <w:position w:val="0"/>
          <w:sz w:val="24"/>
          <w:sz w:val="24"/>
          <w:szCs w:val="24"/>
          <w:u w:val="none"/>
          <w:vertAlign w:val="baseline"/>
          <w:lang w:val="fr-CA" w:eastAsia="zh-CN" w:bidi="hi-IN"/>
        </w:rPr>
        <w:t>log</w:t>
      </w:r>
      <w:r>
        <w:rPr>
          <w:b/>
          <w:bCs/>
          <w:color w:val="000000"/>
          <w:sz w:val="24"/>
          <w:szCs w:val="24"/>
          <w:u w:val="none"/>
          <w:vertAlign w:val="subscript"/>
          <w:lang w:val="fr-CA" w:eastAsia="zh-CN" w:bidi="hi-IN"/>
        </w:rPr>
        <w:t>2</w:t>
      </w:r>
      <w:r>
        <w:rPr>
          <w:b/>
          <w:bCs/>
          <w:color w:val="000000"/>
          <w:position w:val="0"/>
          <w:sz w:val="24"/>
          <w:sz w:val="24"/>
          <w:szCs w:val="24"/>
          <w:u w:val="none"/>
          <w:vertAlign w:val="baseline"/>
          <w:lang w:val="fr-CA" w:eastAsia="zh-CN" w:bidi="hi-IN"/>
        </w:rPr>
        <w:t>(N)</w:t>
      </w:r>
    </w:p>
    <w:p>
      <w:pPr>
        <w:pStyle w:val="Normal"/>
        <w:bidi w:val="0"/>
        <w:jc w:val="left"/>
        <w:rPr>
          <w:sz w:val="28"/>
          <w:szCs w:val="28"/>
          <w:u w:val="single"/>
          <w:lang w:val="fr-CA" w:eastAsia="zh-CN" w:bidi="hi-IN"/>
        </w:rPr>
      </w:pPr>
      <w:r>
        <w:rPr>
          <w:b w:val="false"/>
          <w:bCs w:val="false"/>
          <w:sz w:val="28"/>
          <w:szCs w:val="28"/>
          <w:u w:val="single"/>
          <w:lang w:val="fr-CA" w:eastAsia="zh-CN" w:bidi="hi-IN"/>
        </w:rPr>
        <w:t xml:space="preserve">Meilleurs de cas: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Dans le meilleur de cas, notre nombre se trouve directement au milieu de l’ensemble du nombre paire ou au milieu de l’ensemble des nombres impaires.</w:t>
      </w:r>
    </w:p>
    <w:p>
      <w:pPr>
        <w:pStyle w:val="Normal"/>
        <w:bidi w:val="0"/>
        <w:jc w:val="left"/>
        <w:rPr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Dans le meilleur cas, que ce soit un nombre paire ou impaire, le nombre a rechercher  se trouve </w:t>
      </w:r>
    </w:p>
    <w:p>
      <w:pPr>
        <w:pStyle w:val="Normal"/>
        <w:bidi w:val="0"/>
        <w:jc w:val="left"/>
        <w:rPr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On aurait:  </w:t>
      </w:r>
      <w:r>
        <w:rPr>
          <w:b/>
          <w:bCs/>
          <w:sz w:val="24"/>
          <w:szCs w:val="24"/>
          <w:u w:val="none"/>
          <w:lang w:val="fr-CA" w:eastAsia="zh-CN" w:bidi="hi-IN"/>
        </w:rPr>
        <w:t>T</w:t>
      </w:r>
      <w:r>
        <w:rPr>
          <w:b/>
          <w:bCs/>
          <w:sz w:val="24"/>
          <w:szCs w:val="24"/>
          <w:u w:val="none"/>
          <w:vertAlign w:val="subscript"/>
          <w:lang w:val="fr-CA" w:eastAsia="zh-CN" w:bidi="hi-IN"/>
        </w:rPr>
        <w:t>f</w:t>
      </w:r>
      <w:r>
        <w:rPr>
          <w:b/>
          <w:bCs/>
          <w:sz w:val="24"/>
          <w:szCs w:val="24"/>
          <w:u w:val="none"/>
          <w:lang w:val="fr-CA" w:eastAsia="zh-CN" w:bidi="hi-IN"/>
        </w:rPr>
        <w:t xml:space="preserve">(n) = C1+C2+C3+C7 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donc </w:t>
      </w:r>
      <w:r>
        <w:rPr>
          <w:b/>
          <w:bCs/>
          <w:sz w:val="24"/>
          <w:szCs w:val="24"/>
          <w:u w:val="none"/>
          <w:lang w:val="fr-CA" w:eastAsia="zh-CN" w:bidi="hi-IN"/>
        </w:rPr>
        <w:t>T</w:t>
      </w:r>
      <w:r>
        <w:rPr>
          <w:b/>
          <w:bCs/>
          <w:sz w:val="24"/>
          <w:szCs w:val="24"/>
          <w:u w:val="none"/>
          <w:vertAlign w:val="subscript"/>
          <w:lang w:val="fr-CA" w:eastAsia="zh-CN" w:bidi="hi-IN"/>
        </w:rPr>
        <w:t>f</w:t>
      </w:r>
      <w:r>
        <w:rPr>
          <w:b/>
          <w:bCs/>
          <w:sz w:val="24"/>
          <w:szCs w:val="24"/>
          <w:u w:val="none"/>
          <w:lang w:val="fr-CA" w:eastAsia="zh-CN" w:bidi="hi-IN"/>
        </w:rPr>
        <w:t xml:space="preserve">(n) 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est de l’ordre de </w:t>
      </w:r>
      <w:r>
        <w:rPr>
          <w:b/>
          <w:bCs/>
          <w:sz w:val="24"/>
          <w:szCs w:val="24"/>
          <w:u w:val="none"/>
          <w:lang w:val="fr-CA" w:eastAsia="zh-CN" w:bidi="hi-IN"/>
        </w:rPr>
        <w:t>C.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28"/>
          <w:szCs w:val="28"/>
          <w:u w:val="single"/>
          <w:lang w:val="fr-CA" w:eastAsia="zh-CN" w:bidi="hi-IN"/>
        </w:rPr>
      </w:pPr>
      <w:r>
        <w:rPr>
          <w:b/>
          <w:bCs/>
          <w:sz w:val="28"/>
          <w:szCs w:val="28"/>
          <w:u w:val="single"/>
          <w:lang w:val="fr-CA" w:eastAsia="zh-CN" w:bidi="hi-IN"/>
        </w:rPr>
        <w:t>Mise en situation 2: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>Fonction Insertion (Tableau,TailleDuTableau,Début,Fin,NombreaInserer) 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/>
          <w:bCs/>
          <w:sz w:val="26"/>
          <w:szCs w:val="26"/>
          <w:u w:val="none"/>
          <w:lang w:val="fr-CA" w:eastAsia="zh-CN" w:bidi="hi-IN"/>
        </w:rPr>
        <w:t>Remarque: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Début: indique l’indice du premier élément du tableau contenant un valeur numérique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Fin : indique l’indice du dernier élément du tableau contenant un valeur numérique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>permuter() : fonction capable de permuter deux valeurs dans un tableau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/>
          <w:bCs/>
          <w:sz w:val="26"/>
          <w:szCs w:val="26"/>
          <w:u w:val="none"/>
          <w:lang w:val="fr-CA" w:eastAsia="zh-CN" w:bidi="hi-IN"/>
        </w:rPr>
        <w:t>Variable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> 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>Indice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/>
          <w:bCs/>
          <w:sz w:val="26"/>
          <w:szCs w:val="26"/>
          <w:u w:val="none"/>
          <w:lang w:val="fr-CA" w:eastAsia="zh-CN" w:bidi="hi-IN"/>
        </w:rPr>
        <w:t>Début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 xml:space="preserve">Indice = 1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#C1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 xml:space="preserve">Milieu = (TailleDuTableau-1)/2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#C2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</w:r>
      <w:r>
        <w:rPr>
          <w:b w:val="false"/>
          <w:bCs w:val="false"/>
          <w:color w:val="2A6099"/>
          <w:sz w:val="24"/>
          <w:szCs w:val="24"/>
          <w:u w:val="none"/>
          <w:lang w:val="fr-CA" w:eastAsia="zh-CN" w:bidi="hi-IN"/>
        </w:rPr>
        <w:t>Si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 NombreaInserer%2=0 </w:t>
      </w:r>
      <w:r>
        <w:rPr>
          <w:b w:val="false"/>
          <w:bCs w:val="false"/>
          <w:color w:val="2A6099"/>
          <w:sz w:val="24"/>
          <w:szCs w:val="24"/>
          <w:u w:val="none"/>
          <w:lang w:val="fr-CA" w:eastAsia="zh-CN" w:bidi="hi-IN"/>
        </w:rPr>
        <w:t>alors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 :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#C3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</w:r>
      <w:r>
        <w:rPr>
          <w:b w:val="false"/>
          <w:bCs w:val="false"/>
          <w:color w:val="2A6099"/>
          <w:sz w:val="24"/>
          <w:szCs w:val="24"/>
          <w:u w:val="none"/>
          <w:lang w:val="fr-CA" w:eastAsia="zh-CN" w:bidi="hi-IN"/>
        </w:rPr>
        <w:t>Tant que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 Tableau[Milieu] &gt; NombreaInserer </w:t>
      </w:r>
      <w:r>
        <w:rPr>
          <w:b w:val="false"/>
          <w:bCs w:val="false"/>
          <w:color w:val="2A6099"/>
          <w:sz w:val="24"/>
          <w:szCs w:val="24"/>
          <w:u w:val="none"/>
          <w:lang w:val="fr-CA" w:eastAsia="zh-CN" w:bidi="hi-IN"/>
        </w:rPr>
        <w:t xml:space="preserve">alors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#TailleDuTableau/2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*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(n/2)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  <w:tab/>
        <w:t xml:space="preserve">Milieu = Milieu – 1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#C4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</w:r>
      <w:r>
        <w:rPr>
          <w:b w:val="false"/>
          <w:bCs w:val="false"/>
          <w:color w:val="2A6099"/>
          <w:sz w:val="24"/>
          <w:szCs w:val="24"/>
          <w:u w:val="none"/>
          <w:lang w:val="fr-CA" w:eastAsia="zh-CN" w:bidi="hi-IN"/>
        </w:rPr>
        <w:t>Tant que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 Milieu ≥  Début </w:t>
      </w:r>
      <w:r>
        <w:rPr>
          <w:b w:val="false"/>
          <w:bCs w:val="false"/>
          <w:color w:val="2A6099"/>
          <w:sz w:val="24"/>
          <w:szCs w:val="24"/>
          <w:u w:val="none"/>
          <w:lang w:val="fr-CA" w:eastAsia="zh-CN" w:bidi="hi-IN"/>
        </w:rPr>
        <w:t>alors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 :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#TailleDuTableau/2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*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(n/2)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  <w:tab/>
        <w:t xml:space="preserve">permuter(Tableau,Tableau[Milieu],Tableau[Milieu-indice])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#C5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  <w:tab/>
        <w:t xml:space="preserve">indice = indice + 1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#C6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  <w:t xml:space="preserve">Tableau[Début-1] = Tableau[Milieu]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#C7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  <w:t xml:space="preserve">Tableau[Milieu] = NombreaInserer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#C8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</w:r>
      <w:r>
        <w:rPr>
          <w:b w:val="false"/>
          <w:bCs w:val="false"/>
          <w:color w:val="2A6099"/>
          <w:sz w:val="24"/>
          <w:szCs w:val="24"/>
          <w:u w:val="none"/>
          <w:lang w:val="fr-CA" w:eastAsia="zh-CN" w:bidi="hi-IN"/>
        </w:rPr>
        <w:t>Sinon alors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 :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#C3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</w:r>
      <w:r>
        <w:rPr>
          <w:b w:val="false"/>
          <w:bCs w:val="false"/>
          <w:color w:val="2A6099"/>
          <w:sz w:val="24"/>
          <w:szCs w:val="24"/>
          <w:u w:val="none"/>
          <w:lang w:val="fr-CA" w:eastAsia="zh-CN" w:bidi="hi-IN"/>
        </w:rPr>
        <w:t>Tant que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 Tableau[Milieu] &gt; NombreaInserer </w:t>
      </w:r>
      <w:r>
        <w:rPr>
          <w:b w:val="false"/>
          <w:bCs w:val="false"/>
          <w:color w:val="2A6099"/>
          <w:sz w:val="24"/>
          <w:szCs w:val="24"/>
          <w:u w:val="none"/>
          <w:lang w:val="fr-CA" w:eastAsia="zh-CN" w:bidi="hi-IN"/>
        </w:rPr>
        <w:t xml:space="preserve">alors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#TailleDuTableau/2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*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(n/2)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  <w:tab/>
        <w:t xml:space="preserve">Milieu = Milieu + 1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#C4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</w:r>
      <w:r>
        <w:rPr>
          <w:b w:val="false"/>
          <w:bCs w:val="false"/>
          <w:color w:val="2A6099"/>
          <w:sz w:val="24"/>
          <w:szCs w:val="24"/>
          <w:u w:val="none"/>
          <w:lang w:val="fr-CA" w:eastAsia="zh-CN" w:bidi="hi-IN"/>
        </w:rPr>
        <w:t>Tant que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 Milieu ≤ Fin</w:t>
      </w:r>
      <w:r>
        <w:rPr>
          <w:b w:val="false"/>
          <w:bCs w:val="false"/>
          <w:color w:val="2A6099"/>
          <w:sz w:val="24"/>
          <w:szCs w:val="24"/>
          <w:u w:val="none"/>
          <w:lang w:val="fr-CA" w:eastAsia="zh-CN" w:bidi="hi-IN"/>
        </w:rPr>
        <w:t xml:space="preserve"> alors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#TailleDuTableau/2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*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(n/2)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  <w:tab/>
        <w:t xml:space="preserve">permuter(Tableau,Tableau[Milieu], Tableau[Milieu+indice])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#C5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  <w:tab/>
        <w:t xml:space="preserve">indice = indice + 1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#C6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  <w:t xml:space="preserve">Tableau[Fin+1] = Tableau[Milieu]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#C7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  <w:t xml:space="preserve">Tableau[Milieu] = NombreaInserer </w:t>
      </w:r>
      <w:r>
        <w:rPr>
          <w:b w:val="false"/>
          <w:bCs w:val="false"/>
          <w:color w:val="FF0000"/>
          <w:sz w:val="24"/>
          <w:szCs w:val="24"/>
          <w:u w:val="none"/>
          <w:lang w:val="fr-CA" w:eastAsia="zh-CN" w:bidi="hi-IN"/>
        </w:rPr>
        <w:t>#C8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/>
          <w:bCs/>
          <w:sz w:val="26"/>
          <w:szCs w:val="26"/>
          <w:u w:val="none"/>
          <w:lang w:val="fr-CA" w:eastAsia="zh-CN" w:bidi="hi-IN"/>
        </w:rPr>
        <w:t>Fin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</w:r>
    </w:p>
    <w:p>
      <w:pPr>
        <w:pStyle w:val="Normal"/>
        <w:bidi w:val="0"/>
        <w:jc w:val="left"/>
        <w:rPr>
          <w:sz w:val="28"/>
          <w:szCs w:val="28"/>
          <w:u w:val="single"/>
          <w:lang w:val="fr-CA" w:eastAsia="zh-CN" w:bidi="hi-IN"/>
        </w:rPr>
      </w:pPr>
      <w:r>
        <w:rPr>
          <w:b w:val="false"/>
          <w:bCs w:val="false"/>
          <w:sz w:val="28"/>
          <w:szCs w:val="28"/>
          <w:u w:val="single"/>
          <w:lang w:val="fr-CA" w:eastAsia="zh-CN" w:bidi="hi-IN"/>
        </w:rPr>
        <w:t>Pire cas:</w:t>
      </w:r>
      <w:r>
        <w:rPr>
          <w:b w:val="false"/>
          <w:bCs w:val="false"/>
          <w:sz w:val="28"/>
          <w:szCs w:val="28"/>
          <w:u w:val="none"/>
          <w:lang w:val="fr-CA" w:eastAsia="zh-CN" w:bidi="hi-IN"/>
        </w:rPr>
        <w:t xml:space="preserve">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Dans le pire cas, on insère le nombre soit au milieu du nombre paire, soit au milieu du nombre impaire.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On aurait : </w:t>
      </w:r>
      <w:r>
        <w:rPr>
          <w:b/>
          <w:bCs/>
          <w:u w:val="none"/>
        </w:rPr>
        <w:t>T</w:t>
      </w:r>
      <w:r>
        <w:rPr>
          <w:b/>
          <w:bCs/>
          <w:u w:val="none"/>
          <w:vertAlign w:val="subscript"/>
        </w:rPr>
        <w:t>f</w:t>
      </w:r>
      <w:r>
        <w:rPr>
          <w:b/>
          <w:bCs/>
          <w:position w:val="0"/>
          <w:sz w:val="24"/>
          <w:u w:val="none"/>
          <w:vertAlign w:val="baseline"/>
        </w:rPr>
        <w:t>(n) = C1+C2+C3+nC4 + n(C5+C6) +C7+C8</w:t>
      </w:r>
      <w:r>
        <w:rPr>
          <w:position w:val="0"/>
          <w:sz w:val="24"/>
          <w:u w:val="none"/>
          <w:vertAlign w:val="baseline"/>
        </w:rPr>
        <w:t xml:space="preserve"> donc </w:t>
      </w:r>
      <w:r>
        <w:rPr>
          <w:b/>
          <w:bCs/>
          <w:position w:val="0"/>
          <w:sz w:val="24"/>
          <w:u w:val="none"/>
          <w:vertAlign w:val="baseline"/>
        </w:rPr>
        <w:t>T</w:t>
      </w:r>
      <w:r>
        <w:rPr>
          <w:b/>
          <w:bCs/>
          <w:u w:val="none"/>
          <w:vertAlign w:val="subscript"/>
        </w:rPr>
        <w:t>f</w:t>
      </w:r>
      <w:r>
        <w:rPr>
          <w:b/>
          <w:bCs/>
          <w:position w:val="0"/>
          <w:sz w:val="24"/>
          <w:u w:val="none"/>
          <w:vertAlign w:val="baseline"/>
        </w:rPr>
        <w:t>(n)</w:t>
      </w:r>
      <w:r>
        <w:rPr>
          <w:position w:val="0"/>
          <w:sz w:val="24"/>
          <w:u w:val="none"/>
          <w:vertAlign w:val="baseline"/>
        </w:rPr>
        <w:t xml:space="preserve"> est de l’ordre </w:t>
      </w:r>
      <w:r>
        <w:rPr>
          <w:b/>
          <w:bCs/>
          <w:position w:val="0"/>
          <w:sz w:val="24"/>
          <w:u w:val="none"/>
          <w:vertAlign w:val="baseline"/>
        </w:rPr>
        <w:t>n</w:t>
      </w:r>
      <w:r>
        <w:rPr>
          <w:b w:val="false"/>
          <w:bCs w:val="false"/>
          <w:position w:val="0"/>
          <w:sz w:val="24"/>
          <w:u w:val="none"/>
          <w:vertAlign w:val="baselin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single"/>
          <w:lang w:val="fr-CA" w:eastAsia="zh-CN" w:bidi="hi-IN"/>
        </w:rPr>
      </w:pPr>
      <w:r>
        <w:rPr>
          <w:b w:val="false"/>
          <w:bCs w:val="false"/>
          <w:sz w:val="28"/>
          <w:szCs w:val="28"/>
          <w:u w:val="single"/>
          <w:lang w:val="fr-CA" w:eastAsia="zh-CN" w:bidi="hi-IN"/>
        </w:rPr>
        <w:t>Moyen Cas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Dans le moyen cas, </w:t>
      </w:r>
      <w:r>
        <w:rPr>
          <w:b/>
          <w:bCs/>
          <w:u w:val="none"/>
        </w:rPr>
        <w:t>T</w:t>
      </w:r>
      <w:r>
        <w:rPr>
          <w:b/>
          <w:bCs/>
          <w:u w:val="none"/>
          <w:vertAlign w:val="subscript"/>
        </w:rPr>
        <w:t>f</w:t>
      </w:r>
      <w:r>
        <w:rPr>
          <w:b/>
          <w:bCs/>
          <w:position w:val="0"/>
          <w:sz w:val="24"/>
          <w:u w:val="none"/>
          <w:vertAlign w:val="baseline"/>
        </w:rPr>
        <w:t xml:space="preserve">(n) 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est aussi de l’ordre de </w:t>
      </w:r>
      <w:r>
        <w:rPr>
          <w:b/>
          <w:bCs/>
          <w:position w:val="0"/>
          <w:sz w:val="24"/>
          <w:u w:val="none"/>
          <w:vertAlign w:val="baseline"/>
        </w:rPr>
        <w:t>n</w:t>
      </w:r>
      <w:r>
        <w:rPr>
          <w:b w:val="false"/>
          <w:bCs w:val="false"/>
          <w:position w:val="0"/>
          <w:sz w:val="24"/>
          <w:u w:val="none"/>
          <w:vertAlign w:val="baselin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single"/>
          <w:lang w:val="fr-CA" w:eastAsia="zh-CN" w:bidi="hi-IN"/>
        </w:rPr>
      </w:pPr>
      <w:r>
        <w:rPr>
          <w:b w:val="false"/>
          <w:bCs w:val="false"/>
          <w:sz w:val="28"/>
          <w:szCs w:val="28"/>
          <w:u w:val="single"/>
          <w:lang w:val="fr-CA" w:eastAsia="zh-CN" w:bidi="hi-IN"/>
        </w:rPr>
        <w:t>Meilleur Cas 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Dans le meilleur cas, que soi paire ou impaire, on insère le nombre soit en premier, soit en dernier 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Mais dans les deux cas, </w:t>
      </w:r>
      <w:r>
        <w:rPr>
          <w:b/>
          <w:bCs/>
          <w:u w:val="none"/>
        </w:rPr>
        <w:t>T</w:t>
      </w:r>
      <w:r>
        <w:rPr>
          <w:b/>
          <w:bCs/>
          <w:u w:val="none"/>
          <w:vertAlign w:val="subscript"/>
        </w:rPr>
        <w:t>f</w:t>
      </w:r>
      <w:r>
        <w:rPr>
          <w:b/>
          <w:bCs/>
          <w:position w:val="0"/>
          <w:sz w:val="24"/>
          <w:u w:val="none"/>
          <w:vertAlign w:val="baseline"/>
        </w:rPr>
        <w:t xml:space="preserve">(n) 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est toujours de l’ordre de </w:t>
      </w:r>
      <w:r>
        <w:rPr>
          <w:b/>
          <w:bCs/>
          <w:position w:val="0"/>
          <w:sz w:val="24"/>
          <w:u w:val="none"/>
          <w:vertAlign w:val="baseline"/>
        </w:rPr>
        <w:t>n</w:t>
      </w:r>
      <w:r>
        <w:rPr>
          <w:b w:val="false"/>
          <w:bCs w:val="false"/>
          <w:position w:val="0"/>
          <w:sz w:val="24"/>
          <w:u w:val="none"/>
          <w:vertAlign w:val="baselin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8"/>
          <w:szCs w:val="28"/>
          <w:u w:val="single"/>
          <w:lang w:val="fr-CA" w:eastAsia="zh-CN" w:bidi="hi-IN"/>
        </w:rPr>
      </w:pPr>
      <w:r>
        <w:rPr>
          <w:b/>
          <w:bCs/>
          <w:sz w:val="28"/>
          <w:szCs w:val="28"/>
          <w:u w:val="single"/>
          <w:lang w:val="fr-CA" w:eastAsia="zh-CN" w:bidi="hi-IN"/>
        </w:rPr>
        <w:t>Mise en situation 3: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>Fonction FactorielleDouble(Nombre)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  <w:u w:val="none"/>
          <w:lang w:val="fr-CA" w:eastAsia="zh-CN" w:bidi="hi-IN"/>
        </w:rPr>
        <w:t>Début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</w:r>
      <w:r>
        <w:rPr>
          <w:b w:val="false"/>
          <w:bCs w:val="false"/>
          <w:color w:val="2A6099"/>
          <w:sz w:val="24"/>
          <w:szCs w:val="24"/>
          <w:u w:val="none"/>
          <w:lang w:val="fr-CA" w:eastAsia="zh-CN" w:bidi="hi-IN"/>
        </w:rPr>
        <w:t>Si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 Nombre &lt;=1 alors </w:t>
      </w:r>
      <w:r>
        <w:rPr>
          <w:b w:val="false"/>
          <w:bCs w:val="false"/>
          <w:color w:val="FF0000"/>
          <w:sz w:val="24"/>
          <w:szCs w:val="24"/>
          <w:u w:val="none"/>
          <w:lang w:val="en-CA" w:eastAsia="zh-CN" w:bidi="hi-IN"/>
        </w:rPr>
        <w:t>#C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  <w:t>on retourne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</w:r>
      <w:r>
        <w:rPr>
          <w:b w:val="false"/>
          <w:bCs w:val="false"/>
          <w:color w:val="2A6099"/>
          <w:sz w:val="24"/>
          <w:szCs w:val="24"/>
          <w:u w:val="none"/>
          <w:lang w:val="fr-CA" w:eastAsia="zh-CN" w:bidi="hi-IN"/>
        </w:rPr>
        <w:t>Sinon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 xml:space="preserve"> </w:t>
      </w:r>
      <w:r>
        <w:rPr>
          <w:b w:val="false"/>
          <w:bCs w:val="false"/>
          <w:color w:val="FF0000"/>
          <w:sz w:val="24"/>
          <w:szCs w:val="24"/>
          <w:u w:val="none"/>
          <w:lang w:val="en-CA" w:eastAsia="zh-CN" w:bidi="hi-IN"/>
        </w:rPr>
        <w:t>#C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tab/>
        <w:tab/>
        <w:t>on retourne Nombre * FactorielleDouble(Nombre-1) * FactorielleDouble(Nombre-1)</w:t>
      </w:r>
      <w:r>
        <w:rPr>
          <w:b w:val="false"/>
          <w:bCs w:val="false"/>
          <w:sz w:val="24"/>
          <w:szCs w:val="24"/>
          <w:u w:val="none"/>
          <w:lang w:val="en-CA" w:eastAsia="zh-CN" w:bidi="hi-IN"/>
        </w:rPr>
        <w:t xml:space="preserve"> </w:t>
      </w:r>
      <w:r>
        <w:rPr>
          <w:b w:val="false"/>
          <w:bCs w:val="false"/>
          <w:color w:val="FF0000"/>
          <w:sz w:val="24"/>
          <w:szCs w:val="24"/>
          <w:u w:val="none"/>
          <w:lang w:val="en-CA" w:eastAsia="zh-CN" w:bidi="hi-IN"/>
        </w:rPr>
        <w:t>#(2</w:t>
      </w:r>
      <w:r>
        <w:rPr>
          <w:b w:val="false"/>
          <w:bCs w:val="false"/>
          <w:color w:val="FF0000"/>
          <w:sz w:val="24"/>
          <w:szCs w:val="24"/>
          <w:u w:val="none"/>
          <w:vertAlign w:val="superscript"/>
          <w:lang w:val="en-CA" w:eastAsia="zh-CN" w:bidi="hi-IN"/>
        </w:rPr>
        <w:t>n-1</w:t>
      </w:r>
      <w:r>
        <w:rPr>
          <w:b w:val="false"/>
          <w:bCs w:val="false"/>
          <w:color w:val="FF0000"/>
          <w:sz w:val="24"/>
          <w:szCs w:val="24"/>
          <w:u w:val="none"/>
          <w:lang w:val="en-CA" w:eastAsia="zh-CN" w:bidi="hi-IN"/>
        </w:rPr>
        <w:t>)-1</w:t>
      </w:r>
      <w:r>
        <w:rPr>
          <w:b w:val="false"/>
          <w:bCs w:val="false"/>
          <w:sz w:val="24"/>
          <w:szCs w:val="24"/>
          <w:u w:val="none"/>
          <w:lang w:val="fr-CA" w:eastAsia="zh-CN" w:bidi="hi-IN"/>
        </w:rPr>
        <w:br/>
      </w:r>
      <w:r>
        <w:rPr>
          <w:b/>
          <w:bCs/>
          <w:sz w:val="26"/>
          <w:szCs w:val="26"/>
          <w:u w:val="none"/>
          <w:lang w:val="fr-CA" w:eastAsia="zh-CN" w:bidi="hi-IN"/>
        </w:rPr>
        <w:t>fin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fr-CA" w:eastAsia="zh-CN" w:bidi="hi-IN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Dans cette situation, le pire cas, le cas moyen et le meilleur cas est le même parce qu’ici la durée ne dépend que de 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On a </w:t>
      </w:r>
      <w:r>
        <w:rPr>
          <w:b/>
          <w:bCs/>
        </w:rPr>
        <w:t>T</w:t>
      </w:r>
      <w:r>
        <w:rPr>
          <w:b/>
          <w:bCs/>
          <w:vertAlign w:val="subscript"/>
        </w:rPr>
        <w:t>f</w:t>
      </w:r>
      <w:r>
        <w:rPr>
          <w:b/>
          <w:bCs/>
          <w:position w:val="0"/>
          <w:sz w:val="24"/>
          <w:vertAlign w:val="baseline"/>
        </w:rPr>
        <w:t>(n) = C2</w:t>
      </w:r>
      <w:r>
        <w:rPr>
          <w:b/>
          <w:bCs/>
          <w:vertAlign w:val="superscript"/>
        </w:rPr>
        <w:t>n</w:t>
      </w:r>
      <w:r>
        <w:rPr>
          <w:b w:val="false"/>
          <w:bCs w:val="false"/>
          <w:position w:val="0"/>
          <w:sz w:val="24"/>
          <w:vertAlign w:val="baseline"/>
        </w:rPr>
        <w:t xml:space="preserve"> donc </w:t>
      </w:r>
      <w:r>
        <w:rPr>
          <w:b/>
          <w:bCs/>
          <w:position w:val="0"/>
          <w:sz w:val="24"/>
          <w:vertAlign w:val="baseline"/>
        </w:rPr>
        <w:t>T</w:t>
      </w:r>
      <w:r>
        <w:rPr>
          <w:b/>
          <w:bCs/>
          <w:vertAlign w:val="subscript"/>
        </w:rPr>
        <w:t>f</w:t>
      </w:r>
      <w:r>
        <w:rPr>
          <w:b/>
          <w:bCs/>
          <w:position w:val="0"/>
          <w:sz w:val="24"/>
          <w:vertAlign w:val="baseline"/>
        </w:rPr>
        <w:t>(n)</w:t>
      </w:r>
      <w:r>
        <w:rPr>
          <w:b w:val="false"/>
          <w:bCs w:val="false"/>
          <w:position w:val="0"/>
          <w:sz w:val="24"/>
          <w:vertAlign w:val="baseline"/>
        </w:rPr>
        <w:t xml:space="preserve"> est de l’ordre de </w:t>
      </w:r>
      <w:r>
        <w:rPr>
          <w:b/>
          <w:bCs/>
          <w:position w:val="0"/>
          <w:sz w:val="24"/>
          <w:vertAlign w:val="baseline"/>
        </w:rPr>
        <w:t>2</w:t>
      </w:r>
      <w:r>
        <w:rPr>
          <w:b/>
          <w:bCs/>
          <w:vertAlign w:val="superscript"/>
        </w:rPr>
        <w:t>n</w:t>
      </w:r>
      <w:r>
        <w:rPr>
          <w:b w:val="false"/>
          <w:bCs w:val="false"/>
          <w:position w:val="0"/>
          <w:sz w:val="24"/>
          <w:vertAlign w:val="baseline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412</TotalTime>
  <Application>LibreOffice/7.4.1.2$Windows_X86_64 LibreOffice_project/3c58a8f3a960df8bc8fd77b461821e42c061c5f0</Application>
  <AppVersion>15.0000</AppVersion>
  <Pages>3</Pages>
  <Words>576</Words>
  <Characters>3021</Characters>
  <CharactersWithSpaces>3652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2022-09-21T16:12:23Z</dcterms:created>
  <dc:creator/>
  <dc:description/>
  <dc:language>fr-FR</dc:language>
  <cp:lastModifiedBy/>
  <dcterms:modified xsi:type="dcterms:W3CDTF">2022-09-26T22:46:00Z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