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67D2" w14:textId="60374984" w:rsidR="00491ABC" w:rsidRPr="005B467E" w:rsidRDefault="00491ABC" w:rsidP="00552991">
      <w:pPr>
        <w:jc w:val="center"/>
        <w:rPr>
          <w:rFonts w:ascii="Times New Roman" w:hAnsi="Times New Roman" w:cs="Times New Roman"/>
          <w:b/>
          <w:bCs/>
          <w:sz w:val="24"/>
          <w:szCs w:val="24"/>
        </w:rPr>
      </w:pPr>
      <w:r w:rsidRPr="005B467E">
        <w:rPr>
          <w:rFonts w:ascii="Times New Roman" w:hAnsi="Times New Roman" w:cs="Times New Roman"/>
          <w:b/>
          <w:bCs/>
          <w:sz w:val="24"/>
          <w:szCs w:val="24"/>
        </w:rPr>
        <w:t>Comprehensive Report: Hospital's Portal</w:t>
      </w:r>
    </w:p>
    <w:p w14:paraId="02829160" w14:textId="77777777" w:rsidR="00491ABC" w:rsidRPr="005B467E" w:rsidRDefault="00491ABC" w:rsidP="00491ABC">
      <w:pPr>
        <w:rPr>
          <w:rFonts w:ascii="Times New Roman" w:hAnsi="Times New Roman" w:cs="Times New Roman"/>
          <w:sz w:val="24"/>
          <w:szCs w:val="24"/>
        </w:rPr>
      </w:pPr>
    </w:p>
    <w:p w14:paraId="660FB82F" w14:textId="29CF3622" w:rsidR="00491ABC" w:rsidRPr="007475C2" w:rsidRDefault="00491ABC" w:rsidP="00491ABC">
      <w:pPr>
        <w:rPr>
          <w:rFonts w:ascii="Times New Roman" w:hAnsi="Times New Roman" w:cs="Times New Roman"/>
          <w:b/>
          <w:bCs/>
          <w:sz w:val="24"/>
          <w:szCs w:val="24"/>
          <w:u w:val="single"/>
        </w:rPr>
      </w:pPr>
      <w:r w:rsidRPr="007475C2">
        <w:rPr>
          <w:rFonts w:ascii="Times New Roman" w:hAnsi="Times New Roman" w:cs="Times New Roman"/>
          <w:b/>
          <w:bCs/>
          <w:sz w:val="24"/>
          <w:szCs w:val="24"/>
          <w:u w:val="single"/>
        </w:rPr>
        <w:t>Introduction</w:t>
      </w:r>
    </w:p>
    <w:p w14:paraId="3FC7C1FC" w14:textId="77777777" w:rsidR="007475C2" w:rsidRDefault="007475C2" w:rsidP="00491ABC">
      <w:pPr>
        <w:rPr>
          <w:rFonts w:ascii="Times New Roman" w:hAnsi="Times New Roman" w:cs="Times New Roman"/>
          <w:sz w:val="24"/>
          <w:szCs w:val="24"/>
        </w:rPr>
      </w:pPr>
      <w:r w:rsidRPr="007475C2">
        <w:rPr>
          <w:rFonts w:ascii="Times New Roman" w:hAnsi="Times New Roman" w:cs="Times New Roman"/>
          <w:sz w:val="24"/>
          <w:szCs w:val="24"/>
        </w:rPr>
        <w:t>The Hospital's Portal project seeks to create a user-friendly web platform for hospital staff to manage critical services such as patient management, appointment scheduling, and patient discharge. This report includes a full overview of the code structure, functions, and the rationale behind the implementation choices taken during the project's development.</w:t>
      </w:r>
    </w:p>
    <w:p w14:paraId="35DFA3C7" w14:textId="7F0A0DFE" w:rsidR="00491ABC" w:rsidRPr="005B467E" w:rsidRDefault="00491ABC" w:rsidP="00491ABC">
      <w:pPr>
        <w:rPr>
          <w:rFonts w:ascii="Times New Roman" w:hAnsi="Times New Roman" w:cs="Times New Roman"/>
          <w:b/>
          <w:bCs/>
          <w:sz w:val="24"/>
          <w:szCs w:val="24"/>
          <w:u w:val="single"/>
        </w:rPr>
      </w:pPr>
      <w:r w:rsidRPr="005B467E">
        <w:rPr>
          <w:rFonts w:ascii="Times New Roman" w:hAnsi="Times New Roman" w:cs="Times New Roman"/>
          <w:b/>
          <w:bCs/>
          <w:sz w:val="24"/>
          <w:szCs w:val="24"/>
          <w:u w:val="single"/>
        </w:rPr>
        <w:t>Code Structure</w:t>
      </w:r>
    </w:p>
    <w:p w14:paraId="54365EF4" w14:textId="1BA2A29B" w:rsidR="00491ABC" w:rsidRPr="007475C2" w:rsidRDefault="00491ABC" w:rsidP="007475C2">
      <w:pPr>
        <w:pStyle w:val="ListParagraph"/>
        <w:numPr>
          <w:ilvl w:val="0"/>
          <w:numId w:val="1"/>
        </w:numPr>
        <w:rPr>
          <w:rFonts w:ascii="Times New Roman" w:hAnsi="Times New Roman" w:cs="Times New Roman"/>
          <w:b/>
          <w:bCs/>
          <w:sz w:val="24"/>
          <w:szCs w:val="24"/>
        </w:rPr>
      </w:pPr>
      <w:r w:rsidRPr="007475C2">
        <w:rPr>
          <w:rFonts w:ascii="Times New Roman" w:hAnsi="Times New Roman" w:cs="Times New Roman"/>
          <w:b/>
          <w:bCs/>
          <w:sz w:val="24"/>
          <w:szCs w:val="24"/>
        </w:rPr>
        <w:t>Main Components</w:t>
      </w:r>
    </w:p>
    <w:p w14:paraId="07194086" w14:textId="0DC54F79" w:rsidR="007475C2" w:rsidRPr="007475C2" w:rsidRDefault="007475C2" w:rsidP="007475C2">
      <w:pPr>
        <w:rPr>
          <w:rFonts w:ascii="Times New Roman" w:hAnsi="Times New Roman" w:cs="Times New Roman"/>
          <w:sz w:val="24"/>
          <w:szCs w:val="24"/>
        </w:rPr>
      </w:pPr>
      <w:r w:rsidRPr="007475C2">
        <w:rPr>
          <w:rFonts w:ascii="Times New Roman" w:hAnsi="Times New Roman" w:cs="Times New Roman"/>
          <w:sz w:val="24"/>
          <w:szCs w:val="24"/>
        </w:rPr>
        <w:t xml:space="preserve">The project is divided into </w:t>
      </w:r>
      <w:r w:rsidR="00015D5B">
        <w:rPr>
          <w:rFonts w:ascii="Times New Roman" w:hAnsi="Times New Roman" w:cs="Times New Roman"/>
          <w:sz w:val="24"/>
          <w:szCs w:val="24"/>
        </w:rPr>
        <w:t>few</w:t>
      </w:r>
      <w:r w:rsidRPr="007475C2">
        <w:rPr>
          <w:rFonts w:ascii="Times New Roman" w:hAnsi="Times New Roman" w:cs="Times New Roman"/>
          <w:sz w:val="24"/>
          <w:szCs w:val="24"/>
        </w:rPr>
        <w:t xml:space="preserve"> major components:</w:t>
      </w:r>
    </w:p>
    <w:p w14:paraId="4B42F241" w14:textId="39E66F1B" w:rsidR="007475C2" w:rsidRPr="00B9284D" w:rsidRDefault="007475C2" w:rsidP="007475C2">
      <w:pPr>
        <w:pStyle w:val="ListParagraph"/>
        <w:numPr>
          <w:ilvl w:val="0"/>
          <w:numId w:val="2"/>
        </w:numPr>
        <w:rPr>
          <w:rFonts w:ascii="Times New Roman" w:hAnsi="Times New Roman" w:cs="Times New Roman"/>
          <w:sz w:val="24"/>
          <w:szCs w:val="24"/>
        </w:rPr>
      </w:pPr>
      <w:r w:rsidRPr="007475C2">
        <w:rPr>
          <w:rFonts w:ascii="Times New Roman" w:hAnsi="Times New Roman" w:cs="Times New Roman"/>
          <w:sz w:val="24"/>
          <w:szCs w:val="24"/>
        </w:rPr>
        <w:t>portalServer.py Using the 'HTTPServer' and 'BaseHTTPRequestHandler' classes, this file operates as the web server's principal entry point. It processes incoming HTTP requests and redirects them to the necessary handlers.</w:t>
      </w:r>
    </w:p>
    <w:p w14:paraId="1DE6C255" w14:textId="7D022F1A" w:rsidR="007475C2" w:rsidRPr="007475C2" w:rsidRDefault="007475C2" w:rsidP="007475C2">
      <w:pPr>
        <w:pStyle w:val="ListParagraph"/>
        <w:numPr>
          <w:ilvl w:val="0"/>
          <w:numId w:val="2"/>
        </w:numPr>
        <w:rPr>
          <w:rFonts w:ascii="Times New Roman" w:hAnsi="Times New Roman" w:cs="Times New Roman"/>
          <w:sz w:val="24"/>
          <w:szCs w:val="24"/>
        </w:rPr>
      </w:pPr>
      <w:r w:rsidRPr="007475C2">
        <w:rPr>
          <w:rFonts w:ascii="Times New Roman" w:hAnsi="Times New Roman" w:cs="Times New Roman"/>
          <w:sz w:val="24"/>
          <w:szCs w:val="24"/>
        </w:rPr>
        <w:t>portalDatabase.py: This module's Database class manages interactions with the MySQL server. It contains procedures for adding patients, scheduling appointments, viewing appointments, and discharging patients.</w:t>
      </w:r>
    </w:p>
    <w:p w14:paraId="69042257" w14:textId="100A6043" w:rsidR="00491ABC" w:rsidRPr="007475C2" w:rsidRDefault="00491ABC" w:rsidP="007475C2">
      <w:pPr>
        <w:pStyle w:val="ListParagraph"/>
        <w:numPr>
          <w:ilvl w:val="0"/>
          <w:numId w:val="1"/>
        </w:numPr>
        <w:rPr>
          <w:rFonts w:ascii="Times New Roman" w:hAnsi="Times New Roman" w:cs="Times New Roman"/>
          <w:b/>
          <w:bCs/>
          <w:sz w:val="24"/>
          <w:szCs w:val="24"/>
          <w:u w:val="single"/>
        </w:rPr>
      </w:pPr>
      <w:r w:rsidRPr="007475C2">
        <w:rPr>
          <w:rFonts w:ascii="Times New Roman" w:hAnsi="Times New Roman" w:cs="Times New Roman"/>
          <w:b/>
          <w:bCs/>
          <w:sz w:val="24"/>
          <w:szCs w:val="24"/>
          <w:u w:val="single"/>
        </w:rPr>
        <w:t>Class Hierarchy</w:t>
      </w:r>
    </w:p>
    <w:p w14:paraId="3786A922" w14:textId="77777777" w:rsidR="007475C2" w:rsidRPr="007475C2" w:rsidRDefault="007475C2" w:rsidP="007475C2">
      <w:pPr>
        <w:rPr>
          <w:rFonts w:ascii="Times New Roman" w:hAnsi="Times New Roman" w:cs="Times New Roman"/>
          <w:sz w:val="24"/>
          <w:szCs w:val="24"/>
        </w:rPr>
      </w:pPr>
      <w:r w:rsidRPr="007475C2">
        <w:rPr>
          <w:rFonts w:ascii="Times New Roman" w:hAnsi="Times New Roman" w:cs="Times New Roman"/>
          <w:sz w:val="24"/>
          <w:szCs w:val="24"/>
        </w:rPr>
        <w:t>The primary class hierarchy consists of:</w:t>
      </w:r>
    </w:p>
    <w:p w14:paraId="44134668" w14:textId="4C781EFF" w:rsidR="007475C2" w:rsidRPr="007475C2" w:rsidRDefault="007475C2" w:rsidP="007475C2">
      <w:pPr>
        <w:rPr>
          <w:rFonts w:ascii="Times New Roman" w:hAnsi="Times New Roman" w:cs="Times New Roman"/>
          <w:sz w:val="24"/>
          <w:szCs w:val="24"/>
        </w:rPr>
      </w:pPr>
      <w:r w:rsidRPr="007475C2">
        <w:rPr>
          <w:rFonts w:ascii="Times New Roman" w:hAnsi="Times New Roman" w:cs="Times New Roman"/>
          <w:sz w:val="24"/>
          <w:szCs w:val="24"/>
        </w:rPr>
        <w:t xml:space="preserve">1. HospitalPortalHandler: This class </w:t>
      </w:r>
      <w:r w:rsidR="00015D5B" w:rsidRPr="007475C2">
        <w:rPr>
          <w:rFonts w:ascii="Times New Roman" w:hAnsi="Times New Roman" w:cs="Times New Roman"/>
          <w:sz w:val="24"/>
          <w:szCs w:val="24"/>
        </w:rPr>
        <w:t>manages</w:t>
      </w:r>
      <w:r w:rsidRPr="007475C2">
        <w:rPr>
          <w:rFonts w:ascii="Times New Roman" w:hAnsi="Times New Roman" w:cs="Times New Roman"/>
          <w:sz w:val="24"/>
          <w:szCs w:val="24"/>
        </w:rPr>
        <w:t xml:space="preserve"> HTTP requests and is the principal request handler.</w:t>
      </w:r>
    </w:p>
    <w:p w14:paraId="0D490A24" w14:textId="77777777" w:rsidR="007475C2" w:rsidRDefault="007475C2" w:rsidP="007475C2">
      <w:pPr>
        <w:rPr>
          <w:rFonts w:ascii="Times New Roman" w:hAnsi="Times New Roman" w:cs="Times New Roman"/>
          <w:sz w:val="24"/>
          <w:szCs w:val="24"/>
        </w:rPr>
      </w:pPr>
      <w:r w:rsidRPr="007475C2">
        <w:rPr>
          <w:rFonts w:ascii="Times New Roman" w:hAnsi="Times New Roman" w:cs="Times New Roman"/>
          <w:sz w:val="24"/>
          <w:szCs w:val="24"/>
        </w:rPr>
        <w:t>2. Database: Oversees interactions with the MySQL server.</w:t>
      </w:r>
    </w:p>
    <w:p w14:paraId="6D616EBA" w14:textId="670D35B6" w:rsidR="00402763" w:rsidRDefault="00402763" w:rsidP="007475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D2878C" wp14:editId="598288EF">
            <wp:extent cx="4769095" cy="1524078"/>
            <wp:effectExtent l="0" t="0" r="0" b="0"/>
            <wp:docPr id="1388563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63798"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9095" cy="1524078"/>
                    </a:xfrm>
                    <a:prstGeom prst="rect">
                      <a:avLst/>
                    </a:prstGeom>
                  </pic:spPr>
                </pic:pic>
              </a:graphicData>
            </a:graphic>
          </wp:inline>
        </w:drawing>
      </w:r>
    </w:p>
    <w:p w14:paraId="2C88723F" w14:textId="155587D7" w:rsidR="00552991" w:rsidRPr="007475C2" w:rsidRDefault="00491ABC" w:rsidP="007475C2">
      <w:pPr>
        <w:pStyle w:val="ListParagraph"/>
        <w:numPr>
          <w:ilvl w:val="0"/>
          <w:numId w:val="1"/>
        </w:numPr>
        <w:rPr>
          <w:rFonts w:ascii="Times New Roman" w:hAnsi="Times New Roman" w:cs="Times New Roman"/>
          <w:b/>
          <w:bCs/>
          <w:sz w:val="24"/>
          <w:szCs w:val="24"/>
          <w:u w:val="single"/>
        </w:rPr>
      </w:pPr>
      <w:r w:rsidRPr="007475C2">
        <w:rPr>
          <w:rFonts w:ascii="Times New Roman" w:hAnsi="Times New Roman" w:cs="Times New Roman"/>
          <w:b/>
          <w:bCs/>
          <w:sz w:val="24"/>
          <w:szCs w:val="24"/>
          <w:u w:val="single"/>
        </w:rPr>
        <w:t>Functionalities</w:t>
      </w:r>
    </w:p>
    <w:p w14:paraId="1DDB0D6E"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t>1. Patient Management</w:t>
      </w:r>
    </w:p>
    <w:p w14:paraId="779EED3B"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t>The portal supports the  following patient management functions:</w:t>
      </w:r>
    </w:p>
    <w:p w14:paraId="26FFDA16" w14:textId="54F0EA55" w:rsidR="00B9284D" w:rsidRPr="00B9284D" w:rsidRDefault="00B9284D" w:rsidP="00B9284D">
      <w:pPr>
        <w:pStyle w:val="ListParagraph"/>
        <w:numPr>
          <w:ilvl w:val="0"/>
          <w:numId w:val="7"/>
        </w:numPr>
        <w:rPr>
          <w:rFonts w:ascii="Times New Roman" w:hAnsi="Times New Roman" w:cs="Times New Roman"/>
          <w:sz w:val="24"/>
          <w:szCs w:val="24"/>
        </w:rPr>
      </w:pPr>
      <w:r w:rsidRPr="00B9284D">
        <w:rPr>
          <w:rFonts w:ascii="Times New Roman" w:hAnsi="Times New Roman" w:cs="Times New Roman"/>
          <w:sz w:val="24"/>
          <w:szCs w:val="24"/>
        </w:rPr>
        <w:t>Add Patient: Allows hospital personnel to add new patients, capturing vital information such as patient name, age, admission date, and discharge date.</w:t>
      </w:r>
    </w:p>
    <w:p w14:paraId="405E35F7" w14:textId="66AC9977" w:rsidR="00B9284D" w:rsidRPr="00B9284D" w:rsidRDefault="00B9284D" w:rsidP="00B9284D">
      <w:pPr>
        <w:pStyle w:val="ListParagraph"/>
        <w:numPr>
          <w:ilvl w:val="0"/>
          <w:numId w:val="7"/>
        </w:numPr>
        <w:rPr>
          <w:rFonts w:ascii="Times New Roman" w:hAnsi="Times New Roman" w:cs="Times New Roman"/>
          <w:sz w:val="24"/>
          <w:szCs w:val="24"/>
        </w:rPr>
      </w:pPr>
      <w:r w:rsidRPr="00B9284D">
        <w:rPr>
          <w:rFonts w:ascii="Times New Roman" w:hAnsi="Times New Roman" w:cs="Times New Roman"/>
          <w:sz w:val="24"/>
          <w:szCs w:val="24"/>
        </w:rPr>
        <w:t>View All Patients: Displays an exhaustive list of all current patients registered at the hospital.</w:t>
      </w:r>
    </w:p>
    <w:p w14:paraId="79491281"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lastRenderedPageBreak/>
        <w:t>2. Scheduling Appointments</w:t>
      </w:r>
    </w:p>
    <w:p w14:paraId="0357CD89"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t>The appointment scheduling system allows hospital personnel to book appointments for patients and doctors.</w:t>
      </w:r>
    </w:p>
    <w:p w14:paraId="5A74BF2F"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t xml:space="preserve"> The following are the most important functionalities:</w:t>
      </w:r>
    </w:p>
    <w:p w14:paraId="4BD753AD" w14:textId="26D2CA4E" w:rsidR="00B9284D" w:rsidRPr="00B9284D" w:rsidRDefault="00B9284D" w:rsidP="00B9284D">
      <w:pPr>
        <w:pStyle w:val="ListParagraph"/>
        <w:numPr>
          <w:ilvl w:val="0"/>
          <w:numId w:val="7"/>
        </w:numPr>
        <w:rPr>
          <w:rFonts w:ascii="Times New Roman" w:hAnsi="Times New Roman" w:cs="Times New Roman"/>
          <w:sz w:val="24"/>
          <w:szCs w:val="24"/>
        </w:rPr>
      </w:pPr>
      <w:r w:rsidRPr="00B9284D">
        <w:rPr>
          <w:rFonts w:ascii="Times New Roman" w:hAnsi="Times New Roman" w:cs="Times New Roman"/>
          <w:sz w:val="24"/>
          <w:szCs w:val="24"/>
        </w:rPr>
        <w:t>Schedule Appointment: Allows you to schedule appointments by entering the patient ID, Doctor ID, appointment date, and time.</w:t>
      </w:r>
    </w:p>
    <w:p w14:paraId="1EB1F961" w14:textId="229783ED" w:rsidR="00B9284D" w:rsidRPr="00B9284D" w:rsidRDefault="00B9284D" w:rsidP="00B9284D">
      <w:pPr>
        <w:pStyle w:val="ListParagraph"/>
        <w:numPr>
          <w:ilvl w:val="0"/>
          <w:numId w:val="7"/>
        </w:numPr>
        <w:rPr>
          <w:rFonts w:ascii="Times New Roman" w:hAnsi="Times New Roman" w:cs="Times New Roman"/>
          <w:sz w:val="24"/>
          <w:szCs w:val="24"/>
        </w:rPr>
      </w:pPr>
      <w:r w:rsidRPr="00B9284D">
        <w:rPr>
          <w:rFonts w:ascii="Times New Roman" w:hAnsi="Times New Roman" w:cs="Times New Roman"/>
          <w:sz w:val="24"/>
          <w:szCs w:val="24"/>
        </w:rPr>
        <w:t>View Appointments: Displays a view with all planned appointments, furnishing necessary details.</w:t>
      </w:r>
    </w:p>
    <w:p w14:paraId="2CB8B670" w14:textId="77777777" w:rsidR="00B9284D" w:rsidRPr="00BC2FFB" w:rsidRDefault="00B9284D" w:rsidP="00B9284D">
      <w:pPr>
        <w:rPr>
          <w:rFonts w:ascii="Times New Roman" w:hAnsi="Times New Roman" w:cs="Times New Roman"/>
          <w:sz w:val="24"/>
          <w:szCs w:val="24"/>
        </w:rPr>
      </w:pPr>
      <w:r w:rsidRPr="00BC2FFB">
        <w:rPr>
          <w:rFonts w:ascii="Times New Roman" w:hAnsi="Times New Roman" w:cs="Times New Roman"/>
          <w:sz w:val="24"/>
          <w:szCs w:val="24"/>
        </w:rPr>
        <w:t>3. Discharge</w:t>
      </w:r>
    </w:p>
    <w:p w14:paraId="453BA301" w14:textId="77777777" w:rsidR="00B9284D" w:rsidRPr="00B9284D" w:rsidRDefault="00B9284D" w:rsidP="00B9284D">
      <w:pPr>
        <w:rPr>
          <w:rFonts w:ascii="Times New Roman" w:hAnsi="Times New Roman" w:cs="Times New Roman"/>
          <w:sz w:val="24"/>
          <w:szCs w:val="24"/>
        </w:rPr>
      </w:pPr>
      <w:r w:rsidRPr="00B9284D">
        <w:rPr>
          <w:rFonts w:ascii="Times New Roman" w:hAnsi="Times New Roman" w:cs="Times New Roman"/>
          <w:sz w:val="24"/>
          <w:szCs w:val="24"/>
        </w:rPr>
        <w:t>The discharge functionality enables staff to efficiently manage patient discharges.</w:t>
      </w:r>
    </w:p>
    <w:p w14:paraId="730410AD" w14:textId="77777777" w:rsidR="00FC713D" w:rsidRDefault="00B9284D" w:rsidP="00FC713D">
      <w:pPr>
        <w:pStyle w:val="ListParagraph"/>
        <w:numPr>
          <w:ilvl w:val="0"/>
          <w:numId w:val="7"/>
        </w:numPr>
        <w:rPr>
          <w:rFonts w:ascii="Times New Roman" w:hAnsi="Times New Roman" w:cs="Times New Roman"/>
          <w:sz w:val="24"/>
          <w:szCs w:val="24"/>
        </w:rPr>
      </w:pPr>
      <w:r w:rsidRPr="00B9284D">
        <w:rPr>
          <w:rFonts w:ascii="Times New Roman" w:hAnsi="Times New Roman" w:cs="Times New Roman"/>
          <w:sz w:val="24"/>
          <w:szCs w:val="24"/>
        </w:rPr>
        <w:t>Discharge Patient: Allows a patient to be discharged by supplying the patient ID.</w:t>
      </w:r>
    </w:p>
    <w:p w14:paraId="02481AFC" w14:textId="145AA2AD" w:rsidR="00FC713D" w:rsidRPr="00FC713D" w:rsidRDefault="00FC713D" w:rsidP="00FC713D">
      <w:pPr>
        <w:rPr>
          <w:rFonts w:ascii="Times New Roman" w:hAnsi="Times New Roman" w:cs="Times New Roman"/>
          <w:sz w:val="24"/>
          <w:szCs w:val="24"/>
        </w:rPr>
      </w:pPr>
      <w:r>
        <w:rPr>
          <w:rFonts w:ascii="Times New Roman" w:hAnsi="Times New Roman" w:cs="Times New Roman"/>
          <w:sz w:val="24"/>
          <w:szCs w:val="24"/>
        </w:rPr>
        <w:t>4.</w:t>
      </w:r>
      <w:r w:rsidRPr="00FC713D">
        <w:rPr>
          <w:rFonts w:ascii="Times New Roman" w:hAnsi="Times New Roman" w:cs="Times New Roman"/>
          <w:sz w:val="24"/>
          <w:szCs w:val="24"/>
        </w:rPr>
        <w:t>Doctors</w:t>
      </w:r>
    </w:p>
    <w:p w14:paraId="154BBDF0" w14:textId="54E71EDB" w:rsidR="00FC713D" w:rsidRPr="00FC713D" w:rsidRDefault="00FC713D" w:rsidP="00FC713D">
      <w:pPr>
        <w:rPr>
          <w:rFonts w:ascii="Times New Roman" w:hAnsi="Times New Roman" w:cs="Times New Roman"/>
          <w:sz w:val="24"/>
          <w:szCs w:val="24"/>
        </w:rPr>
      </w:pPr>
      <w:r w:rsidRPr="00FC713D">
        <w:rPr>
          <w:rFonts w:ascii="Times New Roman" w:hAnsi="Times New Roman" w:cs="Times New Roman"/>
          <w:sz w:val="24"/>
          <w:szCs w:val="24"/>
        </w:rPr>
        <w:t>View All Doctors: This option displays a thorough list of all doctors who are currently registered at the facility</w:t>
      </w:r>
      <w:r>
        <w:rPr>
          <w:rFonts w:ascii="Times New Roman" w:hAnsi="Times New Roman" w:cs="Times New Roman"/>
          <w:sz w:val="24"/>
          <w:szCs w:val="24"/>
        </w:rPr>
        <w:t xml:space="preserve"> and their field of work</w:t>
      </w:r>
      <w:r w:rsidRPr="00FC713D">
        <w:rPr>
          <w:rFonts w:ascii="Times New Roman" w:hAnsi="Times New Roman" w:cs="Times New Roman"/>
          <w:sz w:val="24"/>
          <w:szCs w:val="24"/>
        </w:rPr>
        <w:t>.</w:t>
      </w:r>
    </w:p>
    <w:p w14:paraId="15C26832" w14:textId="2AC4A141" w:rsidR="00FC713D" w:rsidRPr="00FC713D" w:rsidRDefault="00FC713D" w:rsidP="00FC713D">
      <w:pPr>
        <w:rPr>
          <w:rFonts w:ascii="Times New Roman" w:hAnsi="Times New Roman" w:cs="Times New Roman"/>
          <w:sz w:val="24"/>
          <w:szCs w:val="24"/>
        </w:rPr>
      </w:pPr>
      <w:r>
        <w:rPr>
          <w:rFonts w:ascii="Times New Roman" w:hAnsi="Times New Roman" w:cs="Times New Roman"/>
          <w:sz w:val="24"/>
          <w:szCs w:val="24"/>
        </w:rPr>
        <w:t xml:space="preserve">5. </w:t>
      </w:r>
      <w:r w:rsidRPr="00FC713D">
        <w:rPr>
          <w:rFonts w:ascii="Times New Roman" w:hAnsi="Times New Roman" w:cs="Times New Roman"/>
          <w:sz w:val="24"/>
          <w:szCs w:val="24"/>
        </w:rPr>
        <w:t>View Records</w:t>
      </w:r>
    </w:p>
    <w:p w14:paraId="5E240EFE" w14:textId="77777777" w:rsidR="00FC713D" w:rsidRPr="00FC713D" w:rsidRDefault="00FC713D" w:rsidP="00FC713D">
      <w:pPr>
        <w:rPr>
          <w:rFonts w:ascii="Times New Roman" w:hAnsi="Times New Roman" w:cs="Times New Roman"/>
          <w:sz w:val="24"/>
          <w:szCs w:val="24"/>
        </w:rPr>
      </w:pPr>
      <w:r w:rsidRPr="00FC713D">
        <w:rPr>
          <w:rFonts w:ascii="Times New Roman" w:hAnsi="Times New Roman" w:cs="Times New Roman"/>
          <w:sz w:val="24"/>
          <w:szCs w:val="24"/>
        </w:rPr>
        <w:t>View Records: Displays a view that combines doctors, appointments, and patients to provide a comprehensive insight of hospital operations.</w:t>
      </w:r>
    </w:p>
    <w:p w14:paraId="0921857B" w14:textId="04617B52" w:rsidR="00FC713D" w:rsidRPr="00FC713D" w:rsidRDefault="00FC713D" w:rsidP="00FC713D">
      <w:pPr>
        <w:rPr>
          <w:rFonts w:ascii="Times New Roman" w:hAnsi="Times New Roman" w:cs="Times New Roman"/>
          <w:sz w:val="24"/>
          <w:szCs w:val="24"/>
        </w:rPr>
      </w:pPr>
      <w:r>
        <w:rPr>
          <w:rFonts w:ascii="Times New Roman" w:hAnsi="Times New Roman" w:cs="Times New Roman"/>
          <w:sz w:val="24"/>
          <w:szCs w:val="24"/>
        </w:rPr>
        <w:t xml:space="preserve">6. </w:t>
      </w:r>
      <w:r w:rsidRPr="00FC713D">
        <w:rPr>
          <w:rFonts w:ascii="Times New Roman" w:hAnsi="Times New Roman" w:cs="Times New Roman"/>
          <w:sz w:val="24"/>
          <w:szCs w:val="24"/>
        </w:rPr>
        <w:t>Update Patient Information</w:t>
      </w:r>
    </w:p>
    <w:p w14:paraId="53C0EEC5" w14:textId="660A8597" w:rsidR="00FC713D" w:rsidRDefault="00FC713D" w:rsidP="00FC713D">
      <w:pPr>
        <w:rPr>
          <w:rFonts w:ascii="Times New Roman" w:hAnsi="Times New Roman" w:cs="Times New Roman"/>
          <w:sz w:val="24"/>
          <w:szCs w:val="24"/>
        </w:rPr>
      </w:pPr>
      <w:r w:rsidRPr="00FC713D">
        <w:rPr>
          <w:rFonts w:ascii="Times New Roman" w:hAnsi="Times New Roman" w:cs="Times New Roman"/>
          <w:sz w:val="24"/>
          <w:szCs w:val="24"/>
        </w:rPr>
        <w:t>Update Patient Details: Allows you to change patient information such as patient name, age, admission date, and discharge date.</w:t>
      </w:r>
    </w:p>
    <w:p w14:paraId="3414DBDC" w14:textId="7451A820" w:rsidR="00402763" w:rsidRPr="00FC713D" w:rsidRDefault="00402763" w:rsidP="00FC71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BC404" wp14:editId="760B71CE">
            <wp:extent cx="5454930" cy="1651085"/>
            <wp:effectExtent l="0" t="0" r="0" b="0"/>
            <wp:docPr id="18008659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65943"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4930" cy="1651085"/>
                    </a:xfrm>
                    <a:prstGeom prst="rect">
                      <a:avLst/>
                    </a:prstGeom>
                  </pic:spPr>
                </pic:pic>
              </a:graphicData>
            </a:graphic>
          </wp:inline>
        </w:drawing>
      </w:r>
    </w:p>
    <w:p w14:paraId="35991294" w14:textId="3054D896" w:rsidR="00491ABC" w:rsidRPr="00B9284D" w:rsidRDefault="00491ABC" w:rsidP="00B9284D">
      <w:pPr>
        <w:pStyle w:val="ListParagraph"/>
        <w:numPr>
          <w:ilvl w:val="0"/>
          <w:numId w:val="1"/>
        </w:numPr>
        <w:rPr>
          <w:rFonts w:ascii="Times New Roman" w:hAnsi="Times New Roman" w:cs="Times New Roman"/>
          <w:b/>
          <w:bCs/>
          <w:sz w:val="24"/>
          <w:szCs w:val="24"/>
          <w:u w:val="single"/>
        </w:rPr>
      </w:pPr>
      <w:r w:rsidRPr="00B9284D">
        <w:rPr>
          <w:rFonts w:ascii="Times New Roman" w:hAnsi="Times New Roman" w:cs="Times New Roman"/>
          <w:b/>
          <w:bCs/>
          <w:sz w:val="24"/>
          <w:szCs w:val="24"/>
          <w:u w:val="single"/>
        </w:rPr>
        <w:t>Implementation Rationale</w:t>
      </w:r>
    </w:p>
    <w:p w14:paraId="106AFDC8"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1. Python and MySQL Integration</w:t>
      </w:r>
    </w:p>
    <w:p w14:paraId="7396AC48"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Python was selected for its simplicity and versatility, and the MySQL database was chosen for its efficiency in storing and managing medical data. The usage of stored procedures improves security while encapsulating sophisticated SQL processes.</w:t>
      </w:r>
    </w:p>
    <w:p w14:paraId="765C430F"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lastRenderedPageBreak/>
        <w:t>2. Web Server Architecture</w:t>
      </w:r>
    </w:p>
    <w:p w14:paraId="4C858EDC"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The use of the 'HTTPServer' and 'BaseHTTPRequestHandler' classes provides a simple and scalable method of handling HTTP requests. The web server is intended to be simple to set up and maintain.</w:t>
      </w:r>
    </w:p>
    <w:p w14:paraId="3AC663DE"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3. User Interface Design</w:t>
      </w:r>
    </w:p>
    <w:p w14:paraId="65F15348" w14:textId="77777777" w:rsid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The HTML responses provided by the server have a straightforward and basic design. The splitting of HTML content into methods within the 'HospitalPortalHandler' class improves maintainability.</w:t>
      </w:r>
    </w:p>
    <w:p w14:paraId="5AC20904" w14:textId="3F148D2D" w:rsidR="00491ABC" w:rsidRPr="00BC2FFB" w:rsidRDefault="00491ABC" w:rsidP="00BC2FFB">
      <w:pPr>
        <w:pStyle w:val="ListParagraph"/>
        <w:numPr>
          <w:ilvl w:val="0"/>
          <w:numId w:val="1"/>
        </w:numPr>
        <w:rPr>
          <w:rFonts w:ascii="Times New Roman" w:hAnsi="Times New Roman" w:cs="Times New Roman"/>
          <w:b/>
          <w:bCs/>
          <w:sz w:val="24"/>
          <w:szCs w:val="24"/>
          <w:u w:val="single"/>
        </w:rPr>
      </w:pPr>
      <w:r w:rsidRPr="00BC2FFB">
        <w:rPr>
          <w:rFonts w:ascii="Times New Roman" w:hAnsi="Times New Roman" w:cs="Times New Roman"/>
          <w:b/>
          <w:bCs/>
          <w:sz w:val="24"/>
          <w:szCs w:val="24"/>
          <w:u w:val="single"/>
        </w:rPr>
        <w:t>Challenges</w:t>
      </w:r>
    </w:p>
    <w:p w14:paraId="0CF31BBD"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1. Database Integration</w:t>
      </w:r>
    </w:p>
    <w:p w14:paraId="657BC806" w14:textId="05752A91" w:rsid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 xml:space="preserve">Integrating the MySQL database provided issues in terms of establishing a secure connection and ensuring that SQL queries were executed correctly. It took a </w:t>
      </w:r>
      <w:r w:rsidR="00015D5B">
        <w:rPr>
          <w:rFonts w:ascii="Times New Roman" w:hAnsi="Times New Roman" w:cs="Times New Roman"/>
          <w:sz w:val="24"/>
          <w:szCs w:val="24"/>
        </w:rPr>
        <w:t>great deal of</w:t>
      </w:r>
      <w:r w:rsidRPr="00BC2FFB">
        <w:rPr>
          <w:rFonts w:ascii="Times New Roman" w:hAnsi="Times New Roman" w:cs="Times New Roman"/>
          <w:sz w:val="24"/>
          <w:szCs w:val="24"/>
        </w:rPr>
        <w:t xml:space="preserve"> time and effort to debug and improve the Database class in order to achieve dependable data interaction.</w:t>
      </w:r>
    </w:p>
    <w:p w14:paraId="0987E7D3" w14:textId="3A433964" w:rsidR="00991513" w:rsidRPr="00BC2FFB" w:rsidRDefault="00991513" w:rsidP="00BC2F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FD8A7E" wp14:editId="2A44CE0E">
            <wp:extent cx="5943600" cy="1125855"/>
            <wp:effectExtent l="0" t="0" r="0" b="0"/>
            <wp:docPr id="558355743" name="Picture 4"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55743" name="Picture 4" descr="A red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inline>
        </w:drawing>
      </w:r>
    </w:p>
    <w:p w14:paraId="58B56804"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2. HTML Response Generation</w:t>
      </w:r>
    </w:p>
    <w:p w14:paraId="4264597D"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The 'HospitalPortalHandler' class needs careful consideration of formatting and content injection while creating dynamic HTML answers. It was difficult to ensure a consistent and visually pleasing user interface, but it was eventually accomplished through iterative testing.</w:t>
      </w:r>
    </w:p>
    <w:p w14:paraId="1EC9E9CD" w14:textId="77777777" w:rsidR="00BC2FFB" w:rsidRPr="00BC2FFB"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3. Appointment Scheduling Logic</w:t>
      </w:r>
    </w:p>
    <w:p w14:paraId="39D97C8F" w14:textId="431B2BB3" w:rsidR="00491ABC" w:rsidRPr="005B467E" w:rsidRDefault="00BC2FFB" w:rsidP="00BC2FFB">
      <w:pPr>
        <w:rPr>
          <w:rFonts w:ascii="Times New Roman" w:hAnsi="Times New Roman" w:cs="Times New Roman"/>
          <w:sz w:val="24"/>
          <w:szCs w:val="24"/>
        </w:rPr>
      </w:pPr>
      <w:r w:rsidRPr="00BC2FFB">
        <w:rPr>
          <w:rFonts w:ascii="Times New Roman" w:hAnsi="Times New Roman" w:cs="Times New Roman"/>
          <w:sz w:val="24"/>
          <w:szCs w:val="24"/>
        </w:rPr>
        <w:t>The implementation of the appointment scheduling logic, including managing date and time formats, presented challenges. To ensure accurate data entry and eliminate scheduling conflicts, extensive validation and testing were required.</w:t>
      </w:r>
      <w:r w:rsidR="00491ABC" w:rsidRPr="005B467E">
        <w:rPr>
          <w:rFonts w:ascii="Times New Roman" w:hAnsi="Times New Roman" w:cs="Times New Roman"/>
          <w:sz w:val="24"/>
          <w:szCs w:val="24"/>
        </w:rPr>
        <w:t>.</w:t>
      </w:r>
    </w:p>
    <w:p w14:paraId="073F8367" w14:textId="1C629ED7" w:rsidR="005B467E" w:rsidRPr="00842782" w:rsidRDefault="00491ABC" w:rsidP="00842782">
      <w:pPr>
        <w:pStyle w:val="ListParagraph"/>
        <w:numPr>
          <w:ilvl w:val="0"/>
          <w:numId w:val="15"/>
        </w:numPr>
        <w:rPr>
          <w:rFonts w:ascii="Times New Roman" w:hAnsi="Times New Roman" w:cs="Times New Roman"/>
          <w:b/>
          <w:bCs/>
          <w:sz w:val="24"/>
          <w:szCs w:val="24"/>
          <w:u w:val="single"/>
        </w:rPr>
      </w:pPr>
      <w:r w:rsidRPr="00842782">
        <w:rPr>
          <w:rFonts w:ascii="Times New Roman" w:hAnsi="Times New Roman" w:cs="Times New Roman"/>
          <w:b/>
          <w:bCs/>
          <w:sz w:val="24"/>
          <w:szCs w:val="24"/>
          <w:u w:val="single"/>
        </w:rPr>
        <w:t>Testing</w:t>
      </w:r>
    </w:p>
    <w:p w14:paraId="4F4E3ABB" w14:textId="173B41EC" w:rsidR="00491ABC" w:rsidRPr="005B467E" w:rsidRDefault="00BC2FFB" w:rsidP="00491ABC">
      <w:pPr>
        <w:rPr>
          <w:rFonts w:ascii="Times New Roman" w:hAnsi="Times New Roman" w:cs="Times New Roman"/>
          <w:sz w:val="24"/>
          <w:szCs w:val="24"/>
        </w:rPr>
      </w:pPr>
      <w:r w:rsidRPr="00BC2FFB">
        <w:rPr>
          <w:rFonts w:ascii="Times New Roman" w:hAnsi="Times New Roman" w:cs="Times New Roman"/>
          <w:sz w:val="24"/>
          <w:szCs w:val="24"/>
        </w:rPr>
        <w:t>To ensure the validity of the implemented functionalities, a comprehensive testing technique was used. Individual methods were subjected to unit testing, while end-to-end testing ensured that diverse components interacted seamlessly.</w:t>
      </w:r>
    </w:p>
    <w:p w14:paraId="10A086AC" w14:textId="490422C0" w:rsidR="005B467E" w:rsidRPr="005B467E" w:rsidRDefault="00491ABC" w:rsidP="00491ABC">
      <w:pPr>
        <w:rPr>
          <w:rFonts w:ascii="Times New Roman" w:hAnsi="Times New Roman" w:cs="Times New Roman"/>
          <w:b/>
          <w:bCs/>
          <w:sz w:val="24"/>
          <w:szCs w:val="24"/>
          <w:u w:val="single"/>
        </w:rPr>
      </w:pPr>
      <w:r w:rsidRPr="005B467E">
        <w:rPr>
          <w:rFonts w:ascii="Times New Roman" w:hAnsi="Times New Roman" w:cs="Times New Roman"/>
          <w:b/>
          <w:bCs/>
          <w:sz w:val="24"/>
          <w:szCs w:val="24"/>
          <w:u w:val="single"/>
        </w:rPr>
        <w:t>Conclusion</w:t>
      </w:r>
    </w:p>
    <w:p w14:paraId="2C9E9A94" w14:textId="073B067A" w:rsidR="003D28DE" w:rsidRDefault="00842782" w:rsidP="00842782">
      <w:pPr>
        <w:rPr>
          <w:rFonts w:ascii="Times New Roman" w:hAnsi="Times New Roman" w:cs="Times New Roman"/>
          <w:sz w:val="24"/>
          <w:szCs w:val="24"/>
        </w:rPr>
      </w:pPr>
      <w:r w:rsidRPr="00842782">
        <w:rPr>
          <w:rFonts w:ascii="Times New Roman" w:hAnsi="Times New Roman" w:cs="Times New Roman"/>
          <w:sz w:val="24"/>
          <w:szCs w:val="24"/>
        </w:rPr>
        <w:t xml:space="preserve">The Hospital's Portal project exemplifies the successful combination of Python and MySQL in the creation of a robust web platform for hospital workers. The project meets its aims of efficient patient management and appointment scheduling by tackling challenges in database integration, </w:t>
      </w:r>
      <w:r w:rsidRPr="00842782">
        <w:rPr>
          <w:rFonts w:ascii="Times New Roman" w:hAnsi="Times New Roman" w:cs="Times New Roman"/>
          <w:sz w:val="24"/>
          <w:szCs w:val="24"/>
        </w:rPr>
        <w:lastRenderedPageBreak/>
        <w:t>HTML response generation, and appointment scheduling logic. Additional features and further optimizations may be implemented in the future.</w:t>
      </w:r>
    </w:p>
    <w:p w14:paraId="095D04C1" w14:textId="77777777" w:rsidR="00402763" w:rsidRDefault="00402763" w:rsidP="00842782">
      <w:pPr>
        <w:rPr>
          <w:rFonts w:ascii="Times New Roman" w:hAnsi="Times New Roman" w:cs="Times New Roman"/>
          <w:sz w:val="24"/>
          <w:szCs w:val="24"/>
        </w:rPr>
      </w:pPr>
    </w:p>
    <w:p w14:paraId="28D579A9" w14:textId="0E60455A" w:rsidR="00402763" w:rsidRPr="005B467E" w:rsidRDefault="00402763" w:rsidP="008427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51369C" wp14:editId="3206C0EF">
            <wp:extent cx="5943600" cy="2952750"/>
            <wp:effectExtent l="0" t="0" r="0" b="0"/>
            <wp:docPr id="1655594645" name="Picture 1"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4645" name="Picture 1" descr="A screenshot of a medical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sectPr w:rsidR="00402763" w:rsidRPr="005B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9C"/>
    <w:multiLevelType w:val="hybridMultilevel"/>
    <w:tmpl w:val="95E0553C"/>
    <w:lvl w:ilvl="0" w:tplc="5D1C912A">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32836E4"/>
    <w:multiLevelType w:val="hybridMultilevel"/>
    <w:tmpl w:val="F99A3C68"/>
    <w:lvl w:ilvl="0" w:tplc="5D1C912A">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46FB8"/>
    <w:multiLevelType w:val="hybridMultilevel"/>
    <w:tmpl w:val="46D0EC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902"/>
    <w:multiLevelType w:val="hybridMultilevel"/>
    <w:tmpl w:val="F5568182"/>
    <w:lvl w:ilvl="0" w:tplc="7E3C28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50C9A"/>
    <w:multiLevelType w:val="hybridMultilevel"/>
    <w:tmpl w:val="422E4762"/>
    <w:lvl w:ilvl="0" w:tplc="5D1C912A">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AF4"/>
    <w:multiLevelType w:val="hybridMultilevel"/>
    <w:tmpl w:val="5F62B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101CC"/>
    <w:multiLevelType w:val="hybridMultilevel"/>
    <w:tmpl w:val="5EDEC320"/>
    <w:lvl w:ilvl="0" w:tplc="5D1C912A">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66350"/>
    <w:multiLevelType w:val="hybridMultilevel"/>
    <w:tmpl w:val="2C0C41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B6C21"/>
    <w:multiLevelType w:val="hybridMultilevel"/>
    <w:tmpl w:val="3A9CFD06"/>
    <w:lvl w:ilvl="0" w:tplc="7E3C28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E8721E"/>
    <w:multiLevelType w:val="hybridMultilevel"/>
    <w:tmpl w:val="B0F88C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01EEF"/>
    <w:multiLevelType w:val="hybridMultilevel"/>
    <w:tmpl w:val="002AB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6063D8"/>
    <w:multiLevelType w:val="hybridMultilevel"/>
    <w:tmpl w:val="5E5AFF30"/>
    <w:lvl w:ilvl="0" w:tplc="7E3C2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95168"/>
    <w:multiLevelType w:val="hybridMultilevel"/>
    <w:tmpl w:val="B488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4597E"/>
    <w:multiLevelType w:val="hybridMultilevel"/>
    <w:tmpl w:val="ED683282"/>
    <w:lvl w:ilvl="0" w:tplc="7E3C28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2A1061"/>
    <w:multiLevelType w:val="hybridMultilevel"/>
    <w:tmpl w:val="1DA00D3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64EC1"/>
    <w:multiLevelType w:val="hybridMultilevel"/>
    <w:tmpl w:val="533C8DD4"/>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26715A"/>
    <w:multiLevelType w:val="hybridMultilevel"/>
    <w:tmpl w:val="8A70694A"/>
    <w:lvl w:ilvl="0" w:tplc="7E3C2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918A2"/>
    <w:multiLevelType w:val="hybridMultilevel"/>
    <w:tmpl w:val="70ACDD56"/>
    <w:lvl w:ilvl="0" w:tplc="7E3C2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862625">
    <w:abstractNumId w:val="9"/>
  </w:num>
  <w:num w:numId="2" w16cid:durableId="1408915860">
    <w:abstractNumId w:val="16"/>
  </w:num>
  <w:num w:numId="3" w16cid:durableId="311957189">
    <w:abstractNumId w:val="15"/>
  </w:num>
  <w:num w:numId="4" w16cid:durableId="601844734">
    <w:abstractNumId w:val="0"/>
  </w:num>
  <w:num w:numId="5" w16cid:durableId="470948828">
    <w:abstractNumId w:val="3"/>
  </w:num>
  <w:num w:numId="6" w16cid:durableId="256257383">
    <w:abstractNumId w:val="8"/>
  </w:num>
  <w:num w:numId="7" w16cid:durableId="1319846633">
    <w:abstractNumId w:val="4"/>
  </w:num>
  <w:num w:numId="8" w16cid:durableId="1399396227">
    <w:abstractNumId w:val="6"/>
  </w:num>
  <w:num w:numId="9" w16cid:durableId="1845431576">
    <w:abstractNumId w:val="1"/>
  </w:num>
  <w:num w:numId="10" w16cid:durableId="1343357535">
    <w:abstractNumId w:val="5"/>
  </w:num>
  <w:num w:numId="11" w16cid:durableId="164714563">
    <w:abstractNumId w:val="11"/>
  </w:num>
  <w:num w:numId="12" w16cid:durableId="310989632">
    <w:abstractNumId w:val="2"/>
  </w:num>
  <w:num w:numId="13" w16cid:durableId="1904900660">
    <w:abstractNumId w:val="13"/>
  </w:num>
  <w:num w:numId="14" w16cid:durableId="2096591475">
    <w:abstractNumId w:val="17"/>
  </w:num>
  <w:num w:numId="15" w16cid:durableId="1759790027">
    <w:abstractNumId w:val="14"/>
  </w:num>
  <w:num w:numId="16" w16cid:durableId="1141775590">
    <w:abstractNumId w:val="12"/>
  </w:num>
  <w:num w:numId="17" w16cid:durableId="793214871">
    <w:abstractNumId w:val="7"/>
  </w:num>
  <w:num w:numId="18" w16cid:durableId="1050374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642E"/>
    <w:rsid w:val="00015D5B"/>
    <w:rsid w:val="0009642E"/>
    <w:rsid w:val="001778CE"/>
    <w:rsid w:val="003D28DE"/>
    <w:rsid w:val="00402763"/>
    <w:rsid w:val="00491ABC"/>
    <w:rsid w:val="00552991"/>
    <w:rsid w:val="005B467E"/>
    <w:rsid w:val="007475C2"/>
    <w:rsid w:val="00842782"/>
    <w:rsid w:val="00991513"/>
    <w:rsid w:val="00B9284D"/>
    <w:rsid w:val="00BC2FFB"/>
    <w:rsid w:val="00FC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AAB"/>
  <w15:docId w15:val="{444178B0-40A2-41D3-A50A-FEEDFA91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2E"/>
    <w:rPr>
      <w:rFonts w:eastAsiaTheme="majorEastAsia" w:cstheme="majorBidi"/>
      <w:color w:val="272727" w:themeColor="text1" w:themeTint="D8"/>
    </w:rPr>
  </w:style>
  <w:style w:type="paragraph" w:styleId="Title">
    <w:name w:val="Title"/>
    <w:basedOn w:val="Normal"/>
    <w:next w:val="Normal"/>
    <w:link w:val="TitleChar"/>
    <w:uiPriority w:val="10"/>
    <w:qFormat/>
    <w:rsid w:val="00096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42E"/>
    <w:rPr>
      <w:i/>
      <w:iCs/>
      <w:color w:val="404040" w:themeColor="text1" w:themeTint="BF"/>
    </w:rPr>
  </w:style>
  <w:style w:type="paragraph" w:styleId="ListParagraph">
    <w:name w:val="List Paragraph"/>
    <w:basedOn w:val="Normal"/>
    <w:uiPriority w:val="34"/>
    <w:qFormat/>
    <w:rsid w:val="0009642E"/>
    <w:pPr>
      <w:ind w:left="720"/>
      <w:contextualSpacing/>
    </w:pPr>
  </w:style>
  <w:style w:type="character" w:styleId="IntenseEmphasis">
    <w:name w:val="Intense Emphasis"/>
    <w:basedOn w:val="DefaultParagraphFont"/>
    <w:uiPriority w:val="21"/>
    <w:qFormat/>
    <w:rsid w:val="0009642E"/>
    <w:rPr>
      <w:i/>
      <w:iCs/>
      <w:color w:val="0F4761" w:themeColor="accent1" w:themeShade="BF"/>
    </w:rPr>
  </w:style>
  <w:style w:type="paragraph" w:styleId="IntenseQuote">
    <w:name w:val="Intense Quote"/>
    <w:basedOn w:val="Normal"/>
    <w:next w:val="Normal"/>
    <w:link w:val="IntenseQuoteChar"/>
    <w:uiPriority w:val="30"/>
    <w:qFormat/>
    <w:rsid w:val="00096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42E"/>
    <w:rPr>
      <w:i/>
      <w:iCs/>
      <w:color w:val="0F4761" w:themeColor="accent1" w:themeShade="BF"/>
    </w:rPr>
  </w:style>
  <w:style w:type="character" w:styleId="IntenseReference">
    <w:name w:val="Intense Reference"/>
    <w:basedOn w:val="DefaultParagraphFont"/>
    <w:uiPriority w:val="32"/>
    <w:qFormat/>
    <w:rsid w:val="00096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 DRAME</dc:creator>
  <cp:keywords/>
  <dc:description/>
  <cp:lastModifiedBy>FANTA DRAME</cp:lastModifiedBy>
  <cp:revision>7</cp:revision>
  <dcterms:created xsi:type="dcterms:W3CDTF">2023-12-15T02:24:00Z</dcterms:created>
  <dcterms:modified xsi:type="dcterms:W3CDTF">2023-12-19T23:00:00Z</dcterms:modified>
</cp:coreProperties>
</file>