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39C8" w14:textId="31001F17" w:rsidR="001803D2" w:rsidRPr="002B1EC2" w:rsidRDefault="001803D2" w:rsidP="001803D2">
      <w:pPr>
        <w:rPr>
          <w:rFonts w:ascii="Arial" w:hAnsi="Arial" w:cs="Arial"/>
        </w:rPr>
      </w:pPr>
    </w:p>
    <w:p w14:paraId="4DF42E59" w14:textId="77777777" w:rsidR="004D3FEE" w:rsidRDefault="004D3FEE" w:rsidP="001803D2">
      <w:pPr>
        <w:jc w:val="center"/>
        <w:rPr>
          <w:rFonts w:ascii="Arial" w:hAnsi="Arial" w:cs="Arial"/>
          <w:b/>
          <w:sz w:val="44"/>
          <w:szCs w:val="44"/>
        </w:rPr>
      </w:pPr>
    </w:p>
    <w:p w14:paraId="6903788B" w14:textId="51B2343F" w:rsidR="001803D2" w:rsidRPr="0019669F" w:rsidRDefault="00350364" w:rsidP="001803D2">
      <w:pPr>
        <w:jc w:val="center"/>
        <w:rPr>
          <w:rFonts w:ascii="Arial" w:hAnsi="Arial" w:cs="Arial"/>
          <w:b/>
          <w:sz w:val="44"/>
          <w:szCs w:val="44"/>
        </w:rPr>
      </w:pPr>
      <w:r w:rsidRPr="0019669F">
        <w:rPr>
          <w:rFonts w:ascii="Arial" w:hAnsi="Arial" w:cs="Arial"/>
          <w:b/>
          <w:sz w:val="44"/>
          <w:szCs w:val="44"/>
        </w:rPr>
        <w:t xml:space="preserve">MANUAL </w:t>
      </w:r>
      <w:r w:rsidR="00E41DB5" w:rsidRPr="0019669F">
        <w:rPr>
          <w:rFonts w:ascii="Arial" w:hAnsi="Arial" w:cs="Arial"/>
          <w:b/>
          <w:sz w:val="44"/>
          <w:szCs w:val="44"/>
        </w:rPr>
        <w:t>DESPLIEGUE</w:t>
      </w:r>
    </w:p>
    <w:p w14:paraId="45346E9C" w14:textId="6D91AC66" w:rsidR="001803D2" w:rsidRPr="0019669F" w:rsidRDefault="00C27C79" w:rsidP="001803D2">
      <w:pPr>
        <w:jc w:val="center"/>
        <w:rPr>
          <w:rFonts w:ascii="Tahoma" w:hAnsi="Tahoma" w:cs="Tahoma"/>
          <w:b/>
          <w:sz w:val="44"/>
          <w:szCs w:val="44"/>
        </w:rPr>
      </w:pPr>
      <w:r w:rsidRPr="0019669F">
        <w:rPr>
          <w:rFonts w:ascii="Tahoma" w:hAnsi="Tahoma" w:cs="Tahoma"/>
          <w:b/>
          <w:sz w:val="44"/>
          <w:szCs w:val="44"/>
        </w:rPr>
        <w:t xml:space="preserve">PLATFORM </w:t>
      </w:r>
      <w:r w:rsidR="00FB1FC4" w:rsidRPr="0019669F">
        <w:rPr>
          <w:rFonts w:ascii="Tahoma" w:hAnsi="Tahoma" w:cs="Tahoma"/>
          <w:b/>
          <w:sz w:val="44"/>
          <w:szCs w:val="44"/>
        </w:rPr>
        <w:t>CONFIG</w:t>
      </w:r>
    </w:p>
    <w:p w14:paraId="07842D71" w14:textId="77777777" w:rsidR="001803D2" w:rsidRPr="0019669F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74D00890" w14:textId="721E6ECA" w:rsidR="00A81B7B" w:rsidRPr="0019669F" w:rsidRDefault="00E058E5" w:rsidP="001803D2">
      <w:pPr>
        <w:jc w:val="center"/>
        <w:rPr>
          <w:rFonts w:ascii="Arial" w:hAnsi="Arial" w:cs="Arial"/>
          <w:b/>
          <w:sz w:val="36"/>
          <w:szCs w:val="44"/>
        </w:rPr>
      </w:pPr>
      <w:r w:rsidRPr="0019669F">
        <w:rPr>
          <w:rFonts w:ascii="Arial" w:hAnsi="Arial" w:cs="Arial"/>
          <w:b/>
          <w:sz w:val="36"/>
          <w:szCs w:val="44"/>
        </w:rPr>
        <w:t>V</w:t>
      </w:r>
      <w:r w:rsidR="00747743" w:rsidRPr="0019669F">
        <w:rPr>
          <w:rFonts w:ascii="Arial" w:hAnsi="Arial" w:cs="Arial"/>
          <w:b/>
          <w:sz w:val="36"/>
          <w:szCs w:val="44"/>
        </w:rPr>
        <w:t xml:space="preserve"> </w:t>
      </w:r>
      <w:r w:rsidR="003C2308" w:rsidRPr="0019669F">
        <w:rPr>
          <w:rFonts w:ascii="Arial" w:hAnsi="Arial" w:cs="Arial"/>
          <w:b/>
          <w:sz w:val="36"/>
          <w:szCs w:val="44"/>
        </w:rPr>
        <w:t>1</w:t>
      </w:r>
      <w:r w:rsidR="00747743" w:rsidRPr="0019669F">
        <w:rPr>
          <w:rFonts w:ascii="Arial" w:hAnsi="Arial" w:cs="Arial"/>
          <w:b/>
          <w:sz w:val="36"/>
          <w:szCs w:val="44"/>
        </w:rPr>
        <w:t>.0</w:t>
      </w:r>
    </w:p>
    <w:p w14:paraId="6BE56536" w14:textId="77777777" w:rsidR="00A81B7B" w:rsidRPr="0019669F" w:rsidRDefault="00A81B7B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A68ADD8" w14:textId="77777777" w:rsidR="00A81B7B" w:rsidRPr="0019669F" w:rsidRDefault="00A81B7B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7CE22097" w14:textId="76135C9A" w:rsidR="001803D2" w:rsidRPr="0019669F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FD47AE7" w14:textId="7D8158AF" w:rsidR="00747743" w:rsidRPr="0019669F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6342B7B" w14:textId="1532C8E4" w:rsidR="00747743" w:rsidRPr="0019669F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8518867" w14:textId="589F3798" w:rsidR="00747743" w:rsidRPr="0019669F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F24A173" w14:textId="77777777" w:rsidR="00747743" w:rsidRPr="0019669F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0A093AFE" w14:textId="77777777" w:rsidR="001803D2" w:rsidRPr="0019669F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7F3AC40" w14:textId="77777777" w:rsidR="00E058E5" w:rsidRPr="0019669F" w:rsidRDefault="00E058E5" w:rsidP="003B03EC">
      <w:pPr>
        <w:jc w:val="both"/>
        <w:rPr>
          <w:rFonts w:ascii="Tahoma" w:hAnsi="Tahoma" w:cs="Tahoma"/>
        </w:rPr>
      </w:pPr>
    </w:p>
    <w:p w14:paraId="0A23F08A" w14:textId="77777777" w:rsidR="00E058E5" w:rsidRPr="0019669F" w:rsidRDefault="00E058E5" w:rsidP="003B03EC">
      <w:pPr>
        <w:jc w:val="both"/>
        <w:rPr>
          <w:rFonts w:ascii="Tahoma" w:hAnsi="Tahoma" w:cs="Tahoma"/>
        </w:rPr>
      </w:pPr>
    </w:p>
    <w:p w14:paraId="1FCF9715" w14:textId="77777777" w:rsidR="003D4BB9" w:rsidRPr="0019669F" w:rsidRDefault="003D4BB9" w:rsidP="003D4BB9">
      <w:pPr>
        <w:spacing w:line="276" w:lineRule="auto"/>
        <w:jc w:val="center"/>
        <w:rPr>
          <w:rFonts w:ascii="Arial" w:hAnsi="Arial" w:cs="Arial"/>
          <w:b/>
        </w:rPr>
      </w:pPr>
    </w:p>
    <w:p w14:paraId="79E3B5E6" w14:textId="77777777" w:rsidR="003D4BB9" w:rsidRPr="0019669F" w:rsidRDefault="003D4BB9" w:rsidP="003D4BB9">
      <w:pPr>
        <w:spacing w:line="276" w:lineRule="auto"/>
        <w:jc w:val="center"/>
        <w:rPr>
          <w:rFonts w:ascii="Arial" w:hAnsi="Arial" w:cs="Arial"/>
          <w:b/>
        </w:rPr>
      </w:pPr>
    </w:p>
    <w:p w14:paraId="2FC63E61" w14:textId="77777777" w:rsidR="003D4BB9" w:rsidRPr="0019669F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</w:rPr>
      </w:pPr>
    </w:p>
    <w:p w14:paraId="6353D299" w14:textId="77777777" w:rsidR="003D4BB9" w:rsidRPr="003D4BB9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3D4BB9">
        <w:rPr>
          <w:rFonts w:ascii="Arial" w:hAnsi="Arial" w:cs="Arial"/>
          <w:b/>
          <w:sz w:val="32"/>
        </w:rPr>
        <w:t>CONTROL DE VERSIONES</w:t>
      </w:r>
    </w:p>
    <w:p w14:paraId="21C31CBD" w14:textId="77777777" w:rsidR="003D4BB9" w:rsidRPr="004F1EFC" w:rsidRDefault="003D4BB9" w:rsidP="003D4BB9">
      <w:pPr>
        <w:spacing w:line="276" w:lineRule="auto"/>
        <w:jc w:val="center"/>
        <w:rPr>
          <w:rFonts w:cs="Arial"/>
          <w:b/>
        </w:rPr>
      </w:pPr>
    </w:p>
    <w:p w14:paraId="55323A61" w14:textId="77777777" w:rsidR="003D4BB9" w:rsidRPr="004F1EFC" w:rsidRDefault="003D4BB9" w:rsidP="003D4BB9">
      <w:pPr>
        <w:spacing w:line="276" w:lineRule="auto"/>
        <w:rPr>
          <w:rFonts w:cs="Arial"/>
        </w:rPr>
      </w:pPr>
    </w:p>
    <w:tbl>
      <w:tblPr>
        <w:tblpPr w:leftFromText="141" w:rightFromText="141" w:vertAnchor="text" w:horzAnchor="margin" w:tblpXSpec="center" w:tblpY="-48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4638"/>
        <w:gridCol w:w="1497"/>
        <w:gridCol w:w="2189"/>
      </w:tblGrid>
      <w:tr w:rsidR="006F5258" w:rsidRPr="00D100C5" w14:paraId="2FD34B6A" w14:textId="77777777" w:rsidTr="00A52408">
        <w:trPr>
          <w:trHeight w:val="411"/>
        </w:trPr>
        <w:tc>
          <w:tcPr>
            <w:tcW w:w="1384" w:type="dxa"/>
            <w:vAlign w:val="center"/>
          </w:tcPr>
          <w:p w14:paraId="02F66C2A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638" w:type="dxa"/>
            <w:vAlign w:val="center"/>
          </w:tcPr>
          <w:p w14:paraId="42A04154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Cambios</w:t>
            </w:r>
          </w:p>
        </w:tc>
        <w:tc>
          <w:tcPr>
            <w:tcW w:w="1497" w:type="dxa"/>
            <w:vAlign w:val="center"/>
          </w:tcPr>
          <w:p w14:paraId="18F70498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189" w:type="dxa"/>
            <w:vAlign w:val="center"/>
          </w:tcPr>
          <w:p w14:paraId="5777F3DD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Elaborado</w:t>
            </w:r>
          </w:p>
        </w:tc>
      </w:tr>
      <w:tr w:rsidR="006F5258" w:rsidRPr="00D100C5" w14:paraId="2F8BC25D" w14:textId="77777777" w:rsidTr="00A52408">
        <w:trPr>
          <w:trHeight w:val="807"/>
        </w:trPr>
        <w:tc>
          <w:tcPr>
            <w:tcW w:w="1384" w:type="dxa"/>
            <w:vAlign w:val="center"/>
          </w:tcPr>
          <w:p w14:paraId="5800EB16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4638" w:type="dxa"/>
            <w:vAlign w:val="center"/>
          </w:tcPr>
          <w:p w14:paraId="36479312" w14:textId="77777777" w:rsidR="006F5258" w:rsidRPr="00D100C5" w:rsidRDefault="006F5258" w:rsidP="00A52408">
            <w:pPr>
              <w:jc w:val="both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Creación del documento</w:t>
            </w:r>
          </w:p>
        </w:tc>
        <w:tc>
          <w:tcPr>
            <w:tcW w:w="1497" w:type="dxa"/>
            <w:vAlign w:val="center"/>
          </w:tcPr>
          <w:p w14:paraId="72E1D87A" w14:textId="59F25FFD" w:rsidR="006F5258" w:rsidRPr="00D100C5" w:rsidRDefault="00C27C79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380959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1</w:t>
            </w:r>
            <w:r w:rsidR="00380959">
              <w:rPr>
                <w:rFonts w:ascii="Arial" w:hAnsi="Arial" w:cs="Arial"/>
                <w:sz w:val="24"/>
              </w:rPr>
              <w:t>0/202</w:t>
            </w:r>
            <w:r w:rsidR="0068392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89" w:type="dxa"/>
            <w:vAlign w:val="center"/>
          </w:tcPr>
          <w:p w14:paraId="5D3AB056" w14:textId="628A222A" w:rsidR="006F5258" w:rsidRPr="00D100C5" w:rsidRDefault="003C2308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 Matheus</w:t>
            </w:r>
          </w:p>
        </w:tc>
      </w:tr>
      <w:tr w:rsidR="0019669F" w:rsidRPr="00D100C5" w14:paraId="06D9431F" w14:textId="77777777" w:rsidTr="00A52408">
        <w:trPr>
          <w:trHeight w:val="807"/>
        </w:trPr>
        <w:tc>
          <w:tcPr>
            <w:tcW w:w="1384" w:type="dxa"/>
            <w:vAlign w:val="center"/>
          </w:tcPr>
          <w:p w14:paraId="320420F3" w14:textId="44935707" w:rsidR="0019669F" w:rsidRPr="00D100C5" w:rsidRDefault="0019669F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4638" w:type="dxa"/>
            <w:vAlign w:val="center"/>
          </w:tcPr>
          <w:p w14:paraId="6370D368" w14:textId="372F9A15" w:rsidR="0019669F" w:rsidRPr="00D100C5" w:rsidRDefault="0019669F" w:rsidP="00A524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Adición de sección para configuraci</w:t>
            </w:r>
            <w:r w:rsidR="007D5B3A">
              <w:rPr>
                <w:rFonts w:ascii="Arial" w:hAnsi="Arial" w:cs="Arial"/>
                <w:sz w:val="24"/>
              </w:rPr>
              <w:t>ones de plataforma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97" w:type="dxa"/>
            <w:vAlign w:val="center"/>
          </w:tcPr>
          <w:p w14:paraId="7A6B2168" w14:textId="5C26DE0D" w:rsidR="0019669F" w:rsidRDefault="003C0C5C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19669F">
              <w:rPr>
                <w:rFonts w:ascii="Arial" w:hAnsi="Arial" w:cs="Arial"/>
                <w:sz w:val="24"/>
              </w:rPr>
              <w:t>/10/2021</w:t>
            </w:r>
          </w:p>
        </w:tc>
        <w:tc>
          <w:tcPr>
            <w:tcW w:w="2189" w:type="dxa"/>
            <w:vAlign w:val="center"/>
          </w:tcPr>
          <w:p w14:paraId="7AED90CF" w14:textId="31CCBEB3" w:rsidR="0019669F" w:rsidRDefault="0019669F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 Matheus</w:t>
            </w:r>
          </w:p>
        </w:tc>
      </w:tr>
    </w:tbl>
    <w:p w14:paraId="76B9BCE2" w14:textId="77777777" w:rsidR="00C27C79" w:rsidRDefault="00C27C79" w:rsidP="003B03EC">
      <w:pPr>
        <w:jc w:val="both"/>
        <w:rPr>
          <w:rFonts w:ascii="Times New Roman" w:hAnsi="Times New Roman" w:cs="Times New Roman"/>
          <w:b/>
        </w:rPr>
      </w:pPr>
    </w:p>
    <w:p w14:paraId="0B1E4AD0" w14:textId="77777777" w:rsidR="00C27C79" w:rsidRDefault="00C27C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100C515" w14:textId="020EE6AB" w:rsidR="00C27C79" w:rsidRDefault="00C27C79" w:rsidP="00C27C79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INTRODUCCION.</w:t>
      </w:r>
    </w:p>
    <w:p w14:paraId="10B3F17C" w14:textId="19F210F6" w:rsidR="00C27C79" w:rsidRPr="00C27C79" w:rsidRDefault="00C27C79" w:rsidP="00C27C79">
      <w:pPr>
        <w:pStyle w:val="Prrafodelista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aplicación </w:t>
      </w:r>
      <w:proofErr w:type="spellStart"/>
      <w:r>
        <w:rPr>
          <w:rFonts w:ascii="Times New Roman" w:hAnsi="Times New Roman" w:cs="Times New Roman"/>
          <w:bCs/>
        </w:rPr>
        <w:t>Platform-</w:t>
      </w:r>
      <w:r w:rsidR="00FB1FC4">
        <w:rPr>
          <w:rFonts w:ascii="Times New Roman" w:hAnsi="Times New Roman" w:cs="Times New Roman"/>
          <w:bCs/>
        </w:rPr>
        <w:t>Config</w:t>
      </w:r>
      <w:proofErr w:type="spellEnd"/>
      <w:r>
        <w:rPr>
          <w:rFonts w:ascii="Times New Roman" w:hAnsi="Times New Roman" w:cs="Times New Roman"/>
          <w:bCs/>
        </w:rPr>
        <w:t xml:space="preserve"> es el m</w:t>
      </w:r>
      <w:r w:rsidR="007514B6">
        <w:rPr>
          <w:rFonts w:ascii="Times New Roman" w:hAnsi="Times New Roman" w:cs="Times New Roman"/>
          <w:bCs/>
        </w:rPr>
        <w:t>ó</w:t>
      </w:r>
      <w:r>
        <w:rPr>
          <w:rFonts w:ascii="Times New Roman" w:hAnsi="Times New Roman" w:cs="Times New Roman"/>
          <w:bCs/>
        </w:rPr>
        <w:t xml:space="preserve">dulo perteneciente a la plataforma VIAL+ encargado de prestar </w:t>
      </w:r>
      <w:r w:rsidR="00BD725C">
        <w:rPr>
          <w:rFonts w:ascii="Times New Roman" w:hAnsi="Times New Roman" w:cs="Times New Roman"/>
          <w:bCs/>
        </w:rPr>
        <w:t>la función</w:t>
      </w:r>
      <w:r w:rsidR="00FB1FC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de </w:t>
      </w:r>
      <w:r w:rsidR="007514B6">
        <w:rPr>
          <w:rFonts w:ascii="Times New Roman" w:hAnsi="Times New Roman" w:cs="Times New Roman"/>
          <w:bCs/>
        </w:rPr>
        <w:t xml:space="preserve">servicio </w:t>
      </w:r>
      <w:r w:rsidR="00FB1FC4">
        <w:rPr>
          <w:rFonts w:ascii="Times New Roman" w:hAnsi="Times New Roman" w:cs="Times New Roman"/>
          <w:bCs/>
        </w:rPr>
        <w:t>configuración centralizada</w:t>
      </w:r>
      <w:r w:rsidR="007514B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para los demás módulos integrables a la plataforma.</w:t>
      </w:r>
    </w:p>
    <w:p w14:paraId="61156AD3" w14:textId="77777777" w:rsidR="00C27C79" w:rsidRPr="00C27C79" w:rsidRDefault="00C27C79" w:rsidP="00C27C79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7A360E6" w14:textId="77777777" w:rsidR="00D84795" w:rsidRDefault="00EF3052" w:rsidP="00D84795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 w:rsidRPr="00D84795">
        <w:rPr>
          <w:rFonts w:ascii="Times New Roman" w:hAnsi="Times New Roman" w:cs="Times New Roman"/>
          <w:b/>
        </w:rPr>
        <w:t>PRE-REQUISITOS</w:t>
      </w:r>
    </w:p>
    <w:p w14:paraId="0FA24ADB" w14:textId="77777777" w:rsidR="00D84795" w:rsidRDefault="00EF3052" w:rsidP="00D84795">
      <w:pPr>
        <w:pStyle w:val="Prrafodelista"/>
        <w:jc w:val="both"/>
        <w:rPr>
          <w:rFonts w:ascii="Times New Roman" w:hAnsi="Times New Roman" w:cs="Times New Roman"/>
          <w:b/>
        </w:rPr>
      </w:pPr>
      <w:r w:rsidRPr="00D84795">
        <w:rPr>
          <w:rFonts w:ascii="Times New Roman" w:hAnsi="Times New Roman" w:cs="Times New Roman"/>
        </w:rPr>
        <w:t>Básicos</w:t>
      </w:r>
      <w:r w:rsidR="00D84795" w:rsidRPr="00D84795">
        <w:rPr>
          <w:rFonts w:ascii="Times New Roman" w:hAnsi="Times New Roman" w:cs="Times New Roman"/>
        </w:rPr>
        <w:t>:</w:t>
      </w:r>
    </w:p>
    <w:p w14:paraId="6CB9F033" w14:textId="0F94A841" w:rsidR="00AC766E" w:rsidRPr="00D84795" w:rsidRDefault="000D77CB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BE11CA">
        <w:rPr>
          <w:rFonts w:ascii="Times New Roman" w:hAnsi="Times New Roman" w:cs="Times New Roman"/>
        </w:rPr>
        <w:t>Entorno de ejecución Java 1.8 (JRE 8)</w:t>
      </w:r>
      <w:r w:rsidR="00CC520D">
        <w:rPr>
          <w:rFonts w:ascii="Times New Roman" w:hAnsi="Times New Roman" w:cs="Times New Roman"/>
        </w:rPr>
        <w:t xml:space="preserve">. Validar con el comando </w:t>
      </w:r>
      <w:r w:rsidR="00CC520D" w:rsidRPr="00CC520D">
        <w:rPr>
          <w:rFonts w:ascii="Courier New" w:hAnsi="Courier New" w:cs="Courier New"/>
        </w:rPr>
        <w:t>java -</w:t>
      </w:r>
      <w:proofErr w:type="spellStart"/>
      <w:r w:rsidR="00CC520D" w:rsidRPr="00CC520D">
        <w:rPr>
          <w:rFonts w:ascii="Courier New" w:hAnsi="Courier New" w:cs="Courier New"/>
        </w:rPr>
        <w:t>version</w:t>
      </w:r>
      <w:proofErr w:type="spellEnd"/>
      <w:r w:rsidR="00CC520D">
        <w:rPr>
          <w:rFonts w:ascii="Courier New" w:hAnsi="Courier New" w:cs="Courier New"/>
        </w:rPr>
        <w:t>.</w:t>
      </w:r>
    </w:p>
    <w:p w14:paraId="0D9C297A" w14:textId="0DBBFDB6" w:rsidR="00CC520D" w:rsidRDefault="00D84795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CC520D">
        <w:rPr>
          <w:rFonts w:ascii="Times New Roman" w:hAnsi="Times New Roman" w:cs="Times New Roman"/>
          <w:b/>
          <w:bCs/>
          <w:i/>
          <w:iCs/>
        </w:rPr>
        <w:t>Linux:</w:t>
      </w:r>
    </w:p>
    <w:p w14:paraId="18E7E2D0" w14:textId="0000F94D" w:rsidR="00CC520D" w:rsidRDefault="00CC520D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D84795">
        <w:rPr>
          <w:rFonts w:ascii="Times New Roman" w:hAnsi="Times New Roman" w:cs="Times New Roman"/>
          <w:b/>
          <w:bCs/>
          <w:i/>
          <w:iCs/>
        </w:rPr>
        <w:tab/>
      </w:r>
      <w:r>
        <w:rPr>
          <w:noProof/>
          <w:lang w:eastAsia="es-CO"/>
        </w:rPr>
        <w:drawing>
          <wp:inline distT="0" distB="0" distL="0" distR="0" wp14:anchorId="5B87005B" wp14:editId="24B45E2A">
            <wp:extent cx="3157200" cy="5796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155" w14:textId="4068ABB5" w:rsidR="00CC520D" w:rsidRDefault="00D84795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CC520D">
        <w:rPr>
          <w:rFonts w:ascii="Times New Roman" w:hAnsi="Times New Roman" w:cs="Times New Roman"/>
          <w:b/>
          <w:bCs/>
          <w:i/>
          <w:iCs/>
        </w:rPr>
        <w:t>Windows:</w:t>
      </w:r>
    </w:p>
    <w:p w14:paraId="047BF375" w14:textId="77777777" w:rsidR="00D84795" w:rsidRDefault="00CC520D" w:rsidP="00D84795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D84795">
        <w:rPr>
          <w:rFonts w:ascii="Times New Roman" w:hAnsi="Times New Roman" w:cs="Times New Roman"/>
          <w:b/>
          <w:bCs/>
          <w:i/>
          <w:iCs/>
        </w:rPr>
        <w:tab/>
      </w:r>
      <w:r>
        <w:rPr>
          <w:noProof/>
        </w:rPr>
        <w:drawing>
          <wp:inline distT="0" distB="0" distL="0" distR="0" wp14:anchorId="384AE6B1" wp14:editId="201236E5">
            <wp:extent cx="3546000" cy="69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188" w14:textId="5B5B47FE" w:rsidR="00D84795" w:rsidRDefault="000D77CB" w:rsidP="00FB1FC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E11CA">
        <w:rPr>
          <w:rFonts w:ascii="Times New Roman" w:hAnsi="Times New Roman" w:cs="Times New Roman"/>
        </w:rPr>
        <w:t>Puerto TCP 876</w:t>
      </w:r>
      <w:r w:rsidR="00FB1FC4">
        <w:rPr>
          <w:rFonts w:ascii="Times New Roman" w:hAnsi="Times New Roman" w:cs="Times New Roman"/>
        </w:rPr>
        <w:t>2</w:t>
      </w:r>
      <w:r w:rsidRPr="00BE11CA">
        <w:rPr>
          <w:rFonts w:ascii="Times New Roman" w:hAnsi="Times New Roman" w:cs="Times New Roman"/>
        </w:rPr>
        <w:t xml:space="preserve"> libre</w:t>
      </w:r>
      <w:r w:rsidR="00C27C79">
        <w:rPr>
          <w:rFonts w:ascii="Times New Roman" w:hAnsi="Times New Roman" w:cs="Times New Roman"/>
        </w:rPr>
        <w:t xml:space="preserve"> y</w:t>
      </w:r>
      <w:r w:rsidRPr="00BE11CA">
        <w:rPr>
          <w:rFonts w:ascii="Times New Roman" w:hAnsi="Times New Roman" w:cs="Times New Roman"/>
        </w:rPr>
        <w:t xml:space="preserve"> con permisos de conexión en los sistemas de firewall y antivirus del equipo servidor.</w:t>
      </w:r>
    </w:p>
    <w:p w14:paraId="62A87E1A" w14:textId="1D2AC45C" w:rsidR="00D84795" w:rsidRDefault="000D77CB" w:rsidP="00FB1FC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D84795">
        <w:rPr>
          <w:rFonts w:ascii="Times New Roman" w:hAnsi="Times New Roman" w:cs="Times New Roman"/>
        </w:rPr>
        <w:t xml:space="preserve">Permisos administrativos para la instalación de servicios en </w:t>
      </w:r>
      <w:r w:rsidR="00CC520D" w:rsidRPr="00D84795">
        <w:rPr>
          <w:rFonts w:ascii="Times New Roman" w:hAnsi="Times New Roman" w:cs="Times New Roman"/>
        </w:rPr>
        <w:t>máquinas</w:t>
      </w:r>
      <w:r w:rsidRPr="00D84795">
        <w:rPr>
          <w:rFonts w:ascii="Times New Roman" w:hAnsi="Times New Roman" w:cs="Times New Roman"/>
        </w:rPr>
        <w:t xml:space="preserve"> con SO Windows o</w:t>
      </w:r>
      <w:r w:rsidR="00C27C79" w:rsidRPr="00D84795">
        <w:rPr>
          <w:rFonts w:ascii="Times New Roman" w:hAnsi="Times New Roman" w:cs="Times New Roman"/>
        </w:rPr>
        <w:t xml:space="preserve"> con privilegios de </w:t>
      </w:r>
      <w:r w:rsidR="00C27C79" w:rsidRPr="00D84795">
        <w:rPr>
          <w:rFonts w:ascii="Times New Roman" w:hAnsi="Times New Roman" w:cs="Times New Roman"/>
          <w:i/>
          <w:iCs/>
        </w:rPr>
        <w:t>sudo</w:t>
      </w:r>
      <w:r w:rsidR="00C27C79" w:rsidRPr="00D84795">
        <w:rPr>
          <w:rFonts w:ascii="Times New Roman" w:hAnsi="Times New Roman" w:cs="Times New Roman"/>
        </w:rPr>
        <w:t xml:space="preserve"> en</w:t>
      </w:r>
      <w:r w:rsidRPr="00D84795">
        <w:rPr>
          <w:rFonts w:ascii="Times New Roman" w:hAnsi="Times New Roman" w:cs="Times New Roman"/>
        </w:rPr>
        <w:t xml:space="preserve"> Linux.</w:t>
      </w:r>
    </w:p>
    <w:p w14:paraId="0C44BF7C" w14:textId="43F68065" w:rsidR="005876B8" w:rsidRPr="00D84795" w:rsidRDefault="005876B8" w:rsidP="00FB1FC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D84795">
        <w:rPr>
          <w:rFonts w:ascii="Times New Roman" w:hAnsi="Times New Roman" w:cs="Times New Roman"/>
        </w:rPr>
        <w:t>Sistemas Operativos recomendados: Windows 10, CentOS 6.8.</w:t>
      </w:r>
    </w:p>
    <w:p w14:paraId="2322FDE8" w14:textId="77777777" w:rsidR="00C27C79" w:rsidRPr="00BE11CA" w:rsidRDefault="00C27C79" w:rsidP="00C27C79">
      <w:pPr>
        <w:pStyle w:val="Prrafodelista"/>
        <w:rPr>
          <w:rFonts w:ascii="Times New Roman" w:hAnsi="Times New Roman" w:cs="Times New Roman"/>
        </w:rPr>
      </w:pPr>
    </w:p>
    <w:p w14:paraId="50C40223" w14:textId="77777777" w:rsidR="00D84795" w:rsidRPr="00D84795" w:rsidRDefault="00EF3052" w:rsidP="001C163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84795">
        <w:rPr>
          <w:rFonts w:ascii="Times New Roman" w:hAnsi="Times New Roman" w:cs="Times New Roman"/>
          <w:b/>
        </w:rPr>
        <w:t>PROCEDIMIENTO</w:t>
      </w:r>
    </w:p>
    <w:p w14:paraId="3F52D88B" w14:textId="1FE474DF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distribución del aplicativo se realiza mediante un archivo de empaquetamiento comprimido en formato zip. El archivo contiene los </w:t>
      </w:r>
      <w:r w:rsidR="00E300EC">
        <w:rPr>
          <w:rFonts w:ascii="Times New Roman" w:hAnsi="Times New Roman" w:cs="Times New Roman"/>
        </w:rPr>
        <w:t>archivos necesarios</w:t>
      </w:r>
      <w:r>
        <w:rPr>
          <w:rFonts w:ascii="Times New Roman" w:hAnsi="Times New Roman" w:cs="Times New Roman"/>
        </w:rPr>
        <w:t xml:space="preserve"> para llevar a cabo la instalación tanto en sistemas operativos Windows como Linux.</w:t>
      </w:r>
    </w:p>
    <w:p w14:paraId="7F4EA72E" w14:textId="77777777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24AA571B" w14:textId="6B5156E6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siguiente es la estructura de carpetas y archivos, que se encuentran en el archivo comprimido:</w:t>
      </w:r>
    </w:p>
    <w:p w14:paraId="2A7F97DD" w14:textId="7BF1B8BF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034971D3" w14:textId="40868556" w:rsidR="00D84795" w:rsidRDefault="00D84795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proofErr w:type="spellStart"/>
      <w:r w:rsidR="00E300EC" w:rsidRPr="007514B6">
        <w:rPr>
          <w:rFonts w:ascii="Times New Roman" w:hAnsi="Times New Roman" w:cs="Times New Roman"/>
          <w:i/>
          <w:iCs/>
        </w:rPr>
        <w:t>application</w:t>
      </w:r>
      <w:proofErr w:type="spellEnd"/>
      <w:r>
        <w:rPr>
          <w:rFonts w:ascii="Times New Roman" w:hAnsi="Times New Roman" w:cs="Times New Roman"/>
        </w:rPr>
        <w:t xml:space="preserve">: Contiene los archivos ejecutables y archivos requeridos para </w:t>
      </w:r>
      <w:r w:rsidR="00E300EC">
        <w:rPr>
          <w:rFonts w:ascii="Times New Roman" w:hAnsi="Times New Roman" w:cs="Times New Roman"/>
        </w:rPr>
        <w:t>desplegar el módulo en los diferentes sistemas operativos</w:t>
      </w:r>
      <w:r>
        <w:rPr>
          <w:rFonts w:ascii="Times New Roman" w:hAnsi="Times New Roman" w:cs="Times New Roman"/>
        </w:rPr>
        <w:t>.</w:t>
      </w:r>
    </w:p>
    <w:p w14:paraId="03B5FDE7" w14:textId="7740BCE8" w:rsidR="00E300EC" w:rsidRDefault="00E300EC" w:rsidP="00E300E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esta carpeta se encuentran los siguientes archivos y carpetas:</w:t>
      </w:r>
    </w:p>
    <w:p w14:paraId="099BF969" w14:textId="41D2F30B" w:rsidR="00E300EC" w:rsidRDefault="00E300EC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proofErr w:type="spellStart"/>
      <w:r>
        <w:rPr>
          <w:rFonts w:ascii="Times New Roman" w:hAnsi="Times New Roman" w:cs="Times New Roman"/>
          <w:i/>
          <w:iCs/>
        </w:rPr>
        <w:t>bin</w:t>
      </w:r>
      <w:proofErr w:type="spellEnd"/>
      <w:r>
        <w:rPr>
          <w:rFonts w:ascii="Times New Roman" w:hAnsi="Times New Roman" w:cs="Times New Roman"/>
        </w:rPr>
        <w:t>: Contine los ejecutables y archivos de configuración de servicios de sistema operativo para la ejecución automática.</w:t>
      </w:r>
    </w:p>
    <w:p w14:paraId="54C2B8AC" w14:textId="2745E773" w:rsidR="00E300EC" w:rsidRDefault="00E300EC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Archivo </w:t>
      </w:r>
      <w:r>
        <w:rPr>
          <w:rFonts w:ascii="Times New Roman" w:hAnsi="Times New Roman" w:cs="Times New Roman"/>
          <w:i/>
          <w:iCs/>
        </w:rPr>
        <w:t>install.bat</w:t>
      </w:r>
      <w:r w:rsidR="00DB66E5">
        <w:rPr>
          <w:rFonts w:ascii="Times New Roman" w:hAnsi="Times New Roman" w:cs="Times New Roman"/>
        </w:rPr>
        <w:t xml:space="preserve">: archivo de ejecución del despliegue del </w:t>
      </w:r>
      <w:r w:rsidR="00BF690F">
        <w:rPr>
          <w:rFonts w:ascii="Times New Roman" w:hAnsi="Times New Roman" w:cs="Times New Roman"/>
        </w:rPr>
        <w:t>módulo</w:t>
      </w:r>
      <w:r w:rsidR="00DB66E5">
        <w:rPr>
          <w:rFonts w:ascii="Times New Roman" w:hAnsi="Times New Roman" w:cs="Times New Roman"/>
        </w:rPr>
        <w:t xml:space="preserve"> para sistemas operativos Windows.</w:t>
      </w:r>
    </w:p>
    <w:p w14:paraId="46186020" w14:textId="048A0D39" w:rsidR="00DB66E5" w:rsidRPr="00DB66E5" w:rsidRDefault="00DB66E5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B66E5">
        <w:rPr>
          <w:rFonts w:ascii="Times New Roman" w:hAnsi="Times New Roman" w:cs="Times New Roman"/>
        </w:rPr>
        <w:t xml:space="preserve">Archivo </w:t>
      </w:r>
      <w:r w:rsidRPr="00DB66E5">
        <w:rPr>
          <w:rFonts w:ascii="Times New Roman" w:hAnsi="Times New Roman" w:cs="Times New Roman"/>
          <w:i/>
          <w:iCs/>
        </w:rPr>
        <w:t>install.sh</w:t>
      </w:r>
      <w:r w:rsidRPr="00DB66E5">
        <w:rPr>
          <w:rFonts w:ascii="Times New Roman" w:hAnsi="Times New Roman" w:cs="Times New Roman"/>
        </w:rPr>
        <w:t xml:space="preserve">: script de </w:t>
      </w:r>
      <w:r>
        <w:rPr>
          <w:rFonts w:ascii="Times New Roman" w:hAnsi="Times New Roman" w:cs="Times New Roman"/>
        </w:rPr>
        <w:t>despliegue del módulo en sistemas operativos Linux.</w:t>
      </w:r>
    </w:p>
    <w:p w14:paraId="398047BA" w14:textId="1B950FA9" w:rsidR="00D84795" w:rsidRDefault="00D84795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proofErr w:type="spellStart"/>
      <w:r w:rsidRPr="00E300EC">
        <w:rPr>
          <w:rFonts w:ascii="Times New Roman" w:hAnsi="Times New Roman" w:cs="Times New Roman"/>
          <w:i/>
          <w:iCs/>
        </w:rPr>
        <w:t>doc</w:t>
      </w:r>
      <w:proofErr w:type="spellEnd"/>
      <w:r>
        <w:rPr>
          <w:rFonts w:ascii="Times New Roman" w:hAnsi="Times New Roman" w:cs="Times New Roman"/>
        </w:rPr>
        <w:t xml:space="preserve">: </w:t>
      </w:r>
      <w:r w:rsidR="00E300EC">
        <w:rPr>
          <w:rFonts w:ascii="Times New Roman" w:hAnsi="Times New Roman" w:cs="Times New Roman"/>
        </w:rPr>
        <w:t>Contiene los archivos de documentación del servicio.</w:t>
      </w:r>
    </w:p>
    <w:p w14:paraId="2D3C7D11" w14:textId="0496D2C4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292057A9" w14:textId="77777777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777A7503" w14:textId="6618BB61" w:rsidR="00D84795" w:rsidRPr="00DB66E5" w:rsidRDefault="003B03EC" w:rsidP="00DB66E5">
      <w:pPr>
        <w:pStyle w:val="Prrafodelista"/>
        <w:jc w:val="both"/>
        <w:rPr>
          <w:rFonts w:ascii="Times New Roman" w:hAnsi="Times New Roman" w:cs="Times New Roman"/>
        </w:rPr>
      </w:pPr>
      <w:r w:rsidRPr="00D84795">
        <w:rPr>
          <w:rFonts w:ascii="Times New Roman" w:hAnsi="Times New Roman" w:cs="Times New Roman"/>
        </w:rPr>
        <w:lastRenderedPageBreak/>
        <w:t xml:space="preserve">Para la </w:t>
      </w:r>
      <w:r w:rsidR="00B62859" w:rsidRPr="00D84795">
        <w:rPr>
          <w:rFonts w:ascii="Times New Roman" w:hAnsi="Times New Roman" w:cs="Times New Roman"/>
        </w:rPr>
        <w:t xml:space="preserve">Instalación del </w:t>
      </w:r>
      <w:r w:rsidR="00C27C79" w:rsidRPr="00D84795">
        <w:rPr>
          <w:rFonts w:ascii="Times New Roman" w:hAnsi="Times New Roman" w:cs="Times New Roman"/>
        </w:rPr>
        <w:t xml:space="preserve">módulo </w:t>
      </w:r>
      <w:r w:rsidR="00B62859" w:rsidRPr="00D84795">
        <w:rPr>
          <w:rFonts w:ascii="Times New Roman" w:hAnsi="Times New Roman" w:cs="Times New Roman"/>
        </w:rPr>
        <w:t>se deben seguir los siguientes pasos</w:t>
      </w:r>
      <w:r w:rsidR="00BE11CA" w:rsidRPr="00D84795">
        <w:rPr>
          <w:rFonts w:ascii="Times New Roman" w:hAnsi="Times New Roman" w:cs="Times New Roman"/>
        </w:rPr>
        <w:t>.</w:t>
      </w:r>
    </w:p>
    <w:p w14:paraId="13EF12C5" w14:textId="525F6614" w:rsidR="004D2FDF" w:rsidRDefault="004D2FDF" w:rsidP="004D2FD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C023F87" w14:textId="0CBBBFF6" w:rsidR="001253AC" w:rsidRDefault="004D2FDF" w:rsidP="001253AC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4D2FDF">
        <w:rPr>
          <w:rFonts w:ascii="Times New Roman" w:hAnsi="Times New Roman" w:cs="Times New Roman"/>
          <w:b/>
          <w:bCs/>
          <w:i/>
          <w:iCs/>
        </w:rPr>
        <w:t>Windows</w:t>
      </w:r>
    </w:p>
    <w:p w14:paraId="19BFFF3C" w14:textId="77777777" w:rsidR="00A65A09" w:rsidRDefault="00A65A09" w:rsidP="00A65A09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1DD1A31" w14:textId="39BD7EAB" w:rsidR="001253AC" w:rsidRDefault="001253AC" w:rsidP="001253AC">
      <w:pPr>
        <w:pStyle w:val="Prrafodelista"/>
        <w:jc w:val="both"/>
        <w:rPr>
          <w:rFonts w:ascii="Times New Roman" w:hAnsi="Times New Roman" w:cs="Times New Roman"/>
        </w:rPr>
      </w:pPr>
      <w:r w:rsidRPr="001253AC">
        <w:rPr>
          <w:rFonts w:ascii="Times New Roman" w:hAnsi="Times New Roman" w:cs="Times New Roman"/>
        </w:rPr>
        <w:t xml:space="preserve">Para sistema operativo Windows se presenta la instalación por interfaz gráfica, por lo </w:t>
      </w:r>
      <w:r w:rsidR="00A65A09" w:rsidRPr="001253AC">
        <w:rPr>
          <w:rFonts w:ascii="Times New Roman" w:hAnsi="Times New Roman" w:cs="Times New Roman"/>
        </w:rPr>
        <w:t>tanto,</w:t>
      </w:r>
      <w:r w:rsidRPr="001253AC">
        <w:rPr>
          <w:rFonts w:ascii="Times New Roman" w:hAnsi="Times New Roman" w:cs="Times New Roman"/>
        </w:rPr>
        <w:t xml:space="preserve"> se debe tener acceso bien sea por escritorio remoto o acceso directo para realizar el proceso.</w:t>
      </w:r>
    </w:p>
    <w:p w14:paraId="35B130FA" w14:textId="525B86C0" w:rsidR="00A65A09" w:rsidRDefault="00A65A09" w:rsidP="001253A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final del proceso, si es ejecutado sin advertencias o errores, el servicio del módulo queda ejecutando automáticamente y configurado para inicio automático.</w:t>
      </w:r>
    </w:p>
    <w:p w14:paraId="1C4D52C3" w14:textId="5D6CC29A" w:rsidR="00BF690F" w:rsidRDefault="00BF690F" w:rsidP="001253AC">
      <w:pPr>
        <w:pStyle w:val="Prrafodelista"/>
        <w:jc w:val="both"/>
        <w:rPr>
          <w:rFonts w:ascii="Times New Roman" w:hAnsi="Times New Roman" w:cs="Times New Roman"/>
        </w:rPr>
      </w:pPr>
    </w:p>
    <w:p w14:paraId="30727DE4" w14:textId="11D33E10" w:rsidR="00BF690F" w:rsidRPr="00BF690F" w:rsidRDefault="00BF690F" w:rsidP="001253AC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La instalación de la aplicación por defecto se realiza en la ruta</w:t>
      </w:r>
      <w:r w:rsidR="00964223">
        <w:rPr>
          <w:rFonts w:ascii="Times New Roman" w:hAnsi="Times New Roman" w:cs="Times New Roman"/>
        </w:rPr>
        <w:t xml:space="preserve"> base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C:\Software\VPS\. </w:t>
      </w:r>
      <w:r>
        <w:rPr>
          <w:rFonts w:ascii="Times New Roman" w:hAnsi="Times New Roman" w:cs="Times New Roman"/>
        </w:rPr>
        <w:t xml:space="preserve">En el caso que se requiera cambiar la ruta de instalación, es posible establecer la ubicación agregando la variable </w:t>
      </w:r>
      <w:r w:rsidRPr="00BF690F">
        <w:rPr>
          <w:rFonts w:ascii="Times New Roman" w:hAnsi="Times New Roman" w:cs="Times New Roman"/>
          <w:i/>
          <w:iCs/>
        </w:rPr>
        <w:t>VPS_HOME</w:t>
      </w:r>
      <w:r>
        <w:rPr>
          <w:rFonts w:ascii="Times New Roman" w:hAnsi="Times New Roman" w:cs="Times New Roman"/>
        </w:rPr>
        <w:t xml:space="preserve"> a las variables de entorno </w:t>
      </w:r>
      <w:r w:rsidR="00964223">
        <w:rPr>
          <w:rFonts w:ascii="Times New Roman" w:hAnsi="Times New Roman" w:cs="Times New Roman"/>
        </w:rPr>
        <w:t>como variable del sistema con el valor de la ruta donde se requiera instalar la aplicación.</w:t>
      </w:r>
    </w:p>
    <w:p w14:paraId="684E1690" w14:textId="77777777" w:rsidR="001253AC" w:rsidRPr="001253AC" w:rsidRDefault="001253AC" w:rsidP="001253AC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0DBE3BC" w14:textId="5240BDAB" w:rsidR="004D2FDF" w:rsidRPr="004D2FDF" w:rsidRDefault="004D2FD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Copiar </w:t>
      </w:r>
      <w:r w:rsidR="00DB66E5">
        <w:rPr>
          <w:rFonts w:ascii="Times New Roman" w:hAnsi="Times New Roman" w:cs="Times New Roman"/>
        </w:rPr>
        <w:t xml:space="preserve">el archivo </w:t>
      </w:r>
      <w:r w:rsidR="00463295">
        <w:rPr>
          <w:rFonts w:ascii="Times New Roman" w:hAnsi="Times New Roman" w:cs="Times New Roman"/>
        </w:rPr>
        <w:t>de distribución en una carpeta temporal del equipo en el cual se va a realizar el despliegue</w:t>
      </w:r>
      <w:r>
        <w:rPr>
          <w:rFonts w:ascii="Times New Roman" w:hAnsi="Times New Roman" w:cs="Times New Roman"/>
        </w:rPr>
        <w:t>:</w:t>
      </w:r>
    </w:p>
    <w:p w14:paraId="419F28D4" w14:textId="39F4E5DD" w:rsidR="00CC520D" w:rsidRDefault="00FB1FC4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23113A" wp14:editId="6B9F0F70">
            <wp:extent cx="1584000" cy="543600"/>
            <wp:effectExtent l="0" t="0" r="0" b="889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563C" w14:textId="77777777" w:rsidR="0063026F" w:rsidRDefault="0063026F" w:rsidP="00CC520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768756FB" w14:textId="2371CB12" w:rsidR="00463295" w:rsidRDefault="00463295" w:rsidP="0046329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Descomprimir el contenido del archivo, mediante la opción </w:t>
      </w:r>
      <w:r>
        <w:rPr>
          <w:rFonts w:ascii="Times New Roman" w:hAnsi="Times New Roman" w:cs="Times New Roman"/>
          <w:i/>
          <w:iCs/>
        </w:rPr>
        <w:t xml:space="preserve">Extraer todo… </w:t>
      </w:r>
      <w:r>
        <w:rPr>
          <w:rFonts w:ascii="Times New Roman" w:hAnsi="Times New Roman" w:cs="Times New Roman"/>
        </w:rPr>
        <w:t xml:space="preserve">del menú contextual del archivo, o mediante cualquier otra herramienta de extracción de archivos (WinZip, 7Zip, </w:t>
      </w:r>
      <w:proofErr w:type="spellStart"/>
      <w:r>
        <w:rPr>
          <w:rFonts w:ascii="Times New Roman" w:hAnsi="Times New Roman" w:cs="Times New Roman"/>
        </w:rPr>
        <w:t>WinRar</w:t>
      </w:r>
      <w:proofErr w:type="spellEnd"/>
      <w:r>
        <w:rPr>
          <w:rFonts w:ascii="Times New Roman" w:hAnsi="Times New Roman" w:cs="Times New Roman"/>
        </w:rPr>
        <w:t>):</w:t>
      </w:r>
    </w:p>
    <w:p w14:paraId="44FABCF9" w14:textId="11932525" w:rsidR="00463295" w:rsidRDefault="00FB1FC4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04B131" wp14:editId="502038BE">
            <wp:extent cx="1486800" cy="84240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FCA" w14:textId="77777777" w:rsidR="0063026F" w:rsidRDefault="0063026F" w:rsidP="00463295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38A7EC9" w14:textId="04F2EB93" w:rsidR="00463295" w:rsidRPr="00106F11" w:rsidRDefault="00106F11" w:rsidP="0046329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de haber ejecutado la extracción ingresar a la carpeta </w:t>
      </w:r>
      <w:proofErr w:type="spellStart"/>
      <w:r>
        <w:rPr>
          <w:rFonts w:ascii="Times New Roman" w:hAnsi="Times New Roman" w:cs="Times New Roman"/>
          <w:i/>
          <w:iCs/>
        </w:rPr>
        <w:t>application</w:t>
      </w:r>
      <w:proofErr w:type="spellEnd"/>
      <w:r>
        <w:rPr>
          <w:rFonts w:ascii="Times New Roman" w:hAnsi="Times New Roman" w:cs="Times New Roman"/>
          <w:i/>
          <w:iCs/>
        </w:rPr>
        <w:t>:</w:t>
      </w:r>
    </w:p>
    <w:p w14:paraId="76440AF7" w14:textId="4BB2B8C0" w:rsidR="00106F11" w:rsidRDefault="00FB1FC4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666A1B" wp14:editId="7F2DB101">
            <wp:extent cx="2955600" cy="777600"/>
            <wp:effectExtent l="0" t="0" r="0" b="381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A4E" w14:textId="77777777" w:rsidR="0063026F" w:rsidRDefault="0063026F" w:rsidP="00106F11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71B228A" w14:textId="32FD86C3" w:rsidR="00106F11" w:rsidRPr="00106F11" w:rsidRDefault="00106F11" w:rsidP="00106F1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el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install.bat</w:t>
      </w:r>
      <w:r>
        <w:rPr>
          <w:rFonts w:ascii="Times New Roman" w:hAnsi="Times New Roman" w:cs="Times New Roman"/>
        </w:rPr>
        <w:t xml:space="preserve"> con privilegios de administrador</w:t>
      </w:r>
      <w:r w:rsidR="009429C2">
        <w:rPr>
          <w:rFonts w:ascii="Times New Roman" w:hAnsi="Times New Roman" w:cs="Times New Roman"/>
        </w:rPr>
        <w:t xml:space="preserve">, mediante la opción </w:t>
      </w:r>
      <w:r w:rsidR="009429C2">
        <w:rPr>
          <w:rFonts w:ascii="Times New Roman" w:hAnsi="Times New Roman" w:cs="Times New Roman"/>
          <w:i/>
          <w:iCs/>
        </w:rPr>
        <w:t>Ejecutar como Administrador</w:t>
      </w:r>
      <w:r w:rsidR="009429C2">
        <w:rPr>
          <w:rFonts w:ascii="Times New Roman" w:hAnsi="Times New Roman" w:cs="Times New Roman"/>
        </w:rPr>
        <w:t xml:space="preserve"> del menú contextual</w:t>
      </w:r>
      <w:r>
        <w:rPr>
          <w:rFonts w:ascii="Times New Roman" w:hAnsi="Times New Roman" w:cs="Times New Roman"/>
        </w:rPr>
        <w:t>:</w:t>
      </w:r>
    </w:p>
    <w:p w14:paraId="7F34052C" w14:textId="2C396CFE" w:rsidR="00106F11" w:rsidRDefault="00106F11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011064" wp14:editId="6F5D5BFE">
            <wp:extent cx="1584000" cy="932400"/>
            <wp:effectExtent l="0" t="0" r="0" b="127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991" w14:textId="77777777" w:rsidR="0063026F" w:rsidRDefault="0063026F" w:rsidP="00106F11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64AD94A" w14:textId="4D9532D6" w:rsidR="00106F11" w:rsidRDefault="008157BA" w:rsidP="00106F1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proceso de despliegue se realiza y se puede obtener uno de los siguientes resultados:</w:t>
      </w:r>
    </w:p>
    <w:p w14:paraId="1DD1F32C" w14:textId="77777777" w:rsidR="008157BA" w:rsidRDefault="008157BA" w:rsidP="008157BA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Cuando</w:t>
      </w:r>
      <w:r>
        <w:rPr>
          <w:rFonts w:ascii="Times New Roman" w:hAnsi="Times New Roman" w:cs="Times New Roman"/>
          <w:i/>
          <w:iCs/>
        </w:rPr>
        <w:t xml:space="preserve"> aún</w:t>
      </w:r>
      <w:r w:rsidRPr="008157BA">
        <w:rPr>
          <w:rFonts w:ascii="Times New Roman" w:hAnsi="Times New Roman" w:cs="Times New Roman"/>
          <w:i/>
          <w:iCs/>
        </w:rPr>
        <w:t xml:space="preserve"> no se encuentra instalado el módulo y se ejecuta una instalación nueva:</w:t>
      </w:r>
    </w:p>
    <w:p w14:paraId="108AB2AD" w14:textId="4824A164" w:rsidR="008157BA" w:rsidRDefault="00FB1FC4" w:rsidP="0063026F">
      <w:pPr>
        <w:pStyle w:val="Prrafodelista"/>
        <w:ind w:left="1800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40504E4C" wp14:editId="16EC675B">
            <wp:extent cx="4438800" cy="928800"/>
            <wp:effectExtent l="0" t="0" r="0" b="508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8B8" w14:textId="1A6AA8A4" w:rsidR="008157BA" w:rsidRDefault="008157BA" w:rsidP="008157BA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O cuando se encuentra el módulo previamente y se ejecuta una actualización:</w:t>
      </w:r>
    </w:p>
    <w:p w14:paraId="08D46443" w14:textId="77CF1DF1" w:rsidR="008157BA" w:rsidRDefault="00FB1FC4" w:rsidP="0063026F">
      <w:pPr>
        <w:pStyle w:val="Prrafodelista"/>
        <w:ind w:left="1800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5FBCB091" wp14:editId="0645C86E">
            <wp:extent cx="4435200" cy="1468800"/>
            <wp:effectExtent l="0" t="0" r="381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072" w14:textId="77777777" w:rsidR="008157BA" w:rsidRPr="008157BA" w:rsidRDefault="008157BA" w:rsidP="008157BA">
      <w:pPr>
        <w:pStyle w:val="Prrafodelista"/>
        <w:ind w:left="1800"/>
        <w:jc w:val="both"/>
        <w:rPr>
          <w:rFonts w:ascii="Times New Roman" w:hAnsi="Times New Roman" w:cs="Times New Roman"/>
        </w:rPr>
      </w:pPr>
    </w:p>
    <w:p w14:paraId="408ED838" w14:textId="5D58B215" w:rsidR="008157BA" w:rsidRDefault="008157BA" w:rsidP="008157BA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ocurre un error o advertencia en el proceso se visualiza el mensaje de la causa</w:t>
      </w:r>
      <w:r w:rsidR="00E078A0">
        <w:rPr>
          <w:rFonts w:ascii="Times New Roman" w:hAnsi="Times New Roman" w:cs="Times New Roman"/>
        </w:rPr>
        <w:t>. En general, se pueden deber a falta de privilegios para ejecutar la copia o instalación del servicio.</w:t>
      </w:r>
    </w:p>
    <w:p w14:paraId="2EB4B515" w14:textId="047EFD06" w:rsidR="00E078A0" w:rsidRDefault="00FB1FC4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BD7505" wp14:editId="3E26EA8B">
            <wp:extent cx="4435200" cy="1087200"/>
            <wp:effectExtent l="0" t="0" r="3810" b="0"/>
            <wp:docPr id="31" name="Imagen 31" descr="Pantalla de computadora co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Pantalla de computadora con fondo negr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5485" w14:textId="2AD967F5" w:rsidR="00E078A0" w:rsidRDefault="00E078A0" w:rsidP="00E078A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C7730C4" w14:textId="77777777" w:rsidR="00E078A0" w:rsidRDefault="00E078A0" w:rsidP="00E078A0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E078A0">
        <w:rPr>
          <w:rFonts w:ascii="Times New Roman" w:hAnsi="Times New Roman" w:cs="Times New Roman"/>
        </w:rPr>
        <w:t xml:space="preserve">Luego de instalado el servicio es posible gestionar la ejecución de la aplicación mediante el administrador de servicios, </w:t>
      </w:r>
      <w:r>
        <w:rPr>
          <w:rFonts w:ascii="Times New Roman" w:hAnsi="Times New Roman" w:cs="Times New Roman"/>
        </w:rPr>
        <w:t>o</w:t>
      </w:r>
      <w:r w:rsidRPr="00E078A0">
        <w:rPr>
          <w:rFonts w:ascii="Times New Roman" w:hAnsi="Times New Roman" w:cs="Times New Roman"/>
        </w:rPr>
        <w:t xml:space="preserve"> mediante los comandos:</w:t>
      </w:r>
    </w:p>
    <w:p w14:paraId="5B641189" w14:textId="72B406C1" w:rsidR="00E078A0" w:rsidRPr="00E078A0" w:rsidRDefault="00E078A0" w:rsidP="00E078A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078A0">
        <w:rPr>
          <w:rFonts w:ascii="Times New Roman" w:hAnsi="Times New Roman" w:cs="Times New Roman"/>
          <w:lang w:val="en-US"/>
        </w:rPr>
        <w:t>Iniciar</w:t>
      </w:r>
      <w:proofErr w:type="spellEnd"/>
      <w:r w:rsidRPr="00E078A0">
        <w:rPr>
          <w:rFonts w:ascii="Times New Roman" w:hAnsi="Times New Roman" w:cs="Times New Roman"/>
          <w:lang w:val="en-US"/>
        </w:rPr>
        <w:t xml:space="preserve">: </w:t>
      </w:r>
      <w:r w:rsidRPr="00E078A0">
        <w:rPr>
          <w:rFonts w:ascii="Courier New" w:hAnsi="Courier New" w:cs="Courier New"/>
          <w:lang w:val="en-US"/>
        </w:rPr>
        <w:t>net start VPS-p</w:t>
      </w:r>
      <w:r>
        <w:rPr>
          <w:rFonts w:ascii="Courier New" w:hAnsi="Courier New" w:cs="Courier New"/>
          <w:lang w:val="en-US"/>
        </w:rPr>
        <w:t>latform-</w:t>
      </w:r>
      <w:r w:rsidR="00FB1FC4">
        <w:rPr>
          <w:rFonts w:ascii="Courier New" w:hAnsi="Courier New" w:cs="Courier New"/>
          <w:lang w:val="en-US"/>
        </w:rPr>
        <w:t>config</w:t>
      </w:r>
    </w:p>
    <w:p w14:paraId="2B4E9C23" w14:textId="6FBDDC94" w:rsidR="00E078A0" w:rsidRPr="00E078A0" w:rsidRDefault="00E078A0" w:rsidP="00E078A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078A0">
        <w:rPr>
          <w:rFonts w:ascii="Times New Roman" w:hAnsi="Times New Roman" w:cs="Times New Roman"/>
          <w:lang w:val="en-US"/>
        </w:rPr>
        <w:t>Detener</w:t>
      </w:r>
      <w:proofErr w:type="spellEnd"/>
      <w:r w:rsidRPr="00E078A0">
        <w:rPr>
          <w:rFonts w:ascii="Times New Roman" w:hAnsi="Times New Roman" w:cs="Times New Roman"/>
          <w:lang w:val="en-US"/>
        </w:rPr>
        <w:t xml:space="preserve">: </w:t>
      </w:r>
      <w:r w:rsidRPr="00E078A0">
        <w:rPr>
          <w:rFonts w:ascii="Courier New" w:hAnsi="Courier New" w:cs="Courier New"/>
          <w:lang w:val="en-US"/>
        </w:rPr>
        <w:t>net stop VPS-p</w:t>
      </w:r>
      <w:r>
        <w:rPr>
          <w:rFonts w:ascii="Courier New" w:hAnsi="Courier New" w:cs="Courier New"/>
          <w:lang w:val="en-US"/>
        </w:rPr>
        <w:t>latform-</w:t>
      </w:r>
      <w:r w:rsidR="00FB1FC4">
        <w:rPr>
          <w:rFonts w:ascii="Courier New" w:hAnsi="Courier New" w:cs="Courier New"/>
          <w:lang w:val="en-US"/>
        </w:rPr>
        <w:t>config</w:t>
      </w:r>
    </w:p>
    <w:p w14:paraId="37888B9E" w14:textId="6E695895" w:rsidR="00E078A0" w:rsidRPr="00E078A0" w:rsidRDefault="00FB1FC4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783793" wp14:editId="7600B461">
            <wp:extent cx="2242800" cy="990000"/>
            <wp:effectExtent l="0" t="0" r="5715" b="635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DC38" w14:textId="77777777" w:rsidR="00E078A0" w:rsidRPr="008157BA" w:rsidRDefault="00E078A0" w:rsidP="00E078A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9C7FDA1" w14:textId="75AF637B" w:rsidR="00BE11CA" w:rsidRDefault="00BE11CA" w:rsidP="001253AC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4D2FDF">
        <w:rPr>
          <w:rFonts w:ascii="Times New Roman" w:hAnsi="Times New Roman" w:cs="Times New Roman"/>
          <w:b/>
          <w:bCs/>
          <w:i/>
          <w:iCs/>
        </w:rPr>
        <w:t xml:space="preserve">Linux </w:t>
      </w:r>
    </w:p>
    <w:p w14:paraId="648858D9" w14:textId="77777777" w:rsidR="00A65A09" w:rsidRDefault="00A65A09" w:rsidP="00A65A09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9C7245D" w14:textId="46708581" w:rsidR="001253AC" w:rsidRDefault="001253AC" w:rsidP="001253A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Linux, se presenta el proceso por comandos, </w:t>
      </w:r>
      <w:r w:rsidR="00A65A09">
        <w:rPr>
          <w:rFonts w:ascii="Times New Roman" w:hAnsi="Times New Roman" w:cs="Times New Roman"/>
        </w:rPr>
        <w:t>se debe contar con un usuario que pueda ejecutar comandos con privilegios sudo.</w:t>
      </w:r>
    </w:p>
    <w:p w14:paraId="65BE847F" w14:textId="3E9F5614" w:rsidR="00A65A09" w:rsidRDefault="00A65A09" w:rsidP="001253A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final del proceso de despliegue si se ejecuta sin advertencias o errores el proceso Daemon queda iniciado automáticamente y configurado para su inicio automático al inicio o reinicio del sistema operativo.</w:t>
      </w:r>
    </w:p>
    <w:p w14:paraId="01B61AA1" w14:textId="42285267" w:rsidR="00964223" w:rsidRDefault="00964223" w:rsidP="001253AC">
      <w:pPr>
        <w:pStyle w:val="Prrafodelista"/>
        <w:jc w:val="both"/>
        <w:rPr>
          <w:rFonts w:ascii="Times New Roman" w:hAnsi="Times New Roman" w:cs="Times New Roman"/>
        </w:rPr>
      </w:pPr>
    </w:p>
    <w:p w14:paraId="1FEE10F0" w14:textId="36C2D811" w:rsidR="00964223" w:rsidRPr="00964223" w:rsidRDefault="00964223" w:rsidP="001253AC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 instalación de la aplicación por defecto se realiza en la ruta base </w:t>
      </w:r>
      <w:r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opt</w:t>
      </w:r>
      <w:proofErr w:type="spellEnd"/>
      <w:r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vps</w:t>
      </w:r>
      <w:proofErr w:type="spellEnd"/>
      <w:r>
        <w:rPr>
          <w:rFonts w:ascii="Times New Roman" w:hAnsi="Times New Roman" w:cs="Times New Roman"/>
          <w:i/>
          <w:iCs/>
        </w:rPr>
        <w:t xml:space="preserve">/. </w:t>
      </w:r>
      <w:r>
        <w:rPr>
          <w:rFonts w:ascii="Times New Roman" w:hAnsi="Times New Roman" w:cs="Times New Roman"/>
        </w:rPr>
        <w:t xml:space="preserve">En el caso que se requiera cambiar la ruta de instalación, es posible establecer la ubicación agregando la variable </w:t>
      </w:r>
      <w:r w:rsidRPr="00BF690F">
        <w:rPr>
          <w:rFonts w:ascii="Times New Roman" w:hAnsi="Times New Roman" w:cs="Times New Roman"/>
          <w:i/>
          <w:iCs/>
        </w:rPr>
        <w:t>VPS_HOME</w:t>
      </w:r>
      <w:r>
        <w:rPr>
          <w:rFonts w:ascii="Times New Roman" w:hAnsi="Times New Roman" w:cs="Times New Roman"/>
        </w:rPr>
        <w:t xml:space="preserve"> como variable global o de sistema con el valor de la ruta donde se requiera instalar la aplicación.</w:t>
      </w:r>
    </w:p>
    <w:p w14:paraId="7D230B61" w14:textId="77777777" w:rsidR="00964223" w:rsidRPr="001253AC" w:rsidRDefault="00964223" w:rsidP="001253AC">
      <w:pPr>
        <w:pStyle w:val="Prrafodelista"/>
        <w:jc w:val="both"/>
        <w:rPr>
          <w:rFonts w:ascii="Times New Roman" w:hAnsi="Times New Roman" w:cs="Times New Roman"/>
        </w:rPr>
      </w:pPr>
    </w:p>
    <w:p w14:paraId="7779110F" w14:textId="11BA32D2" w:rsidR="004D2FDF" w:rsidRDefault="004D2FD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Copiar </w:t>
      </w:r>
      <w:r w:rsidR="00E078A0">
        <w:rPr>
          <w:rFonts w:ascii="Times New Roman" w:hAnsi="Times New Roman" w:cs="Times New Roman"/>
        </w:rPr>
        <w:t>el archivo comprimido de distribución</w:t>
      </w:r>
      <w:r>
        <w:rPr>
          <w:rFonts w:ascii="Times New Roman" w:hAnsi="Times New Roman" w:cs="Times New Roman"/>
        </w:rPr>
        <w:t xml:space="preserve"> mediante </w:t>
      </w:r>
      <w:r w:rsidR="00095F9F">
        <w:rPr>
          <w:rFonts w:ascii="Times New Roman" w:hAnsi="Times New Roman" w:cs="Times New Roman"/>
        </w:rPr>
        <w:t>una</w:t>
      </w:r>
      <w:r>
        <w:rPr>
          <w:rFonts w:ascii="Times New Roman" w:hAnsi="Times New Roman" w:cs="Times New Roman"/>
        </w:rPr>
        <w:t xml:space="preserve"> herramienta</w:t>
      </w:r>
      <w:r w:rsidR="00095F9F">
        <w:rPr>
          <w:rFonts w:ascii="Times New Roman" w:hAnsi="Times New Roman" w:cs="Times New Roman"/>
        </w:rPr>
        <w:t xml:space="preserve"> como</w:t>
      </w:r>
      <w:r w:rsidR="00A9382B">
        <w:rPr>
          <w:rFonts w:ascii="Times New Roman" w:hAnsi="Times New Roman" w:cs="Times New Roman"/>
        </w:rPr>
        <w:t xml:space="preserve"> </w:t>
      </w:r>
      <w:proofErr w:type="spellStart"/>
      <w:r w:rsidR="00A9382B">
        <w:rPr>
          <w:rFonts w:ascii="Times New Roman" w:hAnsi="Times New Roman" w:cs="Times New Roman"/>
        </w:rPr>
        <w:t>CygWin</w:t>
      </w:r>
      <w:proofErr w:type="spellEnd"/>
      <w:r w:rsidR="00A9382B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WinSCP</w:t>
      </w:r>
      <w:proofErr w:type="spellEnd"/>
      <w:r w:rsidR="00095F9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 servidor destino en el cual se va a realizar la instalación del aplicativo</w:t>
      </w:r>
      <w:r w:rsidR="00A9382B">
        <w:rPr>
          <w:rFonts w:ascii="Times New Roman" w:hAnsi="Times New Roman" w:cs="Times New Roman"/>
        </w:rPr>
        <w:t>. Como ejemplo, en la siguiente imagen se observa la copia por la línea de comandos:</w:t>
      </w:r>
    </w:p>
    <w:p w14:paraId="218F21F4" w14:textId="5182B05B" w:rsidR="00A9382B" w:rsidRDefault="00F83576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B4664E" wp14:editId="1414DDEF">
            <wp:extent cx="4428000" cy="14688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178" w14:textId="1356765B" w:rsidR="004D2FDF" w:rsidRDefault="004D2FDF" w:rsidP="004D2FD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73BD521" w14:textId="2F3C5132" w:rsidR="004D2FDF" w:rsidRDefault="00F026E0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remotamente al servidor de destino.</w:t>
      </w:r>
    </w:p>
    <w:p w14:paraId="3803B9C4" w14:textId="16DE1DC1" w:rsidR="00095F9F" w:rsidRDefault="00D16200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28231E" wp14:editId="7F92D47D">
            <wp:extent cx="4420800" cy="522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16A" w14:textId="77777777" w:rsidR="0063026F" w:rsidRDefault="0063026F" w:rsidP="00095F9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2906578" w14:textId="4BAFB808" w:rsidR="00F026E0" w:rsidRDefault="00F026E0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Ubicarse y validar la ruta en la cual se </w:t>
      </w:r>
      <w:r w:rsidR="00095F9F">
        <w:rPr>
          <w:rFonts w:ascii="Times New Roman" w:hAnsi="Times New Roman" w:cs="Times New Roman"/>
        </w:rPr>
        <w:t>realizó</w:t>
      </w:r>
      <w:r>
        <w:rPr>
          <w:rFonts w:ascii="Times New Roman" w:hAnsi="Times New Roman" w:cs="Times New Roman"/>
        </w:rPr>
        <w:t xml:space="preserve"> el paso del archivo:</w:t>
      </w:r>
    </w:p>
    <w:p w14:paraId="0B34A86E" w14:textId="7DC0E8E0" w:rsidR="00F026E0" w:rsidRDefault="00F83576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B2C4AC" wp14:editId="3EEEC83B">
            <wp:extent cx="4446000" cy="594000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6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264" w14:textId="77777777" w:rsidR="0063026F" w:rsidRDefault="0063026F" w:rsidP="00F026E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F2BBEB8" w14:textId="7E502F12" w:rsidR="00095F9F" w:rsidRDefault="00095F9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Descomprimir el contenido del archivo, con el comando </w:t>
      </w:r>
      <w:proofErr w:type="spellStart"/>
      <w:r>
        <w:rPr>
          <w:rFonts w:ascii="Times New Roman" w:hAnsi="Times New Roman" w:cs="Times New Roman"/>
          <w:i/>
          <w:iCs/>
        </w:rPr>
        <w:t>unzip</w:t>
      </w:r>
      <w:proofErr w:type="spellEnd"/>
      <w:r w:rsidR="0063026F">
        <w:rPr>
          <w:rFonts w:ascii="Times New Roman" w:hAnsi="Times New Roman" w:cs="Times New Roman"/>
        </w:rPr>
        <w:t xml:space="preserve">, utilizar la opción </w:t>
      </w:r>
      <w:r w:rsidR="0063026F">
        <w:rPr>
          <w:rFonts w:ascii="Times New Roman" w:hAnsi="Times New Roman" w:cs="Times New Roman"/>
          <w:i/>
          <w:iCs/>
        </w:rPr>
        <w:t xml:space="preserve">-d </w:t>
      </w:r>
      <w:r w:rsidR="0063026F">
        <w:rPr>
          <w:rFonts w:ascii="Times New Roman" w:hAnsi="Times New Roman" w:cs="Times New Roman"/>
        </w:rPr>
        <w:t>del comando para establecer el nombre del directorio en el cual se realiza la extracción del contenido, de lo contrario, el contenido extraído se puede confundir con el contenido general</w:t>
      </w:r>
      <w:r>
        <w:rPr>
          <w:rFonts w:ascii="Times New Roman" w:hAnsi="Times New Roman" w:cs="Times New Roman"/>
        </w:rPr>
        <w:t>:</w:t>
      </w:r>
    </w:p>
    <w:p w14:paraId="479F2BB1" w14:textId="013C06BD" w:rsidR="00095F9F" w:rsidRDefault="00721AB1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DB3C00" wp14:editId="69844CFB">
            <wp:extent cx="4424400" cy="1389600"/>
            <wp:effectExtent l="0" t="0" r="0" b="127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8E7D" w14:textId="77777777" w:rsidR="0063026F" w:rsidRDefault="0063026F" w:rsidP="00095F9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D19C91E" w14:textId="29A11FAC" w:rsidR="00F026E0" w:rsidRDefault="0063026F" w:rsidP="0063026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Cambiar a la ubicación </w:t>
      </w:r>
      <w:r w:rsidR="00BA21B6">
        <w:rPr>
          <w:rFonts w:ascii="Times New Roman" w:hAnsi="Times New Roman" w:cs="Times New Roman"/>
        </w:rPr>
        <w:t xml:space="preserve">de la carpeta </w:t>
      </w:r>
      <w:proofErr w:type="spellStart"/>
      <w:r w:rsidR="00BA21B6">
        <w:rPr>
          <w:rFonts w:ascii="Times New Roman" w:hAnsi="Times New Roman" w:cs="Times New Roman"/>
          <w:i/>
          <w:iCs/>
        </w:rPr>
        <w:t>application</w:t>
      </w:r>
      <w:proofErr w:type="spellEnd"/>
      <w:r w:rsidR="00BA21B6">
        <w:rPr>
          <w:rFonts w:ascii="Times New Roman" w:hAnsi="Times New Roman" w:cs="Times New Roman"/>
        </w:rPr>
        <w:t xml:space="preserve"> del contenido </w:t>
      </w:r>
      <w:proofErr w:type="spellStart"/>
      <w:r w:rsidR="00BA21B6">
        <w:rPr>
          <w:rFonts w:ascii="Times New Roman" w:hAnsi="Times New Roman" w:cs="Times New Roman"/>
        </w:rPr>
        <w:t>extraido</w:t>
      </w:r>
      <w:proofErr w:type="spellEnd"/>
      <w:r w:rsidR="00BA21B6">
        <w:rPr>
          <w:rFonts w:ascii="Times New Roman" w:hAnsi="Times New Roman" w:cs="Times New Roman"/>
        </w:rPr>
        <w:t>:</w:t>
      </w:r>
    </w:p>
    <w:p w14:paraId="2548D5D7" w14:textId="3E20B63B" w:rsidR="00BA21B6" w:rsidRDefault="00721AB1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FBBD4B" wp14:editId="138A3950">
            <wp:extent cx="4492800" cy="442800"/>
            <wp:effectExtent l="0" t="0" r="317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B740" w14:textId="77777777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14:paraId="7F98F2A2" w14:textId="2853A6E4" w:rsidR="00BA21B6" w:rsidRDefault="00BA21B6" w:rsidP="0063026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Asignar permisos de ejecución al archivo </w:t>
      </w:r>
      <w:proofErr w:type="spellStart"/>
      <w:r>
        <w:rPr>
          <w:rFonts w:ascii="Times New Roman" w:hAnsi="Times New Roman" w:cs="Times New Roman"/>
        </w:rPr>
        <w:t>shell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install.sh</w:t>
      </w:r>
      <w:r>
        <w:rPr>
          <w:rFonts w:ascii="Times New Roman" w:hAnsi="Times New Roman" w:cs="Times New Roman"/>
        </w:rPr>
        <w:t xml:space="preserve"> para ejecutar el despliegue:</w:t>
      </w:r>
    </w:p>
    <w:p w14:paraId="2C364149" w14:textId="33185A75" w:rsidR="00BA21B6" w:rsidRDefault="00721AB1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3152B" wp14:editId="38C57CC4">
            <wp:extent cx="4428000" cy="511200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3AA" w14:textId="77777777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14:paraId="1D621390" w14:textId="1558850C" w:rsidR="00CC520D" w:rsidRDefault="00BA21B6" w:rsidP="00BA21B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el </w:t>
      </w:r>
      <w:proofErr w:type="spellStart"/>
      <w:r>
        <w:rPr>
          <w:rFonts w:ascii="Times New Roman" w:hAnsi="Times New Roman" w:cs="Times New Roman"/>
        </w:rPr>
        <w:t>shell</w:t>
      </w:r>
      <w:proofErr w:type="spellEnd"/>
      <w:r>
        <w:rPr>
          <w:rFonts w:ascii="Times New Roman" w:hAnsi="Times New Roman" w:cs="Times New Roman"/>
        </w:rPr>
        <w:t xml:space="preserve"> de despliegue </w:t>
      </w:r>
      <w:r>
        <w:rPr>
          <w:rFonts w:ascii="Times New Roman" w:hAnsi="Times New Roman" w:cs="Times New Roman"/>
          <w:i/>
          <w:iCs/>
        </w:rPr>
        <w:t>install.sh</w:t>
      </w:r>
      <w:r>
        <w:rPr>
          <w:rFonts w:ascii="Times New Roman" w:hAnsi="Times New Roman" w:cs="Times New Roman"/>
        </w:rPr>
        <w:t>. Es posible obtener los siguientes resultados</w:t>
      </w:r>
      <w:r w:rsidRPr="00BA21B6">
        <w:rPr>
          <w:rFonts w:ascii="Times New Roman" w:hAnsi="Times New Roman" w:cs="Times New Roman"/>
        </w:rPr>
        <w:t>:</w:t>
      </w:r>
    </w:p>
    <w:p w14:paraId="43380EEC" w14:textId="2E5AD8AB" w:rsidR="00BA21B6" w:rsidRDefault="00BA21B6" w:rsidP="00BA21B6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Cuando</w:t>
      </w:r>
      <w:r>
        <w:rPr>
          <w:rFonts w:ascii="Times New Roman" w:hAnsi="Times New Roman" w:cs="Times New Roman"/>
          <w:i/>
          <w:iCs/>
        </w:rPr>
        <w:t xml:space="preserve"> aún</w:t>
      </w:r>
      <w:r w:rsidRPr="008157BA">
        <w:rPr>
          <w:rFonts w:ascii="Times New Roman" w:hAnsi="Times New Roman" w:cs="Times New Roman"/>
          <w:i/>
          <w:iCs/>
        </w:rPr>
        <w:t xml:space="preserve"> no se encuentra instalado el módulo y se ejecuta una instalación nueva:</w:t>
      </w:r>
    </w:p>
    <w:p w14:paraId="6E36DD47" w14:textId="7FC09210" w:rsidR="00BA21B6" w:rsidRPr="00BA21B6" w:rsidRDefault="00721AB1" w:rsidP="001253AC">
      <w:pPr>
        <w:pStyle w:val="Prrafodelista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B0648E" wp14:editId="0B5048B8">
            <wp:extent cx="4424400" cy="817200"/>
            <wp:effectExtent l="0" t="0" r="0" b="2540"/>
            <wp:docPr id="40" name="Imagen 4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F2FF" w14:textId="77777777" w:rsidR="00BA21B6" w:rsidRDefault="00BA21B6" w:rsidP="00BA21B6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O cuando se encuentra el módulo previamente y se ejecuta una actualización:</w:t>
      </w:r>
    </w:p>
    <w:p w14:paraId="0747DFB9" w14:textId="7ACCC277" w:rsidR="00BA21B6" w:rsidRPr="00BA21B6" w:rsidRDefault="00721AB1" w:rsidP="00BA21B6">
      <w:pPr>
        <w:pStyle w:val="Prrafodelista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D50DC" wp14:editId="22026255">
            <wp:extent cx="4492800" cy="914400"/>
            <wp:effectExtent l="0" t="0" r="3175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ED2" w14:textId="77777777" w:rsidR="001253AC" w:rsidRDefault="001253AC" w:rsidP="001253AC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de instalado el servicio es posible gestionar la ejecución de la aplicación con los comandos:</w:t>
      </w:r>
    </w:p>
    <w:p w14:paraId="4BB7F09A" w14:textId="42C9C7DE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1253AC">
        <w:rPr>
          <w:rFonts w:ascii="Times New Roman" w:hAnsi="Times New Roman" w:cs="Times New Roman"/>
          <w:lang w:val="en-US"/>
        </w:rPr>
        <w:t>Iniciar</w:t>
      </w:r>
      <w:proofErr w:type="spellEnd"/>
      <w:r w:rsidRPr="001253AC">
        <w:rPr>
          <w:rFonts w:ascii="Times New Roman" w:hAnsi="Times New Roman" w:cs="Times New Roman"/>
          <w:lang w:val="en-US"/>
        </w:rPr>
        <w:t xml:space="preserve">: </w:t>
      </w:r>
      <w:r w:rsidRPr="001253AC">
        <w:rPr>
          <w:rFonts w:ascii="Courier New" w:hAnsi="Courier New" w:cs="Courier New"/>
          <w:lang w:val="en-US"/>
        </w:rPr>
        <w:t xml:space="preserve">service </w:t>
      </w:r>
      <w:proofErr w:type="spellStart"/>
      <w:r w:rsidRPr="001253AC">
        <w:rPr>
          <w:rFonts w:ascii="Courier New" w:hAnsi="Courier New" w:cs="Courier New"/>
          <w:lang w:val="en-US"/>
        </w:rPr>
        <w:t>vps</w:t>
      </w:r>
      <w:proofErr w:type="spellEnd"/>
      <w:r w:rsidRPr="001253AC">
        <w:rPr>
          <w:rFonts w:ascii="Courier New" w:hAnsi="Courier New" w:cs="Courier New"/>
          <w:lang w:val="en-US"/>
        </w:rPr>
        <w:t>-platform-</w:t>
      </w:r>
      <w:proofErr w:type="spellStart"/>
      <w:r w:rsidR="00721AB1">
        <w:rPr>
          <w:rFonts w:ascii="Courier New" w:hAnsi="Courier New" w:cs="Courier New"/>
          <w:lang w:val="en-US"/>
        </w:rPr>
        <w:t>config</w:t>
      </w:r>
      <w:r w:rsidRPr="001253AC">
        <w:rPr>
          <w:rFonts w:ascii="Courier New" w:hAnsi="Courier New" w:cs="Courier New"/>
          <w:lang w:val="en-US"/>
        </w:rPr>
        <w:t>d</w:t>
      </w:r>
      <w:proofErr w:type="spellEnd"/>
      <w:r w:rsidRPr="001253AC">
        <w:rPr>
          <w:rFonts w:ascii="Courier New" w:hAnsi="Courier New" w:cs="Courier New"/>
          <w:lang w:val="en-US"/>
        </w:rPr>
        <w:t xml:space="preserve"> start</w:t>
      </w:r>
      <w:r w:rsidRPr="001253AC">
        <w:rPr>
          <w:rFonts w:ascii="Times New Roman" w:hAnsi="Times New Roman" w:cs="Times New Roman"/>
          <w:lang w:val="en-US"/>
        </w:rPr>
        <w:t xml:space="preserve"> </w:t>
      </w:r>
    </w:p>
    <w:p w14:paraId="6A961444" w14:textId="1FAC7D92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1253AC">
        <w:rPr>
          <w:rFonts w:ascii="Times New Roman" w:hAnsi="Times New Roman" w:cs="Times New Roman"/>
          <w:lang w:val="en-US"/>
        </w:rPr>
        <w:t>Detener</w:t>
      </w:r>
      <w:proofErr w:type="spellEnd"/>
      <w:r w:rsidRPr="001253AC">
        <w:rPr>
          <w:rFonts w:ascii="Times New Roman" w:hAnsi="Times New Roman" w:cs="Times New Roman"/>
          <w:lang w:val="en-US"/>
        </w:rPr>
        <w:t xml:space="preserve">: </w:t>
      </w:r>
      <w:r w:rsidRPr="001253AC">
        <w:rPr>
          <w:rFonts w:ascii="Courier New" w:hAnsi="Courier New" w:cs="Courier New"/>
          <w:lang w:val="en-US"/>
        </w:rPr>
        <w:t xml:space="preserve">service </w:t>
      </w:r>
      <w:proofErr w:type="spellStart"/>
      <w:r w:rsidRPr="001253AC">
        <w:rPr>
          <w:rFonts w:ascii="Courier New" w:hAnsi="Courier New" w:cs="Courier New"/>
          <w:lang w:val="en-US"/>
        </w:rPr>
        <w:t>vps</w:t>
      </w:r>
      <w:proofErr w:type="spellEnd"/>
      <w:r w:rsidRPr="001253AC">
        <w:rPr>
          <w:rFonts w:ascii="Courier New" w:hAnsi="Courier New" w:cs="Courier New"/>
          <w:lang w:val="en-US"/>
        </w:rPr>
        <w:t>-platform-</w:t>
      </w:r>
      <w:proofErr w:type="spellStart"/>
      <w:r w:rsidR="00721AB1">
        <w:rPr>
          <w:rFonts w:ascii="Courier New" w:hAnsi="Courier New" w:cs="Courier New"/>
          <w:lang w:val="en-US"/>
        </w:rPr>
        <w:t>config</w:t>
      </w:r>
      <w:r w:rsidR="00855EB5" w:rsidRPr="001253AC">
        <w:rPr>
          <w:rFonts w:ascii="Courier New" w:hAnsi="Courier New" w:cs="Courier New"/>
          <w:lang w:val="en-US"/>
        </w:rPr>
        <w:t>d</w:t>
      </w:r>
      <w:proofErr w:type="spellEnd"/>
      <w:r w:rsidR="00855EB5" w:rsidRPr="001253AC">
        <w:rPr>
          <w:rFonts w:ascii="Courier New" w:hAnsi="Courier New" w:cs="Courier New"/>
          <w:lang w:val="en-US"/>
        </w:rPr>
        <w:t xml:space="preserve"> </w:t>
      </w:r>
      <w:r w:rsidRPr="001253AC">
        <w:rPr>
          <w:rFonts w:ascii="Courier New" w:hAnsi="Courier New" w:cs="Courier New"/>
          <w:lang w:val="en-US"/>
        </w:rPr>
        <w:t>stop</w:t>
      </w:r>
    </w:p>
    <w:p w14:paraId="1A946A1E" w14:textId="18C82ABD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1253AC">
        <w:rPr>
          <w:rFonts w:ascii="Times New Roman" w:hAnsi="Times New Roman" w:cs="Times New Roman"/>
          <w:lang w:val="en-US"/>
        </w:rPr>
        <w:lastRenderedPageBreak/>
        <w:t>Estado:</w:t>
      </w:r>
      <w:r w:rsidRPr="001253AC">
        <w:rPr>
          <w:rFonts w:ascii="Courier New" w:hAnsi="Courier New" w:cs="Courier New"/>
          <w:lang w:val="en-US"/>
        </w:rPr>
        <w:t xml:space="preserve"> service </w:t>
      </w:r>
      <w:proofErr w:type="spellStart"/>
      <w:r w:rsidRPr="001253AC">
        <w:rPr>
          <w:rFonts w:ascii="Courier New" w:hAnsi="Courier New" w:cs="Courier New"/>
          <w:lang w:val="en-US"/>
        </w:rPr>
        <w:t>vps</w:t>
      </w:r>
      <w:proofErr w:type="spellEnd"/>
      <w:r w:rsidRPr="001253AC">
        <w:rPr>
          <w:rFonts w:ascii="Courier New" w:hAnsi="Courier New" w:cs="Courier New"/>
          <w:lang w:val="en-US"/>
        </w:rPr>
        <w:t>-platform-</w:t>
      </w:r>
      <w:proofErr w:type="spellStart"/>
      <w:r w:rsidR="00721AB1" w:rsidRPr="00721AB1">
        <w:rPr>
          <w:rFonts w:ascii="Courier New" w:hAnsi="Courier New" w:cs="Courier New"/>
          <w:lang w:val="en-US"/>
        </w:rPr>
        <w:t>config</w:t>
      </w:r>
      <w:r w:rsidR="00855EB5" w:rsidRPr="00721AB1">
        <w:rPr>
          <w:rFonts w:ascii="Courier New" w:hAnsi="Courier New" w:cs="Courier New"/>
          <w:lang w:val="en-US"/>
        </w:rPr>
        <w:t>d</w:t>
      </w:r>
      <w:proofErr w:type="spellEnd"/>
      <w:r w:rsidR="00855EB5" w:rsidRPr="001253AC">
        <w:rPr>
          <w:rFonts w:ascii="Courier New" w:hAnsi="Courier New" w:cs="Courier New"/>
          <w:lang w:val="en-US"/>
        </w:rPr>
        <w:t xml:space="preserve"> </w:t>
      </w:r>
      <w:r w:rsidRPr="001253AC">
        <w:rPr>
          <w:rFonts w:ascii="Courier New" w:hAnsi="Courier New" w:cs="Courier New"/>
          <w:lang w:val="en-US"/>
        </w:rPr>
        <w:t>status</w:t>
      </w:r>
    </w:p>
    <w:p w14:paraId="7716B470" w14:textId="77777777" w:rsidR="006F53FB" w:rsidRPr="007514B6" w:rsidRDefault="006F53FB" w:rsidP="006F53FB">
      <w:pPr>
        <w:pStyle w:val="Prrafodelista"/>
        <w:ind w:left="1440"/>
        <w:rPr>
          <w:rFonts w:ascii="Times New Roman" w:hAnsi="Times New Roman" w:cs="Times New Roman"/>
          <w:lang w:val="en-US"/>
        </w:rPr>
      </w:pPr>
    </w:p>
    <w:p w14:paraId="5CD4558F" w14:textId="77777777" w:rsidR="00A65A09" w:rsidRDefault="00A65A09" w:rsidP="007611CD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VALIDACIÓN DE EJECUCIÓN</w:t>
      </w:r>
    </w:p>
    <w:p w14:paraId="4806BCBC" w14:textId="77777777" w:rsidR="00D1106F" w:rsidRDefault="007611CD" w:rsidP="00D1106F">
      <w:pPr>
        <w:pStyle w:val="Prrafodelista"/>
        <w:jc w:val="both"/>
        <w:rPr>
          <w:rFonts w:ascii="Times New Roman" w:hAnsi="Times New Roman" w:cs="Times New Roman"/>
        </w:rPr>
      </w:pPr>
      <w:r w:rsidRPr="00A65A09">
        <w:rPr>
          <w:rFonts w:ascii="Times New Roman" w:hAnsi="Times New Roman" w:cs="Times New Roman"/>
        </w:rPr>
        <w:t>En un explorador web</w:t>
      </w:r>
      <w:r w:rsidR="001044A1" w:rsidRPr="00A65A09">
        <w:rPr>
          <w:rFonts w:ascii="Times New Roman" w:hAnsi="Times New Roman" w:cs="Times New Roman"/>
        </w:rPr>
        <w:t xml:space="preserve"> (Chrome o Firefox)</w:t>
      </w:r>
      <w:r w:rsidRPr="00A65A09">
        <w:rPr>
          <w:rFonts w:ascii="Times New Roman" w:hAnsi="Times New Roman" w:cs="Times New Roman"/>
        </w:rPr>
        <w:t xml:space="preserve">, ingresar a la ruta </w:t>
      </w:r>
      <w:hyperlink r:id="rId26" w:history="1">
        <w:r w:rsidR="00DB66E5" w:rsidRPr="00A65A09">
          <w:rPr>
            <w:rStyle w:val="Hipervnculo"/>
            <w:rFonts w:ascii="Times New Roman" w:hAnsi="Times New Roman" w:cs="Times New Roman"/>
          </w:rPr>
          <w:t>http://[</w:t>
        </w:r>
        <w:r w:rsidR="00DB66E5" w:rsidRPr="00A65A09">
          <w:rPr>
            <w:rStyle w:val="Hipervnculo"/>
            <w:rFonts w:ascii="Times New Roman" w:hAnsi="Times New Roman" w:cs="Times New Roman"/>
            <w:i/>
            <w:iCs/>
          </w:rPr>
          <w:t>host</w:t>
        </w:r>
        <w:r w:rsidR="00DB66E5" w:rsidRPr="00A65A09">
          <w:rPr>
            <w:rStyle w:val="Hipervnculo"/>
            <w:rFonts w:ascii="Times New Roman" w:hAnsi="Times New Roman" w:cs="Times New Roman"/>
          </w:rPr>
          <w:t>]:8761</w:t>
        </w:r>
      </w:hyperlink>
      <w:r w:rsidR="00855EB5">
        <w:rPr>
          <w:rFonts w:ascii="Times New Roman" w:hAnsi="Times New Roman" w:cs="Times New Roman"/>
        </w:rPr>
        <w:t>, en la cual se puede visualizar si el servicio</w:t>
      </w:r>
      <w:r w:rsidR="009353BA">
        <w:rPr>
          <w:rFonts w:ascii="Times New Roman" w:hAnsi="Times New Roman" w:cs="Times New Roman"/>
        </w:rPr>
        <w:t xml:space="preserve"> </w:t>
      </w:r>
      <w:r w:rsidR="00D1106F">
        <w:rPr>
          <w:rFonts w:ascii="Times New Roman" w:hAnsi="Times New Roman" w:cs="Times New Roman"/>
        </w:rPr>
        <w:t>CONFIG</w:t>
      </w:r>
      <w:r w:rsidR="009353BA">
        <w:rPr>
          <w:rFonts w:ascii="Times New Roman" w:hAnsi="Times New Roman" w:cs="Times New Roman"/>
        </w:rPr>
        <w:t>-SERVICE</w:t>
      </w:r>
      <w:r w:rsidR="00855EB5">
        <w:rPr>
          <w:rFonts w:ascii="Times New Roman" w:hAnsi="Times New Roman" w:cs="Times New Roman"/>
        </w:rPr>
        <w:t xml:space="preserve"> se encuentra en ejecución</w:t>
      </w:r>
      <w:r w:rsidR="009353BA">
        <w:rPr>
          <w:rFonts w:ascii="Times New Roman" w:hAnsi="Times New Roman" w:cs="Times New Roman"/>
        </w:rPr>
        <w:t>,</w:t>
      </w:r>
      <w:r w:rsidR="00855EB5">
        <w:rPr>
          <w:rFonts w:ascii="Times New Roman" w:hAnsi="Times New Roman" w:cs="Times New Roman"/>
        </w:rPr>
        <w:t xml:space="preserve"> como se visualiza en recuadro rojo en la siguiente imagen</w:t>
      </w:r>
      <w:r w:rsidRPr="00A65A09">
        <w:rPr>
          <w:rFonts w:ascii="Times New Roman" w:hAnsi="Times New Roman" w:cs="Times New Roman"/>
        </w:rPr>
        <w:t>:</w:t>
      </w:r>
    </w:p>
    <w:p w14:paraId="59F89A20" w14:textId="77777777" w:rsidR="00D1106F" w:rsidRDefault="00D1106F" w:rsidP="00D1106F">
      <w:pPr>
        <w:pStyle w:val="Prrafodelista"/>
        <w:jc w:val="both"/>
        <w:rPr>
          <w:rFonts w:ascii="Times New Roman" w:hAnsi="Times New Roman" w:cs="Times New Roman"/>
        </w:rPr>
      </w:pPr>
    </w:p>
    <w:p w14:paraId="4D0B91D0" w14:textId="313DB523" w:rsidR="00F026E0" w:rsidRDefault="009C58D5" w:rsidP="00D1106F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B5D8DBE" wp14:editId="50832627">
            <wp:extent cx="5612400" cy="3254400"/>
            <wp:effectExtent l="0" t="0" r="7620" b="3175"/>
            <wp:docPr id="34" name="Imagen 3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EB1" w14:textId="2EBAFDF9" w:rsidR="00D1106F" w:rsidRDefault="00D1106F" w:rsidP="00D1106F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56AE1132" w14:textId="5F525505" w:rsidR="00D1106F" w:rsidRDefault="00D1106F" w:rsidP="00D1106F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Adicionalmente también se puede acceder a la ruta </w:t>
      </w:r>
      <w:hyperlink r:id="rId28" w:history="1">
        <w:r w:rsidRPr="00483AE2">
          <w:rPr>
            <w:rStyle w:val="Hipervnculo"/>
            <w:rFonts w:ascii="Times New Roman" w:hAnsi="Times New Roman" w:cs="Times New Roman"/>
          </w:rPr>
          <w:t>http://[host]:8762/config-service.yml</w:t>
        </w:r>
      </w:hyperlink>
      <w:r>
        <w:rPr>
          <w:rFonts w:ascii="Times New Roman" w:hAnsi="Times New Roman" w:cs="Times New Roman"/>
        </w:rPr>
        <w:t xml:space="preserve">  para validar el correcto funcionamiento del servicio:</w:t>
      </w:r>
    </w:p>
    <w:p w14:paraId="3E022764" w14:textId="5E618DDD" w:rsidR="00D1106F" w:rsidRDefault="00D1106F" w:rsidP="00D1106F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479428" wp14:editId="44FF03E8">
            <wp:extent cx="3366000" cy="457200"/>
            <wp:effectExtent l="0" t="0" r="6350" b="0"/>
            <wp:docPr id="35" name="Imagen 3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F65" w14:textId="24CEB60D" w:rsidR="00A231CA" w:rsidRDefault="00A231CA" w:rsidP="00D1106F">
      <w:pPr>
        <w:pStyle w:val="Prrafodelista"/>
        <w:jc w:val="both"/>
        <w:rPr>
          <w:rFonts w:ascii="Times New Roman" w:hAnsi="Times New Roman" w:cs="Times New Roman"/>
        </w:rPr>
      </w:pPr>
    </w:p>
    <w:p w14:paraId="292ADAD4" w14:textId="331FA662" w:rsidR="00A231CA" w:rsidRPr="008946EA" w:rsidRDefault="00A231CA" w:rsidP="00A231CA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8946EA">
        <w:rPr>
          <w:rFonts w:ascii="Times New Roman" w:hAnsi="Times New Roman" w:cs="Times New Roman"/>
          <w:b/>
          <w:bCs/>
        </w:rPr>
        <w:t>CONFIGURACIONES DE PLATAFORMA</w:t>
      </w:r>
    </w:p>
    <w:p w14:paraId="603ECD8C" w14:textId="6F99D79B" w:rsidR="00A231CA" w:rsidRDefault="001477E2" w:rsidP="00A231C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se presentan las configuraciones que se realizan para los módulos de la plataforma VIAL+.</w:t>
      </w:r>
    </w:p>
    <w:p w14:paraId="7BF13BF5" w14:textId="70962082" w:rsidR="001477E2" w:rsidRDefault="001477E2" w:rsidP="00A231CA">
      <w:pPr>
        <w:pStyle w:val="Prrafodelista"/>
        <w:jc w:val="both"/>
        <w:rPr>
          <w:rFonts w:ascii="Times New Roman" w:hAnsi="Times New Roman" w:cs="Times New Roman"/>
        </w:rPr>
      </w:pPr>
    </w:p>
    <w:p w14:paraId="25794B86" w14:textId="6DF22DC9" w:rsidR="001477E2" w:rsidRPr="008946EA" w:rsidRDefault="001477E2" w:rsidP="001477E2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946EA">
        <w:rPr>
          <w:rFonts w:ascii="Times New Roman" w:hAnsi="Times New Roman" w:cs="Times New Roman"/>
          <w:b/>
          <w:bCs/>
          <w:i/>
          <w:iCs/>
        </w:rPr>
        <w:t>Base de datos</w:t>
      </w:r>
    </w:p>
    <w:p w14:paraId="471D19BF" w14:textId="427192DF" w:rsidR="008946EA" w:rsidRDefault="008946EA" w:rsidP="001477E2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1A1C50BA" w14:textId="717D02D9" w:rsidR="008946EA" w:rsidRDefault="008946EA" w:rsidP="008946E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realizar la configuración de la conexión a base de datos de los módulos en general se realiza estableciendo las propiedades en el archivo </w:t>
      </w:r>
      <w:proofErr w:type="spellStart"/>
      <w:r w:rsidRPr="008946EA">
        <w:rPr>
          <w:rFonts w:ascii="Times New Roman" w:hAnsi="Times New Roman" w:cs="Times New Roman"/>
          <w:i/>
          <w:iCs/>
        </w:rPr>
        <w:t>application</w:t>
      </w:r>
      <w:r>
        <w:rPr>
          <w:rFonts w:ascii="Times New Roman" w:hAnsi="Times New Roman" w:cs="Times New Roman"/>
          <w:i/>
          <w:iCs/>
        </w:rPr>
        <w:t>-prod</w:t>
      </w:r>
      <w:r w:rsidRPr="008946EA">
        <w:rPr>
          <w:rFonts w:ascii="Times New Roman" w:hAnsi="Times New Roman" w:cs="Times New Roman"/>
          <w:i/>
          <w:iCs/>
        </w:rPr>
        <w:t>.yml</w:t>
      </w:r>
      <w:proofErr w:type="spellEnd"/>
      <w:r>
        <w:rPr>
          <w:rFonts w:ascii="Times New Roman" w:hAnsi="Times New Roman" w:cs="Times New Roman"/>
        </w:rPr>
        <w:t xml:space="preserve"> ubicado en la carpeta </w:t>
      </w:r>
      <w:proofErr w:type="spellStart"/>
      <w:r w:rsidRPr="008946EA">
        <w:rPr>
          <w:rFonts w:ascii="Times New Roman" w:hAnsi="Times New Roman" w:cs="Times New Roman"/>
          <w:i/>
          <w:iCs/>
        </w:rPr>
        <w:t>config</w:t>
      </w:r>
      <w:proofErr w:type="spellEnd"/>
      <w:r w:rsidRPr="00894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 la ruta de instalación del servicio </w:t>
      </w:r>
      <w:proofErr w:type="spellStart"/>
      <w:r>
        <w:rPr>
          <w:rFonts w:ascii="Times New Roman" w:hAnsi="Times New Roman" w:cs="Times New Roman"/>
        </w:rPr>
        <w:t>platform-config</w:t>
      </w:r>
      <w:proofErr w:type="spellEnd"/>
      <w:r>
        <w:rPr>
          <w:rFonts w:ascii="Times New Roman" w:hAnsi="Times New Roman" w:cs="Times New Roman"/>
        </w:rPr>
        <w:t>:</w:t>
      </w:r>
    </w:p>
    <w:p w14:paraId="63E342C7" w14:textId="6C753D4E" w:rsidR="008946EA" w:rsidRDefault="008946EA" w:rsidP="008946EA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E8DF50" wp14:editId="75E850EB">
            <wp:extent cx="3257550" cy="1057275"/>
            <wp:effectExtent l="0" t="0" r="0" b="9525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D5F1" w14:textId="7C857EDD" w:rsidR="008946EA" w:rsidRDefault="008946EA" w:rsidP="008946E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editar las propiedades de conexión, abrir el archivo mediante un editor de texto y establecer las propiedades </w:t>
      </w:r>
      <w:proofErr w:type="spellStart"/>
      <w:r w:rsidRPr="00072B77">
        <w:rPr>
          <w:rFonts w:ascii="Times New Roman" w:hAnsi="Times New Roman" w:cs="Times New Roman"/>
          <w:i/>
          <w:iCs/>
        </w:rPr>
        <w:t>url</w:t>
      </w:r>
      <w:proofErr w:type="spellEnd"/>
      <w:r w:rsidRPr="00072B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72B77">
        <w:rPr>
          <w:rFonts w:ascii="Times New Roman" w:hAnsi="Times New Roman" w:cs="Times New Roman"/>
          <w:i/>
          <w:iCs/>
        </w:rPr>
        <w:t>username</w:t>
      </w:r>
      <w:proofErr w:type="spellEnd"/>
      <w:r w:rsidRPr="00072B77">
        <w:rPr>
          <w:rFonts w:ascii="Times New Roman" w:hAnsi="Times New Roman" w:cs="Times New Roman"/>
          <w:i/>
          <w:iCs/>
        </w:rPr>
        <w:t xml:space="preserve"> y </w:t>
      </w:r>
      <w:proofErr w:type="spellStart"/>
      <w:proofErr w:type="gramStart"/>
      <w:r w:rsidRPr="00072B77">
        <w:rPr>
          <w:rFonts w:ascii="Times New Roman" w:hAnsi="Times New Roman" w:cs="Times New Roman"/>
          <w:i/>
          <w:iCs/>
        </w:rPr>
        <w:t>password</w:t>
      </w:r>
      <w:proofErr w:type="spellEnd"/>
      <w:proofErr w:type="gramEnd"/>
      <w:r>
        <w:rPr>
          <w:rFonts w:ascii="Times New Roman" w:hAnsi="Times New Roman" w:cs="Times New Roman"/>
        </w:rPr>
        <w:t xml:space="preserve"> de acuerdo a la </w:t>
      </w:r>
      <w:r w:rsidR="00783AA2">
        <w:rPr>
          <w:rFonts w:ascii="Times New Roman" w:hAnsi="Times New Roman" w:cs="Times New Roman"/>
        </w:rPr>
        <w:t>base de datos que se esté utilizando para el almacenamiento de datos de los módulos de la plataforma VIAL+.</w:t>
      </w:r>
    </w:p>
    <w:p w14:paraId="2860D43B" w14:textId="673B2DEE" w:rsidR="00783AA2" w:rsidRDefault="00783AA2" w:rsidP="008946EA">
      <w:pPr>
        <w:pStyle w:val="Prrafodelista"/>
        <w:jc w:val="both"/>
        <w:rPr>
          <w:rFonts w:ascii="Times New Roman" w:hAnsi="Times New Roman" w:cs="Times New Roman"/>
        </w:rPr>
      </w:pPr>
    </w:p>
    <w:p w14:paraId="645DDF8C" w14:textId="7E48F149" w:rsidR="00783AA2" w:rsidRDefault="00783AA2" w:rsidP="008946E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se observa la forma general de visualización de propiedades dentro del archivo de configuración:</w:t>
      </w:r>
    </w:p>
    <w:p w14:paraId="7352D683" w14:textId="04005BEF" w:rsidR="00783AA2" w:rsidRDefault="00783AA2" w:rsidP="00783AA2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041603" wp14:editId="76751054">
            <wp:extent cx="2282400" cy="464400"/>
            <wp:effectExtent l="0" t="0" r="381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8537" w14:textId="71D754FB" w:rsidR="00783AA2" w:rsidRDefault="00783AA2" w:rsidP="00783AA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propiedades deben ser establecidas </w:t>
      </w:r>
      <w:r w:rsidR="00072B77">
        <w:rPr>
          <w:rFonts w:ascii="Times New Roman" w:hAnsi="Times New Roman" w:cs="Times New Roman"/>
        </w:rPr>
        <w:t>de acuerdo con</w:t>
      </w:r>
      <w:r>
        <w:rPr>
          <w:rFonts w:ascii="Times New Roman" w:hAnsi="Times New Roman" w:cs="Times New Roman"/>
        </w:rPr>
        <w:t xml:space="preserve"> las siguientes indicaciones:</w:t>
      </w:r>
    </w:p>
    <w:p w14:paraId="5ACD2D4B" w14:textId="0C4F860B" w:rsidR="00783AA2" w:rsidRDefault="00783AA2" w:rsidP="00783AA2">
      <w:pPr>
        <w:pStyle w:val="Prrafodelista"/>
        <w:jc w:val="both"/>
        <w:rPr>
          <w:rFonts w:ascii="Times New Roman" w:hAnsi="Times New Roman" w:cs="Times New Roman"/>
        </w:rPr>
      </w:pPr>
    </w:p>
    <w:p w14:paraId="0B8D14D6" w14:textId="75017C98" w:rsidR="00783AA2" w:rsidRDefault="00783AA2" w:rsidP="00C37D44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83AA2">
        <w:rPr>
          <w:rFonts w:ascii="Times New Roman" w:hAnsi="Times New Roman" w:cs="Times New Roman"/>
          <w:i/>
          <w:iCs/>
        </w:rPr>
        <w:t>url</w:t>
      </w:r>
      <w:r w:rsidRPr="00783AA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Se establece </w:t>
      </w:r>
      <w:r w:rsidR="00072B77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 xml:space="preserve"> un patrón para cada motor de base de datos</w:t>
      </w:r>
      <w:r w:rsidR="00072B77">
        <w:rPr>
          <w:rFonts w:ascii="Times New Roman" w:hAnsi="Times New Roman" w:cs="Times New Roman"/>
        </w:rPr>
        <w:t xml:space="preserve">; los valores de </w:t>
      </w:r>
      <w:r w:rsidR="00072B77">
        <w:rPr>
          <w:rFonts w:ascii="Times New Roman" w:hAnsi="Times New Roman" w:cs="Times New Roman"/>
          <w:i/>
          <w:iCs/>
        </w:rPr>
        <w:t>host</w:t>
      </w:r>
      <w:r w:rsidR="00072B77">
        <w:rPr>
          <w:rFonts w:ascii="Times New Roman" w:hAnsi="Times New Roman" w:cs="Times New Roman"/>
        </w:rPr>
        <w:t xml:space="preserve"> y </w:t>
      </w:r>
      <w:r w:rsidR="00072B77">
        <w:rPr>
          <w:rFonts w:ascii="Times New Roman" w:hAnsi="Times New Roman" w:cs="Times New Roman"/>
          <w:i/>
          <w:iCs/>
        </w:rPr>
        <w:t>port</w:t>
      </w:r>
      <w:r w:rsidR="00072B77">
        <w:rPr>
          <w:rFonts w:ascii="Times New Roman" w:hAnsi="Times New Roman" w:cs="Times New Roman"/>
        </w:rPr>
        <w:t xml:space="preserve"> deben ser cambiados con los valores del servidor en el cual se encuentre instalada la base de datos</w:t>
      </w:r>
      <w:r>
        <w:rPr>
          <w:rFonts w:ascii="Times New Roman" w:hAnsi="Times New Roman" w:cs="Times New Roman"/>
        </w:rPr>
        <w:t>:</w:t>
      </w:r>
    </w:p>
    <w:p w14:paraId="297029CB" w14:textId="3E1D6B86" w:rsidR="00072B77" w:rsidRPr="00072B77" w:rsidRDefault="00783AA2" w:rsidP="00072B77">
      <w:pPr>
        <w:pStyle w:val="Prrafodelista"/>
        <w:numPr>
          <w:ilvl w:val="1"/>
          <w:numId w:val="22"/>
        </w:numPr>
        <w:jc w:val="both"/>
        <w:rPr>
          <w:rFonts w:ascii="Courier New" w:hAnsi="Courier New" w:cs="Courier New"/>
        </w:rPr>
      </w:pPr>
      <w:r w:rsidRPr="00072B77">
        <w:rPr>
          <w:rFonts w:ascii="Times New Roman" w:hAnsi="Times New Roman" w:cs="Times New Roman"/>
        </w:rPr>
        <w:t xml:space="preserve">Oracle: </w:t>
      </w:r>
    </w:p>
    <w:p w14:paraId="0331397D" w14:textId="421136CD" w:rsidR="00783AA2" w:rsidRPr="00072B77" w:rsidRDefault="00783AA2" w:rsidP="00072B77">
      <w:pPr>
        <w:pStyle w:val="Prrafodelista"/>
        <w:ind w:left="1800"/>
        <w:jc w:val="center"/>
        <w:rPr>
          <w:rFonts w:ascii="Courier New" w:hAnsi="Courier New" w:cs="Courier New"/>
        </w:rPr>
      </w:pPr>
      <w:r w:rsidRPr="00072B77">
        <w:rPr>
          <w:rFonts w:ascii="Courier New" w:hAnsi="Courier New" w:cs="Courier New"/>
        </w:rPr>
        <w:t>jdbc:oracle:thin:@[host]:[port]:[</w:t>
      </w:r>
      <w:r w:rsidR="00072B77" w:rsidRPr="00072B77">
        <w:rPr>
          <w:rFonts w:ascii="Courier New" w:hAnsi="Courier New" w:cs="Courier New"/>
        </w:rPr>
        <w:t>SID</w:t>
      </w:r>
      <w:r w:rsidRPr="00072B77">
        <w:rPr>
          <w:rFonts w:ascii="Courier New" w:hAnsi="Courier New" w:cs="Courier New"/>
        </w:rPr>
        <w:t>]</w:t>
      </w:r>
    </w:p>
    <w:p w14:paraId="71EEA70B" w14:textId="77777777" w:rsidR="00072B77" w:rsidRDefault="00072B77" w:rsidP="008A54B8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072B77">
        <w:rPr>
          <w:rFonts w:ascii="Times New Roman" w:hAnsi="Times New Roman" w:cs="Times New Roman"/>
        </w:rPr>
        <w:t xml:space="preserve">PostgreSQL: </w:t>
      </w:r>
    </w:p>
    <w:p w14:paraId="6DF3D8DB" w14:textId="6CE41864" w:rsidR="00783AA2" w:rsidRDefault="00783AA2" w:rsidP="00072B77">
      <w:pPr>
        <w:pStyle w:val="Prrafodelista"/>
        <w:ind w:left="1800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072B77">
        <w:rPr>
          <w:rFonts w:ascii="Courier New" w:hAnsi="Courier New" w:cs="Courier New"/>
          <w:lang w:val="en-US"/>
        </w:rPr>
        <w:t>jdbc:postgresql</w:t>
      </w:r>
      <w:proofErr w:type="spellEnd"/>
      <w:proofErr w:type="gramEnd"/>
      <w:r w:rsidRPr="00072B77">
        <w:rPr>
          <w:rFonts w:ascii="Courier New" w:hAnsi="Courier New" w:cs="Courier New"/>
          <w:lang w:val="en-US"/>
        </w:rPr>
        <w:t>://</w:t>
      </w:r>
      <w:r w:rsidR="00072B77" w:rsidRPr="00072B77">
        <w:rPr>
          <w:rFonts w:ascii="Courier New" w:hAnsi="Courier New" w:cs="Courier New"/>
          <w:lang w:val="en-US"/>
        </w:rPr>
        <w:t>[</w:t>
      </w:r>
      <w:r w:rsidRPr="00072B77">
        <w:rPr>
          <w:rFonts w:ascii="Courier New" w:hAnsi="Courier New" w:cs="Courier New"/>
          <w:lang w:val="en-US"/>
        </w:rPr>
        <w:t>host</w:t>
      </w:r>
      <w:r w:rsidR="00072B77" w:rsidRPr="00072B77">
        <w:rPr>
          <w:rFonts w:ascii="Courier New" w:hAnsi="Courier New" w:cs="Courier New"/>
          <w:lang w:val="en-US"/>
        </w:rPr>
        <w:t>]</w:t>
      </w:r>
      <w:r w:rsidRPr="00072B77">
        <w:rPr>
          <w:rFonts w:ascii="Courier New" w:hAnsi="Courier New" w:cs="Courier New"/>
          <w:lang w:val="en-US"/>
        </w:rPr>
        <w:t>:</w:t>
      </w:r>
      <w:r w:rsidR="00072B77" w:rsidRPr="00072B77">
        <w:rPr>
          <w:rFonts w:ascii="Courier New" w:hAnsi="Courier New" w:cs="Courier New"/>
          <w:lang w:val="en-US"/>
        </w:rPr>
        <w:t>[port]</w:t>
      </w:r>
      <w:r w:rsidRPr="00072B77">
        <w:rPr>
          <w:rFonts w:ascii="Courier New" w:hAnsi="Courier New" w:cs="Courier New"/>
          <w:lang w:val="en-US"/>
        </w:rPr>
        <w:t>/</w:t>
      </w:r>
      <w:r w:rsidR="00072B77" w:rsidRPr="00072B77">
        <w:rPr>
          <w:rFonts w:ascii="Courier New" w:hAnsi="Courier New" w:cs="Courier New"/>
          <w:lang w:val="en-US"/>
        </w:rPr>
        <w:t>[database]</w:t>
      </w:r>
    </w:p>
    <w:p w14:paraId="0588B43C" w14:textId="687717AB" w:rsidR="00072B77" w:rsidRDefault="00072B77" w:rsidP="00072B77">
      <w:pPr>
        <w:pStyle w:val="Prrafodelista"/>
        <w:ind w:left="1800"/>
        <w:jc w:val="center"/>
        <w:rPr>
          <w:rFonts w:ascii="Courier New" w:hAnsi="Courier New" w:cs="Courier New"/>
          <w:lang w:val="en-US"/>
        </w:rPr>
      </w:pPr>
    </w:p>
    <w:p w14:paraId="3BD3EBF7" w14:textId="635EE99C" w:rsidR="00072B77" w:rsidRDefault="00072B77" w:rsidP="00072B7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u</w:t>
      </w:r>
      <w:r w:rsidRPr="00072B77">
        <w:rPr>
          <w:rFonts w:ascii="Times New Roman" w:hAnsi="Times New Roman" w:cs="Times New Roman"/>
          <w:i/>
          <w:iCs/>
        </w:rPr>
        <w:t>sername</w:t>
      </w:r>
      <w:proofErr w:type="spellEnd"/>
      <w:r w:rsidRPr="00072B77">
        <w:rPr>
          <w:rFonts w:ascii="Times New Roman" w:hAnsi="Times New Roman" w:cs="Times New Roman"/>
        </w:rPr>
        <w:t>:</w:t>
      </w:r>
      <w:r w:rsidRPr="00072B77">
        <w:rPr>
          <w:rFonts w:ascii="Times New Roman" w:hAnsi="Times New Roman" w:cs="Times New Roman"/>
          <w:i/>
          <w:iCs/>
        </w:rPr>
        <w:t xml:space="preserve"> </w:t>
      </w:r>
      <w:r w:rsidRPr="00072B77">
        <w:rPr>
          <w:rFonts w:ascii="Times New Roman" w:hAnsi="Times New Roman" w:cs="Times New Roman"/>
        </w:rPr>
        <w:t>establecer el usuario de base de datos del esquema</w:t>
      </w:r>
      <w:r w:rsidRPr="00072B77">
        <w:rPr>
          <w:rFonts w:ascii="Times New Roman" w:hAnsi="Times New Roman" w:cs="Times New Roman"/>
          <w:i/>
          <w:iCs/>
        </w:rPr>
        <w:t>.</w:t>
      </w:r>
    </w:p>
    <w:p w14:paraId="3F7E1719" w14:textId="30DDC58C" w:rsidR="00072B77" w:rsidRPr="00132D74" w:rsidRDefault="00072B77" w:rsidP="00072B7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password</w:t>
      </w:r>
      <w:proofErr w:type="spellEnd"/>
      <w:r w:rsidRPr="00072B7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establecer la contraseña de la base de datos.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46F0500B" w14:textId="0C3B9B14" w:rsidR="00132D74" w:rsidRDefault="00132D74" w:rsidP="00132D74">
      <w:pPr>
        <w:pStyle w:val="Prrafodelista"/>
        <w:ind w:left="1080"/>
        <w:jc w:val="both"/>
        <w:rPr>
          <w:rFonts w:ascii="Times New Roman" w:hAnsi="Times New Roman" w:cs="Times New Roman"/>
          <w:i/>
          <w:iCs/>
        </w:rPr>
      </w:pPr>
    </w:p>
    <w:p w14:paraId="65B90303" w14:textId="71775C48" w:rsidR="00132D74" w:rsidRDefault="00132D74" w:rsidP="00132D74">
      <w:pPr>
        <w:pStyle w:val="Prrafodelista"/>
        <w:jc w:val="both"/>
        <w:rPr>
          <w:rFonts w:ascii="Times New Roman" w:hAnsi="Times New Roman" w:cs="Times New Roman"/>
          <w:i/>
          <w:iCs/>
        </w:rPr>
      </w:pPr>
      <w:r w:rsidRPr="00132D74">
        <w:rPr>
          <w:rFonts w:ascii="Times New Roman" w:hAnsi="Times New Roman" w:cs="Times New Roman"/>
          <w:b/>
          <w:bCs/>
          <w:i/>
          <w:iCs/>
        </w:rPr>
        <w:t>NOTA:</w:t>
      </w:r>
      <w:r w:rsidRPr="00132D74">
        <w:rPr>
          <w:rFonts w:ascii="Times New Roman" w:hAnsi="Times New Roman" w:cs="Times New Roman"/>
        </w:rPr>
        <w:t xml:space="preserve"> No se requiere instalación de drivers o controladores de base de datos, debido a que cada módulo los incluye</w:t>
      </w:r>
      <w:r>
        <w:rPr>
          <w:rFonts w:ascii="Times New Roman" w:hAnsi="Times New Roman" w:cs="Times New Roman"/>
          <w:i/>
          <w:iCs/>
        </w:rPr>
        <w:t>.</w:t>
      </w:r>
    </w:p>
    <w:p w14:paraId="20B310B7" w14:textId="77777777" w:rsidR="00B2624D" w:rsidRPr="00B2624D" w:rsidRDefault="00B2624D" w:rsidP="00B2624D">
      <w:pPr>
        <w:pStyle w:val="Prrafodelista"/>
        <w:ind w:left="1080"/>
        <w:jc w:val="both"/>
        <w:rPr>
          <w:rFonts w:ascii="Times New Roman" w:hAnsi="Times New Roman" w:cs="Times New Roman"/>
          <w:i/>
          <w:iCs/>
        </w:rPr>
      </w:pPr>
    </w:p>
    <w:p w14:paraId="32C95326" w14:textId="759CFCF6" w:rsidR="00B2624D" w:rsidRPr="00B2624D" w:rsidRDefault="00B2624D" w:rsidP="00B2624D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2624D">
        <w:rPr>
          <w:rFonts w:ascii="Times New Roman" w:hAnsi="Times New Roman" w:cs="Times New Roman"/>
          <w:b/>
          <w:bCs/>
          <w:i/>
          <w:iCs/>
        </w:rPr>
        <w:t>Host de publicación</w:t>
      </w:r>
    </w:p>
    <w:p w14:paraId="22A1587D" w14:textId="31D06D57" w:rsidR="00B2624D" w:rsidRDefault="00B2624D" w:rsidP="00B2624D">
      <w:pPr>
        <w:pStyle w:val="Prrafodelista"/>
        <w:jc w:val="both"/>
        <w:rPr>
          <w:rFonts w:ascii="Times New Roman" w:hAnsi="Times New Roman" w:cs="Times New Roman"/>
        </w:rPr>
      </w:pPr>
      <w:r w:rsidRPr="00B2624D">
        <w:rPr>
          <w:rFonts w:ascii="Times New Roman" w:hAnsi="Times New Roman" w:cs="Times New Roman"/>
        </w:rPr>
        <w:t>Se debe establecer</w:t>
      </w:r>
      <w:r>
        <w:rPr>
          <w:rFonts w:ascii="Times New Roman" w:hAnsi="Times New Roman" w:cs="Times New Roman"/>
        </w:rPr>
        <w:t xml:space="preserve"> en la propiedad </w:t>
      </w:r>
      <w:r w:rsidRPr="00B2624D">
        <w:rPr>
          <w:rFonts w:ascii="Times New Roman" w:hAnsi="Times New Roman" w:cs="Times New Roman"/>
          <w:i/>
          <w:iCs/>
        </w:rPr>
        <w:t>host</w:t>
      </w:r>
      <w:r w:rsidRPr="00B2624D">
        <w:rPr>
          <w:rFonts w:ascii="Times New Roman" w:hAnsi="Times New Roman" w:cs="Times New Roman"/>
        </w:rPr>
        <w:t xml:space="preserve"> la localización en la cual se publica</w:t>
      </w:r>
      <w:r>
        <w:rPr>
          <w:rFonts w:ascii="Times New Roman" w:hAnsi="Times New Roman" w:cs="Times New Roman"/>
        </w:rPr>
        <w:t>n</w:t>
      </w:r>
      <w:r w:rsidRPr="00B2624D">
        <w:rPr>
          <w:rFonts w:ascii="Times New Roman" w:hAnsi="Times New Roman" w:cs="Times New Roman"/>
        </w:rPr>
        <w:t xml:space="preserve"> los recursos</w:t>
      </w:r>
      <w:r>
        <w:rPr>
          <w:rFonts w:ascii="Times New Roman" w:hAnsi="Times New Roman" w:cs="Times New Roman"/>
        </w:rPr>
        <w:t xml:space="preserve"> de las aplicaciones</w:t>
      </w:r>
      <w:r w:rsidRPr="00B2624D">
        <w:rPr>
          <w:rFonts w:ascii="Times New Roman" w:hAnsi="Times New Roman" w:cs="Times New Roman"/>
        </w:rPr>
        <w:t xml:space="preserve"> web</w:t>
      </w:r>
      <w:r>
        <w:rPr>
          <w:rFonts w:ascii="Times New Roman" w:hAnsi="Times New Roman" w:cs="Times New Roman"/>
        </w:rPr>
        <w:t xml:space="preserve"> de los módulos</w:t>
      </w:r>
      <w:r w:rsidRPr="00B2624D">
        <w:rPr>
          <w:rFonts w:ascii="Times New Roman" w:hAnsi="Times New Roman" w:cs="Times New Roman"/>
        </w:rPr>
        <w:t>. Esta ruta es la correspondiente a la IP y puerto por la cual funciona el servidor web Apache Tomcat.</w:t>
      </w:r>
    </w:p>
    <w:p w14:paraId="23FF7F72" w14:textId="1BC8EDEA" w:rsidR="00B2624D" w:rsidRDefault="00B2624D" w:rsidP="00B2624D">
      <w:pPr>
        <w:pStyle w:val="Prrafodelista"/>
        <w:jc w:val="both"/>
        <w:rPr>
          <w:rFonts w:ascii="Times New Roman" w:hAnsi="Times New Roman" w:cs="Times New Roman"/>
        </w:rPr>
      </w:pPr>
    </w:p>
    <w:p w14:paraId="065BF803" w14:textId="007DD6FA" w:rsidR="00B2624D" w:rsidRDefault="003C0C5C" w:rsidP="00B2624D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BEDD1E" wp14:editId="4EBB3F72">
            <wp:extent cx="1627200" cy="370800"/>
            <wp:effectExtent l="0" t="0" r="0" b="0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122" w14:textId="4A94C918" w:rsidR="003C0C5C" w:rsidRDefault="003C0C5C" w:rsidP="00B2624D">
      <w:pPr>
        <w:pStyle w:val="Prrafodelista"/>
        <w:jc w:val="center"/>
        <w:rPr>
          <w:rFonts w:ascii="Times New Roman" w:hAnsi="Times New Roman" w:cs="Times New Roman"/>
        </w:rPr>
      </w:pPr>
    </w:p>
    <w:p w14:paraId="48F38173" w14:textId="288EACC8" w:rsidR="003C0C5C" w:rsidRDefault="003C0C5C" w:rsidP="003C0C5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ejemplo, el servidor web Apache Tomcat se encuentra en el servidor con IP 192.168.10.16 y se encuentra funcionando por el puerto 8084 y adicionalmente se tiene </w:t>
      </w:r>
      <w:r>
        <w:rPr>
          <w:rFonts w:ascii="Times New Roman" w:hAnsi="Times New Roman" w:cs="Times New Roman"/>
        </w:rPr>
        <w:lastRenderedPageBreak/>
        <w:t>habilitado el transporte seguro mediante protocolo https, la propiedad se establecerá de la siguiente manera:</w:t>
      </w:r>
    </w:p>
    <w:p w14:paraId="58C8053A" w14:textId="2B2AAF23" w:rsidR="003C0C5C" w:rsidRPr="00B2624D" w:rsidRDefault="003C0C5C" w:rsidP="003C0C5C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8DAB2E" wp14:editId="3D6A6857">
            <wp:extent cx="1749600" cy="360000"/>
            <wp:effectExtent l="0" t="0" r="3175" b="2540"/>
            <wp:docPr id="12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C5C" w:rsidRPr="00B2624D" w:rsidSect="007D7F4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9989" w14:textId="77777777" w:rsidR="00E9145F" w:rsidRDefault="00E9145F" w:rsidP="001803D2">
      <w:pPr>
        <w:spacing w:after="0" w:line="240" w:lineRule="auto"/>
      </w:pPr>
      <w:r>
        <w:separator/>
      </w:r>
    </w:p>
  </w:endnote>
  <w:endnote w:type="continuationSeparator" w:id="0">
    <w:p w14:paraId="44FE8630" w14:textId="77777777" w:rsidR="00E9145F" w:rsidRDefault="00E9145F" w:rsidP="001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6B6F" w14:textId="013C14C6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8F5ACD8" wp14:editId="7469F40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7" name="Cuadro de texto 27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A4D243" w14:textId="30234243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5ACD8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28" type="#_x0000_t202" alt="USO INTERNO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" filled="f" stroked="f">
              <v:textbox style="mso-fit-shape-to-text:t" inset="0,0,0,0">
                <w:txbxContent>
                  <w:p w14:paraId="4AA4D243" w14:textId="30234243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764B" w14:textId="07AC8174" w:rsidR="001803D2" w:rsidRDefault="003C2308" w:rsidP="001803D2">
    <w:pPr>
      <w:pStyle w:val="Piedepgina"/>
      <w:pBdr>
        <w:top w:val="double" w:sz="1" w:space="5" w:color="800000"/>
      </w:pBdr>
      <w:tabs>
        <w:tab w:val="right" w:pos="8931"/>
      </w:tabs>
      <w:jc w:val="center"/>
    </w:pPr>
    <w:r>
      <w:rPr>
        <w:rFonts w:ascii="Arial" w:hAnsi="Arial" w:cs="Arial"/>
        <w:noProof/>
        <w:sz w:val="20"/>
        <w:lang w:eastAsia="es-CO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FEEF7C8" wp14:editId="2B817EA5">
              <wp:simplePos x="1076325" y="90773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8" name="Cuadro de texto 28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1E68C" w14:textId="60666A0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EF7C8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29" type="#_x0000_t202" alt="USO INTERNO" style="position:absolute;left:0;text-align:left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Fm9n3Y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4731E68C" w14:textId="60666A0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803D2">
      <w:rPr>
        <w:rFonts w:ascii="Arial" w:hAnsi="Arial" w:cs="Arial"/>
        <w:sz w:val="20"/>
      </w:rPr>
      <w:t>Nota: Este documento es propiedad intelectual de Thomas Instruments S.A., se prohíbe su reproducción total o parcial sin previa autorización del propietario.</w:t>
    </w:r>
  </w:p>
  <w:p w14:paraId="540EF1F0" w14:textId="77777777" w:rsidR="001803D2" w:rsidRDefault="001803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5D2A" w14:textId="77AF16F5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310AD44" wp14:editId="0ABE9E0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6" name="Cuadro de texto 26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E6209" w14:textId="67B3CC0F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0AD44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31" type="#_x0000_t202" alt="USO INTERNO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LmPSvg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2A6E6209" w14:textId="67B3CC0F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73D2" w14:textId="77777777" w:rsidR="00E9145F" w:rsidRDefault="00E9145F" w:rsidP="001803D2">
      <w:pPr>
        <w:spacing w:after="0" w:line="240" w:lineRule="auto"/>
      </w:pPr>
      <w:r>
        <w:separator/>
      </w:r>
    </w:p>
  </w:footnote>
  <w:footnote w:type="continuationSeparator" w:id="0">
    <w:p w14:paraId="0C8A9D94" w14:textId="77777777" w:rsidR="00E9145F" w:rsidRDefault="00E9145F" w:rsidP="0018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BF5D" w14:textId="303C8965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D6FB1A6" wp14:editId="2E680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4" name="Cuadro de texto 24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3D845" w14:textId="573CAC80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FB1A6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26" type="#_x0000_t202" alt="USO INTERNO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DH6qX0sAgAAUg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6073D845" w14:textId="573CAC80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00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961"/>
      <w:gridCol w:w="4000"/>
      <w:gridCol w:w="2439"/>
    </w:tblGrid>
    <w:tr w:rsidR="001803D2" w14:paraId="56F282F0" w14:textId="77777777" w:rsidTr="00465EFA">
      <w:trPr>
        <w:trHeight w:hRule="exact" w:val="417"/>
        <w:jc w:val="center"/>
      </w:trPr>
      <w:tc>
        <w:tcPr>
          <w:tcW w:w="2961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DF13A9" w14:textId="5BCAB47F" w:rsidR="001803D2" w:rsidRDefault="003C2308" w:rsidP="001803D2">
          <w:pPr>
            <w:pStyle w:val="Contenidodelatabla"/>
            <w:snapToGrid w:val="0"/>
            <w:jc w:val="center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0A7B4EAC" wp14:editId="42E1A007">
                    <wp:simplePos x="933450" y="48577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7145" b="17145"/>
                    <wp:wrapSquare wrapText="bothSides"/>
                    <wp:docPr id="25" name="Cuadro de texto 25" descr="USO INTERNO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34101" w14:textId="75419C9A" w:rsidR="003C2308" w:rsidRPr="003C2308" w:rsidRDefault="003C2308">
                                <w:pPr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</w:pPr>
                                <w:r w:rsidRPr="003C2308"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  <w:t>USO INTERNO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7B4E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" o:spid="_x0000_s1027" type="#_x0000_t202" alt="USO INTERNO" style="position:absolute;left:0;text-align:left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" filled="f" stroked="f">
                    <v:textbox style="mso-fit-shape-to-text:t" inset="0,0,0,0">
                      <w:txbxContent>
                        <w:p w14:paraId="3CE34101" w14:textId="75419C9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803D2" w:rsidRPr="00EF189E"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88E0C84" wp14:editId="6C82EA29">
                <wp:simplePos x="0" y="0"/>
                <wp:positionH relativeFrom="column">
                  <wp:posOffset>-19685</wp:posOffset>
                </wp:positionH>
                <wp:positionV relativeFrom="paragraph">
                  <wp:posOffset>249554</wp:posOffset>
                </wp:positionV>
                <wp:extent cx="1809750" cy="346127"/>
                <wp:effectExtent l="19050" t="0" r="0" b="0"/>
                <wp:wrapNone/>
                <wp:docPr id="16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6781" cy="34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30021BCD" w14:textId="77777777" w:rsidR="001803D2" w:rsidRPr="005A5E27" w:rsidRDefault="001803D2" w:rsidP="001803D2">
          <w:pPr>
            <w:pStyle w:val="Encabezado"/>
            <w:snapToGrid w:val="0"/>
            <w:jc w:val="center"/>
            <w:textAlignment w:val="center"/>
            <w:rPr>
              <w:rFonts w:ascii="Arial" w:hAnsi="Arial"/>
              <w:b/>
              <w:bCs/>
              <w:sz w:val="28"/>
              <w:szCs w:val="28"/>
            </w:rPr>
          </w:pPr>
          <w:r w:rsidRPr="005A5E27">
            <w:rPr>
              <w:rFonts w:ascii="Arial" w:hAnsi="Arial"/>
              <w:b/>
              <w:bCs/>
              <w:sz w:val="28"/>
              <w:szCs w:val="28"/>
            </w:rPr>
            <w:t>THOMAS INSTRUMENTS</w:t>
          </w:r>
        </w:p>
      </w:tc>
      <w:tc>
        <w:tcPr>
          <w:tcW w:w="2439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BF16668" w14:textId="657910C0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 w:rsidRPr="00FA60C0">
            <w:rPr>
              <w:rFonts w:ascii="Arial" w:hAnsi="Arial"/>
              <w:bCs/>
              <w:sz w:val="20"/>
            </w:rPr>
            <w:t xml:space="preserve">Página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PAGE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2250FD">
            <w:rPr>
              <w:rFonts w:ascii="Arial" w:hAnsi="Arial"/>
              <w:bCs/>
              <w:noProof/>
              <w:sz w:val="20"/>
            </w:rPr>
            <w:t>8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  <w:r w:rsidRPr="00FA60C0">
            <w:rPr>
              <w:rFonts w:ascii="Arial" w:hAnsi="Arial"/>
              <w:bCs/>
              <w:sz w:val="20"/>
            </w:rPr>
            <w:t xml:space="preserve"> de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NUMPAGES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2250FD">
            <w:rPr>
              <w:rFonts w:ascii="Arial" w:hAnsi="Arial"/>
              <w:bCs/>
              <w:noProof/>
              <w:sz w:val="20"/>
            </w:rPr>
            <w:t>9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</w:p>
      </w:tc>
    </w:tr>
    <w:tr w:rsidR="001803D2" w14:paraId="45899390" w14:textId="77777777" w:rsidTr="00465EFA">
      <w:trPr>
        <w:trHeight w:hRule="exact" w:val="481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0962541" w14:textId="77777777" w:rsidR="001803D2" w:rsidRDefault="001803D2" w:rsidP="001803D2"/>
      </w:tc>
      <w:tc>
        <w:tcPr>
          <w:tcW w:w="4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1FEFF4" w14:textId="77777777" w:rsidR="001803D2" w:rsidRDefault="001803D2" w:rsidP="001803D2"/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345261A" w14:textId="2E27EA6D" w:rsidR="001803D2" w:rsidRPr="00E058E5" w:rsidRDefault="009C118A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18"/>
            </w:rPr>
          </w:pPr>
          <w:r w:rsidRPr="00E058E5">
            <w:rPr>
              <w:rFonts w:ascii="Arial" w:hAnsi="Arial"/>
              <w:bCs/>
              <w:sz w:val="18"/>
            </w:rPr>
            <w:t>Última</w:t>
          </w:r>
          <w:r w:rsidR="00E058E5" w:rsidRPr="00E058E5">
            <w:rPr>
              <w:rFonts w:ascii="Arial" w:hAnsi="Arial"/>
              <w:bCs/>
              <w:sz w:val="18"/>
            </w:rPr>
            <w:t xml:space="preserve"> Modificación:</w:t>
          </w:r>
        </w:p>
        <w:p w14:paraId="6ED391B4" w14:textId="600816AB" w:rsidR="00E058E5" w:rsidRDefault="00747743" w:rsidP="00747743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18"/>
            </w:rPr>
            <w:t>30</w:t>
          </w:r>
          <w:r w:rsidR="0007754E">
            <w:rPr>
              <w:rFonts w:ascii="Arial" w:hAnsi="Arial"/>
              <w:bCs/>
              <w:sz w:val="18"/>
            </w:rPr>
            <w:t xml:space="preserve"> de </w:t>
          </w:r>
          <w:proofErr w:type="gramStart"/>
          <w:r>
            <w:rPr>
              <w:rFonts w:ascii="Arial" w:hAnsi="Arial"/>
              <w:bCs/>
              <w:sz w:val="18"/>
            </w:rPr>
            <w:t>Septiembre</w:t>
          </w:r>
          <w:proofErr w:type="gramEnd"/>
          <w:r>
            <w:rPr>
              <w:rFonts w:ascii="Arial" w:hAnsi="Arial"/>
              <w:bCs/>
              <w:sz w:val="18"/>
            </w:rPr>
            <w:t xml:space="preserve"> del 2020</w:t>
          </w:r>
        </w:p>
      </w:tc>
    </w:tr>
    <w:tr w:rsidR="001803D2" w14:paraId="589D44DB" w14:textId="77777777" w:rsidTr="00465EFA">
      <w:trPr>
        <w:trHeight w:val="370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EC7D0" w14:textId="77777777" w:rsidR="001803D2" w:rsidRDefault="001803D2" w:rsidP="001803D2"/>
      </w:tc>
      <w:tc>
        <w:tcPr>
          <w:tcW w:w="4000" w:type="dxa"/>
          <w:tcBorders>
            <w:left w:val="single" w:sz="1" w:space="0" w:color="000000"/>
            <w:bottom w:val="single" w:sz="1" w:space="0" w:color="000000"/>
          </w:tcBorders>
        </w:tcPr>
        <w:p w14:paraId="5ED1BA1E" w14:textId="77777777" w:rsidR="001803D2" w:rsidRDefault="00350364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</w:rPr>
          </w:pPr>
          <w:r w:rsidRPr="00350364">
            <w:rPr>
              <w:rFonts w:ascii="Arial" w:hAnsi="Arial"/>
              <w:b/>
              <w:sz w:val="20"/>
            </w:rPr>
            <w:t xml:space="preserve">MANUAL </w:t>
          </w:r>
          <w:r w:rsidR="00E41DB5">
            <w:rPr>
              <w:rFonts w:ascii="Arial" w:hAnsi="Arial"/>
              <w:b/>
              <w:sz w:val="20"/>
            </w:rPr>
            <w:t>DESPLIEGUE</w:t>
          </w:r>
          <w:r w:rsidR="00D73C37">
            <w:rPr>
              <w:rFonts w:ascii="Arial" w:hAnsi="Arial"/>
              <w:b/>
              <w:sz w:val="20"/>
            </w:rPr>
            <w:t xml:space="preserve"> </w:t>
          </w:r>
        </w:p>
        <w:p w14:paraId="687461DC" w14:textId="4440CF9E" w:rsidR="00C310A8" w:rsidRDefault="00C27C79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PLATFORM</w:t>
          </w:r>
          <w:r w:rsidR="00C310A8">
            <w:rPr>
              <w:rFonts w:ascii="Arial" w:hAnsi="Arial"/>
              <w:b/>
              <w:sz w:val="20"/>
            </w:rPr>
            <w:t>-</w:t>
          </w:r>
          <w:r w:rsidR="00FB1FC4">
            <w:rPr>
              <w:rFonts w:ascii="Arial" w:hAnsi="Arial"/>
              <w:b/>
              <w:sz w:val="20"/>
            </w:rPr>
            <w:t>CONFIG</w:t>
          </w:r>
        </w:p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3DB12F5" w14:textId="77777777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Vigente a partir de:</w:t>
          </w:r>
        </w:p>
        <w:p w14:paraId="16731946" w14:textId="77777777" w:rsidR="001803D2" w:rsidRDefault="00EE3340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Diciembre de 2017</w:t>
          </w:r>
        </w:p>
      </w:tc>
    </w:tr>
  </w:tbl>
  <w:p w14:paraId="246768C4" w14:textId="77777777" w:rsidR="001803D2" w:rsidRDefault="001803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E51" w14:textId="7942EDC1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A7FE46" wp14:editId="76BAF9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3" name="Cuadro de texto 2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09503" w14:textId="0981785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7FE46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0" type="#_x0000_t202" alt="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EoklUw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76A09503" w14:textId="0981785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40"/>
    <w:multiLevelType w:val="hybridMultilevel"/>
    <w:tmpl w:val="253019C2"/>
    <w:lvl w:ilvl="0" w:tplc="C28604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927B4"/>
    <w:multiLevelType w:val="hybridMultilevel"/>
    <w:tmpl w:val="B08EB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207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593049"/>
    <w:multiLevelType w:val="hybridMultilevel"/>
    <w:tmpl w:val="9EF0E9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5DC6"/>
    <w:multiLevelType w:val="hybridMultilevel"/>
    <w:tmpl w:val="8CD2C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D3CF2"/>
    <w:multiLevelType w:val="hybridMultilevel"/>
    <w:tmpl w:val="4EB84FA6"/>
    <w:lvl w:ilvl="0" w:tplc="45E6EB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6A35"/>
    <w:multiLevelType w:val="multilevel"/>
    <w:tmpl w:val="67742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CC2230"/>
    <w:multiLevelType w:val="hybridMultilevel"/>
    <w:tmpl w:val="DDA246F2"/>
    <w:lvl w:ilvl="0" w:tplc="3AC61F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41F6B"/>
    <w:multiLevelType w:val="hybridMultilevel"/>
    <w:tmpl w:val="CF126C66"/>
    <w:lvl w:ilvl="0" w:tplc="A65ED6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1EFF"/>
    <w:multiLevelType w:val="hybridMultilevel"/>
    <w:tmpl w:val="82E4FF8A"/>
    <w:lvl w:ilvl="0" w:tplc="8AAEAA8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87AD1"/>
    <w:multiLevelType w:val="hybridMultilevel"/>
    <w:tmpl w:val="9BBC2542"/>
    <w:lvl w:ilvl="0" w:tplc="C30A0FD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C7373A"/>
    <w:multiLevelType w:val="hybridMultilevel"/>
    <w:tmpl w:val="EDF0BC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53A9E"/>
    <w:multiLevelType w:val="hybridMultilevel"/>
    <w:tmpl w:val="B7968C28"/>
    <w:lvl w:ilvl="0" w:tplc="782A561A">
      <w:start w:val="3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D15D3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A0512"/>
    <w:multiLevelType w:val="hybridMultilevel"/>
    <w:tmpl w:val="C75ED944"/>
    <w:lvl w:ilvl="0" w:tplc="C442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1A7A"/>
    <w:multiLevelType w:val="hybridMultilevel"/>
    <w:tmpl w:val="509E1F2A"/>
    <w:lvl w:ilvl="0" w:tplc="96246B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227576"/>
    <w:multiLevelType w:val="hybridMultilevel"/>
    <w:tmpl w:val="79DEB944"/>
    <w:lvl w:ilvl="0" w:tplc="AFA6EF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3763B9"/>
    <w:multiLevelType w:val="hybridMultilevel"/>
    <w:tmpl w:val="A2B8F8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168BC"/>
    <w:multiLevelType w:val="multilevel"/>
    <w:tmpl w:val="D7B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9B55D31"/>
    <w:multiLevelType w:val="multilevel"/>
    <w:tmpl w:val="E65E3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AC36AB4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E2D15"/>
    <w:multiLevelType w:val="hybridMultilevel"/>
    <w:tmpl w:val="5B649092"/>
    <w:lvl w:ilvl="0" w:tplc="240A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E66631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2"/>
  </w:num>
  <w:num w:numId="8">
    <w:abstractNumId w:val="18"/>
  </w:num>
  <w:num w:numId="9">
    <w:abstractNumId w:val="21"/>
  </w:num>
  <w:num w:numId="10">
    <w:abstractNumId w:val="1"/>
  </w:num>
  <w:num w:numId="11">
    <w:abstractNumId w:val="14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1"/>
  </w:num>
  <w:num w:numId="17">
    <w:abstractNumId w:val="5"/>
  </w:num>
  <w:num w:numId="18">
    <w:abstractNumId w:val="7"/>
  </w:num>
  <w:num w:numId="19">
    <w:abstractNumId w:val="16"/>
  </w:num>
  <w:num w:numId="20">
    <w:abstractNumId w:val="19"/>
  </w:num>
  <w:num w:numId="21">
    <w:abstractNumId w:val="0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7A"/>
    <w:rsid w:val="0000375C"/>
    <w:rsid w:val="000272DF"/>
    <w:rsid w:val="00050B72"/>
    <w:rsid w:val="00056BB5"/>
    <w:rsid w:val="000670D4"/>
    <w:rsid w:val="00072B77"/>
    <w:rsid w:val="0007754E"/>
    <w:rsid w:val="000955C3"/>
    <w:rsid w:val="00095F9F"/>
    <w:rsid w:val="00096C54"/>
    <w:rsid w:val="000A4D08"/>
    <w:rsid w:val="000B385B"/>
    <w:rsid w:val="000B6174"/>
    <w:rsid w:val="000C463A"/>
    <w:rsid w:val="000D77CB"/>
    <w:rsid w:val="000E2F85"/>
    <w:rsid w:val="000F28D7"/>
    <w:rsid w:val="000F70B9"/>
    <w:rsid w:val="001003DA"/>
    <w:rsid w:val="001044A1"/>
    <w:rsid w:val="00104A0B"/>
    <w:rsid w:val="00106E5E"/>
    <w:rsid w:val="00106F11"/>
    <w:rsid w:val="001218D2"/>
    <w:rsid w:val="00121DFF"/>
    <w:rsid w:val="001253AC"/>
    <w:rsid w:val="00132D74"/>
    <w:rsid w:val="00145208"/>
    <w:rsid w:val="00146CF2"/>
    <w:rsid w:val="001477E2"/>
    <w:rsid w:val="00154AEE"/>
    <w:rsid w:val="00155C75"/>
    <w:rsid w:val="0016366C"/>
    <w:rsid w:val="001803D2"/>
    <w:rsid w:val="00183F04"/>
    <w:rsid w:val="001874F0"/>
    <w:rsid w:val="0019669F"/>
    <w:rsid w:val="001A4CF9"/>
    <w:rsid w:val="001A56D4"/>
    <w:rsid w:val="001B1F57"/>
    <w:rsid w:val="001B7BA6"/>
    <w:rsid w:val="001C4365"/>
    <w:rsid w:val="001F34F4"/>
    <w:rsid w:val="00210261"/>
    <w:rsid w:val="002250FD"/>
    <w:rsid w:val="00226025"/>
    <w:rsid w:val="00234265"/>
    <w:rsid w:val="002357AB"/>
    <w:rsid w:val="00235A26"/>
    <w:rsid w:val="002647E9"/>
    <w:rsid w:val="0026736A"/>
    <w:rsid w:val="002828AB"/>
    <w:rsid w:val="002830F4"/>
    <w:rsid w:val="00294FA1"/>
    <w:rsid w:val="002B1EC2"/>
    <w:rsid w:val="002B4850"/>
    <w:rsid w:val="002C4409"/>
    <w:rsid w:val="002D1B1A"/>
    <w:rsid w:val="002D62C3"/>
    <w:rsid w:val="002E5114"/>
    <w:rsid w:val="002E5ABB"/>
    <w:rsid w:val="003012A7"/>
    <w:rsid w:val="0034154A"/>
    <w:rsid w:val="00350364"/>
    <w:rsid w:val="00363115"/>
    <w:rsid w:val="0036402A"/>
    <w:rsid w:val="00367E74"/>
    <w:rsid w:val="00380959"/>
    <w:rsid w:val="003878B3"/>
    <w:rsid w:val="003A4EC4"/>
    <w:rsid w:val="003B03EC"/>
    <w:rsid w:val="003B5D47"/>
    <w:rsid w:val="003C0C5C"/>
    <w:rsid w:val="003C1F1D"/>
    <w:rsid w:val="003C1FF7"/>
    <w:rsid w:val="003C2308"/>
    <w:rsid w:val="003D4BB9"/>
    <w:rsid w:val="003D4F30"/>
    <w:rsid w:val="003F249A"/>
    <w:rsid w:val="003F3D63"/>
    <w:rsid w:val="003F4720"/>
    <w:rsid w:val="0042673F"/>
    <w:rsid w:val="00437D3B"/>
    <w:rsid w:val="00445344"/>
    <w:rsid w:val="00446CFB"/>
    <w:rsid w:val="00453B82"/>
    <w:rsid w:val="00460320"/>
    <w:rsid w:val="00463295"/>
    <w:rsid w:val="004706E9"/>
    <w:rsid w:val="004770AE"/>
    <w:rsid w:val="00485B89"/>
    <w:rsid w:val="0049141A"/>
    <w:rsid w:val="004A3695"/>
    <w:rsid w:val="004C3126"/>
    <w:rsid w:val="004C7F98"/>
    <w:rsid w:val="004D0874"/>
    <w:rsid w:val="004D2FDF"/>
    <w:rsid w:val="004D3914"/>
    <w:rsid w:val="004D3FEE"/>
    <w:rsid w:val="004D4291"/>
    <w:rsid w:val="004F5ECC"/>
    <w:rsid w:val="00500A6A"/>
    <w:rsid w:val="0052711F"/>
    <w:rsid w:val="00535D79"/>
    <w:rsid w:val="0056642F"/>
    <w:rsid w:val="005856C7"/>
    <w:rsid w:val="005876B8"/>
    <w:rsid w:val="005A3E91"/>
    <w:rsid w:val="005A5BAC"/>
    <w:rsid w:val="005B5C00"/>
    <w:rsid w:val="005C56DC"/>
    <w:rsid w:val="005D17E5"/>
    <w:rsid w:val="005E356B"/>
    <w:rsid w:val="005E6F14"/>
    <w:rsid w:val="0061676F"/>
    <w:rsid w:val="00624338"/>
    <w:rsid w:val="00625F18"/>
    <w:rsid w:val="006273CF"/>
    <w:rsid w:val="0063026F"/>
    <w:rsid w:val="00632A17"/>
    <w:rsid w:val="00653D18"/>
    <w:rsid w:val="006616D6"/>
    <w:rsid w:val="00683927"/>
    <w:rsid w:val="0069034B"/>
    <w:rsid w:val="006C132C"/>
    <w:rsid w:val="006D28F3"/>
    <w:rsid w:val="006E1604"/>
    <w:rsid w:val="006E45B2"/>
    <w:rsid w:val="006F5258"/>
    <w:rsid w:val="006F53FB"/>
    <w:rsid w:val="007022C7"/>
    <w:rsid w:val="007200BF"/>
    <w:rsid w:val="00721AB1"/>
    <w:rsid w:val="00747743"/>
    <w:rsid w:val="0075017A"/>
    <w:rsid w:val="00750CC6"/>
    <w:rsid w:val="007514B6"/>
    <w:rsid w:val="00754058"/>
    <w:rsid w:val="007611CD"/>
    <w:rsid w:val="00767B14"/>
    <w:rsid w:val="007710E6"/>
    <w:rsid w:val="00775235"/>
    <w:rsid w:val="00783AA2"/>
    <w:rsid w:val="00791335"/>
    <w:rsid w:val="007966D9"/>
    <w:rsid w:val="007A2E82"/>
    <w:rsid w:val="007B04C9"/>
    <w:rsid w:val="007B591F"/>
    <w:rsid w:val="007C08F5"/>
    <w:rsid w:val="007D47B6"/>
    <w:rsid w:val="007D5B3A"/>
    <w:rsid w:val="007D7F44"/>
    <w:rsid w:val="007E1EF2"/>
    <w:rsid w:val="007E6E1E"/>
    <w:rsid w:val="007E7E5E"/>
    <w:rsid w:val="00807E3B"/>
    <w:rsid w:val="00814E9F"/>
    <w:rsid w:val="008157BA"/>
    <w:rsid w:val="00837BC5"/>
    <w:rsid w:val="008556EC"/>
    <w:rsid w:val="00855EB5"/>
    <w:rsid w:val="00857D55"/>
    <w:rsid w:val="00873F14"/>
    <w:rsid w:val="0087722D"/>
    <w:rsid w:val="0088789C"/>
    <w:rsid w:val="00894624"/>
    <w:rsid w:val="008946EA"/>
    <w:rsid w:val="00896E8B"/>
    <w:rsid w:val="008B2697"/>
    <w:rsid w:val="008B3DFC"/>
    <w:rsid w:val="008B6648"/>
    <w:rsid w:val="008B6BBF"/>
    <w:rsid w:val="008C50AA"/>
    <w:rsid w:val="008D389D"/>
    <w:rsid w:val="008F1F60"/>
    <w:rsid w:val="00913160"/>
    <w:rsid w:val="009353BA"/>
    <w:rsid w:val="009429C2"/>
    <w:rsid w:val="0094510F"/>
    <w:rsid w:val="00951D32"/>
    <w:rsid w:val="00961430"/>
    <w:rsid w:val="00964223"/>
    <w:rsid w:val="00974A23"/>
    <w:rsid w:val="009A2835"/>
    <w:rsid w:val="009C118A"/>
    <w:rsid w:val="009C4C18"/>
    <w:rsid w:val="009C58D5"/>
    <w:rsid w:val="009D696C"/>
    <w:rsid w:val="009F7F93"/>
    <w:rsid w:val="00A21896"/>
    <w:rsid w:val="00A231CA"/>
    <w:rsid w:val="00A25DD2"/>
    <w:rsid w:val="00A31EEC"/>
    <w:rsid w:val="00A34C20"/>
    <w:rsid w:val="00A44819"/>
    <w:rsid w:val="00A576DD"/>
    <w:rsid w:val="00A62A35"/>
    <w:rsid w:val="00A65A09"/>
    <w:rsid w:val="00A72D17"/>
    <w:rsid w:val="00A81B7B"/>
    <w:rsid w:val="00A832BA"/>
    <w:rsid w:val="00A9382B"/>
    <w:rsid w:val="00A9487C"/>
    <w:rsid w:val="00AA64FF"/>
    <w:rsid w:val="00AC766E"/>
    <w:rsid w:val="00AD3DEC"/>
    <w:rsid w:val="00B02E8A"/>
    <w:rsid w:val="00B04D0C"/>
    <w:rsid w:val="00B2624D"/>
    <w:rsid w:val="00B34176"/>
    <w:rsid w:val="00B45113"/>
    <w:rsid w:val="00B62859"/>
    <w:rsid w:val="00B83B11"/>
    <w:rsid w:val="00BA21B6"/>
    <w:rsid w:val="00BD01BF"/>
    <w:rsid w:val="00BD725C"/>
    <w:rsid w:val="00BE11CA"/>
    <w:rsid w:val="00BF690F"/>
    <w:rsid w:val="00C00571"/>
    <w:rsid w:val="00C0278A"/>
    <w:rsid w:val="00C10FBD"/>
    <w:rsid w:val="00C12E08"/>
    <w:rsid w:val="00C27C79"/>
    <w:rsid w:val="00C310A8"/>
    <w:rsid w:val="00C31981"/>
    <w:rsid w:val="00C376EB"/>
    <w:rsid w:val="00C41A69"/>
    <w:rsid w:val="00C537A3"/>
    <w:rsid w:val="00C95C88"/>
    <w:rsid w:val="00CA00DD"/>
    <w:rsid w:val="00CC520D"/>
    <w:rsid w:val="00CD6AE3"/>
    <w:rsid w:val="00CF6BF1"/>
    <w:rsid w:val="00D029EB"/>
    <w:rsid w:val="00D1106F"/>
    <w:rsid w:val="00D16200"/>
    <w:rsid w:val="00D228B3"/>
    <w:rsid w:val="00D37ACA"/>
    <w:rsid w:val="00D44351"/>
    <w:rsid w:val="00D52E5F"/>
    <w:rsid w:val="00D73C37"/>
    <w:rsid w:val="00D76ADE"/>
    <w:rsid w:val="00D76B73"/>
    <w:rsid w:val="00D84795"/>
    <w:rsid w:val="00D9242D"/>
    <w:rsid w:val="00DB66E5"/>
    <w:rsid w:val="00DD3682"/>
    <w:rsid w:val="00DD64E5"/>
    <w:rsid w:val="00DE53A4"/>
    <w:rsid w:val="00DF2D13"/>
    <w:rsid w:val="00E058E5"/>
    <w:rsid w:val="00E078A0"/>
    <w:rsid w:val="00E2107A"/>
    <w:rsid w:val="00E215B4"/>
    <w:rsid w:val="00E300EC"/>
    <w:rsid w:val="00E352F2"/>
    <w:rsid w:val="00E41DB5"/>
    <w:rsid w:val="00E744BE"/>
    <w:rsid w:val="00E7645D"/>
    <w:rsid w:val="00E76D87"/>
    <w:rsid w:val="00E83C6E"/>
    <w:rsid w:val="00E9145F"/>
    <w:rsid w:val="00E96266"/>
    <w:rsid w:val="00EA0718"/>
    <w:rsid w:val="00EA79B4"/>
    <w:rsid w:val="00EE3340"/>
    <w:rsid w:val="00EF3052"/>
    <w:rsid w:val="00F026E0"/>
    <w:rsid w:val="00F376C0"/>
    <w:rsid w:val="00F55024"/>
    <w:rsid w:val="00F63E95"/>
    <w:rsid w:val="00F77982"/>
    <w:rsid w:val="00F83576"/>
    <w:rsid w:val="00F838E3"/>
    <w:rsid w:val="00F942D5"/>
    <w:rsid w:val="00F9468A"/>
    <w:rsid w:val="00FB1FC4"/>
    <w:rsid w:val="00FC5AE5"/>
    <w:rsid w:val="00FE218E"/>
    <w:rsid w:val="00FF4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150E8"/>
  <w15:docId w15:val="{3827BF42-4F93-4B38-AB41-4E5DFCF4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44"/>
  </w:style>
  <w:style w:type="paragraph" w:styleId="Ttulo1">
    <w:name w:val="heading 1"/>
    <w:basedOn w:val="Normal"/>
    <w:next w:val="Normal"/>
    <w:link w:val="Ttulo1Car"/>
    <w:uiPriority w:val="9"/>
    <w:qFormat/>
    <w:rsid w:val="00EF305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05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05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305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05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05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05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05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05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3D2"/>
  </w:style>
  <w:style w:type="paragraph" w:styleId="Piedepgina">
    <w:name w:val="footer"/>
    <w:basedOn w:val="Normal"/>
    <w:link w:val="Piedepgina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3D2"/>
  </w:style>
  <w:style w:type="paragraph" w:customStyle="1" w:styleId="Contenidodelatabla">
    <w:name w:val="Contenido de la tabla"/>
    <w:basedOn w:val="Normal"/>
    <w:rsid w:val="001803D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Prrafodelista">
    <w:name w:val="List Paragraph"/>
    <w:aliases w:val="Bullets"/>
    <w:basedOn w:val="Normal"/>
    <w:link w:val="PrrafodelistaCar"/>
    <w:uiPriority w:val="34"/>
    <w:qFormat/>
    <w:rsid w:val="003B0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29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9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9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9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9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9E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Bullets Car"/>
    <w:link w:val="Prrafodelista"/>
    <w:uiPriority w:val="34"/>
    <w:rsid w:val="00CD6AE3"/>
  </w:style>
  <w:style w:type="character" w:customStyle="1" w:styleId="Ttulo1Car">
    <w:name w:val="Título 1 Car"/>
    <w:basedOn w:val="Fuentedeprrafopredeter"/>
    <w:link w:val="Ttulo1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3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F30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0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0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0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0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0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9A283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FF4331"/>
    <w:pPr>
      <w:spacing w:before="240" w:after="200" w:line="240" w:lineRule="auto"/>
      <w:ind w:firstLine="284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838E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73CF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611CD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0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[host]:8761/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[host]:8762/config-service.y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5454F-1AFF-48E3-9DF7-916195E2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1258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Silva D.</dc:creator>
  <cp:keywords/>
  <dc:description/>
  <cp:lastModifiedBy>Antonio Adolfo Matheus Zabala</cp:lastModifiedBy>
  <cp:revision>20</cp:revision>
  <dcterms:created xsi:type="dcterms:W3CDTF">2021-09-01T20:01:00Z</dcterms:created>
  <dcterms:modified xsi:type="dcterms:W3CDTF">2021-10-20T14:20:00Z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17,18,19</vt:lpwstr>
  </property>
  <property fmtid="{D5CDD505-2E9C-101B-9397-08002B2CF9AE}" pid="3" name="ClassificationContentMarkingHeaderFontProps">
    <vt:lpwstr>#317100,10,Calibri</vt:lpwstr>
  </property>
  <property fmtid="{D5CDD505-2E9C-101B-9397-08002B2CF9AE}" pid="4" name="ClassificationContentMarkingHeaderText">
    <vt:lpwstr>USO INTERNO</vt:lpwstr>
  </property>
  <property fmtid="{D5CDD505-2E9C-101B-9397-08002B2CF9AE}" pid="5" name="ClassificationContentMarkingFooterShapeIds">
    <vt:lpwstr>1a,1b,1c</vt:lpwstr>
  </property>
  <property fmtid="{D5CDD505-2E9C-101B-9397-08002B2CF9AE}" pid="6" name="ClassificationContentMarkingFooterFontProps">
    <vt:lpwstr>#317100,10,Calibri</vt:lpwstr>
  </property>
  <property fmtid="{D5CDD505-2E9C-101B-9397-08002B2CF9AE}" pid="7" name="ClassificationContentMarkingFooterText">
    <vt:lpwstr>USO INTERNO</vt:lpwstr>
  </property>
  <property fmtid="{D5CDD505-2E9C-101B-9397-08002B2CF9AE}" pid="8" name="MSIP_Label_72289344-8915-449f-8b82-ddd66bb09616_Enabled">
    <vt:lpwstr>true</vt:lpwstr>
  </property>
  <property fmtid="{D5CDD505-2E9C-101B-9397-08002B2CF9AE}" pid="9" name="MSIP_Label_72289344-8915-449f-8b82-ddd66bb09616_SetDate">
    <vt:lpwstr>2021-08-30T23:47:55Z</vt:lpwstr>
  </property>
  <property fmtid="{D5CDD505-2E9C-101B-9397-08002B2CF9AE}" pid="10" name="MSIP_Label_72289344-8915-449f-8b82-ddd66bb09616_Method">
    <vt:lpwstr>Privileged</vt:lpwstr>
  </property>
  <property fmtid="{D5CDD505-2E9C-101B-9397-08002B2CF9AE}" pid="11" name="MSIP_Label_72289344-8915-449f-8b82-ddd66bb09616_Name">
    <vt:lpwstr>72289344-8915-449f-8b82-ddd66bb09616</vt:lpwstr>
  </property>
  <property fmtid="{D5CDD505-2E9C-101B-9397-08002B2CF9AE}" pid="12" name="MSIP_Label_72289344-8915-449f-8b82-ddd66bb09616_SiteId">
    <vt:lpwstr>339440b8-9635-4b12-9a5f-0a12cfa69a1e</vt:lpwstr>
  </property>
  <property fmtid="{D5CDD505-2E9C-101B-9397-08002B2CF9AE}" pid="13" name="MSIP_Label_72289344-8915-449f-8b82-ddd66bb09616_ActionId">
    <vt:lpwstr>6280e867-d7e4-432c-bfbc-e05d0583c152</vt:lpwstr>
  </property>
  <property fmtid="{D5CDD505-2E9C-101B-9397-08002B2CF9AE}" pid="14" name="MSIP_Label_72289344-8915-449f-8b82-ddd66bb09616_ContentBits">
    <vt:lpwstr>3</vt:lpwstr>
  </property>
</Properties>
</file>