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WASD移动 空格跳跃 K键闪烁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一、如何更改设计瓦片地图：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选中Grid 中 的Ground 图层，在上面的菜单栏Window——2D——Tile Palatte打开调色板。 选中相应的前景像素块可以绘制，或者使用橡皮擦擦除原来的东西。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56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一些小的Prefab(从Prefab文件夹中拖出即可使用，需要个性化设置详见下说明)：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Blue_Door 只能容许玩家本身通过，不允许回溯中的自己通过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Red_Door 只能容许回溯中的自己通过，允许玩家本身通过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可移动平台（未实现回溯功能）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其下有三个子对象，其中originPos 和 targetPos 可用于设置可移动平台的前后移动目的地。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624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Spike 会坠下的地面（目前素材看上去像一个倒刺） 放置在任何位置后，可以在其脚本上设置开始多少s后倒刺坠落。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45080" cy="693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在第1个场景中走到最后的小门后会开始第二个场景，回溯的小人会自动开始行动。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第1个场景和第2个场景（第一个场景的回溯版本场景）均需手工设计对应的道具Prefab所在位置。方便调试各道具位置。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注：玩家和回溯的小人的碰撞检测还未写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根目录下的视频是简单的功能演示视频，关卡设计者可以先进行简单的关卡设计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161F2"/>
    <w:multiLevelType w:val="singleLevel"/>
    <w:tmpl w:val="E84161F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A4FC57"/>
    <w:multiLevelType w:val="singleLevel"/>
    <w:tmpl w:val="63A4FC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C7B4B"/>
    <w:rsid w:val="09CF08F8"/>
    <w:rsid w:val="0D8021C6"/>
    <w:rsid w:val="12AD7FBF"/>
    <w:rsid w:val="19A21719"/>
    <w:rsid w:val="1F952326"/>
    <w:rsid w:val="20375133"/>
    <w:rsid w:val="20BA2269"/>
    <w:rsid w:val="2A7B6A88"/>
    <w:rsid w:val="2E2422A2"/>
    <w:rsid w:val="33B046BF"/>
    <w:rsid w:val="349E1365"/>
    <w:rsid w:val="4CAB4BD1"/>
    <w:rsid w:val="55C33529"/>
    <w:rsid w:val="5B167915"/>
    <w:rsid w:val="65DC46CA"/>
    <w:rsid w:val="74D9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2020-10-07T11:02:00Z</dcterms:created>
  <dc:creator>slks</dc:creator>
  <cp:lastModifiedBy>起手牵风</cp:lastModifiedBy>
  <dcterms:modified xsi:type="dcterms:W3CDTF">2020-10-07T11:47:52Z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