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jc w:val="center"/>
        <w:rPr>
          <w:rFonts w:ascii="Times Roman" w:cs="Times Roman" w:hAnsi="Times Roman" w:eastAsia="Times Roman"/>
          <w:b w:val="1"/>
          <w:bCs w:val="1"/>
          <w:sz w:val="32"/>
          <w:szCs w:val="32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>C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pt-PT"/>
        </w:rPr>
        <w:t>digo de Conduta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jc w:val="center"/>
        <w:rPr>
          <w:rFonts w:ascii="Times Roman" w:cs="Times Roman" w:hAnsi="Times Roman" w:eastAsia="Times Roman"/>
          <w:b w:val="1"/>
          <w:bCs w:val="1"/>
          <w:sz w:val="32"/>
          <w:szCs w:val="32"/>
        </w:rPr>
      </w:pP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both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Comunica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>Qualquer execu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tarefa deve ser comunicada previamente ao grupo. As comunica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devem ocorrer presencialmente durante as aulas de Gest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 xml:space="preserve">o de Pessoas ou de forma digital, exclusivamente por meio do grupo oficial no WhatsApp. As mensagens devem ser exclusivamente relacionadas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de-DE"/>
        </w:rPr>
        <w:t>disciplina de Gest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 Pessoas e redigidas em linguagem formal.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both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Entrega de Tarefas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 xml:space="preserve">Cada integrante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respons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vel pelo comprometimento com as tarefas que lhe forem atribu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 xml:space="preserve">das. Os textos entregues devem obedecer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norma culta da 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 xml:space="preserve">ngua portuguesa, estar alinhados ao tema proposto em aula e ser fundamentados em artigos ou pesquisas de autores da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 xml:space="preserve">rea. </w:t>
      </w:r>
      <w:r>
        <w:rPr>
          <w:rFonts w:ascii="Times Roman" w:hAnsi="Times Roman" w:hint="default"/>
          <w:rtl w:val="0"/>
          <w:lang w:val="pt-PT"/>
        </w:rPr>
        <w:t xml:space="preserve">É </w:t>
      </w:r>
      <w:r>
        <w:rPr>
          <w:rFonts w:ascii="Times Roman" w:hAnsi="Times Roman"/>
          <w:rtl w:val="0"/>
          <w:lang w:val="pt-PT"/>
        </w:rPr>
        <w:t>obrigat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 o uso de refer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conforme as normas da ABNT. Nenhuma entrega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>considerada 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lida sem a aprova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todos os integrantes, realizada por meio dos canais de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descritos no item 1.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both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Participa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e Colabora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>Todos os integrantes devem participar ativamente das atividades, oferecendo opini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es, fazendo questionamentos e auxiliando os colegas sempre que necess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 xml:space="preserve">rio. O engajamento individual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essencial para o bom desempenho coletivo.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both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Prazos e Submiss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õ</w:t>
      </w:r>
      <w:r>
        <w:rPr>
          <w:rFonts w:ascii="Times Roman" w:hAnsi="Times Roman"/>
          <w:b w:val="1"/>
          <w:bCs w:val="1"/>
          <w:rtl w:val="0"/>
        </w:rPr>
        <w:t>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 xml:space="preserve">O cumprimento dos prazos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obrigat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rio. Caso uma tarefa atribu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da pela professora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seja conclu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da durante a aula, dever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>ser entregue 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, no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ximo, um dia antes da pr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xima aula. As entregas devem ser feitas digitalmente, via grupo oficial no WhatsApp (em formato .docx ou .pdf) ou por meio do reposit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 oficial da equipe no GitHub. O conte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pt-PT"/>
        </w:rPr>
        <w:t>do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>revisado coletivamente para garantir que atenda aos crit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rios descritos no item 2.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both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 xml:space="preserve">Respeito e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it-IT"/>
        </w:rPr>
        <w:t>tica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>Todas as opini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 e questionamentos devem ser respeitados e expressos de forma educada e formal. N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es-ES_tradnl"/>
        </w:rPr>
        <w:t>o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>tolerado qualquer tipo de agress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it-IT"/>
        </w:rPr>
        <w:t>o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sica ou verbal, nem manifesta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fr-FR"/>
        </w:rPr>
        <w:t>es de discrimina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por motivo de g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s-ES_tradnl"/>
        </w:rPr>
        <w:t>nero, ra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a, etnia, orienta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s-ES_tradnl"/>
        </w:rPr>
        <w:t>o sexual, religi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ou qualquer outro aspecto individual.</w:t>
      </w:r>
    </w:p>
    <w:p>
      <w:pPr>
        <w:pStyle w:val="Padrão"/>
        <w:numPr>
          <w:ilvl w:val="0"/>
          <w:numId w:val="2"/>
        </w:numPr>
        <w:suppressAutoHyphens w:val="1"/>
        <w:spacing w:before="0" w:after="240" w:line="240" w:lineRule="auto"/>
        <w:jc w:val="both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Aus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pt-PT"/>
        </w:rPr>
        <w:t>ncias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 xml:space="preserve">Caso algum integrante precise se ausentar de uma aula,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esperado que, se poss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vel, avise o grupo com pelo menos duas horas de anteced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ncia, utilizando os meios digitais estabelecidos no item 1.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s">
    <w:name w:val="Número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