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96C2D" w14:textId="77777777" w:rsidR="006D22BB" w:rsidRDefault="006D22BB">
      <w:pPr>
        <w:rPr>
          <w:rFonts w:ascii="宋体" w:eastAsia="宋体" w:hAnsi="宋体" w:cs="宋体" w:hint="eastAsia"/>
          <w:color w:val="000000" w:themeColor="text1"/>
          <w:sz w:val="30"/>
          <w:szCs w:val="30"/>
        </w:rPr>
      </w:pPr>
    </w:p>
    <w:p w14:paraId="5987D6F5" w14:textId="77777777" w:rsidR="006D22BB" w:rsidRDefault="006D22BB">
      <w:pPr>
        <w:jc w:val="center"/>
        <w:rPr>
          <w:color w:val="000000" w:themeColor="text1"/>
          <w:sz w:val="36"/>
          <w:szCs w:val="44"/>
        </w:rPr>
      </w:pPr>
    </w:p>
    <w:p w14:paraId="4B4E6253" w14:textId="77777777" w:rsidR="006D22BB" w:rsidRDefault="006D22BB">
      <w:pPr>
        <w:jc w:val="center"/>
        <w:rPr>
          <w:color w:val="000000" w:themeColor="text1"/>
          <w:sz w:val="36"/>
          <w:szCs w:val="44"/>
        </w:rPr>
      </w:pPr>
    </w:p>
    <w:p w14:paraId="191EE485" w14:textId="77777777" w:rsidR="006D22BB" w:rsidRDefault="006D22BB">
      <w:pPr>
        <w:jc w:val="center"/>
        <w:rPr>
          <w:color w:val="000000" w:themeColor="text1"/>
          <w:sz w:val="36"/>
          <w:szCs w:val="44"/>
        </w:rPr>
      </w:pPr>
    </w:p>
    <w:p w14:paraId="5131780A" w14:textId="77777777" w:rsidR="006D22BB" w:rsidRDefault="006D22BB">
      <w:pPr>
        <w:jc w:val="center"/>
        <w:rPr>
          <w:color w:val="000000" w:themeColor="text1"/>
          <w:sz w:val="36"/>
          <w:szCs w:val="44"/>
        </w:rPr>
      </w:pPr>
    </w:p>
    <w:p w14:paraId="7221A770" w14:textId="77777777" w:rsidR="004F6457" w:rsidRPr="004F6457" w:rsidRDefault="004F6457" w:rsidP="004F6457">
      <w:pPr>
        <w:jc w:val="center"/>
        <w:rPr>
          <w:b/>
          <w:bCs/>
          <w:color w:val="000000" w:themeColor="text1"/>
          <w:sz w:val="36"/>
          <w:szCs w:val="44"/>
          <w:lang w:eastAsia="zh-Hans"/>
        </w:rPr>
      </w:pPr>
      <w:r w:rsidRPr="004F6457">
        <w:rPr>
          <w:rFonts w:hint="eastAsia"/>
          <w:b/>
          <w:bCs/>
          <w:color w:val="000000" w:themeColor="text1"/>
          <w:sz w:val="36"/>
          <w:szCs w:val="44"/>
          <w:lang w:eastAsia="zh-Hans"/>
        </w:rPr>
        <w:t>我的马克思主义情怀</w:t>
      </w:r>
    </w:p>
    <w:p w14:paraId="16E9FAD2" w14:textId="1021764A" w:rsidR="004F6457" w:rsidRDefault="004F6457" w:rsidP="004F6457">
      <w:pPr>
        <w:jc w:val="center"/>
        <w:rPr>
          <w:b/>
          <w:bCs/>
          <w:color w:val="000000" w:themeColor="text1"/>
          <w:sz w:val="36"/>
          <w:szCs w:val="44"/>
          <w:lang w:eastAsia="zh-Hans"/>
        </w:rPr>
      </w:pPr>
      <w:r w:rsidRPr="004F6457">
        <w:rPr>
          <w:rFonts w:hint="eastAsia"/>
          <w:b/>
          <w:bCs/>
          <w:color w:val="000000" w:themeColor="text1"/>
          <w:sz w:val="36"/>
          <w:szCs w:val="44"/>
          <w:lang w:eastAsia="zh-Hans"/>
        </w:rPr>
        <w:t>--</w:t>
      </w:r>
      <w:r w:rsidRPr="004F6457">
        <w:rPr>
          <w:rFonts w:hint="eastAsia"/>
          <w:b/>
          <w:bCs/>
          <w:color w:val="000000" w:themeColor="text1"/>
          <w:sz w:val="36"/>
          <w:szCs w:val="44"/>
          <w:lang w:eastAsia="zh-Hans"/>
        </w:rPr>
        <w:t>在时代浪潮中书写青春担当</w:t>
      </w:r>
    </w:p>
    <w:p w14:paraId="29480AA7" w14:textId="77777777" w:rsidR="004F6457" w:rsidRDefault="004F6457" w:rsidP="004F6457">
      <w:pPr>
        <w:spacing w:line="720" w:lineRule="auto"/>
        <w:jc w:val="left"/>
        <w:rPr>
          <w:rFonts w:ascii="宋体" w:eastAsia="宋体" w:hAnsi="宋体" w:cs="Times New Roman" w:hint="eastAsia"/>
          <w:color w:val="000000" w:themeColor="text1"/>
          <w:sz w:val="28"/>
          <w:szCs w:val="32"/>
        </w:rPr>
      </w:pPr>
    </w:p>
    <w:p w14:paraId="4BCD83A1" w14:textId="77777777" w:rsidR="004F6457" w:rsidRDefault="004F6457" w:rsidP="004F6457">
      <w:pPr>
        <w:spacing w:line="720" w:lineRule="auto"/>
        <w:ind w:firstLineChars="300" w:firstLine="840"/>
        <w:jc w:val="left"/>
        <w:rPr>
          <w:rFonts w:ascii="宋体" w:eastAsia="宋体" w:hAnsi="宋体" w:cs="Times New Roman" w:hint="eastAsia"/>
          <w:color w:val="000000" w:themeColor="text1"/>
          <w:sz w:val="28"/>
          <w:szCs w:val="32"/>
        </w:rPr>
      </w:pPr>
      <w:r>
        <w:rPr>
          <w:rFonts w:ascii="宋体" w:eastAsia="宋体" w:hAnsi="宋体" w:cs="Times New Roman" w:hint="eastAsia"/>
          <w:color w:val="000000" w:themeColor="text1"/>
          <w:sz w:val="28"/>
          <w:szCs w:val="32"/>
        </w:rPr>
        <w:t>课程名称</w:t>
      </w:r>
      <w:r>
        <w:rPr>
          <w:rFonts w:ascii="宋体" w:eastAsia="宋体" w:hAnsi="宋体" w:cs="Times New Roman"/>
          <w:color w:val="000000" w:themeColor="text1"/>
          <w:sz w:val="28"/>
          <w:szCs w:val="32"/>
        </w:rPr>
        <w:t xml:space="preserve">  </w:t>
      </w:r>
      <w:r>
        <w:rPr>
          <w:rFonts w:ascii="宋体" w:eastAsia="宋体" w:hAnsi="宋体" w:cs="Times New Roman" w:hint="eastAsia"/>
          <w:color w:val="000000" w:themeColor="text1"/>
          <w:sz w:val="28"/>
          <w:szCs w:val="32"/>
          <w:u w:val="single"/>
        </w:rPr>
        <w:t>毛泽东思想和中国特色社会主义理论体系概论</w:t>
      </w:r>
    </w:p>
    <w:p w14:paraId="263FA4F6" w14:textId="77777777" w:rsidR="004F6457" w:rsidRDefault="004F6457" w:rsidP="004F6457">
      <w:pPr>
        <w:spacing w:line="720" w:lineRule="auto"/>
        <w:ind w:firstLineChars="300" w:firstLine="840"/>
        <w:jc w:val="left"/>
        <w:rPr>
          <w:rFonts w:ascii="宋体" w:eastAsia="宋体" w:hAnsi="宋体" w:cs="Times New Roman" w:hint="eastAsia"/>
          <w:color w:val="000000" w:themeColor="text1"/>
          <w:sz w:val="28"/>
          <w:szCs w:val="32"/>
          <w:u w:val="single"/>
        </w:rPr>
      </w:pPr>
      <w:proofErr w:type="gramStart"/>
      <w:r>
        <w:rPr>
          <w:rFonts w:ascii="宋体" w:eastAsia="宋体" w:hAnsi="宋体" w:cs="Times New Roman" w:hint="eastAsia"/>
          <w:color w:val="000000" w:themeColor="text1"/>
          <w:sz w:val="28"/>
          <w:szCs w:val="32"/>
        </w:rPr>
        <w:t xml:space="preserve">院　　系　</w:t>
      </w:r>
      <w:r>
        <w:rPr>
          <w:rFonts w:ascii="宋体" w:eastAsia="宋体" w:hAnsi="宋体" w:cs="Times New Roman" w:hint="eastAsia"/>
          <w:color w:val="000000" w:themeColor="text1"/>
          <w:sz w:val="28"/>
          <w:szCs w:val="32"/>
          <w:u w:val="single"/>
        </w:rPr>
        <w:t xml:space="preserve">　</w:t>
      </w:r>
      <w:proofErr w:type="gramEnd"/>
      <w:r>
        <w:rPr>
          <w:rFonts w:ascii="宋体" w:eastAsia="宋体" w:hAnsi="宋体" w:cs="Times New Roman" w:hint="eastAsia"/>
          <w:color w:val="000000" w:themeColor="text1"/>
          <w:sz w:val="28"/>
          <w:szCs w:val="32"/>
          <w:u w:val="single"/>
        </w:rPr>
        <w:t xml:space="preserve">     </w:t>
      </w:r>
      <w:r>
        <w:rPr>
          <w:rFonts w:ascii="宋体" w:eastAsia="宋体" w:hAnsi="宋体" w:cs="Times New Roman"/>
          <w:color w:val="000000" w:themeColor="text1"/>
          <w:sz w:val="28"/>
          <w:szCs w:val="32"/>
          <w:u w:val="single"/>
        </w:rPr>
        <w:t xml:space="preserve"> </w:t>
      </w:r>
      <w:r>
        <w:rPr>
          <w:rFonts w:ascii="宋体" w:eastAsia="宋体" w:hAnsi="宋体" w:cs="Times New Roman" w:hint="eastAsia"/>
          <w:color w:val="000000" w:themeColor="text1"/>
          <w:sz w:val="28"/>
          <w:szCs w:val="32"/>
          <w:u w:val="single"/>
        </w:rPr>
        <w:t xml:space="preserve"> 计算机与信息技术学院</w:t>
      </w:r>
      <w:r>
        <w:rPr>
          <w:rFonts w:ascii="宋体" w:eastAsia="宋体" w:hAnsi="宋体" w:cs="Times New Roman"/>
          <w:color w:val="000000" w:themeColor="text1"/>
          <w:sz w:val="28"/>
          <w:szCs w:val="32"/>
          <w:u w:val="single"/>
        </w:rPr>
        <w:t xml:space="preserve">           </w:t>
      </w:r>
    </w:p>
    <w:p w14:paraId="72A8334D" w14:textId="38E7CC53" w:rsidR="004F6457" w:rsidRDefault="004F6457" w:rsidP="004F6457">
      <w:pPr>
        <w:spacing w:line="720" w:lineRule="auto"/>
        <w:ind w:firstLineChars="300" w:firstLine="840"/>
        <w:rPr>
          <w:rFonts w:ascii="宋体" w:eastAsia="宋体" w:hAnsi="宋体" w:cs="Times New Roman" w:hint="eastAsia"/>
          <w:color w:val="000000" w:themeColor="text1"/>
          <w:sz w:val="28"/>
          <w:szCs w:val="32"/>
        </w:rPr>
      </w:pPr>
      <w:r>
        <w:rPr>
          <w:rFonts w:ascii="宋体" w:eastAsia="宋体" w:hAnsi="宋体" w:cs="Times New Roman" w:hint="eastAsia"/>
          <w:color w:val="000000" w:themeColor="text1"/>
          <w:sz w:val="28"/>
          <w:szCs w:val="32"/>
        </w:rPr>
        <w:t xml:space="preserve">学生姓名　</w:t>
      </w:r>
      <w:r>
        <w:rPr>
          <w:rFonts w:ascii="宋体" w:eastAsia="宋体" w:hAnsi="宋体" w:cs="Times New Roman" w:hint="eastAsia"/>
          <w:color w:val="000000" w:themeColor="text1"/>
          <w:sz w:val="28"/>
          <w:szCs w:val="32"/>
          <w:u w:val="single"/>
        </w:rPr>
        <w:t xml:space="preserve">                王江涛</w:t>
      </w:r>
      <w:r>
        <w:rPr>
          <w:rFonts w:ascii="宋体" w:eastAsia="宋体" w:hAnsi="宋体" w:cs="Times New Roman"/>
          <w:color w:val="000000" w:themeColor="text1"/>
          <w:sz w:val="28"/>
          <w:szCs w:val="32"/>
          <w:u w:val="single"/>
        </w:rPr>
        <w:t xml:space="preserve">        </w:t>
      </w:r>
      <w:r>
        <w:rPr>
          <w:rFonts w:ascii="宋体" w:eastAsia="宋体" w:hAnsi="宋体" w:cs="Times New Roman" w:hint="eastAsia"/>
          <w:color w:val="000000" w:themeColor="text1"/>
          <w:sz w:val="28"/>
          <w:szCs w:val="32"/>
          <w:u w:val="single"/>
        </w:rPr>
        <w:t xml:space="preserve"> </w:t>
      </w:r>
      <w:r>
        <w:rPr>
          <w:rFonts w:ascii="宋体" w:eastAsia="宋体" w:hAnsi="宋体" w:cs="Times New Roman"/>
          <w:color w:val="000000" w:themeColor="text1"/>
          <w:sz w:val="28"/>
          <w:szCs w:val="32"/>
          <w:u w:val="single"/>
        </w:rPr>
        <w:t xml:space="preserve">       </w:t>
      </w:r>
      <w:r>
        <w:rPr>
          <w:rFonts w:ascii="宋体" w:eastAsia="宋体" w:hAnsi="宋体" w:cs="Times New Roman" w:hint="eastAsia"/>
          <w:color w:val="000000" w:themeColor="text1"/>
          <w:sz w:val="28"/>
          <w:szCs w:val="32"/>
          <w:u w:val="single"/>
        </w:rPr>
        <w:t xml:space="preserve">　</w:t>
      </w:r>
    </w:p>
    <w:p w14:paraId="39C50B2E" w14:textId="77777777" w:rsidR="004F6457" w:rsidRDefault="004F6457" w:rsidP="004F6457">
      <w:pPr>
        <w:spacing w:line="720" w:lineRule="auto"/>
        <w:ind w:firstLineChars="300" w:firstLine="840"/>
        <w:rPr>
          <w:rFonts w:ascii="宋体" w:eastAsia="宋体" w:hAnsi="宋体" w:cs="Times New Roman" w:hint="eastAsia"/>
          <w:color w:val="000000" w:themeColor="text1"/>
          <w:sz w:val="28"/>
          <w:szCs w:val="32"/>
          <w:u w:val="single"/>
        </w:rPr>
      </w:pPr>
      <w:r>
        <w:rPr>
          <w:rFonts w:ascii="宋体" w:eastAsia="宋体" w:hAnsi="宋体" w:cs="Times New Roman" w:hint="eastAsia"/>
          <w:color w:val="000000" w:themeColor="text1"/>
          <w:sz w:val="28"/>
          <w:szCs w:val="32"/>
        </w:rPr>
        <w:t xml:space="preserve">专　　业  </w:t>
      </w:r>
      <w:r>
        <w:rPr>
          <w:rFonts w:ascii="宋体" w:eastAsia="宋体" w:hAnsi="宋体" w:cs="Times New Roman" w:hint="eastAsia"/>
          <w:color w:val="000000" w:themeColor="text1"/>
          <w:sz w:val="28"/>
          <w:szCs w:val="32"/>
          <w:u w:val="single"/>
        </w:rPr>
        <w:t xml:space="preserve">        　 </w:t>
      </w:r>
      <w:r>
        <w:rPr>
          <w:rFonts w:ascii="宋体" w:eastAsia="宋体" w:hAnsi="宋体" w:cs="Times New Roman"/>
          <w:color w:val="000000" w:themeColor="text1"/>
          <w:sz w:val="28"/>
          <w:szCs w:val="32"/>
          <w:u w:val="single"/>
        </w:rPr>
        <w:t xml:space="preserve">    </w:t>
      </w:r>
      <w:r>
        <w:rPr>
          <w:rFonts w:ascii="宋体" w:eastAsia="宋体" w:hAnsi="宋体" w:cs="Times New Roman" w:hint="eastAsia"/>
          <w:color w:val="000000" w:themeColor="text1"/>
          <w:sz w:val="28"/>
          <w:szCs w:val="32"/>
          <w:u w:val="single"/>
        </w:rPr>
        <w:t>人工智能</w:t>
      </w:r>
      <w:r>
        <w:rPr>
          <w:rFonts w:ascii="宋体" w:eastAsia="宋体" w:hAnsi="宋体" w:cs="Times New Roman"/>
          <w:color w:val="000000" w:themeColor="text1"/>
          <w:sz w:val="28"/>
          <w:szCs w:val="32"/>
          <w:u w:val="single"/>
        </w:rPr>
        <w:t xml:space="preserve"> </w:t>
      </w:r>
      <w:r>
        <w:rPr>
          <w:rFonts w:ascii="宋体" w:eastAsia="宋体" w:hAnsi="宋体" w:cs="Times New Roman" w:hint="eastAsia"/>
          <w:color w:val="000000" w:themeColor="text1"/>
          <w:sz w:val="28"/>
          <w:szCs w:val="32"/>
          <w:u w:val="single"/>
        </w:rPr>
        <w:t xml:space="preserve">　　</w:t>
      </w:r>
      <w:r>
        <w:rPr>
          <w:rFonts w:ascii="宋体" w:eastAsia="宋体" w:hAnsi="宋体" w:cs="Times New Roman"/>
          <w:color w:val="000000" w:themeColor="text1"/>
          <w:sz w:val="28"/>
          <w:szCs w:val="32"/>
          <w:u w:val="single"/>
        </w:rPr>
        <w:t xml:space="preserve">          </w:t>
      </w:r>
      <w:r>
        <w:rPr>
          <w:rFonts w:ascii="宋体" w:eastAsia="宋体" w:hAnsi="宋体" w:cs="Times New Roman" w:hint="eastAsia"/>
          <w:color w:val="000000" w:themeColor="text1"/>
          <w:sz w:val="28"/>
          <w:szCs w:val="32"/>
          <w:u w:val="single"/>
        </w:rPr>
        <w:t xml:space="preserve">　</w:t>
      </w:r>
    </w:p>
    <w:p w14:paraId="574AC770" w14:textId="594D5D9F" w:rsidR="004F6457" w:rsidRDefault="004F6457" w:rsidP="004F6457">
      <w:pPr>
        <w:spacing w:line="720" w:lineRule="auto"/>
        <w:ind w:firstLineChars="300" w:firstLine="840"/>
        <w:rPr>
          <w:rFonts w:ascii="宋体" w:eastAsia="宋体" w:hAnsi="宋体" w:cs="Times New Roman" w:hint="eastAsia"/>
          <w:color w:val="000000" w:themeColor="text1"/>
          <w:sz w:val="28"/>
          <w:szCs w:val="32"/>
        </w:rPr>
      </w:pPr>
      <w:proofErr w:type="gramStart"/>
      <w:r>
        <w:rPr>
          <w:rFonts w:ascii="宋体" w:eastAsia="宋体" w:hAnsi="宋体" w:cs="Times New Roman" w:hint="eastAsia"/>
          <w:color w:val="000000" w:themeColor="text1"/>
          <w:sz w:val="28"/>
          <w:szCs w:val="32"/>
        </w:rPr>
        <w:t xml:space="preserve">学　　</w:t>
      </w:r>
      <w:proofErr w:type="gramEnd"/>
      <w:r>
        <w:rPr>
          <w:rFonts w:ascii="宋体" w:eastAsia="宋体" w:hAnsi="宋体" w:cs="Times New Roman" w:hint="eastAsia"/>
          <w:color w:val="000000" w:themeColor="text1"/>
          <w:sz w:val="28"/>
          <w:szCs w:val="32"/>
        </w:rPr>
        <w:t xml:space="preserve">号  </w:t>
      </w:r>
      <w:r>
        <w:rPr>
          <w:rFonts w:ascii="宋体" w:eastAsia="宋体" w:hAnsi="宋体" w:cs="Times New Roman"/>
          <w:color w:val="000000" w:themeColor="text1"/>
          <w:sz w:val="28"/>
          <w:szCs w:val="32"/>
          <w:u w:val="single"/>
        </w:rPr>
        <w:t xml:space="preserve">             </w:t>
      </w:r>
      <w:r>
        <w:rPr>
          <w:rFonts w:ascii="宋体" w:eastAsia="宋体" w:hAnsi="宋体" w:cs="Times New Roman" w:hint="eastAsia"/>
          <w:color w:val="000000" w:themeColor="text1"/>
          <w:sz w:val="28"/>
          <w:szCs w:val="32"/>
          <w:u w:val="single"/>
        </w:rPr>
        <w:t>2023010061</w:t>
      </w:r>
      <w:r w:rsidR="001E47FE">
        <w:rPr>
          <w:rFonts w:ascii="宋体" w:eastAsia="宋体" w:hAnsi="宋体" w:cs="Times New Roman"/>
          <w:color w:val="000000" w:themeColor="text1"/>
          <w:sz w:val="28"/>
          <w:szCs w:val="32"/>
          <w:u w:val="single"/>
        </w:rPr>
        <w:t>33</w:t>
      </w:r>
      <w:r>
        <w:rPr>
          <w:rFonts w:ascii="宋体" w:eastAsia="宋体" w:hAnsi="宋体" w:cs="Times New Roman"/>
          <w:color w:val="000000" w:themeColor="text1"/>
          <w:sz w:val="28"/>
          <w:szCs w:val="32"/>
          <w:u w:val="single"/>
        </w:rPr>
        <w:t xml:space="preserve">               </w:t>
      </w:r>
    </w:p>
    <w:p w14:paraId="6AD20AD2" w14:textId="77777777" w:rsidR="004F6457" w:rsidRDefault="004F6457" w:rsidP="004F6457">
      <w:pPr>
        <w:spacing w:line="720" w:lineRule="auto"/>
        <w:ind w:firstLineChars="300" w:firstLine="840"/>
        <w:rPr>
          <w:rFonts w:ascii="宋体" w:eastAsia="宋体" w:hAnsi="宋体" w:cs="Times New Roman" w:hint="eastAsia"/>
          <w:color w:val="000000" w:themeColor="text1"/>
          <w:sz w:val="28"/>
          <w:szCs w:val="32"/>
          <w:u w:val="single"/>
        </w:rPr>
      </w:pPr>
      <w:r>
        <w:rPr>
          <w:rFonts w:ascii="宋体" w:eastAsia="宋体" w:hAnsi="宋体" w:cs="Times New Roman" w:hint="eastAsia"/>
          <w:color w:val="000000" w:themeColor="text1"/>
          <w:sz w:val="28"/>
          <w:szCs w:val="32"/>
        </w:rPr>
        <w:t>指导教师</w:t>
      </w:r>
      <w:r>
        <w:rPr>
          <w:rFonts w:ascii="宋体" w:eastAsia="宋体" w:hAnsi="宋体" w:cs="Times New Roman"/>
          <w:color w:val="000000" w:themeColor="text1"/>
          <w:sz w:val="28"/>
          <w:szCs w:val="32"/>
        </w:rPr>
        <w:t xml:space="preserve">  </w:t>
      </w:r>
      <w:r>
        <w:rPr>
          <w:rFonts w:ascii="宋体" w:eastAsia="宋体" w:hAnsi="宋体" w:cs="Times New Roman"/>
          <w:color w:val="000000" w:themeColor="text1"/>
          <w:sz w:val="28"/>
          <w:szCs w:val="32"/>
          <w:u w:val="single"/>
        </w:rPr>
        <w:t xml:space="preserve">            </w:t>
      </w:r>
      <w:r>
        <w:rPr>
          <w:rFonts w:ascii="宋体" w:eastAsia="宋体" w:hAnsi="宋体" w:cs="Times New Roman" w:hint="eastAsia"/>
          <w:color w:val="000000" w:themeColor="text1"/>
          <w:sz w:val="28"/>
          <w:szCs w:val="32"/>
          <w:u w:val="single"/>
        </w:rPr>
        <w:t xml:space="preserve"> </w:t>
      </w:r>
      <w:r>
        <w:rPr>
          <w:rFonts w:ascii="宋体" w:eastAsia="宋体" w:hAnsi="宋体" w:cs="Times New Roman"/>
          <w:color w:val="000000" w:themeColor="text1"/>
          <w:sz w:val="28"/>
          <w:szCs w:val="32"/>
          <w:u w:val="single"/>
        </w:rPr>
        <w:t xml:space="preserve">   </w:t>
      </w:r>
      <w:r>
        <w:rPr>
          <w:rFonts w:ascii="宋体" w:eastAsia="宋体" w:hAnsi="宋体" w:cs="Times New Roman" w:hint="eastAsia"/>
          <w:color w:val="000000" w:themeColor="text1"/>
          <w:sz w:val="28"/>
          <w:szCs w:val="32"/>
          <w:u w:val="single"/>
        </w:rPr>
        <w:t>姬会然</w:t>
      </w:r>
      <w:r>
        <w:rPr>
          <w:rFonts w:ascii="宋体" w:eastAsia="宋体" w:hAnsi="宋体" w:cs="Times New Roman"/>
          <w:color w:val="000000" w:themeColor="text1"/>
          <w:sz w:val="28"/>
          <w:szCs w:val="32"/>
          <w:u w:val="single"/>
        </w:rPr>
        <w:t xml:space="preserve">                  </w:t>
      </w:r>
    </w:p>
    <w:p w14:paraId="16F61327" w14:textId="77777777" w:rsidR="004F6457" w:rsidRDefault="004F6457" w:rsidP="004F6457">
      <w:pPr>
        <w:rPr>
          <w:rFonts w:ascii="宋体" w:eastAsia="宋体" w:hAnsi="宋体" w:cs="Times New Roman" w:hint="eastAsia"/>
          <w:color w:val="000000" w:themeColor="text1"/>
        </w:rPr>
      </w:pPr>
    </w:p>
    <w:p w14:paraId="79497231" w14:textId="77777777" w:rsidR="004F6457" w:rsidRDefault="004F6457" w:rsidP="004F6457">
      <w:pPr>
        <w:ind w:firstLineChars="700" w:firstLine="2240"/>
        <w:rPr>
          <w:rFonts w:ascii="宋体" w:eastAsia="宋体" w:hAnsi="宋体" w:cs="Times New Roman" w:hint="eastAsia"/>
          <w:color w:val="000000" w:themeColor="text1"/>
          <w:sz w:val="32"/>
          <w:szCs w:val="32"/>
        </w:rPr>
      </w:pPr>
    </w:p>
    <w:p w14:paraId="11AEB664" w14:textId="77777777" w:rsidR="004F6457" w:rsidRDefault="004F6457" w:rsidP="004F6457">
      <w:pPr>
        <w:jc w:val="center"/>
        <w:rPr>
          <w:rFonts w:ascii="宋体" w:eastAsia="宋体" w:hAnsi="宋体" w:cs="Times New Roman" w:hint="eastAsia"/>
          <w:color w:val="000000" w:themeColor="text1"/>
          <w:sz w:val="32"/>
          <w:szCs w:val="32"/>
        </w:rPr>
      </w:pPr>
      <w:r>
        <w:rPr>
          <w:rFonts w:ascii="宋体" w:eastAsia="宋体" w:hAnsi="宋体" w:cs="Times New Roman" w:hint="eastAsia"/>
          <w:color w:val="000000" w:themeColor="text1"/>
          <w:sz w:val="32"/>
          <w:szCs w:val="32"/>
        </w:rPr>
        <w:t>二Ο二五年四月</w:t>
      </w:r>
    </w:p>
    <w:p w14:paraId="05072B9D" w14:textId="77777777" w:rsidR="006D22BB" w:rsidRDefault="006D22BB">
      <w:pPr>
        <w:jc w:val="center"/>
        <w:rPr>
          <w:color w:val="000000" w:themeColor="text1"/>
        </w:rPr>
        <w:sectPr w:rsidR="006D22BB">
          <w:pgSz w:w="11906" w:h="16838"/>
          <w:pgMar w:top="1440" w:right="1800" w:bottom="1440" w:left="1800" w:header="851" w:footer="992" w:gutter="0"/>
          <w:cols w:space="425"/>
          <w:docGrid w:type="lines" w:linePitch="312"/>
        </w:sectPr>
      </w:pPr>
    </w:p>
    <w:p w14:paraId="38D53EFA" w14:textId="77777777" w:rsidR="004F6457" w:rsidRPr="004F6457" w:rsidRDefault="008F5F88" w:rsidP="004F6457">
      <w:pPr>
        <w:jc w:val="center"/>
        <w:rPr>
          <w:b/>
          <w:bCs/>
          <w:color w:val="000000" w:themeColor="text1"/>
          <w:sz w:val="30"/>
          <w:szCs w:val="30"/>
          <w:lang w:eastAsia="zh-Hans"/>
        </w:rPr>
      </w:pPr>
      <w:commentRangeStart w:id="0"/>
      <w:commentRangeEnd w:id="0"/>
      <w:r>
        <w:lastRenderedPageBreak/>
        <w:commentReference w:id="0"/>
      </w:r>
      <w:r w:rsidR="004F6457" w:rsidRPr="004F6457">
        <w:rPr>
          <w:rFonts w:hint="eastAsia"/>
          <w:b/>
          <w:bCs/>
          <w:color w:val="000000" w:themeColor="text1"/>
          <w:sz w:val="30"/>
          <w:szCs w:val="30"/>
          <w:lang w:eastAsia="zh-Hans"/>
        </w:rPr>
        <w:t>我的马克思主义情怀</w:t>
      </w:r>
    </w:p>
    <w:p w14:paraId="66E40BD2" w14:textId="67DDC905" w:rsidR="006D22BB" w:rsidRDefault="004F6457" w:rsidP="004F6457">
      <w:pPr>
        <w:jc w:val="center"/>
        <w:rPr>
          <w:b/>
          <w:bCs/>
          <w:color w:val="000000" w:themeColor="text1"/>
        </w:rPr>
      </w:pPr>
      <w:r w:rsidRPr="004F6457">
        <w:rPr>
          <w:rFonts w:hint="eastAsia"/>
          <w:b/>
          <w:bCs/>
          <w:color w:val="000000" w:themeColor="text1"/>
          <w:sz w:val="30"/>
          <w:szCs w:val="30"/>
          <w:lang w:eastAsia="zh-Hans"/>
        </w:rPr>
        <w:t>--</w:t>
      </w:r>
      <w:r w:rsidRPr="004F6457">
        <w:rPr>
          <w:rFonts w:hint="eastAsia"/>
          <w:b/>
          <w:bCs/>
          <w:color w:val="000000" w:themeColor="text1"/>
          <w:sz w:val="30"/>
          <w:szCs w:val="30"/>
          <w:lang w:eastAsia="zh-Hans"/>
        </w:rPr>
        <w:t>在时代浪潮中书写青春担当</w:t>
      </w:r>
    </w:p>
    <w:p w14:paraId="55A66210" w14:textId="77777777" w:rsidR="006D22BB" w:rsidRDefault="008F5F88">
      <w:pPr>
        <w:ind w:firstLineChars="200" w:firstLine="422"/>
        <w:jc w:val="left"/>
        <w:rPr>
          <w:rFonts w:ascii="楷体" w:eastAsia="楷体" w:hAnsi="楷体" w:cs="楷体" w:hint="eastAsia"/>
          <w:b/>
          <w:bCs/>
          <w:color w:val="000000" w:themeColor="text1"/>
        </w:rPr>
      </w:pPr>
      <w:r>
        <w:rPr>
          <w:rFonts w:ascii="楷体" w:eastAsia="楷体" w:hAnsi="楷体" w:cs="楷体" w:hint="eastAsia"/>
          <w:b/>
          <w:bCs/>
          <w:color w:val="000000" w:themeColor="text1"/>
        </w:rPr>
        <w:t>【摘要】</w:t>
      </w:r>
    </w:p>
    <w:p w14:paraId="1E61D2E8" w14:textId="2AC37AC8" w:rsidR="006D22BB" w:rsidRDefault="004F6457" w:rsidP="004F6457">
      <w:pPr>
        <w:ind w:firstLineChars="200" w:firstLine="422"/>
        <w:jc w:val="left"/>
        <w:rPr>
          <w:rFonts w:ascii="楷体" w:eastAsia="楷体" w:hAnsi="楷体" w:cs="楷体" w:hint="eastAsia"/>
          <w:b/>
          <w:bCs/>
          <w:color w:val="000000" w:themeColor="text1"/>
        </w:rPr>
      </w:pPr>
      <w:r w:rsidRPr="004F6457">
        <w:rPr>
          <w:rFonts w:ascii="楷体" w:eastAsia="楷体" w:hAnsi="楷体" w:cs="楷体" w:hint="eastAsia"/>
          <w:b/>
          <w:bCs/>
          <w:color w:val="000000" w:themeColor="text1"/>
        </w:rPr>
        <w:t>本文围绕“我的马克思主义情怀”展开，阐述马克思主义在中国的发展及其重要意义。马克思主义与中国实际相结合产生了一系列理论成果，从毛泽东思想到习近平新时代中国特色社会主义思想，这些成果照亮了中国发展道路。马克思主义是解读时代问题的科学钥匙，有助于分析国际国内矛盾；也是实践的理论，激励新时代青年将个人成长与国家发展结合，投身实践。马克思主义为青年提供科学的世界观、方法论、精神动力和创新能力。</w:t>
      </w:r>
      <w:r w:rsidR="0005391A">
        <w:rPr>
          <w:rFonts w:ascii="楷体" w:eastAsia="楷体" w:hAnsi="楷体" w:cs="楷体" w:hint="eastAsia"/>
          <w:b/>
          <w:bCs/>
          <w:color w:val="000000" w:themeColor="text1"/>
        </w:rPr>
        <w:t>我</w:t>
      </w:r>
      <w:r w:rsidRPr="004F6457">
        <w:rPr>
          <w:rFonts w:ascii="楷体" w:eastAsia="楷体" w:hAnsi="楷体" w:cs="楷体" w:hint="eastAsia"/>
          <w:b/>
          <w:bCs/>
          <w:color w:val="000000" w:themeColor="text1"/>
        </w:rPr>
        <w:t>作为新时代青年，将坚定马克思主义信仰，用其指导实践，为民族复兴贡献力量。</w:t>
      </w:r>
    </w:p>
    <w:p w14:paraId="29E4C74E" w14:textId="595735FA" w:rsidR="006D22BB" w:rsidRDefault="008F5F88">
      <w:pPr>
        <w:ind w:firstLineChars="200" w:firstLine="422"/>
        <w:jc w:val="left"/>
        <w:rPr>
          <w:rFonts w:ascii="楷体" w:eastAsia="楷体" w:hAnsi="楷体" w:cs="楷体" w:hint="eastAsia"/>
          <w:color w:val="000000" w:themeColor="text1"/>
        </w:rPr>
      </w:pPr>
      <w:r>
        <w:rPr>
          <w:rFonts w:ascii="楷体" w:eastAsia="楷体" w:hAnsi="楷体" w:cs="楷体" w:hint="eastAsia"/>
          <w:b/>
          <w:bCs/>
          <w:color w:val="000000" w:themeColor="text1"/>
        </w:rPr>
        <w:t>【关键词】</w:t>
      </w:r>
      <w:commentRangeStart w:id="1"/>
      <w:commentRangeEnd w:id="1"/>
      <w:r>
        <w:commentReference w:id="1"/>
      </w:r>
      <w:r w:rsidR="004F6457" w:rsidRPr="004F6457">
        <w:rPr>
          <w:rFonts w:ascii="楷体" w:eastAsia="楷体" w:hAnsi="楷体" w:cs="楷体" w:hint="eastAsia"/>
          <w:b/>
          <w:bCs/>
          <w:color w:val="000000" w:themeColor="text1"/>
        </w:rPr>
        <w:t>马克思主义；中国化；时代问题；实践；青年担当</w:t>
      </w:r>
    </w:p>
    <w:p w14:paraId="5DB462CB" w14:textId="6B40AB1F" w:rsidR="004F6457" w:rsidRPr="004F6457" w:rsidRDefault="004F6457" w:rsidP="004F6457">
      <w:pPr>
        <w:spacing w:line="360" w:lineRule="auto"/>
        <w:ind w:firstLineChars="200" w:firstLine="420"/>
        <w:rPr>
          <w:rFonts w:ascii="宋体" w:eastAsia="宋体" w:hAnsi="宋体" w:hint="eastAsia"/>
          <w:szCs w:val="21"/>
        </w:rPr>
      </w:pPr>
      <w:r w:rsidRPr="004F6457">
        <w:rPr>
          <w:rFonts w:ascii="宋体" w:eastAsia="宋体" w:hAnsi="宋体"/>
          <w:szCs w:val="21"/>
        </w:rPr>
        <w:t>当我翻开讲述毛泽东故事的书籍，泛黄</w:t>
      </w:r>
      <w:r w:rsidRPr="004F6457">
        <w:rPr>
          <w:rFonts w:ascii="宋体" w:eastAsia="宋体" w:hAnsi="宋体" w:hint="eastAsia"/>
          <w:szCs w:val="21"/>
        </w:rPr>
        <w:t>的</w:t>
      </w:r>
      <w:r w:rsidRPr="004F6457">
        <w:rPr>
          <w:rFonts w:ascii="宋体" w:eastAsia="宋体" w:hAnsi="宋体"/>
          <w:szCs w:val="21"/>
        </w:rPr>
        <w:t>纸页间</w:t>
      </w:r>
      <w:proofErr w:type="gramStart"/>
      <w:r w:rsidRPr="004F6457">
        <w:rPr>
          <w:rFonts w:ascii="宋体" w:eastAsia="宋体" w:hAnsi="宋体"/>
          <w:szCs w:val="21"/>
        </w:rPr>
        <w:t>跃动着</w:t>
      </w:r>
      <w:proofErr w:type="gramEnd"/>
      <w:r w:rsidRPr="004F6457">
        <w:rPr>
          <w:rFonts w:ascii="宋体" w:eastAsia="宋体" w:hAnsi="宋体"/>
          <w:szCs w:val="21"/>
        </w:rPr>
        <w:t>历史的星火。</w:t>
      </w:r>
      <w:r w:rsidRPr="004F6457">
        <w:rPr>
          <w:rFonts w:ascii="宋体" w:eastAsia="宋体" w:hAnsi="宋体" w:hint="eastAsia"/>
          <w:szCs w:val="21"/>
        </w:rPr>
        <w:t>在书中，</w:t>
      </w:r>
      <w:r w:rsidRPr="004F6457">
        <w:rPr>
          <w:rFonts w:ascii="宋体" w:eastAsia="宋体" w:hAnsi="宋体"/>
          <w:szCs w:val="21"/>
        </w:rPr>
        <w:t>从“星星之火，可以燎原”</w:t>
      </w:r>
      <w:r w:rsidRPr="004F6457">
        <w:rPr>
          <w:rFonts w:ascii="宋体" w:eastAsia="宋体" w:hAnsi="宋体" w:hint="eastAsia"/>
          <w:szCs w:val="21"/>
        </w:rPr>
        <w:t>读</w:t>
      </w:r>
      <w:r w:rsidRPr="004F6457">
        <w:rPr>
          <w:rFonts w:ascii="宋体" w:eastAsia="宋体" w:hAnsi="宋体"/>
          <w:szCs w:val="21"/>
        </w:rPr>
        <w:t>到“为人民服务”，毛泽东思想</w:t>
      </w:r>
      <w:r w:rsidRPr="004F6457">
        <w:rPr>
          <w:rFonts w:ascii="宋体" w:eastAsia="宋体" w:hAnsi="宋体" w:hint="eastAsia"/>
          <w:szCs w:val="21"/>
        </w:rPr>
        <w:t>像</w:t>
      </w:r>
      <w:r w:rsidRPr="004F6457">
        <w:rPr>
          <w:rFonts w:ascii="宋体" w:eastAsia="宋体" w:hAnsi="宋体"/>
          <w:szCs w:val="21"/>
        </w:rPr>
        <w:t>一座灯塔，照亮</w:t>
      </w:r>
      <w:r w:rsidR="00C20D6F">
        <w:rPr>
          <w:rFonts w:ascii="宋体" w:eastAsia="宋体" w:hAnsi="宋体" w:hint="eastAsia"/>
          <w:szCs w:val="21"/>
        </w:rPr>
        <w:t>着</w:t>
      </w:r>
      <w:r w:rsidRPr="004F6457">
        <w:rPr>
          <w:rFonts w:ascii="宋体" w:eastAsia="宋体" w:hAnsi="宋体"/>
          <w:szCs w:val="21"/>
        </w:rPr>
        <w:t>中国革命与建设的道路。我在学习毛泽东思想的过程中，</w:t>
      </w:r>
      <w:r w:rsidRPr="004F6457">
        <w:rPr>
          <w:rFonts w:ascii="宋体" w:eastAsia="宋体" w:hAnsi="宋体" w:hint="eastAsia"/>
          <w:szCs w:val="21"/>
        </w:rPr>
        <w:t>也</w:t>
      </w:r>
      <w:r w:rsidR="00C20D6F">
        <w:rPr>
          <w:rFonts w:ascii="宋体" w:eastAsia="宋体" w:hAnsi="宋体" w:hint="eastAsia"/>
          <w:szCs w:val="21"/>
        </w:rPr>
        <w:t>渐</w:t>
      </w:r>
      <w:r w:rsidRPr="004F6457">
        <w:rPr>
          <w:rFonts w:ascii="宋体" w:eastAsia="宋体" w:hAnsi="宋体"/>
          <w:szCs w:val="21"/>
        </w:rPr>
        <w:t>渐领悟到</w:t>
      </w:r>
      <w:r w:rsidRPr="004F6457">
        <w:rPr>
          <w:rFonts w:ascii="宋体" w:eastAsia="宋体" w:hAnsi="宋体" w:hint="eastAsia"/>
          <w:szCs w:val="21"/>
        </w:rPr>
        <w:t>了</w:t>
      </w:r>
      <w:r w:rsidRPr="004F6457">
        <w:rPr>
          <w:rFonts w:ascii="宋体" w:eastAsia="宋体" w:hAnsi="宋体"/>
          <w:szCs w:val="21"/>
        </w:rPr>
        <w:t>马克思主义的力量</w:t>
      </w:r>
      <w:r w:rsidRPr="004F6457">
        <w:rPr>
          <w:rFonts w:ascii="宋体" w:eastAsia="宋体" w:hAnsi="宋体" w:hint="eastAsia"/>
          <w:szCs w:val="21"/>
        </w:rPr>
        <w:t>。它</w:t>
      </w:r>
      <w:r w:rsidR="00C20D6F">
        <w:rPr>
          <w:rFonts w:ascii="宋体" w:eastAsia="宋体" w:hAnsi="宋体" w:hint="eastAsia"/>
          <w:szCs w:val="21"/>
        </w:rPr>
        <w:t>鼓舞</w:t>
      </w:r>
      <w:r w:rsidRPr="004F6457">
        <w:rPr>
          <w:rFonts w:ascii="宋体" w:eastAsia="宋体" w:hAnsi="宋体"/>
          <w:szCs w:val="21"/>
        </w:rPr>
        <w:t>我在全球化</w:t>
      </w:r>
      <w:r w:rsidRPr="004F6457">
        <w:rPr>
          <w:rFonts w:ascii="宋体" w:eastAsia="宋体" w:hAnsi="宋体" w:hint="eastAsia"/>
          <w:szCs w:val="21"/>
        </w:rPr>
        <w:t>的</w:t>
      </w:r>
      <w:r w:rsidRPr="004F6457">
        <w:rPr>
          <w:rFonts w:ascii="宋体" w:eastAsia="宋体" w:hAnsi="宋体"/>
          <w:szCs w:val="21"/>
        </w:rPr>
        <w:t>浪潮中，以马克思主义的立场、观点和方法，理解时代、参与实践、担当使命。</w:t>
      </w:r>
    </w:p>
    <w:p w14:paraId="503BA498" w14:textId="77777777" w:rsidR="004F6457" w:rsidRPr="004F6457" w:rsidRDefault="004F6457" w:rsidP="004F6457">
      <w:pPr>
        <w:jc w:val="center"/>
        <w:rPr>
          <w:rFonts w:ascii="宋体" w:eastAsia="宋体" w:hAnsi="宋体" w:hint="eastAsia"/>
          <w:b/>
          <w:bCs/>
          <w:sz w:val="28"/>
          <w:szCs w:val="36"/>
        </w:rPr>
      </w:pPr>
      <w:r w:rsidRPr="004F6457">
        <w:rPr>
          <w:rFonts w:ascii="宋体" w:eastAsia="宋体" w:hAnsi="宋体"/>
          <w:b/>
          <w:bCs/>
          <w:sz w:val="28"/>
          <w:szCs w:val="36"/>
        </w:rPr>
        <w:t>照亮中国道路的精神火炬</w:t>
      </w:r>
    </w:p>
    <w:p w14:paraId="7BE468C1" w14:textId="7751CFE9" w:rsidR="004F6457" w:rsidRPr="004F6457" w:rsidRDefault="004F6457" w:rsidP="004F6457">
      <w:pPr>
        <w:spacing w:line="360" w:lineRule="auto"/>
        <w:ind w:firstLineChars="200" w:firstLine="420"/>
        <w:rPr>
          <w:rFonts w:ascii="宋体" w:eastAsia="宋体" w:hAnsi="宋体" w:hint="eastAsia"/>
          <w:szCs w:val="21"/>
        </w:rPr>
      </w:pPr>
      <w:r w:rsidRPr="004F6457">
        <w:rPr>
          <w:rFonts w:ascii="宋体" w:eastAsia="宋体" w:hAnsi="宋体"/>
          <w:szCs w:val="21"/>
        </w:rPr>
        <w:t>马克思主义</w:t>
      </w:r>
      <w:r w:rsidRPr="004F6457">
        <w:rPr>
          <w:rFonts w:ascii="宋体" w:eastAsia="宋体" w:hAnsi="宋体" w:hint="eastAsia"/>
          <w:szCs w:val="21"/>
        </w:rPr>
        <w:t>在</w:t>
      </w:r>
      <w:r w:rsidRPr="004F6457">
        <w:rPr>
          <w:rFonts w:ascii="宋体" w:eastAsia="宋体" w:hAnsi="宋体"/>
          <w:szCs w:val="21"/>
        </w:rPr>
        <w:t>传入中国</w:t>
      </w:r>
      <w:r w:rsidRPr="004F6457">
        <w:rPr>
          <w:rFonts w:ascii="宋体" w:eastAsia="宋体" w:hAnsi="宋体" w:hint="eastAsia"/>
          <w:szCs w:val="21"/>
        </w:rPr>
        <w:t>之后</w:t>
      </w:r>
      <w:r w:rsidRPr="004F6457">
        <w:rPr>
          <w:rFonts w:ascii="宋体" w:eastAsia="宋体" w:hAnsi="宋体"/>
          <w:szCs w:val="21"/>
        </w:rPr>
        <w:t>，</w:t>
      </w:r>
      <w:r w:rsidR="00C20D6F">
        <w:rPr>
          <w:rFonts w:ascii="宋体" w:eastAsia="宋体" w:hAnsi="宋体" w:hint="eastAsia"/>
          <w:szCs w:val="21"/>
        </w:rPr>
        <w:t>中国共产党</w:t>
      </w:r>
      <w:r w:rsidRPr="004F6457">
        <w:rPr>
          <w:rFonts w:ascii="宋体" w:eastAsia="宋体" w:hAnsi="宋体" w:hint="eastAsia"/>
          <w:szCs w:val="21"/>
        </w:rPr>
        <w:t>将其</w:t>
      </w:r>
      <w:r w:rsidRPr="004F6457">
        <w:rPr>
          <w:rFonts w:ascii="宋体" w:eastAsia="宋体" w:hAnsi="宋体"/>
          <w:szCs w:val="21"/>
        </w:rPr>
        <w:t>与中国</w:t>
      </w:r>
      <w:r w:rsidRPr="004F6457">
        <w:rPr>
          <w:rFonts w:ascii="宋体" w:eastAsia="宋体" w:hAnsi="宋体" w:hint="eastAsia"/>
          <w:szCs w:val="21"/>
        </w:rPr>
        <w:t>的</w:t>
      </w:r>
      <w:r w:rsidRPr="004F6457">
        <w:rPr>
          <w:rFonts w:ascii="宋体" w:eastAsia="宋体" w:hAnsi="宋体"/>
          <w:szCs w:val="21"/>
        </w:rPr>
        <w:t>具体实际相结合，产生了一系列</w:t>
      </w:r>
      <w:r w:rsidRPr="004F6457">
        <w:rPr>
          <w:rFonts w:ascii="宋体" w:eastAsia="宋体" w:hAnsi="宋体" w:hint="eastAsia"/>
          <w:szCs w:val="21"/>
        </w:rPr>
        <w:t>的</w:t>
      </w:r>
      <w:r w:rsidRPr="004F6457">
        <w:rPr>
          <w:rFonts w:ascii="宋体" w:eastAsia="宋体" w:hAnsi="宋体"/>
          <w:szCs w:val="21"/>
        </w:rPr>
        <w:t>中国化</w:t>
      </w:r>
      <w:r w:rsidRPr="004F6457">
        <w:rPr>
          <w:rFonts w:ascii="宋体" w:eastAsia="宋体" w:hAnsi="宋体" w:hint="eastAsia"/>
          <w:szCs w:val="21"/>
        </w:rPr>
        <w:t>的</w:t>
      </w:r>
      <w:r w:rsidRPr="004F6457">
        <w:rPr>
          <w:rFonts w:ascii="宋体" w:eastAsia="宋体" w:hAnsi="宋体"/>
          <w:szCs w:val="21"/>
        </w:rPr>
        <w:t>理论成果。</w:t>
      </w:r>
      <w:r w:rsidRPr="004F6457">
        <w:rPr>
          <w:rFonts w:ascii="宋体" w:eastAsia="宋体" w:hAnsi="宋体" w:hint="eastAsia"/>
          <w:szCs w:val="21"/>
        </w:rPr>
        <w:t>在几代</w:t>
      </w:r>
      <w:r w:rsidR="00C20D6F">
        <w:rPr>
          <w:rFonts w:ascii="宋体" w:eastAsia="宋体" w:hAnsi="宋体" w:hint="eastAsia"/>
          <w:szCs w:val="21"/>
        </w:rPr>
        <w:t>党的</w:t>
      </w:r>
      <w:r w:rsidRPr="004F6457">
        <w:rPr>
          <w:rFonts w:ascii="宋体" w:eastAsia="宋体" w:hAnsi="宋体" w:hint="eastAsia"/>
          <w:szCs w:val="21"/>
        </w:rPr>
        <w:t>领导人的英明领导下，</w:t>
      </w:r>
      <w:r w:rsidRPr="004F6457">
        <w:rPr>
          <w:rFonts w:ascii="宋体" w:eastAsia="宋体" w:hAnsi="宋体"/>
          <w:szCs w:val="21"/>
        </w:rPr>
        <w:t>这些</w:t>
      </w:r>
      <w:r w:rsidR="00C20D6F">
        <w:rPr>
          <w:rFonts w:ascii="宋体" w:eastAsia="宋体" w:hAnsi="宋体" w:hint="eastAsia"/>
          <w:szCs w:val="21"/>
        </w:rPr>
        <w:t>理论</w:t>
      </w:r>
      <w:r w:rsidRPr="004F6457">
        <w:rPr>
          <w:rFonts w:ascii="宋体" w:eastAsia="宋体" w:hAnsi="宋体"/>
          <w:szCs w:val="21"/>
        </w:rPr>
        <w:t>成果如同接力赛中的火炬，照亮</w:t>
      </w:r>
      <w:r w:rsidRPr="004F6457">
        <w:rPr>
          <w:rFonts w:ascii="宋体" w:eastAsia="宋体" w:hAnsi="宋体" w:hint="eastAsia"/>
          <w:szCs w:val="21"/>
        </w:rPr>
        <w:t>了</w:t>
      </w:r>
      <w:r w:rsidRPr="004F6457">
        <w:rPr>
          <w:rFonts w:ascii="宋体" w:eastAsia="宋体" w:hAnsi="宋体"/>
          <w:szCs w:val="21"/>
        </w:rPr>
        <w:t>中国从站起来、富起来到强起来的伟大征程。</w:t>
      </w:r>
    </w:p>
    <w:p w14:paraId="0493B358" w14:textId="2D01B1DD" w:rsidR="004F6457" w:rsidRPr="004F6457" w:rsidRDefault="004F6457" w:rsidP="004F6457">
      <w:pPr>
        <w:spacing w:line="360" w:lineRule="auto"/>
        <w:ind w:firstLineChars="200" w:firstLine="420"/>
        <w:rPr>
          <w:rFonts w:ascii="宋体" w:eastAsia="宋体" w:hAnsi="宋体" w:hint="eastAsia"/>
          <w:szCs w:val="21"/>
        </w:rPr>
      </w:pPr>
      <w:r w:rsidRPr="004F6457">
        <w:rPr>
          <w:rFonts w:ascii="宋体" w:eastAsia="宋体" w:hAnsi="宋体"/>
          <w:szCs w:val="21"/>
        </w:rPr>
        <w:t>在毛泽东思想</w:t>
      </w:r>
      <w:r w:rsidRPr="004F6457">
        <w:rPr>
          <w:rFonts w:ascii="宋体" w:eastAsia="宋体" w:hAnsi="宋体" w:hint="eastAsia"/>
          <w:szCs w:val="21"/>
        </w:rPr>
        <w:t>的</w:t>
      </w:r>
      <w:r w:rsidRPr="004F6457">
        <w:rPr>
          <w:rFonts w:ascii="宋体" w:eastAsia="宋体" w:hAnsi="宋体"/>
          <w:szCs w:val="21"/>
        </w:rPr>
        <w:t>指引下，中国共产党领导</w:t>
      </w:r>
      <w:r w:rsidRPr="004F6457">
        <w:rPr>
          <w:rFonts w:ascii="宋体" w:eastAsia="宋体" w:hAnsi="宋体" w:hint="eastAsia"/>
          <w:szCs w:val="21"/>
        </w:rPr>
        <w:t>着</w:t>
      </w:r>
      <w:r w:rsidRPr="004F6457">
        <w:rPr>
          <w:rFonts w:ascii="宋体" w:eastAsia="宋体" w:hAnsi="宋体"/>
          <w:szCs w:val="21"/>
        </w:rPr>
        <w:t>人民推翻</w:t>
      </w:r>
      <w:r w:rsidRPr="004F6457">
        <w:rPr>
          <w:rFonts w:ascii="宋体" w:eastAsia="宋体" w:hAnsi="宋体" w:hint="eastAsia"/>
          <w:szCs w:val="21"/>
        </w:rPr>
        <w:t>了</w:t>
      </w:r>
      <w:r w:rsidRPr="004F6457">
        <w:rPr>
          <w:rFonts w:ascii="宋体" w:eastAsia="宋体" w:hAnsi="宋体"/>
          <w:szCs w:val="21"/>
        </w:rPr>
        <w:t>“三座大山”，建立</w:t>
      </w:r>
      <w:r w:rsidRPr="004F6457">
        <w:rPr>
          <w:rFonts w:ascii="宋体" w:eastAsia="宋体" w:hAnsi="宋体" w:hint="eastAsia"/>
          <w:szCs w:val="21"/>
        </w:rPr>
        <w:t>了</w:t>
      </w:r>
      <w:r w:rsidRPr="004F6457">
        <w:rPr>
          <w:rFonts w:ascii="宋体" w:eastAsia="宋体" w:hAnsi="宋体"/>
          <w:szCs w:val="21"/>
        </w:rPr>
        <w:t>新中国。毛泽东提出的“农村包围城市、武装夺取政权”革命道路，</w:t>
      </w:r>
      <w:r w:rsidRPr="004F6457">
        <w:rPr>
          <w:rFonts w:ascii="宋体" w:eastAsia="宋体" w:hAnsi="宋体" w:hint="eastAsia"/>
          <w:szCs w:val="21"/>
        </w:rPr>
        <w:t>更</w:t>
      </w:r>
      <w:r w:rsidRPr="004F6457">
        <w:rPr>
          <w:rFonts w:ascii="宋体" w:eastAsia="宋体" w:hAnsi="宋体"/>
          <w:szCs w:val="21"/>
        </w:rPr>
        <w:t>是马克思主义与中国革命实际</w:t>
      </w:r>
      <w:r w:rsidRPr="004F6457">
        <w:rPr>
          <w:rFonts w:ascii="宋体" w:eastAsia="宋体" w:hAnsi="宋体" w:hint="eastAsia"/>
          <w:szCs w:val="21"/>
        </w:rPr>
        <w:t>相</w:t>
      </w:r>
      <w:r w:rsidRPr="004F6457">
        <w:rPr>
          <w:rFonts w:ascii="宋体" w:eastAsia="宋体" w:hAnsi="宋体"/>
          <w:szCs w:val="21"/>
        </w:rPr>
        <w:t>结合的</w:t>
      </w:r>
      <w:r w:rsidR="00C20D6F">
        <w:rPr>
          <w:rFonts w:ascii="宋体" w:eastAsia="宋体" w:hAnsi="宋体" w:hint="eastAsia"/>
          <w:szCs w:val="21"/>
        </w:rPr>
        <w:t>经典范例</w:t>
      </w:r>
      <w:r w:rsidRPr="004F6457">
        <w:rPr>
          <w:rFonts w:ascii="宋体" w:eastAsia="宋体" w:hAnsi="宋体"/>
          <w:szCs w:val="21"/>
        </w:rPr>
        <w:t>，彰显了马克思主义与时俱进的理论</w:t>
      </w:r>
      <w:r>
        <w:rPr>
          <w:rFonts w:ascii="宋体" w:eastAsia="宋体" w:hAnsi="宋体" w:hint="eastAsia"/>
          <w:szCs w:val="21"/>
        </w:rPr>
        <w:t>思想</w:t>
      </w:r>
      <w:r w:rsidRPr="004F6457">
        <w:rPr>
          <w:rFonts w:ascii="宋体" w:eastAsia="宋体" w:hAnsi="宋体"/>
          <w:szCs w:val="21"/>
        </w:rPr>
        <w:t>品质</w:t>
      </w:r>
      <w:r w:rsidR="00C20D6F">
        <w:rPr>
          <w:rFonts w:ascii="宋体" w:eastAsia="宋体" w:hAnsi="宋体" w:hint="eastAsia"/>
          <w:szCs w:val="21"/>
        </w:rPr>
        <w:t>。</w:t>
      </w:r>
    </w:p>
    <w:p w14:paraId="3153FAEE" w14:textId="72C3AC3A" w:rsidR="004F6457" w:rsidRPr="004F6457" w:rsidRDefault="004F6457" w:rsidP="004F6457">
      <w:pPr>
        <w:spacing w:line="360" w:lineRule="auto"/>
        <w:ind w:firstLineChars="200" w:firstLine="420"/>
        <w:rPr>
          <w:rFonts w:ascii="宋体" w:eastAsia="宋体" w:hAnsi="宋体" w:hint="eastAsia"/>
          <w:szCs w:val="21"/>
        </w:rPr>
      </w:pPr>
      <w:r w:rsidRPr="004F6457">
        <w:rPr>
          <w:rFonts w:ascii="宋体" w:eastAsia="宋体" w:hAnsi="宋体"/>
          <w:szCs w:val="21"/>
        </w:rPr>
        <w:t>改革开放以来，中国共产党坚持解放思想、实事求是</w:t>
      </w:r>
      <w:r w:rsidRPr="004F6457">
        <w:rPr>
          <w:rFonts w:ascii="宋体" w:eastAsia="宋体" w:hAnsi="宋体" w:hint="eastAsia"/>
          <w:szCs w:val="21"/>
        </w:rPr>
        <w:t>，坚持“实践是检验真理的唯一标准”，</w:t>
      </w:r>
      <w:r w:rsidRPr="004F6457">
        <w:rPr>
          <w:rFonts w:ascii="宋体" w:eastAsia="宋体" w:hAnsi="宋体"/>
          <w:szCs w:val="21"/>
        </w:rPr>
        <w:t>开创</w:t>
      </w:r>
      <w:r w:rsidRPr="004F6457">
        <w:rPr>
          <w:rFonts w:ascii="宋体" w:eastAsia="宋体" w:hAnsi="宋体" w:hint="eastAsia"/>
          <w:szCs w:val="21"/>
        </w:rPr>
        <w:t>了</w:t>
      </w:r>
      <w:r w:rsidRPr="004F6457">
        <w:rPr>
          <w:rFonts w:ascii="宋体" w:eastAsia="宋体" w:hAnsi="宋体"/>
          <w:szCs w:val="21"/>
        </w:rPr>
        <w:t>中国特色社会主义道路。邓小平的“社会主义市场经济”理论，打破</w:t>
      </w:r>
      <w:r w:rsidRPr="004F6457">
        <w:rPr>
          <w:rFonts w:ascii="宋体" w:eastAsia="宋体" w:hAnsi="宋体" w:hint="eastAsia"/>
          <w:szCs w:val="21"/>
        </w:rPr>
        <w:t>了</w:t>
      </w:r>
      <w:r w:rsidRPr="004F6457">
        <w:rPr>
          <w:rFonts w:ascii="宋体" w:eastAsia="宋体" w:hAnsi="宋体"/>
          <w:szCs w:val="21"/>
        </w:rPr>
        <w:t>传统观念束缚，为中国</w:t>
      </w:r>
      <w:r w:rsidRPr="004F6457">
        <w:rPr>
          <w:rFonts w:ascii="宋体" w:eastAsia="宋体" w:hAnsi="宋体" w:hint="eastAsia"/>
          <w:szCs w:val="21"/>
        </w:rPr>
        <w:t>的</w:t>
      </w:r>
      <w:r w:rsidRPr="004F6457">
        <w:rPr>
          <w:rFonts w:ascii="宋体" w:eastAsia="宋体" w:hAnsi="宋体"/>
          <w:szCs w:val="21"/>
        </w:rPr>
        <w:t>经济发展注入</w:t>
      </w:r>
      <w:r w:rsidRPr="004F6457">
        <w:rPr>
          <w:rFonts w:ascii="宋体" w:eastAsia="宋体" w:hAnsi="宋体" w:hint="eastAsia"/>
          <w:szCs w:val="21"/>
        </w:rPr>
        <w:t>了</w:t>
      </w:r>
      <w:r w:rsidRPr="004F6457">
        <w:rPr>
          <w:rFonts w:ascii="宋体" w:eastAsia="宋体" w:hAnsi="宋体"/>
          <w:szCs w:val="21"/>
        </w:rPr>
        <w:t>强大动力。江泽民“三个代表”重要思想、胡锦涛科学发展观，</w:t>
      </w:r>
      <w:r w:rsidRPr="004F6457">
        <w:rPr>
          <w:rFonts w:ascii="宋体" w:eastAsia="宋体" w:hAnsi="宋体" w:hint="eastAsia"/>
          <w:szCs w:val="21"/>
        </w:rPr>
        <w:t>都</w:t>
      </w:r>
      <w:r w:rsidRPr="004F6457">
        <w:rPr>
          <w:rFonts w:ascii="宋体" w:eastAsia="宋体" w:hAnsi="宋体"/>
          <w:szCs w:val="21"/>
        </w:rPr>
        <w:t>推动</w:t>
      </w:r>
      <w:r w:rsidRPr="004F6457">
        <w:rPr>
          <w:rFonts w:ascii="宋体" w:eastAsia="宋体" w:hAnsi="宋体" w:hint="eastAsia"/>
          <w:szCs w:val="21"/>
        </w:rPr>
        <w:t>着</w:t>
      </w:r>
      <w:r w:rsidRPr="004F6457">
        <w:rPr>
          <w:rFonts w:ascii="宋体" w:eastAsia="宋体" w:hAnsi="宋体"/>
          <w:szCs w:val="21"/>
        </w:rPr>
        <w:t>中国特色社会主义事业</w:t>
      </w:r>
      <w:r w:rsidRPr="004F6457">
        <w:rPr>
          <w:rFonts w:ascii="宋体" w:eastAsia="宋体" w:hAnsi="宋体" w:hint="eastAsia"/>
          <w:szCs w:val="21"/>
        </w:rPr>
        <w:t>的</w:t>
      </w:r>
      <w:r w:rsidRPr="004F6457">
        <w:rPr>
          <w:rFonts w:ascii="宋体" w:eastAsia="宋体" w:hAnsi="宋体"/>
          <w:szCs w:val="21"/>
        </w:rPr>
        <w:t>不断前进。</w:t>
      </w:r>
    </w:p>
    <w:p w14:paraId="7DCE4CA1" w14:textId="23595681" w:rsidR="004F6457" w:rsidRPr="004F6457" w:rsidRDefault="004F6457" w:rsidP="004F6457">
      <w:pPr>
        <w:spacing w:line="360" w:lineRule="auto"/>
        <w:ind w:firstLineChars="200" w:firstLine="420"/>
        <w:rPr>
          <w:rFonts w:ascii="宋体" w:eastAsia="宋体" w:hAnsi="宋体" w:hint="eastAsia"/>
          <w:szCs w:val="21"/>
        </w:rPr>
      </w:pPr>
      <w:r w:rsidRPr="004F6457">
        <w:rPr>
          <w:rFonts w:ascii="宋体" w:eastAsia="宋体" w:hAnsi="宋体"/>
          <w:szCs w:val="21"/>
        </w:rPr>
        <w:t>进入新时代，习近平新时代中国特色社会主义思想成为当代中国马克思主义，实现了马克思主义中国化时代化</w:t>
      </w:r>
      <w:r w:rsidRPr="004F6457">
        <w:rPr>
          <w:rFonts w:ascii="宋体" w:eastAsia="宋体" w:hAnsi="宋体" w:hint="eastAsia"/>
          <w:szCs w:val="21"/>
        </w:rPr>
        <w:t>新</w:t>
      </w:r>
      <w:r w:rsidRPr="004F6457">
        <w:rPr>
          <w:rFonts w:ascii="宋体" w:eastAsia="宋体" w:hAnsi="宋体"/>
          <w:szCs w:val="21"/>
        </w:rPr>
        <w:t>的飞跃。习近平</w:t>
      </w:r>
      <w:r w:rsidR="00C20D6F">
        <w:rPr>
          <w:rFonts w:ascii="宋体" w:eastAsia="宋体" w:hAnsi="宋体" w:hint="eastAsia"/>
          <w:szCs w:val="21"/>
        </w:rPr>
        <w:t>总书记</w:t>
      </w:r>
      <w:r w:rsidRPr="004F6457">
        <w:rPr>
          <w:rFonts w:ascii="宋体" w:eastAsia="宋体" w:hAnsi="宋体"/>
          <w:szCs w:val="21"/>
        </w:rPr>
        <w:t>提出的“五位一体”总体布局、“四个全面”战略布局等，为解决人类共同问题提供</w:t>
      </w:r>
      <w:r w:rsidRPr="004F6457">
        <w:rPr>
          <w:rFonts w:ascii="宋体" w:eastAsia="宋体" w:hAnsi="宋体" w:hint="eastAsia"/>
          <w:szCs w:val="21"/>
        </w:rPr>
        <w:t>了</w:t>
      </w:r>
      <w:r w:rsidRPr="004F6457">
        <w:rPr>
          <w:rFonts w:ascii="宋体" w:eastAsia="宋体" w:hAnsi="宋体"/>
          <w:szCs w:val="21"/>
        </w:rPr>
        <w:t>中国智慧和方案</w:t>
      </w:r>
      <w:r w:rsidRPr="004F6457">
        <w:rPr>
          <w:rFonts w:ascii="宋体" w:eastAsia="宋体" w:hAnsi="宋体" w:hint="eastAsia"/>
          <w:szCs w:val="21"/>
        </w:rPr>
        <w:t>，为全球化的进程贡献了巨大的力量</w:t>
      </w:r>
      <w:r w:rsidRPr="004F6457">
        <w:rPr>
          <w:rFonts w:ascii="宋体" w:eastAsia="宋体" w:hAnsi="宋体"/>
          <w:szCs w:val="21"/>
        </w:rPr>
        <w:t>。</w:t>
      </w:r>
    </w:p>
    <w:p w14:paraId="6E5ECA53" w14:textId="6C3F34AD" w:rsidR="004F6457" w:rsidRPr="004F6457" w:rsidRDefault="004F6457" w:rsidP="004F6457">
      <w:pPr>
        <w:spacing w:line="360" w:lineRule="auto"/>
        <w:ind w:firstLineChars="200" w:firstLine="420"/>
        <w:rPr>
          <w:rFonts w:ascii="宋体" w:eastAsia="宋体" w:hAnsi="宋体" w:hint="eastAsia"/>
          <w:szCs w:val="21"/>
        </w:rPr>
      </w:pPr>
      <w:r w:rsidRPr="004F6457">
        <w:rPr>
          <w:rFonts w:ascii="宋体" w:eastAsia="宋体" w:hAnsi="宋体"/>
          <w:szCs w:val="21"/>
        </w:rPr>
        <w:t>这些理论成果证明，马克思主义不是僵化教条，而是不断发展的科学体系</w:t>
      </w:r>
      <w:r w:rsidR="00A454C7" w:rsidRPr="00A454C7">
        <w:rPr>
          <w:rFonts w:ascii="宋体" w:eastAsia="宋体" w:hAnsi="宋体" w:hint="eastAsia"/>
          <w:szCs w:val="21"/>
          <w:vertAlign w:val="superscript"/>
        </w:rPr>
        <w:fldChar w:fldCharType="begin"/>
      </w:r>
      <w:r w:rsidR="00A454C7" w:rsidRPr="00A454C7">
        <w:rPr>
          <w:rFonts w:ascii="宋体" w:eastAsia="宋体" w:hAnsi="宋体" w:hint="eastAsia"/>
          <w:szCs w:val="21"/>
          <w:vertAlign w:val="superscript"/>
        </w:rPr>
        <w:instrText xml:space="preserve"> </w:instrText>
      </w:r>
      <w:r w:rsidR="00A454C7" w:rsidRPr="00A454C7">
        <w:rPr>
          <w:rFonts w:ascii="宋体" w:eastAsia="宋体" w:hAnsi="宋体"/>
          <w:szCs w:val="21"/>
          <w:vertAlign w:val="superscript"/>
        </w:rPr>
        <w:instrText>REF _Ref197676488 \r \h</w:instrText>
      </w:r>
      <w:r w:rsidR="00A454C7" w:rsidRPr="00A454C7">
        <w:rPr>
          <w:rFonts w:ascii="宋体" w:eastAsia="宋体" w:hAnsi="宋体" w:hint="eastAsia"/>
          <w:szCs w:val="21"/>
          <w:vertAlign w:val="superscript"/>
        </w:rPr>
        <w:instrText xml:space="preserve"> </w:instrText>
      </w:r>
      <w:r w:rsidR="00A454C7" w:rsidRPr="00A454C7">
        <w:rPr>
          <w:rFonts w:ascii="宋体" w:eastAsia="宋体" w:hAnsi="宋体" w:hint="eastAsia"/>
          <w:szCs w:val="21"/>
          <w:vertAlign w:val="superscript"/>
        </w:rPr>
      </w:r>
      <w:r w:rsidR="00A454C7">
        <w:rPr>
          <w:rFonts w:ascii="宋体" w:eastAsia="宋体" w:hAnsi="宋体" w:hint="eastAsia"/>
          <w:szCs w:val="21"/>
          <w:vertAlign w:val="superscript"/>
        </w:rPr>
        <w:instrText xml:space="preserve"> \* MERGEFORMAT </w:instrText>
      </w:r>
      <w:r w:rsidR="00A454C7" w:rsidRPr="00A454C7">
        <w:rPr>
          <w:rFonts w:ascii="宋体" w:eastAsia="宋体" w:hAnsi="宋体" w:hint="eastAsia"/>
          <w:szCs w:val="21"/>
          <w:vertAlign w:val="superscript"/>
        </w:rPr>
        <w:fldChar w:fldCharType="separate"/>
      </w:r>
      <w:r w:rsidR="00A454C7" w:rsidRPr="00A454C7">
        <w:rPr>
          <w:rFonts w:ascii="宋体" w:eastAsia="宋体" w:hAnsi="宋体" w:hint="eastAsia"/>
          <w:szCs w:val="21"/>
          <w:vertAlign w:val="superscript"/>
        </w:rPr>
        <w:t>[1</w:t>
      </w:r>
      <w:r w:rsidR="00A454C7" w:rsidRPr="00A454C7">
        <w:rPr>
          <w:rFonts w:ascii="宋体" w:eastAsia="宋体" w:hAnsi="宋体" w:hint="eastAsia"/>
          <w:szCs w:val="21"/>
          <w:vertAlign w:val="superscript"/>
        </w:rPr>
        <w:t>]</w:t>
      </w:r>
      <w:r w:rsidR="00A454C7" w:rsidRPr="00A454C7">
        <w:rPr>
          <w:rFonts w:ascii="宋体" w:eastAsia="宋体" w:hAnsi="宋体" w:hint="eastAsia"/>
          <w:szCs w:val="21"/>
          <w:vertAlign w:val="superscript"/>
        </w:rPr>
        <w:fldChar w:fldCharType="end"/>
      </w:r>
      <w:r w:rsidRPr="004F6457">
        <w:rPr>
          <w:rFonts w:ascii="宋体" w:eastAsia="宋体" w:hAnsi="宋体"/>
          <w:szCs w:val="21"/>
        </w:rPr>
        <w:t>。正如毛泽东所说：“马克思主义必须和我国的具体特点相结合并通过一定的民族形式才能实现。”中</w:t>
      </w:r>
      <w:r w:rsidRPr="004F6457">
        <w:rPr>
          <w:rFonts w:ascii="宋体" w:eastAsia="宋体" w:hAnsi="宋体"/>
          <w:szCs w:val="21"/>
        </w:rPr>
        <w:lastRenderedPageBreak/>
        <w:t>国化的马克思主义成为指导中国革命、建设和改革的强大思想武器。</w:t>
      </w:r>
    </w:p>
    <w:p w14:paraId="4584CC83" w14:textId="77777777" w:rsidR="004F6457" w:rsidRPr="004F6457" w:rsidRDefault="004F6457" w:rsidP="004F6457">
      <w:pPr>
        <w:jc w:val="center"/>
        <w:rPr>
          <w:rFonts w:ascii="宋体" w:eastAsia="宋体" w:hAnsi="宋体" w:hint="eastAsia"/>
          <w:b/>
          <w:bCs/>
          <w:sz w:val="28"/>
          <w:szCs w:val="28"/>
        </w:rPr>
      </w:pPr>
      <w:r w:rsidRPr="004F6457">
        <w:rPr>
          <w:rFonts w:ascii="宋体" w:eastAsia="宋体" w:hAnsi="宋体"/>
          <w:b/>
          <w:bCs/>
          <w:sz w:val="28"/>
          <w:szCs w:val="28"/>
        </w:rPr>
        <w:t>解读时代问题的科学钥匙</w:t>
      </w:r>
    </w:p>
    <w:p w14:paraId="12A688E5" w14:textId="420E1746" w:rsidR="004F6457" w:rsidRPr="004F6457" w:rsidRDefault="004F6457" w:rsidP="004F6457">
      <w:pPr>
        <w:spacing w:line="360" w:lineRule="auto"/>
        <w:ind w:firstLineChars="200" w:firstLine="420"/>
        <w:rPr>
          <w:rFonts w:ascii="宋体" w:eastAsia="宋体" w:hAnsi="宋体" w:hint="eastAsia"/>
          <w:szCs w:val="21"/>
        </w:rPr>
      </w:pPr>
      <w:r w:rsidRPr="004F6457">
        <w:rPr>
          <w:rFonts w:ascii="宋体" w:eastAsia="宋体" w:hAnsi="宋体"/>
          <w:szCs w:val="21"/>
        </w:rPr>
        <w:t>学习中，我深刻体会到马克思主义是解读现实问题的</w:t>
      </w:r>
      <w:r w:rsidR="00C20D6F">
        <w:rPr>
          <w:rFonts w:ascii="宋体" w:eastAsia="宋体" w:hAnsi="宋体" w:hint="eastAsia"/>
          <w:szCs w:val="21"/>
        </w:rPr>
        <w:t>一把</w:t>
      </w:r>
      <w:r w:rsidRPr="004F6457">
        <w:rPr>
          <w:rFonts w:ascii="宋体" w:eastAsia="宋体" w:hAnsi="宋体"/>
          <w:szCs w:val="21"/>
        </w:rPr>
        <w:t>钥匙。当前，世界经历百年未有之大变局，中国特色社会主义进入</w:t>
      </w:r>
      <w:r w:rsidRPr="004F6457">
        <w:rPr>
          <w:rFonts w:ascii="宋体" w:eastAsia="宋体" w:hAnsi="宋体" w:hint="eastAsia"/>
          <w:szCs w:val="21"/>
        </w:rPr>
        <w:t>了</w:t>
      </w:r>
      <w:r w:rsidRPr="004F6457">
        <w:rPr>
          <w:rFonts w:ascii="宋体" w:eastAsia="宋体" w:hAnsi="宋体"/>
          <w:szCs w:val="21"/>
        </w:rPr>
        <w:t>新时代，各种矛盾和问题交织，</w:t>
      </w:r>
      <w:r w:rsidRPr="004F6457">
        <w:rPr>
          <w:rFonts w:ascii="宋体" w:eastAsia="宋体" w:hAnsi="宋体" w:hint="eastAsia"/>
          <w:szCs w:val="21"/>
        </w:rPr>
        <w:t>这些都</w:t>
      </w:r>
      <w:r w:rsidRPr="004F6457">
        <w:rPr>
          <w:rFonts w:ascii="宋体" w:eastAsia="宋体" w:hAnsi="宋体"/>
          <w:szCs w:val="21"/>
        </w:rPr>
        <w:t>需要我们用马克思主义</w:t>
      </w:r>
      <w:r w:rsidRPr="004F6457">
        <w:rPr>
          <w:rFonts w:ascii="宋体" w:eastAsia="宋体" w:hAnsi="宋体" w:hint="eastAsia"/>
          <w:szCs w:val="21"/>
        </w:rPr>
        <w:t>的</w:t>
      </w:r>
      <w:r w:rsidRPr="004F6457">
        <w:rPr>
          <w:rFonts w:ascii="宋体" w:eastAsia="宋体" w:hAnsi="宋体"/>
          <w:szCs w:val="21"/>
        </w:rPr>
        <w:t>立场、观点和方法去分析</w:t>
      </w:r>
      <w:r w:rsidRPr="004F6457">
        <w:rPr>
          <w:rFonts w:ascii="宋体" w:eastAsia="宋体" w:hAnsi="宋体" w:hint="eastAsia"/>
          <w:szCs w:val="21"/>
        </w:rPr>
        <w:t>、</w:t>
      </w:r>
      <w:r w:rsidRPr="004F6457">
        <w:rPr>
          <w:rFonts w:ascii="宋体" w:eastAsia="宋体" w:hAnsi="宋体"/>
          <w:szCs w:val="21"/>
        </w:rPr>
        <w:t>解决。</w:t>
      </w:r>
    </w:p>
    <w:p w14:paraId="19DE81BA" w14:textId="503871AD" w:rsidR="004F6457" w:rsidRPr="004F6457" w:rsidRDefault="004F6457" w:rsidP="004F6457">
      <w:pPr>
        <w:spacing w:line="360" w:lineRule="auto"/>
        <w:ind w:firstLineChars="200" w:firstLine="420"/>
        <w:rPr>
          <w:rFonts w:ascii="宋体" w:eastAsia="宋体" w:hAnsi="宋体" w:hint="eastAsia"/>
          <w:szCs w:val="21"/>
        </w:rPr>
      </w:pPr>
      <w:r w:rsidRPr="004F6457">
        <w:rPr>
          <w:rFonts w:ascii="宋体" w:eastAsia="宋体" w:hAnsi="宋体"/>
          <w:szCs w:val="21"/>
        </w:rPr>
        <w:t>从国际层面看，经济全球化深入发展，但</w:t>
      </w:r>
      <w:r w:rsidRPr="004F6457">
        <w:rPr>
          <w:rFonts w:ascii="宋体" w:eastAsia="宋体" w:hAnsi="宋体" w:hint="eastAsia"/>
          <w:szCs w:val="21"/>
        </w:rPr>
        <w:t>同时</w:t>
      </w:r>
      <w:r w:rsidRPr="004F6457">
        <w:rPr>
          <w:rFonts w:ascii="宋体" w:eastAsia="宋体" w:hAnsi="宋体"/>
          <w:szCs w:val="21"/>
        </w:rPr>
        <w:t>也</w:t>
      </w:r>
      <w:r w:rsidR="00C20D6F">
        <w:rPr>
          <w:rFonts w:ascii="宋体" w:eastAsia="宋体" w:hAnsi="宋体" w:hint="eastAsia"/>
          <w:szCs w:val="21"/>
        </w:rPr>
        <w:t>存在着</w:t>
      </w:r>
      <w:r w:rsidRPr="004F6457">
        <w:rPr>
          <w:rFonts w:ascii="宋体" w:eastAsia="宋体" w:hAnsi="宋体"/>
          <w:szCs w:val="21"/>
        </w:rPr>
        <w:t>贫富分化加剧、气候变化等全球性</w:t>
      </w:r>
      <w:r w:rsidR="00C20D6F">
        <w:rPr>
          <w:rFonts w:ascii="宋体" w:eastAsia="宋体" w:hAnsi="宋体" w:hint="eastAsia"/>
          <w:szCs w:val="21"/>
        </w:rPr>
        <w:t>问题</w:t>
      </w:r>
      <w:r w:rsidRPr="004F6457">
        <w:rPr>
          <w:rFonts w:ascii="宋体" w:eastAsia="宋体" w:hAnsi="宋体"/>
          <w:szCs w:val="21"/>
        </w:rPr>
        <w:t>。马克思主义对资本主义基本矛盾的分析仍具现实意义，提醒我们在发展中注重公平正义。</w:t>
      </w:r>
    </w:p>
    <w:p w14:paraId="08236975" w14:textId="0A947E16" w:rsidR="004F6457" w:rsidRPr="004F6457" w:rsidRDefault="004F6457" w:rsidP="004F6457">
      <w:pPr>
        <w:spacing w:line="360" w:lineRule="auto"/>
        <w:ind w:firstLineChars="200" w:firstLine="420"/>
        <w:rPr>
          <w:rFonts w:ascii="宋体" w:eastAsia="宋体" w:hAnsi="宋体" w:hint="eastAsia"/>
          <w:szCs w:val="21"/>
        </w:rPr>
      </w:pPr>
      <w:r w:rsidRPr="004F6457">
        <w:rPr>
          <w:rFonts w:ascii="宋体" w:eastAsia="宋体" w:hAnsi="宋体"/>
          <w:szCs w:val="21"/>
        </w:rPr>
        <w:t>从国内层面看，中国处于实现中华民族伟大复兴关键时期，面临经济结构调整、科技创新等重大任务。马克思主义</w:t>
      </w:r>
      <w:r w:rsidRPr="004F6457">
        <w:rPr>
          <w:rFonts w:ascii="宋体" w:eastAsia="宋体" w:hAnsi="宋体" w:hint="eastAsia"/>
          <w:szCs w:val="21"/>
        </w:rPr>
        <w:t>有</w:t>
      </w:r>
      <w:r w:rsidRPr="004F6457">
        <w:rPr>
          <w:rFonts w:ascii="宋体" w:eastAsia="宋体" w:hAnsi="宋体"/>
          <w:szCs w:val="21"/>
        </w:rPr>
        <w:t>关于生产力与生产关系、经济基础与上层建筑的矛盾运动规律，为我们提供</w:t>
      </w:r>
      <w:r w:rsidR="0056365C">
        <w:rPr>
          <w:rFonts w:ascii="宋体" w:eastAsia="宋体" w:hAnsi="宋体" w:hint="eastAsia"/>
          <w:szCs w:val="21"/>
        </w:rPr>
        <w:t>处理</w:t>
      </w:r>
      <w:r w:rsidRPr="004F6457">
        <w:rPr>
          <w:rFonts w:ascii="宋体" w:eastAsia="宋体" w:hAnsi="宋体"/>
          <w:szCs w:val="21"/>
        </w:rPr>
        <w:t>问题的</w:t>
      </w:r>
      <w:r w:rsidR="0056365C">
        <w:rPr>
          <w:rFonts w:ascii="宋体" w:eastAsia="宋体" w:hAnsi="宋体" w:hint="eastAsia"/>
          <w:szCs w:val="21"/>
        </w:rPr>
        <w:t>思路</w:t>
      </w:r>
      <w:r w:rsidRPr="004F6457">
        <w:rPr>
          <w:rFonts w:ascii="宋体" w:eastAsia="宋体" w:hAnsi="宋体"/>
          <w:szCs w:val="21"/>
        </w:rPr>
        <w:t>。</w:t>
      </w:r>
    </w:p>
    <w:p w14:paraId="51915969" w14:textId="27659DC9" w:rsidR="004F6457" w:rsidRPr="004F6457" w:rsidRDefault="004F6457" w:rsidP="004F6457">
      <w:pPr>
        <w:spacing w:line="360" w:lineRule="auto"/>
        <w:ind w:firstLineChars="200" w:firstLine="420"/>
        <w:rPr>
          <w:rFonts w:ascii="宋体" w:eastAsia="宋体" w:hAnsi="宋体" w:hint="eastAsia"/>
          <w:szCs w:val="21"/>
        </w:rPr>
      </w:pPr>
      <w:r w:rsidRPr="004F6457">
        <w:rPr>
          <w:rFonts w:ascii="宋体" w:eastAsia="宋体" w:hAnsi="宋体"/>
          <w:szCs w:val="21"/>
        </w:rPr>
        <w:t>面对现实问题，我们要用马克思主义方法论剖析问题本质。比如，分析科技发展对就业的影响，既要看到人工智能替代部分岗位的现实，也要看到其创造新就业机会的潜力。北师大调查显示，AI可能导致低技能岗位减少，但高技能人才</w:t>
      </w:r>
      <w:r w:rsidR="008F5F88">
        <w:rPr>
          <w:rFonts w:ascii="宋体" w:eastAsia="宋体" w:hAnsi="宋体" w:hint="eastAsia"/>
          <w:szCs w:val="21"/>
        </w:rPr>
        <w:t>的</w:t>
      </w:r>
      <w:r w:rsidRPr="004F6457">
        <w:rPr>
          <w:rFonts w:ascii="宋体" w:eastAsia="宋体" w:hAnsi="宋体"/>
          <w:szCs w:val="21"/>
        </w:rPr>
        <w:t>需求将</w:t>
      </w:r>
      <w:r w:rsidR="008F5F88">
        <w:rPr>
          <w:rFonts w:ascii="宋体" w:eastAsia="宋体" w:hAnsi="宋体" w:hint="eastAsia"/>
          <w:szCs w:val="21"/>
        </w:rPr>
        <w:t>会</w:t>
      </w:r>
      <w:r w:rsidRPr="004F6457">
        <w:rPr>
          <w:rFonts w:ascii="宋体" w:eastAsia="宋体" w:hAnsi="宋体"/>
          <w:szCs w:val="21"/>
        </w:rPr>
        <w:t>大幅增加，这就需要加强职业教育和培训，提升劳动者技能水平。</w:t>
      </w:r>
    </w:p>
    <w:p w14:paraId="501FFBEB" w14:textId="77777777" w:rsidR="004F6457" w:rsidRPr="004F6457" w:rsidRDefault="004F6457" w:rsidP="004F6457">
      <w:pPr>
        <w:jc w:val="center"/>
        <w:rPr>
          <w:rFonts w:ascii="宋体" w:eastAsia="宋体" w:hAnsi="宋体" w:hint="eastAsia"/>
          <w:b/>
          <w:bCs/>
          <w:sz w:val="28"/>
          <w:szCs w:val="28"/>
        </w:rPr>
      </w:pPr>
      <w:r w:rsidRPr="004F6457">
        <w:rPr>
          <w:rFonts w:ascii="宋体" w:eastAsia="宋体" w:hAnsi="宋体"/>
          <w:b/>
          <w:bCs/>
          <w:sz w:val="28"/>
          <w:szCs w:val="28"/>
        </w:rPr>
        <w:t>投身时代洪流的行动指南</w:t>
      </w:r>
    </w:p>
    <w:p w14:paraId="761039FD" w14:textId="77777777" w:rsidR="004F6457" w:rsidRPr="004F6457" w:rsidRDefault="004F6457" w:rsidP="004F6457">
      <w:pPr>
        <w:spacing w:line="360" w:lineRule="auto"/>
        <w:ind w:firstLineChars="200" w:firstLine="420"/>
        <w:rPr>
          <w:rFonts w:ascii="宋体" w:eastAsia="宋体" w:hAnsi="宋体" w:hint="eastAsia"/>
          <w:szCs w:val="21"/>
        </w:rPr>
      </w:pPr>
      <w:r w:rsidRPr="004F6457">
        <w:rPr>
          <w:rFonts w:ascii="宋体" w:eastAsia="宋体" w:hAnsi="宋体"/>
          <w:szCs w:val="21"/>
        </w:rPr>
        <w:t>马克思主义不仅是科学</w:t>
      </w:r>
      <w:r w:rsidRPr="004F6457">
        <w:rPr>
          <w:rFonts w:ascii="宋体" w:eastAsia="宋体" w:hAnsi="宋体" w:hint="eastAsia"/>
          <w:szCs w:val="21"/>
        </w:rPr>
        <w:t>的</w:t>
      </w:r>
      <w:r w:rsidRPr="004F6457">
        <w:rPr>
          <w:rFonts w:ascii="宋体" w:eastAsia="宋体" w:hAnsi="宋体"/>
          <w:szCs w:val="21"/>
        </w:rPr>
        <w:t>理论，更是实践</w:t>
      </w:r>
      <w:r w:rsidRPr="004F6457">
        <w:rPr>
          <w:rFonts w:ascii="宋体" w:eastAsia="宋体" w:hAnsi="宋体" w:hint="eastAsia"/>
          <w:szCs w:val="21"/>
        </w:rPr>
        <w:t>的</w:t>
      </w:r>
      <w:r w:rsidRPr="004F6457">
        <w:rPr>
          <w:rFonts w:ascii="宋体" w:eastAsia="宋体" w:hAnsi="宋体"/>
          <w:szCs w:val="21"/>
        </w:rPr>
        <w:t>理论。毛泽东在《实践论》中强调：“实践、认识、再实践、再认识，这种形式，循环往复以至无穷。”这揭示了马克思主义的实践品格。作为新时代青年，我们既要学习马克思主义理论，更要将其转化为改造世界的实际行动。</w:t>
      </w:r>
    </w:p>
    <w:p w14:paraId="678D9405" w14:textId="14C10081" w:rsidR="004F6457" w:rsidRPr="004F6457" w:rsidRDefault="004F6457" w:rsidP="004F6457">
      <w:pPr>
        <w:spacing w:line="360" w:lineRule="auto"/>
        <w:ind w:firstLineChars="200" w:firstLine="420"/>
        <w:rPr>
          <w:rFonts w:ascii="宋体" w:eastAsia="宋体" w:hAnsi="宋体" w:hint="eastAsia"/>
          <w:szCs w:val="21"/>
        </w:rPr>
      </w:pPr>
      <w:r w:rsidRPr="00C20D6F">
        <w:rPr>
          <w:rFonts w:ascii="宋体" w:eastAsia="宋体" w:hAnsi="宋体"/>
          <w:szCs w:val="21"/>
        </w:rPr>
        <w:t>学习毛泽东思想时，我认识到理论与实践结合的重要性。毛泽东通过深入农村实地调研，才得出农民问题是中国革命中心问题的结论</w:t>
      </w:r>
      <w:r w:rsidR="00D40AC4" w:rsidRPr="00D40AC4">
        <w:rPr>
          <w:rFonts w:ascii="宋体" w:eastAsia="宋体" w:hAnsi="宋体" w:hint="eastAsia"/>
          <w:szCs w:val="21"/>
          <w:vertAlign w:val="superscript"/>
        </w:rPr>
        <w:fldChar w:fldCharType="begin"/>
      </w:r>
      <w:r w:rsidR="00D40AC4" w:rsidRPr="00D40AC4">
        <w:rPr>
          <w:rFonts w:ascii="宋体" w:eastAsia="宋体" w:hAnsi="宋体" w:hint="eastAsia"/>
          <w:szCs w:val="21"/>
          <w:vertAlign w:val="superscript"/>
        </w:rPr>
        <w:instrText xml:space="preserve"> </w:instrText>
      </w:r>
      <w:r w:rsidR="00D40AC4" w:rsidRPr="00D40AC4">
        <w:rPr>
          <w:rFonts w:ascii="宋体" w:eastAsia="宋体" w:hAnsi="宋体"/>
          <w:szCs w:val="21"/>
          <w:vertAlign w:val="superscript"/>
        </w:rPr>
        <w:instrText>REF _Ref197676541 \r \h</w:instrText>
      </w:r>
      <w:r w:rsidR="00D40AC4" w:rsidRPr="00D40AC4">
        <w:rPr>
          <w:rFonts w:ascii="宋体" w:eastAsia="宋体" w:hAnsi="宋体" w:hint="eastAsia"/>
          <w:szCs w:val="21"/>
          <w:vertAlign w:val="superscript"/>
        </w:rPr>
        <w:instrText xml:space="preserve"> </w:instrText>
      </w:r>
      <w:r w:rsidR="00D40AC4" w:rsidRPr="00D40AC4">
        <w:rPr>
          <w:rFonts w:ascii="宋体" w:eastAsia="宋体" w:hAnsi="宋体" w:hint="eastAsia"/>
          <w:szCs w:val="21"/>
          <w:vertAlign w:val="superscript"/>
        </w:rPr>
      </w:r>
      <w:r w:rsidR="00D40AC4" w:rsidRPr="00D40AC4">
        <w:rPr>
          <w:rFonts w:ascii="宋体" w:eastAsia="宋体" w:hAnsi="宋体" w:hint="eastAsia"/>
          <w:szCs w:val="21"/>
          <w:vertAlign w:val="superscript"/>
        </w:rPr>
        <w:instrText xml:space="preserve"> \* MERGEFORMAT </w:instrText>
      </w:r>
      <w:r w:rsidR="00D40AC4" w:rsidRPr="00D40AC4">
        <w:rPr>
          <w:rFonts w:ascii="宋体" w:eastAsia="宋体" w:hAnsi="宋体" w:hint="eastAsia"/>
          <w:szCs w:val="21"/>
          <w:vertAlign w:val="superscript"/>
        </w:rPr>
        <w:fldChar w:fldCharType="separate"/>
      </w:r>
      <w:r w:rsidR="00D40AC4" w:rsidRPr="00D40AC4">
        <w:rPr>
          <w:rFonts w:ascii="宋体" w:eastAsia="宋体" w:hAnsi="宋体" w:hint="eastAsia"/>
          <w:szCs w:val="21"/>
          <w:vertAlign w:val="superscript"/>
        </w:rPr>
        <w:t>[</w:t>
      </w:r>
      <w:r w:rsidR="00D40AC4" w:rsidRPr="00D40AC4">
        <w:rPr>
          <w:rFonts w:ascii="宋体" w:eastAsia="宋体" w:hAnsi="宋体" w:hint="eastAsia"/>
          <w:szCs w:val="21"/>
          <w:vertAlign w:val="superscript"/>
        </w:rPr>
        <w:t>2</w:t>
      </w:r>
      <w:r w:rsidR="00D40AC4" w:rsidRPr="00D40AC4">
        <w:rPr>
          <w:rFonts w:ascii="宋体" w:eastAsia="宋体" w:hAnsi="宋体" w:hint="eastAsia"/>
          <w:szCs w:val="21"/>
          <w:vertAlign w:val="superscript"/>
        </w:rPr>
        <w:t>]</w:t>
      </w:r>
      <w:r w:rsidR="00D40AC4" w:rsidRPr="00D40AC4">
        <w:rPr>
          <w:rFonts w:ascii="宋体" w:eastAsia="宋体" w:hAnsi="宋体" w:hint="eastAsia"/>
          <w:szCs w:val="21"/>
          <w:vertAlign w:val="superscript"/>
        </w:rPr>
        <w:fldChar w:fldCharType="end"/>
      </w:r>
      <w:r w:rsidRPr="00C20D6F">
        <w:rPr>
          <w:rFonts w:ascii="宋体" w:eastAsia="宋体" w:hAnsi="宋体"/>
          <w:szCs w:val="21"/>
        </w:rPr>
        <w:t>。</w:t>
      </w:r>
      <w:r w:rsidRPr="004F6457">
        <w:rPr>
          <w:rFonts w:ascii="宋体" w:eastAsia="宋体" w:hAnsi="宋体"/>
          <w:szCs w:val="21"/>
        </w:rPr>
        <w:t>现实中，我们也需以这种态度观察社会。</w:t>
      </w:r>
    </w:p>
    <w:p w14:paraId="3D74806C" w14:textId="43AD8DF0" w:rsidR="004F6457" w:rsidRPr="004F6457" w:rsidRDefault="004F6457" w:rsidP="004F6457">
      <w:pPr>
        <w:spacing w:line="360" w:lineRule="auto"/>
        <w:ind w:firstLineChars="200" w:firstLine="420"/>
        <w:rPr>
          <w:rFonts w:ascii="宋体" w:eastAsia="宋体" w:hAnsi="宋体" w:hint="eastAsia"/>
          <w:szCs w:val="21"/>
        </w:rPr>
      </w:pPr>
      <w:r w:rsidRPr="004F6457">
        <w:rPr>
          <w:rFonts w:ascii="宋体" w:eastAsia="宋体" w:hAnsi="宋体"/>
          <w:szCs w:val="21"/>
        </w:rPr>
        <w:t>马克思主义的实践品格还体现在改造世界的目标上。习近平总书记指出：“马克思主义不是书斋里的学问，而是为了改变人民历史命运而创立的。”</w:t>
      </w:r>
      <w:r w:rsidRPr="004F6457">
        <w:rPr>
          <w:rFonts w:ascii="宋体" w:eastAsia="宋体" w:hAnsi="宋体" w:hint="eastAsia"/>
          <w:szCs w:val="21"/>
        </w:rPr>
        <w:t>我们</w:t>
      </w:r>
      <w:r w:rsidRPr="004F6457">
        <w:rPr>
          <w:rFonts w:ascii="宋体" w:eastAsia="宋体" w:hAnsi="宋体"/>
          <w:szCs w:val="21"/>
        </w:rPr>
        <w:t>青年学生要将个人成长与国家发展紧密结合，积极投身</w:t>
      </w:r>
      <w:r w:rsidR="008F5F88">
        <w:rPr>
          <w:rFonts w:ascii="宋体" w:eastAsia="宋体" w:hAnsi="宋体" w:hint="eastAsia"/>
          <w:szCs w:val="21"/>
        </w:rPr>
        <w:t>于</w:t>
      </w:r>
      <w:r w:rsidRPr="004F6457">
        <w:rPr>
          <w:rFonts w:ascii="宋体" w:eastAsia="宋体" w:hAnsi="宋体"/>
          <w:szCs w:val="21"/>
        </w:rPr>
        <w:t>中国特色社会主义事业。</w:t>
      </w:r>
      <w:r w:rsidRPr="004F6457">
        <w:rPr>
          <w:rFonts w:ascii="宋体" w:eastAsia="宋体" w:hAnsi="宋体" w:hint="eastAsia"/>
          <w:szCs w:val="21"/>
        </w:rPr>
        <w:t>大的方面来</w:t>
      </w:r>
      <w:r w:rsidR="008F5F88">
        <w:rPr>
          <w:rFonts w:ascii="宋体" w:eastAsia="宋体" w:hAnsi="宋体" w:hint="eastAsia"/>
          <w:szCs w:val="21"/>
        </w:rPr>
        <w:t>讲</w:t>
      </w:r>
      <w:r w:rsidRPr="004F6457">
        <w:rPr>
          <w:rFonts w:ascii="宋体" w:eastAsia="宋体" w:hAnsi="宋体"/>
          <w:szCs w:val="21"/>
        </w:rPr>
        <w:t>，在科技创新领域参与科研项目，为解决“卡脖子”技术难题贡献力量；在乡村振兴领域，通过志愿服务为农村发展注入青春活力；在生态环境保护领域，</w:t>
      </w:r>
      <w:proofErr w:type="gramStart"/>
      <w:r w:rsidRPr="004F6457">
        <w:rPr>
          <w:rFonts w:ascii="宋体" w:eastAsia="宋体" w:hAnsi="宋体"/>
          <w:szCs w:val="21"/>
        </w:rPr>
        <w:t>践行</w:t>
      </w:r>
      <w:proofErr w:type="gramEnd"/>
      <w:r w:rsidRPr="004F6457">
        <w:rPr>
          <w:rFonts w:ascii="宋体" w:eastAsia="宋体" w:hAnsi="宋体"/>
          <w:szCs w:val="21"/>
        </w:rPr>
        <w:t>绿色生活方式，为建设美丽中国添砖加瓦。</w:t>
      </w:r>
      <w:r w:rsidRPr="004F6457">
        <w:rPr>
          <w:rFonts w:ascii="宋体" w:eastAsia="宋体" w:hAnsi="宋体" w:hint="eastAsia"/>
          <w:szCs w:val="21"/>
        </w:rPr>
        <w:t>小的方面来讲，在平日的生活中认真工作，照顾家庭，赡养父母，培养孩子。我们</w:t>
      </w:r>
      <w:r w:rsidRPr="004F6457">
        <w:rPr>
          <w:rFonts w:ascii="宋体" w:eastAsia="宋体" w:hAnsi="宋体"/>
          <w:szCs w:val="21"/>
        </w:rPr>
        <w:t>青年学生投身实践，也应</w:t>
      </w:r>
      <w:r w:rsidR="008F5F88">
        <w:rPr>
          <w:rFonts w:ascii="宋体" w:eastAsia="宋体" w:hAnsi="宋体" w:hint="eastAsia"/>
          <w:szCs w:val="21"/>
        </w:rPr>
        <w:t>努力</w:t>
      </w:r>
      <w:r w:rsidRPr="004F6457">
        <w:rPr>
          <w:rFonts w:ascii="宋体" w:eastAsia="宋体" w:hAnsi="宋体"/>
          <w:szCs w:val="21"/>
        </w:rPr>
        <w:t>从这些基础工作中汲取力量，积累经验，从细微处着眼，将个人价值的实现融入到为国家和人民服务的伟大事业中，以脚踏实地的努力，在不同岗位上为中国特色</w:t>
      </w:r>
      <w:r w:rsidRPr="004F6457">
        <w:rPr>
          <w:rFonts w:ascii="宋体" w:eastAsia="宋体" w:hAnsi="宋体"/>
          <w:szCs w:val="21"/>
        </w:rPr>
        <w:lastRenderedPageBreak/>
        <w:t>社会主义事业</w:t>
      </w:r>
      <w:r w:rsidRPr="004F6457">
        <w:rPr>
          <w:rFonts w:ascii="宋体" w:eastAsia="宋体" w:hAnsi="宋体" w:hint="eastAsia"/>
          <w:szCs w:val="21"/>
        </w:rPr>
        <w:t>奋斗</w:t>
      </w:r>
      <w:r w:rsidRPr="004F6457">
        <w:rPr>
          <w:rFonts w:ascii="宋体" w:eastAsia="宋体" w:hAnsi="宋体"/>
          <w:szCs w:val="21"/>
        </w:rPr>
        <w:t>。</w:t>
      </w:r>
    </w:p>
    <w:p w14:paraId="396F8BB2" w14:textId="77777777" w:rsidR="004F6457" w:rsidRPr="004F6457" w:rsidRDefault="004F6457" w:rsidP="004F6457">
      <w:pPr>
        <w:spacing w:line="360" w:lineRule="auto"/>
        <w:ind w:firstLineChars="200" w:firstLine="420"/>
        <w:rPr>
          <w:rFonts w:ascii="宋体" w:eastAsia="宋体" w:hAnsi="宋体" w:hint="eastAsia"/>
          <w:szCs w:val="21"/>
        </w:rPr>
      </w:pPr>
      <w:r w:rsidRPr="004F6457">
        <w:rPr>
          <w:rFonts w:ascii="宋体" w:eastAsia="宋体" w:hAnsi="宋体"/>
          <w:szCs w:val="21"/>
        </w:rPr>
        <w:t>同时，马克思主义的实践品格要求我们具备全球视野和人类情怀。习近平总书记提出的构建人类命运共同体理念，是马克思主义世界历史理论的当代发展。全球化背景下，</w:t>
      </w:r>
      <w:r w:rsidRPr="004F6457">
        <w:rPr>
          <w:rFonts w:ascii="宋体" w:eastAsia="宋体" w:hAnsi="宋体" w:hint="eastAsia"/>
          <w:szCs w:val="21"/>
        </w:rPr>
        <w:t>我们</w:t>
      </w:r>
      <w:r w:rsidRPr="004F6457">
        <w:rPr>
          <w:rFonts w:ascii="宋体" w:eastAsia="宋体" w:hAnsi="宋体"/>
          <w:szCs w:val="21"/>
        </w:rPr>
        <w:t>青年要树立担当意识，积极参与国际交流与合作，为推动构建公平正义的国际秩序贡献力量。</w:t>
      </w:r>
    </w:p>
    <w:p w14:paraId="074F0B0D" w14:textId="77777777" w:rsidR="004F6457" w:rsidRPr="004F6457" w:rsidRDefault="004F6457" w:rsidP="004F6457">
      <w:pPr>
        <w:jc w:val="center"/>
        <w:rPr>
          <w:rFonts w:ascii="宋体" w:eastAsia="宋体" w:hAnsi="宋体" w:hint="eastAsia"/>
          <w:b/>
          <w:bCs/>
          <w:sz w:val="28"/>
          <w:szCs w:val="28"/>
        </w:rPr>
      </w:pPr>
      <w:r w:rsidRPr="004F6457">
        <w:rPr>
          <w:rFonts w:ascii="宋体" w:eastAsia="宋体" w:hAnsi="宋体"/>
          <w:b/>
          <w:bCs/>
          <w:sz w:val="28"/>
          <w:szCs w:val="28"/>
        </w:rPr>
        <w:t>在新时代书写人生华章</w:t>
      </w:r>
    </w:p>
    <w:p w14:paraId="7E67ADF6" w14:textId="77777777" w:rsidR="004F6457" w:rsidRPr="004F6457" w:rsidRDefault="004F6457" w:rsidP="004F6457">
      <w:pPr>
        <w:spacing w:line="360" w:lineRule="auto"/>
        <w:ind w:firstLineChars="200" w:firstLine="420"/>
        <w:rPr>
          <w:rFonts w:ascii="宋体" w:eastAsia="宋体" w:hAnsi="宋体" w:hint="eastAsia"/>
          <w:szCs w:val="21"/>
        </w:rPr>
      </w:pPr>
      <w:r w:rsidRPr="004F6457">
        <w:rPr>
          <w:rFonts w:ascii="宋体" w:eastAsia="宋体" w:hAnsi="宋体"/>
          <w:szCs w:val="21"/>
        </w:rPr>
        <w:t>青年是国家未来、民族希望。毛泽东曾深情寄语青年：“世界是你们的……希望寄托在你们身上。”学习毛泽东思想，我深刻感受到马克思主义对青年成长的重要指导意义，也更明确自己作为新时代青年的责任和使命。</w:t>
      </w:r>
    </w:p>
    <w:p w14:paraId="6A89B811" w14:textId="77777777" w:rsidR="004F6457" w:rsidRPr="004F6457" w:rsidRDefault="004F6457" w:rsidP="004F6457">
      <w:pPr>
        <w:spacing w:line="360" w:lineRule="auto"/>
        <w:ind w:firstLineChars="200" w:firstLine="420"/>
        <w:rPr>
          <w:rFonts w:ascii="宋体" w:eastAsia="宋体" w:hAnsi="宋体" w:hint="eastAsia"/>
          <w:szCs w:val="21"/>
        </w:rPr>
      </w:pPr>
      <w:r w:rsidRPr="004F6457">
        <w:rPr>
          <w:rFonts w:ascii="宋体" w:eastAsia="宋体" w:hAnsi="宋体"/>
          <w:szCs w:val="21"/>
        </w:rPr>
        <w:t>马克思主义为青年提供科学的世界观和方法论。面对复杂社会现象和多元价值观念，我们要用马克思主义立场、观点和方法分析判断。比如，看待社会热点问题，要坚持辩证唯物主义观点，全面、客观分析问题本质；选择人生道路时，要坚持历史唯物主义观点，将个人发展与社会进步结合。</w:t>
      </w:r>
    </w:p>
    <w:p w14:paraId="40674E33" w14:textId="683B5DD6" w:rsidR="004F6457" w:rsidRPr="004F6457" w:rsidRDefault="004F6457" w:rsidP="004F6457">
      <w:pPr>
        <w:spacing w:line="360" w:lineRule="auto"/>
        <w:ind w:firstLineChars="200" w:firstLine="420"/>
        <w:rPr>
          <w:rFonts w:ascii="宋体" w:eastAsia="宋体" w:hAnsi="宋体" w:hint="eastAsia"/>
          <w:szCs w:val="21"/>
        </w:rPr>
      </w:pPr>
      <w:r w:rsidRPr="004F6457">
        <w:rPr>
          <w:rFonts w:ascii="宋体" w:eastAsia="宋体" w:hAnsi="宋体"/>
          <w:szCs w:val="21"/>
        </w:rPr>
        <w:t>马克思主义为青年提供强大精神动力。革命战争年代，无数青年在马克思主义</w:t>
      </w:r>
      <w:r w:rsidR="008F5F88">
        <w:rPr>
          <w:rFonts w:ascii="宋体" w:eastAsia="宋体" w:hAnsi="宋体" w:hint="eastAsia"/>
          <w:szCs w:val="21"/>
        </w:rPr>
        <w:t>的</w:t>
      </w:r>
      <w:r w:rsidRPr="004F6457">
        <w:rPr>
          <w:rFonts w:ascii="宋体" w:eastAsia="宋体" w:hAnsi="宋体"/>
          <w:szCs w:val="21"/>
        </w:rPr>
        <w:t>指引下，为</w:t>
      </w:r>
      <w:r w:rsidR="008F5F88">
        <w:rPr>
          <w:rFonts w:ascii="宋体" w:eastAsia="宋体" w:hAnsi="宋体" w:hint="eastAsia"/>
          <w:szCs w:val="21"/>
        </w:rPr>
        <w:t>实现</w:t>
      </w:r>
      <w:r w:rsidRPr="004F6457">
        <w:rPr>
          <w:rFonts w:ascii="宋体" w:eastAsia="宋体" w:hAnsi="宋体"/>
          <w:szCs w:val="21"/>
        </w:rPr>
        <w:t>民族独立</w:t>
      </w:r>
      <w:r w:rsidR="008F5F88">
        <w:rPr>
          <w:rFonts w:ascii="宋体" w:eastAsia="宋体" w:hAnsi="宋体" w:hint="eastAsia"/>
          <w:szCs w:val="21"/>
        </w:rPr>
        <w:t>、</w:t>
      </w:r>
      <w:r w:rsidRPr="004F6457">
        <w:rPr>
          <w:rFonts w:ascii="宋体" w:eastAsia="宋体" w:hAnsi="宋体"/>
          <w:szCs w:val="21"/>
        </w:rPr>
        <w:t>人民解放抛头颅、洒热血。进入新时代，习近平总书记对青年提出“有理想、有本领、有担当”的要求，为青年指明</w:t>
      </w:r>
      <w:r w:rsidR="008F5F88">
        <w:rPr>
          <w:rFonts w:ascii="宋体" w:eastAsia="宋体" w:hAnsi="宋体" w:hint="eastAsia"/>
          <w:szCs w:val="21"/>
        </w:rPr>
        <w:t>成长的</w:t>
      </w:r>
      <w:r w:rsidRPr="004F6457">
        <w:rPr>
          <w:rFonts w:ascii="宋体" w:eastAsia="宋体" w:hAnsi="宋体"/>
          <w:szCs w:val="21"/>
        </w:rPr>
        <w:t>方向。青年学生要坚定理想信念，努力学习科学文化知识，提升综合素质，</w:t>
      </w:r>
      <w:r w:rsidR="008F5F88">
        <w:rPr>
          <w:rFonts w:ascii="宋体" w:eastAsia="宋体" w:hAnsi="宋体" w:hint="eastAsia"/>
          <w:szCs w:val="21"/>
        </w:rPr>
        <w:t>时刻准备</w:t>
      </w:r>
      <w:r w:rsidRPr="004F6457">
        <w:rPr>
          <w:rFonts w:ascii="宋体" w:eastAsia="宋体" w:hAnsi="宋体"/>
          <w:szCs w:val="21"/>
        </w:rPr>
        <w:t>为实现中华民族伟大复兴的中国</w:t>
      </w:r>
      <w:proofErr w:type="gramStart"/>
      <w:r w:rsidRPr="004F6457">
        <w:rPr>
          <w:rFonts w:ascii="宋体" w:eastAsia="宋体" w:hAnsi="宋体"/>
          <w:szCs w:val="21"/>
        </w:rPr>
        <w:t>梦贡献</w:t>
      </w:r>
      <w:proofErr w:type="gramEnd"/>
      <w:r w:rsidRPr="004F6457">
        <w:rPr>
          <w:rFonts w:ascii="宋体" w:eastAsia="宋体" w:hAnsi="宋体"/>
          <w:szCs w:val="21"/>
        </w:rPr>
        <w:t>力量。</w:t>
      </w:r>
    </w:p>
    <w:p w14:paraId="562FD531" w14:textId="7D052280" w:rsidR="004F6457" w:rsidRPr="004F6457" w:rsidRDefault="004F6457" w:rsidP="004F6457">
      <w:pPr>
        <w:spacing w:line="360" w:lineRule="auto"/>
        <w:ind w:firstLineChars="200" w:firstLine="420"/>
        <w:rPr>
          <w:rFonts w:ascii="宋体" w:eastAsia="宋体" w:hAnsi="宋体" w:hint="eastAsia"/>
          <w:szCs w:val="21"/>
        </w:rPr>
      </w:pPr>
      <w:r w:rsidRPr="004F6457">
        <w:rPr>
          <w:rFonts w:ascii="宋体" w:eastAsia="宋体" w:hAnsi="宋体"/>
          <w:szCs w:val="21"/>
        </w:rPr>
        <w:t>此外，马克思主义赋予青年创新创造的勇气和能力。马克思主义的生命力在于创新，青年作为最具创新活力的群体，更应在实践中</w:t>
      </w:r>
      <w:r w:rsidR="008F5F88">
        <w:rPr>
          <w:rFonts w:ascii="宋体" w:eastAsia="宋体" w:hAnsi="宋体" w:hint="eastAsia"/>
          <w:szCs w:val="21"/>
        </w:rPr>
        <w:t>不断努力</w:t>
      </w:r>
      <w:r w:rsidRPr="004F6457">
        <w:rPr>
          <w:rFonts w:ascii="宋体" w:eastAsia="宋体" w:hAnsi="宋体"/>
          <w:szCs w:val="21"/>
        </w:rPr>
        <w:t>。比如，在科技创新领域，青年科研人员发挥聪明才智，攻克技术难题；在文化创新领域，青年艺术家挖掘中华优秀传统文化精髓，创作具有时代精神的作品。</w:t>
      </w:r>
    </w:p>
    <w:p w14:paraId="1F58BC47" w14:textId="536066F7" w:rsidR="006D22BB" w:rsidRPr="004F6457" w:rsidRDefault="004F6457" w:rsidP="004F6457">
      <w:pPr>
        <w:spacing w:line="360" w:lineRule="auto"/>
        <w:ind w:firstLineChars="200" w:firstLine="420"/>
        <w:rPr>
          <w:rFonts w:ascii="宋体" w:eastAsia="宋体" w:hAnsi="宋体" w:hint="eastAsia"/>
          <w:szCs w:val="21"/>
        </w:rPr>
      </w:pPr>
      <w:r w:rsidRPr="004F6457">
        <w:rPr>
          <w:rFonts w:ascii="宋体" w:eastAsia="宋体" w:hAnsi="宋体"/>
          <w:szCs w:val="21"/>
        </w:rPr>
        <w:t>站在新的历史起点上，我深刻认识到，马克思主义不仅是理论财富，更是行动指南。作为新时代青年，我将继续深入学习毛泽东思想和习近平新时代中国特色社会主义思想，坚定马克思主义信仰，用马克思主义立场、观点和方法观察时代、把握规律、指导实践。在实现中华民族伟大复兴征程中，我将以青春之我、奋斗之我，为民族复兴铺路架桥，为祖国建设添砖加瓦，让马克思主义真理之光在新时代绽放</w:t>
      </w:r>
      <w:r w:rsidR="008F5F88">
        <w:rPr>
          <w:rFonts w:ascii="宋体" w:eastAsia="宋体" w:hAnsi="宋体" w:hint="eastAsia"/>
          <w:szCs w:val="21"/>
        </w:rPr>
        <w:t>出</w:t>
      </w:r>
      <w:r w:rsidRPr="004F6457">
        <w:rPr>
          <w:rFonts w:ascii="宋体" w:eastAsia="宋体" w:hAnsi="宋体"/>
          <w:szCs w:val="21"/>
        </w:rPr>
        <w:t>更耀眼</w:t>
      </w:r>
      <w:r w:rsidR="008F5F88">
        <w:rPr>
          <w:rFonts w:ascii="宋体" w:eastAsia="宋体" w:hAnsi="宋体" w:hint="eastAsia"/>
          <w:szCs w:val="21"/>
        </w:rPr>
        <w:t>的</w:t>
      </w:r>
      <w:r w:rsidRPr="004F6457">
        <w:rPr>
          <w:rFonts w:ascii="宋体" w:eastAsia="宋体" w:hAnsi="宋体"/>
          <w:szCs w:val="21"/>
        </w:rPr>
        <w:t>光芒。</w:t>
      </w:r>
    </w:p>
    <w:p w14:paraId="2A3BA046" w14:textId="77777777" w:rsidR="006D22BB" w:rsidRDefault="008F5F88">
      <w:pPr>
        <w:rPr>
          <w:lang w:eastAsia="zh-Hans"/>
        </w:rPr>
      </w:pPr>
      <w:r>
        <w:rPr>
          <w:rFonts w:ascii="PingFang SC" w:eastAsia="PingFang SC" w:hAnsi="PingFang SC" w:cs="PingFang SC" w:hint="eastAsia"/>
          <w:b/>
          <w:bCs/>
          <w:lang w:eastAsia="zh-Hans"/>
        </w:rPr>
        <w:t>【</w:t>
      </w:r>
      <w:r>
        <w:rPr>
          <w:rFonts w:hint="eastAsia"/>
          <w:b/>
          <w:bCs/>
          <w:lang w:eastAsia="zh-Hans"/>
        </w:rPr>
        <w:t>参考文献</w:t>
      </w:r>
      <w:r>
        <w:rPr>
          <w:rFonts w:ascii="PingFang SC" w:eastAsia="PingFang SC" w:hAnsi="PingFang SC" w:cs="PingFang SC" w:hint="eastAsia"/>
          <w:b/>
          <w:bCs/>
          <w:lang w:eastAsia="zh-Hans"/>
        </w:rPr>
        <w:t>】</w:t>
      </w:r>
      <w:commentRangeStart w:id="2"/>
      <w:commentRangeEnd w:id="2"/>
      <w:r>
        <w:commentReference w:id="2"/>
      </w:r>
    </w:p>
    <w:p w14:paraId="74AC236C" w14:textId="073B23AF" w:rsidR="006D22BB" w:rsidRDefault="00725EBF" w:rsidP="00C20D6F">
      <w:pPr>
        <w:pStyle w:val="a9"/>
        <w:numPr>
          <w:ilvl w:val="0"/>
          <w:numId w:val="1"/>
        </w:numPr>
        <w:ind w:firstLineChars="0"/>
      </w:pPr>
      <w:bookmarkStart w:id="3" w:name="_Ref197676488"/>
      <w:r w:rsidRPr="00725EBF">
        <w:rPr>
          <w:rFonts w:hint="eastAsia"/>
        </w:rPr>
        <w:t>毛泽东</w:t>
      </w:r>
      <w:r w:rsidRPr="00725EBF">
        <w:rPr>
          <w:rFonts w:hint="eastAsia"/>
        </w:rPr>
        <w:t>.</w:t>
      </w:r>
      <w:r w:rsidRPr="00725EBF">
        <w:rPr>
          <w:rFonts w:hint="eastAsia"/>
        </w:rPr>
        <w:t>《反对本本主义》</w:t>
      </w:r>
      <w:r w:rsidRPr="00725EBF">
        <w:rPr>
          <w:rFonts w:hint="eastAsia"/>
        </w:rPr>
        <w:t>[M]//</w:t>
      </w:r>
      <w:r w:rsidRPr="00725EBF">
        <w:rPr>
          <w:rFonts w:hint="eastAsia"/>
        </w:rPr>
        <w:t>《毛泽东选集》第</w:t>
      </w:r>
      <w:r w:rsidRPr="00725EBF">
        <w:rPr>
          <w:rFonts w:hint="eastAsia"/>
        </w:rPr>
        <w:t>1</w:t>
      </w:r>
      <w:r w:rsidRPr="00725EBF">
        <w:rPr>
          <w:rFonts w:hint="eastAsia"/>
        </w:rPr>
        <w:t>卷</w:t>
      </w:r>
      <w:r w:rsidRPr="00725EBF">
        <w:rPr>
          <w:rFonts w:hint="eastAsia"/>
        </w:rPr>
        <w:t>.</w:t>
      </w:r>
      <w:r w:rsidRPr="00725EBF">
        <w:rPr>
          <w:rFonts w:hint="eastAsia"/>
        </w:rPr>
        <w:t>人民出版社，</w:t>
      </w:r>
      <w:r w:rsidRPr="00725EBF">
        <w:rPr>
          <w:rFonts w:hint="eastAsia"/>
        </w:rPr>
        <w:t>1991.</w:t>
      </w:r>
      <w:bookmarkEnd w:id="3"/>
    </w:p>
    <w:p w14:paraId="50B34D7C" w14:textId="41E1F039" w:rsidR="00C20D6F" w:rsidRDefault="00C20D6F" w:rsidP="00C20D6F">
      <w:pPr>
        <w:pStyle w:val="a9"/>
        <w:numPr>
          <w:ilvl w:val="0"/>
          <w:numId w:val="1"/>
        </w:numPr>
        <w:ind w:firstLineChars="0"/>
      </w:pPr>
      <w:bookmarkStart w:id="4" w:name="_Ref197676541"/>
      <w:r w:rsidRPr="00C20D6F">
        <w:rPr>
          <w:rFonts w:hint="eastAsia"/>
        </w:rPr>
        <w:t>毛泽东</w:t>
      </w:r>
      <w:r w:rsidRPr="00C20D6F">
        <w:rPr>
          <w:rFonts w:hint="eastAsia"/>
        </w:rPr>
        <w:t>.</w:t>
      </w:r>
      <w:r w:rsidRPr="00C20D6F">
        <w:rPr>
          <w:rFonts w:hint="eastAsia"/>
        </w:rPr>
        <w:t>《新民主主义论》</w:t>
      </w:r>
      <w:r w:rsidRPr="00C20D6F">
        <w:rPr>
          <w:rFonts w:hint="eastAsia"/>
        </w:rPr>
        <w:t>[M]//</w:t>
      </w:r>
      <w:r w:rsidRPr="00C20D6F">
        <w:rPr>
          <w:rFonts w:hint="eastAsia"/>
        </w:rPr>
        <w:t>《毛泽东选集》第</w:t>
      </w:r>
      <w:r w:rsidRPr="00C20D6F">
        <w:rPr>
          <w:rFonts w:hint="eastAsia"/>
        </w:rPr>
        <w:t>2</w:t>
      </w:r>
      <w:r w:rsidRPr="00C20D6F">
        <w:rPr>
          <w:rFonts w:hint="eastAsia"/>
        </w:rPr>
        <w:t>卷</w:t>
      </w:r>
      <w:r w:rsidRPr="00C20D6F">
        <w:rPr>
          <w:rFonts w:hint="eastAsia"/>
        </w:rPr>
        <w:t>.</w:t>
      </w:r>
      <w:r w:rsidRPr="00C20D6F">
        <w:rPr>
          <w:rFonts w:hint="eastAsia"/>
        </w:rPr>
        <w:t>人民出版社，</w:t>
      </w:r>
      <w:r w:rsidRPr="00C20D6F">
        <w:rPr>
          <w:rFonts w:hint="eastAsia"/>
        </w:rPr>
        <w:t>1991.</w:t>
      </w:r>
      <w:bookmarkEnd w:id="4"/>
    </w:p>
    <w:sectPr w:rsidR="00C20D6F">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PS_1650004917" w:date="2023-03-23T22:26:00Z" w:initials="">
    <w:p w14:paraId="0AD7CBD7" w14:textId="77777777" w:rsidR="006D22BB" w:rsidRDefault="008F5F88">
      <w:pPr>
        <w:pStyle w:val="a3"/>
      </w:pPr>
      <w:r>
        <w:rPr>
          <w:rFonts w:hint="eastAsia"/>
          <w:lang w:eastAsia="zh-Hans"/>
        </w:rPr>
        <w:t>论文题目</w:t>
      </w:r>
      <w:r>
        <w:rPr>
          <w:lang w:eastAsia="zh-Hans"/>
        </w:rPr>
        <w:t>，</w:t>
      </w:r>
      <w:r>
        <w:rPr>
          <w:rFonts w:hint="eastAsia"/>
        </w:rPr>
        <w:t>宋体</w:t>
      </w:r>
      <w:r>
        <w:t>，</w:t>
      </w:r>
      <w:r>
        <w:rPr>
          <w:rFonts w:hint="eastAsia"/>
        </w:rPr>
        <w:t>小三</w:t>
      </w:r>
      <w:r>
        <w:rPr>
          <w:rFonts w:hint="eastAsia"/>
          <w:lang w:eastAsia="zh-Hans"/>
        </w:rPr>
        <w:t>号</w:t>
      </w:r>
      <w:r>
        <w:rPr>
          <w:rFonts w:hint="eastAsia"/>
        </w:rPr>
        <w:t>，加粗，居中</w:t>
      </w:r>
    </w:p>
    <w:p w14:paraId="7EBDCF49" w14:textId="77777777" w:rsidR="006D22BB" w:rsidRDefault="006D22BB">
      <w:pPr>
        <w:pStyle w:val="a3"/>
      </w:pPr>
    </w:p>
  </w:comment>
  <w:comment w:id="1" w:author="WPS_1650004917" w:date="2023-03-23T22:27:00Z" w:initials="">
    <w:p w14:paraId="13B3B646" w14:textId="77777777" w:rsidR="006D22BB" w:rsidRDefault="008F5F88">
      <w:pPr>
        <w:pStyle w:val="a3"/>
      </w:pPr>
      <w:r>
        <w:rPr>
          <w:rFonts w:hint="eastAsia"/>
        </w:rPr>
        <w:t>摘要，关键词，楷体，五号，单倍行距</w:t>
      </w:r>
    </w:p>
  </w:comment>
  <w:comment w:id="2" w:author="WPS_1650004917" w:date="2023-03-23T22:24:00Z" w:initials="">
    <w:p w14:paraId="6DF8E90B" w14:textId="77777777" w:rsidR="006D22BB" w:rsidRDefault="008F5F88">
      <w:pPr>
        <w:pStyle w:val="a3"/>
        <w:rPr>
          <w:lang w:eastAsia="zh-Hans"/>
        </w:rPr>
      </w:pPr>
      <w:r>
        <w:rPr>
          <w:rFonts w:hint="eastAsia"/>
          <w:lang w:eastAsia="zh-Hans"/>
        </w:rPr>
        <w:t>参考文献</w:t>
      </w:r>
      <w:r>
        <w:rPr>
          <w:lang w:eastAsia="zh-Hans"/>
        </w:rPr>
        <w:t>，</w:t>
      </w:r>
      <w:r>
        <w:rPr>
          <w:rFonts w:hint="eastAsia"/>
          <w:lang w:eastAsia="zh-Hans"/>
        </w:rPr>
        <w:t>宋体</w:t>
      </w:r>
      <w:r>
        <w:rPr>
          <w:lang w:eastAsia="zh-Hans"/>
        </w:rPr>
        <w:t>，</w:t>
      </w:r>
      <w:r>
        <w:rPr>
          <w:rFonts w:hint="eastAsia"/>
          <w:lang w:eastAsia="zh-Hans"/>
        </w:rPr>
        <w:t>小五号</w:t>
      </w:r>
      <w:r>
        <w:rPr>
          <w:lang w:eastAsia="zh-Hans"/>
        </w:rPr>
        <w:t>，</w:t>
      </w:r>
      <w:r>
        <w:rPr>
          <w:lang w:eastAsia="zh-Hans"/>
        </w:rPr>
        <w:t>1.5</w:t>
      </w:r>
      <w:r>
        <w:rPr>
          <w:rFonts w:hint="eastAsia"/>
          <w:lang w:eastAsia="zh-Hans"/>
        </w:rPr>
        <w:t>倍行距</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BDCF49" w15:done="0"/>
  <w15:commentEx w15:paraId="13B3B646" w15:done="0"/>
  <w15:commentEx w15:paraId="6DF8E90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BDCF49" w16cid:durableId="7EBDCF49"/>
  <w16cid:commentId w16cid:paraId="13B3B646" w16cid:durableId="13B3B646"/>
  <w16cid:commentId w16cid:paraId="6DF8E90B" w16cid:durableId="6DF8E90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altName w:val="汉仪楷体KW"/>
    <w:panose1 w:val="02010609060101010101"/>
    <w:charset w:val="86"/>
    <w:family w:val="modern"/>
    <w:pitch w:val="fixed"/>
    <w:sig w:usb0="800002BF" w:usb1="38CF7CFA" w:usb2="00000016" w:usb3="00000000" w:csb0="00040001" w:csb1="00000000"/>
  </w:font>
  <w:font w:name="PingFang SC">
    <w:altName w:val="微软雅黑"/>
    <w:charset w:val="86"/>
    <w:family w:val="auto"/>
    <w:pitch w:val="default"/>
    <w:sig w:usb0="A00002FF" w:usb1="7ACFFDFB" w:usb2="00000017"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779A3"/>
    <w:multiLevelType w:val="hybridMultilevel"/>
    <w:tmpl w:val="691279B4"/>
    <w:lvl w:ilvl="0" w:tplc="66D093E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153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EFF985A"/>
    <w:rsid w:val="B7FE62A6"/>
    <w:rsid w:val="BFBF10E7"/>
    <w:rsid w:val="CFBE2248"/>
    <w:rsid w:val="DCD3E5F2"/>
    <w:rsid w:val="DF7E2B16"/>
    <w:rsid w:val="DFEAE775"/>
    <w:rsid w:val="E46F4134"/>
    <w:rsid w:val="EFB786EF"/>
    <w:rsid w:val="F584A879"/>
    <w:rsid w:val="F5F792AD"/>
    <w:rsid w:val="F5FDC50D"/>
    <w:rsid w:val="FBC89D75"/>
    <w:rsid w:val="FBFD7899"/>
    <w:rsid w:val="FD7ED764"/>
    <w:rsid w:val="FEFE1CE5"/>
    <w:rsid w:val="FF372975"/>
    <w:rsid w:val="0005391A"/>
    <w:rsid w:val="001E47FE"/>
    <w:rsid w:val="004F6457"/>
    <w:rsid w:val="0056365C"/>
    <w:rsid w:val="006D22BB"/>
    <w:rsid w:val="00725EBF"/>
    <w:rsid w:val="008F5F88"/>
    <w:rsid w:val="00966BF2"/>
    <w:rsid w:val="00A454C7"/>
    <w:rsid w:val="00A5165F"/>
    <w:rsid w:val="00C20D6F"/>
    <w:rsid w:val="00CA5ED2"/>
    <w:rsid w:val="00D40AC4"/>
    <w:rsid w:val="00D520C2"/>
    <w:rsid w:val="00E82D43"/>
    <w:rsid w:val="2EFFB6E3"/>
    <w:rsid w:val="33675F1C"/>
    <w:rsid w:val="33BADF92"/>
    <w:rsid w:val="3AD38100"/>
    <w:rsid w:val="3FEF356B"/>
    <w:rsid w:val="46AF9921"/>
    <w:rsid w:val="4FFD7399"/>
    <w:rsid w:val="537C09A5"/>
    <w:rsid w:val="5E9BA5D5"/>
    <w:rsid w:val="5EFF985A"/>
    <w:rsid w:val="5F643D5A"/>
    <w:rsid w:val="5F6E7776"/>
    <w:rsid w:val="5FFBA2B9"/>
    <w:rsid w:val="64F4E7E8"/>
    <w:rsid w:val="66BEDDF5"/>
    <w:rsid w:val="6EFAF19B"/>
    <w:rsid w:val="6FBB461E"/>
    <w:rsid w:val="6FEED992"/>
    <w:rsid w:val="75E964DB"/>
    <w:rsid w:val="76EF438B"/>
    <w:rsid w:val="7BF29F3D"/>
    <w:rsid w:val="7BF3BA62"/>
    <w:rsid w:val="7DBD9271"/>
    <w:rsid w:val="7F5F4647"/>
    <w:rsid w:val="7F9FF9FF"/>
    <w:rsid w:val="7FE92556"/>
    <w:rsid w:val="7FF708F2"/>
    <w:rsid w:val="7FFAA02B"/>
    <w:rsid w:val="8D4F7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B9FD62"/>
  <w15:docId w15:val="{B67662FC-D849-4134-8705-3B97A0F82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qFormat="1"/>
    <w:lsdException w:name="caption" w:semiHidden="1" w:unhideWhenUsed="1" w:qFormat="1"/>
    <w:lsdException w:name="footnote reference"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footnote text"/>
    <w:basedOn w:val="a"/>
    <w:qFormat/>
    <w:pPr>
      <w:snapToGrid w:val="0"/>
      <w:jc w:val="left"/>
    </w:pPr>
    <w:rPr>
      <w:sz w:val="18"/>
    </w:rPr>
  </w:style>
  <w:style w:type="character" w:styleId="a5">
    <w:name w:val="footnote reference"/>
    <w:basedOn w:val="a0"/>
    <w:qFormat/>
    <w:rPr>
      <w:vertAlign w:val="superscript"/>
    </w:rPr>
  </w:style>
  <w:style w:type="character" w:styleId="a6">
    <w:name w:val="annotation reference"/>
    <w:basedOn w:val="a0"/>
    <w:rPr>
      <w:sz w:val="21"/>
      <w:szCs w:val="21"/>
    </w:rPr>
  </w:style>
  <w:style w:type="paragraph" w:styleId="a7">
    <w:name w:val="Balloon Text"/>
    <w:basedOn w:val="a"/>
    <w:link w:val="a8"/>
    <w:rsid w:val="00E82D43"/>
    <w:rPr>
      <w:sz w:val="18"/>
      <w:szCs w:val="18"/>
    </w:rPr>
  </w:style>
  <w:style w:type="character" w:customStyle="1" w:styleId="a8">
    <w:name w:val="批注框文本 字符"/>
    <w:basedOn w:val="a0"/>
    <w:link w:val="a7"/>
    <w:rsid w:val="00E82D43"/>
    <w:rPr>
      <w:kern w:val="2"/>
      <w:sz w:val="18"/>
      <w:szCs w:val="18"/>
    </w:rPr>
  </w:style>
  <w:style w:type="paragraph" w:styleId="a9">
    <w:name w:val="List Paragraph"/>
    <w:basedOn w:val="a"/>
    <w:uiPriority w:val="99"/>
    <w:rsid w:val="00C20D6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5F1F7-E226-4005-A9C7-993FB0352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4</Pages>
  <Words>1642</Words>
  <Characters>1659</Characters>
  <Application>Microsoft Office Word</Application>
  <DocSecurity>0</DocSecurity>
  <Lines>59</Lines>
  <Paragraphs>43</Paragraphs>
  <ScaleCrop>false</ScaleCrop>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WPS_1650004917</dc:creator>
  <cp:lastModifiedBy>江涛 王</cp:lastModifiedBy>
  <cp:revision>8</cp:revision>
  <dcterms:created xsi:type="dcterms:W3CDTF">2025-05-09T01:15:00Z</dcterms:created>
  <dcterms:modified xsi:type="dcterms:W3CDTF">2025-05-09T02:51:00Z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F8F5E58D7396EF0A265E1C64259D7029_41</vt:lpwstr>
  </property>
</Properties>
</file>