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A1678" w14:textId="5868F53D" w:rsidR="005C0C7E" w:rsidRDefault="005C0C7E" w:rsidP="005C0C7E">
      <w:pPr>
        <w:rPr>
          <w:rFonts w:hint="eastAsia"/>
        </w:rPr>
      </w:pPr>
      <w:r>
        <w:rPr>
          <w:rFonts w:hint="eastAsia"/>
        </w:rPr>
        <w:t>简答题</w:t>
      </w:r>
    </w:p>
    <w:p w14:paraId="4B2CE4AA" w14:textId="77777777" w:rsidR="005C0C7E" w:rsidRDefault="005C0C7E" w:rsidP="005C0C7E">
      <w:pPr>
        <w:rPr>
          <w:rFonts w:hint="eastAsia"/>
        </w:rPr>
      </w:pPr>
      <w:r>
        <w:rPr>
          <w:rFonts w:hint="eastAsia"/>
        </w:rPr>
        <w:t>新民主主义革命和社会主义革命的关系</w:t>
      </w:r>
    </w:p>
    <w:p w14:paraId="144D3D41" w14:textId="77777777" w:rsidR="005C0C7E" w:rsidRDefault="005C0C7E" w:rsidP="005C0C7E">
      <w:r>
        <w:rPr>
          <w:rFonts w:hint="eastAsia"/>
        </w:rPr>
        <w:t>十大关系</w:t>
      </w:r>
    </w:p>
    <w:p w14:paraId="68D94B3B" w14:textId="7CA8E3B3" w:rsidR="005C0C7E" w:rsidRPr="005C0C7E" w:rsidRDefault="005C0C7E" w:rsidP="005C0C7E">
      <w:pPr>
        <w:rPr>
          <w:rFonts w:hint="eastAsia"/>
        </w:rPr>
      </w:pPr>
      <w:r>
        <w:rPr>
          <w:rFonts w:hint="eastAsia"/>
        </w:rPr>
        <w:t>材料题（这两个有材料 抄材料其实可以抄好多分）</w:t>
      </w:r>
    </w:p>
    <w:p w14:paraId="7233A4E0" w14:textId="77777777" w:rsidR="005C0C7E" w:rsidRDefault="005C0C7E" w:rsidP="005C0C7E">
      <w:pPr>
        <w:rPr>
          <w:rFonts w:hint="eastAsia"/>
        </w:rPr>
      </w:pPr>
      <w:r>
        <w:rPr>
          <w:rFonts w:hint="eastAsia"/>
        </w:rPr>
        <w:t>毛泽东思想的评价以及历史地位</w:t>
      </w:r>
    </w:p>
    <w:p w14:paraId="1CFAB68F" w14:textId="42492368" w:rsidR="005503B2" w:rsidRDefault="005C0C7E" w:rsidP="005C0C7E">
      <w:pPr>
        <w:rPr>
          <w:rFonts w:hint="eastAsia"/>
        </w:rPr>
      </w:pPr>
      <w:r>
        <w:rPr>
          <w:rFonts w:hint="eastAsia"/>
        </w:rPr>
        <w:t>邓小平理论的内容和历史地位</w:t>
      </w:r>
    </w:p>
    <w:sectPr w:rsidR="005503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AB0"/>
    <w:rsid w:val="00350FA6"/>
    <w:rsid w:val="00362E84"/>
    <w:rsid w:val="00392AB0"/>
    <w:rsid w:val="005503B2"/>
    <w:rsid w:val="005C0C7E"/>
    <w:rsid w:val="00AE1F2F"/>
    <w:rsid w:val="00F34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E01457"/>
  <w15:chartTrackingRefBased/>
  <w15:docId w15:val="{22590F6E-9778-48FD-93F3-5687C9F85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92AB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2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2A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2AB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2AB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2AB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2AB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2AB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2AB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92AB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92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92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92AB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92AB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92AB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92AB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92AB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92AB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92AB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92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2AB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92A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2A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92A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2A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92AB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2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92AB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92A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江涛 王</dc:creator>
  <cp:keywords/>
  <dc:description/>
  <cp:lastModifiedBy>江涛 王</cp:lastModifiedBy>
  <cp:revision>2</cp:revision>
  <dcterms:created xsi:type="dcterms:W3CDTF">2025-06-24T16:09:00Z</dcterms:created>
  <dcterms:modified xsi:type="dcterms:W3CDTF">2025-06-24T16:09:00Z</dcterms:modified>
</cp:coreProperties>
</file>