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618B" w14:textId="77777777" w:rsidR="00A23B1C" w:rsidRDefault="00000000">
      <w:pPr>
        <w:spacing w:afterLines="50" w:after="156"/>
        <w:jc w:val="center"/>
        <w:rPr>
          <w:rFonts w:ascii="宋体" w:hAnsi="宋体" w:cs="Microsoft Sans Serif"/>
          <w:sz w:val="30"/>
          <w:szCs w:val="30"/>
        </w:rPr>
      </w:pPr>
      <w:r>
        <w:rPr>
          <w:rFonts w:ascii="宋体" w:hAnsi="宋体" w:cs="Microsoft Sans Serif" w:hint="eastAsia"/>
          <w:spacing w:val="66"/>
          <w:sz w:val="30"/>
          <w:szCs w:val="30"/>
        </w:rPr>
        <w:t>山西大学</w:t>
      </w:r>
    </w:p>
    <w:p w14:paraId="6297D993" w14:textId="77777777" w:rsidR="00A23B1C" w:rsidRDefault="00000000">
      <w:pPr>
        <w:jc w:val="center"/>
        <w:rPr>
          <w:rFonts w:ascii="宋体" w:hAnsi="宋体"/>
          <w:b/>
          <w:spacing w:val="214"/>
          <w:sz w:val="32"/>
          <w:szCs w:val="32"/>
        </w:rPr>
      </w:pPr>
      <w:r>
        <w:rPr>
          <w:rFonts w:ascii="宋体" w:hAnsi="宋体" w:hint="eastAsia"/>
          <w:b/>
          <w:spacing w:val="214"/>
          <w:sz w:val="48"/>
          <w:szCs w:val="48"/>
        </w:rPr>
        <w:t>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538"/>
        <w:gridCol w:w="118"/>
        <w:gridCol w:w="779"/>
        <w:gridCol w:w="1096"/>
        <w:gridCol w:w="335"/>
        <w:gridCol w:w="1330"/>
        <w:gridCol w:w="1275"/>
        <w:gridCol w:w="1260"/>
        <w:gridCol w:w="1473"/>
      </w:tblGrid>
      <w:tr w:rsidR="00A23B1C" w14:paraId="4582EEAF" w14:textId="77777777">
        <w:trPr>
          <w:trHeight w:val="459"/>
          <w:jc w:val="center"/>
        </w:trPr>
        <w:tc>
          <w:tcPr>
            <w:tcW w:w="1253" w:type="dxa"/>
            <w:vAlign w:val="center"/>
          </w:tcPr>
          <w:p w14:paraId="7682D290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    名</w:t>
            </w:r>
          </w:p>
        </w:tc>
        <w:tc>
          <w:tcPr>
            <w:tcW w:w="1435" w:type="dxa"/>
            <w:gridSpan w:val="3"/>
            <w:vAlign w:val="center"/>
          </w:tcPr>
          <w:p w14:paraId="13D4C950" w14:textId="33BB2447" w:rsidR="00A23B1C" w:rsidRDefault="00526601">
            <w:pPr>
              <w:jc w:val="center"/>
            </w:pPr>
            <w:r>
              <w:rPr>
                <w:rFonts w:hint="eastAsia"/>
              </w:rPr>
              <w:t>牛璐瑶</w:t>
            </w:r>
          </w:p>
        </w:tc>
        <w:tc>
          <w:tcPr>
            <w:tcW w:w="1096" w:type="dxa"/>
            <w:vAlign w:val="center"/>
          </w:tcPr>
          <w:p w14:paraId="653BC439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号</w:t>
            </w:r>
          </w:p>
        </w:tc>
        <w:tc>
          <w:tcPr>
            <w:tcW w:w="1665" w:type="dxa"/>
            <w:gridSpan w:val="2"/>
            <w:vAlign w:val="center"/>
          </w:tcPr>
          <w:p w14:paraId="40E3A775" w14:textId="07822B3A" w:rsidR="00A23B1C" w:rsidRDefault="005266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202201006124</w:t>
            </w:r>
          </w:p>
        </w:tc>
        <w:tc>
          <w:tcPr>
            <w:tcW w:w="1275" w:type="dxa"/>
            <w:vAlign w:val="center"/>
          </w:tcPr>
          <w:p w14:paraId="789C0ACB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733" w:type="dxa"/>
            <w:gridSpan w:val="2"/>
            <w:vAlign w:val="center"/>
          </w:tcPr>
          <w:p w14:paraId="1556FF0A" w14:textId="19D44825" w:rsidR="00A23B1C" w:rsidRDefault="00526601">
            <w:pPr>
              <w:jc w:val="center"/>
              <w:rPr>
                <w:rFonts w:ascii="宋体" w:hAnsi="宋体" w:hint="eastAsia"/>
                <w:spacing w:val="214"/>
                <w:sz w:val="24"/>
              </w:rPr>
            </w:pPr>
            <w:r w:rsidRPr="00526601">
              <w:rPr>
                <w:rFonts w:ascii="宋体" w:hAnsi="宋体" w:hint="eastAsia"/>
                <w:sz w:val="24"/>
              </w:rPr>
              <w:t>人工智能2201</w:t>
            </w:r>
          </w:p>
        </w:tc>
      </w:tr>
      <w:tr w:rsidR="00A23B1C" w14:paraId="32C67651" w14:textId="77777777">
        <w:trPr>
          <w:trHeight w:val="465"/>
          <w:jc w:val="center"/>
        </w:trPr>
        <w:tc>
          <w:tcPr>
            <w:tcW w:w="1253" w:type="dxa"/>
            <w:vAlign w:val="center"/>
          </w:tcPr>
          <w:p w14:paraId="4B0B976D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5471" w:type="dxa"/>
            <w:gridSpan w:val="7"/>
            <w:vAlign w:val="center"/>
          </w:tcPr>
          <w:p w14:paraId="16BD0100" w14:textId="77777777" w:rsidR="00A23B1C" w:rsidRDefault="00000000">
            <w:pPr>
              <w:jc w:val="center"/>
              <w:rPr>
                <w:rFonts w:ascii="宋体" w:hAnsi="宋体"/>
                <w:spacing w:val="214"/>
                <w:sz w:val="24"/>
              </w:rPr>
            </w:pPr>
            <w:r>
              <w:rPr>
                <w:rFonts w:hint="eastAsia"/>
                <w:sz w:val="24"/>
              </w:rPr>
              <w:t>中文信息处理技术实验</w:t>
            </w:r>
          </w:p>
        </w:tc>
        <w:tc>
          <w:tcPr>
            <w:tcW w:w="1260" w:type="dxa"/>
            <w:vAlign w:val="center"/>
          </w:tcPr>
          <w:p w14:paraId="6BDC0CA7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实验日期</w:t>
            </w:r>
          </w:p>
        </w:tc>
        <w:tc>
          <w:tcPr>
            <w:tcW w:w="1473" w:type="dxa"/>
            <w:vAlign w:val="center"/>
          </w:tcPr>
          <w:p w14:paraId="73DE5096" w14:textId="2784100E" w:rsidR="00A23B1C" w:rsidRDefault="00526601">
            <w:pPr>
              <w:rPr>
                <w:rFonts w:ascii="宋体" w:hAnsi="宋体" w:hint="eastAsia"/>
                <w:spacing w:val="214"/>
                <w:sz w:val="24"/>
              </w:rPr>
            </w:pPr>
            <w:r w:rsidRPr="00526601">
              <w:rPr>
                <w:rFonts w:ascii="宋体" w:hAnsi="宋体" w:hint="eastAsia"/>
                <w:sz w:val="24"/>
              </w:rPr>
              <w:t>2024.03.4</w:t>
            </w:r>
          </w:p>
        </w:tc>
      </w:tr>
      <w:tr w:rsidR="00A23B1C" w14:paraId="52F7AF54" w14:textId="77777777">
        <w:trPr>
          <w:trHeight w:val="443"/>
          <w:jc w:val="center"/>
        </w:trPr>
        <w:tc>
          <w:tcPr>
            <w:tcW w:w="1253" w:type="dxa"/>
            <w:vAlign w:val="center"/>
          </w:tcPr>
          <w:p w14:paraId="02B5C397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    绩</w:t>
            </w:r>
          </w:p>
        </w:tc>
        <w:tc>
          <w:tcPr>
            <w:tcW w:w="1435" w:type="dxa"/>
            <w:gridSpan w:val="3"/>
            <w:vAlign w:val="center"/>
          </w:tcPr>
          <w:p w14:paraId="121D3A3F" w14:textId="77777777" w:rsidR="00A23B1C" w:rsidRDefault="00A23B1C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31" w:type="dxa"/>
            <w:gridSpan w:val="2"/>
            <w:vAlign w:val="center"/>
          </w:tcPr>
          <w:p w14:paraId="065033D2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指导老师</w:t>
            </w:r>
          </w:p>
        </w:tc>
        <w:tc>
          <w:tcPr>
            <w:tcW w:w="2605" w:type="dxa"/>
            <w:gridSpan w:val="2"/>
            <w:vAlign w:val="center"/>
          </w:tcPr>
          <w:p w14:paraId="4DE0BADB" w14:textId="29EA0FD6" w:rsidR="00A23B1C" w:rsidRDefault="0052660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王元龙</w:t>
            </w:r>
          </w:p>
        </w:tc>
        <w:tc>
          <w:tcPr>
            <w:tcW w:w="1260" w:type="dxa"/>
            <w:vAlign w:val="center"/>
          </w:tcPr>
          <w:p w14:paraId="416D4CE8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批改日期</w:t>
            </w:r>
          </w:p>
        </w:tc>
        <w:tc>
          <w:tcPr>
            <w:tcW w:w="1473" w:type="dxa"/>
            <w:vAlign w:val="center"/>
          </w:tcPr>
          <w:p w14:paraId="192C48F5" w14:textId="77777777" w:rsidR="00A23B1C" w:rsidRDefault="00A23B1C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A23B1C" w14:paraId="5498CE12" w14:textId="77777777">
        <w:trPr>
          <w:trHeight w:val="463"/>
          <w:jc w:val="center"/>
        </w:trPr>
        <w:tc>
          <w:tcPr>
            <w:tcW w:w="1791" w:type="dxa"/>
            <w:gridSpan w:val="2"/>
            <w:vAlign w:val="center"/>
          </w:tcPr>
          <w:p w14:paraId="030DF892" w14:textId="77777777" w:rsidR="00A23B1C" w:rsidRDefault="00000000">
            <w:pPr>
              <w:jc w:val="center"/>
              <w:rPr>
                <w:rFonts w:ascii="宋体" w:hAnsi="宋体"/>
                <w:spacing w:val="40"/>
                <w:sz w:val="24"/>
              </w:rPr>
            </w:pPr>
            <w:r>
              <w:rPr>
                <w:rFonts w:ascii="宋体" w:hAnsi="宋体" w:hint="eastAsia"/>
                <w:spacing w:val="40"/>
                <w:sz w:val="24"/>
              </w:rPr>
              <w:t>实验名称</w:t>
            </w:r>
          </w:p>
        </w:tc>
        <w:tc>
          <w:tcPr>
            <w:tcW w:w="7666" w:type="dxa"/>
            <w:gridSpan w:val="8"/>
            <w:vAlign w:val="center"/>
          </w:tcPr>
          <w:p w14:paraId="4A059E5A" w14:textId="77777777" w:rsidR="00A23B1C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实验二 分词评价程序、基于统计语言模型的分词</w:t>
            </w:r>
          </w:p>
        </w:tc>
      </w:tr>
      <w:tr w:rsidR="00A23B1C" w14:paraId="4EF08ACD" w14:textId="77777777">
        <w:trPr>
          <w:trHeight w:val="94"/>
          <w:jc w:val="center"/>
        </w:trPr>
        <w:tc>
          <w:tcPr>
            <w:tcW w:w="9457" w:type="dxa"/>
            <w:gridSpan w:val="10"/>
          </w:tcPr>
          <w:p w14:paraId="05265E30" w14:textId="77777777" w:rsidR="00A23B1C" w:rsidRDefault="00000000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一、实验目的：</w:t>
            </w:r>
          </w:p>
          <w:p w14:paraId="2BF7FC27" w14:textId="77777777" w:rsidR="00A23B1C" w:rsidRDefault="00000000">
            <w:p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课程作业加深对汉语文本信息处理基础理论及方法的认识和了解，锻炼和提高分析问题、解决问题的能力。通过对具体项目的任务分析、数据准备、算法设计和编码实现以及测试评价几个环节的练习，基本掌握实现一个自然语言处理系统的基本过程。</w:t>
            </w:r>
          </w:p>
          <w:p w14:paraId="63913E28" w14:textId="77777777" w:rsidR="00A23B1C" w:rsidRDefault="00000000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二、实验内容：</w:t>
            </w:r>
          </w:p>
          <w:p w14:paraId="560A6424" w14:textId="77777777" w:rsidR="00A23B1C" w:rsidRDefault="00000000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1、编写一个评价程序，自动计算分词结果的准确率、召回率、F测度。</w:t>
            </w:r>
          </w:p>
          <w:p w14:paraId="67B08A39" w14:textId="77777777" w:rsidR="00A23B1C" w:rsidRDefault="00000000">
            <w:pPr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2、尝试使用结巴、哈工大的LTP平台（https://github.com/HIT-SCIR/ltp）等分词功能，对人民日报语料分词，并利用上述评价程序进行评价，并得出对比结果</w:t>
            </w:r>
          </w:p>
          <w:p w14:paraId="7AB3A20B" w14:textId="77777777" w:rsidR="00A23B1C" w:rsidRDefault="00000000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3、基于上一个实验所见词表及词频统计结果，实现基于一元统计语言模型的分词：</w:t>
            </w:r>
          </w:p>
          <w:p w14:paraId="585C6B11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（1）对输入字串S，从左到右取出全部候选词；</w:t>
            </w:r>
          </w:p>
          <w:p w14:paraId="6C845ABE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（2）用动态规划算法，计算最大词串概率，并根据最佳左邻词，回溯得到输出结果。</w:t>
            </w:r>
          </w:p>
          <w:p w14:paraId="2C9A169F" w14:textId="77777777" w:rsidR="00A23B1C" w:rsidRDefault="00000000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三、实验要点：</w:t>
            </w:r>
          </w:p>
          <w:p w14:paraId="2E62A54F" w14:textId="77777777" w:rsidR="00A23B1C" w:rsidRDefault="00000000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1、编写一个评价程序，自动计算分词结果的准确率、召回率、F测度。</w:t>
            </w:r>
          </w:p>
          <w:p w14:paraId="196C8F7C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a、对人民日报原始文本通过FMM进行分词，并将分词结果写入文件FMM——分词_人民日报语料.txt中；</w:t>
            </w:r>
          </w:p>
          <w:p w14:paraId="74C93BF8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b、编写评价程序将FMM分词结果与人民日报语料进行对比，借此得到P、R、F；</w:t>
            </w:r>
          </w:p>
          <w:p w14:paraId="670E9493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c、将FMM以及评价程序写成函数，方便以后使用。</w:t>
            </w:r>
          </w:p>
          <w:p w14:paraId="3566B26E" w14:textId="77777777" w:rsidR="00A23B1C" w:rsidRDefault="00A23B1C">
            <w:pPr>
              <w:ind w:leftChars="200" w:left="420"/>
              <w:rPr>
                <w:rFonts w:ascii="宋体" w:hAnsi="宋体" w:cs="宋体"/>
                <w:sz w:val="24"/>
              </w:rPr>
            </w:pPr>
          </w:p>
          <w:p w14:paraId="3FD7F66F" w14:textId="77777777" w:rsidR="00A23B1C" w:rsidRDefault="00000000">
            <w:pPr>
              <w:numPr>
                <w:ilvl w:val="0"/>
                <w:numId w:val="1"/>
              </w:num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尝试使用结巴、哈工大的LTP平台（https://github.com/HIT-SCIR/ltp）等分词功能，对人民日报语料分词，并利用上述评价程序进行评价，并得出对比结果</w:t>
            </w:r>
          </w:p>
          <w:p w14:paraId="5B15DD4F" w14:textId="77777777" w:rsidR="00A23B1C" w:rsidRDefault="00A23B1C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</w:p>
          <w:p w14:paraId="70D8097F" w14:textId="77777777" w:rsidR="00A23B1C" w:rsidRDefault="00000000">
            <w:pPr>
              <w:spacing w:line="360" w:lineRule="auto"/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3、基于上一个实验</w:t>
            </w:r>
            <w:r w:rsidRPr="00526601">
              <w:rPr>
                <w:rFonts w:ascii="宋体" w:hAnsi="宋体"/>
                <w:sz w:val="24"/>
              </w:rPr>
              <w:t>所见词表及词频统</w:t>
            </w:r>
            <w:r>
              <w:rPr>
                <w:rFonts w:ascii="宋体" w:hAnsi="宋体" w:cs="宋体"/>
                <w:sz w:val="24"/>
              </w:rPr>
              <w:t>计结果，实现基于一元统计语言模型的分词：</w:t>
            </w:r>
          </w:p>
          <w:p w14:paraId="2AF13943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（1）对输入字串S，从左到右取出全部候选词；</w:t>
            </w:r>
          </w:p>
          <w:p w14:paraId="032E7704" w14:textId="77777777" w:rsidR="00A23B1C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（2）用动态规划算法，计算最大词串概率，并根据最佳左邻词，回溯得到输出结果。</w:t>
            </w:r>
          </w:p>
          <w:p w14:paraId="2898865B" w14:textId="77777777" w:rsidR="00A23B1C" w:rsidRDefault="00000000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件，将分词都提取出来，统计最大词长，按正向最大匹配算法将输入文本进行分词。</w:t>
            </w:r>
          </w:p>
          <w:p w14:paraId="7E6729D9" w14:textId="77777777" w:rsidR="00A23B1C" w:rsidRDefault="00000000">
            <w:pPr>
              <w:numPr>
                <w:ilvl w:val="0"/>
                <w:numId w:val="2"/>
              </w:num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实验数据</w:t>
            </w:r>
          </w:p>
          <w:p w14:paraId="56BD640A" w14:textId="77777777" w:rsidR="00A23B1C" w:rsidRDefault="00000000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lastRenderedPageBreak/>
              <w:t>实验一:人民日报语料.txt、词表去重版、词频词表</w:t>
            </w:r>
          </w:p>
          <w:p w14:paraId="3AB3B75D" w14:textId="71F2B47B" w:rsidR="00A23B1C" w:rsidRDefault="00112EB6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人民日报语料</w:t>
            </w:r>
          </w:p>
          <w:p w14:paraId="1377F398" w14:textId="6B65D289" w:rsidR="00112EB6" w:rsidRDefault="00112EB6">
            <w:pPr>
              <w:rPr>
                <w:rFonts w:ascii="宋体" w:hAnsi="宋体" w:cs="宋体"/>
                <w:sz w:val="24"/>
              </w:rPr>
            </w:pPr>
            <w:r w:rsidRPr="00112EB6">
              <w:rPr>
                <w:rFonts w:ascii="宋体" w:hAnsi="宋体" w:cs="宋体"/>
                <w:sz w:val="24"/>
              </w:rPr>
              <w:drawing>
                <wp:inline distT="0" distB="0" distL="0" distR="0" wp14:anchorId="3C4ABCB1" wp14:editId="1A35B3EF">
                  <wp:extent cx="5868035" cy="3021330"/>
                  <wp:effectExtent l="0" t="0" r="0" b="7620"/>
                  <wp:docPr id="758455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4554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64DC4" w14:textId="18FC2559" w:rsidR="00112EB6" w:rsidRDefault="00112EB6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词表去重</w:t>
            </w:r>
          </w:p>
          <w:p w14:paraId="33DC0ADE" w14:textId="2EB90D24" w:rsidR="00112EB6" w:rsidRDefault="00112EB6">
            <w:pPr>
              <w:rPr>
                <w:rFonts w:ascii="宋体" w:hAnsi="宋体" w:cs="宋体"/>
                <w:sz w:val="24"/>
              </w:rPr>
            </w:pPr>
            <w:r w:rsidRPr="00112EB6">
              <w:rPr>
                <w:rFonts w:ascii="宋体" w:hAnsi="宋体" w:cs="宋体"/>
                <w:sz w:val="24"/>
              </w:rPr>
              <w:drawing>
                <wp:inline distT="0" distB="0" distL="0" distR="0" wp14:anchorId="0C39FD3E" wp14:editId="27B4DADD">
                  <wp:extent cx="5868035" cy="2407920"/>
                  <wp:effectExtent l="0" t="0" r="0" b="0"/>
                  <wp:docPr id="3035545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5545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9E997" w14:textId="7FAF9971" w:rsidR="00112EB6" w:rsidRDefault="00112EB6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词频词表</w:t>
            </w:r>
          </w:p>
          <w:p w14:paraId="6F05C8CF" w14:textId="7457F6EC" w:rsidR="00112EB6" w:rsidRDefault="00112EB6">
            <w:pPr>
              <w:rPr>
                <w:rFonts w:ascii="宋体" w:hAnsi="宋体" w:cs="宋体" w:hint="eastAsia"/>
                <w:sz w:val="24"/>
              </w:rPr>
            </w:pPr>
            <w:r w:rsidRPr="00112EB6">
              <w:rPr>
                <w:rFonts w:ascii="宋体" w:hAnsi="宋体" w:cs="宋体"/>
                <w:sz w:val="24"/>
              </w:rPr>
              <w:lastRenderedPageBreak/>
              <w:drawing>
                <wp:inline distT="0" distB="0" distL="0" distR="0" wp14:anchorId="6DA8B484" wp14:editId="7C2224A9">
                  <wp:extent cx="5868035" cy="2649220"/>
                  <wp:effectExtent l="0" t="0" r="0" b="0"/>
                  <wp:docPr id="576105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1057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E3B8F" w14:textId="77777777" w:rsidR="00A23B1C" w:rsidRDefault="00000000">
            <w:pPr>
              <w:numPr>
                <w:ilvl w:val="0"/>
                <w:numId w:val="2"/>
              </w:num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实验代码及结果截图：</w:t>
            </w:r>
          </w:p>
          <w:p w14:paraId="2D9C4329" w14:textId="1F351356" w:rsidR="00112EB6" w:rsidRDefault="00112EB6" w:rsidP="00112EB6">
            <w:pPr>
              <w:spacing w:line="480" w:lineRule="auto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由于文本过大，只展示部分的处理结果</w:t>
            </w:r>
          </w:p>
          <w:p w14:paraId="408809E5" w14:textId="77777777" w:rsidR="00112EB6" w:rsidRPr="00112EB6" w:rsidRDefault="00112EB6" w:rsidP="00112EB6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</w:pP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re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math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from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collections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defaultdict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"1.txt"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file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"2.txt"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200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data = f.readline()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index 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while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data.find(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index) != -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index = data.find(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data = data[: index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4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 + data[index +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data = data.replace(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'['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']'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data = data[data.find(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'm'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+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 xml:space="preserve">1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file.write(data)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file.close()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word_dict = defaultdict(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int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"2.txt"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'rb'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content = line.decode(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).strip().split()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content[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:]: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word_dict[word.split(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u'/'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]] +=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112EB6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总词数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: 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(word_dict.keys()))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word_dict_sort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sorted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(word_dict.items()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key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lambda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x: x[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reverse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False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file3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"3.txt"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file_list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"list.txt"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lastRenderedPageBreak/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(word_dict_sort)):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file3.write(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str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(word_dict_sort[i][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]) +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 xml:space="preserve">" : "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+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str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(word_dict_sort[i][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]) +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   "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file_list.write(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str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(word_dict_sort[i][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]) +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 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file3.close()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file_list.close()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"2.txt"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file4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"4.txt"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200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line4 = f.readline()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strline = line4.replace(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 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'['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']'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'/'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'v'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'n'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'u'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't'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'm'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'a'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,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'q'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'p'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'c'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'd'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'f'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"Ng"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'z'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,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's'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"Tg"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'k'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'j'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'b'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'l'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,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"Vg"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'y'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"Dg"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"Ag"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"Bg"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'e'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"Rg"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'h'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"Mg"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'o'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).replace(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'x'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file4.write(strline)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file4.close()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file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"4.txt"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file5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"5.txt"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dict2 = {}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200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s1 = file.readline()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s =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""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Maxlen 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15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s1 ==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""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"list.txt"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s3 = f2.read().strip(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 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while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(s1) !=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w = s1[:Maxlen]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while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not 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s3: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(w) &gt;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w = w[:-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lastRenderedPageBreak/>
              <w:t xml:space="preserve">        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break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            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dict2.keys():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dict2[w] +=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dict2[w] 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s = s + w +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'/'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s1 = s1[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(w):]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file5.write(s)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def </w:t>
            </w:r>
            <w:r w:rsidRPr="00112EB6">
              <w:rPr>
                <w:rFonts w:ascii="Courier New" w:hAnsi="Courier New" w:cs="Courier New" w:hint="cs"/>
                <w:color w:val="FFC66D"/>
                <w:kern w:val="0"/>
                <w:sz w:val="20"/>
                <w:szCs w:val="20"/>
              </w:rPr>
              <w:t>evaluate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(gold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pred):    </w:t>
            </w:r>
            <w:r w:rsidRPr="00112EB6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t>#gold</w:t>
            </w:r>
            <w:r w:rsidRPr="00112EB6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人工分词的结果</w:t>
            </w:r>
            <w:r w:rsidRPr="00112EB6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t xml:space="preserve">  pred</w:t>
            </w:r>
            <w:r w:rsidRPr="00112EB6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编译的程序分词的结果</w:t>
            </w:r>
            <w:r w:rsidRPr="00112EB6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tp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fp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fn 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p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r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f 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(gold)):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gold[i]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pred: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(gold[i]) ==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tp +=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gold[i] == pred[i]: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tp +=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fn +=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fp += 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((pred[i])) - (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(gold[i])))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fn +=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p = tp / (tp + fp)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r = tp / (tp + fn)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f 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 xml:space="preserve">2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* p * r / (p + r)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return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p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r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f1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"1.txt"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f2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"5.txt"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gold = f1.read()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pred = f2.read()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(evaluate(gold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pred))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f1.close()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f2.close()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"4.txt"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"6.txt"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ff: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list = f.read()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list_str = jieba.cut(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""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.join(list))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list_str: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ff.write(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""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.join(i) +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lastRenderedPageBreak/>
              <w:t xml:space="preserve">f1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"1.txt"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f2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"6.txt"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gold = f1.read()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pred = f2.read()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(evaluate(gold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pred))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f1.close()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f2.close()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s_in = 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112EB6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迈向辉煌新时代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def </w:t>
            </w:r>
            <w:r w:rsidRPr="00112EB6">
              <w:rPr>
                <w:rFonts w:ascii="Courier New" w:hAnsi="Courier New" w:cs="Courier New" w:hint="cs"/>
                <w:color w:val="FFC66D"/>
                <w:kern w:val="0"/>
                <w:sz w:val="20"/>
                <w:szCs w:val="20"/>
              </w:rPr>
              <w:t>max_probability_segmentation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(input_str):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n =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(input_str)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best_score = [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float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112EB6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'-inf'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)] * 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best_cut = [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 * 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(n):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j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(i +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n +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word = input_str[i:j]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word_dict: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score = math.log(word_dict[word])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==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 xml:space="preserve">0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and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score &gt; best_score[j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best_score[j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 = score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best_cut[j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 = i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elif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 &gt;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 xml:space="preserve">0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and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score + best_score[i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 &gt; best_score[j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best_score[j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] = score + best_score[i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best_cut[j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 = i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t># Reconstruct the segmented sentence</w:t>
            </w:r>
            <w:r w:rsidRPr="00112EB6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segmentation = []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end = n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while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end &gt;=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start = best_cut[end]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segmentation.insert(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input_str[start:end +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])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end = start - 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112EB6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return 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segmentation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112EB6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112EB6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(max_probability_segmentation(s_in))</w:t>
            </w:r>
          </w:p>
          <w:p w14:paraId="3A8FAF72" w14:textId="77777777" w:rsidR="00A23B1C" w:rsidRPr="00112EB6" w:rsidRDefault="00A23B1C">
            <w:pPr>
              <w:rPr>
                <w:rFonts w:ascii="宋体" w:hAnsi="宋体"/>
                <w:b/>
                <w:sz w:val="24"/>
              </w:rPr>
            </w:pPr>
          </w:p>
          <w:p w14:paraId="354A81BB" w14:textId="77777777" w:rsidR="00A23B1C" w:rsidRDefault="00A23B1C">
            <w:pPr>
              <w:rPr>
                <w:rFonts w:ascii="宋体" w:hAnsi="宋体"/>
                <w:b/>
                <w:sz w:val="24"/>
              </w:rPr>
            </w:pPr>
          </w:p>
          <w:p w14:paraId="065FAA32" w14:textId="77777777" w:rsidR="00A23B1C" w:rsidRDefault="00A23B1C">
            <w:pPr>
              <w:rPr>
                <w:rFonts w:ascii="宋体" w:hAnsi="宋体"/>
                <w:b/>
                <w:sz w:val="24"/>
              </w:rPr>
            </w:pPr>
          </w:p>
          <w:p w14:paraId="1F10E9AD" w14:textId="77777777" w:rsidR="00A23B1C" w:rsidRDefault="00A23B1C">
            <w:pPr>
              <w:rPr>
                <w:rFonts w:ascii="宋体" w:hAnsi="宋体"/>
                <w:b/>
                <w:sz w:val="24"/>
              </w:rPr>
            </w:pPr>
          </w:p>
          <w:p w14:paraId="66E15D73" w14:textId="7AB5E497" w:rsidR="00A23B1C" w:rsidRDefault="00112EB6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jieba分词：</w:t>
            </w:r>
          </w:p>
          <w:p w14:paraId="2D8DB130" w14:textId="5795A87E" w:rsidR="00112EB6" w:rsidRPr="00526601" w:rsidRDefault="00112EB6">
            <w:pPr>
              <w:rPr>
                <w:rFonts w:ascii="宋体" w:hAnsi="宋体" w:hint="eastAsia"/>
                <w:sz w:val="24"/>
              </w:rPr>
            </w:pPr>
            <w:r w:rsidRPr="00112EB6">
              <w:rPr>
                <w:rFonts w:ascii="宋体" w:hAnsi="宋体"/>
                <w:sz w:val="24"/>
              </w:rPr>
              <w:drawing>
                <wp:inline distT="0" distB="0" distL="0" distR="0" wp14:anchorId="28903F1F" wp14:editId="40D24E8B">
                  <wp:extent cx="5868035" cy="2416175"/>
                  <wp:effectExtent l="0" t="0" r="0" b="3175"/>
                  <wp:docPr id="1308618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181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AE92E" w14:textId="6713A2D1" w:rsidR="00A23B1C" w:rsidRDefault="00112EB6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实验室运行结果如下</w:t>
            </w:r>
          </w:p>
          <w:p w14:paraId="796072D5" w14:textId="4E9DEBBE" w:rsidR="00A23B1C" w:rsidRDefault="00112EB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noProof/>
                <w:sz w:val="24"/>
              </w:rPr>
              <w:drawing>
                <wp:inline distT="0" distB="0" distL="0" distR="0" wp14:anchorId="1B69C8DE" wp14:editId="5D30B567">
                  <wp:extent cx="5868035" cy="717550"/>
                  <wp:effectExtent l="0" t="0" r="0" b="6350"/>
                  <wp:docPr id="19060202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020208" name="图片 190602020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41139" w14:textId="50963B46" w:rsidR="00A23B1C" w:rsidRDefault="00112EB6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笔记本电脑运行如下（最后一行为一元语言模型分词结果）：</w:t>
            </w:r>
          </w:p>
          <w:p w14:paraId="76BBC4F2" w14:textId="151FED74" w:rsidR="00112EB6" w:rsidRDefault="00112EB6">
            <w:pPr>
              <w:rPr>
                <w:rFonts w:ascii="宋体" w:hAnsi="宋体" w:hint="eastAsia"/>
                <w:b/>
                <w:sz w:val="24"/>
              </w:rPr>
            </w:pPr>
            <w:r w:rsidRPr="00112EB6">
              <w:rPr>
                <w:rFonts w:ascii="宋体" w:hAnsi="宋体"/>
                <w:b/>
                <w:sz w:val="24"/>
              </w:rPr>
              <w:drawing>
                <wp:inline distT="0" distB="0" distL="0" distR="0" wp14:anchorId="04E534C4" wp14:editId="6825EA77">
                  <wp:extent cx="5868035" cy="1873885"/>
                  <wp:effectExtent l="0" t="0" r="0" b="0"/>
                  <wp:docPr id="6488794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879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5887B" w14:textId="77777777" w:rsidR="00A23B1C" w:rsidRDefault="00A23B1C">
            <w:pPr>
              <w:rPr>
                <w:rFonts w:ascii="宋体" w:hAnsi="宋体"/>
                <w:b/>
                <w:sz w:val="24"/>
              </w:rPr>
            </w:pPr>
          </w:p>
          <w:p w14:paraId="29F1A92E" w14:textId="77777777" w:rsidR="00A23B1C" w:rsidRDefault="00A23B1C">
            <w:pPr>
              <w:rPr>
                <w:rFonts w:ascii="宋体" w:hAnsi="宋体"/>
                <w:b/>
                <w:sz w:val="24"/>
              </w:rPr>
            </w:pPr>
          </w:p>
          <w:p w14:paraId="36F42307" w14:textId="77777777" w:rsidR="00A23B1C" w:rsidRDefault="00A23B1C">
            <w:pPr>
              <w:rPr>
                <w:rFonts w:ascii="宋体" w:hAnsi="宋体"/>
                <w:b/>
                <w:sz w:val="24"/>
              </w:rPr>
            </w:pPr>
          </w:p>
        </w:tc>
      </w:tr>
      <w:tr w:rsidR="00A23B1C" w14:paraId="4B8619C5" w14:textId="77777777">
        <w:trPr>
          <w:trHeight w:val="1266"/>
          <w:jc w:val="center"/>
        </w:trPr>
        <w:tc>
          <w:tcPr>
            <w:tcW w:w="1909" w:type="dxa"/>
            <w:gridSpan w:val="3"/>
          </w:tcPr>
          <w:p w14:paraId="7D09AA58" w14:textId="77777777" w:rsidR="00A23B1C" w:rsidRDefault="00A23B1C"/>
          <w:p w14:paraId="76D8E3EF" w14:textId="77777777" w:rsidR="00A23B1C" w:rsidRDefault="00000000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b/>
                <w:bCs/>
              </w:rPr>
              <w:t>教师</w:t>
            </w:r>
          </w:p>
          <w:p w14:paraId="79AD2C4D" w14:textId="77777777" w:rsidR="00A23B1C" w:rsidRDefault="00000000">
            <w:r>
              <w:rPr>
                <w:rFonts w:hint="eastAsia"/>
                <w:b/>
                <w:bCs/>
              </w:rPr>
              <w:t xml:space="preserve">       </w:t>
            </w:r>
            <w:r>
              <w:rPr>
                <w:rFonts w:hint="eastAsia"/>
                <w:b/>
                <w:bCs/>
              </w:rPr>
              <w:t>评语</w:t>
            </w:r>
          </w:p>
        </w:tc>
        <w:tc>
          <w:tcPr>
            <w:tcW w:w="7548" w:type="dxa"/>
            <w:gridSpan w:val="7"/>
          </w:tcPr>
          <w:p w14:paraId="03897625" w14:textId="77777777" w:rsidR="00A23B1C" w:rsidRDefault="00A23B1C"/>
        </w:tc>
      </w:tr>
    </w:tbl>
    <w:p w14:paraId="72977A79" w14:textId="77777777" w:rsidR="00A23B1C" w:rsidRDefault="00A23B1C"/>
    <w:sectPr w:rsidR="00A23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339D8"/>
    <w:multiLevelType w:val="singleLevel"/>
    <w:tmpl w:val="4E0339D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E415F69"/>
    <w:multiLevelType w:val="singleLevel"/>
    <w:tmpl w:val="5E415F69"/>
    <w:lvl w:ilvl="0">
      <w:start w:val="2"/>
      <w:numFmt w:val="decimal"/>
      <w:suff w:val="nothing"/>
      <w:lvlText w:val="%1、"/>
      <w:lvlJc w:val="left"/>
    </w:lvl>
  </w:abstractNum>
  <w:num w:numId="1" w16cid:durableId="496455519">
    <w:abstractNumId w:val="1"/>
  </w:num>
  <w:num w:numId="2" w16cid:durableId="23863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Q4NDkxZDY2MDkwZDZjMDUxZWU0ZDhjOGRlMDNkOGYifQ=="/>
  </w:docVars>
  <w:rsids>
    <w:rsidRoot w:val="00490C97"/>
    <w:rsid w:val="0004269D"/>
    <w:rsid w:val="00112EB6"/>
    <w:rsid w:val="00161B55"/>
    <w:rsid w:val="001A3A7A"/>
    <w:rsid w:val="00335801"/>
    <w:rsid w:val="00435D70"/>
    <w:rsid w:val="00490C97"/>
    <w:rsid w:val="00526601"/>
    <w:rsid w:val="00526700"/>
    <w:rsid w:val="00572DCA"/>
    <w:rsid w:val="006C5753"/>
    <w:rsid w:val="008F46FC"/>
    <w:rsid w:val="0094753F"/>
    <w:rsid w:val="00A23B1C"/>
    <w:rsid w:val="00A5661D"/>
    <w:rsid w:val="00B1359F"/>
    <w:rsid w:val="00B61F51"/>
    <w:rsid w:val="00BE45AC"/>
    <w:rsid w:val="00C0716E"/>
    <w:rsid w:val="00CE6330"/>
    <w:rsid w:val="00D45906"/>
    <w:rsid w:val="00F35B1C"/>
    <w:rsid w:val="00F6310E"/>
    <w:rsid w:val="00F93391"/>
    <w:rsid w:val="07795C11"/>
    <w:rsid w:val="08F838EF"/>
    <w:rsid w:val="12D946C1"/>
    <w:rsid w:val="1E512650"/>
    <w:rsid w:val="21C467D7"/>
    <w:rsid w:val="24E932F4"/>
    <w:rsid w:val="27814EF7"/>
    <w:rsid w:val="38A071A7"/>
    <w:rsid w:val="3EF80B25"/>
    <w:rsid w:val="40384169"/>
    <w:rsid w:val="41F26E23"/>
    <w:rsid w:val="4646138E"/>
    <w:rsid w:val="47053F72"/>
    <w:rsid w:val="480A1A4C"/>
    <w:rsid w:val="48D732C7"/>
    <w:rsid w:val="5E224037"/>
    <w:rsid w:val="5E2D4789"/>
    <w:rsid w:val="658F74F4"/>
    <w:rsid w:val="6F165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01ED"/>
  <w15:docId w15:val="{2FF1C8B2-EC81-4555-A1FA-0C9D2E81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sid w:val="00112EB6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78C14-792C-4258-8CE2-E94A26E9D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LGC</dc:creator>
  <cp:lastModifiedBy>cat schrodinger</cp:lastModifiedBy>
  <cp:revision>10</cp:revision>
  <dcterms:created xsi:type="dcterms:W3CDTF">2016-10-27T00:51:00Z</dcterms:created>
  <dcterms:modified xsi:type="dcterms:W3CDTF">2024-03-10T14:33:00Z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22C6D68075A74B3CB1D676F6A3CAD32D_13</vt:lpwstr>
  </property>
</Properties>
</file>