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BF2" w:rsidRDefault="00B9771A" w:rsidP="00C0175F">
      <w:pPr>
        <w:jc w:val="left"/>
      </w:pPr>
      <w:r>
        <w:rPr>
          <w:rFonts w:hint="eastAsia"/>
        </w:rPr>
        <w:t>山西大学</w:t>
      </w:r>
      <w:r>
        <w:rPr>
          <w:rFonts w:hint="eastAsia"/>
        </w:rPr>
        <w:t>2016</w:t>
      </w:r>
      <w:r>
        <w:t>-2017</w:t>
      </w:r>
      <w:r>
        <w:rPr>
          <w:rFonts w:hint="eastAsia"/>
        </w:rPr>
        <w:t>学年</w:t>
      </w:r>
      <w:r>
        <w:t>第</w:t>
      </w:r>
      <w:r>
        <w:rPr>
          <w:rFonts w:hint="eastAsia"/>
        </w:rPr>
        <w:t>1</w:t>
      </w:r>
      <w:r>
        <w:rPr>
          <w:rFonts w:hint="eastAsia"/>
        </w:rPr>
        <w:t>学期</w:t>
      </w:r>
      <w:r w:rsidR="001F70A4">
        <w:rPr>
          <w:rFonts w:hint="eastAsia"/>
        </w:rPr>
        <w:t xml:space="preserve">  </w:t>
      </w:r>
      <w:r>
        <w:rPr>
          <w:rFonts w:hint="eastAsia"/>
        </w:rPr>
        <w:t>《</w:t>
      </w:r>
      <w:r w:rsidR="00F43ED7">
        <w:rPr>
          <w:rFonts w:hint="eastAsia"/>
        </w:rPr>
        <w:t>概率</w:t>
      </w:r>
      <w:r>
        <w:rPr>
          <w:rFonts w:hint="eastAsia"/>
        </w:rPr>
        <w:t>论</w:t>
      </w:r>
      <w:r>
        <w:t>与数理统计</w:t>
      </w:r>
      <w:r>
        <w:rPr>
          <w:rFonts w:hint="eastAsia"/>
        </w:rPr>
        <w:t>》</w:t>
      </w:r>
      <w:r>
        <w:t>期末考试</w:t>
      </w:r>
      <w:r>
        <w:rPr>
          <w:rFonts w:hint="eastAsia"/>
        </w:rPr>
        <w:t xml:space="preserve"> </w:t>
      </w:r>
      <w:r>
        <w:rPr>
          <w:rFonts w:hint="eastAsia"/>
        </w:rPr>
        <w:t>试卷</w:t>
      </w:r>
    </w:p>
    <w:p w:rsidR="00B9771A" w:rsidRDefault="00B9771A" w:rsidP="00C0175F">
      <w:pPr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</w:tblGrid>
      <w:tr w:rsidR="00B9771A" w:rsidTr="00160B8D">
        <w:trPr>
          <w:trHeight w:val="397"/>
        </w:trPr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  <w:r>
              <w:rPr>
                <w:rFonts w:hint="eastAsia"/>
              </w:rPr>
              <w:t>题号</w:t>
            </w:r>
          </w:p>
        </w:tc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  <w:r>
              <w:rPr>
                <w:rFonts w:hint="eastAsia"/>
              </w:rPr>
              <w:t>二</w:t>
            </w:r>
          </w:p>
        </w:tc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  <w:r>
              <w:rPr>
                <w:rFonts w:hint="eastAsia"/>
              </w:rPr>
              <w:t>三</w:t>
            </w:r>
          </w:p>
        </w:tc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  <w:r>
              <w:rPr>
                <w:rFonts w:hint="eastAsia"/>
              </w:rPr>
              <w:t>总分</w:t>
            </w:r>
          </w:p>
        </w:tc>
      </w:tr>
      <w:tr w:rsidR="00B9771A" w:rsidTr="00160B8D">
        <w:trPr>
          <w:trHeight w:val="397"/>
        </w:trPr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  <w:r>
              <w:rPr>
                <w:rFonts w:hint="eastAsia"/>
              </w:rPr>
              <w:t>得分</w:t>
            </w:r>
          </w:p>
        </w:tc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</w:p>
        </w:tc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</w:p>
        </w:tc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</w:p>
        </w:tc>
        <w:tc>
          <w:tcPr>
            <w:tcW w:w="1134" w:type="dxa"/>
            <w:vAlign w:val="center"/>
          </w:tcPr>
          <w:p w:rsidR="00B9771A" w:rsidRDefault="00B9771A" w:rsidP="00C0175F">
            <w:pPr>
              <w:jc w:val="left"/>
            </w:pPr>
          </w:p>
        </w:tc>
      </w:tr>
    </w:tbl>
    <w:p w:rsidR="00B9771A" w:rsidRPr="00B9771A" w:rsidRDefault="00B9771A" w:rsidP="00C0175F">
      <w:pPr>
        <w:jc w:val="left"/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851"/>
        <w:gridCol w:w="851"/>
      </w:tblGrid>
      <w:tr w:rsidR="00B9771A" w:rsidTr="00160B8D">
        <w:trPr>
          <w:trHeight w:val="397"/>
        </w:trPr>
        <w:tc>
          <w:tcPr>
            <w:tcW w:w="851" w:type="dxa"/>
            <w:vAlign w:val="center"/>
          </w:tcPr>
          <w:p w:rsidR="00B9771A" w:rsidRDefault="00B9771A" w:rsidP="00C0175F">
            <w:pPr>
              <w:jc w:val="left"/>
            </w:pPr>
            <w:r>
              <w:rPr>
                <w:rFonts w:hint="eastAsia"/>
              </w:rPr>
              <w:t>得分</w:t>
            </w:r>
          </w:p>
        </w:tc>
        <w:tc>
          <w:tcPr>
            <w:tcW w:w="851" w:type="dxa"/>
            <w:vAlign w:val="center"/>
          </w:tcPr>
          <w:p w:rsidR="00B9771A" w:rsidRDefault="00B9771A" w:rsidP="00C0175F">
            <w:pPr>
              <w:jc w:val="left"/>
            </w:pPr>
          </w:p>
        </w:tc>
      </w:tr>
    </w:tbl>
    <w:p w:rsidR="00F43ED7" w:rsidRDefault="00F43ED7" w:rsidP="00C0175F">
      <w:pPr>
        <w:pStyle w:val="a3"/>
        <w:numPr>
          <w:ilvl w:val="0"/>
          <w:numId w:val="1"/>
        </w:numPr>
        <w:ind w:firstLineChars="0"/>
        <w:jc w:val="left"/>
      </w:pPr>
      <w:r>
        <w:t>填空题</w:t>
      </w:r>
      <w:r w:rsidR="00B9771A">
        <w:rPr>
          <w:rFonts w:hint="eastAsia"/>
        </w:rPr>
        <w:t>（每小题</w:t>
      </w:r>
      <w:r w:rsidR="00B9771A">
        <w:rPr>
          <w:rFonts w:hint="eastAsia"/>
        </w:rPr>
        <w:t>2</w:t>
      </w:r>
      <w:r w:rsidR="00B9771A">
        <w:rPr>
          <w:rFonts w:hint="eastAsia"/>
        </w:rPr>
        <w:t>分</w:t>
      </w:r>
      <w:r w:rsidR="00B9771A">
        <w:t>，</w:t>
      </w:r>
      <w:r w:rsidR="00B9771A">
        <w:rPr>
          <w:rFonts w:hint="eastAsia"/>
        </w:rPr>
        <w:t>共</w:t>
      </w:r>
      <w:r w:rsidR="00B9771A">
        <w:rPr>
          <w:rFonts w:hint="eastAsia"/>
        </w:rPr>
        <w:t>20</w:t>
      </w:r>
      <w:r w:rsidR="00B9771A">
        <w:rPr>
          <w:rFonts w:hint="eastAsia"/>
        </w:rPr>
        <w:t>份）</w:t>
      </w:r>
    </w:p>
    <w:p w:rsidR="00F43ED7" w:rsidRDefault="00B9771A" w:rsidP="00C0175F">
      <w:pPr>
        <w:jc w:val="left"/>
      </w:pPr>
      <w:r>
        <w:t>1</w:t>
      </w:r>
      <w:r>
        <w:rPr>
          <w:rFonts w:hint="eastAsia"/>
        </w:rPr>
        <w:t>．</w:t>
      </w:r>
      <w:r>
        <w:t>设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是</w:t>
      </w:r>
      <w:r>
        <w:t>三个随机事件，则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t>至少</w:t>
      </w:r>
      <w:r>
        <w:rPr>
          <w:rFonts w:hint="eastAsia"/>
        </w:rPr>
        <w:t>有</w:t>
      </w:r>
      <w:r>
        <w:t>一个发生可表示为</w:t>
      </w:r>
      <w:r w:rsidR="00C0175F">
        <w:rPr>
          <w:rFonts w:hint="eastAsia"/>
          <w:u w:val="single"/>
        </w:rPr>
        <w:t xml:space="preserve">     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:rsidR="00B9771A" w:rsidRDefault="00B9771A" w:rsidP="00C0175F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．袋中有</w:t>
      </w:r>
      <w:r>
        <w:rPr>
          <w:rFonts w:hint="eastAsia"/>
        </w:rPr>
        <w:t>5</w:t>
      </w:r>
      <w:r>
        <w:rPr>
          <w:rFonts w:hint="eastAsia"/>
        </w:rPr>
        <w:t>个白球</w:t>
      </w:r>
      <w:r>
        <w:t>与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>黑球，从</w:t>
      </w:r>
      <w:r>
        <w:rPr>
          <w:rFonts w:hint="eastAsia"/>
        </w:rPr>
        <w:t>中</w:t>
      </w:r>
      <w:r>
        <w:t>一次任取两个，取到的两个球颜色不同的概率是</w:t>
      </w:r>
      <w:r>
        <w:rPr>
          <w:rFonts w:hint="eastAsia"/>
          <w:u w:val="single"/>
        </w:rPr>
        <w:t xml:space="preserve"> </w:t>
      </w:r>
      <w:r w:rsidR="00C0175F">
        <w:rPr>
          <w:u w:val="single"/>
        </w:rPr>
        <w:t xml:space="preserve">    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:rsidR="00B9771A" w:rsidRDefault="00B9771A" w:rsidP="00C0175F">
      <w:pPr>
        <w:jc w:val="left"/>
      </w:pPr>
      <w:r>
        <w:t>3</w:t>
      </w:r>
      <w:r>
        <w:rPr>
          <w:rFonts w:hint="eastAsia"/>
        </w:rPr>
        <w:t>．</w:t>
      </w:r>
      <w:r>
        <w:t>某公共汽车</w:t>
      </w:r>
      <w:r w:rsidR="00C0175F">
        <w:rPr>
          <w:rFonts w:hint="eastAsia"/>
        </w:rPr>
        <w:t>站</w:t>
      </w:r>
      <w:r w:rsidR="00C0175F">
        <w:t>从上午</w:t>
      </w:r>
      <w:r w:rsidR="00C0175F">
        <w:rPr>
          <w:rFonts w:hint="eastAsia"/>
        </w:rPr>
        <w:t>7</w:t>
      </w:r>
      <w:r w:rsidR="00C0175F">
        <w:rPr>
          <w:rFonts w:hint="eastAsia"/>
        </w:rPr>
        <w:t>时</w:t>
      </w:r>
      <w:r w:rsidR="00C0175F">
        <w:t>起</w:t>
      </w:r>
      <w:r w:rsidR="00C0175F">
        <w:rPr>
          <w:rFonts w:hint="eastAsia"/>
        </w:rPr>
        <w:t>，</w:t>
      </w:r>
      <w:r w:rsidR="00C0175F">
        <w:t>每隔</w:t>
      </w:r>
      <w:r w:rsidR="00C0175F">
        <w:rPr>
          <w:rFonts w:hint="eastAsia"/>
        </w:rPr>
        <w:t>15</w:t>
      </w:r>
      <w:r w:rsidR="00C0175F">
        <w:rPr>
          <w:rFonts w:hint="eastAsia"/>
        </w:rPr>
        <w:t>分钟</w:t>
      </w:r>
      <w:r w:rsidR="00C0175F">
        <w:t>来一趟车，</w:t>
      </w:r>
      <w:proofErr w:type="gramStart"/>
      <w:r w:rsidR="00C0175F">
        <w:t>一</w:t>
      </w:r>
      <w:proofErr w:type="gramEnd"/>
      <w:r w:rsidR="00C0175F">
        <w:t>乘客在</w:t>
      </w:r>
      <w:r w:rsidR="00C0175F">
        <w:rPr>
          <w:rFonts w:hint="eastAsia"/>
        </w:rPr>
        <w:t>7:00</w:t>
      </w:r>
      <w:r w:rsidR="00C0175F">
        <w:rPr>
          <w:rFonts w:hint="eastAsia"/>
        </w:rPr>
        <w:t>到</w:t>
      </w:r>
      <w:r w:rsidR="00C0175F">
        <w:rPr>
          <w:rFonts w:hint="eastAsia"/>
        </w:rPr>
        <w:t>7:30</w:t>
      </w:r>
      <w:r w:rsidR="00C0175F">
        <w:rPr>
          <w:rFonts w:hint="eastAsia"/>
        </w:rPr>
        <w:t>之间</w:t>
      </w:r>
      <w:r w:rsidR="00C0175F">
        <w:t>随机到达该车站，则该乘客等候</w:t>
      </w:r>
      <w:r w:rsidR="00C0175F">
        <w:rPr>
          <w:rFonts w:hint="eastAsia"/>
        </w:rPr>
        <w:t>时间</w:t>
      </w:r>
      <w:r w:rsidR="00C0175F">
        <w:t>超过</w:t>
      </w:r>
      <w:r w:rsidR="00C0175F">
        <w:rPr>
          <w:rFonts w:hint="eastAsia"/>
        </w:rPr>
        <w:t>10</w:t>
      </w:r>
      <w:r w:rsidR="00C0175F">
        <w:rPr>
          <w:rFonts w:hint="eastAsia"/>
        </w:rPr>
        <w:t>分钟</w:t>
      </w:r>
      <w:r w:rsidR="00C0175F">
        <w:t>才乘上车的概率为</w:t>
      </w:r>
      <w:r w:rsidR="00C0175F">
        <w:rPr>
          <w:rFonts w:hint="eastAsia"/>
          <w:u w:val="single"/>
        </w:rPr>
        <w:t xml:space="preserve">                   </w:t>
      </w:r>
      <w:r w:rsidR="00C0175F">
        <w:rPr>
          <w:rFonts w:hint="eastAsia"/>
        </w:rPr>
        <w:t>。</w:t>
      </w:r>
    </w:p>
    <w:p w:rsidR="00C0175F" w:rsidRDefault="00C0175F" w:rsidP="00C0175F">
      <w:pPr>
        <w:jc w:val="left"/>
      </w:pPr>
      <w:r>
        <w:t>4</w:t>
      </w:r>
      <w:r>
        <w:rPr>
          <w:rFonts w:hint="eastAsia"/>
        </w:rPr>
        <w:t>．</w:t>
      </w:r>
      <w:r>
        <w:t>事件</w:t>
      </w:r>
      <w:r w:rsidRPr="00B12621">
        <w:rPr>
          <w:position w:val="-12"/>
        </w:rPr>
        <w:object w:dxaOrig="9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45pt;height:18pt" o:ole="">
            <v:imagedata r:id="rId5" o:title=""/>
          </v:shape>
          <o:OLEObject Type="Embed" ProgID="Equation.DSMT4" ShapeID="_x0000_i1025" DrawAspect="Content" ObjectID="_1545202875" r:id="rId6"/>
        </w:object>
      </w:r>
      <w:r>
        <w:rPr>
          <w:rFonts w:hint="eastAsia"/>
        </w:rPr>
        <w:t>相互</w:t>
      </w:r>
      <w:r>
        <w:t>独立</w:t>
      </w:r>
      <w:r>
        <w:rPr>
          <w:rFonts w:hint="eastAsia"/>
        </w:rPr>
        <w:t>当且仅当</w:t>
      </w:r>
      <w:r>
        <w:rPr>
          <w:rFonts w:hint="eastAsia"/>
          <w:u w:val="single"/>
        </w:rPr>
        <w:t xml:space="preserve">                                            </w:t>
      </w:r>
      <w:r>
        <w:rPr>
          <w:rFonts w:hint="eastAsia"/>
        </w:rPr>
        <w:t>。</w:t>
      </w:r>
    </w:p>
    <w:p w:rsidR="00C0175F" w:rsidRDefault="00C0175F" w:rsidP="00C0175F">
      <w:pPr>
        <w:jc w:val="left"/>
      </w:pPr>
      <w:r>
        <w:rPr>
          <w:rFonts w:hint="eastAsia"/>
        </w:rPr>
        <w:t>5</w:t>
      </w:r>
      <w:r>
        <w:rPr>
          <w:rFonts w:hint="eastAsia"/>
        </w:rPr>
        <w:t>．设</w:t>
      </w:r>
      <w:r>
        <w:t>随机变量</w:t>
      </w:r>
      <w:r w:rsidRPr="00B12621">
        <w:rPr>
          <w:position w:val="-4"/>
        </w:rPr>
        <w:object w:dxaOrig="279" w:dyaOrig="240">
          <v:shape id="_x0000_i1026" type="#_x0000_t75" style="width:14.15pt;height:12pt" o:ole="">
            <v:imagedata r:id="rId7" o:title=""/>
          </v:shape>
          <o:OLEObject Type="Embed" ProgID="Equation.DSMT4" ShapeID="_x0000_i1026" DrawAspect="Content" ObjectID="_1545202876" r:id="rId8"/>
        </w:object>
      </w:r>
      <w:r>
        <w:rPr>
          <w:rFonts w:hint="eastAsia"/>
        </w:rPr>
        <w:t>服从</w:t>
      </w:r>
      <w:r>
        <w:t>参数为</w:t>
      </w:r>
      <w:r w:rsidR="001421B5" w:rsidRPr="00B12621">
        <w:rPr>
          <w:position w:val="-6"/>
        </w:rPr>
        <w:object w:dxaOrig="220" w:dyaOrig="279">
          <v:shape id="_x0000_i1027" type="#_x0000_t75" style="width:11.15pt;height:14.15pt" o:ole="">
            <v:imagedata r:id="rId9" o:title=""/>
          </v:shape>
          <o:OLEObject Type="Embed" ProgID="Equation.DSMT4" ShapeID="_x0000_i1027" DrawAspect="Content" ObjectID="_1545202877" r:id="rId10"/>
        </w:object>
      </w:r>
      <w:r>
        <w:t>的泊松分布，则的分布律为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</w:rPr>
        <w:t>。</w:t>
      </w:r>
    </w:p>
    <w:p w:rsidR="007926A6" w:rsidRDefault="001421B5" w:rsidP="00C0175F">
      <w:pPr>
        <w:jc w:val="left"/>
      </w:pPr>
      <w:r>
        <w:t>6</w:t>
      </w:r>
      <w:r>
        <w:rPr>
          <w:rFonts w:hint="eastAsia"/>
        </w:rPr>
        <w:t>．设</w:t>
      </w:r>
      <w:r w:rsidR="007926A6" w:rsidRPr="00B12621">
        <w:rPr>
          <w:position w:val="-4"/>
        </w:rPr>
        <w:object w:dxaOrig="279" w:dyaOrig="240">
          <v:shape id="_x0000_i1028" type="#_x0000_t75" style="width:14.15pt;height:12pt" o:ole="">
            <v:imagedata r:id="rId11" o:title=""/>
          </v:shape>
          <o:OLEObject Type="Embed" ProgID="Equation.DSMT4" ShapeID="_x0000_i1028" DrawAspect="Content" ObjectID="_1545202878" r:id="rId12"/>
        </w:object>
      </w:r>
      <w:r>
        <w:rPr>
          <w:rFonts w:hint="eastAsia"/>
        </w:rPr>
        <w:t>是</w:t>
      </w:r>
      <w:r>
        <w:t>连续型随机变量，其密度</w:t>
      </w:r>
      <w:r>
        <w:rPr>
          <w:rFonts w:hint="eastAsia"/>
        </w:rPr>
        <w:t>函数</w:t>
      </w:r>
      <w:r>
        <w:t>为</w:t>
      </w:r>
      <w:r w:rsidR="007926A6" w:rsidRPr="00B12621">
        <w:rPr>
          <w:position w:val="-34"/>
        </w:rPr>
        <w:object w:dxaOrig="2600" w:dyaOrig="800">
          <v:shape id="_x0000_i1029" type="#_x0000_t75" style="width:129.85pt;height:39.85pt" o:ole="">
            <v:imagedata r:id="rId13" o:title=""/>
          </v:shape>
          <o:OLEObject Type="Embed" ProgID="Equation.DSMT4" ShapeID="_x0000_i1029" DrawAspect="Content" ObjectID="_1545202879" r:id="rId14"/>
        </w:object>
      </w:r>
    </w:p>
    <w:p w:rsidR="00C0175F" w:rsidRPr="001421B5" w:rsidRDefault="001421B5" w:rsidP="00C0175F">
      <w:pPr>
        <w:jc w:val="left"/>
      </w:pPr>
      <w:r>
        <w:t>则</w:t>
      </w:r>
      <w:r w:rsidR="007926A6" w:rsidRPr="00B12621">
        <w:rPr>
          <w:position w:val="-6"/>
        </w:rPr>
        <w:object w:dxaOrig="380" w:dyaOrig="220">
          <v:shape id="_x0000_i1030" type="#_x0000_t75" style="width:19.3pt;height:11.15pt" o:ole="">
            <v:imagedata r:id="rId15" o:title=""/>
          </v:shape>
          <o:OLEObject Type="Embed" ProgID="Equation.DSMT4" ShapeID="_x0000_i1030" DrawAspect="Content" ObjectID="_1545202880" r:id="rId16"/>
        </w:objec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>。</w:t>
      </w:r>
    </w:p>
    <w:p w:rsidR="00F43ED7" w:rsidRDefault="007926A6" w:rsidP="00C0175F">
      <w:pPr>
        <w:jc w:val="left"/>
      </w:pPr>
      <w:r>
        <w:rPr>
          <w:rFonts w:hint="eastAsia"/>
        </w:rPr>
        <w:t>7</w:t>
      </w:r>
      <w:r>
        <w:rPr>
          <w:rFonts w:hint="eastAsia"/>
        </w:rPr>
        <w:t>．设</w:t>
      </w:r>
      <w:r>
        <w:t>随机变量</w:t>
      </w:r>
      <w:r w:rsidRPr="00B12621">
        <w:rPr>
          <w:position w:val="-4"/>
        </w:rPr>
        <w:object w:dxaOrig="279" w:dyaOrig="240">
          <v:shape id="_x0000_i1031" type="#_x0000_t75" style="width:14.15pt;height:12pt" o:ole="">
            <v:imagedata r:id="rId7" o:title=""/>
          </v:shape>
          <o:OLEObject Type="Embed" ProgID="Equation.DSMT4" ShapeID="_x0000_i1031" DrawAspect="Content" ObjectID="_1545202881" r:id="rId17"/>
        </w:object>
      </w:r>
      <w:r>
        <w:rPr>
          <w:rFonts w:hint="eastAsia"/>
        </w:rPr>
        <w:t>服从</w:t>
      </w:r>
      <w:r>
        <w:t>参数为</w:t>
      </w:r>
      <w:r w:rsidRPr="00B12621">
        <w:rPr>
          <w:position w:val="-6"/>
        </w:rPr>
        <w:object w:dxaOrig="220" w:dyaOrig="279">
          <v:shape id="_x0000_i1032" type="#_x0000_t75" style="width:11.15pt;height:14.15pt" o:ole="">
            <v:imagedata r:id="rId9" o:title=""/>
          </v:shape>
          <o:OLEObject Type="Embed" ProgID="Equation.DSMT4" ShapeID="_x0000_i1032" DrawAspect="Content" ObjectID="_1545202882" r:id="rId18"/>
        </w:object>
      </w:r>
      <w:r>
        <w:t>的</w:t>
      </w:r>
      <w:r>
        <w:rPr>
          <w:rFonts w:hint="eastAsia"/>
        </w:rPr>
        <w:t>指数</w:t>
      </w:r>
      <w:r>
        <w:t>分布，则</w:t>
      </w:r>
      <w:r w:rsidR="00A3131B" w:rsidRPr="00B12621">
        <w:rPr>
          <w:position w:val="-14"/>
        </w:rPr>
        <w:object w:dxaOrig="859" w:dyaOrig="400">
          <v:shape id="_x0000_i1033" type="#_x0000_t75" style="width:42.85pt;height:20.15pt" o:ole="">
            <v:imagedata r:id="rId19" o:title=""/>
          </v:shape>
          <o:OLEObject Type="Embed" ProgID="Equation.DSMT4" ShapeID="_x0000_i1033" DrawAspect="Content" ObjectID="_1545202883" r:id="rId20"/>
        </w:objec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>。</w:t>
      </w:r>
    </w:p>
    <w:p w:rsidR="00A3131B" w:rsidRPr="004B7CB9" w:rsidRDefault="00F15E41" w:rsidP="00C0175F">
      <w:pPr>
        <w:jc w:val="left"/>
      </w:pPr>
      <w:r>
        <w:t>8</w:t>
      </w:r>
      <w:r>
        <w:rPr>
          <w:rFonts w:hint="eastAsia"/>
        </w:rPr>
        <w:t>．</w:t>
      </w:r>
      <w:proofErr w:type="gramStart"/>
      <w:r>
        <w:t>设总体</w:t>
      </w:r>
      <w:proofErr w:type="gramEnd"/>
      <w:r>
        <w:t>中</w:t>
      </w:r>
      <w:r w:rsidR="004B7CB9">
        <w:rPr>
          <w:rFonts w:hint="eastAsia"/>
        </w:rPr>
        <w:t>个体</w:t>
      </w:r>
      <w:r w:rsidR="004B7CB9">
        <w:t>总数为</w:t>
      </w:r>
      <w:r w:rsidR="004B7CB9" w:rsidRPr="00B12621">
        <w:rPr>
          <w:position w:val="-6"/>
        </w:rPr>
        <w:object w:dxaOrig="279" w:dyaOrig="260">
          <v:shape id="_x0000_i1034" type="#_x0000_t75" style="width:14.15pt;height:13.3pt" o:ole="">
            <v:imagedata r:id="rId21" o:title=""/>
          </v:shape>
          <o:OLEObject Type="Embed" ProgID="Equation.DSMT4" ShapeID="_x0000_i1034" DrawAspect="Content" ObjectID="_1545202884" r:id="rId22"/>
        </w:object>
      </w:r>
      <w:r w:rsidR="004B7CB9">
        <w:t>，样本为</w:t>
      </w:r>
      <w:r w:rsidR="004B7CB9" w:rsidRPr="00B12621">
        <w:rPr>
          <w:position w:val="-12"/>
        </w:rPr>
        <w:object w:dxaOrig="1380" w:dyaOrig="360">
          <v:shape id="_x0000_i1035" type="#_x0000_t75" style="width:69.45pt;height:18pt" o:ole="">
            <v:imagedata r:id="rId23" o:title=""/>
          </v:shape>
          <o:OLEObject Type="Embed" ProgID="Equation.DSMT4" ShapeID="_x0000_i1035" DrawAspect="Content" ObjectID="_1545202885" r:id="rId24"/>
        </w:object>
      </w:r>
      <w:r w:rsidR="004B7CB9">
        <w:t>，且抽样是有放回的，总体有有限均值</w:t>
      </w:r>
      <w:r w:rsidR="004B7CB9">
        <w:rPr>
          <w:rFonts w:hint="eastAsia"/>
        </w:rPr>
        <w:t>为</w:t>
      </w:r>
      <w:r w:rsidR="004B7CB9" w:rsidRPr="00B12621">
        <w:rPr>
          <w:position w:val="-10"/>
        </w:rPr>
        <w:object w:dxaOrig="240" w:dyaOrig="260">
          <v:shape id="_x0000_i1036" type="#_x0000_t75" style="width:12pt;height:13.3pt" o:ole="">
            <v:imagedata r:id="rId25" o:title=""/>
          </v:shape>
          <o:OLEObject Type="Embed" ProgID="Equation.DSMT4" ShapeID="_x0000_i1036" DrawAspect="Content" ObjectID="_1545202886" r:id="rId26"/>
        </w:object>
      </w:r>
      <w:r w:rsidR="004B7CB9">
        <w:t>，方差为</w:t>
      </w:r>
      <w:r w:rsidR="004B7CB9" w:rsidRPr="00B12621">
        <w:rPr>
          <w:position w:val="-6"/>
        </w:rPr>
        <w:object w:dxaOrig="320" w:dyaOrig="320">
          <v:shape id="_x0000_i1037" type="#_x0000_t75" style="width:15.85pt;height:15.85pt" o:ole="">
            <v:imagedata r:id="rId27" o:title=""/>
          </v:shape>
          <o:OLEObject Type="Embed" ProgID="Equation.DSMT4" ShapeID="_x0000_i1037" DrawAspect="Content" ObjectID="_1545202887" r:id="rId28"/>
        </w:object>
      </w:r>
      <w:r w:rsidR="004B7CB9">
        <w:t>，则</w:t>
      </w:r>
      <w:r w:rsidR="004B7CB9" w:rsidRPr="00B12621">
        <w:rPr>
          <w:position w:val="-18"/>
        </w:rPr>
        <w:object w:dxaOrig="680" w:dyaOrig="480">
          <v:shape id="_x0000_i1038" type="#_x0000_t75" style="width:33.85pt;height:24pt" o:ole="">
            <v:imagedata r:id="rId29" o:title=""/>
          </v:shape>
          <o:OLEObject Type="Embed" ProgID="Equation.DSMT4" ShapeID="_x0000_i1038" DrawAspect="Content" ObjectID="_1545202888" r:id="rId30"/>
        </w:object>
      </w:r>
      <w:r w:rsidR="004B7CB9">
        <w:t>=</w:t>
      </w:r>
      <w:r w:rsidR="004B7CB9">
        <w:rPr>
          <w:u w:val="single"/>
        </w:rPr>
        <w:t xml:space="preserve">                    </w:t>
      </w:r>
      <w:r w:rsidR="004B7CB9">
        <w:rPr>
          <w:rFonts w:hint="eastAsia"/>
        </w:rPr>
        <w:t>。</w:t>
      </w:r>
    </w:p>
    <w:p w:rsidR="00F43ED7" w:rsidRDefault="00160B8D" w:rsidP="00C0175F">
      <w:pPr>
        <w:jc w:val="left"/>
      </w:pPr>
      <w:r>
        <w:t>9</w:t>
      </w:r>
      <w:r w:rsidR="00F43ED7">
        <w:rPr>
          <w:rFonts w:hint="eastAsia"/>
        </w:rPr>
        <w:t>．设</w:t>
      </w:r>
      <w:r w:rsidRPr="00B12621">
        <w:rPr>
          <w:position w:val="-12"/>
        </w:rPr>
        <w:object w:dxaOrig="1380" w:dyaOrig="360">
          <v:shape id="_x0000_i1039" type="#_x0000_t75" style="width:69.45pt;height:18pt" o:ole="">
            <v:imagedata r:id="rId23" o:title=""/>
          </v:shape>
          <o:OLEObject Type="Embed" ProgID="Equation.DSMT4" ShapeID="_x0000_i1039" DrawAspect="Content" ObjectID="_1545202889" r:id="rId31"/>
        </w:object>
      </w:r>
      <w:r>
        <w:rPr>
          <w:rFonts w:hint="eastAsia"/>
        </w:rPr>
        <w:t>为</w:t>
      </w:r>
      <w:r>
        <w:t>相互独立的随机变量，且都服从标准正</w:t>
      </w:r>
      <w:r>
        <w:rPr>
          <w:rFonts w:hint="eastAsia"/>
        </w:rPr>
        <w:t>态分布</w:t>
      </w:r>
      <w:r>
        <w:t>，</w:t>
      </w:r>
      <w:r w:rsidRPr="00762066">
        <w:rPr>
          <w:position w:val="-12"/>
        </w:rPr>
        <w:object w:dxaOrig="2260" w:dyaOrig="380">
          <v:shape id="_x0000_i1040" type="#_x0000_t75" style="width:113.15pt;height:19.3pt" o:ole="">
            <v:imagedata r:id="rId32" o:title=""/>
          </v:shape>
          <o:OLEObject Type="Embed" ProgID="Equation.DSMT4" ShapeID="_x0000_i1040" DrawAspect="Content" ObjectID="_1545202890" r:id="rId33"/>
        </w:object>
      </w:r>
      <w:r>
        <w:rPr>
          <w:rFonts w:hint="eastAsia"/>
        </w:rPr>
        <w:t>，则</w:t>
      </w:r>
      <w:r w:rsidRPr="00762066">
        <w:rPr>
          <w:position w:val="-10"/>
        </w:rPr>
        <w:object w:dxaOrig="800" w:dyaOrig="320">
          <v:shape id="_x0000_i1041" type="#_x0000_t75" style="width:39.85pt;height:15.85pt" o:ole="">
            <v:imagedata r:id="rId34" o:title=""/>
          </v:shape>
          <o:OLEObject Type="Embed" ProgID="Equation.DSMT4" ShapeID="_x0000_i1041" DrawAspect="Content" ObjectID="_1545202891" r:id="rId35"/>
        </w:objec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>，</w:t>
      </w:r>
      <w:r w:rsidRPr="00762066">
        <w:rPr>
          <w:position w:val="-10"/>
        </w:rPr>
        <w:object w:dxaOrig="800" w:dyaOrig="320">
          <v:shape id="_x0000_i1042" type="#_x0000_t75" style="width:39.85pt;height:15.85pt" o:ole="">
            <v:imagedata r:id="rId36" o:title=""/>
          </v:shape>
          <o:OLEObject Type="Embed" ProgID="Equation.DSMT4" ShapeID="_x0000_i1042" DrawAspect="Content" ObjectID="_1545202892" r:id="rId37"/>
        </w:objec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。</w:t>
      </w:r>
    </w:p>
    <w:p w:rsidR="00160B8D" w:rsidRDefault="00160B8D" w:rsidP="00C0175F">
      <w:pPr>
        <w:jc w:val="left"/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．</w:t>
      </w:r>
      <w:proofErr w:type="gramStart"/>
      <w:r>
        <w:t>设总体</w:t>
      </w:r>
      <w:proofErr w:type="gramEnd"/>
      <w:r>
        <w:t>有均值</w:t>
      </w:r>
      <w:r w:rsidRPr="00B12621">
        <w:rPr>
          <w:position w:val="-10"/>
        </w:rPr>
        <w:object w:dxaOrig="240" w:dyaOrig="260">
          <v:shape id="_x0000_i1043" type="#_x0000_t75" style="width:12pt;height:13.3pt" o:ole="">
            <v:imagedata r:id="rId25" o:title=""/>
          </v:shape>
          <o:OLEObject Type="Embed" ProgID="Equation.DSMT4" ShapeID="_x0000_i1043" DrawAspect="Content" ObjectID="_1545202893" r:id="rId38"/>
        </w:object>
      </w:r>
      <w:r>
        <w:t>及</w:t>
      </w:r>
      <w:r>
        <w:rPr>
          <w:rFonts w:hint="eastAsia"/>
        </w:rPr>
        <w:t>方差</w:t>
      </w:r>
      <w:r w:rsidRPr="00B12621">
        <w:rPr>
          <w:position w:val="-6"/>
        </w:rPr>
        <w:object w:dxaOrig="320" w:dyaOrig="320">
          <v:shape id="_x0000_i1044" type="#_x0000_t75" style="width:15.85pt;height:15.85pt" o:ole="">
            <v:imagedata r:id="rId27" o:title=""/>
          </v:shape>
          <o:OLEObject Type="Embed" ProgID="Equation.DSMT4" ShapeID="_x0000_i1044" DrawAspect="Content" ObjectID="_1545202894" r:id="rId39"/>
        </w:object>
      </w:r>
      <w:r>
        <w:t>，现有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t>随机样本的观测值为</w:t>
      </w:r>
      <w:r>
        <w:t>-1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t>-2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t>则</w:t>
      </w:r>
      <w:r w:rsidRPr="00B12621">
        <w:rPr>
          <w:position w:val="-6"/>
        </w:rPr>
        <w:object w:dxaOrig="320" w:dyaOrig="320">
          <v:shape id="_x0000_i1045" type="#_x0000_t75" style="width:15.85pt;height:15.85pt" o:ole="">
            <v:imagedata r:id="rId27" o:title=""/>
          </v:shape>
          <o:OLEObject Type="Embed" ProgID="Equation.DSMT4" ShapeID="_x0000_i1045" DrawAspect="Content" ObjectID="_1545202895" r:id="rId40"/>
        </w:object>
      </w:r>
      <w:r>
        <w:rPr>
          <w:rFonts w:hint="eastAsia"/>
        </w:rPr>
        <w:t>的</w:t>
      </w:r>
      <w:r>
        <w:t>矩</w:t>
      </w:r>
      <w:r>
        <w:rPr>
          <w:rFonts w:hint="eastAsia"/>
        </w:rPr>
        <w:t>估计</w:t>
      </w:r>
      <w:r>
        <w:t>值为</w:t>
      </w:r>
      <w:r>
        <w:rPr>
          <w:rFonts w:hint="eastAsia"/>
          <w:u w:val="single"/>
        </w:rPr>
        <w:t xml:space="preserve">               </w:t>
      </w:r>
      <w: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1"/>
        <w:gridCol w:w="851"/>
      </w:tblGrid>
      <w:tr w:rsidR="00160B8D" w:rsidTr="00160B8D">
        <w:trPr>
          <w:trHeight w:val="397"/>
        </w:trPr>
        <w:tc>
          <w:tcPr>
            <w:tcW w:w="851" w:type="dxa"/>
            <w:vAlign w:val="center"/>
          </w:tcPr>
          <w:p w:rsidR="00160B8D" w:rsidRDefault="00160B8D" w:rsidP="00762066">
            <w:pPr>
              <w:jc w:val="left"/>
            </w:pPr>
            <w:r>
              <w:rPr>
                <w:rFonts w:hint="eastAsia"/>
              </w:rPr>
              <w:t>得分</w:t>
            </w:r>
          </w:p>
        </w:tc>
        <w:tc>
          <w:tcPr>
            <w:tcW w:w="851" w:type="dxa"/>
            <w:vAlign w:val="center"/>
          </w:tcPr>
          <w:p w:rsidR="00160B8D" w:rsidRDefault="00160B8D" w:rsidP="00762066">
            <w:pPr>
              <w:jc w:val="left"/>
            </w:pPr>
          </w:p>
        </w:tc>
      </w:tr>
    </w:tbl>
    <w:p w:rsidR="00160B8D" w:rsidRDefault="00160B8D" w:rsidP="00AB7A30">
      <w:pPr>
        <w:pStyle w:val="a3"/>
        <w:numPr>
          <w:ilvl w:val="0"/>
          <w:numId w:val="1"/>
        </w:numPr>
        <w:ind w:firstLineChars="0"/>
        <w:jc w:val="left"/>
      </w:pPr>
      <w:r>
        <w:t>计算题（</w:t>
      </w:r>
      <w:r>
        <w:rPr>
          <w:rFonts w:hint="eastAsia"/>
        </w:rPr>
        <w:t>共</w:t>
      </w:r>
      <w:r>
        <w:rPr>
          <w:rFonts w:hint="eastAsia"/>
        </w:rPr>
        <w:t>70</w:t>
      </w:r>
      <w:r>
        <w:rPr>
          <w:rFonts w:hint="eastAsia"/>
        </w:rPr>
        <w:t>分</w:t>
      </w:r>
      <w:r>
        <w:t>）</w:t>
      </w:r>
    </w:p>
    <w:p w:rsidR="00AB7A30" w:rsidRDefault="00AB7A30" w:rsidP="00AB7A30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t>（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9</w:t>
      </w:r>
      <w:r>
        <w:rPr>
          <w:rFonts w:hint="eastAsia"/>
        </w:rPr>
        <w:t>的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t>整数中有放回</w:t>
      </w:r>
      <w:r>
        <w:rPr>
          <w:rFonts w:hint="eastAsia"/>
        </w:rPr>
        <w:t>地</w:t>
      </w:r>
      <w:r>
        <w:t>随机取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t>，每次取</w:t>
      </w:r>
      <w:proofErr w:type="gramStart"/>
      <w:r>
        <w:t>一</w:t>
      </w:r>
      <w:proofErr w:type="gramEnd"/>
      <w:r>
        <w:t>个数，求取出</w:t>
      </w:r>
      <w:r>
        <w:rPr>
          <w:rFonts w:hint="eastAsia"/>
        </w:rPr>
        <w:t>的</w:t>
      </w:r>
      <w:r w:rsidR="00690598">
        <w:rPr>
          <w:rFonts w:hint="eastAsia"/>
        </w:rPr>
        <w:t>三</w:t>
      </w:r>
      <w:r>
        <w:rPr>
          <w:rFonts w:hint="eastAsia"/>
        </w:rPr>
        <w:t>个数</w:t>
      </w:r>
      <w:proofErr w:type="gramStart"/>
      <w:r>
        <w:t>之积</w:t>
      </w:r>
      <w:r>
        <w:rPr>
          <w:rFonts w:hint="eastAsia"/>
        </w:rPr>
        <w:t>能被</w:t>
      </w:r>
      <w:proofErr w:type="gramEnd"/>
      <w:r>
        <w:rPr>
          <w:rFonts w:hint="eastAsia"/>
        </w:rPr>
        <w:t>10</w:t>
      </w:r>
      <w:r>
        <w:rPr>
          <w:rFonts w:hint="eastAsia"/>
        </w:rPr>
        <w:t>整除</w:t>
      </w:r>
      <w:r>
        <w:t>的概率。</w:t>
      </w:r>
    </w:p>
    <w:p w:rsidR="006712E1" w:rsidRDefault="006712E1" w:rsidP="00AB7A30">
      <w:pPr>
        <w:jc w:val="left"/>
      </w:pPr>
    </w:p>
    <w:p w:rsidR="009F5AAB" w:rsidRDefault="009F5AAB" w:rsidP="00AB7A30">
      <w:pPr>
        <w:jc w:val="left"/>
        <w:rPr>
          <w:rFonts w:hint="eastAsia"/>
        </w:rPr>
      </w:pPr>
    </w:p>
    <w:p w:rsidR="006712E1" w:rsidRDefault="006712E1" w:rsidP="00AB7A30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t>（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甲、乙两艘</w:t>
      </w:r>
      <w:r>
        <w:t>轮船都要在某个泊位停靠</w:t>
      </w:r>
      <w:r>
        <w:rPr>
          <w:rFonts w:hint="eastAsia"/>
        </w:rPr>
        <w:t>6</w:t>
      </w:r>
      <w:r>
        <w:rPr>
          <w:rFonts w:hint="eastAsia"/>
        </w:rPr>
        <w:t>小时</w:t>
      </w:r>
      <w:r>
        <w:t>，假定它们在一昼夜的时间段中随机地到达，试求这两艘船中至少有一艘在停靠泊位时必须等待的概率。</w:t>
      </w:r>
    </w:p>
    <w:p w:rsidR="006712E1" w:rsidRDefault="006712E1" w:rsidP="00AB7A30">
      <w:pPr>
        <w:jc w:val="left"/>
      </w:pPr>
    </w:p>
    <w:p w:rsidR="009F5AAB" w:rsidRDefault="009F5AAB" w:rsidP="00AB7A30">
      <w:pPr>
        <w:jc w:val="left"/>
        <w:rPr>
          <w:rFonts w:hint="eastAsia"/>
        </w:rPr>
      </w:pPr>
    </w:p>
    <w:p w:rsidR="006712E1" w:rsidRDefault="006712E1" w:rsidP="00AB7A30">
      <w:pPr>
        <w:jc w:val="left"/>
      </w:pPr>
      <w:r>
        <w:lastRenderedPageBreak/>
        <w:t>3</w:t>
      </w:r>
      <w:r>
        <w:rPr>
          <w:rFonts w:hint="eastAsia"/>
        </w:rPr>
        <w:t>．</w:t>
      </w:r>
      <w:r>
        <w:t>（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一批</w:t>
      </w:r>
      <w:r>
        <w:t>产品</w:t>
      </w:r>
      <w:r>
        <w:rPr>
          <w:rFonts w:hint="eastAsia"/>
        </w:rPr>
        <w:t>100</w:t>
      </w:r>
      <w:r>
        <w:rPr>
          <w:rFonts w:hint="eastAsia"/>
        </w:rPr>
        <w:t>件</w:t>
      </w:r>
      <w:r>
        <w:t>，有</w:t>
      </w:r>
      <w:r>
        <w:rPr>
          <w:rFonts w:hint="eastAsia"/>
        </w:rPr>
        <w:t>80</w:t>
      </w:r>
      <w:r>
        <w:rPr>
          <w:rFonts w:hint="eastAsia"/>
        </w:rPr>
        <w:t>件</w:t>
      </w:r>
      <w:r>
        <w:t>正品，</w:t>
      </w:r>
      <w:r>
        <w:rPr>
          <w:rFonts w:hint="eastAsia"/>
        </w:rPr>
        <w:t>20</w:t>
      </w:r>
      <w:r>
        <w:rPr>
          <w:rFonts w:hint="eastAsia"/>
        </w:rPr>
        <w:t>件</w:t>
      </w:r>
      <w:r>
        <w:t>次品，其中甲</w:t>
      </w:r>
      <w:r>
        <w:rPr>
          <w:rFonts w:hint="eastAsia"/>
        </w:rPr>
        <w:t>厂</w:t>
      </w:r>
      <w:r>
        <w:t>生产的为</w:t>
      </w:r>
      <w:r>
        <w:rPr>
          <w:rFonts w:hint="eastAsia"/>
        </w:rPr>
        <w:t>60</w:t>
      </w:r>
      <w:r>
        <w:rPr>
          <w:rFonts w:hint="eastAsia"/>
        </w:rPr>
        <w:t>件</w:t>
      </w:r>
      <w:r>
        <w:t>，有</w:t>
      </w:r>
      <w:r>
        <w:rPr>
          <w:rFonts w:hint="eastAsia"/>
        </w:rPr>
        <w:t>50</w:t>
      </w:r>
      <w:r>
        <w:rPr>
          <w:rFonts w:hint="eastAsia"/>
        </w:rPr>
        <w:t>件</w:t>
      </w:r>
      <w:r>
        <w:t>正品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件次品，</w:t>
      </w:r>
      <w:r>
        <w:t>余下的</w:t>
      </w:r>
      <w:r>
        <w:rPr>
          <w:rFonts w:hint="eastAsia"/>
        </w:rPr>
        <w:t>40</w:t>
      </w:r>
      <w:r>
        <w:rPr>
          <w:rFonts w:hint="eastAsia"/>
        </w:rPr>
        <w:t>件</w:t>
      </w:r>
      <w:r>
        <w:t>均由乙厂生产。现</w:t>
      </w:r>
      <w:r>
        <w:rPr>
          <w:rFonts w:hint="eastAsia"/>
        </w:rPr>
        <w:t>从该批</w:t>
      </w:r>
      <w:r>
        <w:t>产品中任取</w:t>
      </w:r>
      <w:r>
        <w:rPr>
          <w:rFonts w:hint="eastAsia"/>
        </w:rPr>
        <w:t>一</w:t>
      </w:r>
      <w:r>
        <w:t>件，记</w:t>
      </w:r>
      <w:r>
        <w:rPr>
          <w:rFonts w:hint="eastAsia"/>
        </w:rPr>
        <w:t>A</w:t>
      </w:r>
      <w:r>
        <w:t>={</w:t>
      </w:r>
      <w:r>
        <w:rPr>
          <w:rFonts w:hint="eastAsia"/>
        </w:rPr>
        <w:t>正品</w:t>
      </w:r>
      <w:r>
        <w:t>}</w:t>
      </w:r>
      <w:r>
        <w:rPr>
          <w:rFonts w:hint="eastAsia"/>
        </w:rPr>
        <w:t>，</w:t>
      </w:r>
      <w:r>
        <w:t>B={</w:t>
      </w:r>
      <w:r>
        <w:rPr>
          <w:rFonts w:hint="eastAsia"/>
        </w:rPr>
        <w:t>甲厂</w:t>
      </w:r>
      <w:r>
        <w:t>生产的产品</w:t>
      </w:r>
      <w:r>
        <w:t>}</w:t>
      </w:r>
      <w:r>
        <w:rPr>
          <w:rFonts w:hint="eastAsia"/>
        </w:rPr>
        <w:t>，</w:t>
      </w:r>
      <w:r>
        <w:t>求</w:t>
      </w:r>
      <w:r>
        <w:rPr>
          <w:rFonts w:hint="eastAsia"/>
        </w:rPr>
        <w:t>P(A)</w:t>
      </w:r>
      <w:r>
        <w:rPr>
          <w:rFonts w:hint="eastAsia"/>
        </w:rPr>
        <w:t>，</w:t>
      </w:r>
      <w:r>
        <w:t>P(AB)</w:t>
      </w:r>
      <w:r>
        <w:rPr>
          <w:rFonts w:hint="eastAsia"/>
        </w:rPr>
        <w:t>，</w:t>
      </w:r>
      <w:r>
        <w:rPr>
          <w:rFonts w:hint="eastAsia"/>
        </w:rPr>
        <w:t>P(B</w:t>
      </w:r>
      <w:r>
        <w:t>|A</w:t>
      </w:r>
      <w:r>
        <w:rPr>
          <w:rFonts w:hint="eastAsia"/>
        </w:rPr>
        <w:t>)</w:t>
      </w:r>
      <w:r>
        <w:t>。</w:t>
      </w:r>
    </w:p>
    <w:p w:rsidR="00690598" w:rsidRDefault="00690598" w:rsidP="00AB7A30">
      <w:pPr>
        <w:jc w:val="left"/>
      </w:pPr>
    </w:p>
    <w:p w:rsidR="009F5AAB" w:rsidRDefault="009F5AAB" w:rsidP="00AB7A30">
      <w:pPr>
        <w:jc w:val="left"/>
        <w:rPr>
          <w:rFonts w:hint="eastAsia"/>
        </w:rPr>
      </w:pPr>
    </w:p>
    <w:p w:rsidR="00690598" w:rsidRDefault="00690598" w:rsidP="00AB7A30">
      <w:pPr>
        <w:jc w:val="left"/>
      </w:pPr>
      <w:r>
        <w:t>4</w:t>
      </w:r>
      <w:r>
        <w:rPr>
          <w:rFonts w:hint="eastAsia"/>
        </w:rPr>
        <w:t>．</w:t>
      </w:r>
      <w:r>
        <w:t>（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设</w:t>
      </w:r>
      <w:r w:rsidR="00893F7E" w:rsidRPr="00B12621">
        <w:rPr>
          <w:position w:val="-4"/>
        </w:rPr>
        <w:object w:dxaOrig="279" w:dyaOrig="240">
          <v:shape id="_x0000_i1046" type="#_x0000_t75" style="width:14.15pt;height:12pt" o:ole="">
            <v:imagedata r:id="rId7" o:title=""/>
          </v:shape>
          <o:OLEObject Type="Embed" ProgID="Equation.DSMT4" ShapeID="_x0000_i1046" DrawAspect="Content" ObjectID="_1545202896" r:id="rId41"/>
        </w:object>
      </w:r>
      <w:r>
        <w:t>随机变量服从</w:t>
      </w:r>
      <w:r w:rsidR="00893F7E" w:rsidRPr="00027D44">
        <w:rPr>
          <w:position w:val="-10"/>
        </w:rPr>
        <w:object w:dxaOrig="760" w:dyaOrig="320">
          <v:shape id="_x0000_i1047" type="#_x0000_t75" style="width:38.15pt;height:15.85pt" o:ole="">
            <v:imagedata r:id="rId42" o:title=""/>
          </v:shape>
          <o:OLEObject Type="Embed" ProgID="Equation.DSMT4" ShapeID="_x0000_i1047" DrawAspect="Content" ObjectID="_1545202897" r:id="rId43"/>
        </w:object>
      </w:r>
      <w:r>
        <w:t>，</w:t>
      </w:r>
      <w:r w:rsidR="00E4581C" w:rsidRPr="00027D44">
        <w:rPr>
          <w:position w:val="-4"/>
        </w:rPr>
        <w:object w:dxaOrig="240" w:dyaOrig="240">
          <v:shape id="_x0000_i1048" type="#_x0000_t75" style="width:12pt;height:12pt" o:ole="">
            <v:imagedata r:id="rId44" o:title=""/>
          </v:shape>
          <o:OLEObject Type="Embed" ProgID="Equation.DSMT4" ShapeID="_x0000_i1048" DrawAspect="Content" ObjectID="_1545202898" r:id="rId45"/>
        </w:object>
      </w:r>
      <w:r>
        <w:t>服从</w:t>
      </w:r>
      <w:r w:rsidR="00E4581C" w:rsidRPr="00027D44">
        <w:rPr>
          <w:position w:val="-10"/>
        </w:rPr>
        <w:object w:dxaOrig="760" w:dyaOrig="320">
          <v:shape id="_x0000_i1049" type="#_x0000_t75" style="width:38.15pt;height:15.85pt" o:ole="">
            <v:imagedata r:id="rId46" o:title=""/>
          </v:shape>
          <o:OLEObject Type="Embed" ProgID="Equation.DSMT4" ShapeID="_x0000_i1049" DrawAspect="Content" ObjectID="_1545202899" r:id="rId47"/>
        </w:object>
      </w:r>
      <w:r>
        <w:t>，若</w:t>
      </w:r>
      <w:r w:rsidR="00E4581C" w:rsidRPr="00E4581C">
        <w:rPr>
          <w:position w:val="-24"/>
        </w:rPr>
        <w:object w:dxaOrig="1340" w:dyaOrig="620">
          <v:shape id="_x0000_i1050" type="#_x0000_t75" style="width:66.85pt;height:30.85pt" o:ole="">
            <v:imagedata r:id="rId48" o:title=""/>
          </v:shape>
          <o:OLEObject Type="Embed" ProgID="Equation.DSMT4" ShapeID="_x0000_i1050" DrawAspect="Content" ObjectID="_1545202900" r:id="rId49"/>
        </w:object>
      </w:r>
      <w:r>
        <w:t>，求</w:t>
      </w:r>
      <w:r w:rsidR="00E4581C" w:rsidRPr="00027D44">
        <w:rPr>
          <w:position w:val="-14"/>
        </w:rPr>
        <w:object w:dxaOrig="940" w:dyaOrig="400">
          <v:shape id="_x0000_i1051" type="#_x0000_t75" style="width:47.15pt;height:20.15pt" o:ole="">
            <v:imagedata r:id="rId50" o:title=""/>
          </v:shape>
          <o:OLEObject Type="Embed" ProgID="Equation.DSMT4" ShapeID="_x0000_i1051" DrawAspect="Content" ObjectID="_1545202901" r:id="rId51"/>
        </w:object>
      </w:r>
      <w:r>
        <w:t>。</w:t>
      </w:r>
    </w:p>
    <w:p w:rsidR="00BC6C5A" w:rsidRDefault="00BC6C5A" w:rsidP="00AB7A30">
      <w:pPr>
        <w:jc w:val="left"/>
      </w:pPr>
    </w:p>
    <w:p w:rsidR="00B81972" w:rsidRDefault="00B81972" w:rsidP="00AB7A30">
      <w:pPr>
        <w:jc w:val="left"/>
      </w:pPr>
      <w:r>
        <w:t>5</w:t>
      </w:r>
      <w:r>
        <w:rPr>
          <w:rFonts w:hint="eastAsia"/>
        </w:rPr>
        <w:t>．</w:t>
      </w:r>
      <w:r>
        <w:t>（</w:t>
      </w:r>
      <w:r>
        <w:rPr>
          <w:rFonts w:hint="eastAsia"/>
        </w:rPr>
        <w:t>6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设</w:t>
      </w:r>
      <w:r w:rsidRPr="00027D44">
        <w:rPr>
          <w:position w:val="-12"/>
        </w:rPr>
        <w:object w:dxaOrig="1380" w:dyaOrig="360">
          <v:shape id="_x0000_i1052" type="#_x0000_t75" style="width:69pt;height:18pt" o:ole="">
            <v:imagedata r:id="rId52" o:title=""/>
          </v:shape>
          <o:OLEObject Type="Embed" ProgID="Equation.DSMT4" ShapeID="_x0000_i1052" DrawAspect="Content" ObjectID="_1545202902" r:id="rId53"/>
        </w:object>
      </w:r>
      <w:r>
        <w:rPr>
          <w:rFonts w:hint="eastAsia"/>
        </w:rPr>
        <w:t>是</w:t>
      </w:r>
      <w:r>
        <w:t>来自</w:t>
      </w:r>
      <w:r w:rsidRPr="00027D44">
        <w:rPr>
          <w:position w:val="-14"/>
        </w:rPr>
        <w:object w:dxaOrig="740" w:dyaOrig="400">
          <v:shape id="_x0000_i1053" type="#_x0000_t75" style="width:36.85pt;height:20.15pt" o:ole="">
            <v:imagedata r:id="rId54" o:title=""/>
          </v:shape>
          <o:OLEObject Type="Embed" ProgID="Equation.DSMT4" ShapeID="_x0000_i1053" DrawAspect="Content" ObjectID="_1545202903" r:id="rId55"/>
        </w:object>
      </w:r>
      <w:r>
        <w:t>上的均匀分布样本，</w:t>
      </w:r>
      <w:r>
        <w:rPr>
          <w:rFonts w:hint="eastAsia"/>
        </w:rPr>
        <w:t>参数</w:t>
      </w:r>
      <w:r w:rsidRPr="00B81972">
        <w:rPr>
          <w:position w:val="-12"/>
        </w:rPr>
        <w:object w:dxaOrig="680" w:dyaOrig="360">
          <v:shape id="_x0000_i1054" type="#_x0000_t75" style="width:33.85pt;height:18pt" o:ole="">
            <v:imagedata r:id="rId56" o:title=""/>
          </v:shape>
          <o:OLEObject Type="Embed" ProgID="Equation.DSMT4" ShapeID="_x0000_i1054" DrawAspect="Content" ObjectID="_1545202904" r:id="rId57"/>
        </w:object>
      </w:r>
      <w:r>
        <w:t>未知，求</w:t>
      </w:r>
      <w:r w:rsidRPr="00B81972">
        <w:rPr>
          <w:position w:val="-12"/>
        </w:rPr>
        <w:object w:dxaOrig="540" w:dyaOrig="360">
          <v:shape id="_x0000_i1055" type="#_x0000_t75" style="width:27pt;height:18pt" o:ole="">
            <v:imagedata r:id="rId58" o:title=""/>
          </v:shape>
          <o:OLEObject Type="Embed" ProgID="Equation.DSMT4" ShapeID="_x0000_i1055" DrawAspect="Content" ObjectID="_1545202905" r:id="rId59"/>
        </w:object>
      </w:r>
      <w:r>
        <w:rPr>
          <w:rFonts w:hint="eastAsia"/>
        </w:rPr>
        <w:t>的</w:t>
      </w:r>
      <w:r>
        <w:t>矩</w:t>
      </w:r>
      <w:r>
        <w:rPr>
          <w:rFonts w:hint="eastAsia"/>
        </w:rPr>
        <w:t>估计</w:t>
      </w:r>
      <w:r>
        <w:t>。</w:t>
      </w:r>
    </w:p>
    <w:p w:rsidR="00B81972" w:rsidRDefault="00B81972" w:rsidP="00AB7A30">
      <w:pPr>
        <w:jc w:val="left"/>
      </w:pPr>
    </w:p>
    <w:p w:rsidR="00B81972" w:rsidRDefault="00B81972" w:rsidP="00AB7A30">
      <w:pPr>
        <w:jc w:val="left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．</w:t>
      </w:r>
      <w:r>
        <w:t>（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设</w:t>
      </w:r>
      <w:r>
        <w:t>随机变量</w:t>
      </w:r>
      <w:r w:rsidRPr="00B12621">
        <w:rPr>
          <w:position w:val="-4"/>
        </w:rPr>
        <w:object w:dxaOrig="279" w:dyaOrig="240">
          <v:shape id="_x0000_i1056" type="#_x0000_t75" style="width:14.15pt;height:12pt" o:ole="">
            <v:imagedata r:id="rId7" o:title=""/>
          </v:shape>
          <o:OLEObject Type="Embed" ProgID="Equation.DSMT4" ShapeID="_x0000_i1056" DrawAspect="Content" ObjectID="_1545202906" r:id="rId60"/>
        </w:object>
      </w:r>
      <w:r>
        <w:t>服从标准正态分布，试求随机变量</w:t>
      </w:r>
      <w:r w:rsidRPr="00B81972">
        <w:rPr>
          <w:position w:val="-14"/>
        </w:rPr>
        <w:object w:dxaOrig="760" w:dyaOrig="400">
          <v:shape id="_x0000_i1057" type="#_x0000_t75" style="width:38.15pt;height:20.15pt" o:ole="">
            <v:imagedata r:id="rId61" o:title=""/>
          </v:shape>
          <o:OLEObject Type="Embed" ProgID="Equation.DSMT4" ShapeID="_x0000_i1057" DrawAspect="Content" ObjectID="_1545202907" r:id="rId62"/>
        </w:object>
      </w:r>
      <w:r>
        <w:t>的函数的密度函数</w:t>
      </w:r>
      <w:r w:rsidRPr="00027D44">
        <w:rPr>
          <w:position w:val="-14"/>
        </w:rPr>
        <w:object w:dxaOrig="680" w:dyaOrig="400">
          <v:shape id="_x0000_i1058" type="#_x0000_t75" style="width:33.85pt;height:20.15pt" o:ole="">
            <v:imagedata r:id="rId63" o:title=""/>
          </v:shape>
          <o:OLEObject Type="Embed" ProgID="Equation.DSMT4" ShapeID="_x0000_i1058" DrawAspect="Content" ObjectID="_1545202908" r:id="rId64"/>
        </w:object>
      </w:r>
      <w:r>
        <w:t>。</w:t>
      </w:r>
      <w:bookmarkStart w:id="0" w:name="_GoBack"/>
      <w:bookmarkEnd w:id="0"/>
    </w:p>
    <w:p w:rsidR="009F5AAB" w:rsidRDefault="009F5AAB" w:rsidP="00AB7A30">
      <w:pPr>
        <w:jc w:val="left"/>
        <w:rPr>
          <w:rFonts w:hint="eastAsia"/>
        </w:rPr>
      </w:pPr>
    </w:p>
    <w:p w:rsidR="00B81972" w:rsidRDefault="00B81972" w:rsidP="00AB7A30">
      <w:pPr>
        <w:jc w:val="left"/>
      </w:pPr>
      <w:r>
        <w:t>7</w:t>
      </w:r>
      <w:r>
        <w:rPr>
          <w:rFonts w:hint="eastAsia"/>
        </w:rPr>
        <w:t>．</w:t>
      </w:r>
      <w:r>
        <w:t>（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设</w:t>
      </w:r>
      <w:r>
        <w:t>随机变量</w:t>
      </w:r>
      <w:r w:rsidRPr="00B12621">
        <w:rPr>
          <w:position w:val="-4"/>
        </w:rPr>
        <w:object w:dxaOrig="279" w:dyaOrig="240">
          <v:shape id="_x0000_i1059" type="#_x0000_t75" style="width:14.15pt;height:12pt" o:ole="">
            <v:imagedata r:id="rId7" o:title=""/>
          </v:shape>
          <o:OLEObject Type="Embed" ProgID="Equation.DSMT4" ShapeID="_x0000_i1059" DrawAspect="Content" ObjectID="_1545202909" r:id="rId65"/>
        </w:object>
      </w:r>
      <w:r>
        <w:t>服从</w:t>
      </w:r>
      <w:r w:rsidRPr="00B81972">
        <w:rPr>
          <w:position w:val="-14"/>
        </w:rPr>
        <w:object w:dxaOrig="820" w:dyaOrig="400">
          <v:shape id="_x0000_i1060" type="#_x0000_t75" style="width:41.15pt;height:20.15pt" o:ole="">
            <v:imagedata r:id="rId66" o:title=""/>
          </v:shape>
          <o:OLEObject Type="Embed" ProgID="Equation.DSMT4" ShapeID="_x0000_i1060" DrawAspect="Content" ObjectID="_1545202910" r:id="rId67"/>
        </w:object>
      </w:r>
      <w:r>
        <w:rPr>
          <w:rFonts w:hint="eastAsia"/>
        </w:rPr>
        <w:t>，</w:t>
      </w:r>
      <w:r>
        <w:t>求</w:t>
      </w:r>
      <w:r w:rsidRPr="00027D44">
        <w:rPr>
          <w:position w:val="-14"/>
        </w:rPr>
        <w:object w:dxaOrig="660" w:dyaOrig="400">
          <v:shape id="_x0000_i1061" type="#_x0000_t75" style="width:33pt;height:20.15pt" o:ole="">
            <v:imagedata r:id="rId68" o:title=""/>
          </v:shape>
          <o:OLEObject Type="Embed" ProgID="Equation.DSMT4" ShapeID="_x0000_i1061" DrawAspect="Content" ObjectID="_1545202911" r:id="rId69"/>
        </w:object>
      </w:r>
      <w:r>
        <w:t>与</w:t>
      </w:r>
      <w:r w:rsidRPr="00027D44">
        <w:rPr>
          <w:position w:val="-14"/>
        </w:rPr>
        <w:object w:dxaOrig="620" w:dyaOrig="400">
          <v:shape id="_x0000_i1062" type="#_x0000_t75" style="width:30.85pt;height:20.15pt" o:ole="">
            <v:imagedata r:id="rId70" o:title=""/>
          </v:shape>
          <o:OLEObject Type="Embed" ProgID="Equation.DSMT4" ShapeID="_x0000_i1062" DrawAspect="Content" ObjectID="_1545202912" r:id="rId71"/>
        </w:object>
      </w:r>
      <w:r>
        <w:t>。</w:t>
      </w:r>
    </w:p>
    <w:p w:rsidR="00B81972" w:rsidRDefault="00B81972" w:rsidP="00AB7A30">
      <w:pPr>
        <w:jc w:val="left"/>
      </w:pPr>
    </w:p>
    <w:p w:rsidR="009F5AAB" w:rsidRDefault="009F5AAB" w:rsidP="00AB7A30">
      <w:pPr>
        <w:jc w:val="left"/>
        <w:rPr>
          <w:rFonts w:hint="eastAsia"/>
        </w:rPr>
      </w:pPr>
    </w:p>
    <w:p w:rsidR="00B81972" w:rsidRDefault="00B81972" w:rsidP="00AB7A30">
      <w:pPr>
        <w:jc w:val="left"/>
      </w:pPr>
      <w:r>
        <w:rPr>
          <w:rFonts w:hint="eastAsia"/>
        </w:rPr>
        <w:t>8</w:t>
      </w:r>
      <w:r>
        <w:rPr>
          <w:rFonts w:hint="eastAsia"/>
        </w:rPr>
        <w:t>．</w:t>
      </w:r>
      <w:r>
        <w:t>（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为了</w:t>
      </w:r>
      <w:r>
        <w:t>测定一台</w:t>
      </w:r>
      <w:r>
        <w:rPr>
          <w:rFonts w:hint="eastAsia"/>
        </w:rPr>
        <w:t>机床</w:t>
      </w:r>
      <w:r>
        <w:t>的质量，把它分解成</w:t>
      </w:r>
      <w:r>
        <w:rPr>
          <w:rFonts w:hint="eastAsia"/>
        </w:rPr>
        <w:t>75</w:t>
      </w:r>
      <w:r>
        <w:rPr>
          <w:rFonts w:hint="eastAsia"/>
        </w:rPr>
        <w:t>个部件</w:t>
      </w:r>
      <w:r>
        <w:t>来称量，假定每个部件的称量误差（</w:t>
      </w:r>
      <w:r>
        <w:rPr>
          <w:rFonts w:hint="eastAsia"/>
        </w:rPr>
        <w:t>单位</w:t>
      </w:r>
      <w:r>
        <w:t>：</w:t>
      </w:r>
      <w:r>
        <w:t>kg</w:t>
      </w:r>
      <w:r>
        <w:t>）</w:t>
      </w:r>
      <w:r>
        <w:rPr>
          <w:rFonts w:hint="eastAsia"/>
        </w:rPr>
        <w:t>服从</w:t>
      </w:r>
      <w:r>
        <w:t>区间</w:t>
      </w:r>
      <w:r w:rsidR="00412710" w:rsidRPr="00027D44">
        <w:rPr>
          <w:position w:val="-10"/>
        </w:rPr>
        <w:object w:dxaOrig="639" w:dyaOrig="320">
          <v:shape id="_x0000_i1063" type="#_x0000_t75" style="width:32.15pt;height:15.85pt" o:ole="">
            <v:imagedata r:id="rId72" o:title=""/>
          </v:shape>
          <o:OLEObject Type="Embed" ProgID="Equation.DSMT4" ShapeID="_x0000_i1063" DrawAspect="Content" ObjectID="_1545202913" r:id="rId73"/>
        </w:object>
      </w:r>
      <w:r>
        <w:rPr>
          <w:rFonts w:hint="eastAsia"/>
        </w:rPr>
        <w:t>上</w:t>
      </w:r>
      <w:r>
        <w:t>的均匀分布，且每个部件的称量误差相互独立，求机床质量的总误差的绝对值不超过</w:t>
      </w:r>
      <w:r>
        <w:rPr>
          <w:rFonts w:hint="eastAsia"/>
        </w:rPr>
        <w:t>10</w:t>
      </w:r>
      <w:r>
        <w:rPr>
          <w:rFonts w:hint="eastAsia"/>
        </w:rPr>
        <w:t>的</w:t>
      </w:r>
      <w:r>
        <w:t>概率。</w:t>
      </w:r>
    </w:p>
    <w:p w:rsidR="00B81972" w:rsidRDefault="00B81972" w:rsidP="00AB7A30">
      <w:pPr>
        <w:jc w:val="left"/>
      </w:pPr>
    </w:p>
    <w:p w:rsidR="009F5AAB" w:rsidRDefault="009F5AAB" w:rsidP="00AB7A30">
      <w:pPr>
        <w:jc w:val="left"/>
        <w:rPr>
          <w:rFonts w:hint="eastAsia"/>
        </w:rPr>
      </w:pPr>
    </w:p>
    <w:p w:rsidR="00B81972" w:rsidRDefault="00B81972" w:rsidP="00AB7A30">
      <w:pPr>
        <w:jc w:val="left"/>
      </w:pPr>
      <w:r>
        <w:t>9</w:t>
      </w:r>
      <w:r>
        <w:rPr>
          <w:rFonts w:hint="eastAsia"/>
        </w:rPr>
        <w:t>．</w:t>
      </w:r>
      <w:r w:rsidR="007C70DB">
        <w:rPr>
          <w:rFonts w:hint="eastAsia"/>
        </w:rPr>
        <w:t>（</w:t>
      </w:r>
      <w:r w:rsidR="007C70DB">
        <w:rPr>
          <w:rFonts w:hint="eastAsia"/>
        </w:rPr>
        <w:t>10</w:t>
      </w:r>
      <w:r w:rsidR="007C70DB">
        <w:rPr>
          <w:rFonts w:hint="eastAsia"/>
        </w:rPr>
        <w:t>分）设</w:t>
      </w:r>
      <w:r w:rsidR="007C70DB" w:rsidRPr="00027D44">
        <w:rPr>
          <w:position w:val="-12"/>
        </w:rPr>
        <w:object w:dxaOrig="1380" w:dyaOrig="360">
          <v:shape id="_x0000_i1064" type="#_x0000_t75" style="width:69pt;height:18pt" o:ole="">
            <v:imagedata r:id="rId52" o:title=""/>
          </v:shape>
          <o:OLEObject Type="Embed" ProgID="Equation.DSMT4" ShapeID="_x0000_i1064" DrawAspect="Content" ObjectID="_1545202914" r:id="rId74"/>
        </w:object>
      </w:r>
      <w:r w:rsidR="007C70DB">
        <w:rPr>
          <w:rFonts w:hint="eastAsia"/>
        </w:rPr>
        <w:t>是</w:t>
      </w:r>
      <w:r w:rsidR="007C70DB">
        <w:t>来自</w:t>
      </w:r>
      <w:r w:rsidR="007C70DB" w:rsidRPr="00027D44">
        <w:rPr>
          <w:position w:val="-16"/>
        </w:rPr>
        <w:object w:dxaOrig="999" w:dyaOrig="440">
          <v:shape id="_x0000_i1065" type="#_x0000_t75" style="width:50.15pt;height:21.85pt" o:ole="">
            <v:imagedata r:id="rId75" o:title=""/>
          </v:shape>
          <o:OLEObject Type="Embed" ProgID="Equation.DSMT4" ShapeID="_x0000_i1065" DrawAspect="Content" ObjectID="_1545202915" r:id="rId76"/>
        </w:object>
      </w:r>
      <w:r w:rsidR="007C70DB">
        <w:t>的样本，其中</w:t>
      </w:r>
      <w:r w:rsidR="007C70DB" w:rsidRPr="00027D44">
        <w:rPr>
          <w:position w:val="-10"/>
        </w:rPr>
        <w:object w:dxaOrig="560" w:dyaOrig="360">
          <v:shape id="_x0000_i1066" type="#_x0000_t75" style="width:27.85pt;height:18pt" o:ole="">
            <v:imagedata r:id="rId77" o:title=""/>
          </v:shape>
          <o:OLEObject Type="Embed" ProgID="Equation.DSMT4" ShapeID="_x0000_i1066" DrawAspect="Content" ObjectID="_1545202916" r:id="rId78"/>
        </w:object>
      </w:r>
      <w:r w:rsidR="007C70DB">
        <w:t>未知，求</w:t>
      </w:r>
      <w:r w:rsidR="007C70DB" w:rsidRPr="00027D44">
        <w:rPr>
          <w:position w:val="-10"/>
        </w:rPr>
        <w:object w:dxaOrig="560" w:dyaOrig="360">
          <v:shape id="_x0000_i1067" type="#_x0000_t75" style="width:27.85pt;height:18pt" o:ole="">
            <v:imagedata r:id="rId79" o:title=""/>
          </v:shape>
          <o:OLEObject Type="Embed" ProgID="Equation.DSMT4" ShapeID="_x0000_i1067" DrawAspect="Content" ObjectID="_1545202917" r:id="rId80"/>
        </w:object>
      </w:r>
      <w:r w:rsidR="007C70DB">
        <w:rPr>
          <w:rFonts w:hint="eastAsia"/>
        </w:rPr>
        <w:t>的</w:t>
      </w:r>
      <w:r w:rsidR="007C70DB">
        <w:t>最大似然估计。</w:t>
      </w:r>
    </w:p>
    <w:p w:rsidR="007C70DB" w:rsidRDefault="007C70DB" w:rsidP="00AB7A30">
      <w:pPr>
        <w:jc w:val="left"/>
      </w:pPr>
    </w:p>
    <w:p w:rsidR="009F5AAB" w:rsidRDefault="009F5AAB" w:rsidP="00AB7A30">
      <w:pPr>
        <w:jc w:val="left"/>
        <w:rPr>
          <w:rFonts w:hint="eastAsia"/>
        </w:rPr>
      </w:pPr>
    </w:p>
    <w:p w:rsidR="007C70DB" w:rsidRDefault="007C70DB" w:rsidP="00AB7A30">
      <w:pPr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1"/>
        <w:gridCol w:w="851"/>
      </w:tblGrid>
      <w:tr w:rsidR="007C70DB" w:rsidTr="00027D44">
        <w:trPr>
          <w:trHeight w:val="397"/>
        </w:trPr>
        <w:tc>
          <w:tcPr>
            <w:tcW w:w="851" w:type="dxa"/>
            <w:vAlign w:val="center"/>
          </w:tcPr>
          <w:p w:rsidR="007C70DB" w:rsidRDefault="007C70DB" w:rsidP="00027D44">
            <w:pPr>
              <w:jc w:val="left"/>
            </w:pPr>
            <w:r>
              <w:rPr>
                <w:rFonts w:hint="eastAsia"/>
              </w:rPr>
              <w:t>得分</w:t>
            </w:r>
          </w:p>
        </w:tc>
        <w:tc>
          <w:tcPr>
            <w:tcW w:w="851" w:type="dxa"/>
            <w:vAlign w:val="center"/>
          </w:tcPr>
          <w:p w:rsidR="007C70DB" w:rsidRDefault="007C70DB" w:rsidP="00027D44">
            <w:pPr>
              <w:jc w:val="left"/>
            </w:pPr>
          </w:p>
        </w:tc>
      </w:tr>
    </w:tbl>
    <w:p w:rsidR="007C70DB" w:rsidRDefault="007C70DB" w:rsidP="007C70DB">
      <w:pPr>
        <w:pStyle w:val="a3"/>
        <w:numPr>
          <w:ilvl w:val="0"/>
          <w:numId w:val="1"/>
        </w:numPr>
        <w:ind w:firstLineChars="0"/>
        <w:jc w:val="left"/>
      </w:pPr>
      <w:r>
        <w:t>证明题（</w:t>
      </w:r>
      <w:r>
        <w:rPr>
          <w:rFonts w:hint="eastAsia"/>
        </w:rPr>
        <w:t>每小题</w:t>
      </w:r>
      <w:r>
        <w:rPr>
          <w:rFonts w:hint="eastAsia"/>
        </w:rPr>
        <w:t>5</w:t>
      </w:r>
      <w:r>
        <w:rPr>
          <w:rFonts w:hint="eastAsia"/>
        </w:rPr>
        <w:t>分</w:t>
      </w:r>
      <w:r>
        <w:t>，共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>）</w:t>
      </w:r>
    </w:p>
    <w:p w:rsidR="007C70DB" w:rsidRDefault="007C70DB" w:rsidP="007C70DB">
      <w:pPr>
        <w:jc w:val="left"/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t>设</w:t>
      </w:r>
      <w:r w:rsidR="009F5AAB" w:rsidRPr="00027D44">
        <w:rPr>
          <w:position w:val="-8"/>
        </w:rPr>
        <w:object w:dxaOrig="520" w:dyaOrig="279">
          <v:shape id="_x0000_i1068" type="#_x0000_t75" style="width:26.15pt;height:14.15pt" o:ole="">
            <v:imagedata r:id="rId81" o:title=""/>
          </v:shape>
          <o:OLEObject Type="Embed" ProgID="Equation.DSMT4" ShapeID="_x0000_i1068" DrawAspect="Content" ObjectID="_1545202918" r:id="rId82"/>
        </w:object>
      </w:r>
      <w:r>
        <w:rPr>
          <w:rFonts w:hint="eastAsia"/>
        </w:rPr>
        <w:t>是</w:t>
      </w:r>
      <w:r>
        <w:t>两个随机变量，</w:t>
      </w:r>
      <w:r w:rsidR="009F5AAB" w:rsidRPr="00027D44">
        <w:rPr>
          <w:position w:val="-8"/>
        </w:rPr>
        <w:object w:dxaOrig="820" w:dyaOrig="300">
          <v:shape id="_x0000_i1069" type="#_x0000_t75" style="width:41.15pt;height:15pt" o:ole="">
            <v:imagedata r:id="rId83" o:title=""/>
          </v:shape>
          <o:OLEObject Type="Embed" ProgID="Equation.DSMT4" ShapeID="_x0000_i1069" DrawAspect="Content" ObjectID="_1545202919" r:id="rId84"/>
        </w:object>
      </w:r>
      <w:r>
        <w:t>是常数，证明：</w:t>
      </w:r>
      <w:r w:rsidR="009F5AAB" w:rsidRPr="00027D44">
        <w:rPr>
          <w:position w:val="-10"/>
        </w:rPr>
        <w:object w:dxaOrig="3420" w:dyaOrig="320">
          <v:shape id="_x0000_i1070" type="#_x0000_t75" style="width:171pt;height:15.85pt" o:ole="">
            <v:imagedata r:id="rId85" o:title=""/>
          </v:shape>
          <o:OLEObject Type="Embed" ProgID="Equation.DSMT4" ShapeID="_x0000_i1070" DrawAspect="Content" ObjectID="_1545202920" r:id="rId86"/>
        </w:object>
      </w:r>
      <w:r w:rsidR="009F5AAB">
        <w:rPr>
          <w:rFonts w:hint="eastAsia"/>
        </w:rPr>
        <w:t>。</w:t>
      </w:r>
    </w:p>
    <w:p w:rsidR="009F5AAB" w:rsidRDefault="009F5AAB" w:rsidP="007C70DB">
      <w:pPr>
        <w:jc w:val="left"/>
      </w:pPr>
    </w:p>
    <w:p w:rsidR="009F5AAB" w:rsidRPr="009F5AAB" w:rsidRDefault="009F5AAB" w:rsidP="007C70DB">
      <w:pPr>
        <w:jc w:val="left"/>
        <w:rPr>
          <w:rFonts w:hint="eastAsia"/>
        </w:rPr>
      </w:pPr>
      <w:r>
        <w:t>2</w:t>
      </w:r>
      <w:r>
        <w:rPr>
          <w:rFonts w:hint="eastAsia"/>
        </w:rPr>
        <w:t>．证明</w:t>
      </w:r>
      <w:r>
        <w:t>：样本方差</w:t>
      </w:r>
      <w:r w:rsidRPr="00027D44">
        <w:rPr>
          <w:position w:val="-6"/>
        </w:rPr>
        <w:object w:dxaOrig="300" w:dyaOrig="320">
          <v:shape id="_x0000_i1072" type="#_x0000_t75" style="width:15pt;height:15.85pt" o:ole="">
            <v:imagedata r:id="rId87" o:title=""/>
          </v:shape>
          <o:OLEObject Type="Embed" ProgID="Equation.DSMT4" ShapeID="_x0000_i1072" DrawAspect="Content" ObjectID="_1545202921" r:id="rId88"/>
        </w:object>
      </w:r>
      <w:r>
        <w:t>不是总体方差</w:t>
      </w:r>
      <w:r w:rsidRPr="00027D44">
        <w:rPr>
          <w:position w:val="-6"/>
        </w:rPr>
        <w:object w:dxaOrig="320" w:dyaOrig="320">
          <v:shape id="_x0000_i1071" type="#_x0000_t75" style="width:15.85pt;height:15.85pt" o:ole="">
            <v:imagedata r:id="rId89" o:title=""/>
          </v:shape>
          <o:OLEObject Type="Embed" ProgID="Equation.DSMT4" ShapeID="_x0000_i1071" DrawAspect="Content" ObjectID="_1545202922" r:id="rId90"/>
        </w:object>
      </w:r>
      <w:r>
        <w:t>的无偏</w:t>
      </w:r>
      <w:r>
        <w:rPr>
          <w:rFonts w:hint="eastAsia"/>
        </w:rPr>
        <w:t>估计</w:t>
      </w:r>
      <w:r>
        <w:t>。</w:t>
      </w:r>
    </w:p>
    <w:sectPr w:rsidR="009F5AAB" w:rsidRPr="009F5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04805"/>
    <w:multiLevelType w:val="hybridMultilevel"/>
    <w:tmpl w:val="ED740C3C"/>
    <w:lvl w:ilvl="0" w:tplc="C414C9C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A2A"/>
    <w:rsid w:val="001421B5"/>
    <w:rsid w:val="00160B8D"/>
    <w:rsid w:val="00171A2A"/>
    <w:rsid w:val="001F70A4"/>
    <w:rsid w:val="00412710"/>
    <w:rsid w:val="004B7CB9"/>
    <w:rsid w:val="006712E1"/>
    <w:rsid w:val="00690598"/>
    <w:rsid w:val="007926A6"/>
    <w:rsid w:val="007A27A3"/>
    <w:rsid w:val="007C70DB"/>
    <w:rsid w:val="007D3AEB"/>
    <w:rsid w:val="00893F7E"/>
    <w:rsid w:val="009039BA"/>
    <w:rsid w:val="009F5AAB"/>
    <w:rsid w:val="00A3131B"/>
    <w:rsid w:val="00AB7A30"/>
    <w:rsid w:val="00B81972"/>
    <w:rsid w:val="00B9771A"/>
    <w:rsid w:val="00BC6C5A"/>
    <w:rsid w:val="00C0175F"/>
    <w:rsid w:val="00CE7BF2"/>
    <w:rsid w:val="00E4581C"/>
    <w:rsid w:val="00F15E41"/>
    <w:rsid w:val="00F4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1466B2-2292-41A0-A7EB-59BFB6F8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3ED7"/>
    <w:pPr>
      <w:ind w:firstLineChars="200" w:firstLine="420"/>
    </w:pPr>
  </w:style>
  <w:style w:type="table" w:styleId="a4">
    <w:name w:val="Table Grid"/>
    <w:basedOn w:val="a1"/>
    <w:uiPriority w:val="39"/>
    <w:rsid w:val="00B977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image" Target="media/image8.wmf"/><Relationship Id="rId42" Type="http://schemas.openxmlformats.org/officeDocument/2006/relationships/image" Target="media/image16.wmf"/><Relationship Id="rId47" Type="http://schemas.openxmlformats.org/officeDocument/2006/relationships/oleObject" Target="embeddings/oleObject25.bin"/><Relationship Id="rId63" Type="http://schemas.openxmlformats.org/officeDocument/2006/relationships/image" Target="media/image26.wmf"/><Relationship Id="rId68" Type="http://schemas.openxmlformats.org/officeDocument/2006/relationships/image" Target="media/image28.wmf"/><Relationship Id="rId84" Type="http://schemas.openxmlformats.org/officeDocument/2006/relationships/oleObject" Target="embeddings/oleObject45.bin"/><Relationship Id="rId89" Type="http://schemas.openxmlformats.org/officeDocument/2006/relationships/image" Target="media/image38.wmf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8.bin"/><Relationship Id="rId53" Type="http://schemas.openxmlformats.org/officeDocument/2006/relationships/oleObject" Target="embeddings/oleObject28.bin"/><Relationship Id="rId58" Type="http://schemas.openxmlformats.org/officeDocument/2006/relationships/image" Target="media/image24.wmf"/><Relationship Id="rId74" Type="http://schemas.openxmlformats.org/officeDocument/2006/relationships/oleObject" Target="embeddings/oleObject40.bin"/><Relationship Id="rId79" Type="http://schemas.openxmlformats.org/officeDocument/2006/relationships/image" Target="media/image33.wmf"/><Relationship Id="rId5" Type="http://schemas.openxmlformats.org/officeDocument/2006/relationships/image" Target="media/image1.wmf"/><Relationship Id="rId90" Type="http://schemas.openxmlformats.org/officeDocument/2006/relationships/oleObject" Target="embeddings/oleObject48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3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oleObject" Target="embeddings/oleObject34.bin"/><Relationship Id="rId69" Type="http://schemas.openxmlformats.org/officeDocument/2006/relationships/oleObject" Target="embeddings/oleObject37.bin"/><Relationship Id="rId77" Type="http://schemas.openxmlformats.org/officeDocument/2006/relationships/image" Target="media/image32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7.bin"/><Relationship Id="rId72" Type="http://schemas.openxmlformats.org/officeDocument/2006/relationships/image" Target="media/image30.wmf"/><Relationship Id="rId80" Type="http://schemas.openxmlformats.org/officeDocument/2006/relationships/oleObject" Target="embeddings/oleObject43.bin"/><Relationship Id="rId85" Type="http://schemas.openxmlformats.org/officeDocument/2006/relationships/image" Target="media/image36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6.bin"/><Relationship Id="rId38" Type="http://schemas.openxmlformats.org/officeDocument/2006/relationships/oleObject" Target="embeddings/oleObject19.bin"/><Relationship Id="rId46" Type="http://schemas.openxmlformats.org/officeDocument/2006/relationships/image" Target="media/image18.wmf"/><Relationship Id="rId59" Type="http://schemas.openxmlformats.org/officeDocument/2006/relationships/oleObject" Target="embeddings/oleObject31.bin"/><Relationship Id="rId67" Type="http://schemas.openxmlformats.org/officeDocument/2006/relationships/oleObject" Target="embeddings/oleObject36.bin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2.bin"/><Relationship Id="rId54" Type="http://schemas.openxmlformats.org/officeDocument/2006/relationships/image" Target="media/image22.wmf"/><Relationship Id="rId62" Type="http://schemas.openxmlformats.org/officeDocument/2006/relationships/oleObject" Target="embeddings/oleObject33.bin"/><Relationship Id="rId70" Type="http://schemas.openxmlformats.org/officeDocument/2006/relationships/image" Target="media/image29.wmf"/><Relationship Id="rId75" Type="http://schemas.openxmlformats.org/officeDocument/2006/relationships/image" Target="media/image31.wmf"/><Relationship Id="rId83" Type="http://schemas.openxmlformats.org/officeDocument/2006/relationships/image" Target="media/image35.wmf"/><Relationship Id="rId88" Type="http://schemas.openxmlformats.org/officeDocument/2006/relationships/oleObject" Target="embeddings/oleObject47.bin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9.wmf"/><Relationship Id="rId28" Type="http://schemas.openxmlformats.org/officeDocument/2006/relationships/oleObject" Target="embeddings/oleObject13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6.bin"/><Relationship Id="rId57" Type="http://schemas.openxmlformats.org/officeDocument/2006/relationships/oleObject" Target="embeddings/oleObject30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5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oleObject" Target="embeddings/oleObject32.bin"/><Relationship Id="rId65" Type="http://schemas.openxmlformats.org/officeDocument/2006/relationships/oleObject" Target="embeddings/oleObject35.bin"/><Relationship Id="rId73" Type="http://schemas.openxmlformats.org/officeDocument/2006/relationships/oleObject" Target="embeddings/oleObject39.bin"/><Relationship Id="rId78" Type="http://schemas.openxmlformats.org/officeDocument/2006/relationships/oleObject" Target="embeddings/oleObject42.bin"/><Relationship Id="rId81" Type="http://schemas.openxmlformats.org/officeDocument/2006/relationships/image" Target="media/image34.wmf"/><Relationship Id="rId86" Type="http://schemas.openxmlformats.org/officeDocument/2006/relationships/oleObject" Target="embeddings/oleObject46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0.bin"/><Relationship Id="rId34" Type="http://schemas.openxmlformats.org/officeDocument/2006/relationships/image" Target="media/image14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9.bin"/><Relationship Id="rId76" Type="http://schemas.openxmlformats.org/officeDocument/2006/relationships/oleObject" Target="embeddings/oleObject41.bin"/><Relationship Id="rId7" Type="http://schemas.openxmlformats.org/officeDocument/2006/relationships/image" Target="media/image2.wmf"/><Relationship Id="rId71" Type="http://schemas.openxmlformats.org/officeDocument/2006/relationships/oleObject" Target="embeddings/oleObject38.bin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11.bin"/><Relationship Id="rId40" Type="http://schemas.openxmlformats.org/officeDocument/2006/relationships/oleObject" Target="embeddings/oleObject21.bin"/><Relationship Id="rId45" Type="http://schemas.openxmlformats.org/officeDocument/2006/relationships/oleObject" Target="embeddings/oleObject24.bin"/><Relationship Id="rId66" Type="http://schemas.openxmlformats.org/officeDocument/2006/relationships/image" Target="media/image27.wmf"/><Relationship Id="rId87" Type="http://schemas.openxmlformats.org/officeDocument/2006/relationships/image" Target="media/image37.wmf"/><Relationship Id="rId61" Type="http://schemas.openxmlformats.org/officeDocument/2006/relationships/image" Target="media/image25.wmf"/><Relationship Id="rId82" Type="http://schemas.openxmlformats.org/officeDocument/2006/relationships/oleObject" Target="embeddings/oleObject44.bin"/><Relationship Id="rId19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21</cp:revision>
  <dcterms:created xsi:type="dcterms:W3CDTF">2016-12-21T10:27:00Z</dcterms:created>
  <dcterms:modified xsi:type="dcterms:W3CDTF">2017-01-06T02:11:00Z</dcterms:modified>
</cp:coreProperties>
</file>