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ACEA0" w14:textId="77777777" w:rsidR="00327AF8" w:rsidRPr="00327AF8" w:rsidRDefault="00327AF8" w:rsidP="00327AF8">
      <w:r w:rsidRPr="00327AF8">
        <w:rPr>
          <w:rFonts w:hint="eastAsia"/>
          <w:b/>
          <w:bCs/>
        </w:rPr>
        <w:t>1、什么是马克思主义？马克思主义具有哪些鲜明的特征？</w:t>
      </w:r>
    </w:p>
    <w:p w14:paraId="4FC5A65E" w14:textId="77777777" w:rsidR="00327AF8" w:rsidRPr="00327AF8" w:rsidRDefault="00327AF8" w:rsidP="00327AF8">
      <w:pPr>
        <w:rPr>
          <w:rFonts w:hint="eastAsia"/>
        </w:rPr>
      </w:pPr>
      <w:r w:rsidRPr="00327AF8">
        <w:rPr>
          <w:rFonts w:hint="eastAsia"/>
        </w:rPr>
        <w:t>答：马克思主义是由马克思和恩格斯创立并为后继者所不断发展的科学理论体系，它是关于自然、社会和人类思维发展一般规律的学说，是关于社会主义必然代替资本主义、最终实现共产主义的学说，是关于无产阶级解放、全人类和每个人自由而全面发展的学说，是无产阶级政党和社会主义国家的指导思想，是指引人们创造美好生活的行动指南。</w:t>
      </w:r>
    </w:p>
    <w:p w14:paraId="6C8C409C" w14:textId="77777777" w:rsidR="00327AF8" w:rsidRPr="00327AF8" w:rsidRDefault="00327AF8" w:rsidP="00327AF8">
      <w:pPr>
        <w:rPr>
          <w:rFonts w:hint="eastAsia"/>
        </w:rPr>
      </w:pPr>
      <w:r w:rsidRPr="00327AF8">
        <w:rPr>
          <w:rFonts w:hint="eastAsia"/>
        </w:rPr>
        <w:t>基本特征：</w:t>
      </w:r>
    </w:p>
    <w:p w14:paraId="5B97800E" w14:textId="77777777" w:rsidR="00327AF8" w:rsidRPr="00327AF8" w:rsidRDefault="00327AF8" w:rsidP="00327AF8">
      <w:pPr>
        <w:rPr>
          <w:rFonts w:hint="eastAsia"/>
        </w:rPr>
      </w:pPr>
      <w:r w:rsidRPr="00327AF8">
        <w:rPr>
          <w:rFonts w:hint="eastAsia"/>
        </w:rPr>
        <w:t>（1）科学性：以事实为依据，以规律为对象，以实验为检验标准。</w:t>
      </w:r>
    </w:p>
    <w:p w14:paraId="5E187BC4" w14:textId="77777777" w:rsidR="00327AF8" w:rsidRPr="00327AF8" w:rsidRDefault="00327AF8" w:rsidP="00327AF8">
      <w:pPr>
        <w:rPr>
          <w:rFonts w:hint="eastAsia"/>
        </w:rPr>
      </w:pPr>
      <w:r w:rsidRPr="00327AF8">
        <w:rPr>
          <w:rFonts w:hint="eastAsia"/>
        </w:rPr>
        <w:t>（2）人民性：人民至上是马克思主义的政治立场。</w:t>
      </w:r>
    </w:p>
    <w:p w14:paraId="6C50F082" w14:textId="77777777" w:rsidR="00327AF8" w:rsidRPr="00327AF8" w:rsidRDefault="00327AF8" w:rsidP="00327AF8">
      <w:pPr>
        <w:rPr>
          <w:rFonts w:hint="eastAsia"/>
        </w:rPr>
      </w:pPr>
      <w:r w:rsidRPr="00327AF8">
        <w:rPr>
          <w:rFonts w:hint="eastAsia"/>
        </w:rPr>
        <w:t>（3）实践性：从实践中来，到实践中去，在实践中接受检验，并随实践而不断发展的学说。</w:t>
      </w:r>
    </w:p>
    <w:p w14:paraId="7827910D" w14:textId="77777777" w:rsidR="00327AF8" w:rsidRPr="00327AF8" w:rsidRDefault="00327AF8" w:rsidP="00327AF8">
      <w:pPr>
        <w:rPr>
          <w:rFonts w:hint="eastAsia"/>
        </w:rPr>
      </w:pPr>
      <w:r w:rsidRPr="00327AF8">
        <w:rPr>
          <w:rFonts w:hint="eastAsia"/>
        </w:rPr>
        <w:t>（4）发展性：马克思主义是不断发展的学说，具有与时俱进的理论品质。</w:t>
      </w:r>
    </w:p>
    <w:p w14:paraId="20F49A3C" w14:textId="77777777" w:rsidR="00327AF8" w:rsidRPr="00327AF8" w:rsidRDefault="00327AF8" w:rsidP="00327AF8">
      <w:pPr>
        <w:rPr>
          <w:rFonts w:hint="eastAsia"/>
        </w:rPr>
      </w:pPr>
      <w:r w:rsidRPr="00327AF8">
        <w:rPr>
          <w:rFonts w:hint="eastAsia"/>
        </w:rPr>
        <w:t>革命性是马克思主义的内在品质，是马克思主义人民性、科学性和发展性的应有之意和必然要求。</w:t>
      </w:r>
    </w:p>
    <w:p w14:paraId="7CAD602A" w14:textId="77777777" w:rsidR="00FC4106" w:rsidRPr="00FC4106" w:rsidRDefault="00FC4106" w:rsidP="00FC4106">
      <w:r w:rsidRPr="00FC4106">
        <w:rPr>
          <w:rFonts w:hint="eastAsia"/>
          <w:b/>
          <w:bCs/>
        </w:rPr>
        <w:t>1、马克思主义的物质范畴理论具有丰富而深刻的理论意义是什么？</w:t>
      </w:r>
    </w:p>
    <w:p w14:paraId="224F1E0D" w14:textId="77777777" w:rsidR="00FC4106" w:rsidRPr="00FC4106" w:rsidRDefault="00FC4106" w:rsidP="00FC4106">
      <w:pPr>
        <w:rPr>
          <w:rFonts w:hint="eastAsia"/>
        </w:rPr>
      </w:pPr>
      <w:r w:rsidRPr="00FC4106">
        <w:rPr>
          <w:rFonts w:hint="eastAsia"/>
        </w:rPr>
        <w:t>答：第一，坚持了唯物主义一元论，同唯心主义一元论和二元论划清了界限。</w:t>
      </w:r>
    </w:p>
    <w:p w14:paraId="504096B0" w14:textId="77777777" w:rsidR="00FC4106" w:rsidRPr="00FC4106" w:rsidRDefault="00FC4106" w:rsidP="00FC4106">
      <w:pPr>
        <w:rPr>
          <w:rFonts w:hint="eastAsia"/>
        </w:rPr>
      </w:pPr>
      <w:r w:rsidRPr="00FC4106">
        <w:rPr>
          <w:rFonts w:hint="eastAsia"/>
        </w:rPr>
        <w:t>第二，坚持了能动的反映论和可知论，批判了不可知论。</w:t>
      </w:r>
    </w:p>
    <w:p w14:paraId="58E1C018" w14:textId="77777777" w:rsidR="00FC4106" w:rsidRPr="00FC4106" w:rsidRDefault="00FC4106" w:rsidP="00FC4106">
      <w:pPr>
        <w:rPr>
          <w:rFonts w:hint="eastAsia"/>
        </w:rPr>
      </w:pPr>
      <w:r w:rsidRPr="00FC4106">
        <w:rPr>
          <w:rFonts w:hint="eastAsia"/>
        </w:rPr>
        <w:t>第三，体现了唯物论和辩证法的统一，克服了形而上学唯物主义的缺陷。</w:t>
      </w:r>
    </w:p>
    <w:p w14:paraId="6793309C" w14:textId="77777777" w:rsidR="00FC4106" w:rsidRPr="00FC4106" w:rsidRDefault="00FC4106" w:rsidP="00FC4106">
      <w:pPr>
        <w:rPr>
          <w:rFonts w:hint="eastAsia"/>
        </w:rPr>
      </w:pPr>
      <w:r w:rsidRPr="00FC4106">
        <w:rPr>
          <w:rFonts w:hint="eastAsia"/>
        </w:rPr>
        <w:t>第四，体现了唯物主义自然观与唯物主义历史观的统一，为彻底的唯物主义奠定了理论基础。</w:t>
      </w:r>
    </w:p>
    <w:p w14:paraId="14BCACFD" w14:textId="77777777" w:rsidR="00FC4106" w:rsidRPr="00FC4106" w:rsidRDefault="00FC4106" w:rsidP="00FC4106">
      <w:pPr>
        <w:rPr>
          <w:rFonts w:hint="eastAsia"/>
        </w:rPr>
      </w:pPr>
      <w:r w:rsidRPr="00FC4106">
        <w:rPr>
          <w:rFonts w:hint="eastAsia"/>
          <w:b/>
          <w:bCs/>
        </w:rPr>
        <w:t>2、意识能动作用的主要表现是什么？</w:t>
      </w:r>
    </w:p>
    <w:p w14:paraId="254510FF" w14:textId="77777777" w:rsidR="00FC4106" w:rsidRPr="00FC4106" w:rsidRDefault="00FC4106" w:rsidP="00FC4106">
      <w:pPr>
        <w:rPr>
          <w:rFonts w:hint="eastAsia"/>
        </w:rPr>
      </w:pPr>
      <w:r w:rsidRPr="00FC4106">
        <w:rPr>
          <w:rFonts w:hint="eastAsia"/>
        </w:rPr>
        <w:t>答：：第一，意识具有目的性和计划性。第二，意识具有创造性。第三，意识具有指导实践改造客观世界的作用。第四，意识具有调控人的行为和生理活动的作用。</w:t>
      </w:r>
    </w:p>
    <w:p w14:paraId="65A9CB1F" w14:textId="77777777" w:rsidR="00FC4106" w:rsidRPr="00FC4106" w:rsidRDefault="00FC4106" w:rsidP="00FC4106">
      <w:pPr>
        <w:rPr>
          <w:rFonts w:hint="eastAsia"/>
        </w:rPr>
      </w:pPr>
      <w:r w:rsidRPr="00FC4106">
        <w:rPr>
          <w:rFonts w:hint="eastAsia"/>
          <w:b/>
          <w:bCs/>
        </w:rPr>
        <w:t>3、联系的特点是什么？</w:t>
      </w:r>
    </w:p>
    <w:p w14:paraId="3DE23EDA" w14:textId="77777777" w:rsidR="00FC4106" w:rsidRPr="00FC4106" w:rsidRDefault="00FC4106" w:rsidP="00FC4106">
      <w:pPr>
        <w:rPr>
          <w:rFonts w:hint="eastAsia"/>
        </w:rPr>
      </w:pPr>
      <w:r w:rsidRPr="00FC4106">
        <w:rPr>
          <w:rFonts w:hint="eastAsia"/>
        </w:rPr>
        <w:t>答：首先，联系具有客观性。其次，联系具有普遍性。再次，联系具有多样性。最后，联系具有条件性。</w:t>
      </w:r>
    </w:p>
    <w:p w14:paraId="2B91FBD3" w14:textId="77777777" w:rsidR="00FC4106" w:rsidRPr="00FC4106" w:rsidRDefault="00FC4106" w:rsidP="00FC4106">
      <w:pPr>
        <w:rPr>
          <w:rFonts w:hint="eastAsia"/>
        </w:rPr>
      </w:pPr>
      <w:r w:rsidRPr="00FC4106">
        <w:rPr>
          <w:rFonts w:hint="eastAsia"/>
          <w:b/>
          <w:bCs/>
        </w:rPr>
        <w:t>4、矛盾的同一性在事物发展中的作用是什么？</w:t>
      </w:r>
    </w:p>
    <w:p w14:paraId="1A76A432" w14:textId="77777777" w:rsidR="00FC4106" w:rsidRPr="00FC4106" w:rsidRDefault="00FC4106" w:rsidP="00FC4106">
      <w:pPr>
        <w:rPr>
          <w:rFonts w:hint="eastAsia"/>
        </w:rPr>
      </w:pPr>
      <w:r w:rsidRPr="00FC4106">
        <w:rPr>
          <w:rFonts w:hint="eastAsia"/>
        </w:rPr>
        <w:t>答：第一，同一性是事物存在和发展的前提，在矛盾 中，一方的发展以另一方的发展为条件，发展是在矛盾统一体中的发展。第二，同一性使矛盾双方相互吸引有利于自身的因素，在相互作用中各自得到发展。第三，同一性规定着事物转化的可能和发展的趋势。</w:t>
      </w:r>
    </w:p>
    <w:p w14:paraId="00ADE7B9" w14:textId="77777777" w:rsidR="00601864" w:rsidRPr="00601864" w:rsidRDefault="00601864" w:rsidP="00601864">
      <w:r w:rsidRPr="00601864">
        <w:t>二、简答题</w:t>
      </w:r>
    </w:p>
    <w:p w14:paraId="2A9F5D61" w14:textId="77777777" w:rsidR="00601864" w:rsidRPr="00601864" w:rsidRDefault="00601864" w:rsidP="00601864">
      <w:r w:rsidRPr="00601864">
        <w:rPr>
          <w:b/>
          <w:bCs/>
        </w:rPr>
        <w:t>1.科学实践观的意义？</w:t>
      </w:r>
      <w:r w:rsidRPr="00601864">
        <w:br/>
        <w:t>答：第一， 克服了旧唯物主义的根本缺陷，为辩证唯物主义奠定了科学的理论基础；</w:t>
      </w:r>
      <w:r w:rsidRPr="00601864">
        <w:br/>
        <w:t>第二，建立科学的、能动的、革命的反映论，实现了人类认识史上的变革；</w:t>
      </w:r>
      <w:r w:rsidRPr="00601864">
        <w:br/>
        <w:t>第三，在人类思想史上第一次揭示了社会生活的实践本质，为创建科学的历史gaunt奠定理论基础；</w:t>
      </w:r>
      <w:r w:rsidRPr="00601864">
        <w:br/>
        <w:t>第四， 为人们能动地认识世界和改造世界提供了基本的思想方法和工作方法。</w:t>
      </w:r>
      <w:r w:rsidRPr="00601864">
        <w:br/>
      </w:r>
      <w:r w:rsidRPr="00601864">
        <w:rPr>
          <w:b/>
          <w:bCs/>
        </w:rPr>
        <w:t>2.为什么说真理是客观的、绝对的、又是相对的？</w:t>
      </w:r>
      <w:r w:rsidRPr="00601864">
        <w:br/>
        <w:t>答：第一，真理的客观性。真理是对客观事物及其规律的正确反映，包含着不依赖于人和人的意识的客观内容。</w:t>
      </w:r>
      <w:r w:rsidRPr="00601864">
        <w:br/>
        <w:t>第二，真理的绝对性。是指真理主客观统一的确定性和发展的无限性。它有两个方面含义：一是指任何真理都标志着主观与客观相符合，都包含着不依赖于人和人的意识的客观内容，都同谬误有原则的界限；二是人类能够正确认识无限发展着的物质世界，认识每前进一步，都是对无限发展着的物质世界的接近，这一点也是无条件的、绝对的。</w:t>
      </w:r>
      <w:r w:rsidRPr="00601864">
        <w:br/>
        <w:t>第三，真理是相对性。是指人们在一定条件下对客观事物及其本质和发展规律的正确认识总是有限度的、不完善的。它具有两方面含义：一是从客观世界整体看，任何真理只是对无限的物质世界发展的某一阶段、某一部分的正确认识，人类已经达到的认识的广度总是有限度</w:t>
      </w:r>
      <w:r w:rsidRPr="00601864">
        <w:lastRenderedPageBreak/>
        <w:t>的，因而，认识有待扩展；二是就特定事物而言，任何真理只是对客观对象一定方面、一定层次和一定程度的正确认识，认识反映事物的深度是有限度的、或是近似的，因而，认识有待深化。</w:t>
      </w:r>
      <w:r w:rsidRPr="00601864">
        <w:br/>
        <w:t>第四，真理的绝对性和相对性的辩证统一。</w:t>
      </w:r>
      <w:r w:rsidRPr="00601864">
        <w:br/>
        <w:t>一方面，相对之中有绝对，绝对寓于相对之中；真理的相对性之中，也包含着绝对性的颗粒。另一方面，绝对之中有相对，真理的绝对性通过相对性表现出来，无数具有相对性的真理之和构成具有绝对性的真理。</w:t>
      </w:r>
      <w:r w:rsidRPr="00601864">
        <w:br/>
        <w:t>真理永远处在由相对向绝对的转化和发展中，这是真理发展的规律。人类认识是一个不断深化的过程，是从相对真理走向绝对真理、接近绝对真理的过程。任何真理性的认识都是由相对性真理向绝对性真理转化过程中的一个环节。</w:t>
      </w:r>
      <w:r w:rsidRPr="00601864">
        <w:br/>
      </w:r>
      <w:r w:rsidRPr="00601864">
        <w:rPr>
          <w:b/>
          <w:bCs/>
        </w:rPr>
        <w:t>3.有人说价值观没有对错之分，请结合真理与价值的辩证关系谈谈你对这个问题的认识。</w:t>
      </w:r>
      <w:r w:rsidRPr="00601864">
        <w:br/>
        <w:t>答：价值观是人们关于价值本质的认识以及对人和事物的评价标准、评价原则和评价方法的观点的体系。它有先进与落后，正确与错误，积极与消极之分。</w:t>
      </w:r>
      <w:r w:rsidRPr="00601864">
        <w:br/>
        <w:t>真理和价值是紧密联系，不可分割的辩证统一关系。</w:t>
      </w:r>
      <w:r w:rsidRPr="00601864">
        <w:br/>
        <w:t>首先，价值尺度必须以真理为前提。要达到实践目的满足人类自身要求必须认识真理，掌握真理，信仰真理，捍卫真理。</w:t>
      </w:r>
      <w:r w:rsidRPr="00601864">
        <w:br/>
        <w:t>其次，人类自身需要的内在尺度，推动着人们不断发现新的真理。</w:t>
      </w:r>
      <w:r w:rsidRPr="00601864">
        <w:br/>
        <w:t>最后，真理和价值尺度的统一随着实践的发展而发展，真理由相对转向绝对，人的需要和利益也日益多元化。</w:t>
      </w:r>
      <w:r w:rsidRPr="00601864">
        <w:br/>
        <w:t>坚持真理尺度和价值尺度的辩证统一，要求我们在实践中树立正确价值观，以科学的实事求是精神去认识世界和改造世界，把人民的利益和人的发展看作一切认识和实践活动的出发点，贯彻“以人为本”的原则。在当前实现中国梦的伟大实践中，把人们对美好生活的向往作为我们学习和工作的主要目标，解决就业、教育、医疗等关系民生的矛盾，在实际工作中实现坚持真理与追求价值的统一。</w:t>
      </w:r>
    </w:p>
    <w:p w14:paraId="618D02C0" w14:textId="77777777" w:rsidR="00601864" w:rsidRPr="00601864" w:rsidRDefault="00601864" w:rsidP="00601864">
      <w:r w:rsidRPr="00601864">
        <w:rPr>
          <w:rFonts w:hint="eastAsia"/>
          <w:b/>
          <w:bCs/>
        </w:rPr>
        <w:t>1.为什么说物质资料的生产方式是社会发展的决定性力量？</w:t>
      </w:r>
      <w:r w:rsidRPr="00601864">
        <w:rPr>
          <w:rFonts w:hint="eastAsia"/>
          <w:b/>
          <w:bCs/>
        </w:rPr>
        <w:br/>
      </w:r>
      <w:r w:rsidRPr="00601864">
        <w:rPr>
          <w:rFonts w:hint="eastAsia"/>
        </w:rPr>
        <w:t>答：（1）物质生产活动及生产方式是人类社会赖以存在和发展的基础，是人类其他一切活动的首要前提。</w:t>
      </w:r>
      <w:r w:rsidRPr="00601864">
        <w:rPr>
          <w:rFonts w:hint="eastAsia"/>
        </w:rPr>
        <w:br/>
        <w:t>（2）物质生产活动及生产方式决定着社会的结构、性质和面貌，制约着人们的经济生活、政治生活和精神生活等全部社会生活。</w:t>
      </w:r>
      <w:r w:rsidRPr="00601864">
        <w:rPr>
          <w:rFonts w:hint="eastAsia"/>
        </w:rPr>
        <w:br/>
        <w:t>（3）物质生产活动及生产方式的变化发展决定整个社会历史的变化发展，决定社会形态从低级向高级的更替和发展。</w:t>
      </w:r>
    </w:p>
    <w:p w14:paraId="79AF6786" w14:textId="77777777" w:rsidR="00601864" w:rsidRPr="00601864" w:rsidRDefault="00601864" w:rsidP="00601864">
      <w:pPr>
        <w:rPr>
          <w:rFonts w:hint="eastAsia"/>
        </w:rPr>
      </w:pPr>
      <w:r w:rsidRPr="00601864">
        <w:rPr>
          <w:rFonts w:hint="eastAsia"/>
          <w:b/>
          <w:bCs/>
        </w:rPr>
        <w:t>2.社会意识的独立性主要表现是什么？</w:t>
      </w:r>
    </w:p>
    <w:p w14:paraId="59236F79" w14:textId="77777777" w:rsidR="00601864" w:rsidRPr="00601864" w:rsidRDefault="00601864" w:rsidP="00601864">
      <w:pPr>
        <w:rPr>
          <w:rFonts w:hint="eastAsia"/>
        </w:rPr>
      </w:pPr>
      <w:r w:rsidRPr="00601864">
        <w:rPr>
          <w:rFonts w:hint="eastAsia"/>
        </w:rPr>
        <w:t>答：一是社会意识与社会存在具有不完全同步性和不平衡性。二是社会意识内部各种形式之间存在相互影响各自历史继承性。三是社会意识对社会存在具有能动的反作用，这是社会意识相对独立性的突出表现。</w:t>
      </w:r>
    </w:p>
    <w:p w14:paraId="3F784F19" w14:textId="77777777" w:rsidR="00601864" w:rsidRPr="00601864" w:rsidRDefault="00601864" w:rsidP="00601864">
      <w:pPr>
        <w:rPr>
          <w:rFonts w:hint="eastAsia"/>
        </w:rPr>
      </w:pPr>
      <w:r w:rsidRPr="00601864">
        <w:rPr>
          <w:rFonts w:hint="eastAsia"/>
          <w:b/>
          <w:bCs/>
        </w:rPr>
        <w:t>3.生产力与生产关系矛盾运动规律的原理具有极为重要的理论意义和现实意义。</w:t>
      </w:r>
    </w:p>
    <w:p w14:paraId="057F3945" w14:textId="77777777" w:rsidR="00601864" w:rsidRPr="00601864" w:rsidRDefault="00601864" w:rsidP="00601864">
      <w:pPr>
        <w:rPr>
          <w:rFonts w:hint="eastAsia"/>
        </w:rPr>
      </w:pPr>
      <w:r w:rsidRPr="00601864">
        <w:rPr>
          <w:rFonts w:hint="eastAsia"/>
        </w:rPr>
        <w:t>答；第一，这一原理在人类思想史上彻底否定了单纯以道德作为评判历史功过是非标准的思想体系，第一次科学地确立了生产力发展是“社会进步的最高标准”，并且把生产力和生产关系矛盾运动的规律作为判断时代变革的客观依据。</w:t>
      </w:r>
    </w:p>
    <w:p w14:paraId="7CC4AE9B" w14:textId="77777777" w:rsidR="00601864" w:rsidRPr="00601864" w:rsidRDefault="00601864" w:rsidP="00601864">
      <w:pPr>
        <w:rPr>
          <w:rFonts w:hint="eastAsia"/>
        </w:rPr>
      </w:pPr>
      <w:r w:rsidRPr="00601864">
        <w:rPr>
          <w:rFonts w:hint="eastAsia"/>
        </w:rPr>
        <w:t>第二，生产力与生产关系矛盾运动规律是马克思主义政党制定路线、方针和政策的重要依据。马克思主义政党必须自觉地认识和把握这一规律，自觉认识到物质生产是社会生活的基础，生产力是推动社会进步的最活跃、最革命的要素，社会主义的根本任务是解放和发展社会生产力。在全面深化改革中，要把坚持发展作为解决我国所有问题的关键，推动我国社会生产力不断向前发展，进而推动社会的全面进步和人的全面发展。</w:t>
      </w:r>
    </w:p>
    <w:p w14:paraId="206B6666" w14:textId="77777777" w:rsidR="00601864" w:rsidRPr="00601864" w:rsidRDefault="00601864" w:rsidP="00601864">
      <w:pPr>
        <w:rPr>
          <w:rFonts w:hint="eastAsia"/>
        </w:rPr>
      </w:pPr>
      <w:r w:rsidRPr="00601864">
        <w:rPr>
          <w:rFonts w:hint="eastAsia"/>
          <w:b/>
          <w:bCs/>
        </w:rPr>
        <w:lastRenderedPageBreak/>
        <w:t>4.唯物史观在</w:t>
      </w:r>
      <w:proofErr w:type="gramStart"/>
      <w:r w:rsidRPr="00601864">
        <w:rPr>
          <w:rFonts w:hint="eastAsia"/>
          <w:b/>
          <w:bCs/>
        </w:rPr>
        <w:t>考察谁</w:t>
      </w:r>
      <w:proofErr w:type="gramEnd"/>
      <w:r w:rsidRPr="00601864">
        <w:rPr>
          <w:rFonts w:hint="eastAsia"/>
          <w:b/>
          <w:bCs/>
        </w:rPr>
        <w:t>是历史的创造者时坚持的原则？</w:t>
      </w:r>
    </w:p>
    <w:p w14:paraId="534414B8" w14:textId="77777777" w:rsidR="00601864" w:rsidRPr="00601864" w:rsidRDefault="00601864" w:rsidP="00601864">
      <w:pPr>
        <w:rPr>
          <w:rFonts w:hint="eastAsia"/>
        </w:rPr>
      </w:pPr>
      <w:r w:rsidRPr="00601864">
        <w:rPr>
          <w:rFonts w:hint="eastAsia"/>
        </w:rPr>
        <w:t>答：首先，唯物史观立足于现实的人及其本质来把握历史的创造者。</w:t>
      </w:r>
    </w:p>
    <w:p w14:paraId="75DBC37D" w14:textId="77777777" w:rsidR="00601864" w:rsidRPr="00601864" w:rsidRDefault="00601864" w:rsidP="00601864">
      <w:pPr>
        <w:rPr>
          <w:rFonts w:hint="eastAsia"/>
        </w:rPr>
      </w:pPr>
      <w:r w:rsidRPr="00601864">
        <w:rPr>
          <w:rFonts w:hint="eastAsia"/>
        </w:rPr>
        <w:t>其次，唯物史观立足于整体的社会历史过程来探究谁是历史的创造者。</w:t>
      </w:r>
    </w:p>
    <w:p w14:paraId="0AE77ACA" w14:textId="77777777" w:rsidR="00601864" w:rsidRPr="00601864" w:rsidRDefault="00601864" w:rsidP="00601864">
      <w:pPr>
        <w:rPr>
          <w:rFonts w:hint="eastAsia"/>
        </w:rPr>
      </w:pPr>
      <w:r w:rsidRPr="00601864">
        <w:rPr>
          <w:rFonts w:hint="eastAsia"/>
        </w:rPr>
        <w:t>再次，唯物史观从社会历史发展的必然性入手来考察和说明谁是历史的创造者。</w:t>
      </w:r>
    </w:p>
    <w:p w14:paraId="6D5E4BE8" w14:textId="77777777" w:rsidR="00601864" w:rsidRPr="00601864" w:rsidRDefault="00601864" w:rsidP="00601864">
      <w:pPr>
        <w:rPr>
          <w:rFonts w:hint="eastAsia"/>
        </w:rPr>
      </w:pPr>
      <w:r w:rsidRPr="00601864">
        <w:rPr>
          <w:rFonts w:hint="eastAsia"/>
        </w:rPr>
        <w:t>最后，唯物史观从人与历史关系的不同层次上</w:t>
      </w:r>
      <w:proofErr w:type="gramStart"/>
      <w:r w:rsidRPr="00601864">
        <w:rPr>
          <w:rFonts w:hint="eastAsia"/>
        </w:rPr>
        <w:t>考察谁</w:t>
      </w:r>
      <w:proofErr w:type="gramEnd"/>
      <w:r w:rsidRPr="00601864">
        <w:rPr>
          <w:rFonts w:hint="eastAsia"/>
        </w:rPr>
        <w:t>是历史的创造者。</w:t>
      </w:r>
    </w:p>
    <w:p w14:paraId="6B6516A7" w14:textId="77777777" w:rsidR="00601864" w:rsidRPr="00601864" w:rsidRDefault="00601864" w:rsidP="00601864">
      <w:r w:rsidRPr="00601864">
        <w:t>二、简答题</w:t>
      </w:r>
    </w:p>
    <w:p w14:paraId="2022E720" w14:textId="77777777" w:rsidR="00601864" w:rsidRPr="00601864" w:rsidRDefault="00601864" w:rsidP="00601864">
      <w:r w:rsidRPr="00601864">
        <w:rPr>
          <w:b/>
          <w:bCs/>
        </w:rPr>
        <w:t>1、简述自然经济、商品经济的基本内涵。</w:t>
      </w:r>
      <w:r w:rsidRPr="00601864">
        <w:br/>
        <w:t>参考答案：</w:t>
      </w:r>
      <w:r w:rsidRPr="00601864">
        <w:br/>
        <w:t>自然经济：即自给自足经济，指生产是为了直接满足生产者个人或经济单位的需要，而不是为了交换的经济形式。</w:t>
      </w:r>
      <w:r w:rsidRPr="00601864">
        <w:br/>
        <w:t>商品经济：是以交换为目的而进行生产的经济形式，是一定社会历史条件的产物。</w:t>
      </w:r>
      <w:r w:rsidRPr="00601864">
        <w:br/>
      </w:r>
      <w:r w:rsidRPr="00601864">
        <w:rPr>
          <w:b/>
          <w:bCs/>
        </w:rPr>
        <w:t>2、说明价值规律及其作用。</w:t>
      </w:r>
      <w:r w:rsidRPr="00601864">
        <w:br/>
        <w:t>参考答案：</w:t>
      </w:r>
      <w:r w:rsidRPr="00601864">
        <w:br/>
        <w:t>价值规律：是指商品生产和商品交换的基本规律，商品的价值量由生产商品的社会必要劳动时间决定，商品交换以价值量为基础，按照等价交换的原则进行。</w:t>
      </w:r>
      <w:r w:rsidRPr="00601864">
        <w:br/>
        <w:t>作用：第一，自发地调节生产资料和劳动力在社会各生产部门之间的分配比例。</w:t>
      </w:r>
    </w:p>
    <w:p w14:paraId="7609842C" w14:textId="77777777" w:rsidR="00601864" w:rsidRPr="00601864" w:rsidRDefault="00601864" w:rsidP="00601864">
      <w:r w:rsidRPr="00601864">
        <w:t>第二，自发地刺激社会生产力的发展。</w:t>
      </w:r>
      <w:r w:rsidRPr="00601864">
        <w:br/>
        <w:t>第三，自发地调节社会收入分配。</w:t>
      </w:r>
    </w:p>
    <w:p w14:paraId="4F737672" w14:textId="77777777" w:rsidR="00601864" w:rsidRPr="00601864" w:rsidRDefault="00601864" w:rsidP="00601864">
      <w:r w:rsidRPr="00601864">
        <w:t>二、简答题</w:t>
      </w:r>
    </w:p>
    <w:p w14:paraId="1B93D306" w14:textId="77777777" w:rsidR="00601864" w:rsidRPr="00601864" w:rsidRDefault="00601864" w:rsidP="00601864">
      <w:r w:rsidRPr="00601864">
        <w:rPr>
          <w:b/>
          <w:bCs/>
        </w:rPr>
        <w:t>1.垄断产生的原因是什么？为什么垄断并没有消除竞争？</w:t>
      </w:r>
      <w:r w:rsidRPr="00601864">
        <w:br/>
        <w:t>答：第一，当生产集中发展到相当高的程度，极少数企业就会联合起来，操纵和控制本部门的生产和销售，实行垄断，以获得高额利润。</w:t>
      </w:r>
      <w:r w:rsidRPr="00601864">
        <w:br/>
        <w:t>第二，企业规模巨大，形成对竞争的限制，也会产生垄断。</w:t>
      </w:r>
      <w:r w:rsidRPr="00601864">
        <w:br/>
        <w:t>第三，激烈的竞争给竞争各方带来的损失越来越严重，为了避免两败俱伤，企业之间会达成妥协，联合起来，实行垄断。</w:t>
      </w:r>
      <w:r w:rsidRPr="00601864">
        <w:br/>
        <w:t>垄断没有消除自由竞争：</w:t>
      </w:r>
      <w:r w:rsidRPr="00601864">
        <w:br/>
        <w:t>垄断是从自由竞争中形成的，是作为自由竞争的对立面产生的，但是，垄断并不能消除竞争，反而使竞争变得更加复杂和剧烈。这是因为：</w:t>
      </w:r>
      <w:r w:rsidRPr="00601864">
        <w:br/>
        <w:t>第一，垄断没有消除产生竞争的经济条件。竞争是商品经济的一般规律。垄断产生以后，不但没有改变生产资料的资本主义私有制，而且又促进商品经济继续发展，所以不可能消除竞争。</w:t>
      </w:r>
      <w:r w:rsidRPr="00601864">
        <w:br/>
        <w:t>第二，垄断必须通过竞争来维持。各个垄断组织通过竞争发展壮大起来。在取得了一定的垄断地位后，由于存在攫取高额垄断利润的内在动力和面临更加强大的竞争对手的外在压力，垄断组织必须不断增强自己的竞争实力，巩固自己的垄断地位。</w:t>
      </w:r>
      <w:r w:rsidRPr="00601864">
        <w:br/>
        <w:t>第三，社会生产是复杂多样的，任何垄断组织都不可能把包罗万象的社会生产都包下来。在垄断条件下，在垄断组织内部、垄断组织之间以及垄断资本家集团之间，垄断组织同非垄断组织之间以及中小企业之间存在着广泛而激烈的竞争。</w:t>
      </w:r>
      <w:r w:rsidRPr="00601864">
        <w:br/>
      </w:r>
      <w:r w:rsidRPr="00601864">
        <w:rPr>
          <w:b/>
          <w:bCs/>
        </w:rPr>
        <w:t>2.为什么说国家垄断资本主义体现了资本主义生产关系的部分质变？</w:t>
      </w:r>
      <w:r w:rsidRPr="00601864">
        <w:br/>
        <w:t>答：国家垄断资本主义是国家政权和私人垄断资本融合在一起的垄断资本主义。它的产生，是垄断资本主义生产关系在自身范围内的部分质变，标志着资本主义发展进入了新阶段。</w:t>
      </w:r>
      <w:r w:rsidRPr="00601864">
        <w:br/>
        <w:t>国家垄断资本主义的形成和发展是科技进步和生产社会化程度进一步提高的产物，是资本主义基本矛盾进一步尖锐化的必然结果。其主要形式有五种：国家所有并直接经营的企业、国家与私人共有、合营企业、国家通过多种形式参与私人垄断资本的再生产过程、宏观调节、微观规制，这些都对资本主义进行了一定程度上的变革。</w:t>
      </w:r>
      <w:r w:rsidRPr="00601864">
        <w:br/>
      </w:r>
      <w:r w:rsidRPr="00601864">
        <w:lastRenderedPageBreak/>
        <w:t>国家垄断资本主义是垄断资本主义的新发展，在一定程度上有利于社会生产力的发展，从而部分克服了社会化大生产与私人垄断资本之间的矛盾。资产阶级国家凌驾于私人垄断资本智商，代表整个垄断资产阶级的利益，调节经济过程和经济活动，在一定范围内突破了私人垄断资本的狭隘界限，在一定程度上适应了社会化大生产的要求，有利于缓解生产的无政府状态。</w:t>
      </w:r>
      <w:r w:rsidRPr="00601864">
        <w:br/>
        <w:t>国家垄断资本主义的形成发展，使得资本主义的所有制形式从资本家的个人所有制、股份资本所有制发展到法人资本所有制和国家资本所有制，这是资本社会化形式的进一步发展，因此，国家垄断资本主义是资本社会化的更高形式。</w:t>
      </w:r>
      <w:r w:rsidRPr="00601864">
        <w:br/>
        <w:t>生产社会化、资本社会化和管理社会化都达到了资本主义上</w:t>
      </w:r>
      <w:proofErr w:type="gramStart"/>
      <w:r w:rsidRPr="00601864">
        <w:t>产方式</w:t>
      </w:r>
      <w:proofErr w:type="gramEnd"/>
      <w:r w:rsidRPr="00601864">
        <w:t>的更高程度，从而为全社会共同占有生产资料和共同组织社会化生产准备了充分的物质条件和社会条件，这些新现象，表明在资本主义社会中孕育着某些社会主义的因素，更体现了资本主义生产关系的部分质变。</w:t>
      </w:r>
      <w:r w:rsidRPr="00601864">
        <w:br/>
        <w:t>但这仅仅只是部分质变而已，国家垄断资本主义的出现和发展并没有改变垄断资本主义的性质。</w:t>
      </w:r>
      <w:r w:rsidRPr="00601864">
        <w:br/>
      </w:r>
      <w:r w:rsidRPr="00601864">
        <w:rPr>
          <w:b/>
          <w:bCs/>
        </w:rPr>
        <w:t>3.如何认识和把握经济全球化及其影响。</w:t>
      </w:r>
      <w:r w:rsidRPr="00601864">
        <w:br/>
        <w:t>答：经济全球化是指在生产不断发展、科技加速进步、社会分工和国际分工不断深化、生产的社会化和国际化程度不断提高的情况下，世界各国、各地区的经济活动越来越超出一国和地区的范围而相互联系、相互依赖的过程。</w:t>
      </w:r>
      <w:r w:rsidRPr="00601864">
        <w:br/>
        <w:t>经济全球化主要表现为：国际分工进一步深化。贸易全球化。金融全球化；企业生产经营全球化。</w:t>
      </w:r>
      <w:r w:rsidRPr="00601864">
        <w:br/>
        <w:t>其动因在于生产社会化和社会化大生产的必然要求，具体表现为：科学技术的进步和生产力的发展为经济全球化提供了坚实的物质基础和根本的推动力；跨国公司的发展为经济全球化提供了适宜的企业组织形式；各国经济体制的变革是经济全球化的体制保障。</w:t>
      </w:r>
      <w:r w:rsidRPr="00601864">
        <w:br/>
        <w:t>其实质是民族历史向世界历史转变的过程，也是一个生产社会化程度不断提高的过程，更是一个充满矛盾和冲突的过程。</w:t>
      </w:r>
      <w:r w:rsidRPr="00601864">
        <w:br/>
        <w:t>经济全球化的影响：</w:t>
      </w:r>
      <w:r w:rsidRPr="00601864">
        <w:br/>
        <w:t>经济全球化体现了生产社会化的要求，对发达国家和发展中国家都有积极的影响，也有负面影响，它是一把“双刃剑”。</w:t>
      </w:r>
      <w:r w:rsidRPr="00601864">
        <w:br/>
        <w:t>它对发展中国家的积极作用表现在：第一，提供先进技术和管理经验。第二，为发展中国家提供更多的就业机会。第三，推动发展中国家国际贸易发展。第四，促进发展中国家跨国公司的发展。</w:t>
      </w:r>
      <w:r w:rsidRPr="00601864">
        <w:br/>
        <w:t>负面影响表现在：第一，发达国家与发展中国家在经济全球化过程中的地位和收益不平等、不平衡。第二，加剧了发展中国家资源短缺和环境污染恶化。第三，一定程度上增加经济风险。</w:t>
      </w:r>
      <w:r w:rsidRPr="00601864">
        <w:br/>
        <w:t>要规避经济全球化的负面影响，推动经济全球化朝着更加开放、包容、普惠、平等、共赢的方向发展。</w:t>
      </w:r>
    </w:p>
    <w:p w14:paraId="0D9EEF60" w14:textId="77777777" w:rsidR="00601864" w:rsidRPr="00601864" w:rsidRDefault="00601864" w:rsidP="00601864">
      <w:r w:rsidRPr="00601864">
        <w:t>二、简答题</w:t>
      </w:r>
    </w:p>
    <w:p w14:paraId="2551F797" w14:textId="77777777" w:rsidR="00601864" w:rsidRPr="00601864" w:rsidRDefault="00601864" w:rsidP="00601864">
      <w:r w:rsidRPr="00601864">
        <w:rPr>
          <w:b/>
          <w:bCs/>
        </w:rPr>
        <w:t>简述科学社会主义基本原则及其主要内容。</w:t>
      </w:r>
    </w:p>
    <w:p w14:paraId="54941ACB" w14:textId="77777777" w:rsidR="00601864" w:rsidRPr="00601864" w:rsidRDefault="00601864" w:rsidP="00601864">
      <w:r w:rsidRPr="00601864">
        <w:t>答：科学社会主义基本原则是社会主义事业发展规律的集中体现，是马克思主义政党领导人民进行社会主义革命、建设、改革的基本遵循。</w:t>
      </w:r>
    </w:p>
    <w:p w14:paraId="50D4CDC3" w14:textId="77777777" w:rsidR="00601864" w:rsidRPr="00601864" w:rsidRDefault="00601864" w:rsidP="00601864">
      <w:r w:rsidRPr="00601864">
        <w:t>第一，资本主义必然灭亡，社会主义必然胜利。</w:t>
      </w:r>
    </w:p>
    <w:p w14:paraId="0EE6A0E3" w14:textId="77777777" w:rsidR="00601864" w:rsidRPr="00601864" w:rsidRDefault="00601864" w:rsidP="00601864">
      <w:r w:rsidRPr="00601864">
        <w:t>第二，无产阶级是最先进最革命的阶级，肩负着推翻资本主义旧世界、建立社会主义和共产主义新世界的历史使命。</w:t>
      </w:r>
    </w:p>
    <w:p w14:paraId="40B6DF49" w14:textId="77777777" w:rsidR="00601864" w:rsidRPr="00601864" w:rsidRDefault="00601864" w:rsidP="00601864">
      <w:r w:rsidRPr="00601864">
        <w:t>第三，无产阶级革命是无产阶级进行斗争的最高形式，以建立无产阶级专政的国家为目的。</w:t>
      </w:r>
    </w:p>
    <w:p w14:paraId="42A0BD8D" w14:textId="77777777" w:rsidR="00601864" w:rsidRPr="00601864" w:rsidRDefault="00601864" w:rsidP="00601864">
      <w:r w:rsidRPr="00601864">
        <w:lastRenderedPageBreak/>
        <w:t>第四，社会主义社会要在生产资料公有制基础上组织生产，以满足全体社会成员的需要为生产的根本目的。</w:t>
      </w:r>
    </w:p>
    <w:p w14:paraId="2B948F62" w14:textId="77777777" w:rsidR="00601864" w:rsidRPr="00601864" w:rsidRDefault="00601864" w:rsidP="00601864">
      <w:r w:rsidRPr="00601864">
        <w:t>第五，社会主义社会要对社会生产进行有计划的指导和调节，实行按劳分配原则。</w:t>
      </w:r>
    </w:p>
    <w:p w14:paraId="7D4D6F2D" w14:textId="77777777" w:rsidR="00601864" w:rsidRPr="00601864" w:rsidRDefault="00601864" w:rsidP="00601864">
      <w:r w:rsidRPr="00601864">
        <w:t>第六，社会主义社会要合乎自然规律地改造和利用自然，努力实现人与自然的和谐共生。</w:t>
      </w:r>
    </w:p>
    <w:p w14:paraId="1EAF039E" w14:textId="77777777" w:rsidR="00601864" w:rsidRPr="00601864" w:rsidRDefault="00601864" w:rsidP="00601864">
      <w:r w:rsidRPr="00601864">
        <w:t>第七，社会主义社会必须坚持科学的理论指导，大力发展社会主义先进文化。 </w:t>
      </w:r>
    </w:p>
    <w:p w14:paraId="3B2A7806" w14:textId="77777777" w:rsidR="00601864" w:rsidRPr="00601864" w:rsidRDefault="00601864" w:rsidP="00601864">
      <w:r w:rsidRPr="00601864">
        <w:t>第八，无产阶级政党是无产阶级的先锋队，社会主义事业必须始终坚持无产阶级政党的领导。</w:t>
      </w:r>
    </w:p>
    <w:p w14:paraId="674B5DC9" w14:textId="77777777" w:rsidR="00601864" w:rsidRPr="00601864" w:rsidRDefault="00601864" w:rsidP="00601864">
      <w:r w:rsidRPr="00601864">
        <w:t>第九，社会主义社会要大力解放和发展生产力，逐步消灭剥削和消除两极分化，实现共同富裕和社会全面进步，并最终向共产主义社会过渡。</w:t>
      </w:r>
    </w:p>
    <w:p w14:paraId="5159DF88" w14:textId="77777777" w:rsidR="00601864" w:rsidRPr="00601864" w:rsidRDefault="00601864" w:rsidP="00601864">
      <w:r w:rsidRPr="00601864">
        <w:t>第十，共产主义是人类最美好的社会，实现共产主义是共产党人的最高理想。</w:t>
      </w:r>
    </w:p>
    <w:p w14:paraId="20A4C339" w14:textId="77777777" w:rsidR="00601864" w:rsidRPr="00601864" w:rsidRDefault="00601864" w:rsidP="00601864">
      <w:r w:rsidRPr="00601864">
        <w:rPr>
          <w:rFonts w:hint="eastAsia"/>
          <w:b/>
          <w:bCs/>
        </w:rPr>
        <w:t>1.共产主义社会的基本特征。</w:t>
      </w:r>
    </w:p>
    <w:p w14:paraId="6BE22571" w14:textId="77777777" w:rsidR="00601864" w:rsidRPr="00601864" w:rsidRDefault="00601864" w:rsidP="00601864">
      <w:pPr>
        <w:rPr>
          <w:rFonts w:hint="eastAsia"/>
        </w:rPr>
      </w:pPr>
      <w:r w:rsidRPr="00601864">
        <w:rPr>
          <w:rFonts w:hint="eastAsia"/>
        </w:rPr>
        <w:t>答：第一，物质财富极大丰富，消费资料按需分配；</w:t>
      </w:r>
    </w:p>
    <w:p w14:paraId="5DC341AE" w14:textId="77777777" w:rsidR="00601864" w:rsidRPr="00601864" w:rsidRDefault="00601864" w:rsidP="00601864">
      <w:pPr>
        <w:rPr>
          <w:rFonts w:hint="eastAsia"/>
        </w:rPr>
      </w:pPr>
      <w:r w:rsidRPr="00601864">
        <w:rPr>
          <w:rFonts w:hint="eastAsia"/>
        </w:rPr>
        <w:t>第二，社会关系高度和谐，人们精神境界极大提高；</w:t>
      </w:r>
    </w:p>
    <w:p w14:paraId="26BBA420" w14:textId="77777777" w:rsidR="00601864" w:rsidRPr="00601864" w:rsidRDefault="00601864" w:rsidP="00601864">
      <w:pPr>
        <w:rPr>
          <w:rFonts w:hint="eastAsia"/>
        </w:rPr>
      </w:pPr>
      <w:r w:rsidRPr="00601864">
        <w:rPr>
          <w:rFonts w:hint="eastAsia"/>
        </w:rPr>
        <w:t>第三，实现每个人自由而全而的发展，人类从必然王国向自由王国飞跃。</w:t>
      </w:r>
    </w:p>
    <w:p w14:paraId="07943965" w14:textId="77777777" w:rsidR="00601864" w:rsidRPr="00601864" w:rsidRDefault="00601864" w:rsidP="00601864">
      <w:pPr>
        <w:rPr>
          <w:rFonts w:hint="eastAsia"/>
        </w:rPr>
      </w:pPr>
      <w:r w:rsidRPr="00601864">
        <w:rPr>
          <w:rFonts w:hint="eastAsia"/>
          <w:b/>
          <w:bCs/>
        </w:rPr>
        <w:t>2.如何正确认识和把握共产主义远大理想与中国特色社会主义共同理想的关系？</w:t>
      </w:r>
    </w:p>
    <w:p w14:paraId="5C6A7C08" w14:textId="77777777" w:rsidR="00601864" w:rsidRPr="00601864" w:rsidRDefault="00601864" w:rsidP="00601864">
      <w:pPr>
        <w:rPr>
          <w:rFonts w:hint="eastAsia"/>
        </w:rPr>
      </w:pPr>
      <w:r w:rsidRPr="00601864">
        <w:rPr>
          <w:rFonts w:hint="eastAsia"/>
        </w:rPr>
        <w:t>答：首先，从时间上看，远大理想与共同理想的关系是最终理想与阶段性理想的关系。</w:t>
      </w:r>
    </w:p>
    <w:p w14:paraId="7C251C6A" w14:textId="77777777" w:rsidR="00601864" w:rsidRPr="00601864" w:rsidRDefault="00601864" w:rsidP="00601864">
      <w:pPr>
        <w:rPr>
          <w:rFonts w:hint="eastAsia"/>
        </w:rPr>
      </w:pPr>
      <w:r w:rsidRPr="00601864">
        <w:rPr>
          <w:rFonts w:hint="eastAsia"/>
        </w:rPr>
        <w:t>其次，从层次上看，远大理想与共同理想的关系是最高纲领与最低纲领的关系。</w:t>
      </w:r>
    </w:p>
    <w:p w14:paraId="36C002B9" w14:textId="77777777" w:rsidR="00601864" w:rsidRPr="00601864" w:rsidRDefault="00601864" w:rsidP="00601864">
      <w:pPr>
        <w:rPr>
          <w:rFonts w:hint="eastAsia"/>
        </w:rPr>
      </w:pPr>
      <w:r w:rsidRPr="00601864">
        <w:rPr>
          <w:rFonts w:hint="eastAsia"/>
        </w:rPr>
        <w:t>最后，从范围上看，远大理想与共同理想的关系也是全人类理想与全体中国人民理想的关系。</w:t>
      </w:r>
    </w:p>
    <w:p w14:paraId="7F35428D" w14:textId="77777777" w:rsidR="00601864" w:rsidRPr="00601864" w:rsidRDefault="00601864" w:rsidP="00601864">
      <w:pPr>
        <w:rPr>
          <w:rFonts w:hint="eastAsia"/>
        </w:rPr>
      </w:pPr>
      <w:r w:rsidRPr="00601864">
        <w:rPr>
          <w:rFonts w:hint="eastAsia"/>
        </w:rPr>
        <w:t>总之，必须以辩证思维把握和处理远大理想和共同理想的关系。不能用简单化的态度来对待它，而是要用马克思主义的辩证思维和历史思维去把握它。任何时候都要坚持远大理想和共同理想的统一，不能把它们割裂开来、对立起来。</w:t>
      </w:r>
    </w:p>
    <w:p w14:paraId="450B09FE" w14:textId="77777777" w:rsidR="009A20D7" w:rsidRPr="00601864" w:rsidRDefault="009A20D7"/>
    <w:sectPr w:rsidR="009A20D7" w:rsidRPr="006018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F8"/>
    <w:rsid w:val="00327AF8"/>
    <w:rsid w:val="00601864"/>
    <w:rsid w:val="009A20D7"/>
    <w:rsid w:val="00FC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4EDB"/>
  <w15:chartTrackingRefBased/>
  <w15:docId w15:val="{E90C9C07-31DB-4A13-9C14-7ADB096C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58519">
      <w:bodyDiv w:val="1"/>
      <w:marLeft w:val="0"/>
      <w:marRight w:val="0"/>
      <w:marTop w:val="0"/>
      <w:marBottom w:val="0"/>
      <w:divBdr>
        <w:top w:val="none" w:sz="0" w:space="0" w:color="auto"/>
        <w:left w:val="none" w:sz="0" w:space="0" w:color="auto"/>
        <w:bottom w:val="none" w:sz="0" w:space="0" w:color="auto"/>
        <w:right w:val="none" w:sz="0" w:space="0" w:color="auto"/>
      </w:divBdr>
    </w:div>
    <w:div w:id="457722162">
      <w:bodyDiv w:val="1"/>
      <w:marLeft w:val="0"/>
      <w:marRight w:val="0"/>
      <w:marTop w:val="0"/>
      <w:marBottom w:val="0"/>
      <w:divBdr>
        <w:top w:val="none" w:sz="0" w:space="0" w:color="auto"/>
        <w:left w:val="none" w:sz="0" w:space="0" w:color="auto"/>
        <w:bottom w:val="none" w:sz="0" w:space="0" w:color="auto"/>
        <w:right w:val="none" w:sz="0" w:space="0" w:color="auto"/>
      </w:divBdr>
    </w:div>
    <w:div w:id="575360674">
      <w:bodyDiv w:val="1"/>
      <w:marLeft w:val="0"/>
      <w:marRight w:val="0"/>
      <w:marTop w:val="0"/>
      <w:marBottom w:val="0"/>
      <w:divBdr>
        <w:top w:val="none" w:sz="0" w:space="0" w:color="auto"/>
        <w:left w:val="none" w:sz="0" w:space="0" w:color="auto"/>
        <w:bottom w:val="none" w:sz="0" w:space="0" w:color="auto"/>
        <w:right w:val="none" w:sz="0" w:space="0" w:color="auto"/>
      </w:divBdr>
    </w:div>
    <w:div w:id="715279806">
      <w:bodyDiv w:val="1"/>
      <w:marLeft w:val="0"/>
      <w:marRight w:val="0"/>
      <w:marTop w:val="0"/>
      <w:marBottom w:val="0"/>
      <w:divBdr>
        <w:top w:val="none" w:sz="0" w:space="0" w:color="auto"/>
        <w:left w:val="none" w:sz="0" w:space="0" w:color="auto"/>
        <w:bottom w:val="none" w:sz="0" w:space="0" w:color="auto"/>
        <w:right w:val="none" w:sz="0" w:space="0" w:color="auto"/>
      </w:divBdr>
    </w:div>
    <w:div w:id="899555311">
      <w:bodyDiv w:val="1"/>
      <w:marLeft w:val="0"/>
      <w:marRight w:val="0"/>
      <w:marTop w:val="0"/>
      <w:marBottom w:val="0"/>
      <w:divBdr>
        <w:top w:val="none" w:sz="0" w:space="0" w:color="auto"/>
        <w:left w:val="none" w:sz="0" w:space="0" w:color="auto"/>
        <w:bottom w:val="none" w:sz="0" w:space="0" w:color="auto"/>
        <w:right w:val="none" w:sz="0" w:space="0" w:color="auto"/>
      </w:divBdr>
    </w:div>
    <w:div w:id="967009792">
      <w:bodyDiv w:val="1"/>
      <w:marLeft w:val="0"/>
      <w:marRight w:val="0"/>
      <w:marTop w:val="0"/>
      <w:marBottom w:val="0"/>
      <w:divBdr>
        <w:top w:val="none" w:sz="0" w:space="0" w:color="auto"/>
        <w:left w:val="none" w:sz="0" w:space="0" w:color="auto"/>
        <w:bottom w:val="none" w:sz="0" w:space="0" w:color="auto"/>
        <w:right w:val="none" w:sz="0" w:space="0" w:color="auto"/>
      </w:divBdr>
    </w:div>
    <w:div w:id="970745865">
      <w:bodyDiv w:val="1"/>
      <w:marLeft w:val="0"/>
      <w:marRight w:val="0"/>
      <w:marTop w:val="0"/>
      <w:marBottom w:val="0"/>
      <w:divBdr>
        <w:top w:val="none" w:sz="0" w:space="0" w:color="auto"/>
        <w:left w:val="none" w:sz="0" w:space="0" w:color="auto"/>
        <w:bottom w:val="none" w:sz="0" w:space="0" w:color="auto"/>
        <w:right w:val="none" w:sz="0" w:space="0" w:color="auto"/>
      </w:divBdr>
    </w:div>
    <w:div w:id="106070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2848643071@qq.com</dc:creator>
  <cp:keywords/>
  <dc:description/>
  <cp:lastModifiedBy>2848643071@qq.com</cp:lastModifiedBy>
  <cp:revision>2</cp:revision>
  <dcterms:created xsi:type="dcterms:W3CDTF">2022-01-03T08:00:00Z</dcterms:created>
  <dcterms:modified xsi:type="dcterms:W3CDTF">2022-01-03T08:00:00Z</dcterms:modified>
</cp:coreProperties>
</file>