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4250064C" w:rsidR="00CC715B" w:rsidRPr="003428BA" w:rsidRDefault="003428BA" w:rsidP="00D34716">
            <w:pPr>
              <w:rPr>
                <w:rFonts w:asciiTheme="minorEastAsia" w:eastAsiaTheme="minorEastAsia" w:hAnsiTheme="minorEastAsia" w:cs="Microsoft Sans Serif" w:hint="eastAsia"/>
                <w:color w:val="FF0000"/>
                <w:spacing w:val="60"/>
                <w:szCs w:val="21"/>
              </w:rPr>
            </w:pPr>
            <w:r w:rsidRPr="003428BA">
              <w:rPr>
                <w:rFonts w:asciiTheme="minorEastAsia" w:eastAsiaTheme="minorEastAsia" w:hAnsiTheme="minorEastAsia" w:cs="Microsoft Sans Serif" w:hint="eastAsia"/>
                <w:spacing w:val="60"/>
                <w:szCs w:val="21"/>
              </w:rPr>
              <w:t>刘曼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1269EE82" w:rsidR="00CC715B" w:rsidRDefault="003428BA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202301006121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5E50DA50" w:rsidR="00CC715B" w:rsidRPr="003428BA" w:rsidRDefault="003428BA" w:rsidP="003E2B6E">
            <w:pPr>
              <w:jc w:val="center"/>
              <w:rPr>
                <w:rFonts w:asciiTheme="minorEastAsia" w:eastAsiaTheme="minorEastAsia" w:hAnsiTheme="minorEastAsia" w:cs="Microsoft Sans Serif" w:hint="eastAsia"/>
                <w:szCs w:val="21"/>
              </w:rPr>
            </w:pPr>
            <w:r w:rsidRPr="003428BA">
              <w:rPr>
                <w:rFonts w:asciiTheme="minorEastAsia" w:eastAsiaTheme="minorEastAsia" w:hAnsiTheme="minorEastAsia" w:cs="Microsoft Sans Serif" w:hint="eastAsia"/>
                <w:szCs w:val="21"/>
              </w:rPr>
              <w:t>人工智能2301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12FD4F8B" w:rsidR="00CC715B" w:rsidRDefault="003428BA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2024.</w:t>
            </w:r>
            <w:r w:rsidR="00F61D4D">
              <w:rPr>
                <w:rFonts w:ascii="Microsoft Sans Serif" w:eastAsia="楷体_GB2312" w:hAnsi="Microsoft Sans Serif" w:cs="Microsoft Sans Serif" w:hint="eastAsia"/>
                <w:szCs w:val="21"/>
              </w:rPr>
              <w:t>9.30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解宇</w:t>
            </w:r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5C4D09A9" w:rsidR="000D3B5A" w:rsidRDefault="00FC0E13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9</w:t>
            </w: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0C58FA08" w:rsidR="00CC715B" w:rsidRPr="009C5D40" w:rsidRDefault="000C4BFC" w:rsidP="000C4BFC">
            <w:pPr>
              <w:pStyle w:val="p0"/>
            </w:pPr>
            <w:r w:rsidRPr="009C5D40">
              <w:t>人机交互和图形艺术，</w:t>
            </w:r>
            <w:r w:rsidRPr="009C5D40">
              <w:t>tkinter</w:t>
            </w:r>
            <w:r w:rsidRPr="009C5D40">
              <w:t>库的使用</w:t>
            </w:r>
            <w:r w:rsidRPr="009C5D40">
              <w:rPr>
                <w:rFonts w:hint="eastAsia"/>
              </w:rPr>
              <w:t>、</w:t>
            </w:r>
            <w:r w:rsidRPr="009C5D40">
              <w:t>turtle</w:t>
            </w:r>
            <w:r w:rsidRPr="009C5D40">
              <w:t>库的使用、</w:t>
            </w:r>
            <w:r w:rsidRPr="009C5D40">
              <w:t>QT</w:t>
            </w:r>
            <w:r w:rsidRPr="009C5D40">
              <w:t>的使用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8E9C25" w14:textId="64F3B13F" w:rsidR="000C4BFC" w:rsidRPr="00CE4442" w:rsidRDefault="00CE4442" w:rsidP="00CE4442">
            <w:pP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1.</w:t>
            </w:r>
            <w:r w:rsidR="000C4BFC" w:rsidRPr="00CE4442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Tkinter创建简单计算器</w:t>
            </w:r>
          </w:p>
          <w:p w14:paraId="5D588506" w14:textId="238DE9E7" w:rsidR="00FC0E13" w:rsidRPr="00CE4442" w:rsidRDefault="00FC0E13" w:rsidP="00FC0E13">
            <w:pPr>
              <w:pStyle w:val="af"/>
              <w:ind w:left="360" w:firstLineChars="0" w:firstLine="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CE4442">
              <w:rPr>
                <w:rFonts w:asciiTheme="minorEastAsia" w:eastAsiaTheme="minorEastAsia" w:hAnsiTheme="minorEastAsia" w:cs="Courier New"/>
                <w:szCs w:val="21"/>
              </w:rPr>
              <w:t>import tkinter as tk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>root = tk.Tk()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>root.title("简单计算器")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>display = tk.Entry(root, width=20, font=("Arial", 18), borderwidth=2, relief="solid")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>display.grid(row=0, column=0, columnspan=4)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定义按钮的点击事件</w:t>
            </w:r>
            <w:r w:rsidRPr="00CE4442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t>def button_click(value):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current_text = display.get()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display.delete(0, tk.END)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display.insert(0, current_text + value)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>def calculate():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try: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result = eval(display.get())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display.delete(0, tk.END)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display.insert(0, str(result))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except Exception as e: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display.delete(0, tk.END)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display.insert(0, "Error")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>def clear():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display.delete(0, tk.END)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创建按钮</w:t>
            </w:r>
            <w:r w:rsidRPr="00CE4442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t>buttons = [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('7', 1, 0), ('8', 1, 1), ('9', 1, 2), ('/', 1, 3),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('4', 2, 0), ('5', 2, 1), ('6', 2, 2), ('*', 2, 3),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('1', 3, 0), ('2', 3, 1), ('3', 3, 2), ('-', 3, 3),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('0', 4, 0), ('.', 4, 1), ('+', 4, 2), ('=', 4, 3),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>]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>for (text, row, col) in buttons: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if text == '=':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btn = tk.Button(root, text=text, padx=20, pady=20, command=calculate)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lastRenderedPageBreak/>
              <w:t xml:space="preserve">    else: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    btn = tk.Button(root, text=text, padx=20, pady=20, command=lambda txt=text: button_click(txt))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 xml:space="preserve">    btn.grid(row=row, column=col)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创建清除按钮</w:t>
            </w:r>
            <w:r w:rsidRPr="00CE4442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t>clear_button = tk.Button(root, text="C", padx=20, pady=20, command=clear)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  <w:t>clear_button.grid(row=4, column=2, columnspan=2)</w:t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t># 运行主循环</w:t>
            </w:r>
            <w:r w:rsidRPr="00CE4442">
              <w:rPr>
                <w:rFonts w:asciiTheme="minorEastAsia" w:eastAsiaTheme="minorEastAsia" w:hAnsiTheme="minorEastAsia" w:cs="Courier New"/>
                <w:i/>
                <w:iCs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 w:cs="Courier New"/>
                <w:szCs w:val="21"/>
              </w:rPr>
              <w:t>root.mainloop()</w:t>
            </w:r>
          </w:p>
          <w:p w14:paraId="70D477A4" w14:textId="77777777" w:rsidR="00710A3D" w:rsidRDefault="00710A3D" w:rsidP="00FC0E13">
            <w:pPr>
              <w:pStyle w:val="af"/>
              <w:ind w:left="360" w:firstLineChars="0" w:firstLine="0"/>
              <w:rPr>
                <w:rFonts w:asciiTheme="minorEastAsia" w:eastAsiaTheme="minorEastAsia" w:hAnsiTheme="minorEastAsia" w:cs="Courier New" w:hint="eastAsia"/>
                <w:szCs w:val="21"/>
              </w:rPr>
            </w:pPr>
          </w:p>
          <w:p w14:paraId="0143B68B" w14:textId="35D2748E" w:rsidR="009C5D40" w:rsidRDefault="009C5D40" w:rsidP="009C5D40">
            <w:pPr>
              <w:pStyle w:val="af"/>
              <w:ind w:left="360" w:firstLineChars="0" w:firstLine="0"/>
              <w:rPr>
                <w:rFonts w:asciiTheme="minorEastAsia" w:eastAsiaTheme="minorEastAsia" w:hAnsiTheme="minorEastAsia" w:cs="Courier New" w:hint="eastAsia"/>
                <w:szCs w:val="21"/>
              </w:rPr>
            </w:pPr>
            <w:r>
              <w:rPr>
                <w:rFonts w:asciiTheme="minorEastAsia" w:eastAsiaTheme="minorEastAsia" w:hAnsiTheme="minorEastAsia" w:cs="Courier New" w:hint="eastAsia"/>
                <w:szCs w:val="21"/>
              </w:rPr>
              <w:t>代码分析：</w:t>
            </w:r>
          </w:p>
          <w:p w14:paraId="1ABEFF4F" w14:textId="4D9CBF30" w:rsidR="009C5D40" w:rsidRDefault="009C5D40" w:rsidP="009C5D40">
            <w:pPr>
              <w:pStyle w:val="af"/>
              <w:ind w:left="360" w:firstLineChars="0" w:firstLine="0"/>
              <w:rPr>
                <w:rFonts w:asciiTheme="minorEastAsia" w:eastAsiaTheme="minorEastAsia" w:hAnsiTheme="minorEastAsia" w:cs="Courier New" w:hint="eastAsia"/>
                <w:szCs w:val="21"/>
              </w:rPr>
            </w:pPr>
            <w:r>
              <w:rPr>
                <w:rFonts w:asciiTheme="minorEastAsia" w:eastAsiaTheme="minorEastAsia" w:hAnsiTheme="minorEastAsia" w:cs="Courier New" w:hint="eastAsia"/>
                <w:szCs w:val="21"/>
              </w:rPr>
              <w:t>1.首先</w:t>
            </w:r>
            <w:r w:rsidRPr="009C5D40">
              <w:rPr>
                <w:rFonts w:asciiTheme="minorEastAsia" w:eastAsiaTheme="minorEastAsia" w:hAnsiTheme="minorEastAsia" w:cs="Courier New"/>
                <w:szCs w:val="21"/>
              </w:rPr>
              <w:t>创建了一个Tkinter窗口实例root，并设置了窗口标题为“简单计算器”。</w:t>
            </w:r>
          </w:p>
          <w:p w14:paraId="5DD627B8" w14:textId="187D6448" w:rsidR="009C5D40" w:rsidRPr="009C5D40" w:rsidRDefault="009C5D40" w:rsidP="009C5D40">
            <w:pPr>
              <w:pStyle w:val="af"/>
              <w:ind w:left="360" w:firstLineChars="0" w:firstLine="0"/>
              <w:rPr>
                <w:rFonts w:asciiTheme="minorEastAsia" w:eastAsiaTheme="minorEastAsia" w:hAnsiTheme="minorEastAsia" w:cs="Courier New" w:hint="eastAsia"/>
                <w:szCs w:val="21"/>
              </w:rPr>
            </w:pPr>
            <w:r>
              <w:rPr>
                <w:rFonts w:asciiTheme="minorEastAsia" w:eastAsiaTheme="minorEastAsia" w:hAnsiTheme="minorEastAsia" w:cs="Courier New" w:hint="eastAsia"/>
                <w:szCs w:val="21"/>
              </w:rPr>
              <w:t>2.</w:t>
            </w:r>
            <w:r w:rsidRPr="009C5D40">
              <w:rPr>
                <w:rFonts w:asciiTheme="minorEastAsia" w:eastAsiaTheme="minorEastAsia" w:hAnsiTheme="minorEastAsia" w:cs="Courier New"/>
                <w:szCs w:val="21"/>
              </w:rPr>
              <w:t>使用tk.Entry创建了一个输入框display，用于显示用户输入的表达式和计算结果。设置了一些样式属性，如宽度、字体、边框等，并将其放置在窗口的第0行，跨越4列。</w:t>
            </w:r>
          </w:p>
          <w:p w14:paraId="1BC29E53" w14:textId="5204603D" w:rsidR="009C5D40" w:rsidRDefault="009C5D40" w:rsidP="009C5D40">
            <w:pPr>
              <w:ind w:left="360"/>
              <w:rPr>
                <w:rFonts w:ascii="Consolas" w:hAnsi="Consolas" w:cs="宋体"/>
                <w:color w:val="2C2C36"/>
                <w:spacing w:val="1"/>
                <w:kern w:val="0"/>
                <w:sz w:val="20"/>
                <w:szCs w:val="20"/>
              </w:rPr>
            </w:pPr>
            <w:r w:rsidRPr="009C5D40">
              <w:rPr>
                <w:rFonts w:asciiTheme="minorEastAsia" w:eastAsiaTheme="minorEastAsia" w:hAnsiTheme="minorEastAsia" w:cs="Courier New" w:hint="eastAsia"/>
                <w:szCs w:val="21"/>
              </w:rPr>
              <w:t>3.</w:t>
            </w:r>
            <w:r>
              <w:rPr>
                <w:rFonts w:asciiTheme="minorEastAsia" w:eastAsiaTheme="minorEastAsia" w:hAnsiTheme="minorEastAsia" w:cs="Courier New" w:hint="eastAsia"/>
                <w:szCs w:val="21"/>
              </w:rPr>
              <w:t>定义按钮点击事件</w:t>
            </w:r>
          </w:p>
          <w:p w14:paraId="4D8B1FE2" w14:textId="324F0013" w:rsidR="009C5D40" w:rsidRPr="009C5D40" w:rsidRDefault="009C5D40" w:rsidP="009C5D40">
            <w:pPr>
              <w:ind w:left="36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9C5D40">
              <w:rPr>
                <w:rFonts w:asciiTheme="minorEastAsia" w:eastAsiaTheme="minorEastAsia" w:hAnsiTheme="minorEastAsia" w:cs="Courier New"/>
                <w:szCs w:val="21"/>
              </w:rPr>
              <w:t>button_click(value)：当用户点击数字或运算符按钮时，将按钮的值添加到显示区域的当前文本末尾。</w:t>
            </w:r>
          </w:p>
          <w:p w14:paraId="23746E66" w14:textId="77777777" w:rsidR="009C5D40" w:rsidRDefault="009C5D40" w:rsidP="009C5D40">
            <w:pPr>
              <w:ind w:left="36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9C5D40">
              <w:rPr>
                <w:rFonts w:asciiTheme="minorEastAsia" w:eastAsiaTheme="minorEastAsia" w:hAnsiTheme="minorEastAsia" w:cs="Courier New"/>
                <w:szCs w:val="21"/>
              </w:rPr>
              <w:t>calculate()：当用户点击等于按钮时，尝试计算显示区域中的表达式，并将结果显示在显示区域中。如果计算过程中出现错误（例如除以零），则显示“Error”。</w:t>
            </w:r>
          </w:p>
          <w:p w14:paraId="24E7706A" w14:textId="4C1D8497" w:rsidR="009C5D40" w:rsidRPr="009C5D40" w:rsidRDefault="009C5D40" w:rsidP="009C5D40">
            <w:pPr>
              <w:ind w:left="36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9C5D40">
              <w:rPr>
                <w:rFonts w:asciiTheme="minorEastAsia" w:eastAsiaTheme="minorEastAsia" w:hAnsiTheme="minorEastAsia" w:cs="Courier New"/>
                <w:szCs w:val="21"/>
              </w:rPr>
              <w:t>clear()：当用户点击清除按钮时，清空显示区域的内容。</w:t>
            </w:r>
          </w:p>
          <w:p w14:paraId="6B19125C" w14:textId="6D88AAF1" w:rsidR="009C5D40" w:rsidRDefault="009C5D40" w:rsidP="009C5D40">
            <w:pPr>
              <w:ind w:left="360"/>
              <w:rPr>
                <w:rFonts w:ascii="Segoe UI" w:hAnsi="Segoe UI" w:cs="Segoe UI"/>
                <w:color w:val="2C2C36"/>
                <w:spacing w:val="1"/>
                <w:kern w:val="0"/>
                <w:sz w:val="24"/>
                <w:szCs w:val="24"/>
              </w:rPr>
            </w:pPr>
            <w:r w:rsidRPr="009C5D40">
              <w:rPr>
                <w:rFonts w:asciiTheme="minorEastAsia" w:eastAsiaTheme="minorEastAsia" w:hAnsiTheme="minorEastAsia" w:cs="Courier New" w:hint="eastAsia"/>
                <w:szCs w:val="21"/>
              </w:rPr>
              <w:t>4.</w:t>
            </w:r>
            <w:r>
              <w:rPr>
                <w:rFonts w:asciiTheme="minorEastAsia" w:eastAsiaTheme="minorEastAsia" w:hAnsiTheme="minorEastAsia" w:cs="Courier New" w:hint="eastAsia"/>
                <w:szCs w:val="21"/>
              </w:rPr>
              <w:t>创建按钮</w:t>
            </w:r>
          </w:p>
          <w:p w14:paraId="6D980C18" w14:textId="20216ADF" w:rsidR="009C5D40" w:rsidRDefault="009C5D40" w:rsidP="009C5D40">
            <w:pPr>
              <w:ind w:left="36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9C5D40">
              <w:rPr>
                <w:rFonts w:asciiTheme="minorEastAsia" w:eastAsiaTheme="minorEastAsia" w:hAnsiTheme="minorEastAsia" w:cs="Courier New"/>
                <w:szCs w:val="21"/>
              </w:rPr>
              <w:t>使用一个列表buttons定义了计算器上的所有按钮及其位置。每个按钮由一个元组(text, row, col)表示，其中text是按钮上显示的文本，row和col分别是按钮在网格布局中的行和列位置。</w:t>
            </w:r>
          </w:p>
          <w:p w14:paraId="383A2357" w14:textId="7F1BB891" w:rsidR="009C5D40" w:rsidRDefault="009C5D40" w:rsidP="009C5D40">
            <w:pPr>
              <w:ind w:left="36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9C5D40">
              <w:rPr>
                <w:rFonts w:asciiTheme="minorEastAsia" w:eastAsiaTheme="minorEastAsia" w:hAnsiTheme="minorEastAsia" w:cs="Courier New"/>
                <w:szCs w:val="21"/>
              </w:rPr>
              <w:t>遍历buttons列表，创建每个按钮。如果是等于按钮=，则绑定calculate函数；否则，绑定button_click函数，并传递按钮的文本值。</w:t>
            </w:r>
          </w:p>
          <w:p w14:paraId="07D49514" w14:textId="65848EFB" w:rsidR="009C5D40" w:rsidRDefault="009C5D40" w:rsidP="009C5D40">
            <w:pPr>
              <w:ind w:left="36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9C5D40">
              <w:rPr>
                <w:rFonts w:asciiTheme="minorEastAsia" w:eastAsiaTheme="minorEastAsia" w:hAnsiTheme="minorEastAsia" w:cs="Courier New" w:hint="eastAsia"/>
                <w:szCs w:val="21"/>
              </w:rPr>
              <w:t>5.</w:t>
            </w:r>
            <w:r w:rsidRPr="009C5D40">
              <w:rPr>
                <w:rFonts w:asciiTheme="minorEastAsia" w:eastAsiaTheme="minorEastAsia" w:hAnsiTheme="minorEastAsia" w:cs="Courier New"/>
                <w:szCs w:val="21"/>
              </w:rPr>
              <w:t>单独创建了一个清除按钮C，并将其放置在网格的第4行第2列，跨越2列。</w:t>
            </w:r>
          </w:p>
          <w:p w14:paraId="5F8F2C2A" w14:textId="7FF05A16" w:rsidR="009C5D40" w:rsidRPr="009C5D40" w:rsidRDefault="009C5D40" w:rsidP="009C5D40">
            <w:pPr>
              <w:ind w:left="360"/>
              <w:rPr>
                <w:rFonts w:asciiTheme="minorEastAsia" w:eastAsiaTheme="minorEastAsia" w:hAnsiTheme="minorEastAsia" w:cs="Courier New" w:hint="eastAsia"/>
                <w:szCs w:val="21"/>
              </w:rPr>
            </w:pPr>
            <w:r>
              <w:rPr>
                <w:rFonts w:asciiTheme="minorEastAsia" w:eastAsiaTheme="minorEastAsia" w:hAnsiTheme="minorEastAsia" w:cs="Courier New" w:hint="eastAsia"/>
                <w:szCs w:val="21"/>
              </w:rPr>
              <w:t>6.</w:t>
            </w:r>
            <w:r w:rsidRPr="009C5D40">
              <w:rPr>
                <w:rFonts w:asciiTheme="minorEastAsia" w:eastAsiaTheme="minorEastAsia" w:hAnsiTheme="minorEastAsia" w:cs="Courier New"/>
                <w:szCs w:val="21"/>
              </w:rPr>
              <w:t>最后，调用root.mainloop()启动Tkinter的主事件循环，使窗口保持打开状态并响应用户操作。</w:t>
            </w:r>
          </w:p>
          <w:p w14:paraId="1562E8F5" w14:textId="77777777" w:rsidR="002F2693" w:rsidRPr="009C5D40" w:rsidRDefault="002F2693" w:rsidP="009C5D40">
            <w:pPr>
              <w:rPr>
                <w:rFonts w:asciiTheme="minorEastAsia" w:eastAsiaTheme="minorEastAsia" w:hAnsiTheme="minorEastAsia" w:cs="Courier New" w:hint="eastAsia"/>
                <w:szCs w:val="21"/>
              </w:rPr>
            </w:pPr>
          </w:p>
          <w:p w14:paraId="785A0757" w14:textId="5959204D" w:rsidR="00FC0E13" w:rsidRPr="00CE4442" w:rsidRDefault="00FC0E13" w:rsidP="00FC0E13">
            <w:pPr>
              <w:pStyle w:val="af"/>
              <w:ind w:left="360" w:firstLineChars="0" w:firstLine="0"/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CE4442">
              <w:rPr>
                <w:rFonts w:asciiTheme="minorEastAsia" w:eastAsiaTheme="minorEastAsia" w:hAnsiTheme="minorEastAsia" w:cs="Courier New" w:hint="eastAsia"/>
                <w:szCs w:val="21"/>
              </w:rPr>
              <w:t>运行结果：</w:t>
            </w:r>
          </w:p>
          <w:p w14:paraId="04FCBBAE" w14:textId="77777777" w:rsidR="00D34716" w:rsidRPr="00CE4442" w:rsidRDefault="000C4BFC" w:rsidP="00D71858">
            <w:pPr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CE4442">
              <w:rPr>
                <w:rFonts w:asciiTheme="minorEastAsia" w:eastAsiaTheme="minorEastAsia" w:hAnsiTheme="minorEastAsia" w:cs="Courier New"/>
                <w:noProof/>
                <w:szCs w:val="21"/>
              </w:rPr>
              <w:lastRenderedPageBreak/>
              <w:drawing>
                <wp:inline distT="0" distB="0" distL="0" distR="0" wp14:anchorId="1A11B897" wp14:editId="6049D51D">
                  <wp:extent cx="2901635" cy="2901635"/>
                  <wp:effectExtent l="0" t="0" r="0" b="0"/>
                  <wp:docPr id="4487342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7342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508" cy="2904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AEE02" w14:textId="00C28C1E" w:rsidR="000C4BFC" w:rsidRPr="00CE4442" w:rsidRDefault="00CE4442" w:rsidP="00CE4442">
            <w:pP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2.</w:t>
            </w:r>
            <w:r w:rsidR="000C4BFC" w:rsidRPr="00CE4442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Turtle绘制螺旋形图案</w:t>
            </w:r>
          </w:p>
          <w:p w14:paraId="1D7D97E8" w14:textId="10AE7302" w:rsidR="00FC0E13" w:rsidRDefault="00FC0E13" w:rsidP="00A96648">
            <w:pPr>
              <w:pStyle w:val="af"/>
              <w:ind w:left="78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import turtle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设置Turtle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t = turtle.Turtle()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t.speed(10)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画螺旋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for i in range(50):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t.forward(i * 10)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t.right(144)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turtle.done()</w:t>
            </w:r>
          </w:p>
          <w:p w14:paraId="02137044" w14:textId="77777777" w:rsidR="00A96648" w:rsidRPr="00A96648" w:rsidRDefault="00A96648" w:rsidP="00A96648">
            <w:pPr>
              <w:pStyle w:val="af"/>
              <w:ind w:left="78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</w:p>
          <w:p w14:paraId="06C8CC75" w14:textId="230511FE" w:rsidR="00A96648" w:rsidRDefault="00A96648" w:rsidP="00A96648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</w:t>
            </w:r>
            <w:r w:rsidR="00FC0E13" w:rsidRPr="00CE4442">
              <w:rPr>
                <w:rFonts w:asciiTheme="minorEastAsia" w:eastAsiaTheme="minorEastAsia" w:hAnsiTheme="minorEastAsia" w:hint="eastAsia"/>
                <w:kern w:val="0"/>
                <w:szCs w:val="21"/>
              </w:rPr>
              <w:t>：</w:t>
            </w:r>
          </w:p>
          <w:p w14:paraId="4E83639B" w14:textId="16583444" w:rsidR="00A96648" w:rsidRDefault="000C547A" w:rsidP="00A96648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1.</w:t>
            </w:r>
            <w:r w:rsidR="00A96648" w:rsidRPr="00A96648">
              <w:rPr>
                <w:rFonts w:asciiTheme="minorEastAsia" w:eastAsiaTheme="minorEastAsia" w:hAnsiTheme="minorEastAsia"/>
                <w:kern w:val="0"/>
                <w:szCs w:val="21"/>
              </w:rPr>
              <w:t>创建一个Turtle对象t，用于绘制图形。</w:t>
            </w:r>
          </w:p>
          <w:p w14:paraId="79D012D5" w14:textId="52118E25" w:rsidR="00A96648" w:rsidRDefault="000C547A" w:rsidP="00A96648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2.</w:t>
            </w:r>
            <w:r w:rsidR="00A96648" w:rsidRPr="00A96648">
              <w:rPr>
                <w:rFonts w:asciiTheme="minorEastAsia" w:eastAsiaTheme="minorEastAsia" w:hAnsiTheme="minorEastAsia"/>
                <w:kern w:val="0"/>
                <w:szCs w:val="21"/>
              </w:rPr>
              <w:t>t.speed(10)设置海龟的移动速度，10是最快速度。速度范围是0到10，0表示最快，1表示最慢。使用一个for循环，迭代50次。</w:t>
            </w:r>
          </w:p>
          <w:p w14:paraId="2C9EAC5F" w14:textId="77777777" w:rsidR="00A96648" w:rsidRDefault="00A96648" w:rsidP="00A96648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A96648">
              <w:rPr>
                <w:rFonts w:asciiTheme="minorEastAsia" w:eastAsiaTheme="minorEastAsia" w:hAnsiTheme="minorEastAsia"/>
                <w:kern w:val="0"/>
                <w:szCs w:val="21"/>
              </w:rPr>
              <w:t>在每次迭代中：</w:t>
            </w:r>
          </w:p>
          <w:p w14:paraId="785E8707" w14:textId="02ECF022" w:rsidR="00A96648" w:rsidRDefault="000C547A" w:rsidP="00A96648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3.</w:t>
            </w:r>
            <w:r w:rsidR="00A96648" w:rsidRPr="00A96648">
              <w:rPr>
                <w:rFonts w:asciiTheme="minorEastAsia" w:eastAsiaTheme="minorEastAsia" w:hAnsiTheme="minorEastAsia"/>
                <w:kern w:val="0"/>
                <w:szCs w:val="21"/>
              </w:rPr>
              <w:t>t.forward(i * 10)：海龟向前移动i * 10个单位。随着i的增加，每次移动的距离逐渐增大，形成螺旋效果。</w:t>
            </w:r>
          </w:p>
          <w:p w14:paraId="4E49D414" w14:textId="603F8BB2" w:rsidR="00A96648" w:rsidRPr="00A96648" w:rsidRDefault="000C547A" w:rsidP="00A96648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4.</w:t>
            </w:r>
            <w:r w:rsidR="00A96648" w:rsidRPr="00A96648">
              <w:rPr>
                <w:rFonts w:asciiTheme="minorEastAsia" w:eastAsiaTheme="minorEastAsia" w:hAnsiTheme="minorEastAsia"/>
                <w:kern w:val="0"/>
                <w:szCs w:val="21"/>
              </w:rPr>
              <w:t>t.right(144)：海龟向右转144度。144度是一个特殊的角度，使得每次转弯后海龟的路径形成一个五角星的形状。</w:t>
            </w:r>
          </w:p>
          <w:p w14:paraId="3BF95062" w14:textId="77777777" w:rsidR="00A96648" w:rsidRPr="00A96648" w:rsidRDefault="00A96648" w:rsidP="00A96648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</w:p>
          <w:p w14:paraId="32088D19" w14:textId="00FB7F63" w:rsidR="00A96648" w:rsidRPr="00A96648" w:rsidRDefault="00A96648" w:rsidP="00FC0E13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运行结果：</w:t>
            </w:r>
          </w:p>
          <w:p w14:paraId="65609910" w14:textId="77777777" w:rsidR="000C4BFC" w:rsidRPr="00CE4442" w:rsidRDefault="000C4BFC" w:rsidP="00D71858">
            <w:pPr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CE4442">
              <w:rPr>
                <w:rFonts w:asciiTheme="minorEastAsia" w:eastAsiaTheme="minorEastAsia" w:hAnsiTheme="minorEastAsia" w:cs="Courier New"/>
                <w:noProof/>
                <w:szCs w:val="21"/>
              </w:rPr>
              <w:lastRenderedPageBreak/>
              <w:drawing>
                <wp:inline distT="0" distB="0" distL="0" distR="0" wp14:anchorId="056756C1" wp14:editId="6804F434">
                  <wp:extent cx="3272828" cy="3178359"/>
                  <wp:effectExtent l="0" t="0" r="3810" b="3175"/>
                  <wp:docPr id="7547152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7152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880" cy="318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ED393" w14:textId="49AB65CD" w:rsidR="000C4BFC" w:rsidRPr="00CE4442" w:rsidRDefault="00CE4442" w:rsidP="00CE4442">
            <w:pP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0"/>
                <w:szCs w:val="21"/>
              </w:rPr>
              <w:t>3.</w:t>
            </w:r>
            <w:r w:rsidR="000C4BFC" w:rsidRPr="00CE4442">
              <w:rPr>
                <w:rFonts w:asciiTheme="minorEastAsia" w:eastAsiaTheme="minorEastAsia" w:hAnsiTheme="minorEastAsia"/>
                <w:b/>
                <w:bCs/>
                <w:kern w:val="0"/>
                <w:szCs w:val="21"/>
              </w:rPr>
              <w:t>PyQt5记事本应用程序</w:t>
            </w:r>
          </w:p>
          <w:p w14:paraId="1C7D5D23" w14:textId="77777777" w:rsidR="00FC0E13" w:rsidRPr="00CE4442" w:rsidRDefault="00FC0E13" w:rsidP="00CE4442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import sys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from PyQt5.QtWidgets import QApplication, QMainWindow, QTextEdit, QAction, QFileDialog, QMessageBox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class Notepad(QMainWindow):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def __init__(self):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super().__init__()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self.initUI()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def initUI(self):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创建文本编辑器部件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self.textEdit = QTextEdit()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self.setCentralWidget(self.textEdit)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创建菜单栏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menubar = self.menuBar()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fileMenu = menubar.addMenu('File')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创建打开文件操作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openFile = QAction('Open', self)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openFile.setShortcut('Ctrl+O')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openFile.triggered.connect(self.openFile)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fileMenu.addAction(openFile)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创建保存文件操作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saveFile = QAction('Save', self)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saveFile.setShortcut('Ctrl+S')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saveFile.triggered.connect(self.saveFile)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fileMenu.addAction(saveFile)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设置主窗口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self.setGeometry(300, 300, 600, 400)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self.setWindowTitle('Simple Notepad')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lastRenderedPageBreak/>
              <w:t xml:space="preserve">        self.show()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def openFile(self):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打开文件对话框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options = QFileDialog.Options()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fileName, _ = QFileDialog.getOpenFileName(self, "Open File", "", "Text Files (*.txt);;All Files (*)",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                                          options=options)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if fileName: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    with open(fileName, 'r') as f: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        self.textEdit.setText(f.read())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def saveFile(self):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t># 保存文件对话框</w:t>
            </w:r>
            <w:r w:rsidRPr="00CE4442">
              <w:rPr>
                <w:rFonts w:asciiTheme="minorEastAsia" w:eastAsiaTheme="minorEastAsia" w:hAnsiTheme="minorEastAsia"/>
                <w:i/>
                <w:iCs/>
                <w:kern w:val="0"/>
                <w:szCs w:val="21"/>
              </w:rPr>
              <w:br/>
              <w:t xml:space="preserve">        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t>options = QFileDialog.Options()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fileName, _ = QFileDialog.getSaveFileName(self, "Save File", "", "Text Files (*.txt);;All Files (*)",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                                          options=options)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if fileName: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    with open(fileName, 'w') as f: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            f.write(self.textEdit.toPlainText())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>if __name__ == '__main__':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app = QApplication(sys.argv)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notepad = Notepad()</w:t>
            </w:r>
            <w:r w:rsidRPr="00CE4442">
              <w:rPr>
                <w:rFonts w:asciiTheme="minorEastAsia" w:eastAsiaTheme="minorEastAsia" w:hAnsiTheme="minorEastAsia"/>
                <w:kern w:val="0"/>
                <w:szCs w:val="21"/>
              </w:rPr>
              <w:br/>
              <w:t xml:space="preserve">    sys.exit(app.exec_())</w:t>
            </w:r>
          </w:p>
          <w:p w14:paraId="5A53A876" w14:textId="77777777" w:rsidR="00FC0E13" w:rsidRDefault="00FC0E13" w:rsidP="00FC0E13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</w:p>
          <w:p w14:paraId="1DCABEED" w14:textId="77777777" w:rsidR="009C1A6E" w:rsidRDefault="009C1A6E" w:rsidP="009C1A6E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1"/>
              </w:rPr>
              <w:t>代码分析：</w:t>
            </w:r>
          </w:p>
          <w:p w14:paraId="2D7AAD29" w14:textId="5651D483" w:rsidR="009C1A6E" w:rsidRPr="00152EC9" w:rsidRDefault="009C1A6E" w:rsidP="009C1A6E">
            <w:pPr>
              <w:pStyle w:val="af"/>
              <w:numPr>
                <w:ilvl w:val="0"/>
                <w:numId w:val="21"/>
              </w:numPr>
              <w:ind w:firstLineChars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导入必要的模块：首先导入了sys模块以及PyQt5中用于构建GUI应用所需的各个类。</w:t>
            </w:r>
          </w:p>
          <w:p w14:paraId="048871E5" w14:textId="77777777" w:rsidR="009C1A6E" w:rsidRPr="00152EC9" w:rsidRDefault="009C1A6E" w:rsidP="009C1A6E">
            <w:pPr>
              <w:pStyle w:val="af"/>
              <w:numPr>
                <w:ilvl w:val="0"/>
                <w:numId w:val="21"/>
              </w:numPr>
              <w:ind w:firstLineChars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定义Notepad类：继承自QMainWindow，作为主窗口类。在构造函数__init__中调用了initUI方法来初始化界面。</w:t>
            </w:r>
          </w:p>
          <w:p w14:paraId="57580C70" w14:textId="77777777" w:rsidR="009C1A6E" w:rsidRPr="00152EC9" w:rsidRDefault="009C1A6E" w:rsidP="009C1A6E">
            <w:pPr>
              <w:pStyle w:val="af"/>
              <w:numPr>
                <w:ilvl w:val="0"/>
                <w:numId w:val="21"/>
              </w:numPr>
              <w:ind w:firstLineChars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初始化界面（initUI方法）：</w:t>
            </w:r>
          </w:p>
          <w:p w14:paraId="3FB81DDC" w14:textId="77777777" w:rsidR="009C1A6E" w:rsidRPr="00152EC9" w:rsidRDefault="009C1A6E" w:rsidP="009C1A6E">
            <w:pPr>
              <w:pStyle w:val="af"/>
              <w:ind w:left="72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Notepad类，并启动了应用程序的主循环。</w:t>
            </w:r>
          </w:p>
          <w:p w14:paraId="155E5871" w14:textId="77777777" w:rsidR="009C1A6E" w:rsidRPr="00152EC9" w:rsidRDefault="009C1A6E" w:rsidP="009C1A6E">
            <w:pPr>
              <w:pStyle w:val="af"/>
              <w:ind w:left="72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创建了一个QTextEdit对象作为文本编辑区域，并将其设置为主窗口的中心部件。</w:t>
            </w:r>
          </w:p>
          <w:p w14:paraId="5F73A085" w14:textId="77777777" w:rsidR="009C1A6E" w:rsidRPr="00152EC9" w:rsidRDefault="009C1A6E" w:rsidP="009C1A6E">
            <w:pPr>
              <w:pStyle w:val="af"/>
              <w:ind w:left="72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创建了一个菜单栏，并在其上添加了一个“File”菜单。</w:t>
            </w:r>
          </w:p>
          <w:p w14:paraId="71E1F45E" w14:textId="77777777" w:rsidR="009C1A6E" w:rsidRPr="00152EC9" w:rsidRDefault="009C1A6E" w:rsidP="009C1A6E">
            <w:pPr>
              <w:pStyle w:val="af"/>
              <w:ind w:left="72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向“File”菜单中添加了两个动作（QAction对象）：“Open”和“Save”，分别用于打开和保存文件。这两个动作都设置了快捷键，并连接到了对应的槽函数openFile和saveFile。</w:t>
            </w:r>
          </w:p>
          <w:p w14:paraId="45A9F67F" w14:textId="06A1E653" w:rsidR="009C1A6E" w:rsidRPr="00152EC9" w:rsidRDefault="009C1A6E" w:rsidP="009C1A6E">
            <w:pPr>
              <w:pStyle w:val="af"/>
              <w:ind w:left="72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设置了主窗口的位置、大小和标题，并显示窗口。</w:t>
            </w:r>
          </w:p>
          <w:p w14:paraId="3D33B5BF" w14:textId="76E8AD94" w:rsidR="009C1A6E" w:rsidRPr="00152EC9" w:rsidRDefault="009C1A6E" w:rsidP="009C1A6E">
            <w:pPr>
              <w:pStyle w:val="af"/>
              <w:numPr>
                <w:ilvl w:val="0"/>
                <w:numId w:val="21"/>
              </w:numPr>
              <w:ind w:firstLineChars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打开文件（openFile方法）：通过QFileDialog.getOpenFileName方法打开文件选择对话框，让用户选择一个文件。如果用户选择了文件，则读取文件内容并显示在文本编辑区域中。</w:t>
            </w:r>
          </w:p>
          <w:p w14:paraId="03D02D7E" w14:textId="77777777" w:rsidR="009C1A6E" w:rsidRPr="00152EC9" w:rsidRDefault="009C1A6E" w:rsidP="009C1A6E">
            <w:pPr>
              <w:pStyle w:val="af"/>
              <w:numPr>
                <w:ilvl w:val="0"/>
                <w:numId w:val="21"/>
              </w:numPr>
              <w:ind w:firstLineChars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保存文件（saveFile方法）：通过QFileDialog.getSaveFileName方法打开文件保存对话框，让用户选择保存位置。如果用户选择了文件名，则将文本编辑区域中的内容写入到指定的文件中。</w:t>
            </w:r>
          </w:p>
          <w:p w14:paraId="74AC8566" w14:textId="2D581E77" w:rsidR="009C1A6E" w:rsidRPr="009C1A6E" w:rsidRDefault="009C1A6E" w:rsidP="009C1A6E">
            <w:pPr>
              <w:pStyle w:val="af"/>
              <w:numPr>
                <w:ilvl w:val="0"/>
                <w:numId w:val="21"/>
              </w:numPr>
              <w:ind w:firstLineChars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152EC9">
              <w:rPr>
                <w:rFonts w:asciiTheme="minorEastAsia" w:eastAsiaTheme="minorEastAsia" w:hAnsiTheme="minorEastAsia"/>
                <w:kern w:val="0"/>
                <w:szCs w:val="21"/>
              </w:rPr>
              <w:t>主程序入口：</w:t>
            </w:r>
            <w:r w:rsidRPr="009C1A6E">
              <w:rPr>
                <w:rFonts w:asciiTheme="minorEastAsia" w:eastAsiaTheme="minorEastAsia" w:hAnsiTheme="minorEastAsia"/>
                <w:kern w:val="0"/>
                <w:szCs w:val="21"/>
              </w:rPr>
              <w:t>在if __name__ == '__main__':块中，创建了QApplication对象，实例化</w:t>
            </w:r>
            <w:r w:rsidR="00152EC9">
              <w:rPr>
                <w:rFonts w:asciiTheme="minorEastAsia" w:eastAsiaTheme="minorEastAsia" w:hAnsiTheme="minorEastAsia" w:hint="eastAsia"/>
                <w:kern w:val="0"/>
                <w:szCs w:val="21"/>
              </w:rPr>
              <w:t>。</w:t>
            </w:r>
          </w:p>
          <w:p w14:paraId="2EDDB3FB" w14:textId="1568312B" w:rsidR="00FC0E13" w:rsidRPr="00CE4442" w:rsidRDefault="00FC0E13" w:rsidP="00FC0E13">
            <w:pPr>
              <w:pStyle w:val="af"/>
              <w:ind w:left="360" w:firstLineChars="0" w:firstLine="0"/>
              <w:rPr>
                <w:rFonts w:asciiTheme="minorEastAsia" w:eastAsiaTheme="minorEastAsia" w:hAnsiTheme="minorEastAsia" w:hint="eastAsia"/>
                <w:kern w:val="0"/>
                <w:szCs w:val="21"/>
              </w:rPr>
            </w:pPr>
            <w:r w:rsidRPr="00CE4442">
              <w:rPr>
                <w:rFonts w:asciiTheme="minorEastAsia" w:eastAsiaTheme="minorEastAsia" w:hAnsiTheme="minorEastAsia" w:hint="eastAsia"/>
                <w:kern w:val="0"/>
                <w:szCs w:val="21"/>
              </w:rPr>
              <w:t>运行结果：</w:t>
            </w:r>
          </w:p>
          <w:p w14:paraId="1E306F82" w14:textId="63CB9FD8" w:rsidR="000C4BFC" w:rsidRPr="00CE4442" w:rsidRDefault="000C4BFC" w:rsidP="00D71858">
            <w:pPr>
              <w:rPr>
                <w:rFonts w:asciiTheme="minorEastAsia" w:eastAsiaTheme="minorEastAsia" w:hAnsiTheme="minorEastAsia" w:cs="Courier New" w:hint="eastAsia"/>
                <w:szCs w:val="21"/>
              </w:rPr>
            </w:pPr>
            <w:r w:rsidRPr="00CE4442">
              <w:rPr>
                <w:rFonts w:asciiTheme="minorEastAsia" w:eastAsiaTheme="minorEastAsia" w:hAnsiTheme="minorEastAsia" w:cs="Courier New"/>
                <w:noProof/>
                <w:szCs w:val="21"/>
              </w:rPr>
              <w:lastRenderedPageBreak/>
              <w:drawing>
                <wp:inline distT="0" distB="0" distL="0" distR="0" wp14:anchorId="15BFFD42" wp14:editId="58F8C6B2">
                  <wp:extent cx="3409123" cy="2648139"/>
                  <wp:effectExtent l="0" t="0" r="1270" b="0"/>
                  <wp:docPr id="1517756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756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220" cy="265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CE4442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2B140" w14:textId="77777777" w:rsidR="003233CB" w:rsidRDefault="003233CB" w:rsidP="00334548">
      <w:r>
        <w:separator/>
      </w:r>
    </w:p>
  </w:endnote>
  <w:endnote w:type="continuationSeparator" w:id="0">
    <w:p w14:paraId="074F5CB6" w14:textId="77777777" w:rsidR="003233CB" w:rsidRDefault="003233CB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4C15E4" w14:textId="77777777" w:rsidR="003233CB" w:rsidRDefault="003233CB" w:rsidP="00334548">
      <w:r>
        <w:separator/>
      </w:r>
    </w:p>
  </w:footnote>
  <w:footnote w:type="continuationSeparator" w:id="0">
    <w:p w14:paraId="6C7860AA" w14:textId="77777777" w:rsidR="003233CB" w:rsidRDefault="003233CB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15pt;height:11.1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6757"/>
        </w:tabs>
        <w:ind w:left="6757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7177"/>
        </w:tabs>
        <w:ind w:left="717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7597"/>
        </w:tabs>
        <w:ind w:left="759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8017"/>
        </w:tabs>
        <w:ind w:left="801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8437"/>
        </w:tabs>
        <w:ind w:left="843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8857"/>
        </w:tabs>
        <w:ind w:left="885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9277"/>
        </w:tabs>
        <w:ind w:left="927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9697"/>
        </w:tabs>
        <w:ind w:left="969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10117"/>
        </w:tabs>
        <w:ind w:left="10117" w:hanging="420"/>
      </w:pPr>
      <w:rPr>
        <w:rFonts w:ascii="Wingdings" w:hAnsi="Wingdings" w:hint="default"/>
      </w:rPr>
    </w:lvl>
  </w:abstractNum>
  <w:abstractNum w:abstractNumId="1" w15:restartNumberingAfterBreak="0">
    <w:nsid w:val="03CE3293"/>
    <w:multiLevelType w:val="multilevel"/>
    <w:tmpl w:val="E406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545D"/>
    <w:multiLevelType w:val="multilevel"/>
    <w:tmpl w:val="8C4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B3FBC"/>
    <w:multiLevelType w:val="multilevel"/>
    <w:tmpl w:val="B1F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30F6"/>
    <w:multiLevelType w:val="multilevel"/>
    <w:tmpl w:val="18E8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5E2170D"/>
    <w:multiLevelType w:val="multilevel"/>
    <w:tmpl w:val="0DF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00319"/>
    <w:multiLevelType w:val="multilevel"/>
    <w:tmpl w:val="0F2A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0331B"/>
    <w:multiLevelType w:val="multilevel"/>
    <w:tmpl w:val="8CF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0" w15:restartNumberingAfterBreak="0">
    <w:nsid w:val="37B96844"/>
    <w:multiLevelType w:val="hybridMultilevel"/>
    <w:tmpl w:val="23F605B4"/>
    <w:lvl w:ilvl="0" w:tplc="9306E89A">
      <w:start w:val="1"/>
      <w:numFmt w:val="decimal"/>
      <w:lvlText w:val="%1."/>
      <w:lvlJc w:val="left"/>
      <w:pPr>
        <w:ind w:left="360" w:hanging="360"/>
      </w:pPr>
      <w:rPr>
        <w:rFonts w:ascii="楷体" w:eastAsia="楷体" w:hAnsi="楷体" w:cs="Courier New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A4D64F6"/>
    <w:multiLevelType w:val="multilevel"/>
    <w:tmpl w:val="0322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871992"/>
    <w:multiLevelType w:val="multilevel"/>
    <w:tmpl w:val="4B48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15" w15:restartNumberingAfterBreak="0">
    <w:nsid w:val="58EC2201"/>
    <w:multiLevelType w:val="multilevel"/>
    <w:tmpl w:val="9166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916C1"/>
    <w:multiLevelType w:val="multilevel"/>
    <w:tmpl w:val="216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D50B2"/>
    <w:multiLevelType w:val="multilevel"/>
    <w:tmpl w:val="218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7594B"/>
    <w:multiLevelType w:val="hybridMultilevel"/>
    <w:tmpl w:val="4B8CBA1A"/>
    <w:lvl w:ilvl="0" w:tplc="F17261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2087067259">
    <w:abstractNumId w:val="0"/>
  </w:num>
  <w:num w:numId="2" w16cid:durableId="215816948">
    <w:abstractNumId w:val="9"/>
  </w:num>
  <w:num w:numId="3" w16cid:durableId="899555517">
    <w:abstractNumId w:val="5"/>
  </w:num>
  <w:num w:numId="4" w16cid:durableId="921451606">
    <w:abstractNumId w:val="14"/>
  </w:num>
  <w:num w:numId="5" w16cid:durableId="20683985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584703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9108407">
    <w:abstractNumId w:val="13"/>
  </w:num>
  <w:num w:numId="8" w16cid:durableId="1956253574">
    <w:abstractNumId w:val="10"/>
  </w:num>
  <w:num w:numId="9" w16cid:durableId="201020516">
    <w:abstractNumId w:val="1"/>
  </w:num>
  <w:num w:numId="10" w16cid:durableId="808061350">
    <w:abstractNumId w:val="12"/>
  </w:num>
  <w:num w:numId="11" w16cid:durableId="79954304">
    <w:abstractNumId w:val="11"/>
  </w:num>
  <w:num w:numId="12" w16cid:durableId="1327634851">
    <w:abstractNumId w:val="3"/>
  </w:num>
  <w:num w:numId="13" w16cid:durableId="285426334">
    <w:abstractNumId w:val="8"/>
  </w:num>
  <w:num w:numId="14" w16cid:durableId="35931547">
    <w:abstractNumId w:val="6"/>
  </w:num>
  <w:num w:numId="15" w16cid:durableId="1932616230">
    <w:abstractNumId w:val="17"/>
  </w:num>
  <w:num w:numId="16" w16cid:durableId="1966767976">
    <w:abstractNumId w:val="16"/>
  </w:num>
  <w:num w:numId="17" w16cid:durableId="584798582">
    <w:abstractNumId w:val="2"/>
  </w:num>
  <w:num w:numId="18" w16cid:durableId="1115752722">
    <w:abstractNumId w:val="7"/>
  </w:num>
  <w:num w:numId="19" w16cid:durableId="130177358">
    <w:abstractNumId w:val="15"/>
  </w:num>
  <w:num w:numId="20" w16cid:durableId="778918196">
    <w:abstractNumId w:val="4"/>
  </w:num>
  <w:num w:numId="21" w16cid:durableId="18376505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3299E"/>
    <w:rsid w:val="00057F4C"/>
    <w:rsid w:val="0008795E"/>
    <w:rsid w:val="000A02CB"/>
    <w:rsid w:val="000C2C3D"/>
    <w:rsid w:val="000C4BFC"/>
    <w:rsid w:val="000C547A"/>
    <w:rsid w:val="000D3B5A"/>
    <w:rsid w:val="000E1094"/>
    <w:rsid w:val="000E3000"/>
    <w:rsid w:val="00103D29"/>
    <w:rsid w:val="00152EC9"/>
    <w:rsid w:val="001650C8"/>
    <w:rsid w:val="00172A27"/>
    <w:rsid w:val="001945B9"/>
    <w:rsid w:val="00194F09"/>
    <w:rsid w:val="00197305"/>
    <w:rsid w:val="001D4F7B"/>
    <w:rsid w:val="001F5F7D"/>
    <w:rsid w:val="00215696"/>
    <w:rsid w:val="00221859"/>
    <w:rsid w:val="002426BB"/>
    <w:rsid w:val="00251F76"/>
    <w:rsid w:val="00262E87"/>
    <w:rsid w:val="00292DF3"/>
    <w:rsid w:val="002A3729"/>
    <w:rsid w:val="002B0497"/>
    <w:rsid w:val="002B093F"/>
    <w:rsid w:val="002F2693"/>
    <w:rsid w:val="00310251"/>
    <w:rsid w:val="00314E72"/>
    <w:rsid w:val="003233CB"/>
    <w:rsid w:val="00334548"/>
    <w:rsid w:val="003428BA"/>
    <w:rsid w:val="00353DD2"/>
    <w:rsid w:val="00373884"/>
    <w:rsid w:val="0039518B"/>
    <w:rsid w:val="003D1D70"/>
    <w:rsid w:val="003E2B6E"/>
    <w:rsid w:val="003E3EF3"/>
    <w:rsid w:val="00410D42"/>
    <w:rsid w:val="00420BCE"/>
    <w:rsid w:val="0046707A"/>
    <w:rsid w:val="0048357F"/>
    <w:rsid w:val="004901A5"/>
    <w:rsid w:val="004B2508"/>
    <w:rsid w:val="004D129A"/>
    <w:rsid w:val="00505CCD"/>
    <w:rsid w:val="0051001D"/>
    <w:rsid w:val="00523C2F"/>
    <w:rsid w:val="00577460"/>
    <w:rsid w:val="00587425"/>
    <w:rsid w:val="0059276C"/>
    <w:rsid w:val="00592FEA"/>
    <w:rsid w:val="005973E5"/>
    <w:rsid w:val="005B39F7"/>
    <w:rsid w:val="005B5A31"/>
    <w:rsid w:val="005C3459"/>
    <w:rsid w:val="005D411E"/>
    <w:rsid w:val="00605498"/>
    <w:rsid w:val="00622FB1"/>
    <w:rsid w:val="006335F0"/>
    <w:rsid w:val="00647AED"/>
    <w:rsid w:val="006567E6"/>
    <w:rsid w:val="0067714B"/>
    <w:rsid w:val="006A147F"/>
    <w:rsid w:val="00710A3D"/>
    <w:rsid w:val="00760BD5"/>
    <w:rsid w:val="00763B70"/>
    <w:rsid w:val="00765B9F"/>
    <w:rsid w:val="007E7F1C"/>
    <w:rsid w:val="0081121F"/>
    <w:rsid w:val="008720E3"/>
    <w:rsid w:val="0088517F"/>
    <w:rsid w:val="008A51E6"/>
    <w:rsid w:val="0091598F"/>
    <w:rsid w:val="009A66A9"/>
    <w:rsid w:val="009C1A6E"/>
    <w:rsid w:val="009C5D40"/>
    <w:rsid w:val="009D0EDF"/>
    <w:rsid w:val="009D4A44"/>
    <w:rsid w:val="009D7A27"/>
    <w:rsid w:val="00A16EE4"/>
    <w:rsid w:val="00A2240C"/>
    <w:rsid w:val="00A32699"/>
    <w:rsid w:val="00A42FBB"/>
    <w:rsid w:val="00A53D72"/>
    <w:rsid w:val="00A57C41"/>
    <w:rsid w:val="00A64E3A"/>
    <w:rsid w:val="00A96648"/>
    <w:rsid w:val="00AA4556"/>
    <w:rsid w:val="00AE12B5"/>
    <w:rsid w:val="00B00806"/>
    <w:rsid w:val="00B70182"/>
    <w:rsid w:val="00BC25D6"/>
    <w:rsid w:val="00BD0F88"/>
    <w:rsid w:val="00BE3A9D"/>
    <w:rsid w:val="00C20121"/>
    <w:rsid w:val="00C63C4B"/>
    <w:rsid w:val="00CA1C1A"/>
    <w:rsid w:val="00CA5B78"/>
    <w:rsid w:val="00CB7960"/>
    <w:rsid w:val="00CC0373"/>
    <w:rsid w:val="00CC46F4"/>
    <w:rsid w:val="00CC715B"/>
    <w:rsid w:val="00CD1A21"/>
    <w:rsid w:val="00CE2CEA"/>
    <w:rsid w:val="00CE4442"/>
    <w:rsid w:val="00D20B58"/>
    <w:rsid w:val="00D2452A"/>
    <w:rsid w:val="00D34716"/>
    <w:rsid w:val="00D4645B"/>
    <w:rsid w:val="00D71858"/>
    <w:rsid w:val="00D93F9E"/>
    <w:rsid w:val="00DC3DD7"/>
    <w:rsid w:val="00DF5E82"/>
    <w:rsid w:val="00E205A0"/>
    <w:rsid w:val="00E232A0"/>
    <w:rsid w:val="00E42A72"/>
    <w:rsid w:val="00E56E60"/>
    <w:rsid w:val="00E7744A"/>
    <w:rsid w:val="00E85748"/>
    <w:rsid w:val="00ED6FC8"/>
    <w:rsid w:val="00F024B6"/>
    <w:rsid w:val="00F61D4D"/>
    <w:rsid w:val="00F736CF"/>
    <w:rsid w:val="00F83E49"/>
    <w:rsid w:val="00FC0E13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  <w:style w:type="paragraph" w:styleId="af">
    <w:name w:val="List Paragraph"/>
    <w:basedOn w:val="a2"/>
    <w:uiPriority w:val="34"/>
    <w:qFormat/>
    <w:rsid w:val="00FC0E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5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540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1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489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2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2399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3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646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9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5014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3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2686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08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9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0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6476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4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028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0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303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93C94-EAA9-426D-AD71-2328DEB4F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731</Words>
  <Characters>4167</Characters>
  <Application>Microsoft Office Word</Application>
  <DocSecurity>0</DocSecurity>
  <PresentationFormat/>
  <Lines>34</Lines>
  <Paragraphs>9</Paragraphs>
  <Slides>0</Slides>
  <Notes>0</Notes>
  <HiddenSlides>0</HiddenSlides>
  <MMClips>0</MMClips>
  <ScaleCrop>false</ScaleCrop>
  <Company>sxu</Company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曼 刘</cp:lastModifiedBy>
  <cp:revision>9</cp:revision>
  <cp:lastPrinted>1900-12-31T16:00:00Z</cp:lastPrinted>
  <dcterms:created xsi:type="dcterms:W3CDTF">2024-10-21T02:45:00Z</dcterms:created>
  <dcterms:modified xsi:type="dcterms:W3CDTF">2024-11-28T16:01:00Z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