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cs="Times New Roman" w:asciiTheme="minorAscii" w:hAnsiTheme="minorAscii"/>
          <w:sz w:val="32"/>
          <w:szCs w:val="32"/>
          <w:lang w:val="en-US" w:eastAsia="zh-CN"/>
        </w:rPr>
      </w:pPr>
      <w:r>
        <w:rPr>
          <w:rFonts w:hint="eastAsia" w:cs="Times New Roman" w:asciiTheme="minorAscii" w:hAnsiTheme="minorAscii"/>
          <w:sz w:val="32"/>
          <w:szCs w:val="32"/>
          <w:lang w:val="en-US" w:eastAsia="zh-CN"/>
        </w:rPr>
        <w:t>新视野第二册汉译英（背诵）</w:t>
      </w:r>
    </w:p>
    <w:p>
      <w:pPr>
        <w:jc w:val="center"/>
        <w:rPr>
          <w:rFonts w:hint="default" w:cs="Times New Roman" w:asciiTheme="minorAscii" w:hAnsiTheme="minorAscii"/>
          <w:sz w:val="32"/>
          <w:szCs w:val="32"/>
          <w:lang w:val="en-US" w:eastAsia="zh-CN"/>
        </w:rPr>
      </w:pPr>
    </w:p>
    <w:p>
      <w:pPr>
        <w:jc w:val="center"/>
        <w:rPr>
          <w:rFonts w:hint="default" w:cs="Times New Roman" w:asciiTheme="minorAscii" w:hAnsiTheme="minorAscii" w:eastAsiaTheme="minorEastAsia"/>
          <w:sz w:val="32"/>
          <w:szCs w:val="32"/>
          <w:lang w:val="en-US" w:eastAsia="zh-CN"/>
        </w:rPr>
      </w:pPr>
      <w:r>
        <w:rPr>
          <w:rFonts w:hint="default" w:cs="Times New Roman" w:asciiTheme="minorAscii" w:hAnsiTheme="minorAscii"/>
          <w:sz w:val="32"/>
          <w:szCs w:val="32"/>
          <w:lang w:val="en-US" w:eastAsia="zh-CN"/>
        </w:rPr>
        <w:t>Unit 1</w:t>
      </w:r>
    </w:p>
    <w:p>
      <w:pPr>
        <w:rPr>
          <w:rFonts w:hint="eastAsia"/>
          <w:sz w:val="24"/>
          <w:szCs w:val="24"/>
        </w:rPr>
      </w:pPr>
      <w:r>
        <w:rPr>
          <w:rFonts w:hint="eastAsia"/>
          <w:sz w:val="24"/>
          <w:szCs w:val="24"/>
        </w:rPr>
        <w:t>尽管很多学生反感英语，经常对英语学习感到迷茫，他们仍然觉得必须学好英语。那么老师如何使学生的英语学习之旅变得愉快呢？有效、准确且有益的沟通技能取决于语法和词汇。</w:t>
      </w:r>
    </w:p>
    <w:p>
      <w:pPr>
        <w:rPr>
          <w:rFonts w:hint="eastAsia"/>
          <w:sz w:val="24"/>
          <w:szCs w:val="24"/>
        </w:rPr>
      </w:pPr>
      <w:r>
        <w:rPr>
          <w:rFonts w:hint="eastAsia"/>
          <w:sz w:val="24"/>
          <w:szCs w:val="24"/>
        </w:rPr>
        <w:t>因此，对于那些缺乏语言功底，需要从头学起的学生来说，教授语言的基本框架，准确的语法和恰当的词汇是非常有道理的。学好语法和掌握大量的词汇就好比拿着路线图在车况良好的车里驾驶。我们要常常查看路线图（核对语法）和调整汽车的引擎（调节词汇）。具备了这两大有利条件，学生就会逐渐喜欢上英语，他们的英语学习之旅也会变得得心应手。</w:t>
      </w:r>
    </w:p>
    <w:p>
      <w:pPr>
        <w:rPr>
          <w:rFonts w:hint="eastAsia"/>
          <w:sz w:val="24"/>
          <w:szCs w:val="24"/>
        </w:rPr>
      </w:pPr>
    </w:p>
    <w:p>
      <w:pPr>
        <w:rPr>
          <w:rFonts w:hint="eastAsia"/>
          <w:sz w:val="24"/>
          <w:szCs w:val="24"/>
          <w:lang w:val="en-US" w:eastAsia="zh-CN"/>
        </w:rPr>
      </w:pPr>
      <w:r>
        <w:rPr>
          <w:rFonts w:hint="eastAsia"/>
          <w:sz w:val="24"/>
          <w:szCs w:val="24"/>
        </w:rPr>
        <w:t>Although many students seem allergic to English and always get lost in English learning, they still feel obliged to learn it well. Then how can teachers make students</w:t>
      </w:r>
      <w:r>
        <w:rPr>
          <w:rFonts w:hint="default"/>
          <w:sz w:val="24"/>
          <w:szCs w:val="24"/>
          <w:lang w:val="en-US" w:eastAsia="zh-CN"/>
        </w:rPr>
        <w:t>’</w:t>
      </w:r>
      <w:r>
        <w:rPr>
          <w:rFonts w:hint="eastAsia"/>
          <w:sz w:val="24"/>
          <w:szCs w:val="24"/>
          <w:lang w:val="en-US" w:eastAsia="zh-CN"/>
        </w:rPr>
        <w:t xml:space="preserve"> </w:t>
      </w:r>
      <w:r>
        <w:rPr>
          <w:rFonts w:hint="eastAsia"/>
          <w:sz w:val="24"/>
          <w:szCs w:val="24"/>
        </w:rPr>
        <w:t>journey of English learning enjoyable? Effective, precise, and beneficial communication depends upon grammar and a good vocabulary.</w:t>
      </w:r>
      <w:r>
        <w:rPr>
          <w:rFonts w:hint="eastAsia"/>
          <w:sz w:val="24"/>
          <w:szCs w:val="24"/>
          <w:lang w:val="en-US" w:eastAsia="zh-CN"/>
        </w:rPr>
        <w:t xml:space="preserve"> </w:t>
      </w:r>
      <w:r>
        <w:rPr>
          <w:rFonts w:hint="eastAsia"/>
          <w:sz w:val="24"/>
          <w:szCs w:val="24"/>
        </w:rPr>
        <w:t>Thus, for the students with language deficit</w:t>
      </w:r>
      <w:r>
        <w:rPr>
          <w:rFonts w:hint="eastAsia"/>
          <w:sz w:val="24"/>
          <w:szCs w:val="24"/>
          <w:lang w:val="en-US" w:eastAsia="zh-CN"/>
        </w:rPr>
        <w:t xml:space="preserve"> who </w:t>
      </w:r>
      <w:r>
        <w:rPr>
          <w:rFonts w:hint="eastAsia"/>
          <w:sz w:val="24"/>
          <w:szCs w:val="24"/>
        </w:rPr>
        <w:t>should learn from scratch, it does make sense to teach them the essential framework of language, accurate grammar and proper vocabulary. Learning grammar and a good vocabulary is just like driving with a road map in a well-conditioned car.</w:t>
      </w:r>
      <w:r>
        <w:rPr>
          <w:rFonts w:hint="eastAsia"/>
          <w:sz w:val="24"/>
          <w:szCs w:val="24"/>
          <w:lang w:val="en-US" w:eastAsia="zh-CN"/>
        </w:rPr>
        <w:t xml:space="preserve"> One should often study the road map (check grammar) and tune up the car engine (adjust vocabulary). Equipped with these two essential assets, students will surely become attract</w:t>
      </w:r>
      <w:bookmarkStart w:id="0" w:name="_GoBack"/>
      <w:bookmarkEnd w:id="0"/>
      <w:r>
        <w:rPr>
          <w:rFonts w:hint="eastAsia"/>
          <w:sz w:val="24"/>
          <w:szCs w:val="24"/>
          <w:lang w:val="en-US" w:eastAsia="zh-CN"/>
        </w:rPr>
        <w:t>ed to English and have excellent control in their journey of English learning.</w:t>
      </w:r>
    </w:p>
    <w:p>
      <w:pPr>
        <w:rPr>
          <w:rFonts w:hint="eastAsia"/>
          <w:sz w:val="24"/>
          <w:szCs w:val="24"/>
          <w:lang w:val="en-US" w:eastAsia="zh-CN"/>
        </w:rPr>
      </w:pPr>
    </w:p>
    <w:p>
      <w:pPr>
        <w:jc w:val="center"/>
        <w:rPr>
          <w:rFonts w:hint="eastAsia"/>
          <w:sz w:val="32"/>
          <w:szCs w:val="32"/>
          <w:lang w:val="en-US" w:eastAsia="zh-CN"/>
        </w:rPr>
      </w:pPr>
    </w:p>
    <w:p>
      <w:pPr>
        <w:jc w:val="center"/>
        <w:rPr>
          <w:rFonts w:hint="eastAsia"/>
          <w:sz w:val="32"/>
          <w:szCs w:val="32"/>
          <w:lang w:val="en-US" w:eastAsia="zh-CN"/>
        </w:rPr>
      </w:pPr>
      <w:r>
        <w:rPr>
          <w:rFonts w:hint="eastAsia"/>
          <w:sz w:val="32"/>
          <w:szCs w:val="32"/>
          <w:lang w:val="en-US" w:eastAsia="zh-CN"/>
        </w:rPr>
        <w:t>Unit 2</w:t>
      </w:r>
    </w:p>
    <w:p>
      <w:pPr>
        <w:rPr>
          <w:rFonts w:hint="eastAsia"/>
          <w:sz w:val="24"/>
          <w:szCs w:val="24"/>
        </w:rPr>
      </w:pPr>
      <w:r>
        <w:rPr>
          <w:rFonts w:hint="eastAsia"/>
          <w:sz w:val="24"/>
          <w:szCs w:val="24"/>
        </w:rPr>
        <w:t>未来几年里，人文学科可能会继续其长期低迷的态势。这里我想为人文学科的真实价值进行维护和宣传。首先，学习人文学科会提高我们的阅读和写作能力。更重要的是，学习人文学科使我们具有伟大的洞察力和自我意识，从而以积极和建设性的方式来施展我们的才能。也许支持人文学科的最好论点是，它为我们从事许多不同的职业做准备。学习人文学科的有名人士可以列举一长串。总之，人文学，这个古老、永恒的知识储蓄库，教我们以不同的方式看待事物，拓宽我们的视野，帮助造就全面发展的人。在现代社会中，人文学一如既往地发挥着重要作用。</w:t>
      </w:r>
    </w:p>
    <w:p>
      <w:pPr>
        <w:rPr>
          <w:rFonts w:hint="eastAsia"/>
          <w:sz w:val="24"/>
          <w:szCs w:val="24"/>
        </w:rPr>
      </w:pPr>
    </w:p>
    <w:p>
      <w:pPr>
        <w:rPr>
          <w:rFonts w:hint="eastAsia"/>
          <w:sz w:val="24"/>
          <w:szCs w:val="24"/>
        </w:rPr>
      </w:pPr>
      <w:r>
        <w:rPr>
          <w:rFonts w:hint="eastAsia"/>
          <w:sz w:val="24"/>
          <w:szCs w:val="24"/>
        </w:rPr>
        <w:t xml:space="preserve">Over the next few years, the humanities will probably continue their slide in succession. Here, I would like to stand up for and promote the true value of the humanities. First of all, studying the humanities improves our abilities to read and write. More importantly, studying the humanities invests us with great insight and self-awareness, thereby releasing our creative energy and talent in a positive and constructive manner. Perhaps the best argument in favor of the humanities is it prepares us for many different careers. Famous people who studied the humanities make a long list. In summary, the humanities, the ancient timeless reservoir of knowledge, teach us to see differently and broaden our horizons, and help to create well-rounded human beings. In the modern age the humanities </w:t>
      </w:r>
      <w:r>
        <w:rPr>
          <w:rFonts w:hint="eastAsia"/>
          <w:sz w:val="24"/>
          <w:szCs w:val="24"/>
          <w:lang w:val="en-US" w:eastAsia="zh-CN"/>
        </w:rPr>
        <w:t>are</w:t>
      </w:r>
      <w:r>
        <w:rPr>
          <w:rFonts w:hint="eastAsia"/>
          <w:sz w:val="24"/>
          <w:szCs w:val="24"/>
        </w:rPr>
        <w:t xml:space="preserve"> as important as </w:t>
      </w:r>
      <w:r>
        <w:rPr>
          <w:rFonts w:hint="eastAsia"/>
          <w:sz w:val="24"/>
          <w:szCs w:val="24"/>
          <w:lang w:val="en-US" w:eastAsia="zh-CN"/>
        </w:rPr>
        <w:t>they</w:t>
      </w:r>
      <w:r>
        <w:rPr>
          <w:rFonts w:hint="eastAsia"/>
          <w:sz w:val="24"/>
          <w:szCs w:val="24"/>
        </w:rPr>
        <w:t xml:space="preserve"> ha</w:t>
      </w:r>
      <w:r>
        <w:rPr>
          <w:rFonts w:hint="eastAsia"/>
          <w:sz w:val="24"/>
          <w:szCs w:val="24"/>
          <w:lang w:val="en-US" w:eastAsia="zh-CN"/>
        </w:rPr>
        <w:t>ve</w:t>
      </w:r>
      <w:r>
        <w:rPr>
          <w:rFonts w:hint="eastAsia"/>
          <w:sz w:val="24"/>
          <w:szCs w:val="24"/>
        </w:rPr>
        <w:t xml:space="preserve"> always been.</w:t>
      </w:r>
    </w:p>
    <w:p>
      <w:pPr>
        <w:rPr>
          <w:rFonts w:hint="default" w:eastAsiaTheme="minorEastAsia"/>
          <w:sz w:val="24"/>
          <w:szCs w:val="24"/>
          <w:lang w:val="en-US" w:eastAsia="zh-CN"/>
        </w:rPr>
      </w:pPr>
    </w:p>
    <w:p>
      <w:pPr>
        <w:jc w:val="center"/>
        <w:rPr>
          <w:rFonts w:hint="eastAsia"/>
          <w:sz w:val="32"/>
          <w:szCs w:val="32"/>
          <w:lang w:val="en-US" w:eastAsia="zh-CN"/>
        </w:rPr>
      </w:pPr>
      <w:r>
        <w:rPr>
          <w:rFonts w:hint="eastAsia"/>
          <w:sz w:val="32"/>
          <w:szCs w:val="32"/>
          <w:lang w:val="en-US" w:eastAsia="zh-CN"/>
        </w:rPr>
        <w:t>Unit 3</w:t>
      </w:r>
    </w:p>
    <w:p>
      <w:pPr>
        <w:rPr>
          <w:rFonts w:hint="default"/>
          <w:sz w:val="24"/>
          <w:szCs w:val="24"/>
          <w:lang w:val="en-US" w:eastAsia="zh-CN"/>
        </w:rPr>
      </w:pPr>
      <w:r>
        <w:rPr>
          <w:rFonts w:hint="default"/>
          <w:sz w:val="24"/>
          <w:szCs w:val="24"/>
          <w:lang w:val="en-US" w:eastAsia="zh-CN"/>
        </w:rPr>
        <w:t>奥德赛岁月使年轻人承受了巨大的压力，迫使他们快速往前冲</w:t>
      </w:r>
      <w:r>
        <w:rPr>
          <w:rFonts w:hint="eastAsia"/>
          <w:sz w:val="24"/>
          <w:szCs w:val="24"/>
          <w:lang w:val="en-US" w:eastAsia="zh-CN"/>
        </w:rPr>
        <w:t>。他们的困惑源于很难让家长了解他们，也源于这段需要进行自我探索的、不确定的人生之旅。这一阶段，</w:t>
      </w:r>
      <w:r>
        <w:rPr>
          <w:rFonts w:hint="default"/>
          <w:sz w:val="24"/>
          <w:szCs w:val="24"/>
          <w:lang w:val="en-US" w:eastAsia="zh-CN"/>
        </w:rPr>
        <w:t>新的准则还没有建立，一切似乎都被一个不确定的版本所取代。</w:t>
      </w:r>
      <w:r>
        <w:rPr>
          <w:rFonts w:hint="eastAsia"/>
          <w:sz w:val="24"/>
          <w:szCs w:val="24"/>
          <w:lang w:val="en-US" w:eastAsia="zh-CN"/>
        </w:rPr>
        <w:t>世界各国都目睹了相似的趋势，人们推迟结婚，花更多年的时间徘徊在接受高等教育和建立职业生涯及家庭之间。</w:t>
      </w:r>
      <w:r>
        <w:rPr>
          <w:rFonts w:hint="default"/>
          <w:sz w:val="24"/>
          <w:szCs w:val="24"/>
          <w:lang w:val="en-US" w:eastAsia="zh-CN"/>
        </w:rPr>
        <w:t>顺利度过奥德赛岁月的将是那些不急于即刻实现目标的人—— 但这些人知道他们必须保持实力、能力、信心去度过这段较长的岁月。如果你的目标起步稍晚了点，不要认为你是个失败者！意志坚定，态度积极，并集中精力！有一天，你会回头审视，并对奥德赛岁月给你带来的巨大改变而惊叹。</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xml:space="preserve">The odyssey years can saddle young people with enormous pressure to move forward quickly. Their confusion comes from the difficulties to make parents understand them and the fluid journey of discovery they need in this phase of their lives. </w:t>
      </w:r>
      <w:r>
        <w:rPr>
          <w:rFonts w:hint="eastAsia"/>
          <w:sz w:val="24"/>
          <w:szCs w:val="24"/>
          <w:lang w:val="en-US" w:eastAsia="zh-CN"/>
        </w:rPr>
        <w:t>At this stage, n</w:t>
      </w:r>
      <w:r>
        <w:rPr>
          <w:rFonts w:hint="default"/>
          <w:sz w:val="24"/>
          <w:szCs w:val="24"/>
          <w:lang w:val="en-US" w:eastAsia="zh-CN"/>
        </w:rPr>
        <w:t xml:space="preserve">ew guidelines haven’t been established yet, and everything seems to give way to a less permanent version of itself. </w:t>
      </w:r>
      <w:r>
        <w:rPr>
          <w:rFonts w:hint="eastAsia"/>
          <w:sz w:val="24"/>
          <w:szCs w:val="24"/>
          <w:lang w:val="en-US" w:eastAsia="zh-CN"/>
        </w:rPr>
        <w:t xml:space="preserve">Nations around the world have witnessed similar trends toward delaying marriage and spending more years than ever shifting between higher education and settling down with a career and family. </w:t>
      </w:r>
      <w:r>
        <w:rPr>
          <w:rFonts w:hint="default"/>
          <w:sz w:val="24"/>
          <w:szCs w:val="24"/>
          <w:lang w:val="en-US" w:eastAsia="zh-CN"/>
        </w:rPr>
        <w:t>Success moving through the odyssey years will come to those who don’t expect to achieve their goals right away but know that they must have the strength, capacity and confidence to endure over the long term.</w:t>
      </w:r>
      <w:r>
        <w:rPr>
          <w:rFonts w:hint="eastAsia"/>
          <w:sz w:val="24"/>
          <w:szCs w:val="24"/>
          <w:lang w:val="en-US" w:eastAsia="zh-CN"/>
        </w:rPr>
        <w:t xml:space="preserve"> </w:t>
      </w:r>
      <w:r>
        <w:rPr>
          <w:rFonts w:hint="default"/>
          <w:sz w:val="24"/>
          <w:szCs w:val="24"/>
          <w:lang w:val="en-US" w:eastAsia="zh-CN"/>
        </w:rPr>
        <w:t>If you’re a little late with your goals, don’t feel like a failure! Stay strong, be positive, and keep focused! Someday you will look back and wonder at the vast changes as you passed through the odyssey years</w:t>
      </w:r>
      <w:r>
        <w:rPr>
          <w:rFonts w:hint="eastAsia"/>
          <w:sz w:val="24"/>
          <w:szCs w:val="24"/>
          <w:lang w:val="en-US" w:eastAsia="zh-CN"/>
        </w:rPr>
        <w:t>.</w:t>
      </w:r>
    </w:p>
    <w:p>
      <w:pPr>
        <w:rPr>
          <w:rFonts w:hint="default"/>
          <w:sz w:val="24"/>
          <w:szCs w:val="24"/>
          <w:lang w:val="en-US" w:eastAsia="zh-CN"/>
        </w:rPr>
      </w:pPr>
    </w:p>
    <w:p>
      <w:pPr>
        <w:rPr>
          <w:rFonts w:hint="default"/>
          <w:sz w:val="24"/>
          <w:szCs w:val="24"/>
          <w:lang w:val="en-US" w:eastAsia="zh-CN"/>
        </w:rPr>
      </w:pPr>
    </w:p>
    <w:p>
      <w:pPr>
        <w:jc w:val="center"/>
        <w:rPr>
          <w:rFonts w:hint="eastAsia"/>
          <w:sz w:val="32"/>
          <w:szCs w:val="32"/>
          <w:lang w:val="en-US" w:eastAsia="zh-CN"/>
        </w:rPr>
      </w:pPr>
    </w:p>
    <w:p>
      <w:pPr>
        <w:jc w:val="center"/>
        <w:rPr>
          <w:rFonts w:hint="eastAsia"/>
          <w:sz w:val="32"/>
          <w:szCs w:val="32"/>
          <w:lang w:val="en-US" w:eastAsia="zh-CN"/>
        </w:rPr>
      </w:pPr>
      <w:r>
        <w:rPr>
          <w:rFonts w:hint="eastAsia"/>
          <w:sz w:val="32"/>
          <w:szCs w:val="32"/>
          <w:lang w:val="en-US" w:eastAsia="zh-CN"/>
        </w:rPr>
        <w:t>Unit 4</w:t>
      </w:r>
    </w:p>
    <w:p>
      <w:pPr>
        <w:rPr>
          <w:rFonts w:hint="eastAsia"/>
          <w:sz w:val="24"/>
          <w:szCs w:val="24"/>
          <w:lang w:val="en-US" w:eastAsia="zh-CN"/>
        </w:rPr>
      </w:pPr>
      <w:r>
        <w:rPr>
          <w:rFonts w:hint="default"/>
          <w:sz w:val="24"/>
          <w:szCs w:val="24"/>
          <w:lang w:val="en-US" w:eastAsia="zh-CN"/>
        </w:rPr>
        <w:t>我的两个女儿认为她们的父亲和我有着一段经典的、童话般的浪漫史，从一开始就直奔婚礼的殿堂。实际上，这并非完全正确。一开始，我与布奇约会只想得到一些乐趣。但随着时间的推移，我开始坠入爱河，因为布奇的“坏小子形象”简直太诱人了。尽管我也会感到害怕，对我们的关系持悲观态度，尽管我们经历了忠实的爱情之旅中的起起落落，但我意识到布奇骨子里是一个完美的绅士。最终我们结了婚。事实证明它是一个永久，浪漫，有时又是疯狂的爱情故事。它从漫不经心的互相吸引开始，但最终却发展出成熟的爱情</w:t>
      </w:r>
      <w:r>
        <w:rPr>
          <w:rFonts w:hint="eastAsia"/>
          <w:sz w:val="24"/>
          <w:szCs w:val="24"/>
          <w:lang w:val="en-US" w:eastAsia="zh-CN"/>
        </w:rPr>
        <w:t>。</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My two daughters believe that their father and I had a classic fairytale romance heading for marriage from the outset. Actually, it is not completely true. At the beginning, I dated Butch just to have fun. However, with time going by, I started to fall in love because Butch’s “bad boy image” was too tempting to resist. Though I also felt scared and pessimistic about our relationship and we experienced ups and downs during our faithful journey of love, I realized that Butch was a perfect gentleman at his core. Eventually, we tied the knot and it turned out to be a long, romantic, sometimes crazy, love story. It commenced with a casual attraction but bloomed into a mature love.</w:t>
      </w:r>
    </w:p>
    <w:p>
      <w:pPr>
        <w:rPr>
          <w:rFonts w:hint="default"/>
          <w:sz w:val="24"/>
          <w:szCs w:val="24"/>
          <w:lang w:val="en-US" w:eastAsia="zh-CN"/>
        </w:rPr>
      </w:pPr>
    </w:p>
    <w:p>
      <w:pPr>
        <w:jc w:val="center"/>
        <w:rPr>
          <w:rFonts w:hint="eastAsia"/>
          <w:sz w:val="24"/>
          <w:szCs w:val="24"/>
          <w:lang w:val="en-US" w:eastAsia="zh-CN"/>
        </w:rPr>
      </w:pPr>
    </w:p>
    <w:p>
      <w:pPr>
        <w:jc w:val="both"/>
        <w:rPr>
          <w:rFonts w:hint="eastAsia"/>
          <w:sz w:val="24"/>
          <w:szCs w:val="24"/>
          <w:lang w:val="en-US" w:eastAsia="zh-CN"/>
        </w:rPr>
      </w:pPr>
    </w:p>
    <w:p>
      <w:pPr>
        <w:jc w:val="center"/>
        <w:rPr>
          <w:rFonts w:hint="eastAsia"/>
          <w:sz w:val="32"/>
          <w:szCs w:val="32"/>
          <w:lang w:val="en-US" w:eastAsia="zh-CN"/>
        </w:rPr>
      </w:pPr>
    </w:p>
    <w:p>
      <w:pPr>
        <w:jc w:val="center"/>
        <w:rPr>
          <w:rFonts w:hint="eastAsia"/>
          <w:sz w:val="32"/>
          <w:szCs w:val="32"/>
          <w:lang w:val="en-US" w:eastAsia="zh-CN"/>
        </w:rPr>
      </w:pPr>
      <w:r>
        <w:rPr>
          <w:rFonts w:hint="eastAsia"/>
          <w:sz w:val="32"/>
          <w:szCs w:val="32"/>
          <w:lang w:val="en-US" w:eastAsia="zh-CN"/>
        </w:rPr>
        <w:t>Unit 5</w:t>
      </w:r>
    </w:p>
    <w:p>
      <w:pPr>
        <w:rPr>
          <w:rFonts w:hint="default"/>
          <w:sz w:val="24"/>
          <w:szCs w:val="24"/>
          <w:lang w:val="en-US" w:eastAsia="zh-CN"/>
        </w:rPr>
      </w:pPr>
      <w:r>
        <w:rPr>
          <w:rFonts w:hint="default"/>
          <w:sz w:val="24"/>
          <w:szCs w:val="24"/>
          <w:lang w:val="en-US" w:eastAsia="zh-CN"/>
        </w:rPr>
        <w:t>政府告诉我们要消费的更多走出衰退</w:t>
      </w:r>
      <w:r>
        <w:rPr>
          <w:rFonts w:hint="eastAsia"/>
          <w:sz w:val="24"/>
          <w:szCs w:val="24"/>
          <w:lang w:val="en-US" w:eastAsia="zh-CN"/>
        </w:rPr>
        <w:t>，与此同时，</w:t>
      </w:r>
      <w:r>
        <w:rPr>
          <w:rFonts w:hint="default"/>
          <w:sz w:val="24"/>
          <w:szCs w:val="24"/>
          <w:lang w:val="en-US" w:eastAsia="zh-CN"/>
        </w:rPr>
        <w:t>我们又被告知节省更多的钱来解决衰退问题。银行提供较高的利率鼓励我们存钱，同时又提供信用卡让我们花的更多。</w:t>
      </w:r>
      <w:r>
        <w:rPr>
          <w:rFonts w:hint="eastAsia"/>
          <w:sz w:val="24"/>
          <w:szCs w:val="24"/>
          <w:lang w:val="en-US" w:eastAsia="zh-CN"/>
        </w:rPr>
        <w:t>怎样才能成为一名聪明、有相关知识的消费者呢？可以考虑向学校的财务援助办公室咨询，或向父母或其他值得尊敬的成年人请教如何建立一个预算方案。最重要的是，如果你发现自己正陷入财务困境，不要让你的自大妨碍你，在情况变得失控并惹上法律麻烦前，赶紧寻求帮助来解决问题。学会了如何支出和储蓄，你就会成为你自己的船长，驾驶着你的生活之船，乘风破浪，驶向成功和富有。</w:t>
      </w:r>
    </w:p>
    <w:p>
      <w:pPr>
        <w:rPr>
          <w:rFonts w:hint="default"/>
          <w:sz w:val="24"/>
          <w:szCs w:val="24"/>
          <w:lang w:val="en-US" w:eastAsia="zh-CN"/>
        </w:rPr>
      </w:pPr>
      <w:r>
        <w:rPr>
          <w:rFonts w:hint="default"/>
          <w:sz w:val="24"/>
          <w:szCs w:val="24"/>
          <w:lang w:val="en-US" w:eastAsia="zh-CN"/>
        </w:rPr>
        <w:t xml:space="preserve">The government tells us to spend more to get out of the recession. </w:t>
      </w:r>
      <w:r>
        <w:rPr>
          <w:rFonts w:hint="eastAsia"/>
          <w:sz w:val="24"/>
          <w:szCs w:val="24"/>
          <w:lang w:val="en-US" w:eastAsia="zh-CN"/>
        </w:rPr>
        <w:t>At the same time</w:t>
      </w:r>
      <w:r>
        <w:rPr>
          <w:rFonts w:hint="default"/>
          <w:sz w:val="24"/>
          <w:szCs w:val="24"/>
          <w:lang w:val="en-US" w:eastAsia="zh-CN"/>
        </w:rPr>
        <w:t xml:space="preserve">, we are also told to save more to help solve the recession. </w:t>
      </w:r>
      <w:r>
        <w:rPr>
          <w:rFonts w:hint="eastAsia"/>
          <w:sz w:val="24"/>
          <w:szCs w:val="24"/>
          <w:lang w:val="en-US" w:eastAsia="zh-CN"/>
        </w:rPr>
        <w:t>B</w:t>
      </w:r>
      <w:r>
        <w:rPr>
          <w:rFonts w:hint="default"/>
          <w:sz w:val="24"/>
          <w:szCs w:val="24"/>
          <w:lang w:val="en-US" w:eastAsia="zh-CN"/>
        </w:rPr>
        <w:t xml:space="preserve">anks offer higher interest rates to encourage us to save and also send us credit card offers so we can spend more. </w:t>
      </w:r>
      <w:r>
        <w:rPr>
          <w:rFonts w:hint="eastAsia"/>
          <w:sz w:val="24"/>
          <w:szCs w:val="24"/>
          <w:lang w:val="en-US" w:eastAsia="zh-CN"/>
        </w:rPr>
        <w:t>How can you be a smart and educated consumer? Consider consulting with your school</w:t>
      </w:r>
      <w:r>
        <w:rPr>
          <w:rFonts w:hint="default"/>
          <w:sz w:val="24"/>
          <w:szCs w:val="24"/>
          <w:lang w:val="en-US" w:eastAsia="zh-CN"/>
        </w:rPr>
        <w:t>’</w:t>
      </w:r>
      <w:r>
        <w:rPr>
          <w:rFonts w:hint="eastAsia"/>
          <w:sz w:val="24"/>
          <w:szCs w:val="24"/>
          <w:lang w:val="en-US" w:eastAsia="zh-CN"/>
        </w:rPr>
        <w:t>s financial aid office or seek input from your parents or other respected adults in setting up a budget.</w:t>
      </w:r>
      <w:r>
        <w:rPr>
          <w:rFonts w:hint="default"/>
          <w:sz w:val="24"/>
          <w:szCs w:val="24"/>
          <w:lang w:val="en-US" w:eastAsia="zh-CN"/>
        </w:rPr>
        <w:t xml:space="preserve"> </w:t>
      </w:r>
      <w:r>
        <w:rPr>
          <w:rFonts w:hint="eastAsia"/>
          <w:sz w:val="24"/>
          <w:szCs w:val="24"/>
          <w:lang w:val="en-US" w:eastAsia="zh-CN"/>
        </w:rPr>
        <w:t>Most importantly, if you find yourself getting into financial trouble, don</w:t>
      </w:r>
      <w:r>
        <w:rPr>
          <w:rFonts w:hint="default"/>
          <w:sz w:val="24"/>
          <w:szCs w:val="24"/>
          <w:lang w:val="en-US" w:eastAsia="zh-CN"/>
        </w:rPr>
        <w:t>’</w:t>
      </w:r>
      <w:r>
        <w:rPr>
          <w:rFonts w:hint="eastAsia"/>
          <w:sz w:val="24"/>
          <w:szCs w:val="24"/>
          <w:lang w:val="en-US" w:eastAsia="zh-CN"/>
        </w:rPr>
        <w:t>t let your ego get in your way; urgently get help with tackling your problem before it spins out of control and lands you in legal troubles. As you learn to balance spending and saving, you will become the captain of your own ship, steering your life in</w:t>
      </w:r>
      <w:r>
        <w:rPr>
          <w:rFonts w:hint="default"/>
          <w:sz w:val="24"/>
          <w:szCs w:val="24"/>
          <w:lang w:val="en-US" w:eastAsia="zh-CN"/>
        </w:rPr>
        <w:t xml:space="preserve"> a successful and productive </w:t>
      </w:r>
      <w:r>
        <w:rPr>
          <w:rFonts w:hint="eastAsia"/>
          <w:sz w:val="24"/>
          <w:szCs w:val="24"/>
          <w:lang w:val="en-US" w:eastAsia="zh-CN"/>
        </w:rPr>
        <w:t>direction through the choppy waters</w:t>
      </w:r>
      <w:r>
        <w:rPr>
          <w:rFonts w:hint="default"/>
          <w:sz w:val="24"/>
          <w:szCs w:val="24"/>
          <w:lang w:val="en-US" w:eastAsia="zh-CN"/>
        </w:rPr>
        <w:t>.</w:t>
      </w:r>
    </w:p>
    <w:p>
      <w:pPr>
        <w:rPr>
          <w:rFonts w:hint="default"/>
          <w:lang w:val="en-US" w:eastAsia="zh-CN"/>
        </w:rPr>
      </w:pPr>
    </w:p>
    <w:p>
      <w:pPr>
        <w:rPr>
          <w:rFonts w:hint="eastAsia"/>
        </w:rPr>
      </w:pPr>
    </w:p>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ZmODE3MzI1YjhhMDczMTI0YTkyNDY0OGI2NDA1M2QifQ=="/>
  </w:docVars>
  <w:rsids>
    <w:rsidRoot w:val="00000000"/>
    <w:rsid w:val="039D7B38"/>
    <w:rsid w:val="08F33877"/>
    <w:rsid w:val="09646A02"/>
    <w:rsid w:val="0995305F"/>
    <w:rsid w:val="0BC7297B"/>
    <w:rsid w:val="16161084"/>
    <w:rsid w:val="18510BB0"/>
    <w:rsid w:val="1E672DC4"/>
    <w:rsid w:val="29C410CB"/>
    <w:rsid w:val="2B5C6E81"/>
    <w:rsid w:val="2FAD2601"/>
    <w:rsid w:val="3069477A"/>
    <w:rsid w:val="34CE179C"/>
    <w:rsid w:val="3AF03825"/>
    <w:rsid w:val="43885717"/>
    <w:rsid w:val="45D87F80"/>
    <w:rsid w:val="46724515"/>
    <w:rsid w:val="4DD76D6F"/>
    <w:rsid w:val="55D3606E"/>
    <w:rsid w:val="58F14A55"/>
    <w:rsid w:val="5DF37308"/>
    <w:rsid w:val="64B11C70"/>
    <w:rsid w:val="6D203E37"/>
    <w:rsid w:val="740E7BAA"/>
    <w:rsid w:val="74FA31C0"/>
    <w:rsid w:val="752D5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218</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2024-02-22T14:09:00Z</dcterms:created>
  <dc:creator>think</dc:creator>
  <cp:lastModifiedBy>乐道</cp:lastModifiedBy>
  <dcterms:modified xsi:type="dcterms:W3CDTF">2024-05-10T13:31:40Z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00908D5DE09B41658AF8BC15B951F814_12</vt:lpwstr>
  </property>
</Properties>
</file>