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DB1E" w14:textId="5C25E229" w:rsidR="00094F9F" w:rsidRDefault="00000000">
      <w:pPr>
        <w:widowControl/>
        <w:spacing w:before="100" w:beforeAutospacing="1" w:after="100" w:afterAutospacing="1"/>
        <w:jc w:val="center"/>
        <w:outlineLvl w:val="0"/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实验</w:t>
      </w:r>
      <w:r w:rsidR="004D3775">
        <w:rPr>
          <w:rFonts w:ascii="Times New Roman" w:eastAsia="宋体" w:hAnsi="Times New Roman" w:cs="Times New Roman" w:hint="eastAsia"/>
          <w:b/>
          <w:bCs/>
          <w:kern w:val="36"/>
          <w:sz w:val="36"/>
          <w:szCs w:val="36"/>
        </w:rPr>
        <w:t>8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 xml:space="preserve">  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防火墙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NAT</w:t>
      </w:r>
      <w:r>
        <w:rPr>
          <w:rFonts w:ascii="Times New Roman" w:eastAsia="宋体" w:hAnsi="Times New Roman" w:cs="Times New Roman"/>
          <w:b/>
          <w:bCs/>
          <w:kern w:val="36"/>
          <w:sz w:val="36"/>
          <w:szCs w:val="36"/>
        </w:rPr>
        <w:t>配置实验</w:t>
      </w:r>
    </w:p>
    <w:p w14:paraId="2683C246" w14:textId="77777777" w:rsidR="00094F9F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【实验任务】</w:t>
      </w:r>
    </w:p>
    <w:p w14:paraId="27C0CFFF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ASA5506</w:t>
      </w:r>
      <w:r>
        <w:rPr>
          <w:rFonts w:ascii="Times New Roman" w:hAnsi="Times New Roman" w:cs="Times New Roman"/>
        </w:rPr>
        <w:t>上完成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的配置实验。</w:t>
      </w:r>
    </w:p>
    <w:p w14:paraId="2AF837F0" w14:textId="77777777" w:rsidR="00094F9F" w:rsidRDefault="00000000">
      <w:pPr>
        <w:ind w:firstLineChars="200" w:firstLine="4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注意事项：在实验室中对任何设备不允许设置密码。若实验中必须设置密码时一律为</w:t>
      </w:r>
      <w:r>
        <w:rPr>
          <w:rFonts w:ascii="Times New Roman" w:hAnsi="Times New Roman" w:cs="Times New Roman"/>
          <w:color w:val="FF0000"/>
        </w:rPr>
        <w:t>star</w:t>
      </w:r>
      <w:r>
        <w:rPr>
          <w:rFonts w:ascii="Times New Roman" w:hAnsi="Times New Roman" w:cs="Times New Roman"/>
          <w:color w:val="FF0000"/>
        </w:rPr>
        <w:t>，凡擅自更改将为实验室管理工作造成麻烦，引起的后果自负（诸如取消实验资格，实验成绩记零分），请同学们审慎对待。</w:t>
      </w:r>
    </w:p>
    <w:p w14:paraId="0F86C4E9" w14:textId="77777777" w:rsidR="00094F9F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【实验目的】</w:t>
      </w:r>
    </w:p>
    <w:p w14:paraId="403CE680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掌握思科</w:t>
      </w: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防火墙的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规则的基本原理</w:t>
      </w:r>
    </w:p>
    <w:p w14:paraId="7B639DC1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掌握常见的思科</w:t>
      </w: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防火墙的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规则的配置方法</w:t>
      </w:r>
    </w:p>
    <w:p w14:paraId="37A7EC7A" w14:textId="77777777" w:rsidR="00094F9F" w:rsidRDefault="00000000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【实验原理】</w:t>
      </w:r>
    </w:p>
    <w:p w14:paraId="4027C56F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的主要功能之一是使专用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网络能够连接到</w:t>
      </w:r>
      <w:r>
        <w:rPr>
          <w:rFonts w:ascii="Times New Roman" w:hAnsi="Times New Roman" w:cs="Times New Roman"/>
        </w:rPr>
        <w:t xml:space="preserve"> Internet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将私有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地址替换为公共</w:t>
      </w:r>
      <w:r>
        <w:rPr>
          <w:rFonts w:ascii="Times New Roman" w:hAnsi="Times New Roman" w:cs="Times New Roman"/>
        </w:rPr>
        <w:t xml:space="preserve"> IP </w:t>
      </w:r>
      <w:r>
        <w:rPr>
          <w:rFonts w:ascii="Times New Roman" w:hAnsi="Times New Roman" w:cs="Times New Roman"/>
        </w:rPr>
        <w:t>地址，将内部专用网络中的私有地址转换为可在公共</w:t>
      </w:r>
      <w:r>
        <w:rPr>
          <w:rFonts w:ascii="Times New Roman" w:hAnsi="Times New Roman" w:cs="Times New Roman"/>
        </w:rPr>
        <w:t xml:space="preserve"> Internet </w:t>
      </w:r>
      <w:r>
        <w:rPr>
          <w:rFonts w:ascii="Times New Roman" w:hAnsi="Times New Roman" w:cs="Times New Roman"/>
        </w:rPr>
        <w:t>上使用的合法、可路由的地址。通过这种方式，</w:t>
      </w:r>
      <w:r>
        <w:rPr>
          <w:rFonts w:ascii="Times New Roman" w:hAnsi="Times New Roman" w:cs="Times New Roman"/>
        </w:rPr>
        <w:t xml:space="preserve">NAT </w:t>
      </w:r>
      <w:r>
        <w:rPr>
          <w:rFonts w:ascii="Times New Roman" w:hAnsi="Times New Roman" w:cs="Times New Roman"/>
        </w:rPr>
        <w:t>可以节省公有地址，因为它可以配置为至少仅向外界通告整个网络的一个公有地址。</w:t>
      </w:r>
    </w:p>
    <w:p w14:paraId="50CE073E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</w:t>
      </w:r>
      <w:r>
        <w:rPr>
          <w:rFonts w:ascii="Times New Roman" w:hAnsi="Times New Roman" w:cs="Times New Roman"/>
        </w:rPr>
        <w:t>防火墙上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的基本原理与路由器上一样，它包括动态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、静态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、动态</w:t>
      </w:r>
      <w:r>
        <w:rPr>
          <w:rFonts w:ascii="Times New Roman" w:hAnsi="Times New Roman" w:cs="Times New Roman"/>
        </w:rPr>
        <w:t>PAT</w:t>
      </w:r>
      <w:r>
        <w:rPr>
          <w:rFonts w:ascii="Times New Roman" w:hAnsi="Times New Roman" w:cs="Times New Roman"/>
        </w:rPr>
        <w:t>和静态</w:t>
      </w:r>
      <w:r>
        <w:rPr>
          <w:rFonts w:ascii="Times New Roman" w:hAnsi="Times New Roman" w:cs="Times New Roman"/>
        </w:rPr>
        <w:t>PAT</w:t>
      </w:r>
      <w:r>
        <w:rPr>
          <w:rFonts w:ascii="Times New Roman" w:hAnsi="Times New Roman" w:cs="Times New Roman"/>
        </w:rPr>
        <w:t>四种类型。</w:t>
      </w:r>
    </w:p>
    <w:p w14:paraId="0AF8C026" w14:textId="77777777" w:rsidR="00094F9F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【实验拓扑】</w:t>
      </w:r>
    </w:p>
    <w:p w14:paraId="03F0377E" w14:textId="77777777" w:rsidR="00094F9F" w:rsidRDefault="00000000">
      <w:pPr>
        <w:widowControl/>
        <w:spacing w:before="100" w:beforeAutospacing="1" w:after="100" w:afterAutospacing="1"/>
        <w:jc w:val="center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35B843D2" wp14:editId="790EAD9F">
            <wp:extent cx="4481195" cy="2214880"/>
            <wp:effectExtent l="0" t="0" r="0" b="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74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690" cy="221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8D67" w14:textId="77777777" w:rsidR="00094F9F" w:rsidRDefault="00000000">
      <w:pPr>
        <w:jc w:val="center"/>
        <w:rPr>
          <w:rFonts w:ascii="Times New Roman" w:hAnsi="Times New Roman" w:cs="Times New Roman"/>
        </w:rPr>
      </w:pPr>
      <w:bookmarkStart w:id="0" w:name="_Hlk162969853"/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1  </w:t>
      </w:r>
      <w:r>
        <w:rPr>
          <w:rFonts w:ascii="Times New Roman" w:hAnsi="Times New Roman" w:cs="Times New Roman"/>
        </w:rPr>
        <w:t>实验拓扑图</w:t>
      </w:r>
    </w:p>
    <w:p w14:paraId="1E767DD7" w14:textId="77777777" w:rsidR="00094F9F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1" w:name="_Hlk165193881"/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【实验步骤】</w:t>
      </w:r>
    </w:p>
    <w:p w14:paraId="42C65747" w14:textId="77777777" w:rsidR="00094F9F" w:rsidRDefault="00000000">
      <w:pPr>
        <w:spacing w:afterLines="50" w:after="156"/>
        <w:jc w:val="center"/>
        <w:rPr>
          <w:rFonts w:ascii="Times New Roman" w:hAnsi="Times New Roman" w:cs="Times New Roman"/>
          <w:b/>
        </w:rPr>
      </w:pPr>
      <w:bookmarkStart w:id="2" w:name="_Hlk163372767"/>
      <w:bookmarkEnd w:id="1"/>
      <w:r>
        <w:rPr>
          <w:rFonts w:ascii="Times New Roman" w:hAnsi="Times New Roman" w:cs="Times New Roman"/>
          <w:b/>
        </w:rPr>
        <w:t>任务</w:t>
      </w:r>
      <w:r>
        <w:rPr>
          <w:rFonts w:ascii="Times New Roman" w:hAnsi="Times New Roman" w:cs="Times New Roman"/>
          <w:b/>
        </w:rPr>
        <w:t xml:space="preserve">1. </w:t>
      </w:r>
      <w:r>
        <w:rPr>
          <w:rFonts w:ascii="Times New Roman" w:hAnsi="Times New Roman" w:cs="Times New Roman" w:hint="eastAsia"/>
          <w:b/>
        </w:rPr>
        <w:t>Inside</w:t>
      </w:r>
      <w:r>
        <w:rPr>
          <w:rFonts w:ascii="Times New Roman" w:hAnsi="Times New Roman" w:cs="Times New Roman"/>
          <w:b/>
        </w:rPr>
        <w:t>和</w:t>
      </w:r>
      <w:r>
        <w:rPr>
          <w:rFonts w:ascii="Times New Roman" w:hAnsi="Times New Roman" w:cs="Times New Roman"/>
          <w:b/>
        </w:rPr>
        <w:t>DMZ</w:t>
      </w:r>
      <w:r>
        <w:rPr>
          <w:rFonts w:ascii="Times New Roman" w:hAnsi="Times New Roman" w:cs="Times New Roman"/>
          <w:b/>
        </w:rPr>
        <w:t>访问</w:t>
      </w:r>
      <w:r>
        <w:rPr>
          <w:rFonts w:ascii="Times New Roman" w:hAnsi="Times New Roman" w:cs="Times New Roman" w:hint="eastAsia"/>
          <w:b/>
        </w:rPr>
        <w:t>Outside</w:t>
      </w:r>
    </w:p>
    <w:p w14:paraId="4E0F2525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：连线。</w:t>
      </w:r>
    </w:p>
    <w:p w14:paraId="3610DAED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按照如图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所示连接好设备。</w:t>
      </w:r>
    </w:p>
    <w:bookmarkEnd w:id="2"/>
    <w:p w14:paraId="3FAB91CF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：规划网络。</w:t>
      </w:r>
    </w:p>
    <w:p w14:paraId="340598A1" w14:textId="77777777" w:rsidR="00094F9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在拓扑图上标识出来防火墙、路由器的接口及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</w:rPr>
        <w:t>地址，标识出主机（测试机）的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</w:rPr>
        <w:t>及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编号，填好下面的表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。</w:t>
      </w:r>
    </w:p>
    <w:p w14:paraId="55BD1794" w14:textId="77777777" w:rsidR="00094F9F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表</w:t>
      </w:r>
      <w:r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实验设备接口</w:t>
      </w:r>
      <w:r>
        <w:rPr>
          <w:rFonts w:ascii="Times New Roman" w:hAnsi="Times New Roman" w:cs="Times New Roman"/>
          <w:sz w:val="18"/>
          <w:szCs w:val="18"/>
        </w:rPr>
        <w:t>IP</w:t>
      </w:r>
      <w:r>
        <w:rPr>
          <w:rFonts w:ascii="Times New Roman" w:hAnsi="Times New Roman" w:cs="Times New Roman"/>
          <w:sz w:val="18"/>
          <w:szCs w:val="18"/>
        </w:rPr>
        <w:t>参考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94F9F" w14:paraId="2400FEDB" w14:textId="77777777">
        <w:tc>
          <w:tcPr>
            <w:tcW w:w="4148" w:type="dxa"/>
          </w:tcPr>
          <w:p w14:paraId="523E605B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</w:t>
            </w:r>
            <w:r>
              <w:rPr>
                <w:rFonts w:ascii="Times New Roman" w:hAnsi="Times New Roman" w:cs="Times New Roman"/>
              </w:rPr>
              <w:t xml:space="preserve">          IP</w:t>
            </w:r>
            <w:r>
              <w:rPr>
                <w:rFonts w:ascii="Times New Roman" w:hAnsi="Times New Roman" w:cs="Times New Roman"/>
              </w:rPr>
              <w:t>地址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前缀位数</w:t>
            </w:r>
          </w:p>
        </w:tc>
        <w:tc>
          <w:tcPr>
            <w:tcW w:w="4148" w:type="dxa"/>
          </w:tcPr>
          <w:p w14:paraId="3E0369DC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</w:t>
            </w:r>
            <w:r>
              <w:rPr>
                <w:rFonts w:ascii="Times New Roman" w:hAnsi="Times New Roman" w:cs="Times New Roman"/>
              </w:rPr>
              <w:t xml:space="preserve">        IP</w:t>
            </w:r>
            <w:r>
              <w:rPr>
                <w:rFonts w:ascii="Times New Roman" w:hAnsi="Times New Roman" w:cs="Times New Roman"/>
              </w:rPr>
              <w:t>地址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前缀位数</w:t>
            </w:r>
          </w:p>
        </w:tc>
      </w:tr>
      <w:tr w:rsidR="00094F9F" w14:paraId="35E53B4F" w14:textId="77777777">
        <w:tc>
          <w:tcPr>
            <w:tcW w:w="4148" w:type="dxa"/>
          </w:tcPr>
          <w:p w14:paraId="553DDA8B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G1/1       192.168.1.254/24</w:t>
            </w:r>
          </w:p>
        </w:tc>
        <w:tc>
          <w:tcPr>
            <w:tcW w:w="4148" w:type="dxa"/>
          </w:tcPr>
          <w:p w14:paraId="40F5EF2C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G0/0        202.1.1.1/24</w:t>
            </w:r>
          </w:p>
        </w:tc>
      </w:tr>
      <w:tr w:rsidR="00094F9F" w14:paraId="7C79A1F7" w14:textId="77777777">
        <w:tc>
          <w:tcPr>
            <w:tcW w:w="4148" w:type="dxa"/>
          </w:tcPr>
          <w:p w14:paraId="362114C0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G1/2       192.168.2.254/24</w:t>
            </w:r>
          </w:p>
        </w:tc>
        <w:tc>
          <w:tcPr>
            <w:tcW w:w="4148" w:type="dxa"/>
          </w:tcPr>
          <w:p w14:paraId="2E25D56E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G0/0        192.168.2.1/24</w:t>
            </w:r>
          </w:p>
        </w:tc>
      </w:tr>
      <w:tr w:rsidR="00094F9F" w14:paraId="0D75DD3D" w14:textId="77777777">
        <w:tc>
          <w:tcPr>
            <w:tcW w:w="4148" w:type="dxa"/>
          </w:tcPr>
          <w:p w14:paraId="61478C18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G1/3       202.1.1.254/24</w:t>
            </w:r>
          </w:p>
        </w:tc>
        <w:tc>
          <w:tcPr>
            <w:tcW w:w="4148" w:type="dxa"/>
          </w:tcPr>
          <w:p w14:paraId="10D66F3B" w14:textId="77777777" w:rsidR="00094F9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Server0          192.168.1.1/24</w:t>
            </w:r>
          </w:p>
        </w:tc>
      </w:tr>
    </w:tbl>
    <w:p w14:paraId="7DB5267A" w14:textId="77777777" w:rsidR="00094F9F" w:rsidRDefault="00094F9F">
      <w:pPr>
        <w:rPr>
          <w:rFonts w:ascii="Times New Roman" w:hAnsi="Times New Roman" w:cs="Times New Roman"/>
          <w:b/>
        </w:rPr>
      </w:pPr>
    </w:p>
    <w:p w14:paraId="299214CD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：对路由器进行相关配置。</w:t>
      </w:r>
    </w:p>
    <w:p w14:paraId="6434C753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R1(config)#interface g0/0</w:t>
      </w:r>
    </w:p>
    <w:p w14:paraId="57CFA699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ip address 192.168.2.1 255.255.255.0</w:t>
      </w:r>
    </w:p>
    <w:p w14:paraId="5437278E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no shutdown</w:t>
      </w:r>
    </w:p>
    <w:p w14:paraId="62F5429C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76093435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default-gateway 192.168.2.254  //</w:t>
      </w:r>
      <w:r>
        <w:rPr>
          <w:rFonts w:ascii="Times New Roman" w:hAnsi="Times New Roman" w:cs="Times New Roman"/>
        </w:rPr>
        <w:t>配置默认网关</w:t>
      </w:r>
    </w:p>
    <w:p w14:paraId="5A24D7C7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route 0.0.0.0 0.0.0.0 192.168.2.254  //</w:t>
      </w:r>
      <w:r>
        <w:rPr>
          <w:rFonts w:ascii="Times New Roman" w:hAnsi="Times New Roman" w:cs="Times New Roman"/>
        </w:rPr>
        <w:t>默认路由</w:t>
      </w:r>
    </w:p>
    <w:p w14:paraId="5276D751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R1(config)#exit</w:t>
      </w:r>
    </w:p>
    <w:p w14:paraId="342F1917" w14:textId="77777777" w:rsidR="00094F9F" w:rsidRDefault="00094F9F">
      <w:pPr>
        <w:rPr>
          <w:rFonts w:ascii="Times New Roman" w:hAnsi="Times New Roman" w:cs="Times New Roman"/>
        </w:rPr>
      </w:pPr>
    </w:p>
    <w:p w14:paraId="0DE258F5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R2(config)#interface g0/0</w:t>
      </w:r>
    </w:p>
    <w:p w14:paraId="3F7B5B10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ip address 202.1.1.1 255.255.255.0</w:t>
      </w:r>
    </w:p>
    <w:p w14:paraId="7A614728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 xml:space="preserve">no shutdown </w:t>
      </w:r>
    </w:p>
    <w:p w14:paraId="00F3BB47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21643C15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R2(config)#ip default-gateway 202.1.1.254</w:t>
      </w:r>
    </w:p>
    <w:p w14:paraId="1D61A855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4683746C" w14:textId="77777777" w:rsidR="00094F9F" w:rsidRDefault="00094F9F">
      <w:pPr>
        <w:rPr>
          <w:rFonts w:ascii="Times New Roman" w:hAnsi="Times New Roman" w:cs="Times New Roman"/>
        </w:rPr>
      </w:pPr>
    </w:p>
    <w:p w14:paraId="3C162385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：对</w:t>
      </w:r>
      <w:r>
        <w:rPr>
          <w:rFonts w:ascii="Times New Roman" w:hAnsi="Times New Roman" w:cs="Times New Roman"/>
          <w:b/>
        </w:rPr>
        <w:t>ASA</w:t>
      </w:r>
      <w:r>
        <w:rPr>
          <w:rFonts w:ascii="Times New Roman" w:hAnsi="Times New Roman" w:cs="Times New Roman"/>
          <w:b/>
        </w:rPr>
        <w:t>进行相关配置，配置端口</w:t>
      </w:r>
      <w:r>
        <w:rPr>
          <w:rFonts w:ascii="Times New Roman" w:hAnsi="Times New Roman" w:cs="Times New Roman"/>
          <w:b/>
        </w:rPr>
        <w:t>IP</w:t>
      </w:r>
      <w:r>
        <w:rPr>
          <w:rFonts w:ascii="Times New Roman" w:hAnsi="Times New Roman" w:cs="Times New Roman"/>
          <w:b/>
        </w:rPr>
        <w:t>地址及定义区域。</w:t>
      </w:r>
    </w:p>
    <w:p w14:paraId="385D8407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ciscoasa# conf t</w:t>
      </w:r>
    </w:p>
    <w:p w14:paraId="769ECACB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ciscoasa(config)#hostname ASA</w:t>
      </w:r>
    </w:p>
    <w:p w14:paraId="44D6CE2C" w14:textId="77777777" w:rsidR="00094F9F" w:rsidRDefault="00094F9F">
      <w:pPr>
        <w:rPr>
          <w:rFonts w:ascii="Times New Roman" w:hAnsi="Times New Roman" w:cs="Times New Roman"/>
        </w:rPr>
      </w:pPr>
    </w:p>
    <w:p w14:paraId="7FB054B5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config)#interface g1/2</w:t>
      </w:r>
    </w:p>
    <w:p w14:paraId="2AAEA515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nameif inside</w:t>
      </w:r>
    </w:p>
    <w:p w14:paraId="08FFDDE4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ip address 192.168.2.254 255.255.255.0</w:t>
      </w:r>
    </w:p>
    <w:p w14:paraId="5AF01D56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 xml:space="preserve">no shutdown </w:t>
      </w:r>
    </w:p>
    <w:p w14:paraId="48A25E35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1804FBA9" w14:textId="77777777" w:rsidR="00094F9F" w:rsidRDefault="00094F9F">
      <w:pPr>
        <w:rPr>
          <w:rFonts w:ascii="Times New Roman" w:hAnsi="Times New Roman" w:cs="Times New Roman"/>
        </w:rPr>
      </w:pPr>
    </w:p>
    <w:p w14:paraId="12374529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config)#interface g1/3</w:t>
      </w:r>
    </w:p>
    <w:p w14:paraId="6D64E34C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nameif outside</w:t>
      </w:r>
    </w:p>
    <w:p w14:paraId="5270DDA8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ip address 202.1.1.254 255.255.255.0</w:t>
      </w:r>
    </w:p>
    <w:p w14:paraId="4EF46A65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no shutdown</w:t>
      </w:r>
    </w:p>
    <w:p w14:paraId="11A281E8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225E5343" w14:textId="77777777" w:rsidR="00094F9F" w:rsidRDefault="00094F9F">
      <w:pPr>
        <w:rPr>
          <w:rFonts w:ascii="Times New Roman" w:hAnsi="Times New Roman" w:cs="Times New Roman"/>
        </w:rPr>
      </w:pPr>
    </w:p>
    <w:p w14:paraId="17ACEABD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config)#interface g1/1</w:t>
      </w:r>
    </w:p>
    <w:p w14:paraId="5FB60D61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nameif dmz</w:t>
      </w:r>
    </w:p>
    <w:p w14:paraId="662C2F55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security-level 50</w:t>
      </w:r>
    </w:p>
    <w:p w14:paraId="4820BBB3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ip address 192.168.1.254 255.255.255.0</w:t>
      </w:r>
    </w:p>
    <w:p w14:paraId="2ACDAA7B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 xml:space="preserve">no shutdown </w:t>
      </w:r>
    </w:p>
    <w:p w14:paraId="2F11EC1A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if)#</w:t>
      </w:r>
      <w:proofErr w:type="gramEnd"/>
      <w:r>
        <w:rPr>
          <w:rFonts w:ascii="Times New Roman" w:hAnsi="Times New Roman" w:cs="Times New Roman"/>
        </w:rPr>
        <w:t>exit</w:t>
      </w:r>
    </w:p>
    <w:p w14:paraId="5D9B7CDB" w14:textId="77777777" w:rsidR="00094F9F" w:rsidRDefault="00094F9F">
      <w:pPr>
        <w:rPr>
          <w:rFonts w:ascii="Times New Roman" w:hAnsi="Times New Roman" w:cs="Times New Roman"/>
        </w:rPr>
      </w:pPr>
    </w:p>
    <w:p w14:paraId="3111CE7A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：动态</w:t>
      </w:r>
      <w:r>
        <w:rPr>
          <w:rFonts w:ascii="Times New Roman" w:hAnsi="Times New Roman" w:cs="Times New Roman"/>
          <w:b/>
        </w:rPr>
        <w:t>PAT</w:t>
      </w:r>
      <w:r>
        <w:rPr>
          <w:rFonts w:ascii="Times New Roman" w:hAnsi="Times New Roman" w:cs="Times New Roman"/>
          <w:b/>
        </w:rPr>
        <w:t>规则配置。</w:t>
      </w:r>
    </w:p>
    <w:p w14:paraId="132AEDE6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inside  //</w:t>
      </w:r>
      <w:r>
        <w:rPr>
          <w:rFonts w:ascii="Times New Roman" w:hAnsi="Times New Roman" w:cs="Times New Roman"/>
        </w:rPr>
        <w:t>定义内网地址对象名称</w:t>
      </w:r>
    </w:p>
    <w:p w14:paraId="70F54048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ASA(config-network-object)#subnet 192.168.2.0 255.255.255.0   //</w:t>
      </w:r>
      <w:r>
        <w:rPr>
          <w:rFonts w:ascii="Times New Roman" w:hAnsi="Times New Roman" w:cs="Times New Roman"/>
        </w:rPr>
        <w:t>定义需要被转换的内网段</w:t>
      </w:r>
    </w:p>
    <w:p w14:paraId="0BAFFF0C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config-network-</w:t>
      </w:r>
      <w:proofErr w:type="gramStart"/>
      <w:r>
        <w:rPr>
          <w:rFonts w:ascii="Times New Roman" w:hAnsi="Times New Roman" w:cs="Times New Roman"/>
        </w:rPr>
        <w:t>object)#</w:t>
      </w:r>
      <w:proofErr w:type="gramEnd"/>
      <w:r>
        <w:rPr>
          <w:rFonts w:ascii="Times New Roman" w:hAnsi="Times New Roman" w:cs="Times New Roman"/>
        </w:rPr>
        <w:t>exit</w:t>
      </w:r>
    </w:p>
    <w:p w14:paraId="79D8309E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ASA#configure terminal </w:t>
      </w:r>
    </w:p>
    <w:p w14:paraId="75CE259D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config)#object network inside</w:t>
      </w:r>
    </w:p>
    <w:p w14:paraId="008600EF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ASA(config-network-object)#nat (inside,outside) dynamic </w:t>
      </w:r>
      <w:r>
        <w:rPr>
          <w:rFonts w:ascii="Times New Roman" w:hAnsi="Times New Roman" w:cs="Times New Roman"/>
          <w:color w:val="FF0000"/>
        </w:rPr>
        <w:t xml:space="preserve">interface </w:t>
      </w:r>
      <w:r>
        <w:rPr>
          <w:rFonts w:ascii="Times New Roman" w:hAnsi="Times New Roman" w:cs="Times New Roman"/>
        </w:rPr>
        <w:t xml:space="preserve"> //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inside</w:t>
      </w:r>
      <w:r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/>
        </w:rPr>
        <w:t>outside</w:t>
      </w:r>
      <w:r>
        <w:rPr>
          <w:rFonts w:ascii="Times New Roman" w:hAnsi="Times New Roman" w:cs="Times New Roman"/>
        </w:rPr>
        <w:t>这个方向的地址访问时按照动态地址转换成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</w:rPr>
        <w:t>地址</w:t>
      </w:r>
    </w:p>
    <w:p w14:paraId="2FDE7EE8" w14:textId="77777777" w:rsidR="00094F9F" w:rsidRDefault="00094F9F">
      <w:pPr>
        <w:rPr>
          <w:rFonts w:ascii="Times New Roman" w:hAnsi="Times New Roman" w:cs="Times New Roman"/>
        </w:rPr>
      </w:pPr>
    </w:p>
    <w:p w14:paraId="05B758F6" w14:textId="77777777" w:rsidR="00094F9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>：定义</w:t>
      </w:r>
      <w:r>
        <w:rPr>
          <w:rFonts w:ascii="Times New Roman" w:hAnsi="Times New Roman" w:cs="Times New Roman"/>
          <w:b/>
        </w:rPr>
        <w:t>DMZ</w:t>
      </w:r>
      <w:r>
        <w:rPr>
          <w:rFonts w:ascii="Times New Roman" w:hAnsi="Times New Roman" w:cs="Times New Roman"/>
          <w:b/>
        </w:rPr>
        <w:t>区的</w:t>
      </w:r>
      <w:r>
        <w:rPr>
          <w:rFonts w:ascii="Times New Roman" w:hAnsi="Times New Roman" w:cs="Times New Roman"/>
          <w:b/>
        </w:rPr>
        <w:t>object</w:t>
      </w:r>
      <w:r>
        <w:rPr>
          <w:rFonts w:ascii="Times New Roman" w:hAnsi="Times New Roman" w:cs="Times New Roman"/>
          <w:b/>
        </w:rPr>
        <w:t>。</w:t>
      </w:r>
    </w:p>
    <w:p w14:paraId="65DC89B4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config)#object network obj</w:t>
      </w:r>
    </w:p>
    <w:p w14:paraId="589BA6A7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config-network-</w:t>
      </w:r>
      <w:proofErr w:type="gramStart"/>
      <w:r>
        <w:rPr>
          <w:rFonts w:ascii="Times New Roman" w:hAnsi="Times New Roman" w:cs="Times New Roman"/>
        </w:rPr>
        <w:t>object)#</w:t>
      </w:r>
      <w:proofErr w:type="gramEnd"/>
      <w:r>
        <w:rPr>
          <w:rFonts w:ascii="Times New Roman" w:hAnsi="Times New Roman" w:cs="Times New Roman"/>
        </w:rPr>
        <w:t>subnet 192.168.1.0 255.255.255.0</w:t>
      </w:r>
    </w:p>
    <w:p w14:paraId="6655382C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config-network-</w:t>
      </w:r>
      <w:proofErr w:type="gramStart"/>
      <w:r>
        <w:rPr>
          <w:rFonts w:ascii="Times New Roman" w:hAnsi="Times New Roman" w:cs="Times New Roman"/>
        </w:rPr>
        <w:t>object)#</w:t>
      </w:r>
      <w:proofErr w:type="gramEnd"/>
      <w:r>
        <w:rPr>
          <w:rFonts w:ascii="Times New Roman" w:hAnsi="Times New Roman" w:cs="Times New Roman"/>
        </w:rPr>
        <w:t>exit</w:t>
      </w:r>
    </w:p>
    <w:p w14:paraId="6E58D236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ASA#</w:t>
      </w:r>
    </w:p>
    <w:p w14:paraId="608566D7" w14:textId="77777777" w:rsidR="00094F9F" w:rsidRDefault="00094F9F">
      <w:pPr>
        <w:rPr>
          <w:rFonts w:ascii="Times New Roman" w:hAnsi="Times New Roman" w:cs="Times New Roman"/>
        </w:rPr>
      </w:pPr>
    </w:p>
    <w:p w14:paraId="78C71E71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步骤</w:t>
      </w:r>
      <w:r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>：将</w:t>
      </w:r>
      <w:r>
        <w:rPr>
          <w:rFonts w:ascii="Times New Roman" w:hAnsi="Times New Roman" w:cs="Times New Roman"/>
          <w:b/>
        </w:rPr>
        <w:t xml:space="preserve"> ICMP </w:t>
      </w:r>
      <w:r>
        <w:rPr>
          <w:rFonts w:ascii="Times New Roman" w:hAnsi="Times New Roman" w:cs="Times New Roman"/>
          <w:b/>
        </w:rPr>
        <w:t>流量检查添加到策略映射列表。</w:t>
      </w:r>
    </w:p>
    <w:p w14:paraId="09E7DB2D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 class-map inspection_default</w:t>
      </w:r>
    </w:p>
    <w:p w14:paraId="1ED00638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cmap)#</w:t>
      </w:r>
      <w:proofErr w:type="gramEnd"/>
      <w:r>
        <w:rPr>
          <w:rFonts w:ascii="Times New Roman" w:hAnsi="Times New Roman" w:cs="Times New Roman"/>
        </w:rPr>
        <w:t> match default-inspection-traffic</w:t>
      </w:r>
    </w:p>
    <w:p w14:paraId="2D8B6704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cmap)#</w:t>
      </w:r>
      <w:proofErr w:type="gramEnd"/>
      <w:r>
        <w:rPr>
          <w:rFonts w:ascii="Times New Roman" w:hAnsi="Times New Roman" w:cs="Times New Roman"/>
        </w:rPr>
        <w:t> exit</w:t>
      </w:r>
    </w:p>
    <w:p w14:paraId="57FBC1AB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 policy-map global_policy</w:t>
      </w:r>
    </w:p>
    <w:p w14:paraId="7041A651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</w:t>
      </w:r>
      <w:proofErr w:type="gramStart"/>
      <w:r>
        <w:rPr>
          <w:rFonts w:ascii="Times New Roman" w:hAnsi="Times New Roman" w:cs="Times New Roman"/>
        </w:rPr>
        <w:t>pmap)#</w:t>
      </w:r>
      <w:proofErr w:type="gramEnd"/>
      <w:r>
        <w:rPr>
          <w:rFonts w:ascii="Times New Roman" w:hAnsi="Times New Roman" w:cs="Times New Roman"/>
        </w:rPr>
        <w:t> class inspection_default</w:t>
      </w:r>
    </w:p>
    <w:p w14:paraId="21967288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config-pmap-</w:t>
      </w:r>
      <w:proofErr w:type="gramStart"/>
      <w:r>
        <w:rPr>
          <w:rFonts w:ascii="Times New Roman" w:hAnsi="Times New Roman" w:cs="Times New Roman"/>
        </w:rPr>
        <w:t>c)#</w:t>
      </w:r>
      <w:proofErr w:type="gramEnd"/>
      <w:r>
        <w:rPr>
          <w:rFonts w:ascii="Times New Roman" w:hAnsi="Times New Roman" w:cs="Times New Roman"/>
        </w:rPr>
        <w:t> inspect icmp</w:t>
      </w:r>
    </w:p>
    <w:p w14:paraId="23B47DAF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config-pmap-</w:t>
      </w:r>
      <w:proofErr w:type="gramStart"/>
      <w:r>
        <w:rPr>
          <w:rFonts w:ascii="Times New Roman" w:hAnsi="Times New Roman" w:cs="Times New Roman"/>
        </w:rPr>
        <w:t>c)#</w:t>
      </w:r>
      <w:proofErr w:type="gramEnd"/>
      <w:r>
        <w:rPr>
          <w:rFonts w:ascii="Times New Roman" w:hAnsi="Times New Roman" w:cs="Times New Roman"/>
        </w:rPr>
        <w:t> exit</w:t>
      </w:r>
    </w:p>
    <w:p w14:paraId="5E4677D7" w14:textId="77777777" w:rsidR="00094F9F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ASA(</w:t>
      </w:r>
      <w:proofErr w:type="gramEnd"/>
      <w:r>
        <w:rPr>
          <w:rFonts w:ascii="Times New Roman" w:hAnsi="Times New Roman" w:cs="Times New Roman"/>
        </w:rPr>
        <w:t>config)# service-policy global_policy global</w:t>
      </w:r>
    </w:p>
    <w:p w14:paraId="50706811" w14:textId="77777777" w:rsidR="00094F9F" w:rsidRDefault="00094F9F">
      <w:pPr>
        <w:rPr>
          <w:rFonts w:ascii="Times New Roman" w:hAnsi="Times New Roman" w:cs="Times New Roman"/>
        </w:rPr>
      </w:pPr>
    </w:p>
    <w:p w14:paraId="035542C6" w14:textId="77777777" w:rsidR="00094F9F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【实验截图】</w:t>
      </w:r>
    </w:p>
    <w:p w14:paraId="78EF5D4C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查看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转换规则，截图如下图所示。</w:t>
      </w:r>
    </w:p>
    <w:p w14:paraId="11DB35BC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ping</w:t>
      </w:r>
      <w:r>
        <w:rPr>
          <w:rFonts w:ascii="Times New Roman" w:hAnsi="Times New Roman" w:cs="Times New Roman"/>
        </w:rPr>
        <w:t>测试。</w:t>
      </w:r>
    </w:p>
    <w:p w14:paraId="21A920ED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R1 ping 202.1.1.1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192.168.1.1</w:t>
      </w:r>
      <w:r>
        <w:rPr>
          <w:rFonts w:ascii="Times New Roman" w:hAnsi="Times New Roman" w:cs="Times New Roman"/>
        </w:rPr>
        <w:t>，均可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通。</w:t>
      </w:r>
    </w:p>
    <w:p w14:paraId="7060DD57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7A0E7" wp14:editId="6254865F">
            <wp:extent cx="4355465" cy="1153795"/>
            <wp:effectExtent l="0" t="0" r="6985" b="8255"/>
            <wp:docPr id="21333548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4846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4A1E" w14:textId="77777777" w:rsidR="00094F9F" w:rsidRDefault="00094F9F">
      <w:pPr>
        <w:rPr>
          <w:rFonts w:ascii="Times New Roman" w:hAnsi="Times New Roman" w:cs="Times New Roman"/>
        </w:rPr>
      </w:pPr>
    </w:p>
    <w:p w14:paraId="71E02FF2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R2 ping 202.1.1.20 </w:t>
      </w:r>
      <w:r>
        <w:rPr>
          <w:rFonts w:ascii="Times New Roman" w:hAnsi="Times New Roman" w:cs="Times New Roman"/>
        </w:rPr>
        <w:t>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通，但是</w:t>
      </w:r>
      <w:r>
        <w:rPr>
          <w:rFonts w:ascii="Times New Roman" w:hAnsi="Times New Roman" w:cs="Times New Roman"/>
        </w:rPr>
        <w:t>ping 192.168.2.1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192.168.1.1 ping</w:t>
      </w:r>
      <w:r>
        <w:rPr>
          <w:rFonts w:ascii="Times New Roman" w:hAnsi="Times New Roman" w:cs="Times New Roman"/>
        </w:rPr>
        <w:t>不通。</w:t>
      </w:r>
    </w:p>
    <w:p w14:paraId="409C48F5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B3DD27" wp14:editId="1237F790">
            <wp:extent cx="4355465" cy="588010"/>
            <wp:effectExtent l="0" t="0" r="6985" b="2540"/>
            <wp:docPr id="135790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1488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8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A42A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21135A" wp14:editId="77F01478">
            <wp:extent cx="4355465" cy="1190625"/>
            <wp:effectExtent l="0" t="0" r="6985" b="9525"/>
            <wp:docPr id="252342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277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9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ABD6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Server ping 202.1.1.1 </w:t>
      </w:r>
      <w:r>
        <w:rPr>
          <w:rFonts w:ascii="Times New Roman" w:hAnsi="Times New Roman" w:cs="Times New Roman"/>
        </w:rPr>
        <w:t>可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通，但</w:t>
      </w:r>
      <w:r>
        <w:rPr>
          <w:rFonts w:ascii="Times New Roman" w:hAnsi="Times New Roman" w:cs="Times New Roman"/>
        </w:rPr>
        <w:t>ping</w:t>
      </w:r>
      <w:r>
        <w:rPr>
          <w:rFonts w:ascii="Times New Roman" w:hAnsi="Times New Roman" w:cs="Times New Roman"/>
        </w:rPr>
        <w:t>不通</w:t>
      </w:r>
      <w:r>
        <w:rPr>
          <w:rFonts w:ascii="Times New Roman" w:hAnsi="Times New Roman" w:cs="Times New Roman"/>
        </w:rPr>
        <w:t>192.168.2.1.</w:t>
      </w:r>
    </w:p>
    <w:p w14:paraId="6039FCA5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4E4950" wp14:editId="665F5681">
            <wp:extent cx="4078605" cy="1778635"/>
            <wp:effectExtent l="0" t="0" r="10795" b="12065"/>
            <wp:docPr id="12850044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4432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1FDB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8687E6" wp14:editId="2E18781E">
            <wp:extent cx="4171315" cy="1641475"/>
            <wp:effectExtent l="0" t="0" r="6985" b="9525"/>
            <wp:docPr id="1957523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3318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ED32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查看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转换情况。</w:t>
      </w:r>
    </w:p>
    <w:p w14:paraId="5EF092CB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）使用</w:t>
      </w:r>
      <w:r>
        <w:rPr>
          <w:rFonts w:ascii="Times New Roman" w:hAnsi="Times New Roman" w:cs="Times New Roman"/>
        </w:rPr>
        <w:t xml:space="preserve">show xlate </w:t>
      </w:r>
      <w:r>
        <w:rPr>
          <w:rFonts w:ascii="Times New Roman" w:hAnsi="Times New Roman" w:cs="Times New Roman"/>
        </w:rPr>
        <w:t>命令显示转换槽内容。</w:t>
      </w:r>
    </w:p>
    <w:p w14:paraId="4E3C6ADC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C4F096" wp14:editId="4D4E9497">
            <wp:extent cx="4355465" cy="727075"/>
            <wp:effectExtent l="0" t="0" r="0" b="0"/>
            <wp:docPr id="1412007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250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72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5016" w14:textId="77777777" w:rsidR="00094F9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）使用</w:t>
      </w:r>
      <w:r>
        <w:rPr>
          <w:rFonts w:ascii="Times New Roman" w:hAnsi="Times New Roman" w:cs="Times New Roman"/>
        </w:rPr>
        <w:t xml:space="preserve">show nat </w:t>
      </w:r>
      <w:r>
        <w:rPr>
          <w:rFonts w:ascii="Times New Roman" w:hAnsi="Times New Roman" w:cs="Times New Roman"/>
        </w:rPr>
        <w:t>命令显示</w:t>
      </w:r>
      <w:r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/>
        </w:rPr>
        <w:t>转换内容。</w:t>
      </w:r>
    </w:p>
    <w:p w14:paraId="64F957D9" w14:textId="77777777" w:rsidR="00094F9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A7467C" wp14:editId="5E47F6E2">
            <wp:extent cx="4355465" cy="918210"/>
            <wp:effectExtent l="0" t="0" r="6985" b="0"/>
            <wp:docPr id="19034255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5561" name="图片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91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0369" w14:textId="77777777" w:rsidR="00094F9F" w:rsidRDefault="00000000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【实验过程中遇到的问题及解决办法】</w:t>
      </w:r>
    </w:p>
    <w:p w14:paraId="7781481C" w14:textId="7244FCC2" w:rsidR="00094F9F" w:rsidRDefault="00000000" w:rsidP="0035097A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在实验过程中，遇到了应该</w:t>
      </w:r>
      <w:r>
        <w:rPr>
          <w:rFonts w:ascii="Times New Roman" w:hAnsi="Times New Roman" w:cs="Times New Roman" w:hint="eastAsia"/>
        </w:rPr>
        <w:t>ping</w:t>
      </w:r>
      <w:proofErr w:type="gramStart"/>
      <w:r>
        <w:rPr>
          <w:rFonts w:ascii="Times New Roman" w:hAnsi="Times New Roman" w:cs="Times New Roman" w:hint="eastAsia"/>
        </w:rPr>
        <w:t>通但却</w:t>
      </w:r>
      <w:proofErr w:type="gramEnd"/>
      <w:r>
        <w:rPr>
          <w:rFonts w:ascii="Times New Roman" w:hAnsi="Times New Roman" w:cs="Times New Roman"/>
        </w:rPr>
        <w:t>不通的问题。</w:t>
      </w:r>
      <w:bookmarkEnd w:id="0"/>
      <w:r w:rsidR="0035097A">
        <w:rPr>
          <w:rFonts w:ascii="Times New Roman" w:hAnsi="Times New Roman" w:cs="Times New Roman" w:hint="eastAsia"/>
        </w:rPr>
        <w:t>对操作进行了多次配置以确定配置无误。经查询和大模型帮助，应该是有部分代码有误和缺失。修改后成功运行。</w:t>
      </w:r>
    </w:p>
    <w:sectPr w:rsidR="00094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E75A" w14:textId="77777777" w:rsidR="00283201" w:rsidRDefault="00283201" w:rsidP="0035097A">
      <w:pPr>
        <w:rPr>
          <w:rFonts w:hint="eastAsia"/>
        </w:rPr>
      </w:pPr>
      <w:r>
        <w:separator/>
      </w:r>
    </w:p>
  </w:endnote>
  <w:endnote w:type="continuationSeparator" w:id="0">
    <w:p w14:paraId="422EEA07" w14:textId="77777777" w:rsidR="00283201" w:rsidRDefault="00283201" w:rsidP="003509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6107" w14:textId="77777777" w:rsidR="00283201" w:rsidRDefault="00283201" w:rsidP="0035097A">
      <w:pPr>
        <w:rPr>
          <w:rFonts w:hint="eastAsia"/>
        </w:rPr>
      </w:pPr>
      <w:r>
        <w:separator/>
      </w:r>
    </w:p>
  </w:footnote>
  <w:footnote w:type="continuationSeparator" w:id="0">
    <w:p w14:paraId="5982EE97" w14:textId="77777777" w:rsidR="00283201" w:rsidRDefault="00283201" w:rsidP="003509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17"/>
    <w:rsid w:val="00060846"/>
    <w:rsid w:val="00075DDB"/>
    <w:rsid w:val="00094F9F"/>
    <w:rsid w:val="000A169E"/>
    <w:rsid w:val="000A2F1C"/>
    <w:rsid w:val="00103C93"/>
    <w:rsid w:val="00130BA9"/>
    <w:rsid w:val="001456DA"/>
    <w:rsid w:val="00183119"/>
    <w:rsid w:val="001A21E9"/>
    <w:rsid w:val="001A34FF"/>
    <w:rsid w:val="001C3FA5"/>
    <w:rsid w:val="001D35CD"/>
    <w:rsid w:val="001D4879"/>
    <w:rsid w:val="00200B07"/>
    <w:rsid w:val="00232ED5"/>
    <w:rsid w:val="002674B0"/>
    <w:rsid w:val="00283201"/>
    <w:rsid w:val="002A0E9D"/>
    <w:rsid w:val="002A34C5"/>
    <w:rsid w:val="002B056B"/>
    <w:rsid w:val="002B1C1F"/>
    <w:rsid w:val="002B744D"/>
    <w:rsid w:val="002C7060"/>
    <w:rsid w:val="0035097A"/>
    <w:rsid w:val="003538E1"/>
    <w:rsid w:val="003663A4"/>
    <w:rsid w:val="00392C83"/>
    <w:rsid w:val="00395BB4"/>
    <w:rsid w:val="003B3278"/>
    <w:rsid w:val="003C1E77"/>
    <w:rsid w:val="004550E8"/>
    <w:rsid w:val="00460AAD"/>
    <w:rsid w:val="0047515D"/>
    <w:rsid w:val="00480D48"/>
    <w:rsid w:val="00491A98"/>
    <w:rsid w:val="00494F72"/>
    <w:rsid w:val="004A0EE2"/>
    <w:rsid w:val="004B48B2"/>
    <w:rsid w:val="004B54B0"/>
    <w:rsid w:val="004D3775"/>
    <w:rsid w:val="004D6566"/>
    <w:rsid w:val="00500539"/>
    <w:rsid w:val="00503091"/>
    <w:rsid w:val="00552D98"/>
    <w:rsid w:val="005551D6"/>
    <w:rsid w:val="00570117"/>
    <w:rsid w:val="00574AEC"/>
    <w:rsid w:val="005817D9"/>
    <w:rsid w:val="005B5B7B"/>
    <w:rsid w:val="005D2CEC"/>
    <w:rsid w:val="005D5F4C"/>
    <w:rsid w:val="005E0309"/>
    <w:rsid w:val="005E1F3C"/>
    <w:rsid w:val="00604937"/>
    <w:rsid w:val="00612F2C"/>
    <w:rsid w:val="00655990"/>
    <w:rsid w:val="00696219"/>
    <w:rsid w:val="006B6D26"/>
    <w:rsid w:val="006C7108"/>
    <w:rsid w:val="006C7FA0"/>
    <w:rsid w:val="006D3E1D"/>
    <w:rsid w:val="006D5E72"/>
    <w:rsid w:val="006E4CB3"/>
    <w:rsid w:val="00797DC9"/>
    <w:rsid w:val="008211A2"/>
    <w:rsid w:val="00832040"/>
    <w:rsid w:val="00832ED4"/>
    <w:rsid w:val="008507CA"/>
    <w:rsid w:val="008A3034"/>
    <w:rsid w:val="008E47A7"/>
    <w:rsid w:val="00911EE6"/>
    <w:rsid w:val="00916BF8"/>
    <w:rsid w:val="00925BA9"/>
    <w:rsid w:val="009359D3"/>
    <w:rsid w:val="0094568E"/>
    <w:rsid w:val="009557F0"/>
    <w:rsid w:val="00971414"/>
    <w:rsid w:val="00977FC8"/>
    <w:rsid w:val="009A389C"/>
    <w:rsid w:val="009A6B38"/>
    <w:rsid w:val="009A6E22"/>
    <w:rsid w:val="00A2416B"/>
    <w:rsid w:val="00A30F0C"/>
    <w:rsid w:val="00A82609"/>
    <w:rsid w:val="00A90F85"/>
    <w:rsid w:val="00AB227A"/>
    <w:rsid w:val="00AC47B2"/>
    <w:rsid w:val="00AC5DAC"/>
    <w:rsid w:val="00AE360A"/>
    <w:rsid w:val="00AE5C3E"/>
    <w:rsid w:val="00B076D1"/>
    <w:rsid w:val="00B207EF"/>
    <w:rsid w:val="00B35355"/>
    <w:rsid w:val="00B43BC0"/>
    <w:rsid w:val="00B4511E"/>
    <w:rsid w:val="00B8618D"/>
    <w:rsid w:val="00B950C7"/>
    <w:rsid w:val="00BC24A7"/>
    <w:rsid w:val="00C050F0"/>
    <w:rsid w:val="00C14A25"/>
    <w:rsid w:val="00C40C7A"/>
    <w:rsid w:val="00C44132"/>
    <w:rsid w:val="00C71B8F"/>
    <w:rsid w:val="00CD21C7"/>
    <w:rsid w:val="00CD7BFA"/>
    <w:rsid w:val="00CF43A9"/>
    <w:rsid w:val="00D007FD"/>
    <w:rsid w:val="00D0731E"/>
    <w:rsid w:val="00D22A8D"/>
    <w:rsid w:val="00D34124"/>
    <w:rsid w:val="00D74F89"/>
    <w:rsid w:val="00E3534D"/>
    <w:rsid w:val="00E81855"/>
    <w:rsid w:val="00E94FE1"/>
    <w:rsid w:val="00EA4344"/>
    <w:rsid w:val="00EC2296"/>
    <w:rsid w:val="00ED0676"/>
    <w:rsid w:val="00EE3306"/>
    <w:rsid w:val="00EE47FA"/>
    <w:rsid w:val="00EE5C98"/>
    <w:rsid w:val="00EF7D0F"/>
    <w:rsid w:val="00F051EA"/>
    <w:rsid w:val="00F24571"/>
    <w:rsid w:val="00F74139"/>
    <w:rsid w:val="00FB773B"/>
    <w:rsid w:val="00FF595E"/>
    <w:rsid w:val="3E69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F5209"/>
  <w15:docId w15:val="{0756AD91-56A2-4F92-84DD-7F63F156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4</Pages>
  <Words>797</Words>
  <Characters>2243</Characters>
  <Application>Microsoft Office Word</Application>
  <DocSecurity>0</DocSecurity>
  <Lines>101</Lines>
  <Paragraphs>101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netlab</dc:creator>
  <cp:lastModifiedBy>江涛 王</cp:lastModifiedBy>
  <cp:revision>72</cp:revision>
  <dcterms:created xsi:type="dcterms:W3CDTF">2024-03-30T06:08:00Z</dcterms:created>
  <dcterms:modified xsi:type="dcterms:W3CDTF">2025-12-19T07:47:00Z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25619B5794B04A3A8D2381C98ECD0187_12</vt:lpwstr>
  </property>
</Properties>
</file>