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FBE" w:rsidRPr="003F5C62" w:rsidRDefault="00CD7FBE">
      <w:pPr>
        <w:rPr>
          <w:b/>
          <w:u w:val="single"/>
        </w:rPr>
      </w:pPr>
      <w:r w:rsidRPr="003F5C62">
        <w:rPr>
          <w:b/>
          <w:u w:val="single"/>
        </w:rPr>
        <w:t>Used Assets</w:t>
      </w:r>
    </w:p>
    <w:p w:rsidR="00CD7FBE" w:rsidRPr="003F5C62" w:rsidRDefault="00CD7FBE">
      <w:pPr>
        <w:rPr>
          <w:u w:val="single"/>
        </w:rPr>
      </w:pPr>
      <w:r w:rsidRPr="003F5C62">
        <w:rPr>
          <w:u w:val="single"/>
        </w:rPr>
        <w:t>Board Art</w:t>
      </w:r>
    </w:p>
    <w:p w:rsidR="00CD7FBE" w:rsidRDefault="00CD7FBE">
      <w:r>
        <w:rPr>
          <w:noProof/>
        </w:rPr>
        <w:drawing>
          <wp:inline distT="0" distB="0" distL="0" distR="0">
            <wp:extent cx="2305050" cy="1298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030" cy="130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Regular Board</w:t>
      </w:r>
    </w:p>
    <w:p w:rsidR="00CD7FBE" w:rsidRDefault="00CD7FBE">
      <w:r>
        <w:rPr>
          <w:noProof/>
        </w:rPr>
        <w:drawing>
          <wp:inline distT="0" distB="0" distL="0" distR="0">
            <wp:extent cx="1666875" cy="939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255" cy="94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Board Background</w:t>
      </w:r>
    </w:p>
    <w:p w:rsidR="003F5C62" w:rsidRDefault="003F5C62"/>
    <w:p w:rsidR="00CD7FBE" w:rsidRPr="003F5C62" w:rsidRDefault="00CD7FBE">
      <w:pPr>
        <w:rPr>
          <w:u w:val="single"/>
        </w:rPr>
      </w:pPr>
      <w:r w:rsidRPr="003F5C62">
        <w:rPr>
          <w:u w:val="single"/>
        </w:rPr>
        <w:t>Card Art</w:t>
      </w:r>
    </w:p>
    <w:p w:rsidR="00CD7FBE" w:rsidRDefault="00CD7FBE">
      <w:r>
        <w:rPr>
          <w:noProof/>
        </w:rPr>
        <w:drawing>
          <wp:inline distT="0" distB="0" distL="0" distR="0">
            <wp:extent cx="184785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C62">
        <w:tab/>
      </w:r>
      <w:r>
        <w:t>Boost Moral Card</w:t>
      </w:r>
    </w:p>
    <w:p w:rsidR="003F5C62" w:rsidRDefault="00CD7FBE">
      <w:r>
        <w:rPr>
          <w:noProof/>
        </w:rPr>
        <w:drawing>
          <wp:inline distT="0" distB="0" distL="0" distR="0">
            <wp:extent cx="17907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C62">
        <w:tab/>
      </w:r>
      <w:r w:rsidR="003F5C62">
        <w:tab/>
        <w:t>Double trouble card</w:t>
      </w:r>
    </w:p>
    <w:p w:rsidR="003F5C62" w:rsidRDefault="00CD7FBE">
      <w:r>
        <w:rPr>
          <w:noProof/>
        </w:rPr>
        <w:lastRenderedPageBreak/>
        <w:drawing>
          <wp:inline distT="0" distB="0" distL="0" distR="0">
            <wp:extent cx="1895475" cy="189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C62">
        <w:tab/>
        <w:t>Heavy Soldier card</w:t>
      </w:r>
    </w:p>
    <w:p w:rsidR="003F5C62" w:rsidRDefault="00CD7FBE">
      <w:r>
        <w:rPr>
          <w:noProof/>
        </w:rPr>
        <w:drawing>
          <wp:inline distT="0" distB="0" distL="0" distR="0" wp14:anchorId="01382964" wp14:editId="6298A357">
            <wp:extent cx="1981200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C62">
        <w:tab/>
        <w:t>Master assassin card</w:t>
      </w:r>
    </w:p>
    <w:p w:rsidR="003F5C62" w:rsidRDefault="00CD7FBE">
      <w:r>
        <w:rPr>
          <w:noProof/>
        </w:rPr>
        <w:drawing>
          <wp:inline distT="0" distB="0" distL="0" distR="0">
            <wp:extent cx="1876425" cy="187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C62">
        <w:tab/>
        <w:t>Light Soldier card</w:t>
      </w:r>
    </w:p>
    <w:p w:rsidR="003F5C62" w:rsidRDefault="00CD7FBE">
      <w:r>
        <w:rPr>
          <w:noProof/>
        </w:rPr>
        <w:drawing>
          <wp:inline distT="0" distB="0" distL="0" distR="0">
            <wp:extent cx="1857375" cy="1857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C62">
        <w:tab/>
        <w:t>Macbeth Battle card</w:t>
      </w:r>
    </w:p>
    <w:p w:rsidR="003F5C62" w:rsidRDefault="00CD7FBE">
      <w:r>
        <w:rPr>
          <w:noProof/>
        </w:rPr>
        <w:lastRenderedPageBreak/>
        <w:drawing>
          <wp:inline distT="0" distB="0" distL="0" distR="0">
            <wp:extent cx="1000125" cy="1000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C62">
        <w:tab/>
        <w:t>Twin Tag card</w:t>
      </w:r>
    </w:p>
    <w:p w:rsidR="003F5C62" w:rsidRDefault="00CD7FBE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C62">
        <w:tab/>
        <w:t>Medical box card</w:t>
      </w:r>
    </w:p>
    <w:p w:rsidR="003F5C62" w:rsidRDefault="00CD7FBE">
      <w:r>
        <w:rPr>
          <w:noProof/>
        </w:rPr>
        <w:drawing>
          <wp:inline distT="0" distB="0" distL="0" distR="0" wp14:anchorId="317CB634" wp14:editId="1866C594">
            <wp:extent cx="990600" cy="99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C62">
        <w:tab/>
        <w:t>Praise the lord card</w:t>
      </w:r>
    </w:p>
    <w:p w:rsidR="003F5C62" w:rsidRDefault="00CD7FBE">
      <w:r>
        <w:rPr>
          <w:noProof/>
        </w:rPr>
        <w:drawing>
          <wp:inline distT="0" distB="0" distL="0" distR="0" wp14:anchorId="1F677781" wp14:editId="5F604E21">
            <wp:extent cx="1057275" cy="1057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C62">
        <w:tab/>
        <w:t>Provisions card</w:t>
      </w:r>
    </w:p>
    <w:p w:rsidR="003F5C62" w:rsidRDefault="00CD7FBE">
      <w:r>
        <w:rPr>
          <w:noProof/>
        </w:rPr>
        <w:drawing>
          <wp:inline distT="0" distB="0" distL="0" distR="0" wp14:anchorId="1CF87636" wp14:editId="02DBC5CB">
            <wp:extent cx="828675" cy="828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C62">
        <w:t xml:space="preserve"> </w:t>
      </w:r>
      <w:r w:rsidR="003F5C62">
        <w:tab/>
      </w:r>
      <w:r w:rsidR="003F5C62">
        <w:tab/>
        <w:t>Priest card</w:t>
      </w:r>
    </w:p>
    <w:p w:rsidR="003F5C62" w:rsidRDefault="003F5C62"/>
    <w:p w:rsidR="003F5C62" w:rsidRPr="003F5C62" w:rsidRDefault="003F5C62">
      <w:pPr>
        <w:rPr>
          <w:u w:val="single"/>
        </w:rPr>
      </w:pPr>
      <w:r w:rsidRPr="003F5C62">
        <w:rPr>
          <w:u w:val="single"/>
        </w:rPr>
        <w:t>Icon art</w:t>
      </w:r>
    </w:p>
    <w:p w:rsidR="00CD7FBE" w:rsidRDefault="003F5C62">
      <w:r>
        <w:rPr>
          <w:noProof/>
        </w:rPr>
        <w:drawing>
          <wp:inline distT="0" distB="0" distL="0" distR="0" wp14:anchorId="3F12E0F6" wp14:editId="524D18B4">
            <wp:extent cx="857250" cy="857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Dagger pin icon</w:t>
      </w:r>
    </w:p>
    <w:p w:rsidR="003F5C62" w:rsidRDefault="003F5C62"/>
    <w:p w:rsidR="00CD7FBE" w:rsidRPr="003F5C62" w:rsidRDefault="00CD7FBE">
      <w:pPr>
        <w:rPr>
          <w:u w:val="single"/>
        </w:rPr>
      </w:pPr>
      <w:r w:rsidRPr="003F5C62">
        <w:rPr>
          <w:u w:val="single"/>
        </w:rPr>
        <w:t>Character Art</w:t>
      </w:r>
    </w:p>
    <w:p w:rsidR="003F5C62" w:rsidRDefault="00CD7FBE">
      <w:r>
        <w:rPr>
          <w:noProof/>
        </w:rPr>
        <w:drawing>
          <wp:inline distT="0" distB="0" distL="0" distR="0">
            <wp:extent cx="857250" cy="857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C62">
        <w:tab/>
      </w:r>
      <w:r w:rsidR="003F5C62">
        <w:tab/>
        <w:t>Duncan</w:t>
      </w:r>
    </w:p>
    <w:p w:rsidR="003F5C62" w:rsidRDefault="00CD7FBE">
      <w:r>
        <w:rPr>
          <w:noProof/>
        </w:rPr>
        <w:lastRenderedPageBreak/>
        <w:drawing>
          <wp:inline distT="0" distB="0" distL="0" distR="0">
            <wp:extent cx="857250" cy="857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C62">
        <w:tab/>
      </w:r>
      <w:r w:rsidR="003F5C62">
        <w:tab/>
        <w:t>Macbeth</w:t>
      </w:r>
    </w:p>
    <w:p w:rsidR="003F5C62" w:rsidRDefault="00CD7FBE">
      <w:r>
        <w:rPr>
          <w:noProof/>
        </w:rPr>
        <w:drawing>
          <wp:inline distT="0" distB="0" distL="0" distR="0" wp14:anchorId="7F63F813" wp14:editId="3930F9DF">
            <wp:extent cx="866775" cy="866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C62">
        <w:tab/>
      </w:r>
      <w:r w:rsidR="003F5C62">
        <w:tab/>
        <w:t>Siward</w:t>
      </w:r>
    </w:p>
    <w:p w:rsidR="00CD7FBE" w:rsidRDefault="00CD7FBE">
      <w:r>
        <w:rPr>
          <w:noProof/>
        </w:rPr>
        <w:drawing>
          <wp:inline distT="0" distB="0" distL="0" distR="0">
            <wp:extent cx="857250" cy="857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C62">
        <w:tab/>
      </w:r>
      <w:r w:rsidR="003F5C62">
        <w:tab/>
        <w:t>The Twins</w:t>
      </w:r>
    </w:p>
    <w:p w:rsidR="003F5C62" w:rsidRDefault="003F5C62"/>
    <w:p w:rsidR="003F5C62" w:rsidRDefault="003F5C62">
      <w:pPr>
        <w:rPr>
          <w:b/>
          <w:u w:val="single"/>
        </w:rPr>
      </w:pPr>
      <w:r w:rsidRPr="003F5C62">
        <w:rPr>
          <w:b/>
          <w:u w:val="single"/>
        </w:rPr>
        <w:t>Unused Assets</w:t>
      </w:r>
    </w:p>
    <w:p w:rsidR="003F5C62" w:rsidRPr="003F5C62" w:rsidRDefault="003F5C62">
      <w:pPr>
        <w:rPr>
          <w:u w:val="single"/>
        </w:rPr>
      </w:pPr>
      <w:r>
        <w:rPr>
          <w:u w:val="single"/>
        </w:rPr>
        <w:t>Effects Animation</w:t>
      </w:r>
    </w:p>
    <w:p w:rsidR="003F5C62" w:rsidRDefault="003F5C62">
      <w:r w:rsidRPr="003F5C62">
        <w:rPr>
          <w:b/>
          <w:noProof/>
        </w:rPr>
        <w:drawing>
          <wp:inline distT="0" distB="0" distL="0" distR="0">
            <wp:extent cx="2095500" cy="23608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056" cy="238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t>Attacking</w:t>
      </w:r>
    </w:p>
    <w:p w:rsidR="003F5C62" w:rsidRDefault="003F5C62">
      <w:r>
        <w:rPr>
          <w:noProof/>
        </w:rPr>
        <w:lastRenderedPageBreak/>
        <w:drawing>
          <wp:inline distT="0" distB="0" distL="0" distR="0">
            <wp:extent cx="2152650" cy="242525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52" cy="245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Boost Morale</w:t>
      </w:r>
    </w:p>
    <w:p w:rsidR="003F5C62" w:rsidRDefault="003F5C62">
      <w:r>
        <w:rPr>
          <w:noProof/>
        </w:rPr>
        <w:drawing>
          <wp:inline distT="0" distB="0" distL="0" distR="0">
            <wp:extent cx="2138953" cy="24098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544" cy="24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Nightfall transition</w:t>
      </w:r>
    </w:p>
    <w:p w:rsidR="003F5C62" w:rsidRDefault="003F5C62">
      <w:r>
        <w:rPr>
          <w:noProof/>
        </w:rPr>
        <w:drawing>
          <wp:inline distT="0" distB="0" distL="0" distR="0">
            <wp:extent cx="2085975" cy="235013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151" cy="237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Praise the lord</w:t>
      </w:r>
    </w:p>
    <w:p w:rsidR="003F5C62" w:rsidRDefault="003F5C62"/>
    <w:p w:rsidR="003F5C62" w:rsidRDefault="003F5C62"/>
    <w:p w:rsidR="003F5C62" w:rsidRDefault="003F5C62"/>
    <w:p w:rsidR="003F5C62" w:rsidRDefault="003F5C62"/>
    <w:p w:rsidR="003F5C62" w:rsidRPr="00F01447" w:rsidRDefault="00F01447">
      <w:pPr>
        <w:rPr>
          <w:u w:val="single"/>
        </w:rPr>
      </w:pPr>
      <w:r>
        <w:rPr>
          <w:u w:val="single"/>
        </w:rPr>
        <w:lastRenderedPageBreak/>
        <w:t>Backgrounds</w:t>
      </w:r>
    </w:p>
    <w:p w:rsidR="003F5C62" w:rsidRDefault="003F5C62">
      <w:r>
        <w:rPr>
          <w:noProof/>
        </w:rPr>
        <w:drawing>
          <wp:inline distT="0" distB="0" distL="0" distR="0">
            <wp:extent cx="3562350" cy="3562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447">
        <w:tab/>
        <w:t>Nightfall</w:t>
      </w:r>
    </w:p>
    <w:p w:rsidR="00F01447" w:rsidRDefault="00F01447"/>
    <w:p w:rsidR="00F01447" w:rsidRDefault="00F01447">
      <w:pPr>
        <w:rPr>
          <w:u w:val="single"/>
        </w:rPr>
      </w:pPr>
      <w:r>
        <w:rPr>
          <w:u w:val="single"/>
        </w:rPr>
        <w:t>Card art</w:t>
      </w:r>
    </w:p>
    <w:p w:rsidR="00F01447" w:rsidRDefault="00F01447">
      <w:r>
        <w:rPr>
          <w:noProof/>
        </w:rPr>
        <w:drawing>
          <wp:inline distT="0" distB="0" distL="0" distR="0">
            <wp:extent cx="3381375" cy="3381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Master Assassin </w:t>
      </w:r>
    </w:p>
    <w:p w:rsidR="00F01447" w:rsidRDefault="00F01447">
      <w:pPr>
        <w:rPr>
          <w:u w:val="single"/>
        </w:rPr>
      </w:pPr>
      <w:r>
        <w:rPr>
          <w:u w:val="single"/>
        </w:rPr>
        <w:t>Character art</w:t>
      </w:r>
    </w:p>
    <w:p w:rsidR="00F01447" w:rsidRDefault="00F01447">
      <w:r w:rsidRPr="00F01447">
        <w:rPr>
          <w:noProof/>
        </w:rPr>
        <w:lastRenderedPageBreak/>
        <w:drawing>
          <wp:inline distT="0" distB="0" distL="0" distR="0">
            <wp:extent cx="2085975" cy="2085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Macbeth</w:t>
      </w:r>
    </w:p>
    <w:p w:rsidR="00F01447" w:rsidRDefault="00F01447">
      <w:r>
        <w:rPr>
          <w:noProof/>
        </w:rPr>
        <w:drawing>
          <wp:inline distT="0" distB="0" distL="0" distR="0">
            <wp:extent cx="2076450" cy="2076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Siward Shadow</w:t>
      </w:r>
    </w:p>
    <w:p w:rsidR="00F01447" w:rsidRDefault="00F01447"/>
    <w:p w:rsidR="00F01447" w:rsidRDefault="00F01447">
      <w:pPr>
        <w:rPr>
          <w:u w:val="single"/>
        </w:rPr>
      </w:pPr>
      <w:r>
        <w:rPr>
          <w:u w:val="single"/>
        </w:rPr>
        <w:t>Icons</w:t>
      </w:r>
    </w:p>
    <w:p w:rsidR="00F01447" w:rsidRDefault="00F01447">
      <w:r>
        <w:rPr>
          <w:noProof/>
        </w:rPr>
        <w:drawing>
          <wp:inline distT="0" distB="0" distL="0" distR="0">
            <wp:extent cx="1885950" cy="1885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Attack</w:t>
      </w:r>
    </w:p>
    <w:p w:rsidR="00F01447" w:rsidRPr="00F01447" w:rsidRDefault="00F01447">
      <w:r>
        <w:rPr>
          <w:noProof/>
        </w:rPr>
        <w:drawing>
          <wp:inline distT="0" distB="0" distL="0" distR="0">
            <wp:extent cx="1666875" cy="1666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>Heal</w:t>
      </w:r>
      <w:bookmarkStart w:id="0" w:name="_GoBack"/>
      <w:bookmarkEnd w:id="0"/>
    </w:p>
    <w:sectPr w:rsidR="00F01447" w:rsidRPr="00F01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BE"/>
    <w:rsid w:val="003F5C62"/>
    <w:rsid w:val="00CD7FBE"/>
    <w:rsid w:val="00F0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1AEB"/>
  <w15:chartTrackingRefBased/>
  <w15:docId w15:val="{365FAE8A-AA05-40AD-AAD3-4E197222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 BELL</dc:creator>
  <cp:keywords/>
  <dc:description/>
  <cp:lastModifiedBy>JAYE BELL</cp:lastModifiedBy>
  <cp:revision>1</cp:revision>
  <dcterms:created xsi:type="dcterms:W3CDTF">2023-02-21T14:47:00Z</dcterms:created>
  <dcterms:modified xsi:type="dcterms:W3CDTF">2023-02-21T15:13:00Z</dcterms:modified>
</cp:coreProperties>
</file>