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>It doesn’t state that ConvLSTM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33000EAC" w:rsidR="00E5552A" w:rsidRDefault="00CB4A7F">
            <w:pPr>
              <w:rPr>
                <w:b/>
              </w:rPr>
            </w:pPr>
            <w:r>
              <w:rPr>
                <w:b/>
              </w:rPr>
              <w:t>Accuracy: 45%</w:t>
            </w:r>
          </w:p>
        </w:tc>
        <w:tc>
          <w:tcPr>
            <w:tcW w:w="2875" w:type="dxa"/>
          </w:tcPr>
          <w:p w14:paraId="75EA276F" w14:textId="56C3E245" w:rsidR="00CB4A7F" w:rsidRPr="00CB4A7F" w:rsidRDefault="00CB4A7F" w:rsidP="00CB4A7F">
            <w:pPr>
              <w:shd w:val="clear" w:color="auto" w:fill="FFFFFF"/>
              <w:spacing w:before="240" w:after="0" w:line="240" w:lineRule="auto"/>
              <w:outlineLvl w:val="4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Model 1 is </w:t>
            </w: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underfitting.</w:t>
            </w:r>
          </w:p>
          <w:p w14:paraId="43515523" w14:textId="1DA2497E" w:rsidR="00E5552A" w:rsidRDefault="00E5552A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298D088C" w:rsidR="009B5EE7" w:rsidRDefault="00CB4A7F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2E7F5F">
              <w:rPr>
                <w:b/>
              </w:rPr>
              <w:t>18%</w:t>
            </w:r>
          </w:p>
        </w:tc>
        <w:tc>
          <w:tcPr>
            <w:tcW w:w="2875" w:type="dxa"/>
          </w:tcPr>
          <w:p w14:paraId="08C53C49" w14:textId="0C3886F5" w:rsidR="00CB4A7F" w:rsidRPr="00CB4A7F" w:rsidRDefault="00CB4A7F" w:rsidP="00CB4A7F">
            <w:pPr>
              <w:shd w:val="clear" w:color="auto" w:fill="FFFFFF"/>
              <w:spacing w:before="240" w:after="0" w:line="240" w:lineRule="auto"/>
              <w:outlineLvl w:val="4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Model 1 is 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over</w:t>
            </w: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fitting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 with the Validation Accuracy being very low compared to Training Accuracy</w:t>
            </w:r>
          </w:p>
          <w:p w14:paraId="68FACCC7" w14:textId="37D88724" w:rsidR="009B5EE7" w:rsidRDefault="009B5EE7">
            <w:pPr>
              <w:rPr>
                <w:b/>
              </w:rPr>
            </w:pP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AAF23F4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2E7F5F">
              <w:rPr>
                <w:b/>
              </w:rPr>
              <w:t>76%</w:t>
            </w:r>
          </w:p>
        </w:tc>
        <w:tc>
          <w:tcPr>
            <w:tcW w:w="2875" w:type="dxa"/>
          </w:tcPr>
          <w:p w14:paraId="28201A40" w14:textId="2B68F63F" w:rsidR="009B5EE7" w:rsidRDefault="002E7F5F" w:rsidP="002E7F5F">
            <w:pPr>
              <w:shd w:val="clear" w:color="auto" w:fill="FFFFFF"/>
              <w:spacing w:before="240"/>
              <w:outlineLvl w:val="4"/>
              <w:rPr>
                <w:b/>
              </w:rPr>
            </w:pPr>
            <w:r w:rsidRPr="002E7F5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Thou the Accuracy is good it fluctuates</w:t>
            </w:r>
            <w:r w:rsidR="009B5EE7" w:rsidRPr="002E7F5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2E7F5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quite a bit.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58C6E2F" w:rsidR="009B5EE7" w:rsidRDefault="00CB4A7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25968E31" w:rsidR="009B5EE7" w:rsidRDefault="00CB66A9">
            <w:pPr>
              <w:rPr>
                <w:b/>
              </w:rPr>
            </w:pPr>
            <w:r>
              <w:rPr>
                <w:b/>
              </w:rPr>
              <w:t>CNN + RNN</w:t>
            </w:r>
            <w:r>
              <w:rPr>
                <w:b/>
              </w:rPr>
              <w:t xml:space="preserve"> using GRU</w:t>
            </w:r>
          </w:p>
        </w:tc>
        <w:tc>
          <w:tcPr>
            <w:tcW w:w="1725" w:type="dxa"/>
          </w:tcPr>
          <w:p w14:paraId="5B1214E7" w14:textId="3B660F8C" w:rsidR="009B5EE7" w:rsidRDefault="002E7F5F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29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50BAAB40" w14:textId="67032F9D" w:rsidR="002E7F5F" w:rsidRPr="00CB4A7F" w:rsidRDefault="002E7F5F" w:rsidP="002E7F5F">
            <w:pPr>
              <w:shd w:val="clear" w:color="auto" w:fill="FFFFFF"/>
              <w:spacing w:before="240" w:after="0" w:line="240" w:lineRule="auto"/>
              <w:outlineLvl w:val="4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Model is 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over</w:t>
            </w:r>
            <w:r w:rsidRPr="00CB4A7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fitting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 xml:space="preserve"> with the Validation Accuracy being very low compared to Training Accuracy</w:t>
            </w:r>
          </w:p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6BA33D" w:rsidR="009B5EE7" w:rsidRDefault="00CB4A7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67E5946B" w:rsidR="009B5EE7" w:rsidRDefault="00D55DD7">
            <w:pPr>
              <w:rPr>
                <w:b/>
              </w:rPr>
            </w:pPr>
            <w:r>
              <w:rPr>
                <w:b/>
              </w:rPr>
              <w:t>CNN + RNN</w:t>
            </w:r>
            <w:r w:rsidR="00CB66A9">
              <w:rPr>
                <w:b/>
              </w:rPr>
              <w:t xml:space="preserve"> </w:t>
            </w:r>
            <w:r w:rsidR="00CB66A9">
              <w:rPr>
                <w:b/>
              </w:rPr>
              <w:t>using GRU</w:t>
            </w:r>
          </w:p>
        </w:tc>
        <w:tc>
          <w:tcPr>
            <w:tcW w:w="1725" w:type="dxa"/>
          </w:tcPr>
          <w:p w14:paraId="7FFCA5BC" w14:textId="0F8243F6" w:rsidR="009B5EE7" w:rsidRDefault="002E7F5F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80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079F26F8" w14:textId="4D501D69" w:rsidR="002E7F5F" w:rsidRDefault="002E7F5F" w:rsidP="002E7F5F">
            <w:pPr>
              <w:pStyle w:val="Heading5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 xml:space="preserve">isplaying good accuracy for Validation and Training Accuracy. Still see some over-fitting </w:t>
            </w:r>
            <w:r w:rsidR="00D74F97"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issues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.</w:t>
            </w:r>
          </w:p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776254C4" w:rsidR="00E5552A" w:rsidRDefault="00CB4A7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3FB0F802" w:rsidR="00E5552A" w:rsidRDefault="00D55DD7">
            <w:pPr>
              <w:rPr>
                <w:b/>
              </w:rPr>
            </w:pPr>
            <w:r>
              <w:rPr>
                <w:b/>
              </w:rPr>
              <w:t>CNN + RNN</w:t>
            </w:r>
            <w:r w:rsidR="00CB66A9">
              <w:rPr>
                <w:b/>
              </w:rPr>
              <w:t xml:space="preserve"> </w:t>
            </w:r>
            <w:r w:rsidR="00CB66A9">
              <w:rPr>
                <w:b/>
              </w:rPr>
              <w:t>using GRU</w:t>
            </w:r>
          </w:p>
        </w:tc>
        <w:tc>
          <w:tcPr>
            <w:tcW w:w="1725" w:type="dxa"/>
          </w:tcPr>
          <w:p w14:paraId="1A180C55" w14:textId="5A086C21" w:rsidR="00E5552A" w:rsidRDefault="00A674E1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63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279DC9F5" w14:textId="34826CC1" w:rsidR="00E5552A" w:rsidRDefault="00A674E1">
            <w:pPr>
              <w:rPr>
                <w:b/>
              </w:rPr>
            </w:pPr>
            <w:r>
              <w:rPr>
                <w:b/>
              </w:rPr>
              <w:t>Validation Accuracy is quite low and see early signs of over-fitting</w:t>
            </w:r>
          </w:p>
        </w:tc>
      </w:tr>
      <w:tr w:rsidR="00D55DD7" w14:paraId="4EDD0622" w14:textId="77777777" w:rsidTr="00E5552A">
        <w:tc>
          <w:tcPr>
            <w:tcW w:w="2538" w:type="dxa"/>
          </w:tcPr>
          <w:p w14:paraId="66B0F2D2" w14:textId="125ADBEA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135E94F0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CNN + RNN</w:t>
            </w:r>
            <w:r w:rsidR="00CB66A9">
              <w:rPr>
                <w:b/>
              </w:rPr>
              <w:t xml:space="preserve"> </w:t>
            </w:r>
            <w:r w:rsidR="00CB66A9">
              <w:rPr>
                <w:b/>
              </w:rPr>
              <w:t>using GRU</w:t>
            </w:r>
          </w:p>
        </w:tc>
        <w:tc>
          <w:tcPr>
            <w:tcW w:w="1725" w:type="dxa"/>
          </w:tcPr>
          <w:p w14:paraId="2D604AF7" w14:textId="4F87AE9C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Accuracy: 7</w:t>
            </w:r>
            <w:r>
              <w:rPr>
                <w:b/>
              </w:rPr>
              <w:t>2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6228B60D" w14:textId="584462C2" w:rsidR="00D55DD7" w:rsidRDefault="00D55DD7" w:rsidP="00D55DD7">
            <w:pPr>
              <w:rPr>
                <w:b/>
              </w:rPr>
            </w:pPr>
            <w:r w:rsidRPr="002E7F5F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Thou the Accuracy is good it fluctuates quite a bit.</w:t>
            </w:r>
          </w:p>
        </w:tc>
      </w:tr>
      <w:tr w:rsidR="00D55DD7" w14:paraId="09B0B9DD" w14:textId="77777777" w:rsidTr="00E5552A">
        <w:tc>
          <w:tcPr>
            <w:tcW w:w="2538" w:type="dxa"/>
          </w:tcPr>
          <w:p w14:paraId="662BEF14" w14:textId="42B36B76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3E7FAFB4" w14:textId="6E2C0CFE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CNN + RNN</w:t>
            </w:r>
            <w:r w:rsidR="00CB66A9">
              <w:rPr>
                <w:b/>
              </w:rPr>
              <w:t xml:space="preserve"> </w:t>
            </w:r>
            <w:r w:rsidR="00CB66A9">
              <w:rPr>
                <w:b/>
              </w:rPr>
              <w:t xml:space="preserve">using </w:t>
            </w:r>
            <w:r w:rsidR="001E2900">
              <w:rPr>
                <w:b/>
              </w:rPr>
              <w:t>LSTM</w:t>
            </w:r>
          </w:p>
        </w:tc>
        <w:tc>
          <w:tcPr>
            <w:tcW w:w="1725" w:type="dxa"/>
          </w:tcPr>
          <w:p w14:paraId="43845346" w14:textId="35EE76C0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Accuracy: 7</w:t>
            </w:r>
            <w:r>
              <w:rPr>
                <w:b/>
              </w:rPr>
              <w:t>6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467B77D3" w14:textId="764E4AA7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Trainable Parameters are quite high and can see over fitting</w:t>
            </w:r>
          </w:p>
        </w:tc>
      </w:tr>
      <w:tr w:rsidR="00D55DD7" w14:paraId="0645560E" w14:textId="77777777" w:rsidTr="00E5552A">
        <w:tc>
          <w:tcPr>
            <w:tcW w:w="2538" w:type="dxa"/>
          </w:tcPr>
          <w:p w14:paraId="10413865" w14:textId="0CF89F72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9</w:t>
            </w:r>
            <w:r w:rsidR="00EB1E4E">
              <w:rPr>
                <w:b/>
              </w:rPr>
              <w:t xml:space="preserve"> (Final Model)</w:t>
            </w:r>
          </w:p>
        </w:tc>
        <w:tc>
          <w:tcPr>
            <w:tcW w:w="2212" w:type="dxa"/>
          </w:tcPr>
          <w:p w14:paraId="1151278C" w14:textId="2F530B73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>CNN + RNN</w:t>
            </w:r>
            <w:r w:rsidR="00CB66A9">
              <w:rPr>
                <w:b/>
              </w:rPr>
              <w:t xml:space="preserve"> </w:t>
            </w:r>
            <w:r w:rsidR="00CB66A9">
              <w:rPr>
                <w:b/>
              </w:rPr>
              <w:t xml:space="preserve">using </w:t>
            </w:r>
            <w:r w:rsidR="001E2900">
              <w:rPr>
                <w:b/>
              </w:rPr>
              <w:t>LSTM</w:t>
            </w:r>
          </w:p>
        </w:tc>
        <w:tc>
          <w:tcPr>
            <w:tcW w:w="1725" w:type="dxa"/>
          </w:tcPr>
          <w:p w14:paraId="311D3FB4" w14:textId="7031ED6C" w:rsidR="00D55DD7" w:rsidRDefault="00D55DD7" w:rsidP="00D55DD7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b/>
              </w:rPr>
              <w:t>82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4A219B08" w14:textId="3A2C42FE" w:rsidR="00D55DD7" w:rsidRDefault="00D55DD7" w:rsidP="00D55DD7">
            <w:pPr>
              <w:rPr>
                <w:b/>
              </w:rPr>
            </w:pPr>
            <w:r w:rsidRPr="00D55DD7">
              <w:rPr>
                <w:b/>
              </w:rPr>
              <w:t xml:space="preserve">Model is giving better accuracy with lesser params </w:t>
            </w:r>
            <w:r>
              <w:rPr>
                <w:b/>
              </w:rPr>
              <w:t>thou a bit choppy in terms of learning</w:t>
            </w:r>
          </w:p>
        </w:tc>
      </w:tr>
      <w:tr w:rsidR="00D55DD7" w14:paraId="471B6A67" w14:textId="77777777" w:rsidTr="00E5552A">
        <w:tc>
          <w:tcPr>
            <w:tcW w:w="2538" w:type="dxa"/>
          </w:tcPr>
          <w:p w14:paraId="7E286767" w14:textId="4561FCAF" w:rsidR="00D55DD7" w:rsidRDefault="00E10D00" w:rsidP="00D55DD7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2212" w:type="dxa"/>
          </w:tcPr>
          <w:p w14:paraId="6F13DB4B" w14:textId="46259C44" w:rsidR="00D55DD7" w:rsidRDefault="00E10D00" w:rsidP="00D55DD7">
            <w:pPr>
              <w:rPr>
                <w:b/>
              </w:rPr>
            </w:pPr>
            <w:r>
              <w:rPr>
                <w:b/>
              </w:rPr>
              <w:t>RESNET</w:t>
            </w:r>
          </w:p>
        </w:tc>
        <w:tc>
          <w:tcPr>
            <w:tcW w:w="1725" w:type="dxa"/>
          </w:tcPr>
          <w:p w14:paraId="67D0B644" w14:textId="7FDEF9A1" w:rsidR="00D55DD7" w:rsidRDefault="00E10D00" w:rsidP="00D55DD7">
            <w:pPr>
              <w:rPr>
                <w:b/>
              </w:rPr>
            </w:pPr>
            <w:r>
              <w:rPr>
                <w:b/>
              </w:rPr>
              <w:t>Unable to determine</w:t>
            </w:r>
          </w:p>
        </w:tc>
        <w:tc>
          <w:tcPr>
            <w:tcW w:w="2875" w:type="dxa"/>
          </w:tcPr>
          <w:p w14:paraId="4CED4FCE" w14:textId="68667555" w:rsidR="00D55DD7" w:rsidRDefault="00E10D00" w:rsidP="00D55DD7">
            <w:pPr>
              <w:rPr>
                <w:b/>
              </w:rPr>
            </w:pPr>
            <w:r>
              <w:rPr>
                <w:b/>
              </w:rPr>
              <w:t>The Model was taking too long to get trained</w:t>
            </w:r>
            <w:r w:rsidR="008B6AF4">
              <w:rPr>
                <w:b/>
              </w:rPr>
              <w:t xml:space="preserve"> and</w:t>
            </w:r>
            <w:r>
              <w:rPr>
                <w:b/>
              </w:rPr>
              <w:t xml:space="preserve"> </w:t>
            </w:r>
            <w:r w:rsidR="008B6AF4">
              <w:rPr>
                <w:b/>
              </w:rPr>
              <w:t>with the limited resources training the model was running into “Lack of resources” error quite often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E2900"/>
    <w:rsid w:val="00277500"/>
    <w:rsid w:val="002E7F5F"/>
    <w:rsid w:val="003B4D31"/>
    <w:rsid w:val="008B6AF4"/>
    <w:rsid w:val="008D5AB7"/>
    <w:rsid w:val="00917808"/>
    <w:rsid w:val="00966338"/>
    <w:rsid w:val="009B5EE7"/>
    <w:rsid w:val="00A579C4"/>
    <w:rsid w:val="00A674E1"/>
    <w:rsid w:val="00B32392"/>
    <w:rsid w:val="00C412F0"/>
    <w:rsid w:val="00CB4A7F"/>
    <w:rsid w:val="00CB66A9"/>
    <w:rsid w:val="00D55DD7"/>
    <w:rsid w:val="00D74F97"/>
    <w:rsid w:val="00E10D00"/>
    <w:rsid w:val="00E5552A"/>
    <w:rsid w:val="00E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B4A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B4A7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Sivaraman, Deepak</cp:lastModifiedBy>
  <cp:revision>17</cp:revision>
  <dcterms:created xsi:type="dcterms:W3CDTF">2018-07-08T13:18:00Z</dcterms:created>
  <dcterms:modified xsi:type="dcterms:W3CDTF">2024-02-28T12:28:00Z</dcterms:modified>
</cp:coreProperties>
</file>