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37EB1">
      <w:pPr>
        <w:pStyle w:val="13"/>
      </w:pPr>
      <w:r>
        <w:t>被一级市场逼成全栈：</w:t>
      </w:r>
    </w:p>
    <w:p w14:paraId="1D54000D">
      <w:pPr>
        <w:pStyle w:val="13"/>
      </w:pPr>
      <w:r>
        <w:t>白天看100份BP，晚上写代码做游戏</w:t>
      </w:r>
    </w:p>
    <w:p w14:paraId="57B0FFA3"/>
    <w:p w14:paraId="43A2FA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先自我介绍：国资背景基金，一级市场，投资经理。听着是不是像那么回事。</w:t>
      </w:r>
    </w:p>
    <w:p w14:paraId="01AD0BD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翻译一下：一个主要工作是看PPT和挑刺的人。人称PPT鉴定师、故事打假办、尽调苦力。</w:t>
      </w:r>
    </w:p>
    <w:p w14:paraId="7B907A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外人想象的投资人：西装革履，饭局上谈笑风生，一挥手几个亿。</w:t>
      </w:r>
    </w:p>
    <w:p w14:paraId="215936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真实的投资人：一天扫100份BP，大部分看到第三页就想关，碍于礼貌看完，然后默默归档到"暂不关注"。扫得多了还能总结出规律——去年的BP一水的"国产替代"，今年全换"大模型赋能一切"了，我猜明年该轮到"具身智能替你上班"。赛道换着花样火，BP换着花样写，结尾永远是同一句：我们技术壁垒很高，就差你一个懂行的。</w:t>
      </w:r>
    </w:p>
    <w:p w14:paraId="276AFE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偶尔真碰到一个看着能往下走的，好日子就来了，进尽调。</w:t>
      </w:r>
    </w:p>
    <w:p w14:paraId="2AFAB1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尽调这个词，听着专业，干起来就是把人家公司连底裤都翻出来看：股权怎么搭的，历史沿革里出过什么事，应收账款和关联交易藏在哪个抽屉里，老板拍着胸脯那句"明年翻三倍"到底是真有订单，还是PPT上画出来的。</w:t>
      </w:r>
    </w:p>
    <w:p w14:paraId="2A404A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翻着翻着，你会悟出一个真理：尽调跟相亲一样，了解得越深，越不想投。有的项目查完你只想叹气——问题比估值还多，估值倒是敢要，跟营收压根不是一个量级。</w:t>
      </w:r>
    </w:p>
    <w:p w14:paraId="7AF4D8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你以为我们天天琢磨的是怎么赚钱？那你也太天真了。</w:t>
      </w:r>
    </w:p>
    <w:p w14:paraId="699042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国资体系里，我们更多时间在琢磨的是：这个项目要是黄了，责任怎么划；这份纪要怎么写，才能显得专业又不担责任；这个会到底开不开，开了记不记，记了签不签。</w:t>
      </w:r>
    </w:p>
    <w:p w14:paraId="54E7A7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钱是国家的，责任是自己的。这个账，谁心里都门儿清。</w:t>
      </w:r>
    </w:p>
    <w:p w14:paraId="339DA1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所以你看国企做投资，经常能看到一种奇观：会上所有人都说这项目好，可真到签字的时候，大家突然都开始研究自己的茶杯。</w:t>
      </w:r>
    </w:p>
    <w:p w14:paraId="3DAECA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除了心累，还有身累。我们这行，材料是真的多。</w:t>
      </w:r>
    </w:p>
    <w:p w14:paraId="547B200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天几十份BP，加上访谈纪要、财报、各种聊天截图，几百个文件，散在网盘、邮箱、微信文件传输助手和一个叫"新建文件夹(3)"的地方。真到你想搞清楚"这老板上个月说的跟这个月说的是不是一回事"、"他这家公司跟我之前看那家到底什么关系"的时候，你会体验到什么叫被材料淹没。</w:t>
      </w:r>
    </w:p>
    <w:p w14:paraId="4FD736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Word？信息是密，可你得来回翻，翻到最后先晕的是自己。</w:t>
      </w:r>
    </w:p>
    <w:p w14:paraId="7DF29B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Excel会算账，但讲不了故事。</w:t>
      </w:r>
    </w:p>
    <w:p w14:paraId="1AB812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思维导图呢，结构画得出来，但太死板。</w:t>
      </w:r>
    </w:p>
    <w:p w14:paraId="456C43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PPT最好看，可它天生是给人讲的，不是给人查的——说句扎心的，做BP的人，PPT做得比我好看多了。</w:t>
      </w:r>
    </w:p>
    <w:p w14:paraId="44677D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被材料折磨到第N个夜晚，我终于悟了：抱怨没用，工具没人做，那我自己做。</w:t>
      </w:r>
    </w:p>
    <w:p w14:paraId="1A8E62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于是就有了“织见（Weavision）”。不是什么高大上的东西，就是个桌面软件，干的事特别土：把散在各处的附件、网页、笔记、图片全连到一块儿，让你一眼能看出谁跟谁有关系；想细看哪份材料，就钻进去展开，看完再收回来。跟整理房间似的，只不过整理的是思路和材料。</w:t>
      </w:r>
    </w:p>
    <w:p w14:paraId="04BD95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还有我最得意的一点：这些东西最后能打成一个文件，直接甩给同事。对方打开就是一张完整的图，哪块对哪块，清清楚楚。不用</w:t>
      </w:r>
      <w:r>
        <w:rPr>
          <w:rFonts w:hint="eastAsia" w:cs="Times New Roman"/>
          <w:sz w:val="24"/>
          <w:szCs w:val="24"/>
          <w:lang w:val="en-US" w:eastAsia="zh-CN"/>
        </w:rPr>
        <w:t>联网，不用充值</w:t>
      </w:r>
      <w:r>
        <w:rPr>
          <w:rFonts w:ascii="Times New Roman" w:hAnsi="Times New Roman" w:eastAsia="宋体" w:cs="Times New Roman"/>
          <w:sz w:val="24"/>
          <w:szCs w:val="24"/>
        </w:rPr>
        <w:t>，不用求他注册账号，不会出现"我发你了你打不开"这种职场经典悲剧。</w:t>
      </w:r>
    </w:p>
    <w:p w14:paraId="66234E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你说它有多厉害？谈不上。但它是被一百份BP和三千个散落文件逼出来的。感谢行业，让我一个金融出身的人，硬是被逼着学会了写代码（压力AI写代码）。</w:t>
      </w:r>
    </w:p>
    <w:p w14:paraId="67E2F0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不过，做工具的快乐，解决不了白天的憋屈。有些话，工具说不出来，得换个方式说。</w:t>
      </w:r>
    </w:p>
    <w:p w14:paraId="29BABD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于是我又在做一款游戏，叫“投X”。</w:t>
      </w:r>
    </w:p>
    <w:p w14:paraId="7D11FE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对，你没看错。一个做投资的人，业余在做一个讽刺投资行业的游戏。白天我在会上不敢说的话，全塞游戏里了。</w:t>
      </w:r>
    </w:p>
    <w:p w14:paraId="73A08C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玩法很简单，屏幕上弹出一张卡，你往左划、往右划，一个决定就出去了，收不回来——就像你在会上说错一句话，也收不回来一样。</w:t>
      </w:r>
      <w:bookmarkStart w:id="0" w:name="_GoBack"/>
      <w:bookmarkEnd w:id="0"/>
    </w:p>
    <w:p w14:paraId="287FF6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你在游戏里演一个投资经理：上面有领导，身边有派系，手上有项目，脑子里绷着合规和廉政的弦，心里还压着自己那条底线。每一张卡都在逼你选：是站队，还是站对？是汇报，还是隐瞒？是签字，还是装死？</w:t>
      </w:r>
    </w:p>
    <w:p w14:paraId="30E981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"投"这个字，在游戏里远不止"投项目"那点事。</w:t>
      </w:r>
    </w:p>
    <w:p w14:paraId="6CF5E9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它是投胎，生在这个体系里，你的起点、退路、输得起的，都不一样。</w:t>
      </w:r>
    </w:p>
    <w:p w14:paraId="2F875B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是投名状，你得不停拿项目、拿表态，向组织证明自己还有用。</w:t>
      </w:r>
    </w:p>
    <w:p w14:paraId="702253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是投机，政策、风向、人事，在不确定里赌，赌错了也没人替你兜底。</w:t>
      </w:r>
    </w:p>
    <w:p w14:paraId="206B59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是投靠，总得找个能罩住你的领导，或者一套流程、一个派系，不然你连自己怎么没的都不知道。</w:t>
      </w:r>
    </w:p>
    <w:p w14:paraId="5F0392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到后来，多半就是投降。一次次妥协之后，你早就不问最初那个问题了。</w:t>
      </w:r>
    </w:p>
    <w:p w14:paraId="1DE115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这游戏不打算教你怎么投才对。它只想让你玩着玩着，突然笑不出来。</w:t>
      </w:r>
    </w:p>
    <w:p w14:paraId="01A07A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荒诞吗？荒诞。真实吗？干这行的人，懂的都懂。</w:t>
      </w:r>
    </w:p>
    <w:p w14:paraId="5983A1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这个号，之后大概会发三样东西。</w:t>
      </w:r>
    </w:p>
    <w:p w14:paraId="74549574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行业里的真事儿。那些尽调完不想投的故事、一级市场的观察，放心，会隐去姓名和单位。非要自己对号入座的，我也拦不住。</w:t>
      </w:r>
    </w:p>
    <w:p w14:paraId="526DE60A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织见怎么用、怎么做出来的。代码已经放GitHub上了，源码公开，免费，非商用随便用。反正也没指着它赚钱，能帮一个被材料折磨的同行是一个。</w:t>
      </w:r>
    </w:p>
    <w:p w14:paraId="6FBE8DC4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投X的世界观和美术。游戏还在慢慢做，但概念可以先看看，设定集已经攒了不少。</w:t>
      </w:r>
    </w:p>
    <w:p w14:paraId="638F07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白天我是国资基金的投资经理，晚上我是写代码、做游戏的。听着像精神分裂，其实就一句话：白天我拆别人的项目，晚上我拆这个行业。</w:t>
      </w:r>
    </w:p>
    <w:p w14:paraId="3D5BD5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想看的关注一下。万一你也是被材料、被会议、被"再研究研究"折磨过的人，咱们这也算互相认个亲。</w:t>
      </w:r>
    </w:p>
    <w:p w14:paraId="7117CBC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05F71"/>
    <w:multiLevelType w:val="singleLevel"/>
    <w:tmpl w:val="A4C05F71"/>
    <w:lvl w:ilvl="0" w:tentative="0">
      <w:start w:val="1"/>
      <w:numFmt w:val="chineseCounting"/>
      <w:suff w:val="space"/>
      <w:lvlText w:val="%1是"/>
      <w:lvlJc w:val="left"/>
      <w:pPr>
        <w:ind w:left="0" w:firstLine="4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B512D9A"/>
    <w:rsid w:val="71B95A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1988</Words>
  <Characters>2038</Characters>
  <TotalTime>2</TotalTime>
  <ScaleCrop>false</ScaleCrop>
  <LinksUpToDate>false</LinksUpToDate>
  <CharactersWithSpaces>2038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2026-09-08T12:53:00Z</dcterms:created>
  <dc:creator>99612</dc:creator>
  <cp:lastModifiedBy>99612</cp:lastModifiedBy>
  <dcterms:modified xsi:type="dcterms:W3CDTF">2026-09-08T13:19:22Z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eyJoZGlkIjoiYzg4ZjJlOTBiNGY4ODM2MWFiZTNjZWQ0NDBkMDk1YjIiLCJ1c2VySWQiOiIyOTQxMTM5NiJ9</vt:lpwstr>
  </property>
  <property fmtid="{D5CDD505-2E9C-101B-9397-08002B2CF9AE}" pid="3" name="KSOProductBuildVer">
    <vt:lpwstr>2052-12.1.0.28488</vt:lpwstr>
  </property>
  <property fmtid="{D5CDD505-2E9C-101B-9397-08002B2CF9AE}" pid="4" name="ICV">
    <vt:lpwstr>EAAB20C783274C85B24BBE5C23B5D7AB_12</vt:lpwstr>
  </property>
</Properties>
</file>