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4F691">
      <w:pPr>
        <w:pStyle w:val="13"/>
      </w:pPr>
      <w:r>
        <w:t>被一级市场逼成全栈：</w:t>
      </w:r>
    </w:p>
    <w:p w14:paraId="0A92C92E">
      <w:pPr>
        <w:pStyle w:val="13"/>
      </w:pPr>
      <w:r>
        <w:t>白天看100份BP，晚上写代码做游戏</w:t>
      </w:r>
    </w:p>
    <w:p w14:paraId="2C3DCB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先自我介绍：国资背景基金，一级市场，投资经理。听着是不是像那么回事。</w:t>
      </w:r>
    </w:p>
    <w:p w14:paraId="3F25E5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翻译一下：一个主要工作是看PPT和挑刺的人。人称PPT鉴定师、故事打假办、尽调苦力。</w:t>
      </w:r>
    </w:p>
    <w:p w14:paraId="49B2D4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外人想象的投资人：西装革履，饭局上谈笑风生，一挥手几个亿。</w:t>
      </w:r>
    </w:p>
    <w:p w14:paraId="15CB45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真实的投资人：一天扫100份BP，大部分看到第三页就想关，碍于礼貌看完，然后默默归档到“暂不关注”。扫得多了还能总结出规律——去年的BP一水的“国产替代”，今年全换“大模型赋能一切”了，我猜明年该轮到“具身智能替你上班”。赛道换着花样火，BP换着花样写，结尾永远是同一句：我们技术壁垒很高，就差你一个懂行的。</w:t>
      </w:r>
    </w:p>
    <w:p w14:paraId="459DE2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偶尔真碰到一个看着能往下走的，好日子就来了，进尽调。</w:t>
      </w:r>
    </w:p>
    <w:p w14:paraId="120020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尽调这个词，听着专业，干起来就是把人家公司连底裤都翻出来看：股权怎么搭的，历史沿革里出过什么事，应收账款和关联交易藏在哪个抽屉里，老板拍着胸脯那句“明年翻三倍”到底是真有订单，还是PPT上画出来的。</w:t>
      </w:r>
    </w:p>
    <w:p w14:paraId="4E3DAD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翻着翻着，你会悟出一个真理：尽调跟相亲一样，了解得越深，越不想投。有的项目查完你只想叹气——问题比估值还多，估值倒是敢要，跟营收压根不是一个量级。</w:t>
      </w:r>
    </w:p>
    <w:p w14:paraId="433704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你以为我们天天琢磨的是怎么赚钱？那你也太天真了。</w:t>
      </w:r>
    </w:p>
    <w:p w14:paraId="1DD773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国资体系里，我们更多时间在琢磨的是：这个项目要是黄了，责任怎么划；这份纪要怎么写，才能显得专业又不担责任；这个会到底开不开，开了记不记，记了签不签。</w:t>
      </w:r>
    </w:p>
    <w:p w14:paraId="2F25E2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钱是国家的，责任是自己的。这个账，谁心里都门儿清。</w:t>
      </w:r>
    </w:p>
    <w:p w14:paraId="69168E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所以你看国企做投资，经常能看到一种奇观：会上所有人都说这项目好，可真到签字的时候，大家突然都开始研究自己的茶杯。</w:t>
      </w:r>
    </w:p>
    <w:p w14:paraId="1E004A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除了心累，还有身累。我们这行，材料是真的多。</w:t>
      </w:r>
    </w:p>
    <w:p w14:paraId="72B9FC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天几十份BP，加上访谈纪要、财报、各种聊天截图，几百个文件，散在网盘、邮箱、微信文件传输助手和一个叫“新建文件夹(3)”的地方。真到你想搞清楚“这老板上个月说的跟这个月说的是不是一回事”、“他这家公司跟我之前看那家到底什么关系”的时候，你会体验到什么叫被材料淹没。</w:t>
      </w:r>
    </w:p>
    <w:p w14:paraId="5F160B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Word？信息是密，可你得来回翻，翻到最后先晕的是自己。</w:t>
      </w:r>
    </w:p>
    <w:p w14:paraId="5CADB5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Excel会算账，但讲不了故事。</w:t>
      </w:r>
    </w:p>
    <w:p w14:paraId="1EFBE8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思维导图呢，结构画得出来，但太死板。</w:t>
      </w:r>
    </w:p>
    <w:p w14:paraId="01ECB9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PPT最好看，可它天生是给人讲的，不是给人查的——说句扎心的，做BP的人，PPT做得比我好看多了。</w:t>
      </w:r>
    </w:p>
    <w:p w14:paraId="41139BA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被材料折磨到第N个夜晚，我终于悟了：抱怨没用，工具没人做，那我自己做。</w:t>
      </w:r>
    </w:p>
    <w:p w14:paraId="7FD7D2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于是就有了“织见（Weavision）”。不是什么高大上的东西，就是个桌面软件，干的事特别土：把散在各处的附件、网页、笔记、图片全连到一块儿，让你一眼能看出谁跟谁有关系；想细看哪份材料，就钻进去展开，看完再收回来。跟整理房间似的，只不过整理的是思路和材料。</w:t>
      </w:r>
    </w:p>
    <w:p w14:paraId="0C4949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还有我最得意的一点：这些东西最后能打成一个文件，直接甩给同事。对方打开就是一张完整的图，哪块对哪块，清清楚楚。不用联网，不用充值，不用求他注册账号，不会出现“我发你了你打不开”这种职场经典悲剧。</w:t>
      </w:r>
    </w:p>
    <w:p w14:paraId="333B5C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你说它有多厉害？谈不上。但它是被一百份BP和三千个散落文件逼出来的。</w:t>
      </w:r>
    </w:p>
    <w:p w14:paraId="6C4A6D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顺便把话说清楚，免得你们以为我白天看BP、晚上偷偷自学成才：我，金融出身，不会写代码。感谢GPT，感谢</w:t>
      </w:r>
      <w:r>
        <w:rPr>
          <w:rFonts w:hint="eastAsia" w:cs="Times New Roman"/>
          <w:sz w:val="24"/>
          <w:szCs w:val="24"/>
          <w:lang w:val="en-US" w:eastAsia="zh-CN"/>
        </w:rPr>
        <w:t>梁子（期货梁圣）</w:t>
      </w:r>
      <w:r>
        <w:rPr>
          <w:rFonts w:ascii="Times New Roman" w:hAnsi="Times New Roman" w:eastAsia="宋体" w:cs="Times New Roman"/>
          <w:sz w:val="24"/>
          <w:szCs w:val="24"/>
        </w:rPr>
        <w:t>，感谢每一个被我半夜拉起来改需求、还没拉黑我的对话框。</w:t>
      </w:r>
      <w:bookmarkStart w:id="0" w:name="_GoBack"/>
      <w:bookmarkEnd w:id="0"/>
    </w:p>
    <w:p w14:paraId="147628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所以严格讲，我不是被逼成了全栈，我是被逼成了全栈AI的甲方。</w:t>
      </w:r>
    </w:p>
    <w:p w14:paraId="31FBF8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不过，做工具的快乐，解决不了白天的憋屈。有些话，工具说不出来，得换个方式说。</w:t>
      </w:r>
    </w:p>
    <w:p w14:paraId="51E50B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于是我又在做一款游戏，叫“投X”。</w:t>
      </w:r>
    </w:p>
    <w:p w14:paraId="549D4E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对，你没看错。一个做投资的人，业余在做一个讽刺投资行业的游戏。白天我在会上不敢说的话，全塞游戏里了。</w:t>
      </w:r>
    </w:p>
    <w:p w14:paraId="5049F8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（同样，代码</w:t>
      </w:r>
      <w:r>
        <w:rPr>
          <w:rFonts w:hint="eastAsia" w:cs="Times New Roman"/>
          <w:sz w:val="24"/>
          <w:szCs w:val="24"/>
          <w:lang w:val="en-US" w:eastAsia="zh-CN"/>
        </w:rPr>
        <w:t>层面</w:t>
      </w:r>
      <w:r>
        <w:rPr>
          <w:rFonts w:ascii="Times New Roman" w:hAnsi="Times New Roman" w:eastAsia="宋体" w:cs="Times New Roman"/>
          <w:sz w:val="24"/>
          <w:szCs w:val="24"/>
        </w:rPr>
        <w:t>AI</w:t>
      </w:r>
      <w:r>
        <w:rPr>
          <w:rFonts w:hint="eastAsia" w:cs="Times New Roman"/>
          <w:sz w:val="24"/>
          <w:szCs w:val="24"/>
          <w:lang w:val="en-US" w:eastAsia="zh-CN"/>
        </w:rPr>
        <w:t>全包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  <w:r>
        <w:rPr>
          <w:rFonts w:hint="eastAsia" w:cs="Times New Roman"/>
          <w:sz w:val="24"/>
          <w:szCs w:val="24"/>
          <w:lang w:val="en-US" w:eastAsia="zh-CN"/>
        </w:rPr>
        <w:t>用人不疑，疑人不用。</w:t>
      </w:r>
      <w:r>
        <w:rPr>
          <w:rFonts w:ascii="Times New Roman" w:hAnsi="Times New Roman" w:eastAsia="宋体" w:cs="Times New Roman"/>
          <w:sz w:val="24"/>
          <w:szCs w:val="24"/>
        </w:rPr>
        <w:t>我出世界观和憋屈，它出代码，合作愉快。）</w:t>
      </w:r>
    </w:p>
    <w:p w14:paraId="6C935A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玩法很简单，屏幕上弹出一张卡，你往左划、往右划，一个决定就出去了，收不回来——就像你在会上说错一句话，也收不回来一样。</w:t>
      </w:r>
    </w:p>
    <w:p w14:paraId="04CB64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你在游戏里演一个投资经理：上面有领导，身边有派系，手上有项目，脑子里绷着合规和廉政的弦，心里还压着自己那条底线。每一张卡都在逼你选：是站队，还是站对？是汇报，还是隐瞒？是签字，还是装死？</w:t>
      </w:r>
    </w:p>
    <w:p w14:paraId="52641B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“投”这个字，在游戏里远不止“投项目”那点事。</w:t>
      </w:r>
    </w:p>
    <w:p w14:paraId="197999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它是投胎，生在这个体系里，你的起点、退路、输得起的，都不一样。</w:t>
      </w:r>
    </w:p>
    <w:p w14:paraId="0D1247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是投名状，你得不停拿项目、拿表态，向组织证明自己还有用。</w:t>
      </w:r>
    </w:p>
    <w:p w14:paraId="54D655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是投机，政策、风向、人事，在不确定里赌，赌错了也没人替你兜底。</w:t>
      </w:r>
    </w:p>
    <w:p w14:paraId="057B70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是投靠，总得找个能罩住你的领导，或者一套流程、一个派系，不然你连自己怎么没的都不知道。</w:t>
      </w:r>
    </w:p>
    <w:p w14:paraId="63B645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到后来，多半就是投降。一次次妥协之后，你早就不问最初那个问题了。</w:t>
      </w:r>
    </w:p>
    <w:p w14:paraId="292574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这游戏不打算教你怎么投才对。它只想让你玩着玩着，突然笑不出来。</w:t>
      </w:r>
    </w:p>
    <w:p w14:paraId="60332D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荒诞吗？荒诞。真实吗？干这行的人，懂的都懂。</w:t>
      </w:r>
    </w:p>
    <w:p w14:paraId="4C80AC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这个号，之后大概会发三样东西。</w:t>
      </w:r>
    </w:p>
    <w:p w14:paraId="07B97D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行业里的真事儿。那些尽调完不想投的故事、一级市场的观察，放心，会隐去姓名和单位。非要自己对号入座的，我也拦不住。</w:t>
      </w:r>
    </w:p>
    <w:p w14:paraId="2280EA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织见怎么用、怎么做出来的。代码已经放GitHub上了，源码公开，免费，非商用随便用。反正也没指着它赚钱，能帮一个被材料折磨的同行是一个。</w:t>
      </w:r>
    </w:p>
    <w:p w14:paraId="26AB7C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投X的世界观和美术。游戏还在慢慢做，但概念可以先看看，设定集已经攒了不少。</w:t>
      </w:r>
    </w:p>
    <w:p w14:paraId="34A47C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白天我是国资基金的投资经理，晚上我是给AI派活、挑刺儿的。听着像精神分裂，其实就一句话：白天我拆别人的项目，晚上我拆这个行业。</w:t>
      </w:r>
    </w:p>
    <w:p w14:paraId="38769B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想看的关注一下。万一你也是被材料、被会议、被“再研究研究”折磨过的人，咱们这也算互相认个亲。</w:t>
      </w:r>
    </w:p>
    <w:p w14:paraId="59BEFC5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B4B0FED"/>
    <w:rsid w:val="3F1711A8"/>
    <w:rsid w:val="6CCC7C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2195</Words>
  <Characters>2252</Characters>
  <TotalTime>4</TotalTime>
  <ScaleCrop>false</ScaleCrop>
  <LinksUpToDate>false</LinksUpToDate>
  <CharactersWithSpaces>2252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2026-09-08T21:45:00Z</dcterms:created>
  <dc:creator>99612</dc:creator>
  <cp:lastModifiedBy>99612</cp:lastModifiedBy>
  <dcterms:modified xsi:type="dcterms:W3CDTF">2026-09-08T13:55:23Z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eyJoZGlkIjoiYzg4ZjJlOTBiNGY4ODM2MWFiZTNjZWQ0NDBkMDk1YjIiLCJ1c2VySWQiOiIyOTQxMTM5NiJ9</vt:lpwstr>
  </property>
  <property fmtid="{D5CDD505-2E9C-101B-9397-08002B2CF9AE}" pid="3" name="KSOProductBuildVer">
    <vt:lpwstr>2052-12.1.0.28488</vt:lpwstr>
  </property>
  <property fmtid="{D5CDD505-2E9C-101B-9397-08002B2CF9AE}" pid="4" name="ICV">
    <vt:lpwstr>975D888D44CB406FB1FACB487AB219C9_12</vt:lpwstr>
  </property>
</Properties>
</file>