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sz w:val="20"/>
          <w:szCs w:val="20"/>
        </w:rPr>
        <w:t xml:space="preserve"/>
      </w:r>
    </w:p>
    <w:p>
      <w:pPr>
        <w:spacing w:after="120" w:before="0"/>
      </w:pPr>
      <w:r>
        <w:rPr>
          <w:rFonts w:ascii="Arial" w:cs="Arial" w:eastAsia="Arial" w:hAnsi="Arial"/>
          <w:b/>
          <w:bCs/>
          <w:color w:val="1F3864"/>
          <w:sz w:val="56"/>
          <w:szCs w:val="56"/>
        </w:rPr>
        <w:t xml:space="preserve">Manual Test Document</w:t>
      </w:r>
    </w:p>
    <w:p>
      <w:pPr>
        <w:spacing w:after="60" w:before="0"/>
      </w:pPr>
      <w:r>
        <w:rPr>
          <w:rFonts w:ascii="Arial" w:cs="Arial" w:eastAsia="Arial" w:hAnsi="Arial"/>
          <w:color w:val="404040"/>
          <w:sz w:val="30"/>
          <w:szCs w:val="30"/>
        </w:rPr>
        <w:t xml:space="preserve">Room Allocation module - Hostel Management System</w:t>
      </w:r>
    </w:p>
    <w:p>
      <w:pPr>
        <w:spacing w:after="60" w:before="0"/>
      </w:pPr>
      <w:r>
        <w:rPr>
          <w:rFonts w:ascii="Arial" w:cs="Arial" w:eastAsia="Arial" w:hAnsi="Arial"/>
          <w:color w:val="404040"/>
          <w:sz w:val="24"/>
          <w:szCs w:val="24"/>
        </w:rPr>
        <w:t xml:space="preserve">BCSE301P Software Engineering - Assessment 8</w:t>
      </w:r>
    </w:p>
    <w:p>
      <w:pPr>
        <w:spacing w:after="360" w:before="0"/>
      </w:pPr>
      <w:r>
        <w:rPr>
          <w:rFonts w:ascii="Arial" w:cs="Arial" w:eastAsia="Arial" w:hAnsi="Arial"/>
          <w:color w:val="595959"/>
          <w:sz w:val="22"/>
          <w:szCs w:val="22"/>
        </w:rPr>
        <w:t xml:space="preserve">School of Computer Science Engineering and Information Systems, VIT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Document generated</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2026-10-26 02:15 UTC</w:t>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 cases</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65 (30 priority P1, 33 P2, 2 P3)</w:t>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Execution status</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EXECUTED: 0 of 65 cases executed</w:t>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Results so far</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Pass 0   Fail 0   Blocked 0   Not executed 65</w:t>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Reference screenshots captured</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2026-10-26 02:15:21 UTC (by script, from the running application)</w:t>
            </w:r>
          </w:p>
        </w:tc>
      </w:tr>
    </w:tbl>
    <w:p>
      <w:pPr>
        <w:spacing w:after="20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9000" w:sz="8"/>
              <w:left w:val="single" w:color="BF9000" w:sz="8"/>
              <w:bottom w:val="single" w:color="BF9000" w:sz="8"/>
              <w:right w:val="single" w:color="BF9000" w:sz="8"/>
            </w:tcBorders>
            <w:shd w:fill="FFF2CC" w:color="auto" w:val="clear"/>
            <w:tcMar>
              <w:top w:type="dxa" w:w="100"/>
              <w:left w:type="dxa" w:w="160"/>
              <w:bottom w:type="dxa" w:w="100"/>
              <w:right w:type="dxa" w:w="160"/>
            </w:tcMar>
          </w:tcPr>
          <w:p>
            <w:pPr>
              <w:spacing w:after="80" w:before="0"/>
            </w:pPr>
            <w:r>
              <w:rPr>
                <w:rFonts w:ascii="Arial" w:cs="Arial" w:eastAsia="Arial" w:hAnsi="Arial"/>
                <w:b/>
                <w:bCs/>
                <w:sz w:val="22"/>
                <w:szCs w:val="22"/>
              </w:rPr>
              <w:t xml:space="preserve">Please read before using this document</w:t>
            </w:r>
          </w:p>
          <w:p>
            <w:pPr>
              <w:pStyle w:val="ListParagraph"/>
              <w:numPr>
                <w:ilvl w:val="0"/>
                <w:numId w:val="2"/>
              </w:numPr>
              <w:spacing w:after="60"/>
            </w:pPr>
            <w:r>
              <w:rPr>
                <w:rFonts w:ascii="Arial" w:cs="Arial" w:eastAsia="Arial" w:hAnsi="Arial"/>
                <w:sz w:val="20"/>
                <w:szCs w:val="20"/>
              </w:rPr>
              <w:t xml:space="preserve">Every case lists its preconditions, steps, input data and the expected result. Follow the cases in the order shown: later cases use data created by earlier ones.</w:t>
            </w:r>
          </w:p>
          <w:p>
            <w:pPr>
              <w:pStyle w:val="ListParagraph"/>
              <w:numPr>
                <w:ilvl w:val="0"/>
                <w:numId w:val="2"/>
              </w:numPr>
              <w:spacing w:after="60"/>
            </w:pPr>
            <w:r>
              <w:rPr>
                <w:rFonts w:ascii="Arial" w:cs="Arial" w:eastAsia="Arial" w:hAnsi="Arial"/>
                <w:b/>
                <w:bCs/>
                <w:sz w:val="20"/>
                <w:szCs w:val="20"/>
              </w:rPr>
              <w:t xml:space="preserve">The screenshot printed under each case is a REFERENCE image of the expected screen. </w:t>
            </w:r>
            <w:r>
              <w:rPr>
                <w:rFonts w:ascii="Arial" w:cs="Arial" w:eastAsia="Arial" w:hAnsi="Arial"/>
                <w:sz w:val="20"/>
                <w:szCs w:val="20"/>
              </w:rPr>
              <w:t xml:space="preserve">A script drove the real application and captured it, so you know what a correct result looks like. It is not a tester's evidence and does not mean the case passed.</w:t>
            </w:r>
          </w:p>
          <w:p>
            <w:pPr>
              <w:pStyle w:val="ListParagraph"/>
              <w:numPr>
                <w:ilvl w:val="0"/>
                <w:numId w:val="2"/>
              </w:numPr>
              <w:spacing w:after="60"/>
            </w:pPr>
            <w:r>
              <w:rPr>
                <w:rFonts w:ascii="Arial" w:cs="Arial" w:eastAsia="Arial" w:hAnsi="Arial"/>
                <w:sz w:val="20"/>
                <w:szCs w:val="20"/>
              </w:rPr>
              <w:t xml:space="preserve">The result boxes (actual result, status, tester, date, evidence) are blank until a person executes the case. Paste your own screenshot into the evidence box.</w:t>
            </w:r>
          </w:p>
          <w:p>
            <w:pPr>
              <w:pStyle w:val="ListParagraph"/>
              <w:numPr>
                <w:ilvl w:val="0"/>
                <w:numId w:val="2"/>
              </w:numPr>
              <w:spacing w:after="60"/>
            </w:pPr>
            <w:r>
              <w:rPr>
                <w:rFonts w:ascii="Arial" w:cs="Arial" w:eastAsia="Arial" w:hAnsi="Arial"/>
                <w:sz w:val="20"/>
                <w:szCs w:val="20"/>
              </w:rPr>
              <w:t xml:space="preserve">At the moment no case has been executed, so this document records no pass or fail results.</w:t>
            </w:r>
          </w:p>
        </w:tc>
      </w:tr>
    </w:tbl>
    <w:p>
      <w:r>
        <w:br w:type="page"/>
      </w:r>
    </w:p>
    <w:p>
      <w:pPr>
        <w:pStyle w:val="Heading1"/>
        <w:keepNext/>
        <w:spacing w:after="140" w:before="300"/>
      </w:pPr>
      <w:r>
        <w:rPr>
          <w:rFonts w:ascii="Arial" w:cs="Arial" w:eastAsia="Arial" w:hAnsi="Arial"/>
          <w:b/>
          <w:bCs/>
          <w:color w:val="1F3864"/>
          <w:sz w:val="30"/>
          <w:szCs w:val="30"/>
        </w:rPr>
        <w:t xml:space="preserve">1. Purpose and scope</w:t>
      </w:r>
    </w:p>
    <w:p>
      <w:pPr>
        <w:spacing w:after="80" w:before="0"/>
      </w:pPr>
      <w:r>
        <w:rPr>
          <w:rFonts w:ascii="Arial" w:cs="Arial" w:eastAsia="Arial" w:hAnsi="Arial"/>
          <w:sz w:val="20"/>
          <w:szCs w:val="20"/>
        </w:rPr>
        <w:t xml:space="preserve">This document is the manual test plan, test script and result record for the Room Allocation module of the Hostel Management System. A tester follows the steps in a web browser, compares what happens with the expected result and records the actual result, the status and evidence.</w:t>
      </w:r>
    </w:p>
    <w:p>
      <w:pPr>
        <w:spacing w:after="80" w:before="0"/>
      </w:pPr>
      <w:r>
        <w:rPr>
          <w:rFonts w:ascii="Arial" w:cs="Arial" w:eastAsia="Arial" w:hAnsi="Arial"/>
          <w:sz w:val="20"/>
          <w:szCs w:val="20"/>
        </w:rPr>
        <w:t xml:space="preserve">In scope: allocating, reallocating and cancelling room allocations; listing, searching and filtering; available rooms; the student's own view; adding blocks, rooms and students; login, logout, lockout, role-based access, CSRF protection and basic injection handling; and the screen layout on a phone-sized window.</w:t>
      </w:r>
    </w:p>
    <w:p>
      <w:pPr>
        <w:spacing w:after="80" w:before="0"/>
      </w:pPr>
      <w:r>
        <w:rPr>
          <w:rFonts w:ascii="Arial" w:cs="Arial" w:eastAsia="Arial" w:hAnsi="Arial"/>
          <w:sz w:val="20"/>
          <w:szCs w:val="20"/>
        </w:rPr>
        <w:t xml:space="preserve">The same functions are also covered by the automated test suite (see the automated test report). Manual testing adds what a person can judge: what the screens look like, how messages read, and whether the workflows can really be performed by a user, including a few security checks that need the browser's developer tools (marked "UI + browser DevTools").</w:t>
      </w:r>
    </w:p>
    <w:p>
      <w:pPr>
        <w:pStyle w:val="Heading1"/>
        <w:keepNext/>
        <w:spacing w:after="140" w:before="300"/>
      </w:pPr>
      <w:r>
        <w:rPr>
          <w:rFonts w:ascii="Arial" w:cs="Arial" w:eastAsia="Arial" w:hAnsi="Arial"/>
          <w:b/>
          <w:bCs/>
          <w:color w:val="1F3864"/>
          <w:sz w:val="30"/>
          <w:szCs w:val="30"/>
        </w:rPr>
        <w:t xml:space="preserve">2. Test environment and tester details (fill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name</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Registration number</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Date(s) of execution</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Operating system</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Browser and version</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Python version</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Application build tested</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Start command used</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DEMO_ALLOCATIONS=0 python scripts/serve_demo.py   (AUTH-09: LOGIN_MAX_ATTEMPTS=5 DEMO_ALLOCATIONS=0 python scripts/serve_demo.py)</w:t>
            </w:r>
          </w:p>
        </w:tc>
      </w:tr>
      <w:tr>
        <w:trPr>
          <w:cantSplit/>
        </w:trPr>
        <w:tc>
          <w:tcPr>
            <w:tcW w:type="dxa" w:w="23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Notes</w:t>
            </w:r>
          </w:p>
        </w:tc>
        <w:tc>
          <w:tcPr>
            <w:tcW w:type="dxa" w:w="7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bl>
    <w:p>
      <w:pPr>
        <w:pStyle w:val="Heading1"/>
        <w:keepNext/>
        <w:spacing w:after="140" w:before="300"/>
      </w:pPr>
      <w:r>
        <w:rPr>
          <w:rFonts w:ascii="Arial" w:cs="Arial" w:eastAsia="Arial" w:hAnsi="Arial"/>
          <w:b/>
          <w:bCs/>
          <w:color w:val="1F3864"/>
          <w:sz w:val="30"/>
          <w:szCs w:val="30"/>
        </w:rPr>
        <w:t xml:space="preserve">3. Test data</w:t>
      </w:r>
    </w:p>
    <w:p>
      <w:pPr>
        <w:keepNext/>
        <w:spacing w:after="80" w:before="0"/>
      </w:pPr>
      <w:r>
        <w:rPr>
          <w:rFonts w:ascii="Arial" w:cs="Arial" w:eastAsia="Arial" w:hAnsi="Arial"/>
          <w:sz w:val="20"/>
          <w:szCs w:val="20"/>
        </w:rPr>
        <w:t xml:space="preserve">The demo server (scripts/serve_demo.py) starts with an empty throw-away database and this data. Restart it (Ctrl+C, run again) before each complete pass.</w:t>
      </w:r>
    </w:p>
    <w:p>
      <w:pPr>
        <w:pStyle w:val="Heading2"/>
        <w:keepNext/>
        <w:spacing w:after="100" w:before="260"/>
      </w:pPr>
      <w:r>
        <w:rPr>
          <w:rFonts w:ascii="Arial" w:cs="Arial" w:eastAsia="Arial" w:hAnsi="Arial"/>
          <w:b/>
          <w:bCs/>
          <w:color w:val="1F3864"/>
          <w:sz w:val="25"/>
          <w:szCs w:val="25"/>
        </w:rPr>
        <w:t xml:space="preserve">3.1 Staff accounts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200"/>
        <w:gridCol w:w="220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E-mail</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Password</w:t>
            </w:r>
          </w:p>
        </w:tc>
        <w:tc>
          <w:tcPr>
            <w:tcW w:type="dxa" w:w="2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admin@hms.test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admin123</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warden@hms.test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warden123</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accountant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accountant@hms.test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accountant123</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bl>
    <w:p>
      <w:pPr>
        <w:pStyle w:val="Heading2"/>
        <w:keepNext/>
        <w:spacing w:after="100" w:before="260"/>
      </w:pPr>
      <w:r>
        <w:rPr>
          <w:rFonts w:ascii="Arial" w:cs="Arial" w:eastAsia="Arial" w:hAnsi="Arial"/>
          <w:b/>
          <w:bCs/>
          <w:color w:val="1F3864"/>
          <w:sz w:val="25"/>
          <w:szCs w:val="25"/>
        </w:rPr>
        <w:t xml:space="preserve">3.2 Students (password for all: student123)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1100"/>
        <w:gridCol w:w="1800"/>
        <w:gridCol w:w="110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E-mail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Roll no</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Course</w:t>
            </w:r>
          </w:p>
        </w:tc>
        <w:tc>
          <w:tcPr>
            <w:tcW w:type="dxa" w:w="11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Batch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 Doe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john@student.test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STU001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B.Tech CSE</w:t>
            </w:r>
          </w:p>
        </w:tc>
        <w:tc>
          <w:tcPr>
            <w:tcW w:type="dxa" w:w="1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Jane Smith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jane@student.test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STU002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B.Tech ECE</w:t>
            </w:r>
          </w:p>
        </w:tc>
        <w:tc>
          <w:tcPr>
            <w:tcW w:type="dxa" w:w="1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Bob Wilson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bob@student.test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STU003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B.Tech ME</w:t>
            </w:r>
          </w:p>
        </w:tc>
        <w:tc>
          <w:tcPr>
            <w:tcW w:type="dxa" w:w="1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Alice Brown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alice@student.test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STU004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B.Tech IT</w:t>
            </w:r>
          </w:p>
        </w:tc>
        <w:tc>
          <w:tcPr>
            <w:tcW w:type="dxa" w:w="1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Carlos Diaz</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carlos@student.test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STU005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B.Tech CSE</w:t>
            </w:r>
          </w:p>
        </w:tc>
        <w:tc>
          <w:tcPr>
            <w:tcW w:type="dxa" w:w="1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Dana Evans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dana@student.test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STU006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B.Tech ECE</w:t>
            </w:r>
          </w:p>
        </w:tc>
        <w:tc>
          <w:tcPr>
            <w:tcW w:type="dxa" w:w="1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2022</w:t>
            </w:r>
          </w:p>
        </w:tc>
      </w:tr>
    </w:tbl>
    <w:p>
      <w:pPr>
        <w:pStyle w:val="Heading2"/>
        <w:keepNext/>
        <w:spacing w:after="100" w:before="260"/>
      </w:pPr>
      <w:r>
        <w:rPr>
          <w:rFonts w:ascii="Arial" w:cs="Arial" w:eastAsia="Arial" w:hAnsi="Arial"/>
          <w:b/>
          <w:bCs/>
          <w:color w:val="1F3864"/>
          <w:sz w:val="25"/>
          <w:szCs w:val="25"/>
        </w:rPr>
        <w:t xml:space="preserve">3.3 Blocks and rooms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2000"/>
        <w:gridCol w:w="260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Room id</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Block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Room number</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Floor</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Capacity (beds)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w:t>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w:t>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B</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w:t>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B</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w:t>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w:t>
            </w:r>
          </w:p>
        </w:tc>
      </w:tr>
    </w:tbl>
    <w:p>
      <w:pPr>
        <w:spacing w:after="80" w:before="100"/>
      </w:pPr>
      <w:r>
        <w:rPr>
          <w:rFonts w:ascii="Arial" w:cs="Arial" w:eastAsia="Arial" w:hAnsi="Arial"/>
          <w:i/>
          <w:iCs/>
          <w:sz w:val="18"/>
          <w:szCs w:val="18"/>
        </w:rPr>
        <w:t xml:space="preserve">Allocation ids are assigned in creation order: the first allocation created is id 1, the second id 2, and so on (cases AUTHZ-10 and AUTHZ-11 rely on this).</w:t>
      </w:r>
    </w:p>
    <w:p>
      <w:pPr>
        <w:pStyle w:val="Heading1"/>
        <w:keepNext/>
        <w:spacing w:after="140" w:before="300"/>
      </w:pPr>
      <w:r>
        <w:rPr>
          <w:rFonts w:ascii="Arial" w:cs="Arial" w:eastAsia="Arial" w:hAnsi="Arial"/>
          <w:b/>
          <w:bCs/>
          <w:color w:val="1F3864"/>
          <w:sz w:val="30"/>
          <w:szCs w:val="30"/>
        </w:rPr>
        <w:t xml:space="preserve">4. Procedure</w:t>
      </w:r>
    </w:p>
    <w:p>
      <w:pPr>
        <w:pStyle w:val="ListParagraph"/>
        <w:numPr>
          <w:ilvl w:val="0"/>
          <w:numId w:val="3"/>
        </w:numPr>
        <w:spacing w:after="60"/>
      </w:pPr>
      <w:r>
        <w:rPr>
          <w:rFonts w:ascii="Arial" w:cs="Arial" w:eastAsia="Arial" w:hAnsi="Arial"/>
          <w:sz w:val="20"/>
          <w:szCs w:val="20"/>
        </w:rPr>
        <w:t xml:space="preserve">Start the application (section 2) and open http://127.0.0.1:5000 in Chrome or Firefox.</w:t>
      </w:r>
    </w:p>
    <w:p>
      <w:pPr>
        <w:pStyle w:val="ListParagraph"/>
        <w:numPr>
          <w:ilvl w:val="0"/>
          <w:numId w:val="3"/>
        </w:numPr>
        <w:spacing w:after="60"/>
      </w:pPr>
      <w:r>
        <w:rPr>
          <w:rFonts w:ascii="Arial" w:cs="Arial" w:eastAsia="Arial" w:hAnsi="Arial"/>
          <w:sz w:val="20"/>
          <w:szCs w:val="20"/>
        </w:rPr>
        <w:t xml:space="preserve">Create the folder assessment8_testing/manual_testing/evidence/ for your screenshots.</w:t>
      </w:r>
    </w:p>
    <w:p>
      <w:pPr>
        <w:pStyle w:val="ListParagraph"/>
        <w:numPr>
          <w:ilvl w:val="0"/>
          <w:numId w:val="3"/>
        </w:numPr>
        <w:spacing w:after="60"/>
      </w:pPr>
      <w:r>
        <w:rPr>
          <w:rFonts w:ascii="Arial" w:cs="Arial" w:eastAsia="Arial" w:hAnsi="Arial"/>
          <w:sz w:val="20"/>
          <w:szCs w:val="20"/>
        </w:rPr>
        <w:t xml:space="preserve">Execute the cases in the order of section 6. The minimum is every case with priority P1; P2 and P3 are recommended.</w:t>
      </w:r>
    </w:p>
    <w:p>
      <w:pPr>
        <w:pStyle w:val="ListParagraph"/>
        <w:numPr>
          <w:ilvl w:val="0"/>
          <w:numId w:val="3"/>
        </w:numPr>
        <w:spacing w:after="60"/>
      </w:pPr>
      <w:r>
        <w:rPr>
          <w:rFonts w:ascii="Arial" w:cs="Arial" w:eastAsia="Arial" w:hAnsi="Arial"/>
          <w:sz w:val="20"/>
          <w:szCs w:val="20"/>
        </w:rPr>
        <w:t xml:space="preserve">For each case: do the steps exactly as written; compare the result with the expected result; take a screenshot of the decisive screen.</w:t>
      </w:r>
    </w:p>
    <w:p>
      <w:pPr>
        <w:pStyle w:val="ListParagraph"/>
        <w:numPr>
          <w:ilvl w:val="0"/>
          <w:numId w:val="3"/>
        </w:numPr>
        <w:spacing w:after="60"/>
      </w:pPr>
      <w:r>
        <w:rPr>
          <w:rFonts w:ascii="Arial" w:cs="Arial" w:eastAsia="Arial" w:hAnsi="Arial"/>
          <w:sz w:val="20"/>
          <w:szCs w:val="20"/>
        </w:rPr>
        <w:t xml:space="preserve">Cases marked "UI + browser DevTools" need the developer tools (F12): the Elements tab to edit or delete a form field, the Network tab to read an HTTP status, the Console tab for the one fetch(...) snippet in AUTHZ-11.</w:t>
      </w:r>
    </w:p>
    <w:p>
      <w:pPr>
        <w:pStyle w:val="ListParagraph"/>
        <w:numPr>
          <w:ilvl w:val="0"/>
          <w:numId w:val="3"/>
        </w:numPr>
        <w:spacing w:after="60"/>
      </w:pPr>
      <w:r>
        <w:rPr>
          <w:rFonts w:ascii="Arial" w:cs="Arial" w:eastAsia="Arial" w:hAnsi="Arial"/>
          <w:sz w:val="20"/>
          <w:szCs w:val="20"/>
        </w:rPr>
        <w:t xml:space="preserve">Record the result for each case in manual_test_execution.csv (Executed = Y; Status = Pass, Fail or Blocked; Actual result; Evidence file name; Executed by; Date) and save the screenshot under that name in the evidence folder.</w:t>
      </w:r>
    </w:p>
    <w:p>
      <w:pPr>
        <w:pStyle w:val="ListParagraph"/>
        <w:numPr>
          <w:ilvl w:val="0"/>
          <w:numId w:val="3"/>
        </w:numPr>
        <w:spacing w:after="60"/>
      </w:pPr>
      <w:r>
        <w:rPr>
          <w:rFonts w:ascii="Arial" w:cs="Arial" w:eastAsia="Arial" w:hAnsi="Arial"/>
          <w:sz w:val="20"/>
          <w:szCs w:val="20"/>
        </w:rPr>
        <w:t xml:space="preserve">If a case fails, add a new defect row to assessment8_testing/defects.csv and put its id in the Defect ID column.</w:t>
      </w:r>
    </w:p>
    <w:p>
      <w:pPr>
        <w:pStyle w:val="ListParagraph"/>
        <w:numPr>
          <w:ilvl w:val="0"/>
          <w:numId w:val="3"/>
        </w:numPr>
        <w:spacing w:after="60"/>
      </w:pPr>
      <w:r>
        <w:rPr>
          <w:rFonts w:ascii="Arial" w:cs="Arial" w:eastAsia="Arial" w:hAnsi="Arial"/>
          <w:sz w:val="20"/>
          <w:szCs w:val="20"/>
        </w:rPr>
        <w:t xml:space="preserve">Regenerate this document with python scripts/build_manual_test_document.py: it then shows your recorded results and embeds your evidence screenshots.</w:t>
      </w:r>
    </w:p>
    <w:p>
      <w:pPr>
        <w:pStyle w:val="Heading2"/>
        <w:keepNext/>
        <w:spacing w:after="100" w:before="260"/>
      </w:pPr>
      <w:r>
        <w:rPr>
          <w:rFonts w:ascii="Arial" w:cs="Arial" w:eastAsia="Arial" w:hAnsi="Arial"/>
          <w:b/>
          <w:bCs/>
          <w:color w:val="1F3864"/>
          <w:sz w:val="25"/>
          <w:szCs w:val="25"/>
        </w:rPr>
        <w:t xml:space="preserve">Status definitions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81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Meaning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Pass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actual result matches the expected result in every respect.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Fail</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actual result differs from the expected result. Describe exactly what you saw and raise a defect.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Blocked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case could not be performed (for example a precondition could not be created). Say why.</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Not Executed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Nobody has performed the case. This is the starting state and must stay unchanged until the case is really executed.</w:t>
            </w:r>
          </w:p>
        </w:tc>
      </w:tr>
    </w:tbl>
    <w:p>
      <w:pPr>
        <w:spacing w:after="80" w:before="120"/>
      </w:pPr>
      <w:r>
        <w:rPr>
          <w:rFonts w:ascii="Arial" w:cs="Arial" w:eastAsia="Arial" w:hAnsi="Arial"/>
          <w:b/>
          <w:bCs/>
          <w:sz w:val="20"/>
          <w:szCs w:val="20"/>
        </w:rPr>
        <w:t xml:space="preserve">Never record a result you did not observe. Leave cases you did not run as Not Executed.</w:t>
      </w:r>
    </w:p>
    <w:p>
      <w:pPr>
        <w:pStyle w:val="Heading1"/>
        <w:keepNext/>
        <w:spacing w:after="140" w:before="300"/>
      </w:pPr>
      <w:r>
        <w:rPr>
          <w:rFonts w:ascii="Arial" w:cs="Arial" w:eastAsia="Arial" w:hAnsi="Arial"/>
          <w:b/>
          <w:bCs/>
          <w:color w:val="1F3864"/>
          <w:sz w:val="30"/>
          <w:szCs w:val="30"/>
        </w:rPr>
        <w:t xml:space="preserve">5. Case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50"/>
        <w:gridCol w:w="3250"/>
        <w:gridCol w:w="1250"/>
        <w:gridCol w:w="950"/>
        <w:gridCol w:w="1550"/>
        <w:gridCol w:w="1556"/>
      </w:tblGrid>
      <w:tr>
        <w:trPr>
          <w:cantSplit/>
          <w:tblHeader/>
        </w:trPr>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Case</w:t>
            </w:r>
          </w:p>
        </w:tc>
        <w:tc>
          <w:tcPr>
            <w:tcW w:type="dxa" w:w="3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Scenario</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Req.</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Prio.</w:t>
            </w:r>
          </w:p>
        </w:tc>
        <w:tc>
          <w:tcPr>
            <w:tcW w:type="dxa" w:w="15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Technique</w:t>
            </w:r>
          </w:p>
        </w:tc>
        <w:tc>
          <w:tcPr>
            <w:tcW w:type="dxa" w:w="15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Valid admin login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Valid warden login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Valid student login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AUTH-04</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Wrong password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Unknown user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AUTH-06</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Logout ends the session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AUTH-07</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Anonymous access is blocked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AUTH-08</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Login requires a CSRF token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AUTH-09</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Lockout after repeated failed logins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AUTH-10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Logout is not possible via a link (GET)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 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Allocate a student, open-ended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ALLOC-08</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Allocate with an end date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OCC-01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Room becomes Full at capacity</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with an active allocation cannot get a second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ALLOC-15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Form keeps your input after a server-side error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 UI-03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ALLOC-11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Start date equal to end date is accepted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Allocating to a room that filled up meanwhile is refused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ALLOC-09</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Warden can create an allocation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Non-existent student id is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ALLOC-04</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Non-existent room id is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ALLOC-06</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Required fields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ALLOC-07</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Invalid date text is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ALLOC-10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End date before start date is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ALLOC-14</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Dates outside 2000-2100 are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ALLOC-13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Create requires a CSRF token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REALLOC-01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Reallocate to a room with a free bed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OCC-02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Room becomes Available again when a bed is freed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REALLOC-03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Full rooms are not offered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 RA-04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REALLOC-06</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Reallocating to the same room is refused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REALLOC-04</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Room is required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REALLOC-02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Non-existent room id is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P3</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REALLOC-05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Reallocate requires a CSRF token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CANCEL-02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"Go back" keeps the allocation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RA-06, UI-03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CANCEL-01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Confirm cancels and frees the bed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CANCEL-04</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Cancelled allocations offer no actions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CANCEL-03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Cancel requires a CSRF token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LIST-01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Search filters the list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LIST-02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Block and status filters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AVAIL-01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Only rooms with free beds are listed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AVAIL-03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Block filter and "Show full rooms"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RA-08, RA-04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OCC-03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Full rooms cannot be picked when creating</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AVAIL-02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can view available rooms (read-only)</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STUDENT-01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sees own allocation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STUDENT-02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cannot view another student's allocation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Admin reaches all management pages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Warden reaches all management pages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blocked from allocation management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AUTHZ-05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Accountant blocked from allocations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AUTHZ-07</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blocked from rooms and students pages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AUTHZ-10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cannot open another allocation's reallocate page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AUTHZ-11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cannot cancel an allocation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 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SEC-01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SQL injection in the search box</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SEC-03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XSS in the search box</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SEC-05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Forged CSRF token is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SEC-06</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 session bleed between users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SEC-07</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Demo credentials are not displayed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DASH-01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Dashboards match the data</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UI-01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Mobile layout (390 px wide)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UI-02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DevTools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UI-02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Menus match the role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UI-01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UI-03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Single logout; cache not reused after logout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UI-05, RA-11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ADD-01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Add a hostel block</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ADD-02</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Add a room</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ADD-03</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Add a student and log in as that student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ADD-04</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Validation and duplicates on the add forms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18"/>
                <w:szCs w:val="18"/>
              </w:rPr>
              <w:t xml:space="preserve">ADD-05</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Only admins can add data</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 RA-10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Not Executed</w:t>
            </w:r>
          </w:p>
        </w:tc>
      </w:tr>
    </w:tbl>
    <w:p>
      <w:pPr>
        <w:pStyle w:val="Heading1"/>
        <w:keepNext/>
        <w:spacing w:after="140" w:before="300"/>
      </w:pPr>
      <w:r>
        <w:rPr>
          <w:rFonts w:ascii="Arial" w:cs="Arial" w:eastAsia="Arial" w:hAnsi="Arial"/>
          <w:b/>
          <w:bCs/>
          <w:color w:val="1F3864"/>
          <w:sz w:val="30"/>
          <w:szCs w:val="30"/>
        </w:rPr>
        <w:t xml:space="preserve">6. Test cases</w:t>
      </w:r>
    </w:p>
    <w:p>
      <w:pPr>
        <w:pStyle w:val="Heading2"/>
        <w:keepNext/>
        <w:pageBreakBefore/>
        <w:spacing w:after="100" w:before="260"/>
      </w:pPr>
      <w:r>
        <w:rPr>
          <w:rFonts w:ascii="Arial" w:cs="Arial" w:eastAsia="Arial" w:hAnsi="Arial"/>
          <w:b/>
          <w:bCs/>
          <w:color w:val="1F3864"/>
          <w:sz w:val="25"/>
          <w:szCs w:val="25"/>
        </w:rPr>
        <w:t xml:space="preserve">6.1 Authentication</w:t>
      </w:r>
    </w:p>
    <w:p>
      <w:pPr>
        <w:pStyle w:val="Heading3"/>
        <w:keepNext/>
        <w:pBdr>
          <w:top w:val="single" w:color="8EAADB" w:sz="6" w:space="6"/>
        </w:pBdr>
        <w:spacing w:after="60" w:before="120"/>
      </w:pPr>
      <w:r>
        <w:rPr>
          <w:rFonts w:ascii="Arial" w:cs="Arial" w:eastAsia="Arial" w:hAnsi="Arial"/>
          <w:b/>
          <w:bCs/>
          <w:color w:val="000000"/>
          <w:sz w:val="22"/>
          <w:szCs w:val="22"/>
        </w:rPr>
        <w:t xml:space="preserve">AUTH-01  -  Valid admin login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Server started with DEMO data (see TESTING_PROCEDURE.md section 3). 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http://127.0.0.1:5000/auth/login</w:t>
            </w:r>
          </w:p>
          <w:p>
            <w:pPr>
              <w:spacing w:after="40" w:before="0"/>
            </w:pPr>
            <w:r>
              <w:rPr>
                <w:rFonts w:ascii="Arial" w:cs="Arial" w:eastAsia="Arial" w:hAnsi="Arial"/>
                <w:sz w:val="20"/>
                <w:szCs w:val="20"/>
              </w:rPr>
              <w:t xml:space="preserve">2. Enter the admin e-mail and password</w:t>
            </w:r>
          </w:p>
          <w:p>
            <w:pPr>
              <w:spacing w:after="40" w:before="0"/>
            </w:pPr>
            <w:r>
              <w:rPr>
                <w:rFonts w:ascii="Arial" w:cs="Arial" w:eastAsia="Arial" w:hAnsi="Arial"/>
                <w:sz w:val="20"/>
                <w:szCs w:val="20"/>
              </w:rPr>
              <w:t xml:space="preserve">3. Click Login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admin@hms.test / admin123</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to the Admin Dashboard; message "Welcome, Admin User!" is shown; sidebar shows the admin menu.</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dmin dashboard after a successful login, with the welcome message" title="Admin dashboard after a successful login, with the 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Admin dashboard after a successful login, with the welcome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AUTH-02  -  Valid warden login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the login page</w:t>
            </w:r>
          </w:p>
          <w:p>
            <w:pPr>
              <w:spacing w:after="40" w:before="0"/>
            </w:pPr>
            <w:r>
              <w:rPr>
                <w:rFonts w:ascii="Arial" w:cs="Arial" w:eastAsia="Arial" w:hAnsi="Arial"/>
                <w:sz w:val="20"/>
                <w:szCs w:val="20"/>
              </w:rPr>
              <w:t xml:space="preserve">2. Enter the warden e-mail and password</w:t>
            </w:r>
          </w:p>
          <w:p>
            <w:pPr>
              <w:spacing w:after="40" w:before="0"/>
            </w:pPr>
            <w:r>
              <w:rPr>
                <w:rFonts w:ascii="Arial" w:cs="Arial" w:eastAsia="Arial" w:hAnsi="Arial"/>
                <w:sz w:val="20"/>
                <w:szCs w:val="20"/>
              </w:rPr>
              <w:t xml:space="preserve">3. Click Login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warden@hms.test / warden123</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to the Warden Dashboard; message "Welcome, Warden Smith!" is shown.</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Warden dashboard after login" title="Warden dashboard af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Warden dashboard after login</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AUTH-03  -  Valid student login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the login page</w:t>
            </w:r>
          </w:p>
          <w:p>
            <w:pPr>
              <w:spacing w:after="40" w:before="0"/>
            </w:pPr>
            <w:r>
              <w:rPr>
                <w:rFonts w:ascii="Arial" w:cs="Arial" w:eastAsia="Arial" w:hAnsi="Arial"/>
                <w:sz w:val="20"/>
                <w:szCs w:val="20"/>
              </w:rPr>
              <w:t xml:space="preserve">2. Enter the student e-mail and password</w:t>
            </w:r>
          </w:p>
          <w:p>
            <w:pPr>
              <w:spacing w:after="40" w:before="0"/>
            </w:pPr>
            <w:r>
              <w:rPr>
                <w:rFonts w:ascii="Arial" w:cs="Arial" w:eastAsia="Arial" w:hAnsi="Arial"/>
                <w:sz w:val="20"/>
                <w:szCs w:val="20"/>
              </w:rPr>
              <w:t xml:space="preserve">3. Click Login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john@student.test / student123</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to the Student Dashboard; message "Welcome, John Doe!" is shown.</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udent dashboard after login" title="Student dashboard af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dashboard after login</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AUTH-04  -  Wrong password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the login page</w:t>
            </w:r>
          </w:p>
          <w:p>
            <w:pPr>
              <w:spacing w:after="40" w:before="0"/>
            </w:pPr>
            <w:r>
              <w:rPr>
                <w:rFonts w:ascii="Arial" w:cs="Arial" w:eastAsia="Arial" w:hAnsi="Arial"/>
                <w:sz w:val="20"/>
                <w:szCs w:val="20"/>
              </w:rPr>
              <w:t xml:space="preserve">2. Enter admin@hms.test with password "wrong-password"</w:t>
            </w:r>
          </w:p>
          <w:p>
            <w:pPr>
              <w:spacing w:after="40" w:before="0"/>
            </w:pPr>
            <w:r>
              <w:rPr>
                <w:rFonts w:ascii="Arial" w:cs="Arial" w:eastAsia="Arial" w:hAnsi="Arial"/>
                <w:sz w:val="20"/>
                <w:szCs w:val="20"/>
              </w:rPr>
              <w:t xml:space="preserve">3. Click Login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admin@hms.test / wrong-password</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Stay on the login page; error "Invalid email or password." is shown; no session is created.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Wrong password: error message, still on the login page" title="Wrong password: error message, still on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Wrong password: error message, still on the login page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evidence/AUTH-04.png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AUTH-05  -  Unknown user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the login page</w:t>
            </w:r>
          </w:p>
          <w:p>
            <w:pPr>
              <w:spacing w:after="40" w:before="0"/>
            </w:pPr>
            <w:r>
              <w:rPr>
                <w:rFonts w:ascii="Arial" w:cs="Arial" w:eastAsia="Arial" w:hAnsi="Arial"/>
                <w:sz w:val="20"/>
                <w:szCs w:val="20"/>
              </w:rPr>
              <w:t xml:space="preserve">2. Enter nobody@example.com with any password</w:t>
            </w:r>
          </w:p>
          <w:p>
            <w:pPr>
              <w:spacing w:after="40" w:before="0"/>
            </w:pPr>
            <w:r>
              <w:rPr>
                <w:rFonts w:ascii="Arial" w:cs="Arial" w:eastAsia="Arial" w:hAnsi="Arial"/>
                <w:sz w:val="20"/>
                <w:szCs w:val="20"/>
              </w:rPr>
              <w:t xml:space="preserve">3. Click Login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nobody@example.com / x</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Same error "Invalid email or password." (the message must not reveal whether the account exists).</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Unknown user: the same generic error message" title="Unknown user: the same generic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Unknown user: the same generic error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evidence/AUTH-05.png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AUTH-06  -  Logout ends the session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Click Logout at the bottom of the sidebar</w:t>
            </w:r>
          </w:p>
          <w:p>
            <w:pPr>
              <w:spacing w:after="40" w:before="0"/>
            </w:pPr>
            <w:r>
              <w:rPr>
                <w:rFonts w:ascii="Arial" w:cs="Arial" w:eastAsia="Arial" w:hAnsi="Arial"/>
                <w:sz w:val="20"/>
                <w:szCs w:val="20"/>
              </w:rPr>
              <w:t xml:space="preserve">2. In the address bar open http://127.0.0.1:5000/allocation/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After step 1: login page with "You have been logged out."; after step 2: redirected to the login page with "Please log in to access this page."</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Step 1: after clicking Logout - login page with &quot;You have been logged out.&quot;" title="Step 1: after clicking Logout - login page with &quot;You have been logged ou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1: after clicking Logout - login page with "You have been logged out."</w:t>
      </w:r>
    </w:p>
    <w:p>
      <w:pPr>
        <w:spacing w:after="40" w:before="40"/>
        <w:jc w:val="center"/>
      </w:pPr>
      <w:r>
        <w:drawing>
          <wp:inline distT="0" distB="0" distL="0" distR="0">
            <wp:extent cx="4876800" cy="2857500"/>
            <wp:effectExtent t="0" r="0" b="0" l="0"/>
            <wp:docPr id="1" name="screenshot" descr="Step 2: opening /allocation/ while logged out redirects to the login page" title="Step 2: opening /allocation/ while logged out redirects to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2: opening /allocation/ while logged out redirects to the login page</w:t>
      </w:r>
    </w:p>
    <w:p>
      <w:pPr>
        <w:keepNext/>
        <w:pageBreakBefore/>
        <w:spacing w:after="20" w:before="60"/>
      </w:pPr>
      <w:r>
        <w:rPr>
          <w:rFonts w:ascii="Arial" w:cs="Arial" w:eastAsia="Arial" w:hAnsi="Arial"/>
          <w:b/>
          <w:bCs/>
          <w:color w:val="404040"/>
          <w:sz w:val="20"/>
          <w:szCs w:val="20"/>
        </w:rPr>
        <w:t xml:space="preserve">Result (to be recorded by the tester)  -  AUTH-06: Logout ends the session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evidence/AUTH-06.png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AUTH-07  -  Anonymous access is blocked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http://127.0.0.1:5000/</w:t>
            </w:r>
          </w:p>
          <w:p>
            <w:pPr>
              <w:spacing w:after="40" w:before="0"/>
            </w:pPr>
            <w:r>
              <w:rPr>
                <w:rFonts w:ascii="Arial" w:cs="Arial" w:eastAsia="Arial" w:hAnsi="Arial"/>
                <w:sz w:val="20"/>
                <w:szCs w:val="20"/>
              </w:rPr>
              <w:t xml:space="preserve">2. Open /allocation/</w:t>
            </w:r>
          </w:p>
          <w:p>
            <w:pPr>
              <w:spacing w:after="40" w:before="0"/>
            </w:pPr>
            <w:r>
              <w:rPr>
                <w:rFonts w:ascii="Arial" w:cs="Arial" w:eastAsia="Arial" w:hAnsi="Arial"/>
                <w:sz w:val="20"/>
                <w:szCs w:val="20"/>
              </w:rPr>
              <w:t xml:space="preserve">3. Open /rooms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Every URL redirects to the login page with "Please log in to access this page."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nonymous access to /rooms is redirected to the login page with a message" title="Anonymous access to /rooms is redirected to the login page with a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Anonymous access to /rooms is redirected to the login page with a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evidence/AUTH-07.png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AUTH-08  -  Login requires a CSRF token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logged in; browser DevTools open.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the login page</w:t>
            </w:r>
          </w:p>
          <w:p>
            <w:pPr>
              <w:spacing w:after="40" w:before="0"/>
            </w:pPr>
            <w:r>
              <w:rPr>
                <w:rFonts w:ascii="Arial" w:cs="Arial" w:eastAsia="Arial" w:hAnsi="Arial"/>
                <w:sz w:val="20"/>
                <w:szCs w:val="20"/>
              </w:rPr>
              <w:t xml:space="preserve">2. In DevTools &gt; Elements delete the hidden &lt;input name="csrf_token"&gt;</w:t>
            </w:r>
          </w:p>
          <w:p>
            <w:pPr>
              <w:spacing w:after="40" w:before="0"/>
            </w:pPr>
            <w:r>
              <w:rPr>
                <w:rFonts w:ascii="Arial" w:cs="Arial" w:eastAsia="Arial" w:hAnsi="Arial"/>
                <w:sz w:val="20"/>
                <w:szCs w:val="20"/>
              </w:rPr>
              <w:t xml:space="preserve">3. Enter valid admin credentials and click Login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admin@hms.test / admin123</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server rejects the request: page titled "Your request could not be verified" (HTTP 400, visible in the DevTools Network tab). You are not logged in.</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Login without the CSRF token: request rejected (HTTP 400 page)" title="Login without the CSRF token: request rejected (HTTP 400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Login without the CSRF token: request rejected (HTTP 400 page)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evidence/AUTH-08.png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AUTH-09  -  Lockout after repeated failed logins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Restart the server with LOGIN_MAX_ATTEMPTS=5 (TESTING_PROCEDURE.md section 3). Not logged 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Submit the login form 5 times with dana@student.test and a wrong password</w:t>
            </w:r>
          </w:p>
          <w:p>
            <w:pPr>
              <w:spacing w:after="40" w:before="0"/>
            </w:pPr>
            <w:r>
              <w:rPr>
                <w:rFonts w:ascii="Arial" w:cs="Arial" w:eastAsia="Arial" w:hAnsi="Arial"/>
                <w:sz w:val="20"/>
                <w:szCs w:val="20"/>
              </w:rPr>
              <w:t xml:space="preserve">2. Submit a 6th time with the CORRECT password (student123)</w:t>
            </w:r>
          </w:p>
          <w:p>
            <w:pPr>
              <w:spacing w:after="40" w:before="0"/>
            </w:pPr>
            <w:r>
              <w:rPr>
                <w:rFonts w:ascii="Arial" w:cs="Arial" w:eastAsia="Arial" w:hAnsi="Arial"/>
                <w:sz w:val="20"/>
                <w:szCs w:val="20"/>
              </w:rPr>
              <w:t xml:space="preserve">3. Log in with john@student.test / student123</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dana@student.test</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Attempts 1-5: "Invalid email or password."; attempt 6 (even with the correct password): "Too many failed login attempts. Try again in about 15 minute(s)."; step 3 (a different account) still works.</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Attempt 5 of 5 (wrong password): still the normal error message" title="Attempt 5 of 5 (wrong password): still the normal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Attempt 5 of 5 (wrong password): still the normal error message</w:t>
      </w:r>
    </w:p>
    <w:p>
      <w:pPr>
        <w:spacing w:after="40" w:before="40"/>
        <w:jc w:val="center"/>
      </w:pPr>
      <w:r>
        <w:drawing>
          <wp:inline distT="0" distB="0" distL="0" distR="0">
            <wp:extent cx="4876800" cy="2857500"/>
            <wp:effectExtent t="0" r="0" b="0" l="0"/>
            <wp:docPr id="1" name="screenshot" descr="Attempt 6 with the CORRECT password: locked out message" title="Attempt 6 with the CORRECT password: locked ou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Attempt 6 with the CORRECT password: locked out message</w:t>
      </w:r>
    </w:p>
    <w:p>
      <w:pPr>
        <w:spacing w:after="40" w:before="40"/>
        <w:jc w:val="center"/>
      </w:pPr>
      <w:r>
        <w:drawing>
          <wp:inline distT="0" distB="0" distL="0" distR="0">
            <wp:extent cx="4876800" cy="2857500"/>
            <wp:effectExtent t="0" r="0" b="0" l="0"/>
            <wp:docPr id="1" name="screenshot" descr="A different account (John) can still log in" title="A different account (John) can still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 different account (John) can still log in</w:t>
      </w:r>
    </w:p>
    <w:p>
      <w:pPr>
        <w:keepNext/>
        <w:pageBreakBefore/>
        <w:spacing w:after="20" w:before="60"/>
      </w:pPr>
      <w:r>
        <w:rPr>
          <w:rFonts w:ascii="Arial" w:cs="Arial" w:eastAsia="Arial" w:hAnsi="Arial"/>
          <w:b/>
          <w:bCs/>
          <w:color w:val="404040"/>
          <w:sz w:val="20"/>
          <w:szCs w:val="20"/>
        </w:rPr>
        <w:t xml:space="preserve">Result (to be recorded by the tester)  -  AUTH-09: Lockout after repeated failed logins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evidence/AUTH-09.png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AUTH-10  -  Logout is not possible via a link (GET)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 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Authentication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In the address bar open http://127.0.0.1:5000/auth/logout</w:t>
            </w:r>
          </w:p>
          <w:p>
            <w:pPr>
              <w:spacing w:after="40" w:before="0"/>
            </w:pPr>
            <w:r>
              <w:rPr>
                <w:rFonts w:ascii="Arial" w:cs="Arial" w:eastAsia="Arial" w:hAnsi="Arial"/>
                <w:sz w:val="20"/>
                <w:szCs w:val="20"/>
              </w:rPr>
              <w:t xml:space="preserve">2. Open http://127.0.0.1:5000/</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Step 1 shows "Method Not Allowed" (HTTP 405). Step 2 shows the dashboard: you are still logged in.</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Step 1: opening /auth/logout in the address bar - &quot;Method Not Allowed&quot;" title="Step 1: opening /auth/logout in the address bar - &quot;Method Not Allow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1: opening /auth/logout in the address bar - "Method Not Allowed"</w:t>
      </w:r>
    </w:p>
    <w:p>
      <w:pPr>
        <w:spacing w:after="40" w:before="40"/>
        <w:jc w:val="center"/>
      </w:pPr>
      <w:r>
        <w:drawing>
          <wp:inline distT="0" distB="0" distL="0" distR="0">
            <wp:extent cx="4876800" cy="2857500"/>
            <wp:effectExtent t="0" r="0" b="0" l="0"/>
            <wp:docPr id="1" name="screenshot" descr="Step 2: the dashboard is still shown - you are still logged in" title="Step 2: the dashboard is still shown - you are still logg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2: the dashboard is still shown - you are still logged in</w:t>
      </w:r>
    </w:p>
    <w:p>
      <w:pPr>
        <w:keepNext/>
        <w:pageBreakBefore/>
        <w:spacing w:after="20" w:before="60"/>
      </w:pPr>
      <w:r>
        <w:rPr>
          <w:rFonts w:ascii="Arial" w:cs="Arial" w:eastAsia="Arial" w:hAnsi="Arial"/>
          <w:b/>
          <w:bCs/>
          <w:color w:val="404040"/>
          <w:sz w:val="20"/>
          <w:szCs w:val="20"/>
        </w:rPr>
        <w:t xml:space="preserve">Result (to be recorded by the tester)  -  AUTH-10: Logout is not possible via a link (GET)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evidence/AUTH-10.png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6.2 Allocation</w:t>
      </w:r>
    </w:p>
    <w:p>
      <w:pPr>
        <w:pStyle w:val="Heading3"/>
        <w:keepNext/>
        <w:pBdr>
          <w:top w:val="single" w:color="8EAADB" w:sz="6" w:space="6"/>
        </w:pBdr>
        <w:spacing w:after="60" w:before="120"/>
      </w:pPr>
      <w:r>
        <w:rPr>
          <w:rFonts w:ascii="Arial" w:cs="Arial" w:eastAsia="Arial" w:hAnsi="Arial"/>
          <w:b/>
          <w:bCs/>
          <w:color w:val="000000"/>
          <w:sz w:val="22"/>
          <w:szCs w:val="22"/>
        </w:rPr>
        <w:t xml:space="preserve">ALLOC-01  -  Allocate a student, open-ended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 Fresh demo data without allocations. No allocations exist.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Allocations &gt; New Allocation</w:t>
            </w:r>
          </w:p>
          <w:p>
            <w:pPr>
              <w:spacing w:after="40" w:before="0"/>
            </w:pPr>
            <w:r>
              <w:rPr>
                <w:rFonts w:ascii="Arial" w:cs="Arial" w:eastAsia="Arial" w:hAnsi="Arial"/>
                <w:sz w:val="20"/>
                <w:szCs w:val="20"/>
              </w:rPr>
              <w:t xml:space="preserve">2. Student: John Doe; Room: Block A, room 101</w:t>
            </w:r>
          </w:p>
          <w:p>
            <w:pPr>
              <w:spacing w:after="40" w:before="0"/>
            </w:pPr>
            <w:r>
              <w:rPr>
                <w:rFonts w:ascii="Arial" w:cs="Arial" w:eastAsia="Arial" w:hAnsi="Arial"/>
                <w:sz w:val="20"/>
                <w:szCs w:val="20"/>
              </w:rPr>
              <w:t xml:space="preserve">3. Leave the start date at today; leave End date empty</w:t>
            </w:r>
          </w:p>
          <w:p>
            <w:pPr>
              <w:spacing w:after="40" w:before="0"/>
            </w:pPr>
            <w:r>
              <w:rPr>
                <w:rFonts w:ascii="Arial" w:cs="Arial" w:eastAsia="Arial" w:hAnsi="Arial"/>
                <w:sz w:val="20"/>
                <w:szCs w:val="20"/>
              </w:rPr>
              <w:t xml:space="preserve">4. Click Create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 Doe -&gt; Block A / 101</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to the allocation list; message "Room 101 allocated to John Doe successfully."; list shows John Doe, Block A, room 101, Status Active, End "—".</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John Doe allocated to Block A 101 (open-ended): success message and the new row" title="John Doe allocated to Block A 101 (open-ended): success message and the new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John Doe allocated to Block A 101 (open-ended): success message and the new row</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ALLOC-08  -  Allocate with an end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ALLOC-01 done.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New Allocation</w:t>
            </w:r>
          </w:p>
          <w:p>
            <w:pPr>
              <w:spacing w:after="40" w:before="0"/>
            </w:pPr>
            <w:r>
              <w:rPr>
                <w:rFonts w:ascii="Arial" w:cs="Arial" w:eastAsia="Arial" w:hAnsi="Arial"/>
                <w:sz w:val="20"/>
                <w:szCs w:val="20"/>
              </w:rPr>
              <w:t xml:space="preserve">2. Student: Jane Smith; Room: Block A, room 101</w:t>
            </w:r>
          </w:p>
          <w:p>
            <w:pPr>
              <w:spacing w:after="40" w:before="0"/>
            </w:pPr>
            <w:r>
              <w:rPr>
                <w:rFonts w:ascii="Arial" w:cs="Arial" w:eastAsia="Arial" w:hAnsi="Arial"/>
                <w:sz w:val="20"/>
                <w:szCs w:val="20"/>
              </w:rPr>
              <w:t xml:space="preserve">3. Start: today; End: today + 90 days</w:t>
            </w:r>
          </w:p>
          <w:p>
            <w:pPr>
              <w:spacing w:after="40" w:before="0"/>
            </w:pPr>
            <w:r>
              <w:rPr>
                <w:rFonts w:ascii="Arial" w:cs="Arial" w:eastAsia="Arial" w:hAnsi="Arial"/>
                <w:sz w:val="20"/>
                <w:szCs w:val="20"/>
              </w:rPr>
              <w:t xml:space="preserve">4. Create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Jane Smith -&gt; Block A / 101</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Success message for room 101 and Jane Smith; list shows the end date. Room Block A 101 is now 2/2.</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Jane Smith allocated with an end date (90 days ahead)" title="Jane Smith allocated with an end date (90 day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Jane Smith allocated with an end date (90 days ahead)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evidence/ALLOC-08.png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ALLOC-05  -  Student with an active allocation cannot get a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RA-03</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ALLOC-01 done (John has an active allocation).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New Allocation</w:t>
            </w:r>
          </w:p>
          <w:p>
            <w:pPr>
              <w:spacing w:after="40" w:before="0"/>
            </w:pPr>
            <w:r>
              <w:rPr>
                <w:rFonts w:ascii="Arial" w:cs="Arial" w:eastAsia="Arial" w:hAnsi="Arial"/>
                <w:sz w:val="20"/>
                <w:szCs w:val="20"/>
              </w:rPr>
              <w:t xml:space="preserve">2. Student: John Doe; Room: Block B, room 101</w:t>
            </w:r>
          </w:p>
          <w:p>
            <w:pPr>
              <w:spacing w:after="40" w:before="0"/>
            </w:pPr>
            <w:r>
              <w:rPr>
                <w:rFonts w:ascii="Arial" w:cs="Arial" w:eastAsia="Arial" w:hAnsi="Arial"/>
                <w:sz w:val="20"/>
                <w:szCs w:val="20"/>
              </w:rPr>
              <w:t xml:space="preserve">3. Create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 Doe -&gt; Block B / 101</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"Student John Doe already has an active room allocation."; no new row in the allocation list.</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econd allocation for John refused: &quot;already has an active room allocation&quot;" title="Second allocation for John refused: &quot;already has an active room allocat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Second allocation for John refused: "already has an active room allocation"</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evidence/ALLOC-05.png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ALLOC-15  -  Form keeps your input after a server-side error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 UI-03</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Immediately after ALLOC-05.</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Look at the New Allocation form that is displayed together with the error</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form is shown again with Student = John Doe, Room = Block B 101 and the start date still selected (you do not have to re-enter everything).</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The same screen: the form is shown again with John Doe and Block B 101 still selected" title="The same screen: the form is shown again with John Doe and Block B 101 still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The same screen: the form is shown again with John Doe and Block B 101 still selected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evidence/ALLOC-15.png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ALLOC-11  -  Start date equal to end date is accepted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New Allocation</w:t>
            </w:r>
          </w:p>
          <w:p>
            <w:pPr>
              <w:spacing w:after="40" w:before="0"/>
            </w:pPr>
            <w:r>
              <w:rPr>
                <w:rFonts w:ascii="Arial" w:cs="Arial" w:eastAsia="Arial" w:hAnsi="Arial"/>
                <w:sz w:val="20"/>
                <w:szCs w:val="20"/>
              </w:rPr>
              <w:t xml:space="preserve">2. Student: Bob Wilson; Room: Block A, room 102</w:t>
            </w:r>
          </w:p>
          <w:p>
            <w:pPr>
              <w:spacing w:after="40" w:before="0"/>
            </w:pPr>
            <w:r>
              <w:rPr>
                <w:rFonts w:ascii="Arial" w:cs="Arial" w:eastAsia="Arial" w:hAnsi="Arial"/>
                <w:sz w:val="20"/>
                <w:szCs w:val="20"/>
              </w:rPr>
              <w:t xml:space="preserve">3. Start: today; End: today</w:t>
            </w:r>
          </w:p>
          <w:p>
            <w:pPr>
              <w:spacing w:after="40" w:before="0"/>
            </w:pPr>
            <w:r>
              <w:rPr>
                <w:rFonts w:ascii="Arial" w:cs="Arial" w:eastAsia="Arial" w:hAnsi="Arial"/>
                <w:sz w:val="20"/>
                <w:szCs w:val="20"/>
              </w:rPr>
              <w:t xml:space="preserve">4. Create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Bob Wilson -&gt; Block A / 102</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Success message "Room 102 allocated to Bob Wilson successfully."</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Bob Wilson allocated with start date = end date = today" title="Bob Wilson allocated with start date = end date =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Bob Wilson allocated with start date = end date = today</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evidence/ALLOC-11.png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ALLOC-02  -  Allocating to a room that filled up meanwhile is refused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102 has exactly 1 free bed (Bob only). Two browser tabs on the New Allocation form, both opened BEFORE step 1 (both list Block A 102).</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Tab 1: allocate Alice Brown to Block A 102 and submit (succeeds, room now full)</w:t>
            </w:r>
          </w:p>
          <w:p>
            <w:pPr>
              <w:spacing w:after="40" w:before="0"/>
            </w:pPr>
            <w:r>
              <w:rPr>
                <w:rFonts w:ascii="Arial" w:cs="Arial" w:eastAsia="Arial" w:hAnsi="Arial"/>
                <w:sz w:val="20"/>
                <w:szCs w:val="20"/>
              </w:rPr>
              <w:t xml:space="preserve">2. Tab 2 (stale form, still lists room 102): select Carlos Diaz and Block A 102,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Carlos Diaz -&gt; Block A / 102 (stale form)</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Tab 2 shows error "Room 102 is not available (capacity: 2, occupied: 2)."; Carlos has no allocation; room 102 stays 2/2.</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Tab 2 (stale form): room 102 is no longer available - the server refuses the allocation" title="Tab 2 (stale form): room 102 is no longer available - the server refuses the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Tab 2 (stale form): room 102 is no longer available - the server refuses the allocation</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ALLOC-09  -  Warden can create an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WARDEN (log out first).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New Allocation</w:t>
            </w:r>
          </w:p>
          <w:p>
            <w:pPr>
              <w:spacing w:after="40" w:before="0"/>
            </w:pPr>
            <w:r>
              <w:rPr>
                <w:rFonts w:ascii="Arial" w:cs="Arial" w:eastAsia="Arial" w:hAnsi="Arial"/>
                <w:sz w:val="20"/>
                <w:szCs w:val="20"/>
              </w:rPr>
              <w:t xml:space="preserve">2. Student: Carlos Diaz; Room: Block A, room 201</w:t>
            </w:r>
          </w:p>
          <w:p>
            <w:pPr>
              <w:spacing w:after="40" w:before="0"/>
            </w:pPr>
            <w:r>
              <w:rPr>
                <w:rFonts w:ascii="Arial" w:cs="Arial" w:eastAsia="Arial" w:hAnsi="Arial"/>
                <w:sz w:val="20"/>
                <w:szCs w:val="20"/>
              </w:rPr>
              <w:t xml:space="preserve">3. Create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warden@hms.test / warden123 / Carlos Diaz -&gt; Block A / 201</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Success message "Room 201 allocated to Carlos Diaz successfully."</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Warden allocates Carlos Diaz to Block A 201" title="Warden allocates Carlos Diaz to Block A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Warden allocates Carlos Diaz to Block A 201</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evidence/ALLOC-09.png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ALLOC-03  -  Non-existent student id is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w:t>
            </w:r>
          </w:p>
          <w:p>
            <w:pPr>
              <w:spacing w:after="40" w:before="0"/>
            </w:pPr>
            <w:r>
              <w:rPr>
                <w:rFonts w:ascii="Arial" w:cs="Arial" w:eastAsia="Arial" w:hAnsi="Arial"/>
                <w:sz w:val="20"/>
                <w:szCs w:val="20"/>
              </w:rPr>
              <w:t xml:space="preserve">2. In DevTools change the value of one &lt;option&gt; in the Student select to 99999</w:t>
            </w:r>
          </w:p>
          <w:p>
            <w:pPr>
              <w:spacing w:after="40" w:before="0"/>
            </w:pPr>
            <w:r>
              <w:rPr>
                <w:rFonts w:ascii="Arial" w:cs="Arial" w:eastAsia="Arial" w:hAnsi="Arial"/>
                <w:sz w:val="20"/>
                <w:szCs w:val="20"/>
              </w:rPr>
              <w:t xml:space="preserve">3. Select that option, choose a room,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student_id=99999</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"Selected student does not exist."; nothing created.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udent id 99999 (edited in DevTools): &quot;Selected student does not exist.&quot;" title="Student id 99999 (edited in DevTools): &quot;Selected student does not exi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id 99999 (edited in DevTools): "Selected student does not exist."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ALLOC-04  -  Non-existent room id is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w:t>
            </w:r>
          </w:p>
          <w:p>
            <w:pPr>
              <w:spacing w:after="40" w:before="0"/>
            </w:pPr>
            <w:r>
              <w:rPr>
                <w:rFonts w:ascii="Arial" w:cs="Arial" w:eastAsia="Arial" w:hAnsi="Arial"/>
                <w:sz w:val="20"/>
                <w:szCs w:val="20"/>
              </w:rPr>
              <w:t xml:space="preserve">2. In DevTools change the value of one &lt;option&gt; in the Room select to 99999</w:t>
            </w:r>
          </w:p>
          <w:p>
            <w:pPr>
              <w:spacing w:after="40" w:before="0"/>
            </w:pPr>
            <w:r>
              <w:rPr>
                <w:rFonts w:ascii="Arial" w:cs="Arial" w:eastAsia="Arial" w:hAnsi="Arial"/>
                <w:sz w:val="20"/>
                <w:szCs w:val="20"/>
              </w:rPr>
              <w:t xml:space="preserve">3. Select a student and that room option,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room_id=99999</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"Selected room does not exist."; nothing created.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Room id 99999 (edited in DevTools): &quot;Selected room does not exist.&quot;" title="Room id 99999 (edited in DevTools): &quot;Selected room does not exi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 id 99999 (edited in DevTools): "Selected room does not exist."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evidence/ALLOC-04.png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ALLOC-06  -  Required fields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w:t>
            </w:r>
          </w:p>
          <w:p>
            <w:pPr>
              <w:spacing w:after="40" w:before="0"/>
            </w:pPr>
            <w:r>
              <w:rPr>
                <w:rFonts w:ascii="Arial" w:cs="Arial" w:eastAsia="Arial" w:hAnsi="Arial"/>
                <w:sz w:val="20"/>
                <w:szCs w:val="20"/>
              </w:rPr>
              <w:t xml:space="preserve">2. Leave Student and Room unselected</w:t>
            </w:r>
          </w:p>
          <w:p>
            <w:pPr>
              <w:spacing w:after="40" w:before="0"/>
            </w:pPr>
            <w:r>
              <w:rPr>
                <w:rFonts w:ascii="Arial" w:cs="Arial" w:eastAsia="Arial" w:hAnsi="Arial"/>
                <w:sz w:val="20"/>
                <w:szCs w:val="20"/>
              </w:rPr>
              <w:t xml:space="preserve">3. Click Create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form is not submitted: the empty required fields are highlighted/flagged and the Create allocation button is still clickable (it must not stay stuck on "Processing..."). (If you bypass the browser check the server answers "Student, room, and start date are required.")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ubmitting with Student and Room empty: the required fields are flagged and nothing is sent" title="Submitting with Student and Room empty: the required fields are flagged and nothing i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Submitting with Student and Room empty: the required fields are flagged and nothing is sent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evidence/ALLOC-06.png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ALLOC-07  -  Invalid date text is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w:t>
            </w:r>
          </w:p>
          <w:p>
            <w:pPr>
              <w:spacing w:after="40" w:before="0"/>
            </w:pPr>
            <w:r>
              <w:rPr>
                <w:rFonts w:ascii="Arial" w:cs="Arial" w:eastAsia="Arial" w:hAnsi="Arial"/>
                <w:sz w:val="20"/>
                <w:szCs w:val="20"/>
              </w:rPr>
              <w:t xml:space="preserve">2. In DevTools change the Start date &lt;input type="date"&gt; to type="text"</w:t>
            </w:r>
          </w:p>
          <w:p>
            <w:pPr>
              <w:spacing w:after="40" w:before="0"/>
            </w:pPr>
            <w:r>
              <w:rPr>
                <w:rFonts w:ascii="Arial" w:cs="Arial" w:eastAsia="Arial" w:hAnsi="Arial"/>
                <w:sz w:val="20"/>
                <w:szCs w:val="20"/>
              </w:rPr>
              <w:t xml:space="preserve">3. Type 2026-13-45; select student and room;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2026-13-45</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"Invalid date format. Use YYYY-MM-DD."; nothing created; entered values kept.</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art date &quot;2026-13-45&quot; (field changed to text in DevTools): &quot;Invalid date format&quot;" title="Start date &quot;2026-13-45&quot; (field changed to text in DevTools): &quot;Invalid date forma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Start date "2026-13-45" (field changed to text in DevTools): "Invalid date format"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evidence/ALLOC-07.png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ALLOC-10  -  End date before start date is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w:t>
            </w:r>
          </w:p>
          <w:p>
            <w:pPr>
              <w:spacing w:after="40" w:before="0"/>
            </w:pPr>
            <w:r>
              <w:rPr>
                <w:rFonts w:ascii="Arial" w:cs="Arial" w:eastAsia="Arial" w:hAnsi="Arial"/>
                <w:sz w:val="20"/>
                <w:szCs w:val="20"/>
              </w:rPr>
              <w:t xml:space="preserve">2. Choose a student without allocation (Dana Evans) and any available room</w:t>
            </w:r>
          </w:p>
          <w:p>
            <w:pPr>
              <w:spacing w:after="40" w:before="0"/>
            </w:pPr>
            <w:r>
              <w:rPr>
                <w:rFonts w:ascii="Arial" w:cs="Arial" w:eastAsia="Arial" w:hAnsi="Arial"/>
                <w:sz w:val="20"/>
                <w:szCs w:val="20"/>
              </w:rPr>
              <w:t xml:space="preserve">3. Start: today + 10 days; End: today + 5 days</w:t>
            </w:r>
          </w:p>
          <w:p>
            <w:pPr>
              <w:spacing w:after="40" w:before="0"/>
            </w:pPr>
            <w:r>
              <w:rPr>
                <w:rFonts w:ascii="Arial" w:cs="Arial" w:eastAsia="Arial" w:hAnsi="Arial"/>
                <w:sz w:val="20"/>
                <w:szCs w:val="20"/>
              </w:rPr>
              <w:t xml:space="preserve">4.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start &gt; end</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Submission refused: either the browser/JS shows a validation message ("End date cannot be earlier than start date.") or the server shows it; the button stays clickable; no allocation created.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End date (today+5) before start date (today+10): the form refuses to submit" title="End date (today+5) before start date (today+10): the form refuses to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End date (today+5) before start date (today+10): the form refuses to submit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evidence/ALLOC-10.png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ALLOC-14  -  Dates outside 2000-2100 are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w:t>
            </w:r>
          </w:p>
          <w:p>
            <w:pPr>
              <w:spacing w:after="40" w:before="0"/>
            </w:pPr>
            <w:r>
              <w:rPr>
                <w:rFonts w:ascii="Arial" w:cs="Arial" w:eastAsia="Arial" w:hAnsi="Arial"/>
                <w:sz w:val="20"/>
                <w:szCs w:val="20"/>
              </w:rPr>
              <w:t xml:space="preserve">2. In DevTools change Start date to type="text" and enter 1900-01-01; choose Dana Evans and a room; submit</w:t>
            </w:r>
          </w:p>
          <w:p>
            <w:pPr>
              <w:spacing w:after="40" w:before="0"/>
            </w:pPr>
            <w:r>
              <w:rPr>
                <w:rFonts w:ascii="Arial" w:cs="Arial" w:eastAsia="Arial" w:hAnsi="Arial"/>
                <w:sz w:val="20"/>
                <w:szCs w:val="20"/>
              </w:rPr>
              <w:t xml:space="preserve">3. Repeat with 9999-12-31</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1900-01-01 / 9999-12-31</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"Dates must be between 2000-01-01 and 2100-12-31." both times; nothing created.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art date 1900-01-01: &quot;Dates must be between 2000-01-01 and 2100-12-31.&quot;" title="Start date 1900-01-01: &quot;Dates must be between 2000-01-01 and 2100-12-31.&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Start date 1900-01-01: "Dates must be between 2000-01-01 and 2100-12-31."</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evidence/ALLOC-14.png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ALLOC-13  -  Create requires a CSRF token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 and fill it with valid data (Dana Evans, Block A 202)</w:t>
            </w:r>
          </w:p>
          <w:p>
            <w:pPr>
              <w:spacing w:after="40" w:before="0"/>
            </w:pPr>
            <w:r>
              <w:rPr>
                <w:rFonts w:ascii="Arial" w:cs="Arial" w:eastAsia="Arial" w:hAnsi="Arial"/>
                <w:sz w:val="20"/>
                <w:szCs w:val="20"/>
              </w:rPr>
              <w:t xml:space="preserve">2. In DevTools delete the hidden &lt;input name="csrf_token"&gt;</w:t>
            </w:r>
          </w:p>
          <w:p>
            <w:pPr>
              <w:spacing w:after="40" w:before="0"/>
            </w:pPr>
            <w:r>
              <w:rPr>
                <w:rFonts w:ascii="Arial" w:cs="Arial" w:eastAsia="Arial" w:hAnsi="Arial"/>
                <w:sz w:val="20"/>
                <w:szCs w:val="20"/>
              </w:rPr>
              <w:t xml:space="preserve">3.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"Your request could not be verified" (HTTP 400); no allocation created for Dana Evans.</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CSRF token deleted in DevTools: &quot;Your request could not be verified&quot; (HTTP 400)" title="CSRF token deleted in DevTools: &quot;Your request could not be verified&quot; (HTTP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CSRF token deleted in DevTools: "Your request could not be verified" (HTTP 400)</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evidence/ALLOC-13.png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6.3 Occupancy</w:t>
      </w:r>
    </w:p>
    <w:p>
      <w:pPr>
        <w:pStyle w:val="Heading3"/>
        <w:keepNext/>
        <w:pBdr>
          <w:top w:val="single" w:color="8EAADB" w:sz="6" w:space="6"/>
        </w:pBdr>
        <w:spacing w:after="60" w:before="120"/>
      </w:pPr>
      <w:r>
        <w:rPr>
          <w:rFonts w:ascii="Arial" w:cs="Arial" w:eastAsia="Arial" w:hAnsi="Arial"/>
          <w:b/>
          <w:bCs/>
          <w:color w:val="000000"/>
          <w:sz w:val="22"/>
          <w:szCs w:val="22"/>
        </w:rPr>
        <w:t xml:space="preserve">OCC-01  -  Room becomes Full at capacity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Occupancy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ALLOC-01 and ALLOC-08 done.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Rooms</w:t>
            </w:r>
          </w:p>
          <w:p>
            <w:pPr>
              <w:spacing w:after="40" w:before="0"/>
            </w:pPr>
            <w:r>
              <w:rPr>
                <w:rFonts w:ascii="Arial" w:cs="Arial" w:eastAsia="Arial" w:hAnsi="Arial"/>
                <w:sz w:val="20"/>
                <w:szCs w:val="20"/>
              </w:rPr>
              <w:t xml:space="preserve">2. Find Block A room 101</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101 shows 2 of 2 beds occupied and status Full.</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Rooms page: Block A 101 is 2 / 2 beds and Full" title="Rooms page: Block A 101 is 2 / 2 beds and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Rooms page: Block A 101 is 2 / 2 beds and Full</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evidence/OCC-01.png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OCC-02  -  Room becomes Available again when a bed is freed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Occupancy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Right after REALLOC-01.</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Rooms</w:t>
            </w:r>
          </w:p>
          <w:p>
            <w:pPr>
              <w:spacing w:after="40" w:before="0"/>
            </w:pPr>
            <w:r>
              <w:rPr>
                <w:rFonts w:ascii="Arial" w:cs="Arial" w:eastAsia="Arial" w:hAnsi="Arial"/>
                <w:sz w:val="20"/>
                <w:szCs w:val="20"/>
              </w:rPr>
              <w:t xml:space="preserve">2. Find Block A room 101</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101 shows 1 of 2 beds occupied and status Available.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Rooms page: Block A 101 is now 1 / 2 beds and Available; Block B 101 is 1 / 3" title="Rooms page: Block A 101 is now 1 / 2 beds and Available; Block B 101 is 1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Rooms page: Block A 101 is now 1 / 2 beds and Available; Block B 101 is 1 / 3</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evidence/OCC-02.png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OCC-03  -  Full rooms cannot be picked when creating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Occupancy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102 is full.</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New Allocation &gt; open the Room drop-down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102 is not offered.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New Allocation room list (expanded for the screenshot): the full Block A 102 is not offered" title="New Allocation room list (expanded for the screenshot): the full Block A 102 is not off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New Allocation room list (expanded for the screenshot): the full Block A 102 is not offered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evidence/OCC-03.png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6.4 Reallocation</w:t>
      </w:r>
    </w:p>
    <w:p>
      <w:pPr>
        <w:pStyle w:val="Heading3"/>
        <w:keepNext/>
        <w:pBdr>
          <w:top w:val="single" w:color="8EAADB" w:sz="6" w:space="6"/>
        </w:pBdr>
        <w:spacing w:after="60" w:before="120"/>
      </w:pPr>
      <w:r>
        <w:rPr>
          <w:rFonts w:ascii="Arial" w:cs="Arial" w:eastAsia="Arial" w:hAnsi="Arial"/>
          <w:b/>
          <w:bCs/>
          <w:color w:val="000000"/>
          <w:sz w:val="22"/>
          <w:szCs w:val="22"/>
        </w:rPr>
        <w:t xml:space="preserve">REALLOC-01  -  Reallocate to a room with a free bed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 has an active allocation in Block A 101 (full 2/2).</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Allocations list &gt; click the Reallocate icon on John Doe</w:t>
            </w:r>
          </w:p>
          <w:p>
            <w:pPr>
              <w:spacing w:after="40" w:before="0"/>
            </w:pPr>
            <w:r>
              <w:rPr>
                <w:rFonts w:ascii="Arial" w:cs="Arial" w:eastAsia="Arial" w:hAnsi="Arial"/>
                <w:sz w:val="20"/>
                <w:szCs w:val="20"/>
              </w:rPr>
              <w:t xml:space="preserve">2. New room: Block B, room 101</w:t>
            </w:r>
          </w:p>
          <w:p>
            <w:pPr>
              <w:spacing w:after="40" w:before="0"/>
            </w:pPr>
            <w:r>
              <w:rPr>
                <w:rFonts w:ascii="Arial" w:cs="Arial" w:eastAsia="Arial" w:hAnsi="Arial"/>
                <w:sz w:val="20"/>
                <w:szCs w:val="20"/>
              </w:rPr>
              <w:t xml:space="preserve">3. Click Reallocate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John: A/101 -&gt; B/101</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Message "Student reallocated to room 101 successfully."; list shows John in Block B. Rooms page: Block A 101 is now 1/2 and Available; Block B 101 is 1/3.</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John reallocated to Block B 101: message &quot;Student reallocated to room 101 successfully.&quot;" title="John reallocated to Block B 101: message &quot;Student reallocated to room 101 successful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John reallocated to Block B 101: message "Student reallocated to room 101 successfully."</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evidence/REALLOC-01.png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REALLOC-03  -  Full rooms are not offered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 RA-04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102 is full (Bob + Alice from ALLOC-02).</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Click Reallocate on Carlos Diaz</w:t>
            </w:r>
          </w:p>
          <w:p>
            <w:pPr>
              <w:spacing w:after="40" w:before="0"/>
            </w:pPr>
            <w:r>
              <w:rPr>
                <w:rFonts w:ascii="Arial" w:cs="Arial" w:eastAsia="Arial" w:hAnsi="Arial"/>
                <w:sz w:val="20"/>
                <w:szCs w:val="20"/>
              </w:rPr>
              <w:t xml:space="preserve">2. Open the "New room" drop-down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102 (full) is not in the list; only rooms with a free bed are offered.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Reallocate form for Carlos (list expanded for the screenshot): Block A 102 (full) is not offered" title="Reallocate form for Carlos (list expanded for the screenshot): Block A 102 (full) is not off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Reallocate form for Carlos (list expanded for the screenshot): Block A 102 (full) is not offered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evidence/REALLOC-03.png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REALLOC-06  -  Reallocating to the same room is refused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P3</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Jane Smith is allocated to Block A 101 (room id 1 in the demo data).</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Click Reallocate on Jane Smith (her current room is not offered in the list)</w:t>
            </w:r>
          </w:p>
          <w:p>
            <w:pPr>
              <w:spacing w:after="40" w:before="0"/>
            </w:pPr>
            <w:r>
              <w:rPr>
                <w:rFonts w:ascii="Arial" w:cs="Arial" w:eastAsia="Arial" w:hAnsi="Arial"/>
                <w:sz w:val="20"/>
                <w:szCs w:val="20"/>
              </w:rPr>
              <w:t xml:space="preserve">2. In DevTools &gt; Elements change the value of any one &lt;option&gt; in the "New room" select to 1 (the id of Block A 101)</w:t>
            </w:r>
          </w:p>
          <w:p>
            <w:pPr>
              <w:spacing w:after="40" w:before="0"/>
            </w:pPr>
            <w:r>
              <w:rPr>
                <w:rFonts w:ascii="Arial" w:cs="Arial" w:eastAsia="Arial" w:hAnsi="Arial"/>
                <w:sz w:val="20"/>
                <w:szCs w:val="20"/>
              </w:rPr>
              <w:t xml:space="preserve">3. Select that option and click Reallocate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new_room_id=1 (her current room)</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"Student is already in that room. Choose a different room."; no change to the allocation or room counters.</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Room id 1 = Jane's current room (option value edited in DevTools): &quot;Student is already in that room. Choose a different room.&quot;" title="Room id 1 = Jane's current room (option value edited in DevTools): &quot;Student is already in that room. Choose a different roo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 id 1 = Jane's current room (option value edited in DevTools): "Student is already in that room. Choose a different room."</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evidence/REALLOC-06.png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REALLOC-04  -  Room is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Reallocate form open.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Leave "Select new room" selected</w:t>
            </w:r>
          </w:p>
          <w:p>
            <w:pPr>
              <w:spacing w:after="40" w:before="0"/>
            </w:pPr>
            <w:r>
              <w:rPr>
                <w:rFonts w:ascii="Arial" w:cs="Arial" w:eastAsia="Arial" w:hAnsi="Arial"/>
                <w:sz w:val="20"/>
                <w:szCs w:val="20"/>
              </w:rPr>
              <w:t xml:space="preserve">2. Click Reallocate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Not submitted (field flagged) and the Reallocate button stays clickable; if bypassed the server says "New room is required."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No room selected: the field is flagged and the form is not submitted" title="No room selected: the field is flagged and the form is no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No room selected: the field is flagged and the form is not submitted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evidence/REALLOC-04.png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REALLOC-02  -  Non-existent room id is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RA-05</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P3</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Reallocate form open.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In DevTools change an &lt;option&gt; value to 99999</w:t>
            </w:r>
          </w:p>
          <w:p>
            <w:pPr>
              <w:spacing w:after="40" w:before="0"/>
            </w:pPr>
            <w:r>
              <w:rPr>
                <w:rFonts w:ascii="Arial" w:cs="Arial" w:eastAsia="Arial" w:hAnsi="Arial"/>
                <w:sz w:val="20"/>
                <w:szCs w:val="20"/>
              </w:rPr>
              <w:t xml:space="preserve">2. Select it and click Reallocate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room_id=99999</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Error "Selected room does not exist."; allocation unchanged.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Room id 99999 (edited in DevTools): &quot;Selected room does not exist.&quot;" title="Room id 99999 (edited in DevTools): &quot;Selected room does not exi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 id 99999 (edited in DevTools): "Selected room does not exist."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evidence/REALLOC-02.png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REALLOC-05  -  Reallocate requires a CSRF token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Reallocation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Reallocate form open.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Delete the hidden csrf_token input in DevTools</w:t>
            </w:r>
          </w:p>
          <w:p>
            <w:pPr>
              <w:spacing w:after="40" w:before="0"/>
            </w:pPr>
            <w:r>
              <w:rPr>
                <w:rFonts w:ascii="Arial" w:cs="Arial" w:eastAsia="Arial" w:hAnsi="Arial"/>
                <w:sz w:val="20"/>
                <w:szCs w:val="20"/>
              </w:rPr>
              <w:t xml:space="preserve">2. Choose a room; click Reallocate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"Your request could not be verified" (HTTP 400); allocation unchanged.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CSRF token deleted: &quot;Your request could not be verified&quot; (HTTP 400); Jane stays where she is" title="CSRF token deleted: &quot;Your request could not be verified&quot; (HTTP 400); Jane stays where she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CSRF token deleted: "Your request could not be verified" (HTTP 400); Jane stays where she is</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evidence/REALLOC-05.png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6.5 Cancellation</w:t>
      </w:r>
    </w:p>
    <w:p>
      <w:pPr>
        <w:pStyle w:val="Heading3"/>
        <w:keepNext/>
        <w:pBdr>
          <w:top w:val="single" w:color="8EAADB" w:sz="6" w:space="6"/>
        </w:pBdr>
        <w:spacing w:after="60" w:before="120"/>
      </w:pPr>
      <w:r>
        <w:rPr>
          <w:rFonts w:ascii="Arial" w:cs="Arial" w:eastAsia="Arial" w:hAnsi="Arial"/>
          <w:b/>
          <w:bCs/>
          <w:color w:val="000000"/>
          <w:sz w:val="22"/>
          <w:szCs w:val="22"/>
        </w:rPr>
        <w:t xml:space="preserve">CANCEL-02  -  "Go back" keeps the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RA-06, UI-03</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Cancellation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Active allocation exists (Carlos Diaz, Block A 201).</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Allocations list &gt; click the red Cancel (x) icon on Carlos Diaz</w:t>
            </w:r>
          </w:p>
          <w:p>
            <w:pPr>
              <w:spacing w:after="40" w:before="0"/>
            </w:pPr>
            <w:r>
              <w:rPr>
                <w:rFonts w:ascii="Arial" w:cs="Arial" w:eastAsia="Arial" w:hAnsi="Arial"/>
                <w:sz w:val="20"/>
                <w:szCs w:val="20"/>
              </w:rPr>
              <w:t xml:space="preserve">2. In the dialog click "Go back"</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 modal "Please confirm - Are you sure you want to cancel this allocation?" appears; after Go back the dialog closes and the allocation is still Active.</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Confirmation dialog for cancelling Carlos Diaz's allocation" title="Confirmation dialog for cancelling Carlos Diaz's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Confirmation dialog for cancelling Carlos Diaz's allocation</w:t>
      </w:r>
    </w:p>
    <w:p>
      <w:pPr>
        <w:spacing w:after="40" w:before="40"/>
        <w:jc w:val="center"/>
      </w:pPr>
      <w:r>
        <w:drawing>
          <wp:inline distT="0" distB="0" distL="0" distR="0">
            <wp:extent cx="4876800" cy="2857500"/>
            <wp:effectExtent t="0" r="0" b="0" l="0"/>
            <wp:docPr id="1" name="screenshot" descr="After &quot;Go back&quot;: the dialog is closed and Carlos is still Active" title="After &quot;Go back&quot;: the dialog is closed and Carlos is still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After "Go back": the dialog is closed and Carlos is still Active</w:t>
      </w:r>
    </w:p>
    <w:p>
      <w:pPr>
        <w:keepNext/>
        <w:pageBreakBefore/>
        <w:spacing w:after="20" w:before="60"/>
      </w:pPr>
      <w:r>
        <w:rPr>
          <w:rFonts w:ascii="Arial" w:cs="Arial" w:eastAsia="Arial" w:hAnsi="Arial"/>
          <w:b/>
          <w:bCs/>
          <w:color w:val="404040"/>
          <w:sz w:val="20"/>
          <w:szCs w:val="20"/>
        </w:rPr>
        <w:t xml:space="preserve">Result (to be recorded by the tester)  -  CANCEL-02: "Go back" keeps the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evidence/CANCEL-02.png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CANCEL-01  -  Confirm cancels and frees the bed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RA-06</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Cancellation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As CANCEL-02.</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Click the Cancel (x) icon on Carlos Diaz again</w:t>
            </w:r>
          </w:p>
          <w:p>
            <w:pPr>
              <w:spacing w:after="40" w:before="0"/>
            </w:pPr>
            <w:r>
              <w:rPr>
                <w:rFonts w:ascii="Arial" w:cs="Arial" w:eastAsia="Arial" w:hAnsi="Arial"/>
                <w:sz w:val="20"/>
                <w:szCs w:val="20"/>
              </w:rPr>
              <w:t xml:space="preserve">2. Click "Confirm"</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Message "Allocation cancelled successfully."; Carlos no longer appears under Status = Active; Block A 201 shows 0 of 2 beds.</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fter &quot;Confirm&quot;: &quot;Allocation cancelled successfully.&quot; and Carlos is gone from the active list" title="After &quot;Confirm&quot;: &quot;Allocation cancelled successfully.&quot; and Carlos is gone from the activ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After "Confirm": "Allocation cancelled successfully." and Carlos is gone from the active list</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evidence/CANCEL-01.png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CANCEL-04  -  Cancelled allocations offer no 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RA-06</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Cancellation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CANCEL-01 done.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Allocations list &gt; set Status filter to Cancelled &gt; Filter</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Carlos Diaz is listed with status Cancelled and there are no Reallocate/Cancel buttons on that row.</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atus = Cancelled: Carlos is listed as Cancelled with no action buttons" title="Status = Cancelled: Carlos is listed as Cancelled with no act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Status = Cancelled: Carlos is listed as Cancelled with no action buttons</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evidence/CANCEL-04.png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CANCEL-03  -  Cancel requires a CSRF token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Cancellation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Active allocation exists (e.g. Bob Wilson).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In DevTools delete the hidden csrf_token input inside the Cancel form of Bob Wilson</w:t>
            </w:r>
          </w:p>
          <w:p>
            <w:pPr>
              <w:spacing w:after="40" w:before="0"/>
            </w:pPr>
            <w:r>
              <w:rPr>
                <w:rFonts w:ascii="Arial" w:cs="Arial" w:eastAsia="Arial" w:hAnsi="Arial"/>
                <w:sz w:val="20"/>
                <w:szCs w:val="20"/>
              </w:rPr>
              <w:t xml:space="preserve">2. Click Cancel and Confirm</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"Your request could not be verified" (HTTP 400); Bob's allocation is still Active.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Cancel without a CSRF token: HTTP 400 page; Bob's allocation is untouched" title="Cancel without a CSRF token: HTTP 400 page; Bob's allocation is untou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Cancel without a CSRF token: HTTP 400 page; Bob's allocation is untouched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evidence/CANCEL-03.png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6.6 Allocation list</w:t>
      </w:r>
    </w:p>
    <w:p>
      <w:pPr>
        <w:pStyle w:val="Heading3"/>
        <w:keepNext/>
        <w:pBdr>
          <w:top w:val="single" w:color="8EAADB" w:sz="6" w:space="6"/>
        </w:pBdr>
        <w:spacing w:after="60" w:before="120"/>
      </w:pPr>
      <w:r>
        <w:rPr>
          <w:rFonts w:ascii="Arial" w:cs="Arial" w:eastAsia="Arial" w:hAnsi="Arial"/>
          <w:b/>
          <w:bCs/>
          <w:color w:val="000000"/>
          <w:sz w:val="22"/>
          <w:szCs w:val="22"/>
        </w:rPr>
        <w:t xml:space="preserve">LIST-01  -  Search filters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RA-07</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 list</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Several active allocations.</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Allocations list &gt; type "Jane" in the search box &gt; Filter</w:t>
            </w:r>
          </w:p>
          <w:p>
            <w:pPr>
              <w:spacing w:after="40" w:before="0"/>
            </w:pPr>
            <w:r>
              <w:rPr>
                <w:rFonts w:ascii="Arial" w:cs="Arial" w:eastAsia="Arial" w:hAnsi="Arial"/>
                <w:sz w:val="20"/>
                <w:szCs w:val="20"/>
              </w:rPr>
              <w:t xml:space="preserve">2. Search "nobody-matches"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Jane / nobody-matches</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Step 1: only Jane Smith's row; step 2: "No allocations found."</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Search &quot;Jane&quot;: only Jane Smith's row" title="Search &quot;Jane&quot;: only Jane Smith's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Search "Jane": only Jane Smith's row</w:t>
      </w:r>
    </w:p>
    <w:p>
      <w:pPr>
        <w:spacing w:after="40" w:before="40"/>
        <w:jc w:val="center"/>
      </w:pPr>
      <w:r>
        <w:drawing>
          <wp:inline distT="0" distB="0" distL="0" distR="0">
            <wp:extent cx="4876800" cy="2857500"/>
            <wp:effectExtent t="0" r="0" b="0" l="0"/>
            <wp:docPr id="1" name="screenshot" descr="Search &quot;nobody-matches&quot;: &quot;No allocations found.&quot;" title="Search &quot;nobody-matches&quot;: &quot;No allocations foun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Search "nobody-matches": "No allocations found."</w:t>
      </w:r>
    </w:p>
    <w:p>
      <w:pPr>
        <w:keepNext/>
        <w:pageBreakBefore/>
        <w:spacing w:after="20" w:before="60"/>
      </w:pPr>
      <w:r>
        <w:rPr>
          <w:rFonts w:ascii="Arial" w:cs="Arial" w:eastAsia="Arial" w:hAnsi="Arial"/>
          <w:b/>
          <w:bCs/>
          <w:color w:val="404040"/>
          <w:sz w:val="20"/>
          <w:szCs w:val="20"/>
        </w:rPr>
        <w:t xml:space="preserve">Result (to be recorded by the tester)  -  LIST-01: Search filters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evidence/LIST-01.png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LIST-02  -  Block and status filters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RA-07</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Allocation list</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Active and cancelled allocations exist.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Select Block B &gt; Filter</w:t>
            </w:r>
          </w:p>
          <w:p>
            <w:pPr>
              <w:spacing w:after="40" w:before="0"/>
            </w:pPr>
            <w:r>
              <w:rPr>
                <w:rFonts w:ascii="Arial" w:cs="Arial" w:eastAsia="Arial" w:hAnsi="Arial"/>
                <w:sz w:val="20"/>
                <w:szCs w:val="20"/>
              </w:rPr>
              <w:t xml:space="preserve">2. Select Status Cancelled &gt; Filter</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Step 1 lists only Block B rows; step 2 lists only cancelled allocations.</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Block B filter: only Block B rows" title="Block B filter: only Block B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Block B filter: only Block B rows</w:t>
      </w:r>
    </w:p>
    <w:p>
      <w:pPr>
        <w:spacing w:after="40" w:before="40"/>
        <w:jc w:val="center"/>
      </w:pPr>
      <w:r>
        <w:drawing>
          <wp:inline distT="0" distB="0" distL="0" distR="0">
            <wp:extent cx="4876800" cy="2857500"/>
            <wp:effectExtent t="0" r="0" b="0" l="0"/>
            <wp:docPr id="1" name="screenshot" descr="Status Cancelled filter: only cancelled allocations" title="Status Cancelled filter: only cancelled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Status Cancelled filter: only cancelled allocations</w:t>
      </w:r>
    </w:p>
    <w:p>
      <w:pPr>
        <w:keepNext/>
        <w:pageBreakBefore/>
        <w:spacing w:after="20" w:before="60"/>
      </w:pPr>
      <w:r>
        <w:rPr>
          <w:rFonts w:ascii="Arial" w:cs="Arial" w:eastAsia="Arial" w:hAnsi="Arial"/>
          <w:b/>
          <w:bCs/>
          <w:color w:val="404040"/>
          <w:sz w:val="20"/>
          <w:szCs w:val="20"/>
        </w:rPr>
        <w:t xml:space="preserve">Result (to be recorded by the tester)  -  LIST-02: Block and status filters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evidence/LIST-02.png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6.7 Available rooms</w:t>
      </w:r>
    </w:p>
    <w:p>
      <w:pPr>
        <w:pStyle w:val="Heading3"/>
        <w:keepNext/>
        <w:pBdr>
          <w:top w:val="single" w:color="8EAADB" w:sz="6" w:space="6"/>
        </w:pBdr>
        <w:spacing w:after="60" w:before="120"/>
      </w:pPr>
      <w:r>
        <w:rPr>
          <w:rFonts w:ascii="Arial" w:cs="Arial" w:eastAsia="Arial" w:hAnsi="Arial"/>
          <w:b/>
          <w:bCs/>
          <w:color w:val="000000"/>
          <w:sz w:val="22"/>
          <w:szCs w:val="22"/>
        </w:rPr>
        <w:t xml:space="preserve">AVAIL-01  -  Only rooms with free beds are listed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RA-08</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Available rooms</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101 (1/2), Block A 102 (full).</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Available Rooms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A 102 (full) is NOT listed; Block A 101 is listed with its free beds.</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vailable Rooms: Block A 102 (full) is not listed" title="Available Rooms: Block A 102 (full) is not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Available Rooms: Block A 102 (full) is not listed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evidence/AVAIL-01.png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AVAIL-03  -  Block filter and "Show full rooms"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RA-08, RA-04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Available rooms</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As AVAIL-01.</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Tick "Show full rooms"</w:t>
            </w:r>
          </w:p>
          <w:p>
            <w:pPr>
              <w:spacing w:after="40" w:before="0"/>
            </w:pPr>
            <w:r>
              <w:rPr>
                <w:rFonts w:ascii="Arial" w:cs="Arial" w:eastAsia="Arial" w:hAnsi="Arial"/>
                <w:sz w:val="20"/>
                <w:szCs w:val="20"/>
              </w:rPr>
              <w:t xml:space="preserve">2. Choose Block B in the block drop-down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Step 1: Block A 102 appears marked full. Step 2: only Block B rooms are shown (no Block A rooms, full or not).</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457700" cy="2857500"/>
            <wp:effectExtent t="0" r="0" b="0" l="0"/>
            <wp:docPr id="1" name="screenshot" descr="Step 1: &quot;Show full rooms&quot; ticked - the full room appears" title="Step 1: &quot;Show full rooms&quot; ticked - the full room app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4577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1: "Show full rooms" ticked - the full room appears</w:t>
      </w:r>
    </w:p>
    <w:p>
      <w:pPr>
        <w:spacing w:after="40" w:before="40"/>
        <w:jc w:val="center"/>
      </w:pPr>
      <w:r>
        <w:drawing>
          <wp:inline distT="0" distB="0" distL="0" distR="0">
            <wp:extent cx="4876800" cy="2857500"/>
            <wp:effectExtent t="0" r="0" b="0" l="0"/>
            <wp:docPr id="1" name="screenshot" descr="Step 2: Block B selected - only Block B rooms" title="Step 2: Block B selected - only Block B 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2: Block B selected - only Block B rooms</w:t>
      </w:r>
    </w:p>
    <w:p>
      <w:pPr>
        <w:keepNext/>
        <w:pageBreakBefore/>
        <w:spacing w:after="20" w:before="60"/>
      </w:pPr>
      <w:r>
        <w:rPr>
          <w:rFonts w:ascii="Arial" w:cs="Arial" w:eastAsia="Arial" w:hAnsi="Arial"/>
          <w:b/>
          <w:bCs/>
          <w:color w:val="404040"/>
          <w:sz w:val="20"/>
          <w:szCs w:val="20"/>
        </w:rPr>
        <w:t xml:space="preserve">Result (to be recorded by the tester)  -  AVAIL-03: Block filter and "Show full rooms"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evidence/AVAIL-03.png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AVAIL-02  -  Student can view available rooms (read-only)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RA-08</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Available rooms</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student.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Available Rooms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loads; no allocation actions are offered.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udent view of Available Rooms (read-only)" title="Student view of Available Rooms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view of Available Rooms (read-only)</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evidence/AVAIL-02.png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6.8 Student view</w:t>
      </w:r>
    </w:p>
    <w:p>
      <w:pPr>
        <w:pStyle w:val="Heading3"/>
        <w:keepNext/>
        <w:pBdr>
          <w:top w:val="single" w:color="8EAADB" w:sz="6" w:space="6"/>
        </w:pBdr>
        <w:spacing w:after="60" w:before="120"/>
      </w:pPr>
      <w:r>
        <w:rPr>
          <w:rFonts w:ascii="Arial" w:cs="Arial" w:eastAsia="Arial" w:hAnsi="Arial"/>
          <w:b/>
          <w:bCs/>
          <w:color w:val="000000"/>
          <w:sz w:val="22"/>
          <w:szCs w:val="22"/>
        </w:rPr>
        <w:t xml:space="preserve">STUDENT-01  -  Student sees own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RA-09</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view</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John Doe (allocated).</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My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shows John Doe's room and block (Block B 101 after REALLOC-01).</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My Allocation: John Doe's room (Block B 101 after the reallocation)" title="My Allocation: John Doe's room (Block B 101 after the re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My Allocation: John Doe's room (Block B 101 after the reallocation)</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evidence/STUDENT-01.png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STUDENT-02  -  Student cannot view another student's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RA-09</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Student view</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John Doe. Jane Smith has student id 2.</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In the address bar open http://127.0.0.1:5000/allocation/student/2</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to the dashboard with "You can only view your own allocation."</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Opening another student's allocation: redirected to the dashboard with a message" title="Opening another student's allocation: redirected to the dashboard with a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Opening another student's allocation: redirected to the dashboard with a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evidence/STUDENT-02.png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6.9 Authorization</w:t>
      </w:r>
    </w:p>
    <w:p>
      <w:pPr>
        <w:pStyle w:val="Heading3"/>
        <w:keepNext/>
        <w:pBdr>
          <w:top w:val="single" w:color="8EAADB" w:sz="6" w:space="6"/>
        </w:pBdr>
        <w:spacing w:after="60" w:before="120"/>
      </w:pPr>
      <w:r>
        <w:rPr>
          <w:rFonts w:ascii="Arial" w:cs="Arial" w:eastAsia="Arial" w:hAnsi="Arial"/>
          <w:b/>
          <w:bCs/>
          <w:color w:val="000000"/>
          <w:sz w:val="22"/>
          <w:szCs w:val="22"/>
        </w:rPr>
        <w:t xml:space="preserve">AUTHZ-01  -  Admin reaches all management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Allocations, New Allocation, Available Rooms, Rooms, Students from the sidebar/buttons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All pages load without a permission error.</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dmin can open the Students page (all management pages load)" title="Admin can open the Students page (all management pages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Admin can open the Students page (all management pages load)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AUTHZ-02  -  Warden reaches all management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warden.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Repeat the AUTHZ-01 pages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All pages load.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Warden can open the Rooms page" title="Warden can open the Roo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Warden can open the Rooms page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AUTHZ-03  -  Student blocked from allocation management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student.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http://127.0.0.1:5000/allocation/</w:t>
            </w:r>
          </w:p>
          <w:p>
            <w:pPr>
              <w:spacing w:after="40" w:before="0"/>
            </w:pPr>
            <w:r>
              <w:rPr>
                <w:rFonts w:ascii="Arial" w:cs="Arial" w:eastAsia="Arial" w:hAnsi="Arial"/>
                <w:sz w:val="20"/>
                <w:szCs w:val="20"/>
              </w:rPr>
              <w:t xml:space="preserve">2. Open /allocation/create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Each redirects to the dashboard with "You do not have permission to access this page."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udent opening /allocation/: redirected with &quot;You do not have permission...&quot;" title="Student opening /allocation/: redirected with &quot;You do not have permiss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opening /allocation/: redirected with "You do not have permission..."</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AUTHZ-05  -  Accountant blocked from allocations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accountant@hms.test / accountant123.</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/allocation/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with "You do not have permission to access this page."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ccountant opening /allocation/: permission message" title="Accountant opening /allocation/: permiss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Accountant opening /allocation/: permission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evidence/AUTHZ-05.png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AUTHZ-07  -  Student blocked from rooms and students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student.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/rooms</w:t>
            </w:r>
          </w:p>
          <w:p>
            <w:pPr>
              <w:spacing w:after="40" w:before="0"/>
            </w:pPr>
            <w:r>
              <w:rPr>
                <w:rFonts w:ascii="Arial" w:cs="Arial" w:eastAsia="Arial" w:hAnsi="Arial"/>
                <w:sz w:val="20"/>
                <w:szCs w:val="20"/>
              </w:rPr>
              <w:t xml:space="preserve">2. Open /students</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Both redirect with "You do not have permission to access this page."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udent opening /rooms: permission message" title="Student opening /rooms: permiss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opening /rooms: permission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evidence/AUTHZ-07.png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AUTHZ-10  -  Student cannot open another allocation's reallocate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student. An allocation with id 2 exists.</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http://127.0.0.1:5000/allocation/2/reallocate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with "You do not have permission to access this page."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Student opening /allocation/2/reallocate: permission message" title="Student opening /allocation/2/reallocate: permiss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opening /allocation/2/reallocate: permission message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evidence/AUTHZ-10.png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AUTHZ-11  -  Student cannot cancel an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RA-10, 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Authorization</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student. Allocation id 2 is Active.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DevTools &gt; Console and run:</w:t>
            </w:r>
          </w:p>
          <w:p>
            <w:pPr>
              <w:spacing w:after="40" w:before="0"/>
            </w:pPr>
            <w:r>
              <w:rPr>
                <w:rFonts w:ascii="Arial" w:cs="Arial" w:eastAsia="Arial" w:hAnsi="Arial"/>
                <w:sz w:val="20"/>
                <w:szCs w:val="20"/>
              </w:rPr>
              <w:t xml:space="preserve">fetch("/allocation/2/cancel",{method:"POST",headers:{"Content-Type":"application/x-www-form-urlencoded"},body:"csrf_token="+document.querySelector("input[name=csrf_token]").value})</w:t>
            </w:r>
          </w:p>
          <w:p>
            <w:pPr>
              <w:spacing w:after="40" w:before="0"/>
            </w:pPr>
            <w:r>
              <w:rPr>
                <w:rFonts w:ascii="Arial" w:cs="Arial" w:eastAsia="Arial" w:hAnsi="Arial"/>
                <w:sz w:val="20"/>
                <w:szCs w:val="20"/>
              </w:rPr>
              <w:t xml:space="preserve">2. Log in as admin and check allocation 2</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The student request is refused (redirect to the dashboard / permission message); allocation 2 is still Active.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dmin check after the student's forged request: Jane's allocation (id 2) is still Active" title="Admin check after the student's forged request: Jane's allocation (id 2) is still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Admin check after the student's forged request: Jane's allocation (id 2) is still Active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evidence/AUTHZ-11.png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6.10 Security</w:t>
      </w:r>
    </w:p>
    <w:p>
      <w:pPr>
        <w:pStyle w:val="Heading3"/>
        <w:keepNext/>
        <w:pBdr>
          <w:top w:val="single" w:color="8EAADB" w:sz="6" w:space="6"/>
        </w:pBdr>
        <w:spacing w:after="60" w:before="120"/>
      </w:pPr>
      <w:r>
        <w:rPr>
          <w:rFonts w:ascii="Arial" w:cs="Arial" w:eastAsia="Arial" w:hAnsi="Arial"/>
          <w:b/>
          <w:bCs/>
          <w:color w:val="000000"/>
          <w:sz w:val="22"/>
          <w:szCs w:val="22"/>
        </w:rPr>
        <w:t xml:space="preserve">SEC-01  -  SQL injection in the search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Security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Allocations list &gt; search for: ' OR '1'='1</w:t>
            </w:r>
          </w:p>
          <w:p>
            <w:pPr>
              <w:spacing w:after="40" w:before="0"/>
            </w:pPr>
            <w:r>
              <w:rPr>
                <w:rFonts w:ascii="Arial" w:cs="Arial" w:eastAsia="Arial" w:hAnsi="Arial"/>
                <w:sz w:val="20"/>
                <w:szCs w:val="20"/>
              </w:rPr>
              <w:t xml:space="preserve">2. Search for: '; DROP TABLE rooms;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SQL payloads</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renders normally ("No allocations found." or a normal list); no error page; Rooms page still shows all rooms.</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Payload 1 in the search box: normal page, no error" title="Payload 1 in the search box: normal page, no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Payload 1 in the search box: normal page, no error</w:t>
      </w:r>
    </w:p>
    <w:p>
      <w:pPr>
        <w:spacing w:after="40" w:before="40"/>
        <w:jc w:val="center"/>
      </w:pPr>
      <w:r>
        <w:drawing>
          <wp:inline distT="0" distB="0" distL="0" distR="0">
            <wp:extent cx="4876800" cy="2857500"/>
            <wp:effectExtent t="0" r="0" b="0" l="0"/>
            <wp:docPr id="1" name="screenshot" descr="Payload 2: normal page; the Rooms table is unaffected" title="Payload 2: normal page; the Rooms table is unaff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Payload 2: normal page; the Rooms table is unaffected</w:t>
      </w:r>
    </w:p>
    <w:p>
      <w:pPr>
        <w:spacing w:after="40" w:before="40"/>
        <w:jc w:val="center"/>
      </w:pPr>
      <w:r>
        <w:drawing>
          <wp:inline distT="0" distB="0" distL="0" distR="0">
            <wp:extent cx="4876800" cy="2857500"/>
            <wp:effectExtent t="0" r="0" b="0" l="0"/>
            <wp:docPr id="1" name="screenshot" descr="Rooms page afterwards: all rooms are still there" title="Rooms page afterwards: all rooms are still t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Rooms page afterwards: all rooms are still there</w:t>
      </w:r>
    </w:p>
    <w:p>
      <w:pPr>
        <w:keepNext/>
        <w:pageBreakBefore/>
        <w:spacing w:after="20" w:before="60"/>
      </w:pPr>
      <w:r>
        <w:rPr>
          <w:rFonts w:ascii="Arial" w:cs="Arial" w:eastAsia="Arial" w:hAnsi="Arial"/>
          <w:b/>
          <w:bCs/>
          <w:color w:val="404040"/>
          <w:sz w:val="20"/>
          <w:szCs w:val="20"/>
        </w:rPr>
        <w:t xml:space="preserve">Result (to be recorded by the tester)  -  SEC-01: SQL injection in the search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evidence/SEC-01.png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SEC-03  -  XSS in the search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RA-14</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Security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Allocations list &gt; search for: &lt;script&gt;alert(1)&lt;/script&gt;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&lt;script&gt;alert(1)&lt;/script&gt;</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 alert box appears; the text is displayed as plain text in the search field (escaped).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XSS payload: shown as plain text in the search field, no alert box" title="XSS payload: shown as plain text in the search field, no aler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XSS payload: shown as plain text in the search field, no alert box</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evidence/SEC-03.png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SEC-05  -  Forged CSRF token is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Security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New Allocation, fill the form</w:t>
            </w:r>
          </w:p>
          <w:p>
            <w:pPr>
              <w:spacing w:after="40" w:before="0"/>
            </w:pPr>
            <w:r>
              <w:rPr>
                <w:rFonts w:ascii="Arial" w:cs="Arial" w:eastAsia="Arial" w:hAnsi="Arial"/>
                <w:sz w:val="20"/>
                <w:szCs w:val="20"/>
              </w:rPr>
              <w:t xml:space="preserve">2. In DevTools set the hidden csrf_token value to "forged"</w:t>
            </w:r>
          </w:p>
          <w:p>
            <w:pPr>
              <w:spacing w:after="40" w:before="0"/>
            </w:pPr>
            <w:r>
              <w:rPr>
                <w:rFonts w:ascii="Arial" w:cs="Arial" w:eastAsia="Arial" w:hAnsi="Arial"/>
                <w:sz w:val="20"/>
                <w:szCs w:val="20"/>
              </w:rPr>
              <w:t xml:space="preserve">3. Submit</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csrf_token=forged</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Page "Your request could not be verified" (HTTP 400); nothing created.</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Forged CSRF token: HTTP 400 &quot;Your request could not be verified&quot;" title="Forged CSRF token: HTTP 400 &quot;Your request could not be verifi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Forged CSRF token: HTTP 400 "Your request could not be verified"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evidence/SEC-05.png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SEC-06  -  No session bleed between users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Security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Log in as admin, then Logout</w:t>
            </w:r>
          </w:p>
          <w:p>
            <w:pPr>
              <w:spacing w:after="40" w:before="0"/>
            </w:pPr>
            <w:r>
              <w:rPr>
                <w:rFonts w:ascii="Arial" w:cs="Arial" w:eastAsia="Arial" w:hAnsi="Arial"/>
                <w:sz w:val="20"/>
                <w:szCs w:val="20"/>
              </w:rPr>
              <w:t xml:space="preserve">2. Log in as warden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 Dashboard shows the warden's name and no admin-only content.</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After admin logout and warden login: the Warden dashboard only" title="After admin logout and warden login: the Warden dashboar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After admin logout and warden login: the Warden dashboard only</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evidence/SEC-06.png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SEC-07  -  Demo credentials are not displayed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RA-13</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Security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Server started normally (SHOW_DEMO_CREDENTIALS not set).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Open the login page and read it completely</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 demo accounts or passwords are listed on the page.</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Login page: no demo accounts or passwords are displayed" title="Login page: no demo accounts or passwords ar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Login page: no demo accounts or passwords are displayed</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evidence/SEC-07.png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6.11 Dashboards</w:t>
      </w:r>
    </w:p>
    <w:p>
      <w:pPr>
        <w:pStyle w:val="Heading3"/>
        <w:keepNext/>
        <w:pBdr>
          <w:top w:val="single" w:color="8EAADB" w:sz="6" w:space="6"/>
        </w:pBdr>
        <w:spacing w:after="60" w:before="120"/>
      </w:pPr>
      <w:r>
        <w:rPr>
          <w:rFonts w:ascii="Arial" w:cs="Arial" w:eastAsia="Arial" w:hAnsi="Arial"/>
          <w:b/>
          <w:bCs/>
          <w:color w:val="000000"/>
          <w:sz w:val="22"/>
          <w:szCs w:val="22"/>
        </w:rPr>
        <w:t xml:space="preserve">DASH-01  -  Dashboards match the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RA-15</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Dashboards</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Allocations from the cases above exist.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View the Admin, Warden and Student dashboards in turn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 Total Students = 6 and Total Rooms = 6 equal what the Students and Rooms pages show; active allocations and occupancy bar agree with the Allocations list. Student: shows own room.</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3333750" cy="2857500"/>
            <wp:effectExtent t="0" r="0" b="0" l="0"/>
            <wp:docPr id="1" name="screenshot" descr="Admin dashboard with the data created by the previous cases" title="Admin dashboard with the data created by the previous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3375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Admin dashboard with the data created by the previous cases</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evidence/DASH-01.png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6.12 UI</w:t>
      </w:r>
    </w:p>
    <w:p>
      <w:pPr>
        <w:pStyle w:val="Heading3"/>
        <w:keepNext/>
        <w:pBdr>
          <w:top w:val="single" w:color="8EAADB" w:sz="6" w:space="6"/>
        </w:pBdr>
        <w:spacing w:after="60" w:before="120"/>
      </w:pPr>
      <w:r>
        <w:rPr>
          <w:rFonts w:ascii="Arial" w:cs="Arial" w:eastAsia="Arial" w:hAnsi="Arial"/>
          <w:b/>
          <w:bCs/>
          <w:color w:val="000000"/>
          <w:sz w:val="22"/>
          <w:szCs w:val="22"/>
        </w:rPr>
        <w:t xml:space="preserve">UI-01  -  Mobile layout (390 px wide)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UI-02</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 browser DevTools</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 DevTools device toolbar set to 390 x 844.</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Visit Dashboard, Allocations, Available Rooms, Rooms, Students, New Allocation</w:t>
            </w:r>
          </w:p>
          <w:p>
            <w:pPr>
              <w:spacing w:after="40" w:before="0"/>
            </w:pPr>
            <w:r>
              <w:rPr>
                <w:rFonts w:ascii="Arial" w:cs="Arial" w:eastAsia="Arial" w:hAnsi="Arial"/>
                <w:sz w:val="20"/>
                <w:szCs w:val="20"/>
              </w:rPr>
              <w:t xml:space="preserve">2. On each page: scroll horizontally; look at the title next to the hamburger button</w:t>
            </w:r>
          </w:p>
          <w:p>
            <w:pPr>
              <w:spacing w:after="40" w:before="0"/>
            </w:pPr>
            <w:r>
              <w:rPr>
                <w:rFonts w:ascii="Arial" w:cs="Arial" w:eastAsia="Arial" w:hAnsi="Arial"/>
                <w:sz w:val="20"/>
                <w:szCs w:val="20"/>
              </w:rPr>
              <w:t xml:space="preserve">3. Tap the hamburger button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No page scrolls sideways (wide tables scroll inside their card); the hamburger never covers the page title; tapping it opens the navigation drawer.</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1752600" cy="3810000"/>
            <wp:effectExtent t="0" r="0" b="0" l="0"/>
            <wp:docPr id="1" name="screenshot" descr="Mobile (390 px): Allocations - no sideways scrolling, hamburger beside the title" title="Mobile (390 px): Allocations - no sideways scrolling, hamburger beside th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752600" cy="38100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Mobile (390 px): Allocations - no sideways scrolling, hamburger beside the title</w:t>
      </w:r>
    </w:p>
    <w:p>
      <w:pPr>
        <w:spacing w:after="40" w:before="40"/>
        <w:jc w:val="center"/>
      </w:pPr>
      <w:r>
        <w:drawing>
          <wp:inline distT="0" distB="0" distL="0" distR="0">
            <wp:extent cx="1762125" cy="3810000"/>
            <wp:effectExtent t="0" r="0" b="0" l="0"/>
            <wp:docPr id="1" name="screenshot" descr="Mobile: the navigation drawer after tapping the hamburger button" title="Mobile: the navigation drawer after tapping the hamburg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762125" cy="38100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Mobile: the navigation drawer after tapping the hamburger button</w:t>
      </w:r>
    </w:p>
    <w:p>
      <w:pPr>
        <w:spacing w:after="40" w:before="40"/>
        <w:jc w:val="center"/>
      </w:pPr>
      <w:r>
        <w:drawing>
          <wp:inline distT="0" distB="0" distL="0" distR="0">
            <wp:extent cx="1752600" cy="3810000"/>
            <wp:effectExtent t="0" r="0" b="0" l="0"/>
            <wp:docPr id="1" name="screenshot" descr="Mobile: a form page (Add room) also fits the screen" title="Mobile: a form page (Add room) also fit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752600" cy="38100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Mobile: a form page (Add room) also fits the screen</w:t>
      </w:r>
    </w:p>
    <w:p>
      <w:pPr>
        <w:keepNext/>
        <w:pageBreakBefore/>
        <w:spacing w:after="20" w:before="60"/>
      </w:pPr>
      <w:r>
        <w:rPr>
          <w:rFonts w:ascii="Arial" w:cs="Arial" w:eastAsia="Arial" w:hAnsi="Arial"/>
          <w:b/>
          <w:bCs/>
          <w:color w:val="404040"/>
          <w:sz w:val="20"/>
          <w:szCs w:val="20"/>
        </w:rPr>
        <w:t xml:space="preserve">Result (to be recorded by the tester)  -  UI-01: Mobile layout (390 px wide)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evidence/UI-01.png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UI-02  -  Menus match the role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UI-01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Log in as admin, then warden, then student; read the sidebar each time</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Admin and warden: Dashboard, Allocations, Available Rooms, Rooms, Students. Student: Dashboard, Available Rooms, My Allocation. "My Allocation" never appears for admin/warden.</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2000250" cy="3286125"/>
            <wp:effectExtent t="0" r="0" b="0" l="0"/>
            <wp:docPr id="1" name="screenshot" descr="Admin sidebar" title="Admin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00250" cy="3286125"/>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Admin sidebar</w:t>
      </w:r>
    </w:p>
    <w:p>
      <w:pPr>
        <w:spacing w:after="40" w:before="40"/>
        <w:jc w:val="center"/>
      </w:pPr>
      <w:r>
        <w:drawing>
          <wp:inline distT="0" distB="0" distL="0" distR="0">
            <wp:extent cx="2000250" cy="3286125"/>
            <wp:effectExtent t="0" r="0" b="0" l="0"/>
            <wp:docPr id="1" name="screenshot" descr="Warden sidebar" title="Warden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00250" cy="3286125"/>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Warden sidebar</w:t>
      </w:r>
    </w:p>
    <w:p>
      <w:pPr>
        <w:spacing w:after="40" w:before="40"/>
        <w:jc w:val="center"/>
      </w:pPr>
      <w:r>
        <w:drawing>
          <wp:inline distT="0" distB="0" distL="0" distR="0">
            <wp:extent cx="2000250" cy="3286125"/>
            <wp:effectExtent t="0" r="0" b="0" l="0"/>
            <wp:docPr id="1" name="screenshot" descr="Student sidebar" title="Student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00250" cy="3286125"/>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sidebar</w:t>
      </w:r>
    </w:p>
    <w:p>
      <w:pPr>
        <w:keepNext/>
        <w:pageBreakBefore/>
        <w:spacing w:after="20" w:before="60"/>
      </w:pPr>
      <w:r>
        <w:rPr>
          <w:rFonts w:ascii="Arial" w:cs="Arial" w:eastAsia="Arial" w:hAnsi="Arial"/>
          <w:b/>
          <w:bCs/>
          <w:color w:val="404040"/>
          <w:sz w:val="20"/>
          <w:szCs w:val="20"/>
        </w:rPr>
        <w:t xml:space="preserve">Result (to be recorded by the tester)  -  UI-02: Menus match the role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evidence/UI-02.png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UI-03  -  Single logout; cache not reused after logout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UI-05, RA-11</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P1</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Count the Logout controls visible on screen</w:t>
            </w:r>
          </w:p>
          <w:p>
            <w:pPr>
              <w:spacing w:after="40" w:before="0"/>
            </w:pPr>
            <w:r>
              <w:rPr>
                <w:rFonts w:ascii="Arial" w:cs="Arial" w:eastAsia="Arial" w:hAnsi="Arial"/>
                <w:sz w:val="20"/>
                <w:szCs w:val="20"/>
              </w:rPr>
              <w:t xml:space="preserve">2. Click Logout</w:t>
            </w:r>
          </w:p>
          <w:p>
            <w:pPr>
              <w:spacing w:after="40" w:before="0"/>
            </w:pPr>
            <w:r>
              <w:rPr>
                <w:rFonts w:ascii="Arial" w:cs="Arial" w:eastAsia="Arial" w:hAnsi="Arial"/>
                <w:sz w:val="20"/>
                <w:szCs w:val="20"/>
              </w:rPr>
              <w:t xml:space="preserve">3. Press the browser Back button</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Exactly one Logout control. After Back the dashboard content is NOT shown; you are sent to the login page.</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3124200" cy="2857500"/>
            <wp:effectExtent t="0" r="0" b="0" l="0"/>
            <wp:docPr id="1" name="screenshot" descr="Exactly one Logout control (bottom of the sidebar)" title="Exactly one Logout control (bottom of th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1242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Exactly one Logout control (bottom of the sidebar)</w:t>
      </w:r>
    </w:p>
    <w:p>
      <w:pPr>
        <w:spacing w:after="40" w:before="40"/>
        <w:jc w:val="center"/>
      </w:pPr>
      <w:r>
        <w:drawing>
          <wp:inline distT="0" distB="0" distL="0" distR="0">
            <wp:extent cx="4876800" cy="2857500"/>
            <wp:effectExtent t="0" r="0" b="0" l="0"/>
            <wp:docPr id="1" name="screenshot" descr="After Logout and the browser Back button: the login page, not the dashboard" title="After Logout and the browser Back button: the login page, not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After Logout and the browser Back button: the login page, not the dashboard</w:t>
      </w:r>
    </w:p>
    <w:p>
      <w:pPr>
        <w:keepNext/>
        <w:pageBreakBefore/>
        <w:spacing w:after="20" w:before="60"/>
      </w:pPr>
      <w:r>
        <w:rPr>
          <w:rFonts w:ascii="Arial" w:cs="Arial" w:eastAsia="Arial" w:hAnsi="Arial"/>
          <w:b/>
          <w:bCs/>
          <w:color w:val="404040"/>
          <w:sz w:val="20"/>
          <w:szCs w:val="20"/>
        </w:rPr>
        <w:t xml:space="preserve">Result (to be recorded by the tester)  -  UI-03: Single logout; cache not reused after logout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evidence/UI-03.png and record that file name)</w:t>
            </w:r>
          </w:p>
        </w:tc>
      </w:tr>
    </w:tbl>
    <w:p>
      <w:pPr>
        <w:spacing w:after="40" w:before="0"/>
      </w:pPr>
      <w:r>
        <w:rPr>
          <w:rFonts w:ascii="Arial" w:cs="Arial" w:eastAsia="Arial" w:hAnsi="Arial"/>
          <w:sz w:val="20"/>
          <w:szCs w:val="20"/>
        </w:rPr>
        <w:t xml:space="preserve"/>
      </w:r>
    </w:p>
    <w:p>
      <w:pPr>
        <w:pStyle w:val="Heading2"/>
        <w:keepNext/>
        <w:pageBreakBefore/>
        <w:spacing w:after="100" w:before="260"/>
      </w:pPr>
      <w:r>
        <w:rPr>
          <w:rFonts w:ascii="Arial" w:cs="Arial" w:eastAsia="Arial" w:hAnsi="Arial"/>
          <w:b/>
          <w:bCs/>
          <w:color w:val="1F3864"/>
          <w:sz w:val="25"/>
          <w:szCs w:val="25"/>
        </w:rPr>
        <w:t xml:space="preserve">6.13 Data entry</w:t>
      </w:r>
    </w:p>
    <w:p>
      <w:pPr>
        <w:pStyle w:val="Heading3"/>
        <w:keepNext/>
        <w:pBdr>
          <w:top w:val="single" w:color="8EAADB" w:sz="6" w:space="6"/>
        </w:pBdr>
        <w:spacing w:after="60" w:before="120"/>
      </w:pPr>
      <w:r>
        <w:rPr>
          <w:rFonts w:ascii="Arial" w:cs="Arial" w:eastAsia="Arial" w:hAnsi="Arial"/>
          <w:b/>
          <w:bCs/>
          <w:color w:val="000000"/>
          <w:sz w:val="22"/>
          <w:szCs w:val="22"/>
        </w:rPr>
        <w:t xml:space="preserve">ADD-01  -  Add a hostel block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Data entry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 Run AFTER all other cases (it changes the totals checked by DASH-01).</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Sidebar &gt; Rooms &gt; Add block</w:t>
            </w:r>
          </w:p>
          <w:p>
            <w:pPr>
              <w:spacing w:after="40" w:before="0"/>
            </w:pPr>
            <w:r>
              <w:rPr>
                <w:rFonts w:ascii="Arial" w:cs="Arial" w:eastAsia="Arial" w:hAnsi="Arial"/>
                <w:sz w:val="20"/>
                <w:szCs w:val="20"/>
              </w:rPr>
              <w:t xml:space="preserve">2. Block name: Block C; Location: South Campus</w:t>
            </w:r>
          </w:p>
          <w:p>
            <w:pPr>
              <w:spacing w:after="40" w:before="0"/>
            </w:pPr>
            <w:r>
              <w:rPr>
                <w:rFonts w:ascii="Arial" w:cs="Arial" w:eastAsia="Arial" w:hAnsi="Arial"/>
                <w:sz w:val="20"/>
                <w:szCs w:val="20"/>
              </w:rPr>
              <w:t xml:space="preserve">3. Click Add block</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C / South Campus</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Redirected to the Rooms page with the message "Block "Block C" added."; Block C appears in the block filter of Allocations.</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876800" cy="2857500"/>
            <wp:effectExtent t="0" r="0" b="0" l="0"/>
            <wp:docPr id="1" name="screenshot" descr="Block C added: message on the Rooms page" title="Block C added: message on the Roo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Block C added: message on the Rooms page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evidence/ADD-01.png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ADD-02  -  Add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Data entry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ADD-01 done.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Rooms &gt; Add room</w:t>
            </w:r>
          </w:p>
          <w:p>
            <w:pPr>
              <w:spacing w:after="40" w:before="0"/>
            </w:pPr>
            <w:r>
              <w:rPr>
                <w:rFonts w:ascii="Arial" w:cs="Arial" w:eastAsia="Arial" w:hAnsi="Arial"/>
                <w:sz w:val="20"/>
                <w:szCs w:val="20"/>
              </w:rPr>
              <w:t xml:space="preserve">2. Block: Block C; Room number: 301; Floor: 3; Capacity: 2; Status: Available</w:t>
            </w:r>
          </w:p>
          <w:p>
            <w:pPr>
              <w:spacing w:after="40" w:before="0"/>
            </w:pPr>
            <w:r>
              <w:rPr>
                <w:rFonts w:ascii="Arial" w:cs="Arial" w:eastAsia="Arial" w:hAnsi="Arial"/>
                <w:sz w:val="20"/>
                <w:szCs w:val="20"/>
              </w:rPr>
              <w:t xml:space="preserve">3. Click Add room</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Block C / 301 / floor 3 / 2 beds</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Message "Room 301 added to Block C."; the Rooms table shows Block C 301 with 0 / 2 beds" and status Available; the New Allocation room list offers it."</w:t>
            </w:r>
          </w:p>
        </w:tc>
      </w:tr>
    </w:tbl>
    <w:p>
      <w:pPr>
        <w:keepNext/>
        <w:spacing w:after="20" w:before="100"/>
      </w:pPr>
      <w:r>
        <w:rPr>
          <w:rFonts w:ascii="Arial" w:cs="Arial" w:eastAsia="Arial" w:hAnsi="Arial"/>
          <w:b/>
          <w:bCs/>
          <w:color w:val="404040"/>
          <w:sz w:val="18"/>
          <w:szCs w:val="18"/>
        </w:rPr>
        <w:t xml:space="preserve">Reference screenshot (expected state, captured by script - not tester evidence)</w:t>
      </w:r>
    </w:p>
    <w:p>
      <w:pPr>
        <w:spacing w:after="40" w:before="40"/>
        <w:jc w:val="center"/>
      </w:pPr>
      <w:r>
        <w:drawing>
          <wp:inline distT="0" distB="0" distL="0" distR="0">
            <wp:extent cx="4381500" cy="2857500"/>
            <wp:effectExtent t="0" r="0" b="0" l="0"/>
            <wp:docPr id="1" name="screenshot" descr="Room 301 added to Block C: message and the new row in the table" title="Room 301 added to Block C: message and the new row i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3815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Room 301 added to Block C: message and the new row in the table</w:t>
      </w:r>
    </w:p>
    <w:p>
      <w:pPr>
        <w:keepNext/>
        <w:spacing w:after="20" w:before="60"/>
      </w:pPr>
      <w:r>
        <w:rPr>
          <w:rFonts w:ascii="Arial" w:cs="Arial" w:eastAsia="Arial" w:hAnsi="Arial"/>
          <w:b/>
          <w:bCs/>
          <w:color w:val="404040"/>
          <w:sz w:val="18"/>
          <w:szCs w:val="18"/>
        </w:rPr>
        <w:t xml:space="preserve">Result (to be recorded by the tester)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evidence/ADD-02.png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ADD-03  -  Add a student and log in as that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Data entry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ADD-02 done.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Students &gt; Add student</w:t>
            </w:r>
          </w:p>
          <w:p>
            <w:pPr>
              <w:spacing w:after="40" w:before="0"/>
            </w:pPr>
            <w:r>
              <w:rPr>
                <w:rFonts w:ascii="Arial" w:cs="Arial" w:eastAsia="Arial" w:hAnsi="Arial"/>
                <w:sz w:val="20"/>
                <w:szCs w:val="20"/>
              </w:rPr>
              <w:t xml:space="preserve">2. Name: Frank Green; E-mail: frank@student.test; Roll number: STU900; Course: B.Tech IT; Batch: 2026; Password and confirmation: Frank#Pass123</w:t>
            </w:r>
          </w:p>
          <w:p>
            <w:pPr>
              <w:spacing w:after="40" w:before="0"/>
            </w:pPr>
            <w:r>
              <w:rPr>
                <w:rFonts w:ascii="Arial" w:cs="Arial" w:eastAsia="Arial" w:hAnsi="Arial"/>
                <w:sz w:val="20"/>
                <w:szCs w:val="20"/>
              </w:rPr>
              <w:t xml:space="preserve">3. Click Add student</w:t>
            </w:r>
          </w:p>
          <w:p>
            <w:pPr>
              <w:spacing w:after="40" w:before="0"/>
            </w:pPr>
            <w:r>
              <w:rPr>
                <w:rFonts w:ascii="Arial" w:cs="Arial" w:eastAsia="Arial" w:hAnsi="Arial"/>
                <w:sz w:val="20"/>
                <w:szCs w:val="20"/>
              </w:rPr>
              <w:t xml:space="preserve">4. Log out; log in as frank@student.test / Frank#Pass123</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Frank Green / STU900</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Message "Student Frank Green (STU900) added."; Frank appears in the Students list with no allocation; the new login works and shows the student menu (Dashboard, Available Rooms, My Allocation).</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638675" cy="2857500"/>
            <wp:effectExtent t="0" r="0" b="0" l="0"/>
            <wp:docPr id="1" name="screenshot" descr="Step 3: Frank Green added - message and the new row in the Students list" title="Step 3: Frank Green added - message and the new row in the Stu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638675"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3: Frank Green added - message and the new row in the Students list</w:t>
      </w:r>
    </w:p>
    <w:p>
      <w:pPr>
        <w:spacing w:after="40" w:before="40"/>
        <w:jc w:val="center"/>
      </w:pPr>
      <w:r>
        <w:drawing>
          <wp:inline distT="0" distB="0" distL="0" distR="0">
            <wp:extent cx="4876800" cy="2857500"/>
            <wp:effectExtent t="0" r="0" b="0" l="0"/>
            <wp:docPr id="1" name="screenshot" descr="Step 4: logging in as Frank works and shows the student menu" title="Step 4: logging in as Frank works and shows the studen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Step 4: logging in as Frank works and shows the student menu</w:t>
      </w:r>
    </w:p>
    <w:p>
      <w:pPr>
        <w:keepNext/>
        <w:pageBreakBefore/>
        <w:spacing w:after="20" w:before="60"/>
      </w:pPr>
      <w:r>
        <w:rPr>
          <w:rFonts w:ascii="Arial" w:cs="Arial" w:eastAsia="Arial" w:hAnsi="Arial"/>
          <w:b/>
          <w:bCs/>
          <w:color w:val="404040"/>
          <w:sz w:val="20"/>
          <w:szCs w:val="20"/>
        </w:rPr>
        <w:t xml:space="preserve">Result (to be recorded by the tester)  -  ADD-03: Add a student and log in as that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evidence/ADD-03.png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ADD-04  -  Validation and duplicates on the add forms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Data entry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admin; ADD-03 done.</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Add student with E-mail john@student.test and everything else valid</w:t>
            </w:r>
          </w:p>
          <w:p>
            <w:pPr>
              <w:spacing w:after="40" w:before="0"/>
            </w:pPr>
            <w:r>
              <w:rPr>
                <w:rFonts w:ascii="Arial" w:cs="Arial" w:eastAsia="Arial" w:hAnsi="Arial"/>
                <w:sz w:val="20"/>
                <w:szCs w:val="20"/>
              </w:rPr>
              <w:t xml:space="preserve">2. Add student with Roll number STU900 and a new e-mail</w:t>
            </w:r>
          </w:p>
          <w:p>
            <w:pPr>
              <w:spacing w:after="40" w:before="0"/>
            </w:pPr>
            <w:r>
              <w:rPr>
                <w:rFonts w:ascii="Arial" w:cs="Arial" w:eastAsia="Arial" w:hAnsi="Arial"/>
                <w:sz w:val="20"/>
                <w:szCs w:val="20"/>
              </w:rPr>
              <w:t xml:space="preserve">3. Add student with Password abc and confirmation abc</w:t>
            </w:r>
          </w:p>
          <w:p>
            <w:pPr>
              <w:spacing w:after="40" w:before="0"/>
            </w:pPr>
            <w:r>
              <w:rPr>
                <w:rFonts w:ascii="Arial" w:cs="Arial" w:eastAsia="Arial" w:hAnsi="Arial"/>
                <w:sz w:val="20"/>
                <w:szCs w:val="20"/>
              </w:rPr>
              <w:t xml:space="preserve">4. Add room: Block C, room number 301 again</w:t>
            </w:r>
          </w:p>
          <w:p>
            <w:pPr>
              <w:spacing w:after="40" w:before="0"/>
            </w:pPr>
            <w:r>
              <w:rPr>
                <w:rFonts w:ascii="Arial" w:cs="Arial" w:eastAsia="Arial" w:hAnsi="Arial"/>
                <w:sz w:val="20"/>
                <w:szCs w:val="20"/>
              </w:rPr>
              <w:t xml:space="preserve">5. Add block named "block c"</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see steps</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 user with e-mail john@student.test already exists."; 2: "Roll number STU900 is already in use."; 3: "Password must be 8 to 128 characters long."; 4: "Room 301 already exists in Block C."; 5: "A block named "block c" already exists." Every form is shown again with your entries kept (passwords are never refilled); nothing is created.</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1: duplicate e-mail rejected" title="1: duplicate e-mail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1: duplicate e-mail rejected</w:t>
      </w:r>
    </w:p>
    <w:p>
      <w:pPr>
        <w:spacing w:after="40" w:before="40"/>
        <w:jc w:val="center"/>
      </w:pPr>
      <w:r>
        <w:drawing>
          <wp:inline distT="0" distB="0" distL="0" distR="0">
            <wp:extent cx="4876800" cy="2857500"/>
            <wp:effectExtent t="0" r="0" b="0" l="0"/>
            <wp:docPr id="1" name="screenshot" descr="2: duplicate roll number rejected" title="2: duplicate roll number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2: duplicate roll number rejected</w:t>
      </w:r>
    </w:p>
    <w:p>
      <w:pPr>
        <w:spacing w:after="40" w:before="40"/>
        <w:jc w:val="center"/>
      </w:pPr>
      <w:r>
        <w:drawing>
          <wp:inline distT="0" distB="0" distL="0" distR="0">
            <wp:extent cx="4876800" cy="2857500"/>
            <wp:effectExtent t="0" r="0" b="0" l="0"/>
            <wp:docPr id="1" name="screenshot" descr="3: too-short password rejected" title="3: too-short password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3: too-short password rejected</w:t>
      </w:r>
    </w:p>
    <w:p>
      <w:pPr>
        <w:spacing w:after="40" w:before="40"/>
        <w:jc w:val="center"/>
      </w:pPr>
      <w:r>
        <w:drawing>
          <wp:inline distT="0" distB="0" distL="0" distR="0">
            <wp:extent cx="4876800" cy="2857500"/>
            <wp:effectExtent t="0" r="0" b="0" l="0"/>
            <wp:docPr id="1" name="screenshot" descr="4: duplicate room number in the same block rejected" title="4: duplicate room number in the same block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4: duplicate room number in the same block rejected</w:t>
      </w:r>
    </w:p>
    <w:p>
      <w:pPr>
        <w:spacing w:after="40" w:before="40"/>
        <w:jc w:val="center"/>
      </w:pPr>
      <w:r>
        <w:drawing>
          <wp:inline distT="0" distB="0" distL="0" distR="0">
            <wp:extent cx="4876800" cy="2857500"/>
            <wp:effectExtent t="0" r="0" b="0" l="0"/>
            <wp:docPr id="1" name="screenshot" descr="5: duplicate block name rejected (case-insensitive)" title="5: duplicate block name rejected (case-insen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5: duplicate block name rejected (case-insensitive)</w:t>
      </w:r>
    </w:p>
    <w:p>
      <w:pPr>
        <w:keepNext/>
        <w:pageBreakBefore/>
        <w:spacing w:after="20" w:before="60"/>
      </w:pPr>
      <w:r>
        <w:rPr>
          <w:rFonts w:ascii="Arial" w:cs="Arial" w:eastAsia="Arial" w:hAnsi="Arial"/>
          <w:b/>
          <w:bCs/>
          <w:color w:val="404040"/>
          <w:sz w:val="20"/>
          <w:szCs w:val="20"/>
        </w:rPr>
        <w:t xml:space="preserve">Result (to be recorded by the tester)  -  ADD-04: Validation and duplicates on the add forms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evidence/ADD-04.png and record that file name)</w:t>
            </w:r>
          </w:p>
        </w:tc>
      </w:tr>
    </w:tbl>
    <w:p>
      <w:pPr>
        <w:spacing w:after="40" w:before="0"/>
      </w:pPr>
      <w:r>
        <w:rPr>
          <w:rFonts w:ascii="Arial" w:cs="Arial" w:eastAsia="Arial" w:hAnsi="Arial"/>
          <w:sz w:val="20"/>
          <w:szCs w:val="20"/>
        </w:rPr>
        <w:t xml:space="preserve"/>
      </w:r>
    </w:p>
    <w:p>
      <w:pPr>
        <w:pStyle w:val="Heading3"/>
        <w:keepNext/>
        <w:pageBreakBefore/>
        <w:pBdr>
          <w:top w:val="single" w:color="8EAADB" w:sz="6" w:space="6"/>
        </w:pBdr>
        <w:spacing w:after="60" w:before="120"/>
      </w:pPr>
      <w:r>
        <w:rPr>
          <w:rFonts w:ascii="Arial" w:cs="Arial" w:eastAsia="Arial" w:hAnsi="Arial"/>
          <w:b/>
          <w:bCs/>
          <w:color w:val="000000"/>
          <w:sz w:val="22"/>
          <w:szCs w:val="22"/>
        </w:rPr>
        <w:t xml:space="preserve">ADD-05  -  Only admins can add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53"/>
        <w:gridCol w:w="1400"/>
        <w:gridCol w:w="3553"/>
      </w:tblGrid>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Requirement</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RA-16, RA-10</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Priority</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P2</w:t>
            </w:r>
          </w:p>
        </w:tc>
      </w:tr>
      <w:tr>
        <w:trPr>
          <w:cantSplit/>
        </w:trPr>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Technique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UI only</w:t>
            </w:r>
          </w:p>
        </w:tc>
        <w:tc>
          <w:tcPr>
            <w:tcW w:type="dxa" w:w="1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18"/>
                <w:szCs w:val="18"/>
              </w:rPr>
              <w:t xml:space="preserve">Module</w:t>
            </w:r>
          </w:p>
        </w:tc>
        <w:tc>
          <w:tcPr>
            <w:tcW w:type="dxa" w:w="35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18"/>
                <w:szCs w:val="18"/>
              </w:rPr>
              <w:t xml:space="preserve">Data entry</w:t>
            </w:r>
          </w:p>
        </w:tc>
      </w:tr>
    </w:tbl>
    <w:p>
      <w:pPr>
        <w:spacing w:after="4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Preconditions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Logged in as warden, then as student.</w:t>
            </w:r>
          </w:p>
        </w:tc>
      </w:tr>
      <w:tr>
        <w:trPr>
          <w:cantSplit w:val="false"/>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Steps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1. As warden open Rooms and Students: look for Add buttons</w:t>
            </w:r>
          </w:p>
          <w:p>
            <w:pPr>
              <w:spacing w:after="40" w:before="0"/>
            </w:pPr>
            <w:r>
              <w:rPr>
                <w:rFonts w:ascii="Arial" w:cs="Arial" w:eastAsia="Arial" w:hAnsi="Arial"/>
                <w:sz w:val="20"/>
                <w:szCs w:val="20"/>
              </w:rPr>
              <w:t xml:space="preserve">2. As warden open http://127.0.0.1:5000/rooms/new</w:t>
            </w:r>
          </w:p>
          <w:p>
            <w:pPr>
              <w:spacing w:after="40" w:before="0"/>
            </w:pPr>
            <w:r>
              <w:rPr>
                <w:rFonts w:ascii="Arial" w:cs="Arial" w:eastAsia="Arial" w:hAnsi="Arial"/>
                <w:sz w:val="20"/>
                <w:szCs w:val="20"/>
              </w:rPr>
              <w:t xml:space="preserve">3. As student open http://127.0.0.1:5000/students/new</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Input data</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Expected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Warden sees no Add buttons; both URLs redirect to the dashboard with "You do not have permission to access this page."</w:t>
            </w:r>
          </w:p>
        </w:tc>
      </w:tr>
    </w:tbl>
    <w:p>
      <w:pPr>
        <w:keepNext/>
        <w:spacing w:after="20" w:before="100"/>
      </w:pPr>
      <w:r>
        <w:rPr>
          <w:rFonts w:ascii="Arial" w:cs="Arial" w:eastAsia="Arial" w:hAnsi="Arial"/>
          <w:b/>
          <w:bCs/>
          <w:color w:val="404040"/>
          <w:sz w:val="18"/>
          <w:szCs w:val="18"/>
        </w:rPr>
        <w:t xml:space="preserve">Reference screenshots (expected state, captured by script - not tester evidence)</w:t>
      </w:r>
    </w:p>
    <w:p>
      <w:pPr>
        <w:spacing w:after="40" w:before="40"/>
        <w:jc w:val="center"/>
      </w:pPr>
      <w:r>
        <w:drawing>
          <wp:inline distT="0" distB="0" distL="0" distR="0">
            <wp:extent cx="4876800" cy="2857500"/>
            <wp:effectExtent t="0" r="0" b="0" l="0"/>
            <wp:docPr id="1" name="screenshot" descr="Warden: the Rooms page has no Add buttons" title="Warden: the Rooms page has no Ad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Warden: the Rooms page has no Add buttons</w:t>
      </w:r>
    </w:p>
    <w:p>
      <w:pPr>
        <w:spacing w:after="40" w:before="40"/>
        <w:jc w:val="center"/>
      </w:pPr>
      <w:r>
        <w:drawing>
          <wp:inline distT="0" distB="0" distL="0" distR="0">
            <wp:extent cx="4876800" cy="2857500"/>
            <wp:effectExtent t="0" r="0" b="0" l="0"/>
            <wp:docPr id="1" name="screenshot" descr="Warden opening /rooms/new: permission message" title="Warden opening /rooms/new: permiss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Warden opening /rooms/new: permission message</w:t>
      </w:r>
    </w:p>
    <w:p>
      <w:pPr>
        <w:spacing w:after="40" w:before="40"/>
        <w:jc w:val="center"/>
      </w:pPr>
      <w:r>
        <w:drawing>
          <wp:inline distT="0" distB="0" distL="0" distR="0">
            <wp:extent cx="4876800" cy="2857500"/>
            <wp:effectExtent t="0" r="0" b="0" l="0"/>
            <wp:docPr id="1" name="screenshot" descr="Student opening /students/new: permission message" title="Student opening /students/new: permiss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876800" cy="2857500"/>
                    </a:xfrm>
                    <a:prstGeom prst="rect">
                      <a:avLst/>
                    </a:prstGeom>
                  </pic:spPr>
                </pic:pic>
              </a:graphicData>
            </a:graphic>
          </wp:inline>
        </w:drawing>
      </w:r>
    </w:p>
    <w:p>
      <w:pPr>
        <w:spacing w:after="100" w:before="0"/>
        <w:jc w:val="center"/>
      </w:pPr>
      <w:r>
        <w:rPr>
          <w:rFonts w:ascii="Arial" w:cs="Arial" w:eastAsia="Arial" w:hAnsi="Arial"/>
          <w:i/>
          <w:iCs/>
          <w:color w:val="595959"/>
          <w:sz w:val="17"/>
          <w:szCs w:val="17"/>
        </w:rPr>
        <w:t xml:space="preserve">Student opening /students/new: permission message</w:t>
      </w:r>
    </w:p>
    <w:p>
      <w:pPr>
        <w:keepNext/>
        <w:pageBreakBefore/>
        <w:spacing w:after="20" w:before="60"/>
      </w:pPr>
      <w:r>
        <w:rPr>
          <w:rFonts w:ascii="Arial" w:cs="Arial" w:eastAsia="Arial" w:hAnsi="Arial"/>
          <w:b/>
          <w:bCs/>
          <w:color w:val="404040"/>
          <w:sz w:val="20"/>
          <w:szCs w:val="20"/>
        </w:rPr>
        <w:t xml:space="preserve">Result (to be recorded by the tester)  -  ADD-05: Only admins can add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rHeight w:val="9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Actual result</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Status</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 Pass      [ ] Fail      [ ] Blocked      (not executed)</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Executed by / date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t>
            </w:r>
          </w:p>
        </w:tc>
      </w:tr>
      <w:tr>
        <w:trPr>
          <w:cantSplit/>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Defect id</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val="false"/>
          <w:trHeight w:val="1100"/>
        </w:trPr>
        <w:tc>
          <w:tcPr>
            <w:tcW w:type="dxa" w:w="18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40" w:before="0"/>
            </w:pPr>
            <w:r>
              <w:rPr>
                <w:rFonts w:ascii="Arial" w:cs="Arial" w:eastAsia="Arial" w:hAnsi="Arial"/>
                <w:b/>
                <w:bCs/>
                <w:sz w:val="20"/>
                <w:szCs w:val="20"/>
              </w:rPr>
              <w:t xml:space="preserve">Tester evidence</w:t>
            </w:r>
          </w:p>
        </w:tc>
        <w:tc>
          <w:tcPr>
            <w:tcW w:type="dxa" w:w="8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before="0"/>
            </w:pPr>
            <w:r>
              <w:rPr>
                <w:rFonts w:ascii="Arial" w:cs="Arial" w:eastAsia="Arial" w:hAnsi="Arial"/>
                <w:i/>
                <w:iCs/>
                <w:color w:val="7F7F7F"/>
                <w:sz w:val="17"/>
                <w:szCs w:val="17"/>
              </w:rPr>
              <w:t xml:space="preserve">Paste your screenshot here  (save it as evidence/ADD-05.png and record that file name)</w:t>
            </w:r>
          </w:p>
        </w:tc>
      </w:tr>
    </w:tbl>
    <w:p>
      <w:pPr>
        <w:spacing w:after="40" w:before="0"/>
      </w:pPr>
      <w:r>
        <w:rPr>
          <w:rFonts w:ascii="Arial" w:cs="Arial" w:eastAsia="Arial" w:hAnsi="Arial"/>
          <w:sz w:val="20"/>
          <w:szCs w:val="20"/>
        </w:rPr>
        <w:t xml:space="preserve"/>
      </w:r>
    </w:p>
    <w:p>
      <w:pPr>
        <w:pStyle w:val="Heading1"/>
        <w:keepNext/>
        <w:spacing w:after="140" w:before="300"/>
      </w:pPr>
      <w:r>
        <w:rPr>
          <w:rFonts w:ascii="Arial" w:cs="Arial" w:eastAsia="Arial" w:hAnsi="Arial"/>
          <w:b/>
          <w:bCs/>
          <w:color w:val="1F3864"/>
          <w:sz w:val="30"/>
          <w:szCs w:val="30"/>
        </w:rPr>
        <w:t xml:space="preserve">7. Results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700"/>
        <w:gridCol w:w="170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Group</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Pass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Fail</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Blocked</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Not executed</w:t>
            </w:r>
          </w:p>
        </w:tc>
        <w:tc>
          <w:tcPr>
            <w:tcW w:type="dxa" w:w="17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Total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All cases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65</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65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Priority P1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30</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Priority P2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33</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33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Priority P3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2</w:t>
            </w:r>
          </w:p>
        </w:tc>
      </w:tr>
    </w:tbl>
    <w:p>
      <w:pPr>
        <w:spacing w:after="80" w:before="100"/>
      </w:pPr>
      <w:r>
        <w:rPr>
          <w:rFonts w:ascii="Arial" w:cs="Arial" w:eastAsia="Arial" w:hAnsi="Arial"/>
          <w:i/>
          <w:iCs/>
          <w:sz w:val="20"/>
          <w:szCs w:val="20"/>
        </w:rPr>
        <w:t xml:space="preserve">No case has been executed yet; the table will fill in when results are recorded and this document is regenerated.</w:t>
      </w:r>
    </w:p>
    <w:p>
      <w:pPr>
        <w:pStyle w:val="Heading1"/>
        <w:keepNext/>
        <w:spacing w:after="140" w:before="300"/>
      </w:pPr>
      <w:r>
        <w:rPr>
          <w:rFonts w:ascii="Arial" w:cs="Arial" w:eastAsia="Arial" w:hAnsi="Arial"/>
          <w:b/>
          <w:bCs/>
          <w:color w:val="1F3864"/>
          <w:sz w:val="30"/>
          <w:szCs w:val="30"/>
        </w:rPr>
        <w:t xml:space="preserve">8. Defects found during manual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1200"/>
        <w:gridCol w:w="4606"/>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Case</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Scenario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Defect id</w:t>
            </w:r>
          </w:p>
        </w:tc>
        <w:tc>
          <w:tcPr>
            <w:tcW w:type="dxa" w:w="4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What was observed</w:t>
            </w:r>
          </w:p>
        </w:tc>
      </w:tr>
      <w:tr>
        <w:trPr>
          <w:cantSplit/>
          <w:trHeight w:val="520"/>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Height w:val="520"/>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Height w:val="520"/>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Height w:val="520"/>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Height w:val="520"/>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bl>
    <w:p>
      <w:pPr>
        <w:pStyle w:val="Heading1"/>
        <w:keepNext/>
        <w:spacing w:after="140" w:before="300"/>
      </w:pPr>
      <w:r>
        <w:rPr>
          <w:rFonts w:ascii="Arial" w:cs="Arial" w:eastAsia="Arial" w:hAnsi="Arial"/>
          <w:b/>
          <w:bCs/>
          <w:color w:val="1F3864"/>
          <w:sz w:val="30"/>
          <w:szCs w:val="30"/>
        </w:rPr>
        <w:t xml:space="preserve">9. Sign-off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606"/>
        <w:gridCol w:w="20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26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Signature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Date</w:t>
            </w:r>
          </w:p>
        </w:tc>
      </w:tr>
      <w:tr>
        <w:trPr>
          <w:cantSplit/>
          <w:trHeight w:val="700"/>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Tester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r>
        <w:trPr>
          <w:cantSplit/>
          <w:trHeight w:val="700"/>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b/>
                <w:bCs/>
                <w:sz w:val="20"/>
                <w:szCs w:val="20"/>
              </w:rPr>
              <w:t xml:space="preserve">Reviewer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2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pPr>
            <w:r>
              <w:rPr>
                <w:rFonts w:ascii="Arial" w:cs="Arial" w:eastAsia="Arial" w:hAnsi="Arial"/>
                <w:sz w:val="20"/>
                <w:szCs w:val="20"/>
              </w:rPr>
              <w:t xml:space="preserve"/>
            </w:r>
          </w:p>
        </w:tc>
      </w:tr>
    </w:tbl>
    <w:p>
      <w:pPr>
        <w:pStyle w:val="Heading1"/>
        <w:keepNext/>
        <w:spacing w:after="140" w:before="300"/>
      </w:pPr>
      <w:r>
        <w:rPr>
          <w:rFonts w:ascii="Arial" w:cs="Arial" w:eastAsia="Arial" w:hAnsi="Arial"/>
          <w:b/>
          <w:bCs/>
          <w:color w:val="1F3864"/>
          <w:sz w:val="30"/>
          <w:szCs w:val="30"/>
        </w:rPr>
        <w:t xml:space="preserve">Appendix A. How the reference screenshots were made</w:t>
      </w:r>
    </w:p>
    <w:p>
      <w:pPr>
        <w:spacing w:after="80" w:before="0"/>
      </w:pPr>
      <w:r>
        <w:rPr>
          <w:rFonts w:ascii="Arial" w:cs="Arial" w:eastAsia="Arial" w:hAnsi="Arial"/>
          <w:sz w:val="20"/>
          <w:szCs w:val="20"/>
        </w:rPr>
        <w:t xml:space="preserve">The reference screenshots were produced by scripts/browser/capture_manual_case_screens.mjs. It starts the demo server on a fresh database (no allocations, lockout limit 5), walks the cases in the order of this document with a headless Chrome browser at 1366 x 800 pixels (390 x 844 for the mobile cases) and saves the decisive screen of each case.</w:t>
      </w:r>
    </w:p>
    <w:p>
      <w:pPr>
        <w:spacing w:after="80" w:before="0"/>
      </w:pPr>
      <w:r>
        <w:rPr>
          <w:rFonts w:ascii="Arial" w:cs="Arial" w:eastAsia="Arial" w:hAnsi="Arial"/>
          <w:sz w:val="20"/>
          <w:szCs w:val="20"/>
        </w:rPr>
        <w:t xml:space="preserve">Where a case needs developer tools (editing a field, removing a CSRF token) the script performs the same change, and for drop-down lists it expands the list so the options are visible in the picture. The images therefore show what a correct application displays. They do not replace a tester's own evidence and are not proof that a person ran the case.</w:t>
      </w:r>
    </w:p>
    <w:p>
      <w:pPr>
        <w:spacing w:after="80" w:before="0"/>
      </w:pPr>
      <w:r>
        <w:rPr>
          <w:rFonts w:ascii="Arial" w:cs="Arial" w:eastAsia="Arial" w:hAnsi="Arial"/>
          <w:sz w:val="20"/>
          <w:szCs w:val="20"/>
        </w:rPr>
        <w:t xml:space="preserve">Dates inside the screenshots (for example default start dates) are the dates on which the script ran and will differ from the dates on your screen.</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r>
      <w:rPr>
        <w:rFonts w:ascii="Arial" w:cs="Arial" w:eastAsia="Arial" w:hAnsi="Arial"/>
        <w:color w:val="7F7F7F"/>
        <w:sz w:val="16"/>
        <w:szCs w:val="16"/>
      </w:rPr>
      <w:t xml:space="preserve">    |    Status: NOT EXECUTED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7F7F7F"/>
        <w:sz w:val="16"/>
        <w:szCs w:val="16"/>
      </w:rPr>
      <w:t xml:space="preserve">Manual Test Document  |  Room Allocation module  |  BCSE301P Assessment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60"/>
      <w:outlineLvl w:val="1"/>
    </w:pPr>
    <w:rPr>
      <w:rFonts w:ascii="Arial" w:cs="Arial" w:eastAsia="Arial" w:hAnsi="Arial"/>
      <w:b/>
      <w:bCs/>
      <w:sz w:val="25"/>
      <w:szCs w:val="25"/>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79aca71bbdec13d8dfd42db68033712562af45.jpg"/><Relationship Id="rId10" Type="http://schemas.openxmlformats.org/officeDocument/2006/relationships/image" Target="media/0e46243c9715a0154a2fb14f80b5514fc3646ae5.jpg"/><Relationship Id="rId11" Type="http://schemas.openxmlformats.org/officeDocument/2006/relationships/image" Target="media/948a34772a2d8d8287ba7ade8354f4da5d43bee0.jpg"/><Relationship Id="rId12" Type="http://schemas.openxmlformats.org/officeDocument/2006/relationships/image" Target="media/7a51364886a6149a3f978fc3a1fb1940f0c5a57d.jpg"/><Relationship Id="rId13" Type="http://schemas.openxmlformats.org/officeDocument/2006/relationships/image" Target="media/5f8edef99aed728dd8f340549a168bca95601303.jpg"/><Relationship Id="rId14" Type="http://schemas.openxmlformats.org/officeDocument/2006/relationships/image" Target="media/9ad87f2347f7e2b95cd5f200d5a2389c94ef918b.jpg"/><Relationship Id="rId15" Type="http://schemas.openxmlformats.org/officeDocument/2006/relationships/image" Target="media/847d4ea4fcc01542ee95d914c95a5a34de889231.jpg"/><Relationship Id="rId16" Type="http://schemas.openxmlformats.org/officeDocument/2006/relationships/image" Target="media/07d2f86ea40475e6936838254bbe765e1cd92b89.jpg"/><Relationship Id="rId17" Type="http://schemas.openxmlformats.org/officeDocument/2006/relationships/image" Target="media/c402d8e246dd92f92a0c73444fc55282176993b8.jpg"/><Relationship Id="rId18" Type="http://schemas.openxmlformats.org/officeDocument/2006/relationships/image" Target="media/46461b6f725f17fcabd78edbd67e436fe64a8c63.jpg"/><Relationship Id="rId19" Type="http://schemas.openxmlformats.org/officeDocument/2006/relationships/image" Target="media/f7b96e6fb085a1e18e8862b7c68f40da99d9eeca.jpg"/><Relationship Id="rId20" Type="http://schemas.openxmlformats.org/officeDocument/2006/relationships/image" Target="media/0e22cb2b0dd342340f59a2b0df4d8d7022f33aa7.jpg"/><Relationship Id="rId21" Type="http://schemas.openxmlformats.org/officeDocument/2006/relationships/image" Target="media/0184bb47e176c6ad6506fa9d18ef74e660f61d72.jpg"/><Relationship Id="rId22" Type="http://schemas.openxmlformats.org/officeDocument/2006/relationships/image" Target="media/53286ed6c95e3d17ff97dba17fc8cb97c2082486.jpg"/><Relationship Id="rId23" Type="http://schemas.openxmlformats.org/officeDocument/2006/relationships/image" Target="media/d03708fce59866a73bd15dfbea8f239dba4b853f.jpg"/><Relationship Id="rId24" Type="http://schemas.openxmlformats.org/officeDocument/2006/relationships/image" Target="media/9ca49fc68ce8df3b3a378c68317a7c79ecdf7747.jpg"/><Relationship Id="rId25" Type="http://schemas.openxmlformats.org/officeDocument/2006/relationships/image" Target="media/5099ef264b43cf0d75267b5e2d3a2753fee55707.jpg"/><Relationship Id="rId26" Type="http://schemas.openxmlformats.org/officeDocument/2006/relationships/image" Target="media/a57e15d4ee4f67f3870aa998a6dc3f86cc6f3f77.jpg"/><Relationship Id="rId27" Type="http://schemas.openxmlformats.org/officeDocument/2006/relationships/image" Target="media/e1e8c18c9ca5dae3bf4efacc3171e98d789e19cb.jpg"/><Relationship Id="rId28" Type="http://schemas.openxmlformats.org/officeDocument/2006/relationships/image" Target="media/34f89df47de2c70ef40c73935591efb00ad87eea.jpg"/><Relationship Id="rId29" Type="http://schemas.openxmlformats.org/officeDocument/2006/relationships/image" Target="media/aadde19d44813a47e05e2c8c2d6b836bfcdb4118.jpg"/><Relationship Id="rId30" Type="http://schemas.openxmlformats.org/officeDocument/2006/relationships/image" Target="media/c45a97c5ce15fe8df6807b5d9ed84f06265d8fe6.jpg"/><Relationship Id="rId31" Type="http://schemas.openxmlformats.org/officeDocument/2006/relationships/image" Target="media/ce3054c9ba8dba96f11b4a09a76e377e527abbdf.jpg"/><Relationship Id="rId32" Type="http://schemas.openxmlformats.org/officeDocument/2006/relationships/image" Target="media/e6522181342e6cb96e7b89114d253523be254083.jpg"/><Relationship Id="rId33" Type="http://schemas.openxmlformats.org/officeDocument/2006/relationships/image" Target="media/63545f8d816ace64c438312de6b17ccf47b0f820.jpg"/><Relationship Id="rId34" Type="http://schemas.openxmlformats.org/officeDocument/2006/relationships/image" Target="media/590895501f017f888f980ce352e5e725bc934ba1.jpg"/><Relationship Id="rId35" Type="http://schemas.openxmlformats.org/officeDocument/2006/relationships/image" Target="media/9bd11b1e2d9f4c1011bed7976da7f3ef53aace62.jpg"/><Relationship Id="rId36" Type="http://schemas.openxmlformats.org/officeDocument/2006/relationships/image" Target="media/2d63046f7539d4c1f619b3541d6077c8d07cd454.jpg"/><Relationship Id="rId37" Type="http://schemas.openxmlformats.org/officeDocument/2006/relationships/image" Target="media/d0625e53b7d73b7f09a565bf409bb7fd2aa20988.jpg"/><Relationship Id="rId38" Type="http://schemas.openxmlformats.org/officeDocument/2006/relationships/image" Target="media/55175a144c603420e90b1ec8abf93f5db6f727c7.jpg"/><Relationship Id="rId39" Type="http://schemas.openxmlformats.org/officeDocument/2006/relationships/image" Target="media/6e547c56f405a35bb14c4bfa28df077bba16a407.jpg"/><Relationship Id="rId40" Type="http://schemas.openxmlformats.org/officeDocument/2006/relationships/image" Target="media/f4ab350b59d2579277aed0c32b544795fadc44d1.jpg"/><Relationship Id="rId41" Type="http://schemas.openxmlformats.org/officeDocument/2006/relationships/image" Target="media/0b0a64af1e7eaa3edb8bd54df49eda380280a3f5.jpg"/><Relationship Id="rId42" Type="http://schemas.openxmlformats.org/officeDocument/2006/relationships/image" Target="media/c15de1a4d10406eb474c21c7021eee70a9582a7c.jpg"/><Relationship Id="rId43" Type="http://schemas.openxmlformats.org/officeDocument/2006/relationships/image" Target="media/1334e108e72c41efc13e64075962a8a951602e65.jpg"/><Relationship Id="rId44" Type="http://schemas.openxmlformats.org/officeDocument/2006/relationships/image" Target="media/a92eb466b705889724f316c3c4c768a996c9da90.jpg"/><Relationship Id="rId45" Type="http://schemas.openxmlformats.org/officeDocument/2006/relationships/image" Target="media/9368ca7e2ccb28df52f62108443e3d8765bcb889.jpg"/><Relationship Id="rId46" Type="http://schemas.openxmlformats.org/officeDocument/2006/relationships/image" Target="media/89310e030b85db3f04519272a01cf90d8e796f83.jpg"/><Relationship Id="rId47" Type="http://schemas.openxmlformats.org/officeDocument/2006/relationships/image" Target="media/099a081a79021469916b4186baade802d16629e8.jpg"/><Relationship Id="rId48" Type="http://schemas.openxmlformats.org/officeDocument/2006/relationships/image" Target="media/48267dee508e72c992cbe728ef6f7fe73a8e9772.jpg"/><Relationship Id="rId49" Type="http://schemas.openxmlformats.org/officeDocument/2006/relationships/image" Target="media/bfa1766488dde0fdef262bf3dcf3a44a4fbaa489.jpg"/><Relationship Id="rId50" Type="http://schemas.openxmlformats.org/officeDocument/2006/relationships/image" Target="media/e2ff3e61dac18b999e0349c5a6aecd5bfb205efb.jpg"/><Relationship Id="rId51" Type="http://schemas.openxmlformats.org/officeDocument/2006/relationships/image" Target="media/8656f7b15e13f57d32f007fa2d8e8d0a9a0760a2.jpg"/><Relationship Id="rId52" Type="http://schemas.openxmlformats.org/officeDocument/2006/relationships/image" Target="media/e7922a2a60c88ce7a02add5d0ebbaacd5fbe0949.jpg"/><Relationship Id="rId53" Type="http://schemas.openxmlformats.org/officeDocument/2006/relationships/image" Target="media/2f6eaacd65719a6f8910a18107357529572316bb.jpg"/><Relationship Id="rId54" Type="http://schemas.openxmlformats.org/officeDocument/2006/relationships/image" Target="media/578165209145a994d4676da4925dd3e8c48fcfdf.jpg"/><Relationship Id="rId55" Type="http://schemas.openxmlformats.org/officeDocument/2006/relationships/image" Target="media/e9fd81a66fe21b73ba5a8181aed44ebf20e4f6b2.jpg"/><Relationship Id="rId56" Type="http://schemas.openxmlformats.org/officeDocument/2006/relationships/image" Target="media/adf0091617768dd01664cbaa971da01c3bec50d2.jpg"/><Relationship Id="rId57" Type="http://schemas.openxmlformats.org/officeDocument/2006/relationships/image" Target="media/771f94cf7281d5ba75f676f774f0c81cd7b8bd6b.jpg"/><Relationship Id="rId58" Type="http://schemas.openxmlformats.org/officeDocument/2006/relationships/image" Target="media/ab001c651293db3e8ff037f5bfdf7cf95759e6ff.jpg"/><Relationship Id="rId59" Type="http://schemas.openxmlformats.org/officeDocument/2006/relationships/image" Target="media/33b38f3ccbd391f4704fdebc83bafa7fd2ba17ad.jpg"/><Relationship Id="rId60" Type="http://schemas.openxmlformats.org/officeDocument/2006/relationships/image" Target="media/5bd0ab8d2153ae8497022de17354179aef51bbe0.jpg"/><Relationship Id="rId61" Type="http://schemas.openxmlformats.org/officeDocument/2006/relationships/image" Target="media/efcd9925882904cfa44e0460a4a923b3e7477dad.jpg"/><Relationship Id="rId62" Type="http://schemas.openxmlformats.org/officeDocument/2006/relationships/image" Target="media/2fb042022ddbf9982dc72ff3a4548531c351e317.jpg"/><Relationship Id="rId63" Type="http://schemas.openxmlformats.org/officeDocument/2006/relationships/image" Target="media/517d38e2adb08519d106d805ec13bc2d0bbe5d93.jpg"/><Relationship Id="rId64" Type="http://schemas.openxmlformats.org/officeDocument/2006/relationships/image" Target="media/d01ddca7575c128e7a5b92e518c1147520e6451c.jpg"/><Relationship Id="rId65" Type="http://schemas.openxmlformats.org/officeDocument/2006/relationships/image" Target="media/9713c71ddde15174ebc2988a9061f49767ec8566.jpg"/><Relationship Id="rId66" Type="http://schemas.openxmlformats.org/officeDocument/2006/relationships/image" Target="media/a9ef4134f093e622dcbdebb5bc49a75e9898625c.jpg"/><Relationship Id="rId67" Type="http://schemas.openxmlformats.org/officeDocument/2006/relationships/image" Target="media/48f542ac63b7321f4122b0385518e036c3805a1f.jpg"/><Relationship Id="rId68" Type="http://schemas.openxmlformats.org/officeDocument/2006/relationships/image" Target="media/796e2d90e5f6c16de1541ddb94bbf7059bae51fd.jpg"/><Relationship Id="rId69" Type="http://schemas.openxmlformats.org/officeDocument/2006/relationships/image" Target="media/44428f941cf0402bdc60d490a8deb3e843b9bb70.jpg"/><Relationship Id="rId70" Type="http://schemas.openxmlformats.org/officeDocument/2006/relationships/image" Target="media/49b2c4413d4a710a2020551da862ca0bbe6b249b.jpg"/><Relationship Id="rId71" Type="http://schemas.openxmlformats.org/officeDocument/2006/relationships/image" Target="media/5c579f82aaa1467f74c0775759f6dc2392e2a1da.jpg"/><Relationship Id="rId72" Type="http://schemas.openxmlformats.org/officeDocument/2006/relationships/image" Target="media/c7884844b694eb7eedebcfe655fd931fdb1b0ce0.jpg"/><Relationship Id="rId73" Type="http://schemas.openxmlformats.org/officeDocument/2006/relationships/image" Target="media/fb46f09cf43443c3e373140e03d0cc9943b76e7b.jpg"/><Relationship Id="rId74" Type="http://schemas.openxmlformats.org/officeDocument/2006/relationships/image" Target="media/b5f08a15c6944ba897a5bbd2756842ae759fbcb1.jpg"/><Relationship Id="rId75" Type="http://schemas.openxmlformats.org/officeDocument/2006/relationships/image" Target="media/0c296265b27a98752d692ce1a349e716857270bd.jpg"/><Relationship Id="rId76" Type="http://schemas.openxmlformats.org/officeDocument/2006/relationships/image" Target="media/d5ca5b51972718065737ccd3628e399d3f6a32e5.jpg"/><Relationship Id="rId77" Type="http://schemas.openxmlformats.org/officeDocument/2006/relationships/image" Target="media/399c31c6d4ab04b59693c04516bd27756cefdea3.jpg"/><Relationship Id="rId78" Type="http://schemas.openxmlformats.org/officeDocument/2006/relationships/image" Target="media/a917c04fea2aa1d2f9def2e6dd31b1a9a126deb9.jpg"/><Relationship Id="rId79" Type="http://schemas.openxmlformats.org/officeDocument/2006/relationships/image" Target="media/d755b279a60734942ed0e1f47302f84d289eac41.jpg"/><Relationship Id="rId80" Type="http://schemas.openxmlformats.org/officeDocument/2006/relationships/image" Target="media/a8f959abd3c2cba3be0557c38333080d7518a234.jpg"/><Relationship Id="rId81" Type="http://schemas.openxmlformats.org/officeDocument/2006/relationships/image" Target="media/d5025e8dba397a03987386ffeacce0df9b5e8bfb.jp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Test Document - Room Allocation module</dc:title>
  <dc:creator>Hostel Management System project</dc:creator>
  <dc:description>BCSE301P Assessment 8</dc:description>
  <cp:lastModifiedBy>Un-named</cp:lastModifiedBy>
  <cp:revision>1</cp:revision>
  <dcterms:created xsi:type="dcterms:W3CDTF">2026-10-26T02:15:22.717Z</dcterms:created>
  <dcterms:modified xsi:type="dcterms:W3CDTF">2026-10-26T02:15:22.718Z</dcterms:modified>
</cp:coreProperties>
</file>

<file path=docProps/custom.xml><?xml version="1.0" encoding="utf-8"?>
<Properties xmlns="http://schemas.openxmlformats.org/officeDocument/2006/custom-properties" xmlns:vt="http://schemas.openxmlformats.org/officeDocument/2006/docPropsVTypes"/>
</file>