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20214E" w14:textId="77777777" w:rsidR="00961007" w:rsidRPr="00813D67" w:rsidRDefault="00961007" w:rsidP="00961007">
      <w:pPr>
        <w:widowControl w:val="0"/>
        <w:autoSpaceDE w:val="0"/>
        <w:autoSpaceDN w:val="0"/>
        <w:spacing w:after="0" w:line="240" w:lineRule="auto"/>
        <w:rPr>
          <w:rFonts w:ascii="Times New Roman" w:eastAsia="Times New Roman" w:hAnsi="Times New Roman" w:cs="Times New Roman"/>
          <w:kern w:val="0"/>
          <w14:ligatures w14:val="none"/>
        </w:rPr>
      </w:pPr>
    </w:p>
    <w:p w14:paraId="2AAA9710" w14:textId="77777777" w:rsidR="00961007" w:rsidRPr="00813D67" w:rsidRDefault="00961007" w:rsidP="00961007">
      <w:pPr>
        <w:widowControl w:val="0"/>
        <w:autoSpaceDE w:val="0"/>
        <w:autoSpaceDN w:val="0"/>
        <w:spacing w:before="57" w:after="0" w:line="240" w:lineRule="auto"/>
        <w:rPr>
          <w:rFonts w:ascii="Times New Roman" w:eastAsia="Times New Roman" w:hAnsi="Times New Roman" w:cs="Times New Roman"/>
          <w:kern w:val="0"/>
          <w14:ligatures w14:val="none"/>
        </w:rPr>
      </w:pPr>
    </w:p>
    <w:p w14:paraId="6D71FF9A" w14:textId="77777777" w:rsidR="00961007" w:rsidRPr="00813D67" w:rsidRDefault="00961007" w:rsidP="00961007">
      <w:pPr>
        <w:widowControl w:val="0"/>
        <w:numPr>
          <w:ilvl w:val="0"/>
          <w:numId w:val="1"/>
        </w:numPr>
        <w:tabs>
          <w:tab w:val="left" w:pos="1019"/>
        </w:tabs>
        <w:autoSpaceDE w:val="0"/>
        <w:autoSpaceDN w:val="0"/>
        <w:spacing w:after="0" w:line="240" w:lineRule="auto"/>
        <w:ind w:left="1019" w:hanging="359"/>
        <w:outlineLvl w:val="0"/>
        <w:rPr>
          <w:rFonts w:ascii="Times New Roman" w:eastAsia="Times New Roman" w:hAnsi="Times New Roman" w:cs="Times New Roman"/>
          <w:b/>
          <w:bCs/>
          <w:kern w:val="0"/>
          <w14:ligatures w14:val="none"/>
        </w:rPr>
      </w:pPr>
      <w:r w:rsidRPr="00813D67">
        <w:rPr>
          <w:rFonts w:ascii="Times New Roman" w:eastAsia="Times New Roman" w:hAnsi="Times New Roman" w:cs="Times New Roman"/>
          <w:b/>
          <w:bCs/>
          <w:kern w:val="0"/>
          <w14:ligatures w14:val="none"/>
        </w:rPr>
        <w:t>Site</w:t>
      </w:r>
      <w:r w:rsidRPr="00813D67">
        <w:rPr>
          <w:rFonts w:ascii="Times New Roman" w:eastAsia="Times New Roman" w:hAnsi="Times New Roman" w:cs="Times New Roman"/>
          <w:b/>
          <w:bCs/>
          <w:spacing w:val="-4"/>
          <w:kern w:val="0"/>
          <w14:ligatures w14:val="none"/>
        </w:rPr>
        <w:t xml:space="preserve"> </w:t>
      </w:r>
      <w:r w:rsidRPr="00813D67">
        <w:rPr>
          <w:rFonts w:ascii="Times New Roman" w:eastAsia="Times New Roman" w:hAnsi="Times New Roman" w:cs="Times New Roman"/>
          <w:b/>
          <w:bCs/>
          <w:spacing w:val="-2"/>
          <w:kern w:val="0"/>
          <w14:ligatures w14:val="none"/>
        </w:rPr>
        <w:t>Details</w:t>
      </w:r>
    </w:p>
    <w:p w14:paraId="49679907" w14:textId="77777777" w:rsidR="00961007" w:rsidRPr="00813D67" w:rsidRDefault="00961007" w:rsidP="00961007">
      <w:pPr>
        <w:widowControl w:val="0"/>
        <w:autoSpaceDE w:val="0"/>
        <w:autoSpaceDN w:val="0"/>
        <w:spacing w:before="14" w:after="0" w:line="240" w:lineRule="auto"/>
        <w:ind w:left="565"/>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kern w:val="0"/>
          <w:sz w:val="22"/>
          <w:szCs w:val="22"/>
          <w14:ligatures w14:val="none"/>
        </w:rPr>
        <w:br w:type="column"/>
      </w:r>
      <w:r w:rsidRPr="00813D67">
        <w:rPr>
          <w:rFonts w:ascii="Times New Roman" w:eastAsia="Times New Roman" w:hAnsi="Times New Roman" w:cs="Times New Roman"/>
          <w:b/>
          <w:kern w:val="0"/>
          <w:szCs w:val="22"/>
          <w14:ligatures w14:val="none"/>
        </w:rPr>
        <w:t>EQUITY</w:t>
      </w:r>
      <w:r w:rsidRPr="00813D67">
        <w:rPr>
          <w:rFonts w:ascii="Times New Roman" w:eastAsia="Times New Roman" w:hAnsi="Times New Roman" w:cs="Times New Roman"/>
          <w:b/>
          <w:spacing w:val="-1"/>
          <w:kern w:val="0"/>
          <w:szCs w:val="22"/>
          <w14:ligatures w14:val="none"/>
        </w:rPr>
        <w:t xml:space="preserve"> </w:t>
      </w:r>
      <w:r w:rsidRPr="00813D67">
        <w:rPr>
          <w:rFonts w:ascii="Times New Roman" w:eastAsia="Times New Roman" w:hAnsi="Times New Roman" w:cs="Times New Roman"/>
          <w:b/>
          <w:kern w:val="0"/>
          <w:szCs w:val="22"/>
          <w14:ligatures w14:val="none"/>
        </w:rPr>
        <w:t>BACKUP</w:t>
      </w:r>
      <w:r w:rsidRPr="00813D67">
        <w:rPr>
          <w:rFonts w:ascii="Times New Roman" w:eastAsia="Times New Roman" w:hAnsi="Times New Roman" w:cs="Times New Roman"/>
          <w:b/>
          <w:spacing w:val="-2"/>
          <w:kern w:val="0"/>
          <w:szCs w:val="22"/>
          <w14:ligatures w14:val="none"/>
        </w:rPr>
        <w:t xml:space="preserve"> </w:t>
      </w:r>
      <w:r w:rsidRPr="00813D67">
        <w:rPr>
          <w:rFonts w:ascii="Times New Roman" w:eastAsia="Times New Roman" w:hAnsi="Times New Roman" w:cs="Times New Roman"/>
          <w:b/>
          <w:kern w:val="0"/>
          <w:szCs w:val="22"/>
          <w14:ligatures w14:val="none"/>
        </w:rPr>
        <w:t xml:space="preserve">CALL-OUT </w:t>
      </w:r>
      <w:r w:rsidRPr="00813D67">
        <w:rPr>
          <w:rFonts w:ascii="Times New Roman" w:eastAsia="Times New Roman" w:hAnsi="Times New Roman" w:cs="Times New Roman"/>
          <w:b/>
          <w:spacing w:val="-2"/>
          <w:kern w:val="0"/>
          <w:szCs w:val="22"/>
          <w14:ligatures w14:val="none"/>
        </w:rPr>
        <w:t>REPORT</w:t>
      </w:r>
    </w:p>
    <w:p w14:paraId="2666728B" w14:textId="77777777" w:rsidR="00961007" w:rsidRPr="00813D67" w:rsidRDefault="00961007" w:rsidP="00961007">
      <w:pPr>
        <w:widowControl w:val="0"/>
        <w:autoSpaceDE w:val="0"/>
        <w:autoSpaceDN w:val="0"/>
        <w:spacing w:before="30" w:after="0" w:line="240" w:lineRule="auto"/>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kern w:val="0"/>
          <w:sz w:val="22"/>
          <w:szCs w:val="22"/>
          <w14:ligatures w14:val="none"/>
        </w:rPr>
        <w:br w:type="column"/>
      </w:r>
    </w:p>
    <w:p w14:paraId="4344FF89" w14:textId="57DD7B00" w:rsidR="00961007" w:rsidRPr="00813D67" w:rsidRDefault="00961007" w:rsidP="00961007">
      <w:pPr>
        <w:widowControl w:val="0"/>
        <w:autoSpaceDE w:val="0"/>
        <w:autoSpaceDN w:val="0"/>
        <w:spacing w:before="1" w:after="0" w:line="240" w:lineRule="auto"/>
        <w:outlineLvl w:val="0"/>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22</w:t>
      </w:r>
      <w:proofErr w:type="spellStart"/>
      <w:r>
        <w:rPr>
          <w:rFonts w:ascii="Times New Roman" w:eastAsia="Times New Roman" w:hAnsi="Times New Roman" w:cs="Times New Roman"/>
          <w:b/>
          <w:bCs/>
          <w:kern w:val="0"/>
          <w:position w:val="8"/>
          <w:sz w:val="16"/>
          <w14:ligatures w14:val="none"/>
        </w:rPr>
        <w:t>nd</w:t>
      </w:r>
      <w:proofErr w:type="spellEnd"/>
      <w:r w:rsidRPr="00813D67">
        <w:rPr>
          <w:rFonts w:ascii="Times New Roman" w:eastAsia="Times New Roman" w:hAnsi="Times New Roman" w:cs="Times New Roman"/>
          <w:b/>
          <w:bCs/>
          <w:spacing w:val="16"/>
          <w:kern w:val="0"/>
          <w:position w:val="8"/>
          <w:sz w:val="16"/>
          <w14:ligatures w14:val="none"/>
        </w:rPr>
        <w:t xml:space="preserve"> </w:t>
      </w:r>
      <w:r>
        <w:rPr>
          <w:rFonts w:ascii="Times New Roman" w:eastAsia="Times New Roman" w:hAnsi="Times New Roman" w:cs="Times New Roman"/>
          <w:b/>
          <w:bCs/>
          <w:kern w:val="0"/>
          <w14:ligatures w14:val="none"/>
        </w:rPr>
        <w:t>FEBRUARY</w:t>
      </w:r>
      <w:r w:rsidRPr="00813D67">
        <w:rPr>
          <w:rFonts w:ascii="Times New Roman" w:eastAsia="Times New Roman" w:hAnsi="Times New Roman" w:cs="Times New Roman"/>
          <w:b/>
          <w:bCs/>
          <w:kern w:val="0"/>
          <w14:ligatures w14:val="none"/>
        </w:rPr>
        <w:t xml:space="preserve"> </w:t>
      </w:r>
      <w:r w:rsidRPr="00813D67">
        <w:rPr>
          <w:rFonts w:ascii="Times New Roman" w:eastAsia="Times New Roman" w:hAnsi="Times New Roman" w:cs="Times New Roman"/>
          <w:b/>
          <w:bCs/>
          <w:spacing w:val="-4"/>
          <w:kern w:val="0"/>
          <w14:ligatures w14:val="none"/>
        </w:rPr>
        <w:t>202</w:t>
      </w:r>
      <w:r>
        <w:rPr>
          <w:rFonts w:ascii="Times New Roman" w:eastAsia="Times New Roman" w:hAnsi="Times New Roman" w:cs="Times New Roman"/>
          <w:b/>
          <w:bCs/>
          <w:spacing w:val="-4"/>
          <w:kern w:val="0"/>
          <w14:ligatures w14:val="none"/>
        </w:rPr>
        <w:t>5</w:t>
      </w:r>
    </w:p>
    <w:p w14:paraId="490BF7B8" w14:textId="77777777" w:rsidR="00961007" w:rsidRPr="00813D67" w:rsidRDefault="00961007" w:rsidP="00961007">
      <w:pPr>
        <w:spacing w:after="0" w:line="240" w:lineRule="auto"/>
        <w:rPr>
          <w:rFonts w:ascii="Times New Roman" w:eastAsia="Times New Roman" w:hAnsi="Times New Roman" w:cs="Times New Roman"/>
          <w:kern w:val="0"/>
          <w:sz w:val="22"/>
          <w:szCs w:val="22"/>
          <w14:ligatures w14:val="none"/>
        </w:rPr>
        <w:sectPr w:rsidR="00961007" w:rsidRPr="00813D67" w:rsidSect="00961007">
          <w:headerReference w:type="default" r:id="rId7"/>
          <w:pgSz w:w="12240" w:h="15840"/>
          <w:pgMar w:top="2060" w:right="1240" w:bottom="280" w:left="1140" w:header="708" w:footer="0" w:gutter="0"/>
          <w:pgNumType w:start="1"/>
          <w:cols w:num="3" w:space="720" w:equalWidth="0">
            <w:col w:w="2172" w:space="-1"/>
            <w:col w:w="4975" w:space="12"/>
            <w:col w:w="2661"/>
          </w:cols>
        </w:sectPr>
      </w:pPr>
    </w:p>
    <w:p w14:paraId="6B2B3C96" w14:textId="60312D58" w:rsidR="00961007" w:rsidRDefault="00961007" w:rsidP="00961007">
      <w:pPr>
        <w:widowControl w:val="0"/>
        <w:autoSpaceDE w:val="0"/>
        <w:autoSpaceDN w:val="0"/>
        <w:spacing w:before="22" w:after="0" w:line="276" w:lineRule="auto"/>
        <w:ind w:left="300" w:right="4841"/>
        <w:rPr>
          <w:rFonts w:ascii="Times New Roman" w:eastAsia="Times New Roman" w:hAnsi="Times New Roman" w:cs="Times New Roman"/>
          <w:kern w:val="0"/>
          <w14:ligatures w14:val="none"/>
        </w:rPr>
      </w:pPr>
      <w:r w:rsidRPr="00813D67">
        <w:rPr>
          <w:rFonts w:ascii="Times New Roman" w:eastAsia="Times New Roman" w:hAnsi="Times New Roman" w:cs="Times New Roman"/>
          <w:kern w:val="0"/>
          <w14:ligatures w14:val="none"/>
        </w:rPr>
        <w:t>Site:</w:t>
      </w:r>
      <w:r w:rsidRPr="00813D67">
        <w:rPr>
          <w:rFonts w:ascii="Times New Roman" w:eastAsia="Times New Roman" w:hAnsi="Times New Roman" w:cs="Times New Roman"/>
          <w:spacing w:val="40"/>
          <w:kern w:val="0"/>
          <w14:ligatures w14:val="none"/>
        </w:rPr>
        <w:t xml:space="preserve"> </w:t>
      </w:r>
      <w:r w:rsidRPr="00813D67">
        <w:rPr>
          <w:rFonts w:ascii="Times New Roman" w:eastAsia="Times New Roman" w:hAnsi="Times New Roman" w:cs="Times New Roman"/>
          <w:kern w:val="0"/>
          <w14:ligatures w14:val="none"/>
        </w:rPr>
        <w:t>Equity</w:t>
      </w:r>
      <w:r w:rsidRPr="00813D67">
        <w:rPr>
          <w:rFonts w:ascii="Times New Roman" w:eastAsia="Times New Roman" w:hAnsi="Times New Roman" w:cs="Times New Roman"/>
          <w:spacing w:val="-7"/>
          <w:kern w:val="0"/>
          <w14:ligatures w14:val="none"/>
        </w:rPr>
        <w:t xml:space="preserve"> </w:t>
      </w:r>
      <w:r w:rsidRPr="00813D67">
        <w:rPr>
          <w:rFonts w:ascii="Times New Roman" w:eastAsia="Times New Roman" w:hAnsi="Times New Roman" w:cs="Times New Roman"/>
          <w:kern w:val="0"/>
          <w14:ligatures w14:val="none"/>
        </w:rPr>
        <w:t>Bank</w:t>
      </w:r>
      <w:r w:rsidRPr="00813D67">
        <w:rPr>
          <w:rFonts w:ascii="Times New Roman" w:eastAsia="Times New Roman" w:hAnsi="Times New Roman" w:cs="Times New Roman"/>
          <w:spacing w:val="-7"/>
          <w:kern w:val="0"/>
          <w14:ligatures w14:val="none"/>
        </w:rPr>
        <w:t xml:space="preserve"> </w:t>
      </w:r>
      <w:proofErr w:type="spellStart"/>
      <w:r>
        <w:rPr>
          <w:rFonts w:ascii="Times New Roman" w:eastAsia="Times New Roman" w:hAnsi="Times New Roman" w:cs="Times New Roman"/>
          <w:kern w:val="0"/>
          <w14:ligatures w14:val="none"/>
        </w:rPr>
        <w:t>Loitoktok</w:t>
      </w:r>
      <w:proofErr w:type="spellEnd"/>
      <w:r>
        <w:rPr>
          <w:rFonts w:ascii="Times New Roman" w:eastAsia="Times New Roman" w:hAnsi="Times New Roman" w:cs="Times New Roman"/>
          <w:kern w:val="0"/>
          <w14:ligatures w14:val="none"/>
        </w:rPr>
        <w:t xml:space="preserve"> Branch</w:t>
      </w:r>
    </w:p>
    <w:p w14:paraId="74C03229" w14:textId="134F5F22" w:rsidR="00961007" w:rsidRPr="00813D67" w:rsidRDefault="00961007" w:rsidP="00961007">
      <w:pPr>
        <w:widowControl w:val="0"/>
        <w:autoSpaceDE w:val="0"/>
        <w:autoSpaceDN w:val="0"/>
        <w:spacing w:before="22" w:after="0" w:line="276" w:lineRule="auto"/>
        <w:ind w:left="300" w:right="4841"/>
        <w:rPr>
          <w:rFonts w:ascii="Times New Roman" w:eastAsia="Times New Roman" w:hAnsi="Times New Roman" w:cs="Times New Roman"/>
          <w:kern w:val="0"/>
          <w14:ligatures w14:val="none"/>
        </w:rPr>
      </w:pPr>
      <w:r w:rsidRPr="00813D67">
        <w:rPr>
          <w:rFonts w:ascii="Times New Roman" w:eastAsia="Times New Roman" w:hAnsi="Times New Roman" w:cs="Times New Roman"/>
          <w:kern w:val="0"/>
          <w14:ligatures w14:val="none"/>
        </w:rPr>
        <w:t xml:space="preserve">Region: </w:t>
      </w:r>
      <w:r>
        <w:rPr>
          <w:rFonts w:ascii="Times New Roman" w:eastAsia="Times New Roman" w:hAnsi="Times New Roman" w:cs="Times New Roman"/>
          <w:kern w:val="0"/>
          <w14:ligatures w14:val="none"/>
        </w:rPr>
        <w:t>Kajiado county</w:t>
      </w:r>
    </w:p>
    <w:p w14:paraId="0C514FD9" w14:textId="3A9A02DF" w:rsidR="00961007" w:rsidRPr="00813D67" w:rsidRDefault="00961007" w:rsidP="00961007">
      <w:pPr>
        <w:widowControl w:val="0"/>
        <w:autoSpaceDE w:val="0"/>
        <w:autoSpaceDN w:val="0"/>
        <w:spacing w:after="0" w:line="272" w:lineRule="exact"/>
        <w:ind w:left="300"/>
        <w:rPr>
          <w:rFonts w:ascii="Times New Roman" w:eastAsia="Times New Roman" w:hAnsi="Times New Roman" w:cs="Times New Roman"/>
          <w:kern w:val="0"/>
          <w14:ligatures w14:val="none"/>
        </w:rPr>
      </w:pPr>
      <w:r w:rsidRPr="00813D67">
        <w:rPr>
          <w:rFonts w:ascii="Times New Roman" w:eastAsia="Times New Roman" w:hAnsi="Times New Roman" w:cs="Times New Roman"/>
          <w:kern w:val="0"/>
          <w14:ligatures w14:val="none"/>
        </w:rPr>
        <w:t>Contact:</w:t>
      </w:r>
      <w:r w:rsidRPr="00813D67">
        <w:rPr>
          <w:rFonts w:ascii="Times New Roman" w:eastAsia="Times New Roman" w:hAnsi="Times New Roman" w:cs="Times New Roman"/>
          <w:spacing w:val="-4"/>
          <w:kern w:val="0"/>
          <w14:ligatures w14:val="none"/>
        </w:rPr>
        <w:t xml:space="preserve"> </w:t>
      </w:r>
      <w:r w:rsidR="004830DD">
        <w:rPr>
          <w:rFonts w:ascii="Times New Roman" w:eastAsia="Times New Roman" w:hAnsi="Times New Roman" w:cs="Times New Roman"/>
          <w:spacing w:val="-4"/>
          <w:kern w:val="0"/>
          <w14:ligatures w14:val="none"/>
        </w:rPr>
        <w:t>Patrick - 07</w:t>
      </w:r>
      <w:r w:rsidR="007E21E2">
        <w:rPr>
          <w:rFonts w:ascii="Times New Roman" w:eastAsia="Times New Roman" w:hAnsi="Times New Roman" w:cs="Times New Roman"/>
          <w:spacing w:val="-4"/>
          <w:kern w:val="0"/>
          <w14:ligatures w14:val="none"/>
        </w:rPr>
        <w:t>63822206</w:t>
      </w:r>
    </w:p>
    <w:p w14:paraId="2671028A" w14:textId="77777777" w:rsidR="00961007" w:rsidRPr="00813D67" w:rsidRDefault="00961007" w:rsidP="00961007">
      <w:pPr>
        <w:widowControl w:val="0"/>
        <w:numPr>
          <w:ilvl w:val="0"/>
          <w:numId w:val="1"/>
        </w:numPr>
        <w:tabs>
          <w:tab w:val="left" w:pos="1019"/>
        </w:tabs>
        <w:autoSpaceDE w:val="0"/>
        <w:autoSpaceDN w:val="0"/>
        <w:spacing w:before="41" w:after="42" w:line="240" w:lineRule="auto"/>
        <w:ind w:left="1019" w:hanging="359"/>
        <w:outlineLvl w:val="0"/>
        <w:rPr>
          <w:rFonts w:ascii="Times New Roman" w:eastAsia="Times New Roman" w:hAnsi="Times New Roman" w:cs="Times New Roman"/>
          <w:b/>
          <w:bCs/>
          <w:kern w:val="0"/>
          <w14:ligatures w14:val="none"/>
        </w:rPr>
      </w:pPr>
      <w:r w:rsidRPr="00813D67">
        <w:rPr>
          <w:rFonts w:ascii="Times New Roman" w:eastAsia="Times New Roman" w:hAnsi="Times New Roman" w:cs="Times New Roman"/>
          <w:b/>
          <w:bCs/>
          <w:kern w:val="0"/>
          <w14:ligatures w14:val="none"/>
        </w:rPr>
        <w:t>Equipment</w:t>
      </w:r>
      <w:r w:rsidRPr="00813D67">
        <w:rPr>
          <w:rFonts w:ascii="Times New Roman" w:eastAsia="Times New Roman" w:hAnsi="Times New Roman" w:cs="Times New Roman"/>
          <w:b/>
          <w:bCs/>
          <w:spacing w:val="-1"/>
          <w:kern w:val="0"/>
          <w14:ligatures w14:val="none"/>
        </w:rPr>
        <w:t xml:space="preserve"> </w:t>
      </w:r>
      <w:r w:rsidRPr="00813D67">
        <w:rPr>
          <w:rFonts w:ascii="Times New Roman" w:eastAsia="Times New Roman" w:hAnsi="Times New Roman" w:cs="Times New Roman"/>
          <w:b/>
          <w:bCs/>
          <w:kern w:val="0"/>
          <w14:ligatures w14:val="none"/>
        </w:rPr>
        <w:t>on</w:t>
      </w:r>
      <w:r w:rsidRPr="00813D67">
        <w:rPr>
          <w:rFonts w:ascii="Times New Roman" w:eastAsia="Times New Roman" w:hAnsi="Times New Roman" w:cs="Times New Roman"/>
          <w:b/>
          <w:bCs/>
          <w:spacing w:val="-3"/>
          <w:kern w:val="0"/>
          <w14:ligatures w14:val="none"/>
        </w:rPr>
        <w:t xml:space="preserve"> </w:t>
      </w:r>
      <w:r w:rsidRPr="00813D67">
        <w:rPr>
          <w:rFonts w:ascii="Times New Roman" w:eastAsia="Times New Roman" w:hAnsi="Times New Roman" w:cs="Times New Roman"/>
          <w:b/>
          <w:bCs/>
          <w:kern w:val="0"/>
          <w14:ligatures w14:val="none"/>
        </w:rPr>
        <w:t xml:space="preserve">Site on </w:t>
      </w:r>
      <w:r w:rsidRPr="00813D67">
        <w:rPr>
          <w:rFonts w:ascii="Times New Roman" w:eastAsia="Times New Roman" w:hAnsi="Times New Roman" w:cs="Times New Roman"/>
          <w:b/>
          <w:bCs/>
          <w:spacing w:val="-2"/>
          <w:kern w:val="0"/>
          <w14:ligatures w14:val="none"/>
        </w:rPr>
        <w:t>arrival</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218"/>
        <w:gridCol w:w="1800"/>
        <w:gridCol w:w="2291"/>
        <w:gridCol w:w="991"/>
      </w:tblGrid>
      <w:tr w:rsidR="00961007" w:rsidRPr="00813D67" w14:paraId="6B38C2C9" w14:textId="77777777" w:rsidTr="00AC37F3">
        <w:trPr>
          <w:trHeight w:val="551"/>
        </w:trPr>
        <w:tc>
          <w:tcPr>
            <w:tcW w:w="3332" w:type="dxa"/>
            <w:tcBorders>
              <w:top w:val="single" w:sz="4" w:space="0" w:color="000000"/>
              <w:left w:val="single" w:sz="4" w:space="0" w:color="000000"/>
              <w:bottom w:val="single" w:sz="4" w:space="0" w:color="000000"/>
              <w:right w:val="single" w:sz="4" w:space="0" w:color="000000"/>
            </w:tcBorders>
            <w:hideMark/>
          </w:tcPr>
          <w:p w14:paraId="587B1F47" w14:textId="77777777" w:rsidR="00961007" w:rsidRPr="00813D67" w:rsidRDefault="00961007" w:rsidP="00AC37F3">
            <w:pPr>
              <w:widowControl w:val="0"/>
              <w:autoSpaceDE w:val="0"/>
              <w:autoSpaceDN w:val="0"/>
              <w:spacing w:after="0" w:line="275" w:lineRule="exact"/>
              <w:ind w:left="108"/>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t>Equipment</w:t>
            </w:r>
          </w:p>
        </w:tc>
        <w:tc>
          <w:tcPr>
            <w:tcW w:w="1218" w:type="dxa"/>
            <w:tcBorders>
              <w:top w:val="single" w:sz="4" w:space="0" w:color="000000"/>
              <w:left w:val="single" w:sz="4" w:space="0" w:color="000000"/>
              <w:bottom w:val="single" w:sz="4" w:space="0" w:color="000000"/>
              <w:right w:val="single" w:sz="4" w:space="0" w:color="000000"/>
            </w:tcBorders>
            <w:hideMark/>
          </w:tcPr>
          <w:p w14:paraId="066BDB03" w14:textId="77777777" w:rsidR="00961007" w:rsidRPr="00813D67" w:rsidRDefault="00961007" w:rsidP="00AC37F3">
            <w:pPr>
              <w:widowControl w:val="0"/>
              <w:autoSpaceDE w:val="0"/>
              <w:autoSpaceDN w:val="0"/>
              <w:spacing w:after="0" w:line="276" w:lineRule="exact"/>
              <w:ind w:left="376" w:right="108" w:hanging="260"/>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t>Quanti</w:t>
            </w:r>
            <w:r w:rsidRPr="00813D67">
              <w:rPr>
                <w:rFonts w:ascii="Times New Roman" w:eastAsia="Times New Roman" w:hAnsi="Times New Roman" w:cs="Times New Roman"/>
                <w:b/>
                <w:spacing w:val="-6"/>
                <w:kern w:val="0"/>
                <w:szCs w:val="22"/>
                <w14:ligatures w14:val="none"/>
              </w:rPr>
              <w:t>ty</w:t>
            </w:r>
          </w:p>
        </w:tc>
        <w:tc>
          <w:tcPr>
            <w:tcW w:w="1800" w:type="dxa"/>
            <w:tcBorders>
              <w:top w:val="single" w:sz="4" w:space="0" w:color="000000"/>
              <w:left w:val="single" w:sz="4" w:space="0" w:color="000000"/>
              <w:bottom w:val="single" w:sz="4" w:space="0" w:color="000000"/>
              <w:right w:val="single" w:sz="4" w:space="0" w:color="000000"/>
            </w:tcBorders>
            <w:hideMark/>
          </w:tcPr>
          <w:p w14:paraId="72BDAAFF" w14:textId="77777777" w:rsidR="00961007" w:rsidRPr="00813D67" w:rsidRDefault="00961007" w:rsidP="00AC37F3">
            <w:pPr>
              <w:widowControl w:val="0"/>
              <w:autoSpaceDE w:val="0"/>
              <w:autoSpaceDN w:val="0"/>
              <w:spacing w:after="0" w:line="275" w:lineRule="exact"/>
              <w:ind w:left="107"/>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kern w:val="0"/>
                <w:szCs w:val="22"/>
                <w14:ligatures w14:val="none"/>
              </w:rPr>
              <w:t>Serial</w:t>
            </w:r>
            <w:r w:rsidRPr="00813D67">
              <w:rPr>
                <w:rFonts w:ascii="Times New Roman" w:eastAsia="Times New Roman" w:hAnsi="Times New Roman" w:cs="Times New Roman"/>
                <w:b/>
                <w:spacing w:val="-2"/>
                <w:kern w:val="0"/>
                <w:szCs w:val="22"/>
                <w14:ligatures w14:val="none"/>
              </w:rPr>
              <w:t xml:space="preserve"> Number</w:t>
            </w:r>
          </w:p>
        </w:tc>
        <w:tc>
          <w:tcPr>
            <w:tcW w:w="2291" w:type="dxa"/>
            <w:tcBorders>
              <w:top w:val="single" w:sz="4" w:space="0" w:color="000000"/>
              <w:left w:val="single" w:sz="4" w:space="0" w:color="000000"/>
              <w:bottom w:val="single" w:sz="4" w:space="0" w:color="000000"/>
              <w:right w:val="single" w:sz="4" w:space="0" w:color="000000"/>
            </w:tcBorders>
            <w:hideMark/>
          </w:tcPr>
          <w:p w14:paraId="7155FF94" w14:textId="77777777" w:rsidR="00961007" w:rsidRPr="00813D67" w:rsidRDefault="00961007" w:rsidP="00AC37F3">
            <w:pPr>
              <w:widowControl w:val="0"/>
              <w:tabs>
                <w:tab w:val="left" w:pos="1150"/>
              </w:tabs>
              <w:autoSpaceDE w:val="0"/>
              <w:autoSpaceDN w:val="0"/>
              <w:spacing w:after="0" w:line="276" w:lineRule="exact"/>
              <w:ind w:left="108" w:right="93"/>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t>Equity</w:t>
            </w:r>
            <w:r>
              <w:rPr>
                <w:rFonts w:ascii="Times New Roman" w:eastAsia="Times New Roman" w:hAnsi="Times New Roman" w:cs="Times New Roman"/>
                <w:b/>
                <w:spacing w:val="-2"/>
                <w:kern w:val="0"/>
                <w:szCs w:val="22"/>
                <w14:ligatures w14:val="none"/>
              </w:rPr>
              <w:t xml:space="preserve"> </w:t>
            </w:r>
            <w:r w:rsidRPr="00813D67">
              <w:rPr>
                <w:rFonts w:ascii="Times New Roman" w:eastAsia="Times New Roman" w:hAnsi="Times New Roman" w:cs="Times New Roman"/>
                <w:b/>
                <w:spacing w:val="-4"/>
                <w:kern w:val="0"/>
                <w:szCs w:val="22"/>
                <w14:ligatures w14:val="none"/>
              </w:rPr>
              <w:t xml:space="preserve">Tag </w:t>
            </w:r>
            <w:r w:rsidRPr="00813D67">
              <w:rPr>
                <w:rFonts w:ascii="Times New Roman" w:eastAsia="Times New Roman" w:hAnsi="Times New Roman" w:cs="Times New Roman"/>
                <w:b/>
                <w:spacing w:val="-2"/>
                <w:kern w:val="0"/>
                <w:szCs w:val="22"/>
                <w14:ligatures w14:val="none"/>
              </w:rPr>
              <w:t>Number</w:t>
            </w:r>
          </w:p>
        </w:tc>
        <w:tc>
          <w:tcPr>
            <w:tcW w:w="991" w:type="dxa"/>
            <w:tcBorders>
              <w:top w:val="single" w:sz="4" w:space="0" w:color="000000"/>
              <w:left w:val="single" w:sz="4" w:space="0" w:color="000000"/>
              <w:bottom w:val="single" w:sz="4" w:space="0" w:color="000000"/>
              <w:right w:val="single" w:sz="4" w:space="0" w:color="000000"/>
            </w:tcBorders>
            <w:hideMark/>
          </w:tcPr>
          <w:p w14:paraId="0B3AD637" w14:textId="77777777" w:rsidR="00961007" w:rsidRPr="00813D67" w:rsidRDefault="00961007" w:rsidP="00AC37F3">
            <w:pPr>
              <w:widowControl w:val="0"/>
              <w:autoSpaceDE w:val="0"/>
              <w:autoSpaceDN w:val="0"/>
              <w:spacing w:after="0" w:line="275" w:lineRule="exact"/>
              <w:ind w:left="108"/>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t>Status</w:t>
            </w:r>
          </w:p>
        </w:tc>
      </w:tr>
      <w:tr w:rsidR="00961007" w:rsidRPr="00813D67" w14:paraId="24EA32BA" w14:textId="77777777" w:rsidTr="00AC37F3">
        <w:trPr>
          <w:trHeight w:val="277"/>
        </w:trPr>
        <w:tc>
          <w:tcPr>
            <w:tcW w:w="3332" w:type="dxa"/>
            <w:tcBorders>
              <w:top w:val="single" w:sz="4" w:space="0" w:color="000000"/>
              <w:left w:val="single" w:sz="4" w:space="0" w:color="000000"/>
              <w:bottom w:val="single" w:sz="4" w:space="0" w:color="000000"/>
              <w:right w:val="single" w:sz="4" w:space="0" w:color="000000"/>
            </w:tcBorders>
            <w:hideMark/>
          </w:tcPr>
          <w:p w14:paraId="7B958BCE" w14:textId="3977BAEE" w:rsidR="00961007" w:rsidRPr="00813D67" w:rsidRDefault="00961007" w:rsidP="00AC37F3">
            <w:pPr>
              <w:widowControl w:val="0"/>
              <w:autoSpaceDE w:val="0"/>
              <w:autoSpaceDN w:val="0"/>
              <w:spacing w:before="1" w:after="0" w:line="257"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Inverter Victron 2kVA/24v</w:t>
            </w:r>
          </w:p>
        </w:tc>
        <w:tc>
          <w:tcPr>
            <w:tcW w:w="1218" w:type="dxa"/>
            <w:tcBorders>
              <w:top w:val="single" w:sz="4" w:space="0" w:color="000000"/>
              <w:left w:val="single" w:sz="4" w:space="0" w:color="000000"/>
              <w:bottom w:val="single" w:sz="4" w:space="0" w:color="000000"/>
              <w:right w:val="single" w:sz="4" w:space="0" w:color="000000"/>
            </w:tcBorders>
            <w:hideMark/>
          </w:tcPr>
          <w:p w14:paraId="33216888" w14:textId="77777777" w:rsidR="00961007" w:rsidRPr="00813D67" w:rsidRDefault="00961007" w:rsidP="00AC37F3">
            <w:pPr>
              <w:widowControl w:val="0"/>
              <w:autoSpaceDE w:val="0"/>
              <w:autoSpaceDN w:val="0"/>
              <w:spacing w:before="1" w:after="0" w:line="257" w:lineRule="exact"/>
              <w:ind w:left="5"/>
              <w:jc w:val="center"/>
              <w:rPr>
                <w:rFonts w:ascii="Times New Roman" w:eastAsia="Times New Roman" w:hAnsi="Times New Roman" w:cs="Times New Roman"/>
                <w:kern w:val="0"/>
                <w:szCs w:val="22"/>
                <w14:ligatures w14:val="none"/>
              </w:rPr>
            </w:pPr>
            <w:r>
              <w:rPr>
                <w:rFonts w:ascii="Times New Roman" w:eastAsia="Times New Roman" w:hAnsi="Times New Roman" w:cs="Times New Roman"/>
                <w:spacing w:val="-10"/>
                <w:kern w:val="0"/>
                <w:szCs w:val="22"/>
                <w14:ligatures w14:val="none"/>
              </w:rPr>
              <w:t>1</w:t>
            </w:r>
          </w:p>
        </w:tc>
        <w:tc>
          <w:tcPr>
            <w:tcW w:w="1800" w:type="dxa"/>
            <w:tcBorders>
              <w:top w:val="single" w:sz="4" w:space="0" w:color="000000"/>
              <w:left w:val="single" w:sz="4" w:space="0" w:color="000000"/>
              <w:bottom w:val="single" w:sz="4" w:space="0" w:color="000000"/>
              <w:right w:val="single" w:sz="4" w:space="0" w:color="000000"/>
            </w:tcBorders>
            <w:hideMark/>
          </w:tcPr>
          <w:p w14:paraId="23B3E547" w14:textId="512A479F" w:rsidR="00961007" w:rsidRPr="00813D67" w:rsidRDefault="00961007" w:rsidP="00AC37F3">
            <w:pPr>
              <w:widowControl w:val="0"/>
              <w:autoSpaceDE w:val="0"/>
              <w:autoSpaceDN w:val="0"/>
              <w:spacing w:before="1" w:after="0" w:line="257" w:lineRule="exact"/>
              <w:ind w:left="107"/>
              <w:rPr>
                <w:rFonts w:ascii="Times New Roman" w:eastAsia="Times New Roman" w:hAnsi="Times New Roman" w:cs="Times New Roman"/>
                <w:kern w:val="0"/>
                <w:szCs w:val="22"/>
                <w14:ligatures w14:val="none"/>
              </w:rPr>
            </w:pPr>
            <w:r>
              <w:rPr>
                <w:rFonts w:ascii="Times New Roman" w:eastAsia="Times New Roman" w:hAnsi="Times New Roman" w:cs="Times New Roman"/>
                <w:spacing w:val="-2"/>
                <w:kern w:val="0"/>
                <w:szCs w:val="22"/>
                <w14:ligatures w14:val="none"/>
              </w:rPr>
              <w:t>HQ2011AAF5F</w:t>
            </w:r>
          </w:p>
        </w:tc>
        <w:tc>
          <w:tcPr>
            <w:tcW w:w="2291" w:type="dxa"/>
            <w:tcBorders>
              <w:top w:val="single" w:sz="4" w:space="0" w:color="000000"/>
              <w:left w:val="single" w:sz="4" w:space="0" w:color="000000"/>
              <w:bottom w:val="single" w:sz="4" w:space="0" w:color="000000"/>
              <w:right w:val="single" w:sz="4" w:space="0" w:color="000000"/>
            </w:tcBorders>
            <w:hideMark/>
          </w:tcPr>
          <w:p w14:paraId="476F8D4A" w14:textId="0E927632" w:rsidR="00961007" w:rsidRPr="00813D67" w:rsidRDefault="00961007" w:rsidP="00AC37F3">
            <w:pPr>
              <w:widowControl w:val="0"/>
              <w:autoSpaceDE w:val="0"/>
              <w:autoSpaceDN w:val="0"/>
              <w:spacing w:before="1" w:after="0" w:line="257"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EQ310980</w:t>
            </w:r>
          </w:p>
        </w:tc>
        <w:tc>
          <w:tcPr>
            <w:tcW w:w="991" w:type="dxa"/>
            <w:tcBorders>
              <w:top w:val="single" w:sz="4" w:space="0" w:color="000000"/>
              <w:left w:val="single" w:sz="4" w:space="0" w:color="000000"/>
              <w:bottom w:val="single" w:sz="4" w:space="0" w:color="000000"/>
              <w:right w:val="single" w:sz="4" w:space="0" w:color="000000"/>
            </w:tcBorders>
            <w:hideMark/>
          </w:tcPr>
          <w:p w14:paraId="1D8C2813" w14:textId="03F68AD2" w:rsidR="00961007" w:rsidRPr="007C4CF0" w:rsidRDefault="00961007" w:rsidP="00AC37F3">
            <w:pPr>
              <w:widowControl w:val="0"/>
              <w:autoSpaceDE w:val="0"/>
              <w:autoSpaceDN w:val="0"/>
              <w:spacing w:before="1" w:after="0" w:line="257" w:lineRule="exact"/>
              <w:ind w:left="108"/>
              <w:rPr>
                <w:rFonts w:ascii="Times New Roman" w:eastAsia="Times New Roman" w:hAnsi="Times New Roman" w:cs="Times New Roman"/>
                <w:spacing w:val="-4"/>
                <w:kern w:val="0"/>
                <w:szCs w:val="22"/>
                <w14:ligatures w14:val="none"/>
              </w:rPr>
            </w:pPr>
            <w:r>
              <w:rPr>
                <w:rFonts w:ascii="Times New Roman" w:eastAsia="Times New Roman" w:hAnsi="Times New Roman" w:cs="Times New Roman"/>
                <w:spacing w:val="-4"/>
                <w:kern w:val="0"/>
                <w:szCs w:val="22"/>
                <w14:ligatures w14:val="none"/>
              </w:rPr>
              <w:t>Okay</w:t>
            </w:r>
          </w:p>
        </w:tc>
      </w:tr>
      <w:tr w:rsidR="00961007" w:rsidRPr="00813D67" w14:paraId="16BA5A5F" w14:textId="77777777" w:rsidTr="00AC37F3">
        <w:trPr>
          <w:trHeight w:val="276"/>
        </w:trPr>
        <w:tc>
          <w:tcPr>
            <w:tcW w:w="3332" w:type="dxa"/>
            <w:tcBorders>
              <w:top w:val="single" w:sz="4" w:space="0" w:color="000000"/>
              <w:left w:val="single" w:sz="4" w:space="0" w:color="000000"/>
              <w:bottom w:val="single" w:sz="4" w:space="0" w:color="000000"/>
              <w:right w:val="single" w:sz="4" w:space="0" w:color="000000"/>
            </w:tcBorders>
            <w:hideMark/>
          </w:tcPr>
          <w:p w14:paraId="47A8CA88" w14:textId="7C58B2B0" w:rsidR="00961007" w:rsidRPr="00813D67" w:rsidRDefault="00961007" w:rsidP="00AC37F3">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Batteries Rolls 200Ah/24v</w:t>
            </w:r>
          </w:p>
        </w:tc>
        <w:tc>
          <w:tcPr>
            <w:tcW w:w="1218" w:type="dxa"/>
            <w:tcBorders>
              <w:top w:val="single" w:sz="4" w:space="0" w:color="000000"/>
              <w:left w:val="single" w:sz="4" w:space="0" w:color="000000"/>
              <w:bottom w:val="single" w:sz="4" w:space="0" w:color="000000"/>
              <w:right w:val="single" w:sz="4" w:space="0" w:color="000000"/>
            </w:tcBorders>
            <w:hideMark/>
          </w:tcPr>
          <w:p w14:paraId="316EAFC1" w14:textId="3C72BFEE" w:rsidR="00961007" w:rsidRPr="00813D67" w:rsidRDefault="00961007" w:rsidP="00AC37F3">
            <w:pPr>
              <w:widowControl w:val="0"/>
              <w:autoSpaceDE w:val="0"/>
              <w:autoSpaceDN w:val="0"/>
              <w:spacing w:after="0" w:line="256" w:lineRule="exact"/>
              <w:ind w:left="5"/>
              <w:jc w:val="center"/>
              <w:rPr>
                <w:rFonts w:ascii="Times New Roman" w:eastAsia="Times New Roman" w:hAnsi="Times New Roman" w:cs="Times New Roman"/>
                <w:kern w:val="0"/>
                <w:szCs w:val="22"/>
                <w14:ligatures w14:val="none"/>
              </w:rPr>
            </w:pPr>
            <w:r>
              <w:rPr>
                <w:rFonts w:ascii="Times New Roman" w:eastAsia="Times New Roman" w:hAnsi="Times New Roman" w:cs="Times New Roman"/>
                <w:spacing w:val="-10"/>
                <w:kern w:val="0"/>
                <w:szCs w:val="22"/>
                <w14:ligatures w14:val="none"/>
              </w:rPr>
              <w:t>6</w:t>
            </w:r>
          </w:p>
        </w:tc>
        <w:tc>
          <w:tcPr>
            <w:tcW w:w="1800" w:type="dxa"/>
            <w:tcBorders>
              <w:top w:val="single" w:sz="4" w:space="0" w:color="000000"/>
              <w:left w:val="single" w:sz="4" w:space="0" w:color="000000"/>
              <w:bottom w:val="single" w:sz="4" w:space="0" w:color="000000"/>
              <w:right w:val="single" w:sz="4" w:space="0" w:color="000000"/>
            </w:tcBorders>
            <w:hideMark/>
          </w:tcPr>
          <w:p w14:paraId="7E594B9D" w14:textId="77777777" w:rsidR="00961007" w:rsidRPr="00813D67" w:rsidRDefault="00961007" w:rsidP="00AC37F3">
            <w:pPr>
              <w:widowControl w:val="0"/>
              <w:autoSpaceDE w:val="0"/>
              <w:autoSpaceDN w:val="0"/>
              <w:spacing w:after="0" w:line="256" w:lineRule="exact"/>
              <w:ind w:left="107"/>
              <w:rPr>
                <w:rFonts w:ascii="Times New Roman" w:eastAsia="Times New Roman" w:hAnsi="Times New Roman" w:cs="Times New Roman"/>
                <w:kern w:val="0"/>
                <w:szCs w:val="22"/>
                <w14:ligatures w14:val="none"/>
              </w:rPr>
            </w:pPr>
            <w:r>
              <w:rPr>
                <w:rFonts w:ascii="Times New Roman" w:eastAsia="Times New Roman" w:hAnsi="Times New Roman" w:cs="Times New Roman"/>
                <w:spacing w:val="-5"/>
                <w:kern w:val="0"/>
                <w:szCs w:val="22"/>
                <w14:ligatures w14:val="none"/>
              </w:rPr>
              <w:t>N/A</w:t>
            </w:r>
          </w:p>
        </w:tc>
        <w:tc>
          <w:tcPr>
            <w:tcW w:w="2291" w:type="dxa"/>
            <w:tcBorders>
              <w:top w:val="single" w:sz="4" w:space="0" w:color="000000"/>
              <w:left w:val="single" w:sz="4" w:space="0" w:color="000000"/>
              <w:bottom w:val="single" w:sz="4" w:space="0" w:color="000000"/>
              <w:right w:val="single" w:sz="4" w:space="0" w:color="000000"/>
            </w:tcBorders>
            <w:hideMark/>
          </w:tcPr>
          <w:p w14:paraId="42B6B155" w14:textId="77777777" w:rsidR="00961007" w:rsidRPr="00813D67" w:rsidRDefault="00961007" w:rsidP="00AC37F3">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sidRPr="00813D67">
              <w:rPr>
                <w:rFonts w:ascii="Times New Roman" w:eastAsia="Times New Roman" w:hAnsi="Times New Roman" w:cs="Times New Roman"/>
                <w:spacing w:val="-5"/>
                <w:kern w:val="0"/>
                <w:szCs w:val="22"/>
                <w14:ligatures w14:val="none"/>
              </w:rPr>
              <w:t>N/A</w:t>
            </w:r>
          </w:p>
        </w:tc>
        <w:tc>
          <w:tcPr>
            <w:tcW w:w="991" w:type="dxa"/>
            <w:tcBorders>
              <w:top w:val="single" w:sz="4" w:space="0" w:color="000000"/>
              <w:left w:val="single" w:sz="4" w:space="0" w:color="000000"/>
              <w:bottom w:val="single" w:sz="4" w:space="0" w:color="000000"/>
              <w:right w:val="single" w:sz="4" w:space="0" w:color="000000"/>
            </w:tcBorders>
            <w:hideMark/>
          </w:tcPr>
          <w:p w14:paraId="1176D447" w14:textId="03097E4D" w:rsidR="00961007" w:rsidRPr="007C4CF0" w:rsidRDefault="00961007" w:rsidP="00961007">
            <w:pPr>
              <w:widowControl w:val="0"/>
              <w:autoSpaceDE w:val="0"/>
              <w:autoSpaceDN w:val="0"/>
              <w:spacing w:after="0" w:line="256" w:lineRule="exact"/>
              <w:ind w:left="108"/>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Okay</w:t>
            </w:r>
          </w:p>
        </w:tc>
      </w:tr>
      <w:tr w:rsidR="00961007" w:rsidRPr="00813D67" w14:paraId="00301551" w14:textId="77777777" w:rsidTr="00AC37F3">
        <w:trPr>
          <w:trHeight w:val="276"/>
        </w:trPr>
        <w:tc>
          <w:tcPr>
            <w:tcW w:w="3332" w:type="dxa"/>
            <w:tcBorders>
              <w:top w:val="single" w:sz="4" w:space="0" w:color="000000"/>
              <w:left w:val="single" w:sz="4" w:space="0" w:color="000000"/>
              <w:bottom w:val="single" w:sz="4" w:space="0" w:color="000000"/>
              <w:right w:val="single" w:sz="4" w:space="0" w:color="000000"/>
            </w:tcBorders>
          </w:tcPr>
          <w:p w14:paraId="27B9D3EA" w14:textId="0E634D2F" w:rsidR="00961007" w:rsidRDefault="00961007" w:rsidP="00AC37F3">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AVS 30A</w:t>
            </w:r>
          </w:p>
        </w:tc>
        <w:tc>
          <w:tcPr>
            <w:tcW w:w="1218" w:type="dxa"/>
            <w:tcBorders>
              <w:top w:val="single" w:sz="4" w:space="0" w:color="000000"/>
              <w:left w:val="single" w:sz="4" w:space="0" w:color="000000"/>
              <w:bottom w:val="single" w:sz="4" w:space="0" w:color="000000"/>
              <w:right w:val="single" w:sz="4" w:space="0" w:color="000000"/>
            </w:tcBorders>
          </w:tcPr>
          <w:p w14:paraId="1F038F4D" w14:textId="1294B60E" w:rsidR="00961007" w:rsidRDefault="00961007" w:rsidP="00AC37F3">
            <w:pPr>
              <w:widowControl w:val="0"/>
              <w:autoSpaceDE w:val="0"/>
              <w:autoSpaceDN w:val="0"/>
              <w:spacing w:after="0" w:line="256" w:lineRule="exact"/>
              <w:ind w:left="5"/>
              <w:jc w:val="center"/>
              <w:rPr>
                <w:rFonts w:ascii="Times New Roman" w:eastAsia="Times New Roman" w:hAnsi="Times New Roman" w:cs="Times New Roman"/>
                <w:spacing w:val="-10"/>
                <w:kern w:val="0"/>
                <w:szCs w:val="22"/>
                <w14:ligatures w14:val="none"/>
              </w:rPr>
            </w:pPr>
            <w:r>
              <w:rPr>
                <w:rFonts w:ascii="Times New Roman" w:eastAsia="Times New Roman" w:hAnsi="Times New Roman" w:cs="Times New Roman"/>
                <w:spacing w:val="-10"/>
                <w:kern w:val="0"/>
                <w:szCs w:val="22"/>
                <w14:ligatures w14:val="none"/>
              </w:rPr>
              <w:t>1</w:t>
            </w:r>
          </w:p>
        </w:tc>
        <w:tc>
          <w:tcPr>
            <w:tcW w:w="1800" w:type="dxa"/>
            <w:tcBorders>
              <w:top w:val="single" w:sz="4" w:space="0" w:color="000000"/>
              <w:left w:val="single" w:sz="4" w:space="0" w:color="000000"/>
              <w:bottom w:val="single" w:sz="4" w:space="0" w:color="000000"/>
              <w:right w:val="single" w:sz="4" w:space="0" w:color="000000"/>
            </w:tcBorders>
          </w:tcPr>
          <w:p w14:paraId="669D47E6" w14:textId="1CF49E4E" w:rsidR="00961007" w:rsidRDefault="00961007" w:rsidP="00AC37F3">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N/A</w:t>
            </w:r>
          </w:p>
        </w:tc>
        <w:tc>
          <w:tcPr>
            <w:tcW w:w="2291" w:type="dxa"/>
            <w:tcBorders>
              <w:top w:val="single" w:sz="4" w:space="0" w:color="000000"/>
              <w:left w:val="single" w:sz="4" w:space="0" w:color="000000"/>
              <w:bottom w:val="single" w:sz="4" w:space="0" w:color="000000"/>
              <w:right w:val="single" w:sz="4" w:space="0" w:color="000000"/>
            </w:tcBorders>
          </w:tcPr>
          <w:p w14:paraId="3ADC34F9" w14:textId="5C9A7B20" w:rsidR="00961007" w:rsidRPr="00813D67" w:rsidRDefault="00961007" w:rsidP="00AC37F3">
            <w:pPr>
              <w:widowControl w:val="0"/>
              <w:autoSpaceDE w:val="0"/>
              <w:autoSpaceDN w:val="0"/>
              <w:spacing w:after="0" w:line="256" w:lineRule="exact"/>
              <w:ind w:left="108"/>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N/A</w:t>
            </w:r>
          </w:p>
        </w:tc>
        <w:tc>
          <w:tcPr>
            <w:tcW w:w="991" w:type="dxa"/>
            <w:tcBorders>
              <w:top w:val="single" w:sz="4" w:space="0" w:color="000000"/>
              <w:left w:val="single" w:sz="4" w:space="0" w:color="000000"/>
              <w:bottom w:val="single" w:sz="4" w:space="0" w:color="000000"/>
              <w:right w:val="single" w:sz="4" w:space="0" w:color="000000"/>
            </w:tcBorders>
          </w:tcPr>
          <w:p w14:paraId="2CE8F5F2" w14:textId="7ED0E611" w:rsidR="00961007" w:rsidRDefault="00961007" w:rsidP="00961007">
            <w:pPr>
              <w:widowControl w:val="0"/>
              <w:autoSpaceDE w:val="0"/>
              <w:autoSpaceDN w:val="0"/>
              <w:spacing w:after="0" w:line="256" w:lineRule="exact"/>
              <w:ind w:left="108"/>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Okay</w:t>
            </w:r>
          </w:p>
        </w:tc>
      </w:tr>
      <w:tr w:rsidR="00961007" w:rsidRPr="00813D67" w14:paraId="3016212D" w14:textId="77777777" w:rsidTr="00AC37F3">
        <w:trPr>
          <w:trHeight w:val="276"/>
        </w:trPr>
        <w:tc>
          <w:tcPr>
            <w:tcW w:w="3332" w:type="dxa"/>
            <w:tcBorders>
              <w:top w:val="single" w:sz="4" w:space="0" w:color="000000"/>
              <w:left w:val="single" w:sz="4" w:space="0" w:color="000000"/>
              <w:bottom w:val="single" w:sz="4" w:space="0" w:color="000000"/>
              <w:right w:val="single" w:sz="4" w:space="0" w:color="000000"/>
            </w:tcBorders>
          </w:tcPr>
          <w:p w14:paraId="11250DC0" w14:textId="1BF9A419" w:rsidR="00961007" w:rsidRDefault="00961007" w:rsidP="00AC37F3">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Changeover Katko</w:t>
            </w:r>
          </w:p>
        </w:tc>
        <w:tc>
          <w:tcPr>
            <w:tcW w:w="1218" w:type="dxa"/>
            <w:tcBorders>
              <w:top w:val="single" w:sz="4" w:space="0" w:color="000000"/>
              <w:left w:val="single" w:sz="4" w:space="0" w:color="000000"/>
              <w:bottom w:val="single" w:sz="4" w:space="0" w:color="000000"/>
              <w:right w:val="single" w:sz="4" w:space="0" w:color="000000"/>
            </w:tcBorders>
          </w:tcPr>
          <w:p w14:paraId="558D499A" w14:textId="53191AB6" w:rsidR="00961007" w:rsidRDefault="00961007" w:rsidP="00AC37F3">
            <w:pPr>
              <w:widowControl w:val="0"/>
              <w:autoSpaceDE w:val="0"/>
              <w:autoSpaceDN w:val="0"/>
              <w:spacing w:after="0" w:line="256" w:lineRule="exact"/>
              <w:ind w:left="5"/>
              <w:jc w:val="center"/>
              <w:rPr>
                <w:rFonts w:ascii="Times New Roman" w:eastAsia="Times New Roman" w:hAnsi="Times New Roman" w:cs="Times New Roman"/>
                <w:spacing w:val="-10"/>
                <w:kern w:val="0"/>
                <w:szCs w:val="22"/>
                <w14:ligatures w14:val="none"/>
              </w:rPr>
            </w:pPr>
            <w:r>
              <w:rPr>
                <w:rFonts w:ascii="Times New Roman" w:eastAsia="Times New Roman" w:hAnsi="Times New Roman" w:cs="Times New Roman"/>
                <w:spacing w:val="-10"/>
                <w:kern w:val="0"/>
                <w:szCs w:val="22"/>
                <w14:ligatures w14:val="none"/>
              </w:rPr>
              <w:t>1</w:t>
            </w:r>
          </w:p>
        </w:tc>
        <w:tc>
          <w:tcPr>
            <w:tcW w:w="1800" w:type="dxa"/>
            <w:tcBorders>
              <w:top w:val="single" w:sz="4" w:space="0" w:color="000000"/>
              <w:left w:val="single" w:sz="4" w:space="0" w:color="000000"/>
              <w:bottom w:val="single" w:sz="4" w:space="0" w:color="000000"/>
              <w:right w:val="single" w:sz="4" w:space="0" w:color="000000"/>
            </w:tcBorders>
          </w:tcPr>
          <w:p w14:paraId="284D8465" w14:textId="15D75AF1" w:rsidR="00961007" w:rsidRDefault="00961007" w:rsidP="00AC37F3">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N/A</w:t>
            </w:r>
          </w:p>
        </w:tc>
        <w:tc>
          <w:tcPr>
            <w:tcW w:w="2291" w:type="dxa"/>
            <w:tcBorders>
              <w:top w:val="single" w:sz="4" w:space="0" w:color="000000"/>
              <w:left w:val="single" w:sz="4" w:space="0" w:color="000000"/>
              <w:bottom w:val="single" w:sz="4" w:space="0" w:color="000000"/>
              <w:right w:val="single" w:sz="4" w:space="0" w:color="000000"/>
            </w:tcBorders>
          </w:tcPr>
          <w:p w14:paraId="40DCDC4D" w14:textId="04172043" w:rsidR="00961007" w:rsidRDefault="00961007" w:rsidP="00AC37F3">
            <w:pPr>
              <w:widowControl w:val="0"/>
              <w:autoSpaceDE w:val="0"/>
              <w:autoSpaceDN w:val="0"/>
              <w:spacing w:after="0" w:line="256" w:lineRule="exact"/>
              <w:ind w:left="108"/>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N/A</w:t>
            </w:r>
          </w:p>
        </w:tc>
        <w:tc>
          <w:tcPr>
            <w:tcW w:w="991" w:type="dxa"/>
            <w:tcBorders>
              <w:top w:val="single" w:sz="4" w:space="0" w:color="000000"/>
              <w:left w:val="single" w:sz="4" w:space="0" w:color="000000"/>
              <w:bottom w:val="single" w:sz="4" w:space="0" w:color="000000"/>
              <w:right w:val="single" w:sz="4" w:space="0" w:color="000000"/>
            </w:tcBorders>
          </w:tcPr>
          <w:p w14:paraId="73FC45FE" w14:textId="3947B386" w:rsidR="00961007" w:rsidRDefault="00961007" w:rsidP="00961007">
            <w:pPr>
              <w:widowControl w:val="0"/>
              <w:autoSpaceDE w:val="0"/>
              <w:autoSpaceDN w:val="0"/>
              <w:spacing w:after="0" w:line="256" w:lineRule="exact"/>
              <w:ind w:left="108"/>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Okay</w:t>
            </w:r>
          </w:p>
        </w:tc>
      </w:tr>
    </w:tbl>
    <w:p w14:paraId="0629B94B" w14:textId="77777777" w:rsidR="00961007" w:rsidRPr="00813D67" w:rsidRDefault="00961007" w:rsidP="00961007">
      <w:pPr>
        <w:widowControl w:val="0"/>
        <w:autoSpaceDE w:val="0"/>
        <w:autoSpaceDN w:val="0"/>
        <w:spacing w:before="22" w:after="0" w:line="240" w:lineRule="auto"/>
        <w:rPr>
          <w:rFonts w:ascii="Times New Roman" w:eastAsia="Times New Roman" w:hAnsi="Times New Roman" w:cs="Times New Roman"/>
          <w:b/>
          <w:kern w:val="0"/>
          <w14:ligatures w14:val="none"/>
        </w:rPr>
      </w:pPr>
    </w:p>
    <w:p w14:paraId="09B6305E" w14:textId="77777777" w:rsidR="00961007" w:rsidRPr="00813D67" w:rsidRDefault="00961007" w:rsidP="00961007">
      <w:pPr>
        <w:widowControl w:val="0"/>
        <w:numPr>
          <w:ilvl w:val="0"/>
          <w:numId w:val="1"/>
        </w:numPr>
        <w:tabs>
          <w:tab w:val="left" w:pos="1019"/>
        </w:tabs>
        <w:autoSpaceDE w:val="0"/>
        <w:autoSpaceDN w:val="0"/>
        <w:spacing w:after="0" w:line="240" w:lineRule="auto"/>
        <w:ind w:left="1019" w:hanging="359"/>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kern w:val="0"/>
          <w:szCs w:val="22"/>
          <w14:ligatures w14:val="none"/>
        </w:rPr>
        <w:t xml:space="preserve">Job </w:t>
      </w:r>
      <w:r w:rsidRPr="00813D67">
        <w:rPr>
          <w:rFonts w:ascii="Times New Roman" w:eastAsia="Times New Roman" w:hAnsi="Times New Roman" w:cs="Times New Roman"/>
          <w:b/>
          <w:spacing w:val="-2"/>
          <w:kern w:val="0"/>
          <w:szCs w:val="22"/>
          <w14:ligatures w14:val="none"/>
        </w:rPr>
        <w:t>Description</w:t>
      </w:r>
    </w:p>
    <w:p w14:paraId="52177611" w14:textId="7D9990C7" w:rsidR="00961007" w:rsidRDefault="00961007" w:rsidP="00961007">
      <w:pPr>
        <w:widowControl w:val="0"/>
        <w:autoSpaceDE w:val="0"/>
        <w:autoSpaceDN w:val="0"/>
        <w:spacing w:before="22" w:after="0" w:line="240" w:lineRule="auto"/>
        <w:ind w:left="30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backup system wasn’t charging the batteries despite presence of power from the grid.</w:t>
      </w:r>
    </w:p>
    <w:p w14:paraId="6048A8AF" w14:textId="2A972A3D" w:rsidR="0027474E" w:rsidRPr="00813D67" w:rsidRDefault="0027474E" w:rsidP="00961007">
      <w:pPr>
        <w:widowControl w:val="0"/>
        <w:autoSpaceDE w:val="0"/>
        <w:autoSpaceDN w:val="0"/>
        <w:spacing w:before="22" w:after="0" w:line="240" w:lineRule="auto"/>
        <w:ind w:left="30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system was working even when the changeover switch is on bypass position.</w:t>
      </w:r>
    </w:p>
    <w:p w14:paraId="5CC77C9A" w14:textId="77777777" w:rsidR="00961007" w:rsidRPr="00813D67" w:rsidRDefault="00961007" w:rsidP="00961007">
      <w:pPr>
        <w:widowControl w:val="0"/>
        <w:autoSpaceDE w:val="0"/>
        <w:autoSpaceDN w:val="0"/>
        <w:spacing w:before="43" w:after="0" w:line="240" w:lineRule="auto"/>
        <w:rPr>
          <w:rFonts w:ascii="Times New Roman" w:eastAsia="Times New Roman" w:hAnsi="Times New Roman" w:cs="Times New Roman"/>
          <w:kern w:val="0"/>
          <w14:ligatures w14:val="none"/>
        </w:rPr>
      </w:pPr>
    </w:p>
    <w:p w14:paraId="6C03FD01" w14:textId="77777777" w:rsidR="00961007" w:rsidRPr="00813D67" w:rsidRDefault="00961007" w:rsidP="00961007">
      <w:pPr>
        <w:widowControl w:val="0"/>
        <w:numPr>
          <w:ilvl w:val="0"/>
          <w:numId w:val="1"/>
        </w:numPr>
        <w:tabs>
          <w:tab w:val="left" w:pos="1019"/>
        </w:tabs>
        <w:autoSpaceDE w:val="0"/>
        <w:autoSpaceDN w:val="0"/>
        <w:spacing w:after="0" w:line="240" w:lineRule="auto"/>
        <w:ind w:left="1019" w:hanging="359"/>
        <w:outlineLvl w:val="0"/>
        <w:rPr>
          <w:rFonts w:ascii="Times New Roman" w:eastAsia="Times New Roman" w:hAnsi="Times New Roman" w:cs="Times New Roman"/>
          <w:b/>
          <w:bCs/>
          <w:kern w:val="0"/>
          <w14:ligatures w14:val="none"/>
        </w:rPr>
      </w:pPr>
      <w:r w:rsidRPr="00813D67">
        <w:rPr>
          <w:rFonts w:ascii="Times New Roman" w:eastAsia="Times New Roman" w:hAnsi="Times New Roman" w:cs="Times New Roman"/>
          <w:b/>
          <w:bCs/>
          <w:kern w:val="0"/>
          <w14:ligatures w14:val="none"/>
        </w:rPr>
        <w:t>Actions</w:t>
      </w:r>
      <w:r w:rsidRPr="00813D67">
        <w:rPr>
          <w:rFonts w:ascii="Times New Roman" w:eastAsia="Times New Roman" w:hAnsi="Times New Roman" w:cs="Times New Roman"/>
          <w:b/>
          <w:bCs/>
          <w:spacing w:val="-2"/>
          <w:kern w:val="0"/>
          <w14:ligatures w14:val="none"/>
        </w:rPr>
        <w:t xml:space="preserve"> Taken</w:t>
      </w:r>
    </w:p>
    <w:p w14:paraId="67E57D30" w14:textId="4E9E0EC8" w:rsidR="00961007" w:rsidRPr="00961007" w:rsidRDefault="00961007" w:rsidP="00961007">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kern w:val="0"/>
          <w:szCs w:val="22"/>
          <w14:ligatures w14:val="none"/>
        </w:rPr>
        <w:t>On</w:t>
      </w:r>
      <w:r w:rsidRPr="00813D67">
        <w:rPr>
          <w:rFonts w:ascii="Times New Roman" w:eastAsia="Times New Roman" w:hAnsi="Times New Roman" w:cs="Times New Roman"/>
          <w:spacing w:val="-1"/>
          <w:kern w:val="0"/>
          <w:szCs w:val="22"/>
          <w14:ligatures w14:val="none"/>
        </w:rPr>
        <w:t xml:space="preserve"> </w:t>
      </w:r>
      <w:r w:rsidRPr="00813D67">
        <w:rPr>
          <w:rFonts w:ascii="Times New Roman" w:eastAsia="Times New Roman" w:hAnsi="Times New Roman" w:cs="Times New Roman"/>
          <w:kern w:val="0"/>
          <w:szCs w:val="22"/>
          <w14:ligatures w14:val="none"/>
        </w:rPr>
        <w:t>arrival,</w:t>
      </w:r>
      <w:r w:rsidRPr="00813D67">
        <w:rPr>
          <w:rFonts w:ascii="Times New Roman" w:eastAsia="Times New Roman" w:hAnsi="Times New Roman" w:cs="Times New Roman"/>
          <w:spacing w:val="-1"/>
          <w:kern w:val="0"/>
          <w:szCs w:val="22"/>
          <w14:ligatures w14:val="none"/>
        </w:rPr>
        <w:t xml:space="preserve"> </w:t>
      </w:r>
      <w:r>
        <w:rPr>
          <w:rFonts w:ascii="Times New Roman" w:eastAsia="Times New Roman" w:hAnsi="Times New Roman" w:cs="Times New Roman"/>
          <w:kern w:val="0"/>
          <w:szCs w:val="22"/>
          <w14:ligatures w14:val="none"/>
        </w:rPr>
        <w:t>the AVS was at OFF status with red light ON while grid power was available. When the changeover switch was shifted to KPLC mode, bypassing the backup system had no effect.</w:t>
      </w:r>
    </w:p>
    <w:p w14:paraId="32F25533" w14:textId="561AFDC9" w:rsidR="00961007" w:rsidRPr="004830DD" w:rsidRDefault="00961007" w:rsidP="00961007">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Pr>
          <w:rFonts w:ascii="Times New Roman" w:eastAsia="Times New Roman" w:hAnsi="Times New Roman" w:cs="Times New Roman"/>
          <w:kern w:val="0"/>
          <w:szCs w:val="22"/>
          <w14:ligatures w14:val="none"/>
        </w:rPr>
        <w:t>The voltage on the input terminals of the AVS was measured and the reading was 260V. This value was higher than the initial limit of 250V set on the AVS. This is the reason why the AVS was disconnecting power from getting to the output side. The high voltage limit of the AVS was adjusted to 260V to accommodate the periods when power from the grid exceeds 240V.</w:t>
      </w:r>
    </w:p>
    <w:p w14:paraId="2F8D6460" w14:textId="24EB1D1C" w:rsidR="004830DD" w:rsidRPr="004830DD" w:rsidRDefault="004830DD" w:rsidP="00961007">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Pr>
          <w:rFonts w:ascii="Times New Roman" w:eastAsia="Times New Roman" w:hAnsi="Times New Roman" w:cs="Times New Roman"/>
          <w:kern w:val="0"/>
          <w:szCs w:val="22"/>
          <w14:ligatures w14:val="none"/>
        </w:rPr>
        <w:t>The MCB that supplies KPLC input from the distribution board</w:t>
      </w:r>
      <w:r w:rsidR="0027474E">
        <w:rPr>
          <w:rFonts w:ascii="Times New Roman" w:eastAsia="Times New Roman" w:hAnsi="Times New Roman" w:cs="Times New Roman"/>
          <w:kern w:val="0"/>
          <w:szCs w:val="22"/>
          <w14:ligatures w14:val="none"/>
        </w:rPr>
        <w:t xml:space="preserve"> to the backup system</w:t>
      </w:r>
      <w:r>
        <w:rPr>
          <w:rFonts w:ascii="Times New Roman" w:eastAsia="Times New Roman" w:hAnsi="Times New Roman" w:cs="Times New Roman"/>
          <w:kern w:val="0"/>
          <w:szCs w:val="22"/>
          <w14:ligatures w14:val="none"/>
        </w:rPr>
        <w:t xml:space="preserve"> was shifted the </w:t>
      </w:r>
      <w:proofErr w:type="gramStart"/>
      <w:r>
        <w:rPr>
          <w:rFonts w:ascii="Times New Roman" w:eastAsia="Times New Roman" w:hAnsi="Times New Roman" w:cs="Times New Roman"/>
          <w:kern w:val="0"/>
          <w:szCs w:val="22"/>
          <w14:ligatures w14:val="none"/>
        </w:rPr>
        <w:t>Red</w:t>
      </w:r>
      <w:proofErr w:type="gramEnd"/>
      <w:r>
        <w:rPr>
          <w:rFonts w:ascii="Times New Roman" w:eastAsia="Times New Roman" w:hAnsi="Times New Roman" w:cs="Times New Roman"/>
          <w:kern w:val="0"/>
          <w:szCs w:val="22"/>
          <w14:ligatures w14:val="none"/>
        </w:rPr>
        <w:t xml:space="preserve"> phase which was more stable having constant 23</w:t>
      </w:r>
      <w:r w:rsidR="0027474E">
        <w:rPr>
          <w:rFonts w:ascii="Times New Roman" w:eastAsia="Times New Roman" w:hAnsi="Times New Roman" w:cs="Times New Roman"/>
          <w:kern w:val="0"/>
          <w:szCs w:val="22"/>
          <w14:ligatures w14:val="none"/>
        </w:rPr>
        <w:t>9</w:t>
      </w:r>
      <w:r>
        <w:rPr>
          <w:rFonts w:ascii="Times New Roman" w:eastAsia="Times New Roman" w:hAnsi="Times New Roman" w:cs="Times New Roman"/>
          <w:kern w:val="0"/>
          <w:szCs w:val="22"/>
          <w14:ligatures w14:val="none"/>
        </w:rPr>
        <w:t>V</w:t>
      </w:r>
    </w:p>
    <w:p w14:paraId="1B52C2EB" w14:textId="043C3656" w:rsidR="004830DD" w:rsidRPr="0027474E" w:rsidRDefault="004830DD" w:rsidP="00961007">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Pr>
          <w:rFonts w:ascii="Times New Roman" w:eastAsia="Times New Roman" w:hAnsi="Times New Roman" w:cs="Times New Roman"/>
          <w:kern w:val="0"/>
          <w:szCs w:val="22"/>
          <w14:ligatures w14:val="none"/>
        </w:rPr>
        <w:t>The Changeover switch was rewired to have its grid input directly from KPLC input MCB, instead of being connected to the AVS first. The AVS is currently supporting inverter input only.</w:t>
      </w:r>
    </w:p>
    <w:p w14:paraId="28BC4BC9" w14:textId="1D3C3EA6" w:rsidR="0027474E" w:rsidRPr="0078471F" w:rsidRDefault="0027474E" w:rsidP="00961007">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Pr>
          <w:rFonts w:ascii="Times New Roman" w:eastAsia="Times New Roman" w:hAnsi="Times New Roman" w:cs="Times New Roman"/>
          <w:kern w:val="0"/>
          <w:szCs w:val="22"/>
          <w14:ligatures w14:val="none"/>
        </w:rPr>
        <w:t>Power loss simulation was conducted and the backup system was able to support all the connected clean power loads. The backup system was also tested on both power from the grid and generator. Both instances worked well.</w:t>
      </w:r>
    </w:p>
    <w:p w14:paraId="361D84C3" w14:textId="6CA6F7B2" w:rsidR="00961007" w:rsidRPr="00813D67" w:rsidRDefault="00961007" w:rsidP="004830DD">
      <w:pPr>
        <w:widowControl w:val="0"/>
        <w:tabs>
          <w:tab w:val="left" w:pos="1740"/>
        </w:tabs>
        <w:autoSpaceDE w:val="0"/>
        <w:autoSpaceDN w:val="0"/>
        <w:spacing w:before="24" w:after="0" w:line="256" w:lineRule="auto"/>
        <w:ind w:right="198"/>
        <w:rPr>
          <w:rFonts w:ascii="Times New Roman" w:eastAsia="Times New Roman" w:hAnsi="Times New Roman" w:cs="Times New Roman"/>
          <w:b/>
          <w:kern w:val="0"/>
          <w:szCs w:val="22"/>
          <w14:ligatures w14:val="none"/>
        </w:rPr>
      </w:pPr>
      <w:r>
        <w:rPr>
          <w:rFonts w:ascii="Times New Roman" w:eastAsia="Times New Roman" w:hAnsi="Times New Roman" w:cs="Times New Roman"/>
          <w:b/>
          <w:kern w:val="0"/>
          <w:szCs w:val="22"/>
          <w14:ligatures w14:val="none"/>
        </w:rPr>
        <w:t xml:space="preserve">                 </w:t>
      </w:r>
    </w:p>
    <w:p w14:paraId="257AF3B9" w14:textId="77777777" w:rsidR="00961007" w:rsidRDefault="00961007" w:rsidP="00961007">
      <w:pPr>
        <w:rPr>
          <w:rFonts w:ascii="Times New Roman" w:eastAsia="Times New Roman" w:hAnsi="Times New Roman" w:cs="Times New Roman"/>
          <w:b/>
          <w:spacing w:val="-2"/>
          <w:kern w:val="0"/>
          <w:szCs w:val="22"/>
          <w14:ligatures w14:val="none"/>
        </w:rPr>
      </w:pPr>
      <w:r>
        <w:rPr>
          <w:rFonts w:ascii="Times New Roman" w:eastAsia="Times New Roman" w:hAnsi="Times New Roman" w:cs="Times New Roman"/>
          <w:b/>
          <w:spacing w:val="-2"/>
          <w:kern w:val="0"/>
          <w:szCs w:val="22"/>
          <w14:ligatures w14:val="none"/>
        </w:rPr>
        <w:br w:type="page"/>
      </w:r>
    </w:p>
    <w:p w14:paraId="78E4D399" w14:textId="77777777" w:rsidR="00961007" w:rsidRPr="00813D67" w:rsidRDefault="00961007" w:rsidP="00961007">
      <w:pPr>
        <w:widowControl w:val="0"/>
        <w:numPr>
          <w:ilvl w:val="0"/>
          <w:numId w:val="1"/>
        </w:numPr>
        <w:tabs>
          <w:tab w:val="left" w:pos="1019"/>
        </w:tabs>
        <w:autoSpaceDE w:val="0"/>
        <w:autoSpaceDN w:val="0"/>
        <w:spacing w:before="22" w:after="0" w:line="240" w:lineRule="auto"/>
        <w:ind w:left="1019" w:hanging="359"/>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lastRenderedPageBreak/>
        <w:t>Photos</w:t>
      </w:r>
    </w:p>
    <w:p w14:paraId="7D969B26" w14:textId="77777777" w:rsidR="00961007" w:rsidRPr="00813D67" w:rsidRDefault="00961007" w:rsidP="00961007">
      <w:pPr>
        <w:widowControl w:val="0"/>
        <w:autoSpaceDE w:val="0"/>
        <w:autoSpaceDN w:val="0"/>
        <w:spacing w:before="56" w:after="0" w:line="240" w:lineRule="auto"/>
        <w:rPr>
          <w:rFonts w:ascii="Times New Roman" w:eastAsia="Times New Roman" w:hAnsi="Times New Roman" w:cs="Times New Roman"/>
          <w:b/>
          <w:kern w:val="0"/>
          <w:sz w:val="20"/>
          <w14:ligatures w14:val="none"/>
        </w:rPr>
      </w:pPr>
    </w:p>
    <w:tbl>
      <w:tblPr>
        <w:tblStyle w:val="TableGrid"/>
        <w:tblW w:w="0" w:type="auto"/>
        <w:tblLook w:val="04A0" w:firstRow="1" w:lastRow="0" w:firstColumn="1" w:lastColumn="0" w:noHBand="0" w:noVBand="1"/>
      </w:tblPr>
      <w:tblGrid>
        <w:gridCol w:w="4491"/>
        <w:gridCol w:w="5359"/>
      </w:tblGrid>
      <w:tr w:rsidR="00961007" w14:paraId="255C8460" w14:textId="77777777" w:rsidTr="004830DD">
        <w:tc>
          <w:tcPr>
            <w:tcW w:w="4491" w:type="dxa"/>
          </w:tcPr>
          <w:p w14:paraId="15CB09B4" w14:textId="77777777" w:rsidR="00961007" w:rsidRDefault="00961007" w:rsidP="00AC37F3">
            <w:pPr>
              <w:keepNext/>
              <w:rPr>
                <w:rFonts w:ascii="Times New Roman" w:eastAsia="Times New Roman" w:hAnsi="Times New Roman" w:cs="Times New Roman"/>
                <w:noProof/>
                <w:kern w:val="0"/>
                <w:sz w:val="20"/>
                <w:szCs w:val="22"/>
              </w:rPr>
            </w:pPr>
          </w:p>
          <w:p w14:paraId="293FEC79" w14:textId="77777777" w:rsidR="00961007" w:rsidRDefault="00961007" w:rsidP="00AC37F3">
            <w:pPr>
              <w:keepNext/>
              <w:jc w:val="center"/>
            </w:pPr>
            <w:r>
              <w:rPr>
                <w:rFonts w:ascii="Times New Roman" w:eastAsia="Times New Roman" w:hAnsi="Times New Roman" w:cs="Times New Roman"/>
                <w:noProof/>
                <w:kern w:val="0"/>
                <w:sz w:val="20"/>
                <w:szCs w:val="22"/>
              </w:rPr>
              <w:drawing>
                <wp:inline distT="0" distB="0" distL="0" distR="0" wp14:anchorId="01903630" wp14:editId="6C610A72">
                  <wp:extent cx="2305822" cy="2027182"/>
                  <wp:effectExtent l="6033" t="0" r="5397" b="5398"/>
                  <wp:docPr id="1845691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91287" name="Picture 3"/>
                          <pic:cNvPicPr/>
                        </pic:nvPicPr>
                        <pic:blipFill>
                          <a:blip r:embed="rId8" cstate="print">
                            <a:extLst>
                              <a:ext uri="{28A0092B-C50C-407E-A947-70E740481C1C}">
                                <a14:useLocalDpi xmlns:a14="http://schemas.microsoft.com/office/drawing/2010/main" val="0"/>
                              </a:ext>
                            </a:extLst>
                          </a:blip>
                          <a:srcRect l="7173" r="7173"/>
                          <a:stretch>
                            <a:fillRect/>
                          </a:stretch>
                        </pic:blipFill>
                        <pic:spPr bwMode="auto">
                          <a:xfrm rot="5400000">
                            <a:off x="0" y="0"/>
                            <a:ext cx="2305822" cy="2027182"/>
                          </a:xfrm>
                          <a:prstGeom prst="rect">
                            <a:avLst/>
                          </a:prstGeom>
                          <a:ln>
                            <a:noFill/>
                          </a:ln>
                          <a:extLst>
                            <a:ext uri="{53640926-AAD7-44D8-BBD7-CCE9431645EC}">
                              <a14:shadowObscured xmlns:a14="http://schemas.microsoft.com/office/drawing/2010/main"/>
                            </a:ext>
                          </a:extLst>
                        </pic:spPr>
                      </pic:pic>
                    </a:graphicData>
                  </a:graphic>
                </wp:inline>
              </w:drawing>
            </w:r>
          </w:p>
          <w:p w14:paraId="145FACA2" w14:textId="75B811D6" w:rsidR="00961007" w:rsidRPr="00F84376" w:rsidRDefault="00961007" w:rsidP="00AC37F3">
            <w:pPr>
              <w:pStyle w:val="Caption"/>
              <w:jc w:val="center"/>
              <w:rPr>
                <w:rFonts w:ascii="Times New Roman" w:eastAsia="Times New Roman" w:hAnsi="Times New Roman" w:cs="Times New Roman"/>
                <w:noProof/>
                <w:kern w:val="0"/>
                <w:sz w:val="20"/>
                <w:szCs w:val="22"/>
              </w:rPr>
            </w:pPr>
            <w:r>
              <w:t xml:space="preserve">Figure </w:t>
            </w:r>
            <w:fldSimple w:instr=" SEQ Figure \* ARABIC ">
              <w:r w:rsidR="00AC37F3">
                <w:rPr>
                  <w:noProof/>
                </w:rPr>
                <w:t>1</w:t>
              </w:r>
            </w:fldSimple>
            <w:r>
              <w:t>: Existing System image</w:t>
            </w:r>
          </w:p>
        </w:tc>
        <w:tc>
          <w:tcPr>
            <w:tcW w:w="5360" w:type="dxa"/>
          </w:tcPr>
          <w:p w14:paraId="356E920D" w14:textId="77777777" w:rsidR="00961007" w:rsidRDefault="00961007" w:rsidP="00AC37F3">
            <w:pPr>
              <w:keepNext/>
              <w:jc w:val="center"/>
            </w:pPr>
            <w:r>
              <w:rPr>
                <w:rFonts w:ascii="Times New Roman" w:eastAsia="Times New Roman" w:hAnsi="Times New Roman" w:cs="Times New Roman"/>
                <w:noProof/>
                <w:kern w:val="0"/>
                <w:sz w:val="20"/>
                <w:szCs w:val="22"/>
              </w:rPr>
              <w:drawing>
                <wp:inline distT="0" distB="0" distL="0" distR="0" wp14:anchorId="5F7CF226" wp14:editId="3BDB6FE9">
                  <wp:extent cx="2426876" cy="3246237"/>
                  <wp:effectExtent l="9208" t="0" r="2222" b="2223"/>
                  <wp:docPr id="371735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35276" name="Picture 4"/>
                          <pic:cNvPicPr/>
                        </pic:nvPicPr>
                        <pic:blipFill>
                          <a:blip r:embed="rId9" cstate="print">
                            <a:extLst>
                              <a:ext uri="{28A0092B-C50C-407E-A947-70E740481C1C}">
                                <a14:useLocalDpi xmlns:a14="http://schemas.microsoft.com/office/drawing/2010/main" val="0"/>
                              </a:ext>
                            </a:extLst>
                          </a:blip>
                          <a:srcRect l="21848" r="21848"/>
                          <a:stretch>
                            <a:fillRect/>
                          </a:stretch>
                        </pic:blipFill>
                        <pic:spPr bwMode="auto">
                          <a:xfrm rot="5400000">
                            <a:off x="0" y="0"/>
                            <a:ext cx="2426876" cy="3246237"/>
                          </a:xfrm>
                          <a:prstGeom prst="rect">
                            <a:avLst/>
                          </a:prstGeom>
                          <a:ln>
                            <a:noFill/>
                          </a:ln>
                          <a:extLst>
                            <a:ext uri="{53640926-AAD7-44D8-BBD7-CCE9431645EC}">
                              <a14:shadowObscured xmlns:a14="http://schemas.microsoft.com/office/drawing/2010/main"/>
                            </a:ext>
                          </a:extLst>
                        </pic:spPr>
                      </pic:pic>
                    </a:graphicData>
                  </a:graphic>
                </wp:inline>
              </w:drawing>
            </w:r>
          </w:p>
          <w:p w14:paraId="6DE5D656" w14:textId="0D926B48" w:rsidR="00961007" w:rsidRPr="00F84376" w:rsidRDefault="00961007" w:rsidP="00AC37F3">
            <w:pPr>
              <w:pStyle w:val="Caption"/>
              <w:jc w:val="center"/>
            </w:pPr>
            <w:r>
              <w:t xml:space="preserve">Figure </w:t>
            </w:r>
            <w:fldSimple w:instr=" SEQ Figure \* ARABIC ">
              <w:r w:rsidR="00AC37F3">
                <w:rPr>
                  <w:noProof/>
                </w:rPr>
                <w:t>2</w:t>
              </w:r>
            </w:fldSimple>
            <w:r>
              <w:t>: Image of t</w:t>
            </w:r>
            <w:r w:rsidR="004830DD">
              <w:t>he voltage reading on the input side of the AVS</w:t>
            </w:r>
          </w:p>
        </w:tc>
      </w:tr>
      <w:tr w:rsidR="00961007" w14:paraId="046890C7" w14:textId="77777777" w:rsidTr="004830DD">
        <w:tc>
          <w:tcPr>
            <w:tcW w:w="4491" w:type="dxa"/>
          </w:tcPr>
          <w:p w14:paraId="694F1656" w14:textId="77777777" w:rsidR="00961007" w:rsidRDefault="00961007" w:rsidP="00AC37F3">
            <w:pPr>
              <w:keepNext/>
              <w:rPr>
                <w:rFonts w:ascii="Times New Roman" w:eastAsia="Times New Roman" w:hAnsi="Times New Roman" w:cs="Times New Roman"/>
                <w:noProof/>
                <w:kern w:val="0"/>
                <w:sz w:val="20"/>
                <w:szCs w:val="22"/>
              </w:rPr>
            </w:pPr>
          </w:p>
          <w:p w14:paraId="14BDBAF5" w14:textId="77777777" w:rsidR="004830DD" w:rsidRDefault="004830DD" w:rsidP="00AC37F3">
            <w:pPr>
              <w:keepNext/>
              <w:jc w:val="center"/>
              <w:rPr>
                <w:rFonts w:ascii="Times New Roman" w:eastAsia="Times New Roman" w:hAnsi="Times New Roman" w:cs="Times New Roman"/>
                <w:noProof/>
                <w:kern w:val="0"/>
                <w:sz w:val="20"/>
                <w:szCs w:val="22"/>
              </w:rPr>
            </w:pPr>
          </w:p>
          <w:p w14:paraId="1A18DBAD" w14:textId="377B6AD2" w:rsidR="00961007" w:rsidRDefault="00961007" w:rsidP="00AC37F3">
            <w:pPr>
              <w:keepNext/>
              <w:jc w:val="center"/>
            </w:pPr>
            <w:r>
              <w:rPr>
                <w:rFonts w:ascii="Times New Roman" w:eastAsia="Times New Roman" w:hAnsi="Times New Roman" w:cs="Times New Roman"/>
                <w:noProof/>
                <w:kern w:val="0"/>
                <w:sz w:val="20"/>
                <w:szCs w:val="22"/>
              </w:rPr>
              <w:drawing>
                <wp:inline distT="0" distB="0" distL="0" distR="0" wp14:anchorId="77F8D4B2" wp14:editId="0B6EFC8D">
                  <wp:extent cx="2109552" cy="1804631"/>
                  <wp:effectExtent l="317" t="0" r="5398" b="5397"/>
                  <wp:docPr id="34559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97764" name="Picture 1"/>
                          <pic:cNvPicPr/>
                        </pic:nvPicPr>
                        <pic:blipFill rotWithShape="1">
                          <a:blip r:embed="rId10" cstate="print">
                            <a:extLst>
                              <a:ext uri="{28A0092B-C50C-407E-A947-70E740481C1C}">
                                <a14:useLocalDpi xmlns:a14="http://schemas.microsoft.com/office/drawing/2010/main" val="0"/>
                              </a:ext>
                            </a:extLst>
                          </a:blip>
                          <a:srcRect l="6399" t="15246" r="34043" b="17096"/>
                          <a:stretch/>
                        </pic:blipFill>
                        <pic:spPr bwMode="auto">
                          <a:xfrm rot="5400000">
                            <a:off x="0" y="0"/>
                            <a:ext cx="2141398" cy="1831874"/>
                          </a:xfrm>
                          <a:prstGeom prst="rect">
                            <a:avLst/>
                          </a:prstGeom>
                          <a:ln>
                            <a:noFill/>
                          </a:ln>
                          <a:extLst>
                            <a:ext uri="{53640926-AAD7-44D8-BBD7-CCE9431645EC}">
                              <a14:shadowObscured xmlns:a14="http://schemas.microsoft.com/office/drawing/2010/main"/>
                            </a:ext>
                          </a:extLst>
                        </pic:spPr>
                      </pic:pic>
                    </a:graphicData>
                  </a:graphic>
                </wp:inline>
              </w:drawing>
            </w:r>
          </w:p>
          <w:p w14:paraId="46B04E0B" w14:textId="428A1B8F" w:rsidR="00961007" w:rsidRDefault="00961007" w:rsidP="00AC37F3">
            <w:pPr>
              <w:pStyle w:val="Caption"/>
              <w:jc w:val="center"/>
              <w:rPr>
                <w:rFonts w:ascii="Times New Roman" w:eastAsia="Times New Roman" w:hAnsi="Times New Roman" w:cs="Times New Roman"/>
                <w:noProof/>
                <w:kern w:val="0"/>
                <w:sz w:val="20"/>
                <w:szCs w:val="22"/>
              </w:rPr>
            </w:pPr>
            <w:r>
              <w:t xml:space="preserve">Figure </w:t>
            </w:r>
            <w:fldSimple w:instr=" SEQ Figure \* ARABIC ">
              <w:r w:rsidR="00AC37F3">
                <w:rPr>
                  <w:noProof/>
                </w:rPr>
                <w:t>3</w:t>
              </w:r>
            </w:fldSimple>
            <w:r>
              <w:t xml:space="preserve">: Image of the </w:t>
            </w:r>
            <w:r w:rsidR="004830DD">
              <w:t xml:space="preserve">UPS MCB shifted to </w:t>
            </w:r>
            <w:proofErr w:type="gramStart"/>
            <w:r w:rsidR="004830DD">
              <w:t>Red</w:t>
            </w:r>
            <w:proofErr w:type="gramEnd"/>
            <w:r w:rsidR="004830DD">
              <w:t xml:space="preserve"> phase</w:t>
            </w:r>
          </w:p>
        </w:tc>
        <w:tc>
          <w:tcPr>
            <w:tcW w:w="5360" w:type="dxa"/>
          </w:tcPr>
          <w:p w14:paraId="74AEDFCC" w14:textId="77777777" w:rsidR="00961007" w:rsidRDefault="00961007" w:rsidP="00AC37F3">
            <w:pPr>
              <w:keepNext/>
              <w:rPr>
                <w:rFonts w:ascii="Times New Roman" w:eastAsia="Times New Roman" w:hAnsi="Times New Roman" w:cs="Times New Roman"/>
                <w:noProof/>
                <w:kern w:val="0"/>
                <w:sz w:val="20"/>
                <w:szCs w:val="22"/>
              </w:rPr>
            </w:pPr>
          </w:p>
          <w:p w14:paraId="73CC9336" w14:textId="77777777" w:rsidR="00961007" w:rsidRDefault="00961007" w:rsidP="00AC37F3">
            <w:pPr>
              <w:keepNext/>
              <w:rPr>
                <w:rFonts w:ascii="Times New Roman" w:eastAsia="Times New Roman" w:hAnsi="Times New Roman" w:cs="Times New Roman"/>
                <w:noProof/>
                <w:kern w:val="0"/>
                <w:sz w:val="20"/>
                <w:szCs w:val="22"/>
              </w:rPr>
            </w:pPr>
          </w:p>
          <w:p w14:paraId="0A38736F" w14:textId="77777777" w:rsidR="00961007" w:rsidRDefault="00961007" w:rsidP="00AC37F3">
            <w:pPr>
              <w:keepNext/>
              <w:jc w:val="center"/>
            </w:pPr>
            <w:r>
              <w:rPr>
                <w:rFonts w:ascii="Times New Roman" w:eastAsia="Times New Roman" w:hAnsi="Times New Roman" w:cs="Times New Roman"/>
                <w:noProof/>
                <w:kern w:val="0"/>
                <w:sz w:val="20"/>
                <w:szCs w:val="22"/>
              </w:rPr>
              <w:drawing>
                <wp:inline distT="0" distB="0" distL="0" distR="0" wp14:anchorId="6BF9E950" wp14:editId="51141B7A">
                  <wp:extent cx="2103219" cy="2706812"/>
                  <wp:effectExtent l="3175" t="0" r="0" b="0"/>
                  <wp:docPr id="741911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11901" name="Picture 2"/>
                          <pic:cNvPicPr/>
                        </pic:nvPicPr>
                        <pic:blipFill>
                          <a:blip r:embed="rId11" cstate="print">
                            <a:extLst>
                              <a:ext uri="{28A0092B-C50C-407E-A947-70E740481C1C}">
                                <a14:useLocalDpi xmlns:a14="http://schemas.microsoft.com/office/drawing/2010/main" val="0"/>
                              </a:ext>
                            </a:extLst>
                          </a:blip>
                          <a:srcRect l="20730" r="20730"/>
                          <a:stretch>
                            <a:fillRect/>
                          </a:stretch>
                        </pic:blipFill>
                        <pic:spPr bwMode="auto">
                          <a:xfrm rot="5400000">
                            <a:off x="0" y="0"/>
                            <a:ext cx="2103219" cy="2706812"/>
                          </a:xfrm>
                          <a:prstGeom prst="rect">
                            <a:avLst/>
                          </a:prstGeom>
                          <a:ln>
                            <a:noFill/>
                          </a:ln>
                          <a:extLst>
                            <a:ext uri="{53640926-AAD7-44D8-BBD7-CCE9431645EC}">
                              <a14:shadowObscured xmlns:a14="http://schemas.microsoft.com/office/drawing/2010/main"/>
                            </a:ext>
                          </a:extLst>
                        </pic:spPr>
                      </pic:pic>
                    </a:graphicData>
                  </a:graphic>
                </wp:inline>
              </w:drawing>
            </w:r>
          </w:p>
          <w:p w14:paraId="32B123B2" w14:textId="5E681B76" w:rsidR="00961007" w:rsidRDefault="00961007" w:rsidP="00AC37F3">
            <w:pPr>
              <w:pStyle w:val="Caption"/>
              <w:jc w:val="center"/>
            </w:pPr>
            <w:r>
              <w:t xml:space="preserve">Figure </w:t>
            </w:r>
            <w:fldSimple w:instr=" SEQ Figure \* ARABIC ">
              <w:r w:rsidR="00AC37F3">
                <w:rPr>
                  <w:noProof/>
                </w:rPr>
                <w:t>4</w:t>
              </w:r>
            </w:fldSimple>
            <w:r>
              <w:t xml:space="preserve">: Image of the </w:t>
            </w:r>
            <w:r w:rsidR="004830DD">
              <w:t xml:space="preserve">voltage reading of </w:t>
            </w:r>
            <w:proofErr w:type="gramStart"/>
            <w:r w:rsidR="004830DD">
              <w:t>Red</w:t>
            </w:r>
            <w:proofErr w:type="gramEnd"/>
            <w:r w:rsidR="004830DD">
              <w:t xml:space="preserve"> phase</w:t>
            </w:r>
          </w:p>
          <w:p w14:paraId="50B32A3F" w14:textId="77777777" w:rsidR="00961007" w:rsidRDefault="00961007" w:rsidP="00AC37F3">
            <w:pPr>
              <w:keepNext/>
              <w:rPr>
                <w:rFonts w:ascii="Times New Roman" w:eastAsia="Times New Roman" w:hAnsi="Times New Roman" w:cs="Times New Roman"/>
                <w:noProof/>
                <w:kern w:val="0"/>
                <w:sz w:val="20"/>
                <w:szCs w:val="22"/>
              </w:rPr>
            </w:pPr>
          </w:p>
        </w:tc>
      </w:tr>
      <w:tr w:rsidR="004830DD" w14:paraId="200B8F36" w14:textId="77777777" w:rsidTr="004830DD">
        <w:tc>
          <w:tcPr>
            <w:tcW w:w="4491" w:type="dxa"/>
          </w:tcPr>
          <w:p w14:paraId="4C308AAC" w14:textId="77777777" w:rsidR="004830DD" w:rsidRDefault="004830DD" w:rsidP="004830DD">
            <w:pPr>
              <w:keepNext/>
            </w:pPr>
            <w:r>
              <w:rPr>
                <w:rFonts w:ascii="Times New Roman" w:eastAsia="Times New Roman" w:hAnsi="Times New Roman" w:cs="Times New Roman"/>
                <w:noProof/>
                <w:kern w:val="0"/>
                <w:sz w:val="20"/>
                <w:szCs w:val="22"/>
              </w:rPr>
              <w:drawing>
                <wp:inline distT="0" distB="0" distL="0" distR="0" wp14:anchorId="2E8040AF" wp14:editId="5BA12BA4">
                  <wp:extent cx="2103219" cy="2706812"/>
                  <wp:effectExtent l="3175" t="0" r="0" b="0"/>
                  <wp:docPr id="2086292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2364" name="Picture 2"/>
                          <pic:cNvPicPr/>
                        </pic:nvPicPr>
                        <pic:blipFill>
                          <a:blip r:embed="rId12" cstate="print">
                            <a:extLst>
                              <a:ext uri="{28A0092B-C50C-407E-A947-70E740481C1C}">
                                <a14:useLocalDpi xmlns:a14="http://schemas.microsoft.com/office/drawing/2010/main" val="0"/>
                              </a:ext>
                            </a:extLst>
                          </a:blip>
                          <a:srcRect l="20730" r="20730"/>
                          <a:stretch>
                            <a:fillRect/>
                          </a:stretch>
                        </pic:blipFill>
                        <pic:spPr bwMode="auto">
                          <a:xfrm rot="5400000">
                            <a:off x="0" y="0"/>
                            <a:ext cx="2103219" cy="2706812"/>
                          </a:xfrm>
                          <a:prstGeom prst="rect">
                            <a:avLst/>
                          </a:prstGeom>
                          <a:ln>
                            <a:noFill/>
                          </a:ln>
                          <a:extLst>
                            <a:ext uri="{53640926-AAD7-44D8-BBD7-CCE9431645EC}">
                              <a14:shadowObscured xmlns:a14="http://schemas.microsoft.com/office/drawing/2010/main"/>
                            </a:ext>
                          </a:extLst>
                        </pic:spPr>
                      </pic:pic>
                    </a:graphicData>
                  </a:graphic>
                </wp:inline>
              </w:drawing>
            </w:r>
          </w:p>
          <w:p w14:paraId="4E38DC7A" w14:textId="257FD33E" w:rsidR="004830DD" w:rsidRDefault="004830DD" w:rsidP="004830DD">
            <w:pPr>
              <w:pStyle w:val="Caption"/>
              <w:rPr>
                <w:rFonts w:ascii="Times New Roman" w:eastAsia="Times New Roman" w:hAnsi="Times New Roman" w:cs="Times New Roman"/>
                <w:noProof/>
                <w:kern w:val="0"/>
                <w:sz w:val="20"/>
                <w:szCs w:val="22"/>
              </w:rPr>
            </w:pPr>
            <w:r>
              <w:t xml:space="preserve">Figure </w:t>
            </w:r>
            <w:fldSimple w:instr=" SEQ Figure \* ARABIC ">
              <w:r w:rsidR="00AC37F3">
                <w:rPr>
                  <w:noProof/>
                </w:rPr>
                <w:t>5</w:t>
              </w:r>
            </w:fldSimple>
            <w:r>
              <w:t xml:space="preserve">: Image of the voltage reading of </w:t>
            </w:r>
            <w:proofErr w:type="gramStart"/>
            <w:r>
              <w:t>Yellow</w:t>
            </w:r>
            <w:proofErr w:type="gramEnd"/>
            <w:r>
              <w:t xml:space="preserve"> phase</w:t>
            </w:r>
          </w:p>
        </w:tc>
        <w:tc>
          <w:tcPr>
            <w:tcW w:w="5360" w:type="dxa"/>
          </w:tcPr>
          <w:p w14:paraId="1E00A534" w14:textId="77777777" w:rsidR="004830DD" w:rsidRDefault="004830DD" w:rsidP="004830DD">
            <w:pPr>
              <w:keepNext/>
            </w:pPr>
            <w:r>
              <w:rPr>
                <w:rFonts w:ascii="Times New Roman" w:eastAsia="Times New Roman" w:hAnsi="Times New Roman" w:cs="Times New Roman"/>
                <w:noProof/>
                <w:kern w:val="0"/>
                <w:sz w:val="20"/>
                <w:szCs w:val="22"/>
              </w:rPr>
              <w:drawing>
                <wp:inline distT="0" distB="0" distL="0" distR="0" wp14:anchorId="26F132CC" wp14:editId="49870394">
                  <wp:extent cx="2103219" cy="2706812"/>
                  <wp:effectExtent l="3175" t="0" r="0" b="0"/>
                  <wp:docPr id="157859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9438" name="Picture 2"/>
                          <pic:cNvPicPr/>
                        </pic:nvPicPr>
                        <pic:blipFill>
                          <a:blip r:embed="rId13" cstate="print">
                            <a:extLst>
                              <a:ext uri="{28A0092B-C50C-407E-A947-70E740481C1C}">
                                <a14:useLocalDpi xmlns:a14="http://schemas.microsoft.com/office/drawing/2010/main" val="0"/>
                              </a:ext>
                            </a:extLst>
                          </a:blip>
                          <a:srcRect l="20730" r="20730"/>
                          <a:stretch>
                            <a:fillRect/>
                          </a:stretch>
                        </pic:blipFill>
                        <pic:spPr bwMode="auto">
                          <a:xfrm rot="5400000">
                            <a:off x="0" y="0"/>
                            <a:ext cx="2103219" cy="2706812"/>
                          </a:xfrm>
                          <a:prstGeom prst="rect">
                            <a:avLst/>
                          </a:prstGeom>
                          <a:ln>
                            <a:noFill/>
                          </a:ln>
                          <a:extLst>
                            <a:ext uri="{53640926-AAD7-44D8-BBD7-CCE9431645EC}">
                              <a14:shadowObscured xmlns:a14="http://schemas.microsoft.com/office/drawing/2010/main"/>
                            </a:ext>
                          </a:extLst>
                        </pic:spPr>
                      </pic:pic>
                    </a:graphicData>
                  </a:graphic>
                </wp:inline>
              </w:drawing>
            </w:r>
          </w:p>
          <w:p w14:paraId="19CE76F0" w14:textId="08661EE4" w:rsidR="004830DD" w:rsidRDefault="004830DD" w:rsidP="004830DD">
            <w:pPr>
              <w:pStyle w:val="Caption"/>
            </w:pPr>
            <w:r>
              <w:t xml:space="preserve">Figure </w:t>
            </w:r>
            <w:fldSimple w:instr=" SEQ Figure \* ARABIC ">
              <w:r w:rsidR="00AC37F3">
                <w:rPr>
                  <w:noProof/>
                </w:rPr>
                <w:t>6</w:t>
              </w:r>
            </w:fldSimple>
            <w:r>
              <w:t xml:space="preserve">: Image of voltage reading of </w:t>
            </w:r>
            <w:proofErr w:type="gramStart"/>
            <w:r>
              <w:t>Blue</w:t>
            </w:r>
            <w:proofErr w:type="gramEnd"/>
            <w:r>
              <w:t xml:space="preserve"> phase</w:t>
            </w:r>
          </w:p>
          <w:p w14:paraId="766F1F2A" w14:textId="3223AF16" w:rsidR="004830DD" w:rsidRDefault="004830DD" w:rsidP="00AC37F3">
            <w:pPr>
              <w:keepNext/>
              <w:rPr>
                <w:rFonts w:ascii="Times New Roman" w:eastAsia="Times New Roman" w:hAnsi="Times New Roman" w:cs="Times New Roman"/>
                <w:noProof/>
                <w:kern w:val="0"/>
                <w:sz w:val="20"/>
                <w:szCs w:val="22"/>
              </w:rPr>
            </w:pPr>
          </w:p>
        </w:tc>
      </w:tr>
    </w:tbl>
    <w:p w14:paraId="3A86C642" w14:textId="77777777" w:rsidR="00961007" w:rsidRPr="00813D67" w:rsidRDefault="00961007" w:rsidP="00961007">
      <w:pPr>
        <w:spacing w:after="0" w:line="240" w:lineRule="auto"/>
        <w:rPr>
          <w:rFonts w:ascii="Times New Roman" w:eastAsia="Times New Roman" w:hAnsi="Times New Roman" w:cs="Times New Roman"/>
          <w:kern w:val="0"/>
          <w:sz w:val="20"/>
          <w:szCs w:val="22"/>
          <w14:ligatures w14:val="none"/>
        </w:rPr>
        <w:sectPr w:rsidR="00961007" w:rsidRPr="00813D67" w:rsidSect="00961007">
          <w:type w:val="continuous"/>
          <w:pgSz w:w="12240" w:h="15840"/>
          <w:pgMar w:top="2060" w:right="1240" w:bottom="280" w:left="1140" w:header="708" w:footer="0" w:gutter="0"/>
          <w:cols w:space="720"/>
        </w:sectPr>
      </w:pPr>
    </w:p>
    <w:p w14:paraId="5F70B302" w14:textId="77777777" w:rsidR="00961007" w:rsidRPr="001D5D52" w:rsidRDefault="00961007" w:rsidP="00961007">
      <w:pPr>
        <w:tabs>
          <w:tab w:val="left" w:pos="2680"/>
        </w:tabs>
      </w:pPr>
    </w:p>
    <w:p w14:paraId="00126AC9" w14:textId="77777777" w:rsidR="00342AAE" w:rsidRDefault="00342AAE"/>
    <w:sectPr w:rsidR="00342A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C3B6B" w14:textId="77777777" w:rsidR="00CC3469" w:rsidRDefault="00CC3469">
      <w:pPr>
        <w:spacing w:after="0" w:line="240" w:lineRule="auto"/>
      </w:pPr>
      <w:r>
        <w:separator/>
      </w:r>
    </w:p>
  </w:endnote>
  <w:endnote w:type="continuationSeparator" w:id="0">
    <w:p w14:paraId="104D50F3" w14:textId="77777777" w:rsidR="00CC3469" w:rsidRDefault="00CC3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09E26" w14:textId="77777777" w:rsidR="00CC3469" w:rsidRDefault="00CC3469">
      <w:pPr>
        <w:spacing w:after="0" w:line="240" w:lineRule="auto"/>
      </w:pPr>
      <w:r>
        <w:separator/>
      </w:r>
    </w:p>
  </w:footnote>
  <w:footnote w:type="continuationSeparator" w:id="0">
    <w:p w14:paraId="0D1058E0" w14:textId="77777777" w:rsidR="00CC3469" w:rsidRDefault="00CC3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5F314" w14:textId="77777777" w:rsidR="00AC37F3" w:rsidRDefault="00AC37F3" w:rsidP="00AC37F3">
    <w:pPr>
      <w:pStyle w:val="Header"/>
      <w:jc w:val="center"/>
    </w:pPr>
    <w:r>
      <w:rPr>
        <w:noProof/>
      </w:rPr>
      <w:drawing>
        <wp:inline distT="0" distB="0" distL="0" distR="0" wp14:anchorId="3343E108" wp14:editId="4E1CB105">
          <wp:extent cx="1314450" cy="866775"/>
          <wp:effectExtent l="0" t="0" r="0" b="9525"/>
          <wp:docPr id="4097" name="Picture 5" descr="C:\Users\Robert\Pictures\New Picture (16).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cstate="print"/>
                  <a:srcRect/>
                  <a:stretch/>
                </pic:blipFill>
                <pic:spPr>
                  <a:xfrm>
                    <a:off x="0" y="0"/>
                    <a:ext cx="1314450" cy="866775"/>
                  </a:xfrm>
                  <a:prstGeom prst="rect">
                    <a:avLst/>
                  </a:prstGeom>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EB4F3B"/>
    <w:multiLevelType w:val="hybridMultilevel"/>
    <w:tmpl w:val="993AADB4"/>
    <w:lvl w:ilvl="0" w:tplc="5B3A3E64">
      <w:start w:val="1"/>
      <w:numFmt w:val="decimal"/>
      <w:lvlText w:val="%1."/>
      <w:lvlJc w:val="left"/>
      <w:pPr>
        <w:ind w:left="1020" w:hanging="360"/>
      </w:pPr>
      <w:rPr>
        <w:rFonts w:ascii="Times New Roman" w:eastAsia="Times New Roman" w:hAnsi="Times New Roman" w:cs="Times New Roman" w:hint="default"/>
        <w:b/>
        <w:bCs/>
        <w:i w:val="0"/>
        <w:iCs w:val="0"/>
        <w:spacing w:val="0"/>
        <w:w w:val="100"/>
        <w:sz w:val="24"/>
        <w:szCs w:val="24"/>
        <w:lang w:val="en-US" w:eastAsia="en-US" w:bidi="ar-SA"/>
      </w:rPr>
    </w:lvl>
    <w:lvl w:ilvl="1" w:tplc="D130D758">
      <w:start w:val="1"/>
      <w:numFmt w:val="lowerLetter"/>
      <w:lvlText w:val="%2."/>
      <w:lvlJc w:val="left"/>
      <w:pPr>
        <w:ind w:left="1380" w:hanging="360"/>
      </w:pPr>
      <w:rPr>
        <w:spacing w:val="-1"/>
        <w:w w:val="100"/>
        <w:lang w:val="en-US" w:eastAsia="en-US" w:bidi="ar-SA"/>
      </w:rPr>
    </w:lvl>
    <w:lvl w:ilvl="2" w:tplc="E9DE8C5C">
      <w:numFmt w:val="bullet"/>
      <w:lvlText w:val="•"/>
      <w:lvlJc w:val="left"/>
      <w:pPr>
        <w:ind w:left="1740" w:hanging="360"/>
      </w:pPr>
      <w:rPr>
        <w:lang w:val="en-US" w:eastAsia="en-US" w:bidi="ar-SA"/>
      </w:rPr>
    </w:lvl>
    <w:lvl w:ilvl="3" w:tplc="1870D9C2">
      <w:numFmt w:val="bullet"/>
      <w:lvlText w:val="•"/>
      <w:lvlJc w:val="left"/>
      <w:pPr>
        <w:ind w:left="1793" w:hanging="360"/>
      </w:pPr>
      <w:rPr>
        <w:lang w:val="en-US" w:eastAsia="en-US" w:bidi="ar-SA"/>
      </w:rPr>
    </w:lvl>
    <w:lvl w:ilvl="4" w:tplc="A31CF9B6">
      <w:numFmt w:val="bullet"/>
      <w:lvlText w:val="•"/>
      <w:lvlJc w:val="left"/>
      <w:pPr>
        <w:ind w:left="1847" w:hanging="360"/>
      </w:pPr>
      <w:rPr>
        <w:lang w:val="en-US" w:eastAsia="en-US" w:bidi="ar-SA"/>
      </w:rPr>
    </w:lvl>
    <w:lvl w:ilvl="5" w:tplc="46E4E700">
      <w:numFmt w:val="bullet"/>
      <w:lvlText w:val="•"/>
      <w:lvlJc w:val="left"/>
      <w:pPr>
        <w:ind w:left="1901" w:hanging="360"/>
      </w:pPr>
      <w:rPr>
        <w:lang w:val="en-US" w:eastAsia="en-US" w:bidi="ar-SA"/>
      </w:rPr>
    </w:lvl>
    <w:lvl w:ilvl="6" w:tplc="7BC00D34">
      <w:numFmt w:val="bullet"/>
      <w:lvlText w:val="•"/>
      <w:lvlJc w:val="left"/>
      <w:pPr>
        <w:ind w:left="1955" w:hanging="360"/>
      </w:pPr>
      <w:rPr>
        <w:lang w:val="en-US" w:eastAsia="en-US" w:bidi="ar-SA"/>
      </w:rPr>
    </w:lvl>
    <w:lvl w:ilvl="7" w:tplc="F788D2E0">
      <w:numFmt w:val="bullet"/>
      <w:lvlText w:val="•"/>
      <w:lvlJc w:val="left"/>
      <w:pPr>
        <w:ind w:left="2009" w:hanging="360"/>
      </w:pPr>
      <w:rPr>
        <w:lang w:val="en-US" w:eastAsia="en-US" w:bidi="ar-SA"/>
      </w:rPr>
    </w:lvl>
    <w:lvl w:ilvl="8" w:tplc="92BEE928">
      <w:numFmt w:val="bullet"/>
      <w:lvlText w:val="•"/>
      <w:lvlJc w:val="left"/>
      <w:pPr>
        <w:ind w:left="2063" w:hanging="360"/>
      </w:pPr>
      <w:rPr>
        <w:lang w:val="en-US" w:eastAsia="en-US" w:bidi="ar-SA"/>
      </w:rPr>
    </w:lvl>
  </w:abstractNum>
  <w:num w:numId="1" w16cid:durableId="1451047640">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AAE"/>
    <w:rsid w:val="0027474E"/>
    <w:rsid w:val="00342AAE"/>
    <w:rsid w:val="004830DD"/>
    <w:rsid w:val="0061537E"/>
    <w:rsid w:val="007E21E2"/>
    <w:rsid w:val="00961007"/>
    <w:rsid w:val="009819D9"/>
    <w:rsid w:val="00AC37F3"/>
    <w:rsid w:val="00C4229F"/>
    <w:rsid w:val="00CC3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3DCEE"/>
  <w15:chartTrackingRefBased/>
  <w15:docId w15:val="{42C8725D-6D5D-4A0C-B0FE-AA59A2660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007"/>
  </w:style>
  <w:style w:type="paragraph" w:styleId="Heading1">
    <w:name w:val="heading 1"/>
    <w:basedOn w:val="Normal"/>
    <w:next w:val="Normal"/>
    <w:link w:val="Heading1Char"/>
    <w:uiPriority w:val="9"/>
    <w:qFormat/>
    <w:rsid w:val="00342A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2A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2A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2A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2A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2A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2A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2A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2A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A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2A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2A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2A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2A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2A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2A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2A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2AAE"/>
    <w:rPr>
      <w:rFonts w:eastAsiaTheme="majorEastAsia" w:cstheme="majorBidi"/>
      <w:color w:val="272727" w:themeColor="text1" w:themeTint="D8"/>
    </w:rPr>
  </w:style>
  <w:style w:type="paragraph" w:styleId="Title">
    <w:name w:val="Title"/>
    <w:basedOn w:val="Normal"/>
    <w:next w:val="Normal"/>
    <w:link w:val="TitleChar"/>
    <w:uiPriority w:val="10"/>
    <w:qFormat/>
    <w:rsid w:val="00342A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2A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2A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2A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2AAE"/>
    <w:pPr>
      <w:spacing w:before="160"/>
      <w:jc w:val="center"/>
    </w:pPr>
    <w:rPr>
      <w:i/>
      <w:iCs/>
      <w:color w:val="404040" w:themeColor="text1" w:themeTint="BF"/>
    </w:rPr>
  </w:style>
  <w:style w:type="character" w:customStyle="1" w:styleId="QuoteChar">
    <w:name w:val="Quote Char"/>
    <w:basedOn w:val="DefaultParagraphFont"/>
    <w:link w:val="Quote"/>
    <w:uiPriority w:val="29"/>
    <w:rsid w:val="00342AAE"/>
    <w:rPr>
      <w:i/>
      <w:iCs/>
      <w:color w:val="404040" w:themeColor="text1" w:themeTint="BF"/>
    </w:rPr>
  </w:style>
  <w:style w:type="paragraph" w:styleId="ListParagraph">
    <w:name w:val="List Paragraph"/>
    <w:basedOn w:val="Normal"/>
    <w:uiPriority w:val="34"/>
    <w:qFormat/>
    <w:rsid w:val="00342AAE"/>
    <w:pPr>
      <w:ind w:left="720"/>
      <w:contextualSpacing/>
    </w:pPr>
  </w:style>
  <w:style w:type="character" w:styleId="IntenseEmphasis">
    <w:name w:val="Intense Emphasis"/>
    <w:basedOn w:val="DefaultParagraphFont"/>
    <w:uiPriority w:val="21"/>
    <w:qFormat/>
    <w:rsid w:val="00342AAE"/>
    <w:rPr>
      <w:i/>
      <w:iCs/>
      <w:color w:val="0F4761" w:themeColor="accent1" w:themeShade="BF"/>
    </w:rPr>
  </w:style>
  <w:style w:type="paragraph" w:styleId="IntenseQuote">
    <w:name w:val="Intense Quote"/>
    <w:basedOn w:val="Normal"/>
    <w:next w:val="Normal"/>
    <w:link w:val="IntenseQuoteChar"/>
    <w:uiPriority w:val="30"/>
    <w:qFormat/>
    <w:rsid w:val="00342A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2AAE"/>
    <w:rPr>
      <w:i/>
      <w:iCs/>
      <w:color w:val="0F4761" w:themeColor="accent1" w:themeShade="BF"/>
    </w:rPr>
  </w:style>
  <w:style w:type="character" w:styleId="IntenseReference">
    <w:name w:val="Intense Reference"/>
    <w:basedOn w:val="DefaultParagraphFont"/>
    <w:uiPriority w:val="32"/>
    <w:qFormat/>
    <w:rsid w:val="00342AAE"/>
    <w:rPr>
      <w:b/>
      <w:bCs/>
      <w:smallCaps/>
      <w:color w:val="0F4761" w:themeColor="accent1" w:themeShade="BF"/>
      <w:spacing w:val="5"/>
    </w:rPr>
  </w:style>
  <w:style w:type="table" w:styleId="TableGrid">
    <w:name w:val="Table Grid"/>
    <w:basedOn w:val="TableNormal"/>
    <w:uiPriority w:val="39"/>
    <w:rsid w:val="00961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1007"/>
    <w:pPr>
      <w:spacing w:after="200" w:line="240" w:lineRule="auto"/>
    </w:pPr>
    <w:rPr>
      <w:i/>
      <w:iCs/>
      <w:color w:val="0E2841" w:themeColor="text2"/>
      <w:sz w:val="18"/>
      <w:szCs w:val="18"/>
    </w:rPr>
  </w:style>
  <w:style w:type="paragraph" w:styleId="Header">
    <w:name w:val="header"/>
    <w:basedOn w:val="Normal"/>
    <w:link w:val="HeaderChar"/>
    <w:uiPriority w:val="99"/>
    <w:unhideWhenUsed/>
    <w:rsid w:val="0096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FANUEL CONRAD</dc:creator>
  <cp:keywords/>
  <dc:description/>
  <cp:lastModifiedBy>FANUEL CONRAD</cp:lastModifiedBy>
  <cp:revision>2</cp:revision>
  <cp:lastPrinted>2025-02-25T06:07:00Z</cp:lastPrinted>
  <dcterms:created xsi:type="dcterms:W3CDTF">2025-02-25T05:35:00Z</dcterms:created>
  <dcterms:modified xsi:type="dcterms:W3CDTF">2025-02-26T07:01:00Z</dcterms:modified>
</cp:coreProperties>
</file>