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both"/>
        <w:rPr/>
      </w:pPr>
      <w:r>
        <w:rPr/>
        <w:t>Pflichtenheft</w:t>
      </w:r>
    </w:p>
    <w:p>
      <w:pPr>
        <w:pStyle w:val="Inhaltsverzeichnis1"/>
        <w:tabs>
          <w:tab w:val="right" w:pos="9062" w:leader="dot"/>
        </w:tabs>
        <w:rPr/>
      </w:pPr>
      <w:r>
        <w:fldChar w:fldCharType="begin"/>
      </w:r>
      <w:r>
        <w:instrText> TOC \o "1-3" \h</w:instrText>
      </w:r>
      <w:r>
        <w:fldChar w:fldCharType="separate"/>
      </w:r>
      <w:hyperlink w:anchor="_Toc428857247">
        <w:r>
          <w:rPr>
            <w:webHidden/>
          </w:rPr>
          <w:fldChar w:fldCharType="begin"/>
        </w:r>
        <w:r>
          <w:rPr>
            <w:webHidden/>
          </w:rPr>
          <w:instrText>PAGEREF _Toc428857247 \h</w:instrText>
        </w:r>
        <w:r>
          <w:rPr>
            <w:webHidden/>
          </w:rPr>
          <w:fldChar w:fldCharType="separate"/>
        </w:r>
        <w:r>
          <w:rPr>
            <w:rStyle w:val="Verzeichnissprung"/>
          </w:rPr>
          <w:t>Zielsetzung des Projekts</w:t>
          <w:tab/>
          <w:t>2</w:t>
        </w:r>
        <w:r>
          <w:rPr>
            <w:webHidden/>
          </w:rPr>
          <w:fldChar w:fldCharType="end"/>
        </w:r>
      </w:hyperlink>
    </w:p>
    <w:p>
      <w:pPr>
        <w:pStyle w:val="Inhaltsverzeichnis1"/>
        <w:tabs>
          <w:tab w:val="right" w:pos="9062" w:leader="dot"/>
        </w:tabs>
        <w:rPr/>
      </w:pPr>
      <w:hyperlink w:anchor="_Toc428857248">
        <w:r>
          <w:rPr>
            <w:webHidden/>
          </w:rPr>
          <w:fldChar w:fldCharType="begin"/>
        </w:r>
        <w:r>
          <w:rPr>
            <w:webHidden/>
          </w:rPr>
          <w:instrText>PAGEREF _Toc428857248 \h</w:instrText>
        </w:r>
        <w:r>
          <w:rPr>
            <w:webHidden/>
          </w:rPr>
          <w:fldChar w:fldCharType="separate"/>
        </w:r>
        <w:r>
          <w:rPr>
            <w:rStyle w:val="Verzeichnissprung"/>
          </w:rPr>
          <w:t>Produkteinsatz</w:t>
          <w:tab/>
          <w:t>2</w:t>
        </w:r>
        <w:r>
          <w:rPr>
            <w:webHidden/>
          </w:rPr>
          <w:fldChar w:fldCharType="end"/>
        </w:r>
      </w:hyperlink>
    </w:p>
    <w:p>
      <w:pPr>
        <w:pStyle w:val="Inhaltsverzeichnis1"/>
        <w:tabs>
          <w:tab w:val="right" w:pos="9062" w:leader="dot"/>
        </w:tabs>
        <w:rPr/>
      </w:pPr>
      <w:hyperlink w:anchor="_Toc428857249">
        <w:r>
          <w:rPr>
            <w:webHidden/>
          </w:rPr>
          <w:fldChar w:fldCharType="begin"/>
        </w:r>
        <w:r>
          <w:rPr>
            <w:webHidden/>
          </w:rPr>
          <w:instrText>PAGEREF _Toc428857249 \h</w:instrText>
        </w:r>
        <w:r>
          <w:rPr>
            <w:webHidden/>
          </w:rPr>
          <w:fldChar w:fldCharType="separate"/>
        </w:r>
        <w:r>
          <w:rPr>
            <w:rStyle w:val="Verzeichnissprung"/>
          </w:rPr>
          <w:t>Anforderungsbeschreibung</w:t>
          <w:tab/>
          <w:t>2</w:t>
        </w:r>
        <w:r>
          <w:rPr>
            <w:webHidden/>
          </w:rPr>
          <w:fldChar w:fldCharType="end"/>
        </w:r>
      </w:hyperlink>
    </w:p>
    <w:p>
      <w:pPr>
        <w:pStyle w:val="Inhaltsverzeichnis2"/>
        <w:tabs>
          <w:tab w:val="right" w:pos="9062" w:leader="dot"/>
        </w:tabs>
        <w:rPr/>
      </w:pPr>
      <w:hyperlink w:anchor="_Toc428857250">
        <w:r>
          <w:rPr>
            <w:rStyle w:val="Verzeichnissprung"/>
          </w:rPr>
          <w:t xml:space="preserve">Anforderungen an die </w:t>
        </w:r>
        <w:r>
          <w:rPr>
            <w:rStyle w:val="Verzeichnissprung"/>
            <w:i/>
          </w:rPr>
          <w:t>Proof of Concept</w:t>
        </w:r>
        <w:r>
          <w:rPr>
            <w:webHidden/>
          </w:rPr>
          <w:fldChar w:fldCharType="begin"/>
        </w:r>
        <w:r>
          <w:rPr>
            <w:webHidden/>
          </w:rPr>
          <w:instrText>PAGEREF _Toc428857250 \h</w:instrText>
        </w:r>
        <w:r>
          <w:rPr>
            <w:webHidden/>
          </w:rPr>
          <w:fldChar w:fldCharType="separate"/>
        </w:r>
        <w:r>
          <w:rPr>
            <w:rStyle w:val="Verzeichnissprung"/>
          </w:rPr>
          <w:t>-Prototypen</w:t>
          <w:tab/>
          <w:t>2</w:t>
        </w:r>
        <w:r>
          <w:rPr>
            <w:webHidden/>
          </w:rPr>
          <w:fldChar w:fldCharType="end"/>
        </w:r>
      </w:hyperlink>
    </w:p>
    <w:p>
      <w:pPr>
        <w:pStyle w:val="Inhaltsverzeichnis3"/>
        <w:tabs>
          <w:tab w:val="right" w:pos="9062" w:leader="dot"/>
        </w:tabs>
        <w:rPr/>
      </w:pPr>
      <w:hyperlink w:anchor="_Toc428857251">
        <w:r>
          <w:rPr>
            <w:webHidden/>
          </w:rPr>
          <w:fldChar w:fldCharType="begin"/>
        </w:r>
        <w:r>
          <w:rPr>
            <w:webHidden/>
          </w:rPr>
          <w:instrText>PAGEREF _Toc428857251 \h</w:instrText>
        </w:r>
        <w:r>
          <w:rPr>
            <w:webHidden/>
          </w:rPr>
          <w:fldChar w:fldCharType="separate"/>
        </w:r>
        <w:r>
          <w:rPr>
            <w:rStyle w:val="Verzeichnissprung"/>
          </w:rPr>
          <w:t>Muss-Kriterien</w:t>
          <w:tab/>
          <w:t>2</w:t>
        </w:r>
        <w:r>
          <w:rPr>
            <w:webHidden/>
          </w:rPr>
          <w:fldChar w:fldCharType="end"/>
        </w:r>
      </w:hyperlink>
    </w:p>
    <w:p>
      <w:pPr>
        <w:pStyle w:val="Inhaltsverzeichnis3"/>
        <w:tabs>
          <w:tab w:val="right" w:pos="9062" w:leader="dot"/>
        </w:tabs>
        <w:rPr/>
      </w:pPr>
      <w:hyperlink w:anchor="_Toc428857252">
        <w:r>
          <w:rPr>
            <w:webHidden/>
          </w:rPr>
          <w:fldChar w:fldCharType="begin"/>
        </w:r>
        <w:r>
          <w:rPr>
            <w:webHidden/>
          </w:rPr>
          <w:instrText>PAGEREF _Toc428857252 \h</w:instrText>
        </w:r>
        <w:r>
          <w:rPr>
            <w:webHidden/>
          </w:rPr>
          <w:fldChar w:fldCharType="separate"/>
        </w:r>
        <w:r>
          <w:rPr>
            <w:rStyle w:val="Verzeichnissprung"/>
          </w:rPr>
          <w:t>Kann-Kriterien</w:t>
          <w:tab/>
          <w:t>3</w:t>
        </w:r>
        <w:r>
          <w:rPr>
            <w:webHidden/>
          </w:rPr>
          <w:fldChar w:fldCharType="end"/>
        </w:r>
      </w:hyperlink>
    </w:p>
    <w:p>
      <w:pPr>
        <w:pStyle w:val="Inhaltsverzeichnis3"/>
        <w:tabs>
          <w:tab w:val="right" w:pos="9062" w:leader="dot"/>
        </w:tabs>
        <w:rPr/>
      </w:pPr>
      <w:hyperlink w:anchor="_Toc428857253">
        <w:r>
          <w:rPr>
            <w:webHidden/>
          </w:rPr>
          <w:fldChar w:fldCharType="begin"/>
        </w:r>
        <w:r>
          <w:rPr>
            <w:webHidden/>
          </w:rPr>
          <w:instrText>PAGEREF _Toc428857253 \h</w:instrText>
        </w:r>
        <w:r>
          <w:rPr>
            <w:webHidden/>
          </w:rPr>
          <w:fldChar w:fldCharType="separate"/>
        </w:r>
        <w:r>
          <w:rPr>
            <w:rStyle w:val="Verzeichnissprung"/>
          </w:rPr>
          <w:t>Abgrenzungskriterien</w:t>
          <w:tab/>
          <w:t>3</w:t>
        </w:r>
        <w:r>
          <w:rPr>
            <w:webHidden/>
          </w:rPr>
          <w:fldChar w:fldCharType="end"/>
        </w:r>
      </w:hyperlink>
    </w:p>
    <w:p>
      <w:pPr>
        <w:pStyle w:val="Inhaltsverzeichnis2"/>
        <w:tabs>
          <w:tab w:val="right" w:pos="9062" w:leader="dot"/>
        </w:tabs>
        <w:rPr/>
      </w:pPr>
      <w:hyperlink w:anchor="_Toc428857254">
        <w:r>
          <w:rPr>
            <w:webHidden/>
          </w:rPr>
          <w:fldChar w:fldCharType="begin"/>
        </w:r>
        <w:r>
          <w:rPr>
            <w:webHidden/>
          </w:rPr>
          <w:instrText>PAGEREF _Toc428857254 \h</w:instrText>
        </w:r>
        <w:r>
          <w:rPr>
            <w:webHidden/>
          </w:rPr>
          <w:fldChar w:fldCharType="separate"/>
        </w:r>
        <w:r>
          <w:rPr>
            <w:rStyle w:val="Verzeichnissprung"/>
          </w:rPr>
          <w:t>Anforderungen an den Messe-Prototyp</w:t>
          <w:tab/>
          <w:t>3</w:t>
        </w:r>
        <w:r>
          <w:rPr>
            <w:webHidden/>
          </w:rPr>
          <w:fldChar w:fldCharType="end"/>
        </w:r>
      </w:hyperlink>
    </w:p>
    <w:p>
      <w:pPr>
        <w:pStyle w:val="Inhaltsverzeichnis3"/>
        <w:tabs>
          <w:tab w:val="right" w:pos="9062" w:leader="dot"/>
        </w:tabs>
        <w:rPr/>
      </w:pPr>
      <w:hyperlink w:anchor="_Toc428857255">
        <w:r>
          <w:rPr>
            <w:webHidden/>
          </w:rPr>
          <w:fldChar w:fldCharType="begin"/>
        </w:r>
        <w:r>
          <w:rPr>
            <w:webHidden/>
          </w:rPr>
          <w:instrText>PAGEREF _Toc428857255 \h</w:instrText>
        </w:r>
        <w:r>
          <w:rPr>
            <w:webHidden/>
          </w:rPr>
          <w:fldChar w:fldCharType="separate"/>
        </w:r>
        <w:r>
          <w:rPr>
            <w:rStyle w:val="Verzeichnissprung"/>
          </w:rPr>
          <w:t>Muss</w:t>
          <w:tab/>
          <w:t>3</w:t>
        </w:r>
        <w:r>
          <w:rPr>
            <w:webHidden/>
          </w:rPr>
          <w:fldChar w:fldCharType="end"/>
        </w:r>
      </w:hyperlink>
    </w:p>
    <w:p>
      <w:pPr>
        <w:pStyle w:val="Inhaltsverzeichnis3"/>
        <w:tabs>
          <w:tab w:val="right" w:pos="9062" w:leader="dot"/>
        </w:tabs>
        <w:rPr/>
      </w:pPr>
      <w:hyperlink w:anchor="_Toc428857256">
        <w:r>
          <w:rPr>
            <w:webHidden/>
          </w:rPr>
          <w:fldChar w:fldCharType="begin"/>
        </w:r>
        <w:r>
          <w:rPr>
            <w:webHidden/>
          </w:rPr>
          <w:instrText>PAGEREF _Toc428857256 \h</w:instrText>
        </w:r>
        <w:r>
          <w:rPr>
            <w:webHidden/>
          </w:rPr>
          <w:fldChar w:fldCharType="separate"/>
        </w:r>
        <w:r>
          <w:rPr>
            <w:rStyle w:val="Verzeichnissprung"/>
          </w:rPr>
          <w:t>Kann</w:t>
          <w:tab/>
          <w:t>3</w:t>
        </w:r>
        <w:r>
          <w:rPr>
            <w:webHidden/>
          </w:rPr>
          <w:fldChar w:fldCharType="end"/>
        </w:r>
      </w:hyperlink>
    </w:p>
    <w:p>
      <w:pPr>
        <w:pStyle w:val="Inhaltsverzeichnis3"/>
        <w:tabs>
          <w:tab w:val="right" w:pos="9062" w:leader="dot"/>
        </w:tabs>
        <w:rPr/>
      </w:pPr>
      <w:hyperlink w:anchor="_Toc428857257">
        <w:r>
          <w:rPr>
            <w:webHidden/>
          </w:rPr>
          <w:fldChar w:fldCharType="begin"/>
        </w:r>
        <w:r>
          <w:rPr>
            <w:webHidden/>
          </w:rPr>
          <w:instrText>PAGEREF _Toc428857257 \h</w:instrText>
        </w:r>
        <w:r>
          <w:rPr>
            <w:webHidden/>
          </w:rPr>
          <w:fldChar w:fldCharType="separate"/>
        </w:r>
        <w:r>
          <w:rPr>
            <w:rStyle w:val="Verzeichnissprung"/>
          </w:rPr>
          <w:t>Abgrenzungskriterien</w:t>
          <w:tab/>
          <w:t>3</w:t>
        </w:r>
        <w:r>
          <w:rPr>
            <w:webHidden/>
          </w:rPr>
          <w:fldChar w:fldCharType="end"/>
        </w:r>
      </w:hyperlink>
    </w:p>
    <w:p>
      <w:pPr>
        <w:pStyle w:val="Inhaltsverzeichnis1"/>
        <w:tabs>
          <w:tab w:val="right" w:pos="9062" w:leader="dot"/>
        </w:tabs>
        <w:rPr/>
      </w:pPr>
      <w:hyperlink w:anchor="_Toc428857258">
        <w:r>
          <w:rPr>
            <w:webHidden/>
          </w:rPr>
          <w:fldChar w:fldCharType="begin"/>
        </w:r>
        <w:r>
          <w:rPr>
            <w:webHidden/>
          </w:rPr>
          <w:instrText>PAGEREF _Toc428857258 \h</w:instrText>
        </w:r>
        <w:r>
          <w:rPr>
            <w:webHidden/>
          </w:rPr>
          <w:fldChar w:fldCharType="separate"/>
        </w:r>
        <w:r>
          <w:rPr>
            <w:rStyle w:val="Verzeichnissprung"/>
          </w:rPr>
          <w:t>Tests</w:t>
          <w:tab/>
          <w:t>3</w:t>
        </w:r>
        <w:r>
          <w:rPr>
            <w:webHidden/>
          </w:rPr>
          <w:fldChar w:fldCharType="end"/>
        </w:r>
      </w:hyperlink>
    </w:p>
    <w:p>
      <w:pPr>
        <w:pStyle w:val="Berschrift1"/>
        <w:jc w:val="both"/>
        <w:rPr/>
      </w:pPr>
      <w:r>
        <w:rPr/>
      </w:r>
      <w:r>
        <w:fldChar w:fldCharType="end"/>
      </w:r>
    </w:p>
    <w:p>
      <w:pPr>
        <w:pStyle w:val="Normal"/>
        <w:jc w:val="both"/>
        <w:rPr>
          <w:rFonts w:ascii="Calibri" w:hAnsi="Calibri" w:eastAsia="ＭＳ ゴシック" w:cs="" w:asciiTheme="majorHAnsi" w:cstheme="majorBidi" w:eastAsiaTheme="majorEastAsia" w:hAnsiTheme="majorHAnsi"/>
          <w:color w:val="345A8A" w:themeColor="accent1" w:themeShade="b5"/>
          <w:sz w:val="32"/>
          <w:szCs w:val="32"/>
        </w:rPr>
      </w:pPr>
      <w:bookmarkStart w:id="0" w:name="_GoBack"/>
      <w:bookmarkStart w:id="1" w:name="_GoBack"/>
      <w:bookmarkEnd w:id="1"/>
      <w:r>
        <w:rPr>
          <w:rFonts w:eastAsia="ＭＳ ゴシック" w:cs="" w:cstheme="majorBidi" w:eastAsiaTheme="majorEastAsia" w:ascii="Calibri" w:hAnsi="Calibri"/>
          <w:color w:val="345A8A" w:themeColor="accent1" w:themeShade="b5"/>
          <w:sz w:val="32"/>
          <w:szCs w:val="32"/>
        </w:rPr>
      </w:r>
      <w:r>
        <w:br w:type="page"/>
      </w:r>
    </w:p>
    <w:p>
      <w:pPr>
        <w:pStyle w:val="Berschrift1"/>
        <w:rPr/>
      </w:pPr>
      <w:bookmarkStart w:id="2" w:name="_Toc428857247"/>
      <w:bookmarkStart w:id="3" w:name="_Toc428807741"/>
      <w:bookmarkEnd w:id="3"/>
      <w:bookmarkEnd w:id="2"/>
      <w:r>
        <w:rPr/>
        <w:t>Zielsetzung des Projekts</w:t>
      </w:r>
    </w:p>
    <w:p>
      <w:pPr>
        <w:pStyle w:val="Normal"/>
        <w:jc w:val="both"/>
        <w:rPr/>
      </w:pPr>
      <w:r>
        <w:rPr/>
        <w:t>Zielsetzung dieser Arbeit ist der Erkenntnisgewinn bei der Erstellung von zuverlässigen mobilen Anwendungen.</w:t>
      </w:r>
    </w:p>
    <w:p>
      <w:pPr>
        <w:pStyle w:val="Normal"/>
        <w:jc w:val="both"/>
        <w:rPr/>
      </w:pPr>
      <w:r>
        <w:rPr/>
        <w:t>Um dieses Ziel zu erreichen, sollen die Unterschiede einer Entwicklung als native App zu der Entwicklung einer mobilen Web-Applikation geprüft werden. Als Forschungsobjekt dient dazu beispielhaft eine App, die es ermöglicht, erbrachte Leistungen beim Krafttraining festzuhalten.</w:t>
      </w:r>
    </w:p>
    <w:p>
      <w:pPr>
        <w:pStyle w:val="Normal"/>
        <w:jc w:val="both"/>
        <w:rPr/>
      </w:pPr>
      <w:r>
        <w:rPr/>
        <w:t xml:space="preserve">Die festgehaltenen Daten sollen persistent gespeichert werden und jederzeit zur Verfügung stehen. </w:t>
      </w:r>
    </w:p>
    <w:p>
      <w:pPr>
        <w:pStyle w:val="Normal"/>
        <w:jc w:val="both"/>
        <w:rPr/>
      </w:pPr>
      <w:r>
        <w:rPr/>
        <w:t xml:space="preserve">Dabei soll die Verlässlichkeit als Schwerpunkt dienen. Das meint, dass die Applikation weitestgehend unabhängig von äußeren Einflussfaktoren, wie beispielsweise einer vorhandenen Verbindung zu einem Server, funktioniert. </w:t>
      </w:r>
    </w:p>
    <w:p>
      <w:pPr>
        <w:pStyle w:val="Normal"/>
        <w:jc w:val="both"/>
        <w:rPr/>
      </w:pPr>
      <w:r>
        <w:rPr/>
        <w:t>Nach der Gegenüberstellung der beiden Methoden, aus der jeweils ein rudimentärer Prototyp (</w:t>
      </w:r>
      <w:r>
        <w:rPr>
          <w:i/>
        </w:rPr>
        <w:t>Proof of Concept</w:t>
      </w:r>
      <w:r>
        <w:rPr/>
        <w:t xml:space="preserve">-Prototyp) hervorgehen soll, soll die günstigere der beiden Umsetzungen zu einem vollständigen Messe-Prototyp entwickelt werden. </w:t>
      </w:r>
    </w:p>
    <w:p>
      <w:pPr>
        <w:pStyle w:val="Normal"/>
        <w:jc w:val="both"/>
        <w:rPr/>
      </w:pPr>
      <w:r>
        <w:rPr/>
        <w:t xml:space="preserve">Dieser soll eine User-Story durchspielen, welche beispielhaft die Umsetzung eines kompletten Anwendungsfalls zeigt. </w:t>
      </w:r>
    </w:p>
    <w:p>
      <w:pPr>
        <w:pStyle w:val="Berschrift1"/>
        <w:jc w:val="both"/>
        <w:rPr/>
      </w:pPr>
      <w:bookmarkStart w:id="4" w:name="_Toc428857248"/>
      <w:bookmarkStart w:id="5" w:name="_Toc428807742"/>
      <w:bookmarkEnd w:id="5"/>
      <w:bookmarkEnd w:id="4"/>
      <w:r>
        <w:rPr/>
        <w:t>Produkteinsatz</w:t>
      </w:r>
    </w:p>
    <w:p>
      <w:pPr>
        <w:pStyle w:val="Normal"/>
        <w:jc w:val="both"/>
        <w:rPr/>
      </w:pPr>
      <w:r>
        <w:rPr/>
        <w:t>Der Einsatz der erstellten Software beschränkt sich nur auf die Durchführung der Bachelor-Arbeit.</w:t>
      </w:r>
    </w:p>
    <w:p>
      <w:pPr>
        <w:pStyle w:val="Berschrift1"/>
        <w:rPr/>
      </w:pPr>
      <w:bookmarkStart w:id="6" w:name="_Toc428857249"/>
      <w:bookmarkStart w:id="7" w:name="_Toc428807743"/>
      <w:bookmarkEnd w:id="7"/>
      <w:bookmarkEnd w:id="6"/>
      <w:r>
        <w:rPr/>
        <w:t>Anforderungsbeschreibung</w:t>
      </w:r>
    </w:p>
    <w:p>
      <w:pPr>
        <w:pStyle w:val="Normal"/>
        <w:rPr/>
      </w:pPr>
      <w:r>
        <w:rPr/>
        <w:t>Da es sich bei dem Projektziel um ein zweistufiges Ziel handelt, werden auch die Anforderungen in zwei gesonderten Beschreibungen wiedergegeben.</w:t>
      </w:r>
    </w:p>
    <w:p>
      <w:pPr>
        <w:pStyle w:val="Berschrift2"/>
        <w:rPr/>
      </w:pPr>
      <w:bookmarkStart w:id="8" w:name="_Toc428857250"/>
      <w:bookmarkStart w:id="9" w:name="_Toc428807744"/>
      <w:r>
        <w:rPr/>
        <w:t xml:space="preserve">Anforderungen an die </w:t>
      </w:r>
      <w:r>
        <w:rPr>
          <w:i/>
        </w:rPr>
        <w:t>Proof of Concept</w:t>
      </w:r>
      <w:bookmarkEnd w:id="9"/>
      <w:bookmarkEnd w:id="8"/>
      <w:r>
        <w:rPr/>
        <w:t>-Prototypen</w:t>
      </w:r>
    </w:p>
    <w:p>
      <w:pPr>
        <w:pStyle w:val="Normal"/>
        <w:rPr/>
      </w:pPr>
      <w:r>
        <w:rPr/>
      </w:r>
    </w:p>
    <w:p>
      <w:pPr>
        <w:pStyle w:val="Normal"/>
        <w:rPr/>
      </w:pPr>
      <w:r>
        <w:rPr/>
        <w:t xml:space="preserve">In diesem Abschnitt sollen die Anforderungskriterien an die beiden </w:t>
      </w:r>
      <w:r>
        <w:rPr>
          <w:i/>
        </w:rPr>
        <w:t>Proof of Concept</w:t>
      </w:r>
      <w:r>
        <w:rPr/>
        <w:t>-Prototypen aufgezeigt werden.</w:t>
      </w:r>
    </w:p>
    <w:p>
      <w:pPr>
        <w:pStyle w:val="Berschrift3"/>
        <w:rPr/>
      </w:pPr>
      <w:bookmarkStart w:id="10" w:name="_Toc428857251"/>
      <w:bookmarkStart w:id="11" w:name="_Toc428807745"/>
      <w:bookmarkEnd w:id="11"/>
      <w:bookmarkEnd w:id="10"/>
      <w:r>
        <w:rPr/>
        <w:t>Muss-Kriterien</w:t>
      </w:r>
    </w:p>
    <w:p>
      <w:pPr>
        <w:pStyle w:val="ListParagraph"/>
        <w:numPr>
          <w:ilvl w:val="0"/>
          <w:numId w:val="1"/>
        </w:numPr>
        <w:rPr/>
      </w:pPr>
      <w:r>
        <w:rPr/>
        <w:t xml:space="preserve">Ein Nutzer muss </w:t>
      </w:r>
      <w:r>
        <w:rPr/>
        <w:t xml:space="preserve">benutzerspezifische </w:t>
      </w:r>
      <w:bookmarkStart w:id="12" w:name="__DdeLink__205_1486394809"/>
      <w:r>
        <w:rPr/>
        <w:t xml:space="preserve">Daten einer Entität </w:t>
      </w:r>
      <w:bookmarkEnd w:id="12"/>
      <w:r>
        <w:rPr/>
        <w:t>unabhängig von der bestehenden Serververbindung abrufen können</w:t>
      </w:r>
    </w:p>
    <w:p>
      <w:pPr>
        <w:pStyle w:val="ListParagraph"/>
        <w:numPr>
          <w:ilvl w:val="1"/>
          <w:numId w:val="1"/>
        </w:numPr>
        <w:rPr/>
      </w:pPr>
      <w:r>
        <w:rPr/>
        <w:t>Diese Daten sollen nur von authentifizierten Nutzern abgerufen werden können</w:t>
      </w:r>
    </w:p>
    <w:p>
      <w:pPr>
        <w:pStyle w:val="ListParagraph"/>
        <w:numPr>
          <w:ilvl w:val="0"/>
          <w:numId w:val="1"/>
        </w:numPr>
        <w:rPr/>
      </w:pPr>
      <w:r>
        <w:rPr/>
        <w:t>Ein Nutzer muss sich unabhängig von der bestehenden Datenverbindung anmelden können</w:t>
      </w:r>
    </w:p>
    <w:p>
      <w:pPr>
        <w:pStyle w:val="ListParagraph"/>
        <w:numPr>
          <w:ilvl w:val="0"/>
          <w:numId w:val="1"/>
        </w:numPr>
        <w:rPr/>
      </w:pPr>
      <w:r>
        <w:rPr/>
        <w:t>Ein Nutzer kann Daten einer Entität unabhängig von der bestehenden Serververbindung bearbeiten</w:t>
      </w:r>
    </w:p>
    <w:p>
      <w:pPr>
        <w:pStyle w:val="ListParagraph"/>
        <w:numPr>
          <w:ilvl w:val="0"/>
          <w:numId w:val="1"/>
        </w:numPr>
        <w:rPr/>
      </w:pPr>
      <w:r>
        <w:rPr/>
        <w:t>Die Applikation muss es ermöglichen, lokal angelegte Daten mit denen des Servers zu synchronisieren</w:t>
      </w:r>
    </w:p>
    <w:p>
      <w:pPr>
        <w:pStyle w:val="ListParagraph"/>
        <w:numPr>
          <w:ilvl w:val="0"/>
          <w:numId w:val="1"/>
        </w:numPr>
        <w:rPr/>
      </w:pPr>
      <w:r>
        <w:rPr/>
        <w:t>Die Applikation muss ohne technische Kenntnisse bedienbar sein</w:t>
      </w:r>
    </w:p>
    <w:p>
      <w:pPr>
        <w:pStyle w:val="Normal"/>
        <w:ind w:left="360" w:hanging="0"/>
        <w:rPr>
          <w:b/>
          <w:b/>
        </w:rPr>
      </w:pPr>
      <w:r>
        <w:rPr>
          <w:b/>
        </w:rPr>
      </w:r>
      <w:r>
        <w:br w:type="page"/>
      </w:r>
    </w:p>
    <w:p>
      <w:pPr>
        <w:pStyle w:val="Berschrift3"/>
        <w:rPr/>
      </w:pPr>
      <w:bookmarkStart w:id="13" w:name="_Toc428857252"/>
      <w:bookmarkStart w:id="14" w:name="_Toc428807746"/>
      <w:bookmarkEnd w:id="14"/>
      <w:bookmarkEnd w:id="13"/>
      <w:r>
        <w:rPr/>
        <w:t>Kann-Kriterien</w:t>
      </w:r>
    </w:p>
    <w:p>
      <w:pPr>
        <w:pStyle w:val="ListParagraph"/>
        <w:numPr>
          <w:ilvl w:val="0"/>
          <w:numId w:val="2"/>
        </w:numPr>
        <w:rPr/>
      </w:pPr>
      <w:r>
        <w:rPr/>
        <w:t>Ein Nutzer kann neue Trainingsplan-Daten unabhängig von der bestehenden Serververbindung anlegen</w:t>
      </w:r>
    </w:p>
    <w:p>
      <w:pPr>
        <w:pStyle w:val="ListParagraph"/>
        <w:numPr>
          <w:ilvl w:val="0"/>
          <w:numId w:val="2"/>
        </w:numPr>
        <w:rPr/>
      </w:pPr>
      <w:r>
        <w:rPr/>
        <w:t>Der Benutzer kann sich über die Applikation registrieren</w:t>
      </w:r>
    </w:p>
    <w:p>
      <w:pPr>
        <w:pStyle w:val="ListParagraph"/>
        <w:numPr>
          <w:ilvl w:val="0"/>
          <w:numId w:val="2"/>
        </w:numPr>
        <w:rPr/>
      </w:pPr>
      <w:r>
        <w:rPr/>
        <w:t>Ein responsives Design soll eingebunden werden, um allen Benutzern eines Betriebssystems - unabhängig von dem Gerät - alle Funktionen zur Verfügung stellen zu können.</w:t>
      </w:r>
    </w:p>
    <w:p>
      <w:pPr>
        <w:pStyle w:val="ListParagraph"/>
        <w:numPr>
          <w:ilvl w:val="0"/>
          <w:numId w:val="2"/>
        </w:numPr>
        <w:rPr/>
      </w:pPr>
      <w:r>
        <w:rPr/>
        <w:t>Die Bedienung soll intuitiv sein</w:t>
      </w:r>
    </w:p>
    <w:p>
      <w:pPr>
        <w:pStyle w:val="Berschrift3"/>
        <w:rPr/>
      </w:pPr>
      <w:bookmarkStart w:id="15" w:name="_Toc428857253"/>
      <w:bookmarkStart w:id="16" w:name="_Toc428807747"/>
      <w:bookmarkEnd w:id="16"/>
      <w:bookmarkEnd w:id="15"/>
      <w:r>
        <w:rPr/>
        <w:t>Abgrenzungskriterien</w:t>
      </w:r>
    </w:p>
    <w:p>
      <w:pPr>
        <w:pStyle w:val="ListParagraph"/>
        <w:numPr>
          <w:ilvl w:val="0"/>
          <w:numId w:val="3"/>
        </w:numPr>
        <w:jc w:val="both"/>
        <w:rPr/>
      </w:pPr>
      <w:r>
        <w:rPr/>
        <w:t>Der Nutzer kann keine Trainings oder Übungen anlegen, abrufen oder bearbeiten</w:t>
      </w:r>
    </w:p>
    <w:p>
      <w:pPr>
        <w:pStyle w:val="ListParagraph"/>
        <w:numPr>
          <w:ilvl w:val="0"/>
          <w:numId w:val="3"/>
        </w:numPr>
        <w:jc w:val="both"/>
        <w:rPr/>
      </w:pPr>
      <w:r>
        <w:rPr/>
        <w:t>Aspekte der Sicherheit haben eine nachrangige Aufgabe, es soll im ersten Schritt die Möglichkeit der Umsetzung validiert werden</w:t>
      </w:r>
    </w:p>
    <w:p>
      <w:pPr>
        <w:pStyle w:val="Berschrift2"/>
        <w:rPr/>
      </w:pPr>
      <w:bookmarkStart w:id="17" w:name="_Toc428857254"/>
      <w:bookmarkStart w:id="18" w:name="_Toc428807748"/>
      <w:bookmarkEnd w:id="18"/>
      <w:bookmarkEnd w:id="17"/>
      <w:r>
        <w:rPr/>
        <w:t>Anforderungen an den Messe-Prototyp</w:t>
      </w:r>
    </w:p>
    <w:p>
      <w:pPr>
        <w:pStyle w:val="Normal"/>
        <w:rPr/>
      </w:pPr>
      <w:r>
        <w:rPr/>
        <w:t>In diesem Abschnitt sollen die Anforderungskriterien an den schlussendlichen Messe-Prototypen aufgezeigt werden.</w:t>
      </w:r>
    </w:p>
    <w:p>
      <w:pPr>
        <w:pStyle w:val="Berschrift3"/>
        <w:rPr/>
      </w:pPr>
      <w:bookmarkStart w:id="19" w:name="_Toc428857255"/>
      <w:bookmarkStart w:id="20" w:name="_Toc428807749"/>
      <w:bookmarkEnd w:id="20"/>
      <w:r>
        <w:rPr/>
        <w:t>Muss</w:t>
      </w:r>
      <w:bookmarkEnd w:id="19"/>
      <w:r>
        <w:rPr/>
        <w:t>-Kriterien</w:t>
      </w:r>
    </w:p>
    <w:p>
      <w:pPr>
        <w:pStyle w:val="ListParagraph"/>
        <w:numPr>
          <w:ilvl w:val="0"/>
          <w:numId w:val="4"/>
        </w:numPr>
        <w:rPr/>
      </w:pPr>
      <w:r>
        <w:rPr/>
        <w:t>Ein Nutzer muss seine Trainingsplan-Daten abrufen können</w:t>
      </w:r>
    </w:p>
    <w:p>
      <w:pPr>
        <w:pStyle w:val="ListParagraph"/>
        <w:numPr>
          <w:ilvl w:val="0"/>
          <w:numId w:val="4"/>
        </w:numPr>
        <w:rPr/>
      </w:pPr>
      <w:r>
        <w:rPr/>
        <w:t>Ein Nutzer muss Übungsdaten zu einem Trainingsplan abrufen können</w:t>
      </w:r>
    </w:p>
    <w:p>
      <w:pPr>
        <w:pStyle w:val="ListParagraph"/>
        <w:numPr>
          <w:ilvl w:val="0"/>
          <w:numId w:val="4"/>
        </w:numPr>
        <w:rPr/>
      </w:pPr>
      <w:r>
        <w:rPr/>
        <w:t>Ein Nutzer muss zu einer Übung Trainingsdaten abrufen</w:t>
      </w:r>
    </w:p>
    <w:p>
      <w:pPr>
        <w:pStyle w:val="ListParagraph"/>
        <w:numPr>
          <w:ilvl w:val="0"/>
          <w:numId w:val="4"/>
        </w:numPr>
        <w:rPr/>
      </w:pPr>
      <w:r>
        <w:rPr/>
        <w:t>Ein Nutzer muss zu einer Übung einen neuen Trainingsdatensatz anlegen können</w:t>
      </w:r>
    </w:p>
    <w:p>
      <w:pPr>
        <w:pStyle w:val="ListParagraph"/>
        <w:numPr>
          <w:ilvl w:val="0"/>
          <w:numId w:val="4"/>
        </w:numPr>
        <w:rPr/>
      </w:pPr>
      <w:r>
        <w:rPr/>
        <w:t xml:space="preserve">Die Anwendung muss alle Muss-Kriterien eines </w:t>
      </w:r>
      <w:r>
        <w:rPr>
          <w:i/>
        </w:rPr>
        <w:t>Proof of Concept</w:t>
      </w:r>
      <w:r>
        <w:rPr/>
        <w:t>-Prototypen erfüllen.</w:t>
      </w:r>
    </w:p>
    <w:p>
      <w:pPr>
        <w:pStyle w:val="Berschrift3"/>
        <w:rPr/>
      </w:pPr>
      <w:bookmarkStart w:id="21" w:name="_Toc428857256"/>
      <w:bookmarkStart w:id="22" w:name="_Toc428807750"/>
      <w:bookmarkEnd w:id="22"/>
      <w:r>
        <w:rPr/>
        <w:t>Kann</w:t>
      </w:r>
      <w:bookmarkEnd w:id="21"/>
      <w:r>
        <w:rPr/>
        <w:t>-Kriterien</w:t>
      </w:r>
    </w:p>
    <w:p>
      <w:pPr>
        <w:pStyle w:val="ListParagraph"/>
        <w:numPr>
          <w:ilvl w:val="0"/>
          <w:numId w:val="5"/>
        </w:numPr>
        <w:rPr/>
      </w:pPr>
      <w:r>
        <w:rPr/>
        <w:t>Für die letzten Datensätze eines Trainings stellt die Applikation eine grafische Statistik bereit</w:t>
      </w:r>
    </w:p>
    <w:p>
      <w:pPr>
        <w:pStyle w:val="ListParagraph"/>
        <w:numPr>
          <w:ilvl w:val="0"/>
          <w:numId w:val="5"/>
        </w:numPr>
        <w:rPr/>
      </w:pPr>
      <w:r>
        <w:rPr/>
        <w:t>Neu angelegte Trainingsdatensätze ändern eine Statistik, welche die letzten Daten grafisch aufbereitet</w:t>
      </w:r>
    </w:p>
    <w:p>
      <w:pPr>
        <w:pStyle w:val="ListParagraph"/>
        <w:numPr>
          <w:ilvl w:val="0"/>
          <w:numId w:val="5"/>
        </w:numPr>
        <w:rPr/>
      </w:pPr>
      <w:r>
        <w:rPr/>
        <w:t>Die Applikation unterstützt eine Benutzung von rollenbasierter Funktionszuweisungen</w:t>
      </w:r>
    </w:p>
    <w:p>
      <w:pPr>
        <w:pStyle w:val="ListParagraph"/>
        <w:numPr>
          <w:ilvl w:val="0"/>
          <w:numId w:val="5"/>
        </w:numPr>
        <w:rPr/>
      </w:pPr>
      <w:r>
        <w:rPr/>
        <w:t xml:space="preserve">Nutzer mit der Rolle </w:t>
      </w:r>
      <w:r>
        <w:rPr>
          <w:i/>
        </w:rPr>
        <w:t>Administrator</w:t>
      </w:r>
      <w:r>
        <w:rPr/>
        <w:t xml:space="preserve"> haben die Möglichkeit, neue Übungen anzulegen.</w:t>
      </w:r>
    </w:p>
    <w:p>
      <w:pPr>
        <w:pStyle w:val="Berschrift3"/>
        <w:rPr/>
      </w:pPr>
      <w:bookmarkStart w:id="23" w:name="_Toc428857257"/>
      <w:bookmarkStart w:id="24" w:name="_Toc428807751"/>
      <w:bookmarkEnd w:id="24"/>
      <w:bookmarkEnd w:id="23"/>
      <w:r>
        <w:rPr/>
        <w:t>Abgrenzungskriterien</w:t>
      </w:r>
    </w:p>
    <w:p>
      <w:pPr>
        <w:pStyle w:val="ListParagraph"/>
        <w:numPr>
          <w:ilvl w:val="0"/>
          <w:numId w:val="6"/>
        </w:numPr>
        <w:rPr/>
      </w:pPr>
      <w:r>
        <w:rPr/>
        <w:t>Nutzer dürfen nur Bereiche und Inhalte sehen, die für ihre Rolle relevant sind. Irrelevanter Inhalt darf nicht angezeigt werden.</w:t>
      </w:r>
    </w:p>
    <w:p>
      <w:pPr>
        <w:pStyle w:val="Berschrift1"/>
        <w:rPr/>
      </w:pPr>
      <w:bookmarkStart w:id="25" w:name="_Toc428857258"/>
      <w:bookmarkEnd w:id="25"/>
      <w:r>
        <w:rPr/>
        <w:t>Tests</w:t>
      </w:r>
    </w:p>
    <w:p>
      <w:pPr>
        <w:pStyle w:val="Normal"/>
        <w:rPr/>
      </w:pPr>
      <w:r>
        <w:rPr/>
        <w:t xml:space="preserve">Da der Server als Kernkomponente eine besondere Aufgabe innehat, soll seine erwartete Funktionsweise gesondert neben den üblichen, projektbegleitenden Tests durch automatisierte Tests verifiziert werden. Für die Clients sind im Umfang dieser Projektarbeit Tests im Zuge der Implementierung ausreichend. </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de-DE"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de-DE" w:eastAsia="de-DE" w:bidi="ar-SA"/>
    </w:rPr>
  </w:style>
  <w:style w:type="paragraph" w:styleId="Berschrift1">
    <w:name w:val="Überschrift 1"/>
    <w:basedOn w:val="Normal"/>
    <w:next w:val="Normal"/>
    <w:uiPriority w:val="9"/>
    <w:qFormat/>
    <w:rsid w:val="000650ff"/>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Berschrift2">
    <w:name w:val="Überschrift 2"/>
    <w:basedOn w:val="Normal"/>
    <w:next w:val="Normal"/>
    <w:uiPriority w:val="9"/>
    <w:unhideWhenUsed/>
    <w:qFormat/>
    <w:rsid w:val="00f9203a"/>
    <w:pPr>
      <w:keepNext/>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3">
    <w:name w:val="Überschrift 3"/>
    <w:basedOn w:val="Normal"/>
    <w:next w:val="Normal"/>
    <w:uiPriority w:val="9"/>
    <w:unhideWhenUsed/>
    <w:qFormat/>
    <w:rsid w:val="001c3055"/>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0650ff"/>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Berschrift1Zeichen" w:customStyle="1">
    <w:name w:val="Überschrift 1 Zeichen"/>
    <w:basedOn w:val="DefaultParagraphFont"/>
    <w:uiPriority w:val="9"/>
    <w:qFormat/>
    <w:rsid w:val="000650ff"/>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Berschrift2Zeichen" w:customStyle="1">
    <w:name w:val="Überschrift 2 Zeichen"/>
    <w:basedOn w:val="DefaultParagraphFont"/>
    <w:uiPriority w:val="9"/>
    <w:qFormat/>
    <w:rsid w:val="00f9203a"/>
    <w:rPr>
      <w:rFonts w:ascii="Calibri" w:hAnsi="Calibri" w:eastAsia="ＭＳ ゴシック" w:cs="" w:asciiTheme="majorHAnsi" w:cstheme="majorBidi" w:eastAsiaTheme="majorEastAsia" w:hAnsiTheme="majorHAnsi"/>
      <w:b/>
      <w:bCs/>
      <w:color w:val="4F81BD" w:themeColor="accent1"/>
      <w:sz w:val="26"/>
      <w:szCs w:val="26"/>
    </w:rPr>
  </w:style>
  <w:style w:type="character" w:styleId="TextkrperZchn" w:customStyle="1">
    <w:name w:val="Textkörper Zchn"/>
    <w:basedOn w:val="DefaultParagraphFont"/>
    <w:link w:val="Textkrper"/>
    <w:uiPriority w:val="99"/>
    <w:semiHidden/>
    <w:qFormat/>
    <w:rsid w:val="001238b2"/>
    <w:rPr/>
  </w:style>
  <w:style w:type="character" w:styleId="Berschrift3Zeichen" w:customStyle="1">
    <w:name w:val="Überschrift 3 Zeichen"/>
    <w:basedOn w:val="DefaultParagraphFont"/>
    <w:uiPriority w:val="9"/>
    <w:qFormat/>
    <w:rsid w:val="001c3055"/>
    <w:rPr>
      <w:rFonts w:ascii="Calibri" w:hAnsi="Calibri" w:eastAsia="ＭＳ ゴシック" w:cs="" w:asciiTheme="majorHAnsi" w:cstheme="majorBidi" w:eastAsiaTheme="majorEastAsia" w:hAnsiTheme="majorHAnsi"/>
      <w:b/>
      <w:bCs/>
      <w:color w:val="4F81BD" w:themeColor="accent1"/>
    </w:rPr>
  </w:style>
  <w:style w:type="character" w:styleId="ListLabel1" w:customStyle="1">
    <w:name w:val="ListLabel 1"/>
    <w:qFormat/>
    <w:rPr>
      <w:rFonts w:cs="Courier New"/>
    </w:rPr>
  </w:style>
  <w:style w:type="character" w:styleId="Internetlink">
    <w:name w:val="Internetlink"/>
    <w:basedOn w:val="DefaultParagraphFont"/>
    <w:uiPriority w:val="99"/>
    <w:unhideWhenUsed/>
    <w:rsid w:val="001c2e2d"/>
    <w:rPr>
      <w:color w:val="0000FF" w:themeColor="hyperlink"/>
      <w:u w:val="single"/>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Verzeichnissprung">
    <w:name w:val="Verzeichnissprung"/>
    <w:qFormat/>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Textkörper"/>
    <w:basedOn w:val="Normal"/>
    <w:link w:val="TextkrperZchn"/>
    <w:uiPriority w:val="99"/>
    <w:semiHidden/>
    <w:unhideWhenUsed/>
    <w:rsid w:val="001238b2"/>
    <w:pPr>
      <w:spacing w:before="0" w:after="12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qFormat/>
    <w:pPr>
      <w:suppressLineNumbers/>
      <w:spacing w:before="120" w:after="120"/>
    </w:pPr>
    <w:rPr>
      <w:rFonts w:cs="Mangal"/>
      <w:i/>
      <w:iCs/>
    </w:rPr>
  </w:style>
  <w:style w:type="paragraph" w:styleId="Titel">
    <w:name w:val="Titel"/>
    <w:basedOn w:val="Normal"/>
    <w:next w:val="Normal"/>
    <w:link w:val="TitelZchn"/>
    <w:uiPriority w:val="10"/>
    <w:qFormat/>
    <w:rsid w:val="000650ff"/>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Index1">
    <w:name w:val="index 1"/>
    <w:basedOn w:val="Normal"/>
    <w:next w:val="Normal"/>
    <w:autoRedefine/>
    <w:uiPriority w:val="99"/>
    <w:unhideWhenUsed/>
    <w:qFormat/>
    <w:rsid w:val="001d24ce"/>
    <w:pPr>
      <w:ind w:left="240" w:hanging="240"/>
    </w:pPr>
    <w:rPr/>
  </w:style>
  <w:style w:type="paragraph" w:styleId="Index2">
    <w:name w:val="index 2"/>
    <w:basedOn w:val="Normal"/>
    <w:next w:val="Normal"/>
    <w:autoRedefine/>
    <w:uiPriority w:val="99"/>
    <w:unhideWhenUsed/>
    <w:qFormat/>
    <w:rsid w:val="001d24ce"/>
    <w:pPr>
      <w:ind w:left="480" w:hanging="240"/>
    </w:pPr>
    <w:rPr/>
  </w:style>
  <w:style w:type="paragraph" w:styleId="Index3">
    <w:name w:val="index 3"/>
    <w:basedOn w:val="Normal"/>
    <w:next w:val="Normal"/>
    <w:autoRedefine/>
    <w:uiPriority w:val="99"/>
    <w:unhideWhenUsed/>
    <w:qFormat/>
    <w:rsid w:val="001d24ce"/>
    <w:pPr>
      <w:ind w:left="720" w:hanging="240"/>
    </w:pPr>
    <w:rPr/>
  </w:style>
  <w:style w:type="paragraph" w:styleId="Index4">
    <w:name w:val="index 4"/>
    <w:basedOn w:val="Normal"/>
    <w:next w:val="Normal"/>
    <w:autoRedefine/>
    <w:uiPriority w:val="99"/>
    <w:unhideWhenUsed/>
    <w:qFormat/>
    <w:rsid w:val="001d24ce"/>
    <w:pPr>
      <w:ind w:left="960" w:hanging="240"/>
    </w:pPr>
    <w:rPr/>
  </w:style>
  <w:style w:type="paragraph" w:styleId="Index5">
    <w:name w:val="index 5"/>
    <w:basedOn w:val="Normal"/>
    <w:next w:val="Normal"/>
    <w:autoRedefine/>
    <w:uiPriority w:val="99"/>
    <w:unhideWhenUsed/>
    <w:qFormat/>
    <w:rsid w:val="001d24ce"/>
    <w:pPr>
      <w:ind w:left="1200" w:hanging="240"/>
    </w:pPr>
    <w:rPr/>
  </w:style>
  <w:style w:type="paragraph" w:styleId="Index6">
    <w:name w:val="index 6"/>
    <w:basedOn w:val="Normal"/>
    <w:next w:val="Normal"/>
    <w:autoRedefine/>
    <w:uiPriority w:val="99"/>
    <w:unhideWhenUsed/>
    <w:qFormat/>
    <w:rsid w:val="001d24ce"/>
    <w:pPr>
      <w:ind w:left="1440" w:hanging="240"/>
    </w:pPr>
    <w:rPr/>
  </w:style>
  <w:style w:type="paragraph" w:styleId="Index7">
    <w:name w:val="index 7"/>
    <w:basedOn w:val="Normal"/>
    <w:next w:val="Normal"/>
    <w:autoRedefine/>
    <w:uiPriority w:val="99"/>
    <w:unhideWhenUsed/>
    <w:qFormat/>
    <w:rsid w:val="001d24ce"/>
    <w:pPr>
      <w:ind w:left="1680" w:hanging="240"/>
    </w:pPr>
    <w:rPr/>
  </w:style>
  <w:style w:type="paragraph" w:styleId="Index8">
    <w:name w:val="index 8"/>
    <w:basedOn w:val="Normal"/>
    <w:next w:val="Normal"/>
    <w:autoRedefine/>
    <w:uiPriority w:val="99"/>
    <w:unhideWhenUsed/>
    <w:qFormat/>
    <w:rsid w:val="001d24ce"/>
    <w:pPr>
      <w:ind w:left="1920" w:hanging="240"/>
    </w:pPr>
    <w:rPr/>
  </w:style>
  <w:style w:type="paragraph" w:styleId="Index9">
    <w:name w:val="index 9"/>
    <w:basedOn w:val="Normal"/>
    <w:next w:val="Normal"/>
    <w:autoRedefine/>
    <w:uiPriority w:val="99"/>
    <w:unhideWhenUsed/>
    <w:qFormat/>
    <w:rsid w:val="001d24ce"/>
    <w:pPr>
      <w:ind w:left="2160" w:hanging="240"/>
    </w:pPr>
    <w:rPr/>
  </w:style>
  <w:style w:type="paragraph" w:styleId="Indexheading">
    <w:name w:val="index heading"/>
    <w:basedOn w:val="Normal"/>
    <w:uiPriority w:val="99"/>
    <w:unhideWhenUsed/>
    <w:qFormat/>
    <w:rsid w:val="001d24ce"/>
    <w:pPr/>
    <w:rPr/>
  </w:style>
  <w:style w:type="paragraph" w:styleId="Inhaltsverzeichnis1">
    <w:name w:val="Inhaltsverzeichnis 1"/>
    <w:basedOn w:val="Normal"/>
    <w:next w:val="Normal"/>
    <w:autoRedefine/>
    <w:uiPriority w:val="39"/>
    <w:unhideWhenUsed/>
    <w:rsid w:val="001c2e2d"/>
    <w:pPr>
      <w:spacing w:before="0" w:after="100"/>
    </w:pPr>
    <w:rPr/>
  </w:style>
  <w:style w:type="paragraph" w:styleId="Inhaltsverzeichnis2">
    <w:name w:val="Inhaltsverzeichnis 2"/>
    <w:basedOn w:val="Normal"/>
    <w:next w:val="Normal"/>
    <w:autoRedefine/>
    <w:uiPriority w:val="39"/>
    <w:unhideWhenUsed/>
    <w:rsid w:val="001c2e2d"/>
    <w:pPr>
      <w:spacing w:before="0" w:after="100"/>
      <w:ind w:left="240" w:hanging="0"/>
    </w:pPr>
    <w:rPr/>
  </w:style>
  <w:style w:type="paragraph" w:styleId="Inhaltsverzeichnis3">
    <w:name w:val="Inhaltsverzeichnis 3"/>
    <w:basedOn w:val="Normal"/>
    <w:next w:val="Normal"/>
    <w:autoRedefine/>
    <w:uiPriority w:val="39"/>
    <w:unhideWhenUsed/>
    <w:rsid w:val="001c2e2d"/>
    <w:pPr>
      <w:spacing w:before="0" w:after="100"/>
      <w:ind w:left="480" w:hanging="0"/>
    </w:pPr>
    <w:rPr/>
  </w:style>
  <w:style w:type="paragraph" w:styleId="Inhaltsverzeichnis4" w:customStyle="1">
    <w:name w:val="Inhaltsverzeichnis 4"/>
    <w:basedOn w:val="Normal"/>
    <w:next w:val="Normal"/>
    <w:autoRedefine/>
    <w:uiPriority w:val="39"/>
    <w:unhideWhenUsed/>
    <w:rsid w:val="001d24ce"/>
    <w:pPr>
      <w:ind w:left="480" w:hanging="0"/>
    </w:pPr>
    <w:rPr>
      <w:sz w:val="20"/>
      <w:szCs w:val="20"/>
    </w:rPr>
  </w:style>
  <w:style w:type="paragraph" w:styleId="Inhaltsverzeichnis5" w:customStyle="1">
    <w:name w:val="Inhaltsverzeichnis 5"/>
    <w:basedOn w:val="Normal"/>
    <w:next w:val="Normal"/>
    <w:autoRedefine/>
    <w:uiPriority w:val="39"/>
    <w:unhideWhenUsed/>
    <w:rsid w:val="001d24ce"/>
    <w:pPr>
      <w:ind w:left="720" w:hanging="0"/>
    </w:pPr>
    <w:rPr>
      <w:sz w:val="20"/>
      <w:szCs w:val="20"/>
    </w:rPr>
  </w:style>
  <w:style w:type="paragraph" w:styleId="Inhaltsverzeichnis6" w:customStyle="1">
    <w:name w:val="Inhaltsverzeichnis 6"/>
    <w:basedOn w:val="Normal"/>
    <w:next w:val="Normal"/>
    <w:autoRedefine/>
    <w:uiPriority w:val="39"/>
    <w:unhideWhenUsed/>
    <w:rsid w:val="001d24ce"/>
    <w:pPr>
      <w:ind w:left="960" w:hanging="0"/>
    </w:pPr>
    <w:rPr>
      <w:sz w:val="20"/>
      <w:szCs w:val="20"/>
    </w:rPr>
  </w:style>
  <w:style w:type="paragraph" w:styleId="Inhaltsverzeichnis7" w:customStyle="1">
    <w:name w:val="Inhaltsverzeichnis 7"/>
    <w:basedOn w:val="Normal"/>
    <w:next w:val="Normal"/>
    <w:autoRedefine/>
    <w:uiPriority w:val="39"/>
    <w:unhideWhenUsed/>
    <w:rsid w:val="001d24ce"/>
    <w:pPr>
      <w:ind w:left="1200" w:hanging="0"/>
    </w:pPr>
    <w:rPr>
      <w:sz w:val="20"/>
      <w:szCs w:val="20"/>
    </w:rPr>
  </w:style>
  <w:style w:type="paragraph" w:styleId="Inhaltsverzeichnis8" w:customStyle="1">
    <w:name w:val="Inhaltsverzeichnis 8"/>
    <w:basedOn w:val="Normal"/>
    <w:next w:val="Normal"/>
    <w:autoRedefine/>
    <w:uiPriority w:val="39"/>
    <w:unhideWhenUsed/>
    <w:rsid w:val="001d24ce"/>
    <w:pPr>
      <w:ind w:left="1440" w:hanging="0"/>
    </w:pPr>
    <w:rPr>
      <w:sz w:val="20"/>
      <w:szCs w:val="20"/>
    </w:rPr>
  </w:style>
  <w:style w:type="paragraph" w:styleId="Inhaltsverzeichnis9" w:customStyle="1">
    <w:name w:val="Inhaltsverzeichnis 9"/>
    <w:basedOn w:val="Normal"/>
    <w:next w:val="Normal"/>
    <w:autoRedefine/>
    <w:uiPriority w:val="39"/>
    <w:unhideWhenUsed/>
    <w:rsid w:val="001d24ce"/>
    <w:pPr>
      <w:ind w:left="1680" w:hanging="0"/>
    </w:pPr>
    <w:rPr>
      <w:sz w:val="20"/>
      <w:szCs w:val="20"/>
    </w:rPr>
  </w:style>
  <w:style w:type="paragraph" w:styleId="ListParagraph">
    <w:name w:val="List Paragraph"/>
    <w:basedOn w:val="Normal"/>
    <w:uiPriority w:val="34"/>
    <w:qFormat/>
    <w:rsid w:val="001238b2"/>
    <w:pPr>
      <w:spacing w:before="0" w:after="0"/>
      <w:ind w:left="720" w:hanging="0"/>
      <w:contextualSpacing/>
    </w:pPr>
    <w:rPr/>
  </w:style>
  <w:style w:type="paragraph" w:styleId="Quotations" w:customStyle="1">
    <w:name w:val="Quotations"/>
    <w:basedOn w:val="Normal"/>
    <w:qFormat/>
    <w:pPr/>
    <w:rPr/>
  </w:style>
  <w:style w:type="paragraph" w:styleId="Untertitel">
    <w:name w:val="Untertitel"/>
    <w:basedOn w:val="Berschrift"/>
    <w:pPr/>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LibreOffice/4.4.5.2$Windows_x86 LibreOffice_project/a22f674fd25a3b6f45bdebf25400ed2adff0ff99</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2015-08-31T16:06:00Z</dcterms:created>
  <dc:creator>Kevin Schie</dc:creator>
  <dc:language>de-DE</dc:language>
  <cp:lastPrinted>2015-09-01T05:53:00Z</cp:lastPrinted>
  <dcterms:modified xsi:type="dcterms:W3CDTF">2015-09-01T10:40:15Z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