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6176" w:rsidRDefault="00950A72" w:rsidP="00B528A4">
      <w:pPr>
        <w:pStyle w:val="1"/>
        <w:jc w:val="center"/>
      </w:pPr>
      <w:r>
        <w:rPr>
          <w:rFonts w:hint="eastAsia"/>
        </w:rPr>
        <w:t>平板对流换</w:t>
      </w:r>
      <w:r w:rsidR="00D22F91">
        <w:rPr>
          <w:rFonts w:hint="eastAsia"/>
        </w:rPr>
        <w:t>热</w:t>
      </w:r>
      <w:r w:rsidR="00B528A4">
        <w:rPr>
          <w:rFonts w:hint="eastAsia"/>
        </w:rPr>
        <w:t>程序</w:t>
      </w:r>
      <w:r w:rsidR="00FE4053">
        <w:rPr>
          <w:rFonts w:hint="eastAsia"/>
        </w:rPr>
        <w:t>及验证</w:t>
      </w:r>
    </w:p>
    <w:p w:rsidR="00161A95" w:rsidRDefault="00161A95" w:rsidP="00B528A4">
      <w:pPr>
        <w:rPr>
          <w:rFonts w:hint="eastAsia"/>
        </w:rPr>
      </w:pPr>
      <w:r>
        <w:rPr>
          <w:rFonts w:hint="eastAsia"/>
        </w:rPr>
        <w:t>一、</w:t>
      </w:r>
      <w:r w:rsidRPr="00416A33">
        <w:rPr>
          <w:rFonts w:hint="eastAsia"/>
          <w:b/>
        </w:rPr>
        <w:t>算法</w:t>
      </w:r>
    </w:p>
    <w:p w:rsidR="007F3903" w:rsidRDefault="007F3903" w:rsidP="00C925D5">
      <w:pPr>
        <w:spacing w:line="500" w:lineRule="exact"/>
        <w:ind w:firstLineChars="200" w:firstLine="480"/>
        <w:rPr>
          <w:rFonts w:hint="eastAsia"/>
        </w:rPr>
      </w:pPr>
      <w:r>
        <w:rPr>
          <w:rFonts w:hint="eastAsia"/>
        </w:rPr>
        <w:t>该算法可用于大面积冲压燃烧室被动热防护初步方案论证，可考虑沿弹道</w:t>
      </w:r>
      <w:r w:rsidR="00027C73">
        <w:rPr>
          <w:rFonts w:hint="eastAsia"/>
        </w:rPr>
        <w:t>时间变化的热环境参数下热累积效果，</w:t>
      </w:r>
      <w:r>
        <w:rPr>
          <w:rFonts w:hint="eastAsia"/>
        </w:rPr>
        <w:t>并考虑了材料非线性与热边界条件非线性的影响。</w:t>
      </w:r>
    </w:p>
    <w:p w:rsidR="00B528A4" w:rsidRDefault="00027C73" w:rsidP="00C925D5">
      <w:pPr>
        <w:spacing w:line="500" w:lineRule="exact"/>
        <w:ind w:firstLineChars="200" w:firstLine="480"/>
      </w:pPr>
      <w:r>
        <w:rPr>
          <w:rFonts w:hint="eastAsia"/>
        </w:rPr>
        <w:t>根据气流参数</w:t>
      </w:r>
      <w:r w:rsidR="005F7B23">
        <w:rPr>
          <w:rFonts w:hint="eastAsia"/>
        </w:rPr>
        <w:t>即</w:t>
      </w:r>
      <w:r w:rsidR="005F7B23" w:rsidRPr="00A44647">
        <w:rPr>
          <w:position w:val="-6"/>
        </w:rPr>
        <w:object w:dxaOrig="400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.1pt;height:14.05pt" o:ole="">
            <v:imagedata r:id="rId7" o:title=""/>
          </v:shape>
          <o:OLEObject Type="Embed" ProgID="Equation.DSMT4" ShapeID="_x0000_i1025" DrawAspect="Content" ObjectID="_1617198251" r:id="rId8"/>
        </w:object>
      </w:r>
      <w:r w:rsidR="005F7B23">
        <w:rPr>
          <w:rFonts w:hint="eastAsia"/>
        </w:rPr>
        <w:t>、燃气总温</w:t>
      </w:r>
      <w:r w:rsidR="005F7B23" w:rsidRPr="00A44647">
        <w:rPr>
          <w:position w:val="-12"/>
        </w:rPr>
        <w:object w:dxaOrig="260" w:dyaOrig="360">
          <v:shape id="_x0000_i1026" type="#_x0000_t75" style="width:13.1pt;height:18.25pt" o:ole="">
            <v:imagedata r:id="rId9" o:title=""/>
          </v:shape>
          <o:OLEObject Type="Embed" ProgID="Equation.DSMT4" ShapeID="_x0000_i1026" DrawAspect="Content" ObjectID="_1617198252" r:id="rId10"/>
        </w:object>
      </w:r>
      <w:r w:rsidR="005F7B23">
        <w:rPr>
          <w:rFonts w:hint="eastAsia"/>
        </w:rPr>
        <w:t>、燃气静压</w:t>
      </w:r>
      <w:r w:rsidR="005F7B23" w:rsidRPr="00A44647">
        <w:rPr>
          <w:position w:val="-12"/>
        </w:rPr>
        <w:object w:dxaOrig="260" w:dyaOrig="360">
          <v:shape id="_x0000_i1027" type="#_x0000_t75" style="width:13.1pt;height:18.25pt" o:ole="">
            <v:imagedata r:id="rId11" o:title=""/>
          </v:shape>
          <o:OLEObject Type="Embed" ProgID="Equation.DSMT4" ShapeID="_x0000_i1027" DrawAspect="Content" ObjectID="_1617198253" r:id="rId12"/>
        </w:object>
      </w:r>
      <w:r w:rsidR="005F7B23">
        <w:rPr>
          <w:rFonts w:hint="eastAsia"/>
        </w:rPr>
        <w:t>得到</w:t>
      </w:r>
    </w:p>
    <w:p w:rsidR="005F7B23" w:rsidRDefault="005F7B23" w:rsidP="00C925D5">
      <w:pPr>
        <w:spacing w:line="500" w:lineRule="exact"/>
      </w:pPr>
      <w:r>
        <w:rPr>
          <w:rFonts w:hint="eastAsia"/>
        </w:rPr>
        <w:t>燃气静温</w:t>
      </w:r>
      <w:r w:rsidRPr="00A44647">
        <w:rPr>
          <w:position w:val="-12"/>
        </w:rPr>
        <w:object w:dxaOrig="240" w:dyaOrig="360">
          <v:shape id="_x0000_i1028" type="#_x0000_t75" style="width:11.7pt;height:18.25pt" o:ole="">
            <v:imagedata r:id="rId13" o:title=""/>
          </v:shape>
          <o:OLEObject Type="Embed" ProgID="Equation.DSMT4" ShapeID="_x0000_i1028" DrawAspect="Content" ObjectID="_1617198254" r:id="rId14"/>
        </w:object>
      </w:r>
    </w:p>
    <w:p w:rsidR="005F7B23" w:rsidRDefault="005F7B23" w:rsidP="00423F6A">
      <w:pPr>
        <w:jc w:val="center"/>
      </w:pPr>
      <w:r w:rsidRPr="00A44647">
        <w:rPr>
          <w:position w:val="-54"/>
        </w:rPr>
        <w:object w:dxaOrig="1719" w:dyaOrig="920">
          <v:shape id="_x0000_i1029" type="#_x0000_t75" style="width:86.05pt;height:45.8pt" o:ole="">
            <v:imagedata r:id="rId15" o:title=""/>
          </v:shape>
          <o:OLEObject Type="Embed" ProgID="Equation.DSMT4" ShapeID="_x0000_i1029" DrawAspect="Content" ObjectID="_1617198255" r:id="rId16"/>
        </w:object>
      </w:r>
    </w:p>
    <w:p w:rsidR="005F7B23" w:rsidRDefault="002F60D2" w:rsidP="00B528A4">
      <w:r>
        <w:rPr>
          <w:rFonts w:hint="eastAsia"/>
        </w:rPr>
        <w:t>其中</w:t>
      </w:r>
      <w:r w:rsidR="00F72274" w:rsidRPr="00A44647">
        <w:rPr>
          <w:position w:val="-10"/>
        </w:rPr>
        <w:object w:dxaOrig="720" w:dyaOrig="320">
          <v:shape id="_x0000_i1098" type="#_x0000_t75" style="width:36pt;height:16.35pt" o:ole="">
            <v:imagedata r:id="rId17" o:title=""/>
          </v:shape>
          <o:OLEObject Type="Embed" ProgID="Equation.DSMT4" ShapeID="_x0000_i1098" DrawAspect="Content" ObjectID="_1617198256" r:id="rId18"/>
        </w:object>
      </w:r>
    </w:p>
    <w:p w:rsidR="002F60D2" w:rsidRDefault="002F60D2" w:rsidP="00B528A4">
      <w:r>
        <w:rPr>
          <w:rFonts w:hint="eastAsia"/>
        </w:rPr>
        <w:t>根据温度恢复系数定义式</w:t>
      </w:r>
    </w:p>
    <w:p w:rsidR="002F60D2" w:rsidRDefault="00D63D3C" w:rsidP="00423F6A">
      <w:pPr>
        <w:jc w:val="center"/>
      </w:pPr>
      <w:r w:rsidRPr="00A44647">
        <w:rPr>
          <w:position w:val="-30"/>
        </w:rPr>
        <w:object w:dxaOrig="1160" w:dyaOrig="680">
          <v:shape id="_x0000_i1030" type="#_x0000_t75" style="width:57.95pt;height:33.65pt" o:ole="">
            <v:imagedata r:id="rId19" o:title=""/>
          </v:shape>
          <o:OLEObject Type="Embed" ProgID="Equation.DSMT4" ShapeID="_x0000_i1030" DrawAspect="Content" ObjectID="_1617198257" r:id="rId20"/>
        </w:object>
      </w:r>
    </w:p>
    <w:p w:rsidR="00E27B1A" w:rsidRDefault="00E27B1A" w:rsidP="00B528A4">
      <w:r>
        <w:rPr>
          <w:rFonts w:hint="eastAsia"/>
        </w:rPr>
        <w:t>计算得到参考</w:t>
      </w:r>
      <w:proofErr w:type="gramStart"/>
      <w:r w:rsidR="00D63D3C">
        <w:rPr>
          <w:rFonts w:hint="eastAsia"/>
        </w:rPr>
        <w:t>焓</w:t>
      </w:r>
      <w:proofErr w:type="gramEnd"/>
      <w:r>
        <w:rPr>
          <w:rFonts w:hint="eastAsia"/>
        </w:rPr>
        <w:t>为</w:t>
      </w:r>
    </w:p>
    <w:p w:rsidR="00E27B1A" w:rsidRDefault="00D63D3C" w:rsidP="00423F6A">
      <w:pPr>
        <w:jc w:val="center"/>
      </w:pPr>
      <w:r w:rsidRPr="00A44647">
        <w:rPr>
          <w:position w:val="-12"/>
        </w:rPr>
        <w:object w:dxaOrig="3460" w:dyaOrig="380">
          <v:shape id="_x0000_i1031" type="#_x0000_t75" style="width:173pt;height:19.15pt" o:ole="">
            <v:imagedata r:id="rId21" o:title=""/>
          </v:shape>
          <o:OLEObject Type="Embed" ProgID="Equation.DSMT4" ShapeID="_x0000_i1031" DrawAspect="Content" ObjectID="_1617198258" r:id="rId22"/>
        </w:object>
      </w:r>
    </w:p>
    <w:p w:rsidR="00052748" w:rsidRDefault="00052748" w:rsidP="00C925D5">
      <w:pPr>
        <w:ind w:firstLineChars="200" w:firstLine="480"/>
      </w:pPr>
      <w:r>
        <w:rPr>
          <w:rFonts w:hint="eastAsia"/>
        </w:rPr>
        <w:t>气流对壁面的热流</w:t>
      </w:r>
      <w:r w:rsidR="00B82718">
        <w:rPr>
          <w:rFonts w:hint="eastAsia"/>
        </w:rPr>
        <w:t>密度</w:t>
      </w:r>
      <w:r>
        <w:rPr>
          <w:rFonts w:hint="eastAsia"/>
        </w:rPr>
        <w:t>分为两部分，一部分是对流，一部分是热辐射；</w:t>
      </w:r>
    </w:p>
    <w:p w:rsidR="00423F6A" w:rsidRDefault="007F63DC" w:rsidP="00423F6A">
      <w:pPr>
        <w:jc w:val="center"/>
        <w:rPr>
          <w:rFonts w:hint="eastAsia"/>
        </w:rPr>
      </w:pPr>
      <w:r w:rsidRPr="00D63D3C">
        <w:rPr>
          <w:position w:val="-14"/>
        </w:rPr>
        <w:object w:dxaOrig="2220" w:dyaOrig="400">
          <v:shape id="_x0000_i1032" type="#_x0000_t75" style="width:110.8pt;height:20.1pt" o:ole="">
            <v:imagedata r:id="rId23" o:title=""/>
          </v:shape>
          <o:OLEObject Type="Embed" ProgID="Equation.DSMT4" ShapeID="_x0000_i1032" DrawAspect="Content" ObjectID="_1617198259" r:id="rId24"/>
        </w:object>
      </w:r>
    </w:p>
    <w:p w:rsidR="00052748" w:rsidRDefault="000002BD" w:rsidP="00B528A4">
      <w:r>
        <w:rPr>
          <w:rFonts w:hint="eastAsia"/>
        </w:rPr>
        <w:t>不同流动状态下</w:t>
      </w:r>
      <w:r>
        <w:rPr>
          <w:rFonts w:hint="eastAsia"/>
        </w:rPr>
        <w:t>St</w:t>
      </w:r>
      <w:r>
        <w:rPr>
          <w:rFonts w:hint="eastAsia"/>
        </w:rPr>
        <w:t>数值不一样。</w:t>
      </w:r>
    </w:p>
    <w:p w:rsidR="00052748" w:rsidRDefault="00AA07ED" w:rsidP="00423F6A">
      <w:pPr>
        <w:jc w:val="center"/>
        <w:rPr>
          <w:position w:val="-16"/>
        </w:rPr>
      </w:pPr>
      <w:r w:rsidRPr="00A44647">
        <w:rPr>
          <w:position w:val="-16"/>
        </w:rPr>
        <w:object w:dxaOrig="1939" w:dyaOrig="440">
          <v:shape id="_x0000_i1033" type="#_x0000_t75" style="width:97.25pt;height:21.95pt" o:ole="">
            <v:imagedata r:id="rId25" o:title=""/>
          </v:shape>
          <o:OLEObject Type="Embed" ProgID="Equation.DSMT4" ShapeID="_x0000_i1033" DrawAspect="Content" ObjectID="_1617198260" r:id="rId26"/>
        </w:object>
      </w:r>
    </w:p>
    <w:p w:rsidR="00291050" w:rsidRDefault="00AA07ED" w:rsidP="00B528A4">
      <w:r w:rsidRPr="00AA07ED">
        <w:rPr>
          <w:position w:val="-6"/>
        </w:rPr>
        <w:object w:dxaOrig="200" w:dyaOrig="220">
          <v:shape id="_x0000_i1034" type="#_x0000_t75" style="width:9.8pt;height:10.75pt" o:ole="">
            <v:imagedata r:id="rId27" o:title=""/>
          </v:shape>
          <o:OLEObject Type="Embed" ProgID="Equation.DSMT4" ShapeID="_x0000_i1034" DrawAspect="Content" ObjectID="_1617198261" r:id="rId28"/>
        </w:object>
      </w:r>
      <w:r w:rsidR="00291050">
        <w:rPr>
          <w:rFonts w:hint="eastAsia"/>
        </w:rPr>
        <w:t>表示</w:t>
      </w:r>
      <w:r w:rsidR="00291050" w:rsidRPr="00D4432D">
        <w:rPr>
          <w:rFonts w:hint="eastAsia"/>
        </w:rPr>
        <w:t>固体表面的发射率</w:t>
      </w:r>
      <w:r w:rsidR="00291050">
        <w:rPr>
          <w:rFonts w:hint="eastAsia"/>
        </w:rPr>
        <w:t>。</w:t>
      </w:r>
    </w:p>
    <w:p w:rsidR="00B82718" w:rsidRDefault="00B82718" w:rsidP="00423F6A">
      <w:pPr>
        <w:jc w:val="center"/>
      </w:pPr>
      <w:r w:rsidRPr="00A44647">
        <w:rPr>
          <w:position w:val="-12"/>
        </w:rPr>
        <w:object w:dxaOrig="1200" w:dyaOrig="360">
          <v:shape id="_x0000_i1035" type="#_x0000_t75" style="width:60.3pt;height:18.25pt" o:ole="">
            <v:imagedata r:id="rId29" o:title=""/>
          </v:shape>
          <o:OLEObject Type="Embed" ProgID="Equation.DSMT4" ShapeID="_x0000_i1035" DrawAspect="Content" ObjectID="_1617198262" r:id="rId30"/>
        </w:object>
      </w:r>
    </w:p>
    <w:p w:rsidR="00CA2D0D" w:rsidRDefault="00CA2D0D" w:rsidP="00CA2D0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1657886" cy="958735"/>
            <wp:effectExtent l="1905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185" cy="960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08E" w:rsidRDefault="0079008E" w:rsidP="00CA2D0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 </w:t>
      </w:r>
      <w:r>
        <w:rPr>
          <w:rFonts w:hint="eastAsia"/>
        </w:rPr>
        <w:t>厚度方向热传导</w:t>
      </w:r>
      <w:r w:rsidR="00557E94">
        <w:rPr>
          <w:rFonts w:hint="eastAsia"/>
        </w:rPr>
        <w:t>示意图</w:t>
      </w:r>
    </w:p>
    <w:p w:rsidR="00CA2D0D" w:rsidRDefault="00F120E6" w:rsidP="00423F6A">
      <w:pPr>
        <w:jc w:val="center"/>
      </w:pPr>
      <w:r w:rsidRPr="00A44647">
        <w:rPr>
          <w:position w:val="-30"/>
        </w:rPr>
        <w:object w:dxaOrig="1920" w:dyaOrig="720">
          <v:shape id="_x0000_i1036" type="#_x0000_t75" style="width:95.85pt;height:36pt" o:ole="">
            <v:imagedata r:id="rId32" o:title=""/>
          </v:shape>
          <o:OLEObject Type="Embed" ProgID="Equation.DSMT4" ShapeID="_x0000_i1036" DrawAspect="Content" ObjectID="_1617198263" r:id="rId33"/>
        </w:object>
      </w:r>
    </w:p>
    <w:p w:rsidR="006D6710" w:rsidRDefault="00E80689" w:rsidP="00CA2D0D">
      <w:r>
        <w:rPr>
          <w:rFonts w:hint="eastAsia"/>
        </w:rPr>
        <w:t>边界条件：</w:t>
      </w:r>
    </w:p>
    <w:p w:rsidR="00F150B4" w:rsidRDefault="008E5B3B" w:rsidP="00423F6A">
      <w:pPr>
        <w:jc w:val="center"/>
      </w:pPr>
      <w:r w:rsidRPr="00A44647">
        <w:rPr>
          <w:position w:val="-28"/>
        </w:rPr>
        <w:object w:dxaOrig="1740" w:dyaOrig="660">
          <v:shape id="_x0000_i1037" type="#_x0000_t75" style="width:87.45pt;height:33.2pt" o:ole="">
            <v:imagedata r:id="rId34" o:title=""/>
          </v:shape>
          <o:OLEObject Type="Embed" ProgID="Equation.DSMT4" ShapeID="_x0000_i1037" DrawAspect="Content" ObjectID="_1617198264" r:id="rId35"/>
        </w:object>
      </w:r>
      <w:r w:rsidR="00E80689">
        <w:rPr>
          <w:rFonts w:hint="eastAsia"/>
        </w:rPr>
        <w:t>；</w:t>
      </w:r>
    </w:p>
    <w:p w:rsidR="00E80689" w:rsidRDefault="00B4630F" w:rsidP="00423F6A">
      <w:pPr>
        <w:jc w:val="center"/>
        <w:rPr>
          <w:rFonts w:hint="eastAsia"/>
        </w:rPr>
      </w:pPr>
      <w:r w:rsidRPr="00A44647">
        <w:rPr>
          <w:position w:val="-28"/>
        </w:rPr>
        <w:object w:dxaOrig="4239" w:dyaOrig="660">
          <v:shape id="_x0000_i1099" type="#_x0000_t75" style="width:211.8pt;height:33.2pt" o:ole="">
            <v:imagedata r:id="rId36" o:title=""/>
          </v:shape>
          <o:OLEObject Type="Embed" ProgID="Equation.DSMT4" ShapeID="_x0000_i1099" DrawAspect="Content" ObjectID="_1617198265" r:id="rId37"/>
        </w:object>
      </w:r>
      <w:r w:rsidR="00E80689">
        <w:rPr>
          <w:rFonts w:hint="eastAsia"/>
        </w:rPr>
        <w:t>；</w:t>
      </w:r>
    </w:p>
    <w:p w:rsidR="00B4630F" w:rsidRDefault="00B4630F" w:rsidP="00CA2D0D">
      <w:r w:rsidRPr="00897297">
        <w:rPr>
          <w:position w:val="-12"/>
        </w:rPr>
        <w:object w:dxaOrig="260" w:dyaOrig="360">
          <v:shape id="_x0000_i1100" type="#_x0000_t75" style="width:13.1pt;height:18.25pt" o:ole="">
            <v:imagedata r:id="rId38" o:title=""/>
          </v:shape>
          <o:OLEObject Type="Embed" ProgID="Equation.DSMT4" ShapeID="_x0000_i1100" DrawAspect="Content" ObjectID="_1617198266" r:id="rId39"/>
        </w:object>
      </w:r>
      <w:r>
        <w:rPr>
          <w:rFonts w:hint="eastAsia"/>
        </w:rPr>
        <w:t>为金属外表面环境温度。</w:t>
      </w:r>
    </w:p>
    <w:p w:rsidR="00E80689" w:rsidRDefault="004B604C" w:rsidP="00CA2D0D">
      <w:r>
        <w:rPr>
          <w:rFonts w:hint="eastAsia"/>
        </w:rPr>
        <w:t>初始条件：</w:t>
      </w:r>
    </w:p>
    <w:p w:rsidR="004B604C" w:rsidRDefault="004B604C" w:rsidP="00423F6A">
      <w:pPr>
        <w:jc w:val="center"/>
      </w:pPr>
      <w:r w:rsidRPr="00A44647">
        <w:rPr>
          <w:position w:val="-14"/>
        </w:rPr>
        <w:object w:dxaOrig="1160" w:dyaOrig="400">
          <v:shape id="_x0000_i1038" type="#_x0000_t75" style="width:57.95pt;height:20.1pt" o:ole="">
            <v:imagedata r:id="rId40" o:title=""/>
          </v:shape>
          <o:OLEObject Type="Embed" ProgID="Equation.DSMT4" ShapeID="_x0000_i1038" DrawAspect="Content" ObjectID="_1617198267" r:id="rId41"/>
        </w:object>
      </w:r>
      <w:r w:rsidR="00FB28C5">
        <w:rPr>
          <w:rFonts w:hint="eastAsia"/>
        </w:rPr>
        <w:t>；</w:t>
      </w:r>
    </w:p>
    <w:p w:rsidR="00FB28C5" w:rsidRDefault="00521A9F" w:rsidP="00C925D5">
      <w:pPr>
        <w:ind w:firstLineChars="200" w:firstLine="480"/>
      </w:pPr>
      <w:r>
        <w:rPr>
          <w:rFonts w:hint="eastAsia"/>
        </w:rPr>
        <w:t>从中可以看出壁面热流密度</w:t>
      </w:r>
      <w:r w:rsidR="00C72E3B" w:rsidRPr="00A44647">
        <w:rPr>
          <w:position w:val="-10"/>
        </w:rPr>
        <w:object w:dxaOrig="200" w:dyaOrig="260">
          <v:shape id="_x0000_i1039" type="#_x0000_t75" style="width:9.8pt;height:13.1pt" o:ole="">
            <v:imagedata r:id="rId42" o:title=""/>
          </v:shape>
          <o:OLEObject Type="Embed" ProgID="Equation.DSMT4" ShapeID="_x0000_i1039" DrawAspect="Content" ObjectID="_1617198268" r:id="rId43"/>
        </w:object>
      </w:r>
      <w:r>
        <w:rPr>
          <w:rFonts w:hint="eastAsia"/>
        </w:rPr>
        <w:t>是壁面温度</w:t>
      </w:r>
      <w:r w:rsidR="00A86816">
        <w:rPr>
          <w:rFonts w:hint="eastAsia"/>
        </w:rPr>
        <w:t>（包含</w:t>
      </w:r>
      <w:r w:rsidR="00A86816">
        <w:rPr>
          <w:rFonts w:hint="eastAsia"/>
        </w:rPr>
        <w:t>4</w:t>
      </w:r>
      <w:r w:rsidR="00A86816">
        <w:rPr>
          <w:rFonts w:hint="eastAsia"/>
        </w:rPr>
        <w:t>次方项）</w:t>
      </w:r>
      <w:r>
        <w:rPr>
          <w:rFonts w:hint="eastAsia"/>
        </w:rPr>
        <w:t>的函数，</w:t>
      </w:r>
      <w:r w:rsidR="00C72E3B">
        <w:rPr>
          <w:rFonts w:hint="eastAsia"/>
        </w:rPr>
        <w:t>并且比热容与热传导系数随温度发生变化，</w:t>
      </w:r>
      <w:r>
        <w:rPr>
          <w:rFonts w:hint="eastAsia"/>
        </w:rPr>
        <w:t>所以方程为</w:t>
      </w:r>
      <w:r w:rsidR="00C72E3B">
        <w:rPr>
          <w:rFonts w:hint="eastAsia"/>
        </w:rPr>
        <w:t>强</w:t>
      </w:r>
      <w:r>
        <w:rPr>
          <w:rFonts w:hint="eastAsia"/>
        </w:rPr>
        <w:t>非线性方程。</w:t>
      </w:r>
    </w:p>
    <w:p w:rsidR="008E5B3B" w:rsidRDefault="00B24488" w:rsidP="00CA2D0D">
      <w:r>
        <w:rPr>
          <w:rFonts w:hint="eastAsia"/>
          <w:b/>
        </w:rPr>
        <w:t>1</w:t>
      </w:r>
      <w:r>
        <w:rPr>
          <w:rFonts w:hint="eastAsia"/>
          <w:b/>
        </w:rPr>
        <w:t>、</w:t>
      </w:r>
      <w:r w:rsidR="00B00564" w:rsidRPr="002A6F30">
        <w:rPr>
          <w:rFonts w:hint="eastAsia"/>
          <w:b/>
        </w:rPr>
        <w:t>空间离散（有限元法）</w:t>
      </w:r>
      <w:r w:rsidR="00B00564">
        <w:rPr>
          <w:rFonts w:hint="eastAsia"/>
        </w:rPr>
        <w:t>：</w:t>
      </w:r>
    </w:p>
    <w:p w:rsidR="002E4EBE" w:rsidRDefault="002E4EBE" w:rsidP="00CA2D0D">
      <w:r>
        <w:rPr>
          <w:rFonts w:hint="eastAsia"/>
        </w:rPr>
        <w:t>设薄层划分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单元，则有</w:t>
      </w:r>
      <w:r>
        <w:rPr>
          <w:rFonts w:hint="eastAsia"/>
        </w:rPr>
        <w:t>n+1</w:t>
      </w:r>
      <w:r>
        <w:rPr>
          <w:rFonts w:hint="eastAsia"/>
        </w:rPr>
        <w:t>个节点，</w:t>
      </w:r>
    </w:p>
    <w:p w:rsidR="002E4EBE" w:rsidRDefault="002E4EBE" w:rsidP="00423F6A">
      <w:pPr>
        <w:jc w:val="center"/>
      </w:pPr>
      <w:r w:rsidRPr="00591EC4">
        <w:rPr>
          <w:position w:val="-16"/>
        </w:rPr>
        <w:object w:dxaOrig="2720" w:dyaOrig="440">
          <v:shape id="_x0000_i1040" type="#_x0000_t75" style="width:135.6pt;height:21.95pt" o:ole="">
            <v:imagedata r:id="rId44" o:title=""/>
          </v:shape>
          <o:OLEObject Type="Embed" ProgID="Equation.DSMT4" ShapeID="_x0000_i1040" DrawAspect="Content" ObjectID="_1617198269" r:id="rId45"/>
        </w:object>
      </w:r>
    </w:p>
    <w:p w:rsidR="002E4EBE" w:rsidRDefault="00D9500F" w:rsidP="00CA2D0D">
      <w:r>
        <w:rPr>
          <w:rFonts w:hint="eastAsia"/>
        </w:rPr>
        <w:t>设每个单元</w:t>
      </w:r>
      <w:r w:rsidRPr="00416A33">
        <w:rPr>
          <w:rFonts w:hint="eastAsia"/>
        </w:rPr>
        <w:t>温度线性插值</w:t>
      </w:r>
    </w:p>
    <w:p w:rsidR="00D9500F" w:rsidRDefault="00B323CD" w:rsidP="00423F6A">
      <w:pPr>
        <w:jc w:val="center"/>
      </w:pPr>
      <w:r w:rsidRPr="00591EC4">
        <w:rPr>
          <w:position w:val="-30"/>
        </w:rPr>
        <w:object w:dxaOrig="1300" w:dyaOrig="700">
          <v:shape id="_x0000_i1041" type="#_x0000_t75" style="width:65pt;height:35.05pt" o:ole="">
            <v:imagedata r:id="rId46" o:title=""/>
          </v:shape>
          <o:OLEObject Type="Embed" ProgID="Equation.DSMT4" ShapeID="_x0000_i1041" DrawAspect="Content" ObjectID="_1617198270" r:id="rId47"/>
        </w:object>
      </w:r>
    </w:p>
    <w:p w:rsidR="007F080B" w:rsidRDefault="00B323CD" w:rsidP="00423F6A">
      <w:pPr>
        <w:jc w:val="center"/>
      </w:pPr>
      <w:r w:rsidRPr="00591EC4">
        <w:rPr>
          <w:position w:val="-12"/>
        </w:rPr>
        <w:object w:dxaOrig="1740" w:dyaOrig="360">
          <v:shape id="_x0000_i1042" type="#_x0000_t75" style="width:87.45pt;height:18.25pt" o:ole="">
            <v:imagedata r:id="rId48" o:title=""/>
          </v:shape>
          <o:OLEObject Type="Embed" ProgID="Equation.DSMT4" ShapeID="_x0000_i1042" DrawAspect="Content" ObjectID="_1617198271" r:id="rId49"/>
        </w:object>
      </w:r>
    </w:p>
    <w:p w:rsidR="00E242C1" w:rsidRDefault="0048446A" w:rsidP="00423F6A">
      <w:pPr>
        <w:jc w:val="center"/>
      </w:pPr>
      <w:r w:rsidRPr="00827CE5">
        <w:rPr>
          <w:position w:val="-24"/>
        </w:rPr>
        <w:object w:dxaOrig="2040" w:dyaOrig="620">
          <v:shape id="_x0000_i1043" type="#_x0000_t75" style="width:101.9pt;height:31.3pt" o:ole="">
            <v:imagedata r:id="rId50" o:title=""/>
          </v:shape>
          <o:OLEObject Type="Embed" ProgID="Equation.DSMT4" ShapeID="_x0000_i1043" DrawAspect="Content" ObjectID="_1617198272" r:id="rId51"/>
        </w:object>
      </w:r>
    </w:p>
    <w:p w:rsidR="0059358B" w:rsidRDefault="0059358B" w:rsidP="00CA2D0D">
      <w:r>
        <w:rPr>
          <w:rFonts w:hint="eastAsia"/>
        </w:rPr>
        <w:t>则</w:t>
      </w:r>
    </w:p>
    <w:p w:rsidR="0059358B" w:rsidRDefault="0059358B" w:rsidP="00423F6A">
      <w:pPr>
        <w:jc w:val="center"/>
      </w:pPr>
      <w:r w:rsidRPr="00827CE5">
        <w:rPr>
          <w:position w:val="-28"/>
        </w:rPr>
        <w:object w:dxaOrig="2180" w:dyaOrig="660">
          <v:shape id="_x0000_i1044" type="#_x0000_t75" style="width:108.95pt;height:33.2pt" o:ole="">
            <v:imagedata r:id="rId52" o:title=""/>
          </v:shape>
          <o:OLEObject Type="Embed" ProgID="Equation.DSMT4" ShapeID="_x0000_i1044" DrawAspect="Content" ObjectID="_1617198273" r:id="rId53"/>
        </w:object>
      </w:r>
    </w:p>
    <w:p w:rsidR="0059358B" w:rsidRDefault="0059358B" w:rsidP="00423F6A">
      <w:pPr>
        <w:jc w:val="center"/>
      </w:pPr>
      <w:r w:rsidRPr="00827CE5">
        <w:rPr>
          <w:position w:val="-28"/>
        </w:rPr>
        <w:object w:dxaOrig="2079" w:dyaOrig="660">
          <v:shape id="_x0000_i1045" type="#_x0000_t75" style="width:103.8pt;height:33.2pt" o:ole="">
            <v:imagedata r:id="rId54" o:title=""/>
          </v:shape>
          <o:OLEObject Type="Embed" ProgID="Equation.DSMT4" ShapeID="_x0000_i1045" DrawAspect="Content" ObjectID="_1617198274" r:id="rId55"/>
        </w:object>
      </w:r>
    </w:p>
    <w:p w:rsidR="00BE214E" w:rsidRPr="00D9500F" w:rsidRDefault="00B323CD" w:rsidP="00CA2D0D">
      <w:r>
        <w:rPr>
          <w:rFonts w:hint="eastAsia"/>
        </w:rPr>
        <w:t>残差函数为：</w:t>
      </w:r>
    </w:p>
    <w:p w:rsidR="00EF74B1" w:rsidRDefault="005F7B97" w:rsidP="00423F6A">
      <w:pPr>
        <w:jc w:val="center"/>
      </w:pPr>
      <w:r w:rsidRPr="00591EC4">
        <w:rPr>
          <w:position w:val="-30"/>
        </w:rPr>
        <w:object w:dxaOrig="2360" w:dyaOrig="720">
          <v:shape id="_x0000_i1046" type="#_x0000_t75" style="width:117.8pt;height:36pt" o:ole="">
            <v:imagedata r:id="rId56" o:title=""/>
          </v:shape>
          <o:OLEObject Type="Embed" ProgID="Equation.DSMT4" ShapeID="_x0000_i1046" DrawAspect="Content" ObjectID="_1617198275" r:id="rId57"/>
        </w:object>
      </w:r>
    </w:p>
    <w:p w:rsidR="00EF74B1" w:rsidRDefault="008E5B3B" w:rsidP="00423F6A">
      <w:pPr>
        <w:jc w:val="center"/>
      </w:pPr>
      <w:r w:rsidRPr="00591EC4">
        <w:rPr>
          <w:position w:val="-28"/>
        </w:rPr>
        <w:object w:dxaOrig="1620" w:dyaOrig="660">
          <v:shape id="_x0000_i1047" type="#_x0000_t75" style="width:81.35pt;height:33.2pt" o:ole="">
            <v:imagedata r:id="rId58" o:title=""/>
          </v:shape>
          <o:OLEObject Type="Embed" ProgID="Equation.DSMT4" ShapeID="_x0000_i1047" DrawAspect="Content" ObjectID="_1617198276" r:id="rId59"/>
        </w:object>
      </w:r>
    </w:p>
    <w:p w:rsidR="00EF74B1" w:rsidRDefault="008E5B3B" w:rsidP="00423F6A">
      <w:pPr>
        <w:jc w:val="center"/>
      </w:pPr>
      <w:r w:rsidRPr="00591EC4">
        <w:rPr>
          <w:position w:val="-28"/>
        </w:rPr>
        <w:object w:dxaOrig="2420" w:dyaOrig="660">
          <v:shape id="_x0000_i1048" type="#_x0000_t75" style="width:121.1pt;height:33.2pt" o:ole="">
            <v:imagedata r:id="rId60" o:title=""/>
          </v:shape>
          <o:OLEObject Type="Embed" ProgID="Equation.DSMT4" ShapeID="_x0000_i1048" DrawAspect="Content" ObjectID="_1617198277" r:id="rId61"/>
        </w:object>
      </w:r>
    </w:p>
    <w:p w:rsidR="00EF74B1" w:rsidRDefault="00273513" w:rsidP="00CA2D0D">
      <w:proofErr w:type="gramStart"/>
      <w:r>
        <w:rPr>
          <w:rFonts w:hint="eastAsia"/>
        </w:rPr>
        <w:lastRenderedPageBreak/>
        <w:t>弱形式</w:t>
      </w:r>
      <w:proofErr w:type="gramEnd"/>
      <w:r>
        <w:rPr>
          <w:rFonts w:hint="eastAsia"/>
        </w:rPr>
        <w:t>为</w:t>
      </w:r>
    </w:p>
    <w:p w:rsidR="00EF74B1" w:rsidRDefault="00582C65" w:rsidP="00423F6A">
      <w:pPr>
        <w:jc w:val="center"/>
      </w:pPr>
      <w:r w:rsidRPr="00591EC4">
        <w:rPr>
          <w:position w:val="-34"/>
        </w:rPr>
        <w:object w:dxaOrig="4040" w:dyaOrig="620">
          <v:shape id="_x0000_i1049" type="#_x0000_t75" style="width:201.95pt;height:31.3pt" o:ole="">
            <v:imagedata r:id="rId62" o:title=""/>
          </v:shape>
          <o:OLEObject Type="Embed" ProgID="Equation.DSMT4" ShapeID="_x0000_i1049" DrawAspect="Content" ObjectID="_1617198278" r:id="rId63"/>
        </w:object>
      </w:r>
    </w:p>
    <w:p w:rsidR="00F4797E" w:rsidRDefault="00B323CD" w:rsidP="00423F6A">
      <w:pPr>
        <w:jc w:val="center"/>
        <w:rPr>
          <w:position w:val="-34"/>
        </w:rPr>
      </w:pPr>
      <w:r w:rsidRPr="00B323CD">
        <w:rPr>
          <w:position w:val="-114"/>
        </w:rPr>
        <w:object w:dxaOrig="3620" w:dyaOrig="2360">
          <v:shape id="_x0000_i1050" type="#_x0000_t75" style="width:181.4pt;height:117.8pt" o:ole="">
            <v:imagedata r:id="rId64" o:title=""/>
          </v:shape>
          <o:OLEObject Type="Embed" ProgID="Equation.DSMT4" ShapeID="_x0000_i1050" DrawAspect="Content" ObjectID="_1617198279" r:id="rId65"/>
        </w:object>
      </w:r>
    </w:p>
    <w:p w:rsidR="00F4797E" w:rsidRDefault="00F4797E" w:rsidP="00423F6A">
      <w:pPr>
        <w:jc w:val="center"/>
        <w:rPr>
          <w:position w:val="-34"/>
        </w:rPr>
      </w:pPr>
      <w:r w:rsidRPr="00B323CD">
        <w:rPr>
          <w:position w:val="-114"/>
        </w:rPr>
        <w:object w:dxaOrig="4040" w:dyaOrig="2280">
          <v:shape id="_x0000_i1051" type="#_x0000_t75" style="width:201.95pt;height:113.6pt" o:ole="">
            <v:imagedata r:id="rId66" o:title=""/>
          </v:shape>
          <o:OLEObject Type="Embed" ProgID="Equation.DSMT4" ShapeID="_x0000_i1051" DrawAspect="Content" ObjectID="_1617198280" r:id="rId67"/>
        </w:object>
      </w:r>
    </w:p>
    <w:p w:rsidR="00EF74B1" w:rsidRDefault="00161A95" w:rsidP="00423F6A">
      <w:pPr>
        <w:jc w:val="center"/>
      </w:pPr>
      <w:r w:rsidRPr="00827CE5">
        <w:rPr>
          <w:position w:val="-12"/>
        </w:rPr>
        <w:object w:dxaOrig="2720" w:dyaOrig="360">
          <v:shape id="_x0000_i1095" type="#_x0000_t75" style="width:135.6pt;height:18.25pt" o:ole="">
            <v:imagedata r:id="rId68" o:title=""/>
          </v:shape>
          <o:OLEObject Type="Embed" ProgID="Equation.DSMT4" ShapeID="_x0000_i1095" DrawAspect="Content" ObjectID="_1617198281" r:id="rId69"/>
        </w:object>
      </w:r>
    </w:p>
    <w:p w:rsidR="00EF74B1" w:rsidRDefault="00620BE0" w:rsidP="00423F6A">
      <w:pPr>
        <w:jc w:val="center"/>
        <w:rPr>
          <w:position w:val="-34"/>
        </w:rPr>
      </w:pPr>
      <w:r w:rsidRPr="00E242C1">
        <w:rPr>
          <w:position w:val="-100"/>
        </w:rPr>
        <w:object w:dxaOrig="2620" w:dyaOrig="2000">
          <v:shape id="_x0000_i1052" type="#_x0000_t75" style="width:130.9pt;height:99.6pt" o:ole="">
            <v:imagedata r:id="rId70" o:title=""/>
          </v:shape>
          <o:OLEObject Type="Embed" ProgID="Equation.DSMT4" ShapeID="_x0000_i1052" DrawAspect="Content" ObjectID="_1617198282" r:id="rId71"/>
        </w:object>
      </w:r>
    </w:p>
    <w:p w:rsidR="00620BE0" w:rsidRDefault="00620BE0" w:rsidP="00CA2D0D">
      <w:pPr>
        <w:rPr>
          <w:position w:val="-34"/>
        </w:rPr>
      </w:pPr>
      <w:r>
        <w:rPr>
          <w:rFonts w:hint="eastAsia"/>
          <w:position w:val="-34"/>
        </w:rPr>
        <w:t>代入单元内的温度插值函数；</w:t>
      </w:r>
    </w:p>
    <w:p w:rsidR="00620BE0" w:rsidRPr="00620BE0" w:rsidRDefault="00620BE0" w:rsidP="00423F6A">
      <w:pPr>
        <w:jc w:val="center"/>
        <w:rPr>
          <w:position w:val="-34"/>
        </w:rPr>
      </w:pPr>
      <w:r w:rsidRPr="00620BE0">
        <w:rPr>
          <w:position w:val="-102"/>
        </w:rPr>
        <w:object w:dxaOrig="3980" w:dyaOrig="2060">
          <v:shape id="_x0000_i1053" type="#_x0000_t75" style="width:199.15pt;height:102.4pt" o:ole="">
            <v:imagedata r:id="rId72" o:title=""/>
          </v:shape>
          <o:OLEObject Type="Embed" ProgID="Equation.DSMT4" ShapeID="_x0000_i1053" DrawAspect="Content" ObjectID="_1617198283" r:id="rId73"/>
        </w:object>
      </w:r>
    </w:p>
    <w:p w:rsidR="00620BE0" w:rsidRDefault="00620BE0" w:rsidP="00CA2D0D">
      <w:r>
        <w:rPr>
          <w:rFonts w:hint="eastAsia"/>
        </w:rPr>
        <w:t>得到</w:t>
      </w:r>
    </w:p>
    <w:p w:rsidR="00620BE0" w:rsidRDefault="00620BE0" w:rsidP="00423F6A">
      <w:pPr>
        <w:jc w:val="center"/>
      </w:pPr>
      <w:r w:rsidRPr="00827CE5">
        <w:rPr>
          <w:position w:val="-6"/>
        </w:rPr>
        <w:object w:dxaOrig="1760" w:dyaOrig="320">
          <v:shape id="_x0000_i1054" type="#_x0000_t75" style="width:88.35pt;height:16.35pt" o:ole="">
            <v:imagedata r:id="rId74" o:title=""/>
          </v:shape>
          <o:OLEObject Type="Embed" ProgID="Equation.DSMT4" ShapeID="_x0000_i1054" DrawAspect="Content" ObjectID="_1617198284" r:id="rId75"/>
        </w:object>
      </w:r>
    </w:p>
    <w:p w:rsidR="00620BE0" w:rsidRDefault="00620BE0" w:rsidP="00CA2D0D">
      <w:r>
        <w:rPr>
          <w:rFonts w:hint="eastAsia"/>
        </w:rPr>
        <w:t>其中</w:t>
      </w:r>
    </w:p>
    <w:p w:rsidR="00620BE0" w:rsidRDefault="00620BE0" w:rsidP="00423F6A">
      <w:pPr>
        <w:jc w:val="center"/>
      </w:pPr>
      <w:r w:rsidRPr="00827CE5">
        <w:rPr>
          <w:position w:val="-34"/>
        </w:rPr>
        <w:object w:dxaOrig="1960" w:dyaOrig="620">
          <v:shape id="_x0000_i1055" type="#_x0000_t75" style="width:98.2pt;height:31.3pt" o:ole="">
            <v:imagedata r:id="rId76" o:title=""/>
          </v:shape>
          <o:OLEObject Type="Embed" ProgID="Equation.DSMT4" ShapeID="_x0000_i1055" DrawAspect="Content" ObjectID="_1617198285" r:id="rId77"/>
        </w:object>
      </w:r>
    </w:p>
    <w:p w:rsidR="00620BE0" w:rsidRDefault="00620BE0" w:rsidP="00423F6A">
      <w:pPr>
        <w:jc w:val="center"/>
      </w:pPr>
      <w:r w:rsidRPr="00827CE5">
        <w:rPr>
          <w:position w:val="-34"/>
        </w:rPr>
        <w:object w:dxaOrig="3879" w:dyaOrig="760">
          <v:shape id="_x0000_i1056" type="#_x0000_t75" style="width:193.55pt;height:38.35pt" o:ole="">
            <v:imagedata r:id="rId78" o:title=""/>
          </v:shape>
          <o:OLEObject Type="Embed" ProgID="Equation.DSMT4" ShapeID="_x0000_i1056" DrawAspect="Content" ObjectID="_1617198286" r:id="rId79"/>
        </w:object>
      </w:r>
    </w:p>
    <w:p w:rsidR="00620BE0" w:rsidRDefault="00620BE0" w:rsidP="00423F6A">
      <w:pPr>
        <w:jc w:val="center"/>
      </w:pPr>
      <w:r w:rsidRPr="00827CE5">
        <w:rPr>
          <w:position w:val="-34"/>
        </w:rPr>
        <w:object w:dxaOrig="3260" w:dyaOrig="620">
          <v:shape id="_x0000_i1057" type="#_x0000_t75" style="width:163.15pt;height:31.3pt" o:ole="">
            <v:imagedata r:id="rId80" o:title=""/>
          </v:shape>
          <o:OLEObject Type="Embed" ProgID="Equation.DSMT4" ShapeID="_x0000_i1057" DrawAspect="Content" ObjectID="_1617198287" r:id="rId81"/>
        </w:object>
      </w:r>
    </w:p>
    <w:p w:rsidR="00B8057E" w:rsidRDefault="00B8057E" w:rsidP="00CA2D0D">
      <w:r>
        <w:rPr>
          <w:rFonts w:hint="eastAsia"/>
        </w:rPr>
        <w:t>特别的对第一个单元：</w:t>
      </w:r>
    </w:p>
    <w:p w:rsidR="00C54934" w:rsidRDefault="00C54934" w:rsidP="00423F6A">
      <w:pPr>
        <w:jc w:val="center"/>
      </w:pPr>
      <w:r w:rsidRPr="00827CE5">
        <w:rPr>
          <w:position w:val="-24"/>
        </w:rPr>
        <w:object w:dxaOrig="859" w:dyaOrig="620">
          <v:shape id="_x0000_i1058" type="#_x0000_t75" style="width:42.55pt;height:31.3pt" o:ole="">
            <v:imagedata r:id="rId82" o:title=""/>
          </v:shape>
          <o:OLEObject Type="Embed" ProgID="Equation.DSMT4" ShapeID="_x0000_i1058" DrawAspect="Content" ObjectID="_1617198288" r:id="rId83"/>
        </w:object>
      </w:r>
    </w:p>
    <w:p w:rsidR="00B8057E" w:rsidRDefault="00DF2884" w:rsidP="00423F6A">
      <w:pPr>
        <w:jc w:val="center"/>
      </w:pPr>
      <w:r w:rsidRPr="00827CE5">
        <w:rPr>
          <w:position w:val="-18"/>
        </w:rPr>
        <w:object w:dxaOrig="2380" w:dyaOrig="520">
          <v:shape id="_x0000_i1059" type="#_x0000_t75" style="width:119.2pt;height:26.2pt" o:ole="">
            <v:imagedata r:id="rId84" o:title=""/>
          </v:shape>
          <o:OLEObject Type="Embed" ProgID="Equation.DSMT4" ShapeID="_x0000_i1059" DrawAspect="Content" ObjectID="_1617198289" r:id="rId85"/>
        </w:object>
      </w:r>
    </w:p>
    <w:p w:rsidR="00B8057E" w:rsidRDefault="00DF2884" w:rsidP="00423F6A">
      <w:pPr>
        <w:jc w:val="center"/>
      </w:pPr>
      <w:r w:rsidRPr="00827CE5">
        <w:rPr>
          <w:position w:val="-18"/>
        </w:rPr>
        <w:object w:dxaOrig="3040" w:dyaOrig="520">
          <v:shape id="_x0000_i1060" type="#_x0000_t75" style="width:152.4pt;height:26.2pt" o:ole="">
            <v:imagedata r:id="rId86" o:title=""/>
          </v:shape>
          <o:OLEObject Type="Embed" ProgID="Equation.DSMT4" ShapeID="_x0000_i1060" DrawAspect="Content" ObjectID="_1617198290" r:id="rId87"/>
        </w:object>
      </w:r>
    </w:p>
    <w:p w:rsidR="00C54934" w:rsidRDefault="00DF2884" w:rsidP="00423F6A">
      <w:pPr>
        <w:jc w:val="center"/>
      </w:pPr>
      <w:r w:rsidRPr="00827CE5">
        <w:rPr>
          <w:position w:val="-18"/>
        </w:rPr>
        <w:object w:dxaOrig="1840" w:dyaOrig="520">
          <v:shape id="_x0000_i1061" type="#_x0000_t75" style="width:92.1pt;height:26.2pt" o:ole="">
            <v:imagedata r:id="rId88" o:title=""/>
          </v:shape>
          <o:OLEObject Type="Embed" ProgID="Equation.DSMT4" ShapeID="_x0000_i1061" DrawAspect="Content" ObjectID="_1617198291" r:id="rId89"/>
        </w:object>
      </w:r>
    </w:p>
    <w:p w:rsidR="00F002D9" w:rsidRPr="00F002D9" w:rsidRDefault="00F002D9" w:rsidP="00F002D9">
      <w:r>
        <w:rPr>
          <w:rFonts w:hint="eastAsia"/>
        </w:rPr>
        <w:t>假设</w:t>
      </w:r>
      <w:r w:rsidRPr="00CB538B">
        <w:rPr>
          <w:rFonts w:hint="eastAsia"/>
        </w:rPr>
        <w:t>比热容</w:t>
      </w:r>
      <w:r w:rsidR="00A754CF" w:rsidRPr="00CB538B">
        <w:rPr>
          <w:rFonts w:hint="eastAsia"/>
        </w:rPr>
        <w:t>，热传导系数</w:t>
      </w:r>
      <w:r w:rsidRPr="00CB538B">
        <w:rPr>
          <w:rFonts w:hint="eastAsia"/>
        </w:rPr>
        <w:t>在单元内线性变化</w:t>
      </w:r>
      <w:r>
        <w:rPr>
          <w:rFonts w:hint="eastAsia"/>
        </w:rPr>
        <w:t>；即</w:t>
      </w:r>
    </w:p>
    <w:p w:rsidR="00F002D9" w:rsidRDefault="00F002D9" w:rsidP="00423F6A">
      <w:pPr>
        <w:jc w:val="center"/>
      </w:pPr>
      <w:r w:rsidRPr="00827CE5">
        <w:rPr>
          <w:position w:val="-14"/>
        </w:rPr>
        <w:object w:dxaOrig="1740" w:dyaOrig="400">
          <v:shape id="_x0000_i1062" type="#_x0000_t75" style="width:87.45pt;height:20.1pt" o:ole="">
            <v:imagedata r:id="rId90" o:title=""/>
          </v:shape>
          <o:OLEObject Type="Embed" ProgID="Equation.DSMT4" ShapeID="_x0000_i1062" DrawAspect="Content" ObjectID="_1617198292" r:id="rId91"/>
        </w:object>
      </w:r>
    </w:p>
    <w:p w:rsidR="00A754CF" w:rsidRDefault="00A754CF" w:rsidP="00423F6A">
      <w:pPr>
        <w:jc w:val="center"/>
      </w:pPr>
      <w:r w:rsidRPr="00827CE5">
        <w:rPr>
          <w:position w:val="-14"/>
        </w:rPr>
        <w:object w:dxaOrig="1780" w:dyaOrig="400">
          <v:shape id="_x0000_i1063" type="#_x0000_t75" style="width:88.85pt;height:20.1pt" o:ole="">
            <v:imagedata r:id="rId92" o:title=""/>
          </v:shape>
          <o:OLEObject Type="Embed" ProgID="Equation.DSMT4" ShapeID="_x0000_i1063" DrawAspect="Content" ObjectID="_1617198293" r:id="rId93"/>
        </w:object>
      </w:r>
    </w:p>
    <w:p w:rsidR="00F002D9" w:rsidRDefault="00F002D9" w:rsidP="00CA2D0D">
      <w:r>
        <w:rPr>
          <w:rFonts w:hint="eastAsia"/>
        </w:rPr>
        <w:t>代入有</w:t>
      </w:r>
    </w:p>
    <w:p w:rsidR="00F002D9" w:rsidRDefault="009A0BB2" w:rsidP="00423F6A">
      <w:pPr>
        <w:jc w:val="center"/>
      </w:pPr>
      <w:r w:rsidRPr="00F002D9">
        <w:rPr>
          <w:position w:val="-24"/>
        </w:rPr>
        <w:object w:dxaOrig="4020" w:dyaOrig="620">
          <v:shape id="_x0000_i1064" type="#_x0000_t75" style="width:201.05pt;height:31.3pt" o:ole="">
            <v:imagedata r:id="rId94" o:title=""/>
          </v:shape>
          <o:OLEObject Type="Embed" ProgID="Equation.DSMT4" ShapeID="_x0000_i1064" DrawAspect="Content" ObjectID="_1617198294" r:id="rId95"/>
        </w:object>
      </w:r>
    </w:p>
    <w:p w:rsidR="00F002D9" w:rsidRDefault="00A754CF" w:rsidP="00423F6A">
      <w:pPr>
        <w:jc w:val="center"/>
      </w:pPr>
      <w:r w:rsidRPr="00F002D9">
        <w:rPr>
          <w:position w:val="-24"/>
        </w:rPr>
        <w:object w:dxaOrig="4840" w:dyaOrig="620">
          <v:shape id="_x0000_i1065" type="#_x0000_t75" style="width:242.2pt;height:31.3pt" o:ole="">
            <v:imagedata r:id="rId96" o:title=""/>
          </v:shape>
          <o:OLEObject Type="Embed" ProgID="Equation.DSMT4" ShapeID="_x0000_i1065" DrawAspect="Content" ObjectID="_1617198295" r:id="rId97"/>
        </w:object>
      </w:r>
    </w:p>
    <w:p w:rsidR="00F002D9" w:rsidRDefault="00A754CF" w:rsidP="00423F6A">
      <w:pPr>
        <w:jc w:val="center"/>
      </w:pPr>
      <w:r w:rsidRPr="00F002D9">
        <w:rPr>
          <w:position w:val="-24"/>
        </w:rPr>
        <w:object w:dxaOrig="3540" w:dyaOrig="620">
          <v:shape id="_x0000_i1066" type="#_x0000_t75" style="width:177.2pt;height:31.3pt" o:ole="">
            <v:imagedata r:id="rId98" o:title=""/>
          </v:shape>
          <o:OLEObject Type="Embed" ProgID="Equation.DSMT4" ShapeID="_x0000_i1066" DrawAspect="Content" ObjectID="_1617198296" r:id="rId99"/>
        </w:object>
      </w:r>
    </w:p>
    <w:p w:rsidR="00B624C1" w:rsidRDefault="00B716FA" w:rsidP="00CA2D0D">
      <w:r>
        <w:rPr>
          <w:rFonts w:hint="eastAsia"/>
        </w:rPr>
        <w:t>积分得到：</w:t>
      </w:r>
    </w:p>
    <w:p w:rsidR="00B716FA" w:rsidRDefault="00A754CF" w:rsidP="00423F6A">
      <w:pPr>
        <w:jc w:val="center"/>
      </w:pPr>
      <w:r w:rsidRPr="00827CE5">
        <w:rPr>
          <w:position w:val="-60"/>
        </w:rPr>
        <w:object w:dxaOrig="3760" w:dyaOrig="1320">
          <v:shape id="_x0000_i1067" type="#_x0000_t75" style="width:187.5pt;height:65.9pt" o:ole="">
            <v:imagedata r:id="rId100" o:title=""/>
          </v:shape>
          <o:OLEObject Type="Embed" ProgID="Equation.DSMT4" ShapeID="_x0000_i1067" DrawAspect="Content" ObjectID="_1617198297" r:id="rId101"/>
        </w:object>
      </w:r>
    </w:p>
    <w:p w:rsidR="0038015C" w:rsidRDefault="00A03FAF" w:rsidP="00423F6A">
      <w:pPr>
        <w:jc w:val="center"/>
      </w:pPr>
      <w:r w:rsidRPr="00827CE5">
        <w:rPr>
          <w:position w:val="-60"/>
        </w:rPr>
        <w:object w:dxaOrig="3580" w:dyaOrig="1320">
          <v:shape id="_x0000_i1068" type="#_x0000_t75" style="width:178.6pt;height:65.9pt" o:ole="">
            <v:imagedata r:id="rId102" o:title=""/>
          </v:shape>
          <o:OLEObject Type="Embed" ProgID="Equation.DSMT4" ShapeID="_x0000_i1068" DrawAspect="Content" ObjectID="_1617198298" r:id="rId103"/>
        </w:object>
      </w:r>
    </w:p>
    <w:p w:rsidR="00A03FAF" w:rsidRDefault="00D15AD5" w:rsidP="00423F6A">
      <w:pPr>
        <w:jc w:val="center"/>
      </w:pPr>
      <w:r w:rsidRPr="00D15AD5">
        <w:rPr>
          <w:position w:val="-30"/>
        </w:rPr>
        <w:object w:dxaOrig="900" w:dyaOrig="720">
          <v:shape id="_x0000_i1069" type="#_x0000_t75" style="width:44.9pt;height:36pt" o:ole="">
            <v:imagedata r:id="rId104" o:title=""/>
          </v:shape>
          <o:OLEObject Type="Embed" ProgID="Equation.DSMT4" ShapeID="_x0000_i1069" DrawAspect="Content" ObjectID="_1617198299" r:id="rId105"/>
        </w:object>
      </w:r>
    </w:p>
    <w:p w:rsidR="0037031F" w:rsidRDefault="0037031F" w:rsidP="00CA2D0D">
      <w:r>
        <w:rPr>
          <w:rFonts w:hint="eastAsia"/>
        </w:rPr>
        <w:lastRenderedPageBreak/>
        <w:t>对第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单元：</w:t>
      </w:r>
    </w:p>
    <w:p w:rsidR="0037031F" w:rsidRDefault="0034322B" w:rsidP="00423F6A">
      <w:pPr>
        <w:jc w:val="center"/>
      </w:pPr>
      <w:r w:rsidRPr="00827CE5">
        <w:rPr>
          <w:position w:val="-60"/>
        </w:rPr>
        <w:object w:dxaOrig="4120" w:dyaOrig="1320">
          <v:shape id="_x0000_i1070" type="#_x0000_t75" style="width:206.2pt;height:65.9pt" o:ole="">
            <v:imagedata r:id="rId106" o:title=""/>
          </v:shape>
          <o:OLEObject Type="Embed" ProgID="Equation.DSMT4" ShapeID="_x0000_i1070" DrawAspect="Content" ObjectID="_1617198300" r:id="rId107"/>
        </w:object>
      </w:r>
    </w:p>
    <w:p w:rsidR="0037031F" w:rsidRDefault="0037031F" w:rsidP="00423F6A">
      <w:pPr>
        <w:jc w:val="center"/>
      </w:pPr>
      <w:r w:rsidRPr="00827CE5">
        <w:rPr>
          <w:position w:val="-60"/>
        </w:rPr>
        <w:object w:dxaOrig="3960" w:dyaOrig="1320">
          <v:shape id="_x0000_i1071" type="#_x0000_t75" style="width:198.7pt;height:65.9pt" o:ole="">
            <v:imagedata r:id="rId108" o:title=""/>
          </v:shape>
          <o:OLEObject Type="Embed" ProgID="Equation.DSMT4" ShapeID="_x0000_i1071" DrawAspect="Content" ObjectID="_1617198301" r:id="rId109"/>
        </w:object>
      </w:r>
    </w:p>
    <w:p w:rsidR="0037031F" w:rsidRDefault="0037031F" w:rsidP="00423F6A">
      <w:pPr>
        <w:jc w:val="center"/>
      </w:pPr>
      <w:r w:rsidRPr="0037031F">
        <w:rPr>
          <w:position w:val="-32"/>
        </w:rPr>
        <w:object w:dxaOrig="1160" w:dyaOrig="760">
          <v:shape id="_x0000_i1072" type="#_x0000_t75" style="width:57.95pt;height:38.35pt" o:ole="">
            <v:imagedata r:id="rId110" o:title=""/>
          </v:shape>
          <o:OLEObject Type="Embed" ProgID="Equation.DSMT4" ShapeID="_x0000_i1072" DrawAspect="Content" ObjectID="_1617198302" r:id="rId111"/>
        </w:object>
      </w:r>
    </w:p>
    <w:p w:rsidR="00175E1B" w:rsidRDefault="00175E1B" w:rsidP="00175E1B">
      <w:r>
        <w:rPr>
          <w:rFonts w:hint="eastAsia"/>
        </w:rPr>
        <w:t>最后根据在整体坐标系下进行矩阵集成，得到</w:t>
      </w:r>
    </w:p>
    <w:p w:rsidR="00175E1B" w:rsidRDefault="00175E1B" w:rsidP="00175E1B">
      <w:r>
        <w:rPr>
          <w:rFonts w:hint="eastAsia"/>
        </w:rPr>
        <w:t>以下形式的方程：</w:t>
      </w:r>
    </w:p>
    <w:p w:rsidR="00175E1B" w:rsidRDefault="00175E1B" w:rsidP="00423F6A">
      <w:pPr>
        <w:jc w:val="center"/>
        <w:rPr>
          <w:position w:val="-14"/>
        </w:rPr>
      </w:pPr>
      <w:r w:rsidRPr="00620BE0">
        <w:rPr>
          <w:position w:val="-6"/>
        </w:rPr>
        <w:object w:dxaOrig="1340" w:dyaOrig="320">
          <v:shape id="_x0000_i1073" type="#_x0000_t75" style="width:67.3pt;height:16.35pt" o:ole="">
            <v:imagedata r:id="rId112" o:title=""/>
          </v:shape>
          <o:OLEObject Type="Embed" ProgID="Equation.DSMT4" ShapeID="_x0000_i1073" DrawAspect="Content" ObjectID="_1617198303" r:id="rId113"/>
        </w:object>
      </w:r>
    </w:p>
    <w:p w:rsidR="00175E1B" w:rsidRDefault="00175E1B" w:rsidP="00423F6A">
      <w:pPr>
        <w:jc w:val="center"/>
      </w:pPr>
      <w:r w:rsidRPr="00827CE5">
        <w:rPr>
          <w:position w:val="-14"/>
        </w:rPr>
        <w:object w:dxaOrig="1040" w:dyaOrig="400">
          <v:shape id="_x0000_i1117" type="#_x0000_t75" style="width:51.9pt;height:20.1pt" o:ole="">
            <v:imagedata r:id="rId114" o:title=""/>
          </v:shape>
          <o:OLEObject Type="Embed" ProgID="Equation.DSMT4" ShapeID="_x0000_i1117" DrawAspect="Content" ObjectID="_1617198304" r:id="rId115"/>
        </w:object>
      </w:r>
      <w:r w:rsidR="00423F6A">
        <w:rPr>
          <w:rFonts w:hint="eastAsia"/>
        </w:rPr>
        <w:t>，</w:t>
      </w:r>
      <w:r w:rsidRPr="00827CE5">
        <w:rPr>
          <w:position w:val="-14"/>
        </w:rPr>
        <w:object w:dxaOrig="1080" w:dyaOrig="400">
          <v:shape id="_x0000_i1118" type="#_x0000_t75" style="width:53.75pt;height:20.1pt" o:ole="">
            <v:imagedata r:id="rId116" o:title=""/>
          </v:shape>
          <o:OLEObject Type="Embed" ProgID="Equation.DSMT4" ShapeID="_x0000_i1118" DrawAspect="Content" ObjectID="_1617198305" r:id="rId117"/>
        </w:object>
      </w:r>
      <w:r w:rsidR="00423F6A">
        <w:rPr>
          <w:rFonts w:hint="eastAsia"/>
        </w:rPr>
        <w:t>，</w:t>
      </w:r>
      <w:r w:rsidRPr="00827CE5">
        <w:rPr>
          <w:position w:val="-14"/>
        </w:rPr>
        <w:object w:dxaOrig="1020" w:dyaOrig="400">
          <v:shape id="_x0000_i1119" type="#_x0000_t75" style="width:51.45pt;height:20.1pt" o:ole="">
            <v:imagedata r:id="rId118" o:title=""/>
          </v:shape>
          <o:OLEObject Type="Embed" ProgID="Equation.DSMT4" ShapeID="_x0000_i1119" DrawAspect="Content" ObjectID="_1617198306" r:id="rId119"/>
        </w:object>
      </w:r>
    </w:p>
    <w:p w:rsidR="002E63FC" w:rsidRDefault="00B24488" w:rsidP="002E63FC">
      <w:r>
        <w:rPr>
          <w:rFonts w:hint="eastAsia"/>
          <w:b/>
        </w:rPr>
        <w:t>2</w:t>
      </w:r>
      <w:r>
        <w:rPr>
          <w:rFonts w:hint="eastAsia"/>
          <w:b/>
        </w:rPr>
        <w:t>、</w:t>
      </w:r>
      <w:r w:rsidR="002A6F30" w:rsidRPr="002A6F30">
        <w:rPr>
          <w:rFonts w:hint="eastAsia"/>
          <w:b/>
        </w:rPr>
        <w:t>时间离散（两点积分法）</w:t>
      </w:r>
      <w:r w:rsidR="002E63FC">
        <w:rPr>
          <w:rFonts w:hint="eastAsia"/>
        </w:rPr>
        <w:t>：</w:t>
      </w:r>
    </w:p>
    <w:p w:rsidR="002E63FC" w:rsidRDefault="002E63FC" w:rsidP="00423F6A">
      <w:pPr>
        <w:jc w:val="center"/>
      </w:pPr>
      <w:r w:rsidRPr="007A4140">
        <w:rPr>
          <w:position w:val="-86"/>
        </w:rPr>
        <w:object w:dxaOrig="2799" w:dyaOrig="1840">
          <v:shape id="_x0000_i1074" type="#_x0000_t75" style="width:140.25pt;height:92.1pt" o:ole="">
            <v:imagedata r:id="rId120" o:title=""/>
          </v:shape>
          <o:OLEObject Type="Embed" ProgID="Equation.DSMT4" ShapeID="_x0000_i1074" DrawAspect="Content" ObjectID="_1617198307" r:id="rId121"/>
        </w:object>
      </w:r>
    </w:p>
    <w:p w:rsidR="002E63FC" w:rsidRDefault="002E63FC" w:rsidP="00423F6A">
      <w:pPr>
        <w:jc w:val="center"/>
      </w:pPr>
      <w:r w:rsidRPr="003C3363">
        <w:rPr>
          <w:position w:val="-88"/>
        </w:rPr>
        <w:object w:dxaOrig="1880" w:dyaOrig="1660">
          <v:shape id="_x0000_i1075" type="#_x0000_t75" style="width:93.95pt;height:82.3pt" o:ole="">
            <v:imagedata r:id="rId122" o:title=""/>
          </v:shape>
          <o:OLEObject Type="Embed" ProgID="Equation.DSMT4" ShapeID="_x0000_i1075" DrawAspect="Content" ObjectID="_1617198308" r:id="rId123"/>
        </w:object>
      </w:r>
    </w:p>
    <w:p w:rsidR="002E63FC" w:rsidRDefault="002E63FC" w:rsidP="00423F6A">
      <w:pPr>
        <w:jc w:val="center"/>
      </w:pPr>
      <w:r w:rsidRPr="00F818BD">
        <w:rPr>
          <w:position w:val="-22"/>
        </w:rPr>
        <w:object w:dxaOrig="2720" w:dyaOrig="560">
          <v:shape id="_x0000_i1076" type="#_x0000_t75" style="width:135.6pt;height:28.05pt" o:ole="">
            <v:imagedata r:id="rId124" o:title=""/>
          </v:shape>
          <o:OLEObject Type="Embed" ProgID="Equation.DSMT4" ShapeID="_x0000_i1076" DrawAspect="Content" ObjectID="_1617198309" r:id="rId125"/>
        </w:object>
      </w:r>
    </w:p>
    <w:p w:rsidR="002E63FC" w:rsidRDefault="002E63FC" w:rsidP="00423F6A">
      <w:pPr>
        <w:jc w:val="center"/>
      </w:pPr>
      <w:r w:rsidRPr="00F818BD">
        <w:rPr>
          <w:position w:val="-28"/>
        </w:rPr>
        <w:object w:dxaOrig="5920" w:dyaOrig="680">
          <v:shape id="_x0000_i1077" type="#_x0000_t75" style="width:295.5pt;height:33.65pt" o:ole="">
            <v:imagedata r:id="rId126" o:title=""/>
          </v:shape>
          <o:OLEObject Type="Embed" ProgID="Equation.DSMT4" ShapeID="_x0000_i1077" DrawAspect="Content" ObjectID="_1617198310" r:id="rId127"/>
        </w:object>
      </w:r>
    </w:p>
    <w:p w:rsidR="002E63FC" w:rsidRDefault="002E63FC" w:rsidP="002E63FC">
      <w:r>
        <w:rPr>
          <w:rFonts w:hint="eastAsia"/>
        </w:rPr>
        <w:t>同除以</w:t>
      </w:r>
      <w:r w:rsidRPr="00F818BD">
        <w:rPr>
          <w:position w:val="-18"/>
        </w:rPr>
        <w:object w:dxaOrig="720" w:dyaOrig="520">
          <v:shape id="_x0000_i1078" type="#_x0000_t75" style="width:36pt;height:26.2pt" o:ole="">
            <v:imagedata r:id="rId128" o:title=""/>
          </v:shape>
          <o:OLEObject Type="Embed" ProgID="Equation.DSMT4" ShapeID="_x0000_i1078" DrawAspect="Content" ObjectID="_1617198311" r:id="rId129"/>
        </w:object>
      </w:r>
      <w:r>
        <w:rPr>
          <w:rFonts w:hint="eastAsia"/>
        </w:rPr>
        <w:t>，得</w:t>
      </w:r>
    </w:p>
    <w:p w:rsidR="002E63FC" w:rsidRDefault="002E63FC" w:rsidP="00423F6A">
      <w:pPr>
        <w:jc w:val="center"/>
      </w:pPr>
      <w:r w:rsidRPr="00F818BD">
        <w:rPr>
          <w:position w:val="-28"/>
        </w:rPr>
        <w:object w:dxaOrig="5720" w:dyaOrig="680">
          <v:shape id="_x0000_i1079" type="#_x0000_t75" style="width:285.2pt;height:33.65pt" o:ole="">
            <v:imagedata r:id="rId130" o:title=""/>
          </v:shape>
          <o:OLEObject Type="Embed" ProgID="Equation.DSMT4" ShapeID="_x0000_i1079" DrawAspect="Content" ObjectID="_1617198312" r:id="rId131"/>
        </w:object>
      </w:r>
    </w:p>
    <w:p w:rsidR="002E63FC" w:rsidRDefault="002E63FC" w:rsidP="002E63FC">
      <w:r>
        <w:rPr>
          <w:rFonts w:hint="eastAsia"/>
        </w:rPr>
        <w:t>其中</w:t>
      </w:r>
    </w:p>
    <w:p w:rsidR="002E63FC" w:rsidRDefault="002E63FC" w:rsidP="00423F6A">
      <w:pPr>
        <w:jc w:val="center"/>
        <w:rPr>
          <w:rFonts w:hint="eastAsia"/>
        </w:rPr>
      </w:pPr>
      <w:r w:rsidRPr="00F818BD">
        <w:rPr>
          <w:position w:val="-44"/>
        </w:rPr>
        <w:object w:dxaOrig="1260" w:dyaOrig="999">
          <v:shape id="_x0000_i1080" type="#_x0000_t75" style="width:62.65pt;height:49.1pt" o:ole="">
            <v:imagedata r:id="rId132" o:title=""/>
          </v:shape>
          <o:OLEObject Type="Embed" ProgID="Equation.DSMT4" ShapeID="_x0000_i1080" DrawAspect="Content" ObjectID="_1617198313" r:id="rId133"/>
        </w:object>
      </w:r>
    </w:p>
    <w:p w:rsidR="00146A4F" w:rsidRPr="00146A4F" w:rsidRDefault="00146A4F" w:rsidP="00146A4F">
      <w:pPr>
        <w:rPr>
          <w:b/>
        </w:rPr>
      </w:pPr>
      <w:r w:rsidRPr="00146A4F">
        <w:rPr>
          <w:rFonts w:hint="eastAsia"/>
          <w:b/>
        </w:rPr>
        <w:t>Newton</w:t>
      </w:r>
      <w:r w:rsidRPr="00146A4F">
        <w:rPr>
          <w:rFonts w:hint="eastAsia"/>
          <w:b/>
        </w:rPr>
        <w:t>迭代</w:t>
      </w:r>
      <w:r>
        <w:rPr>
          <w:rFonts w:hint="eastAsia"/>
          <w:b/>
        </w:rPr>
        <w:t>：</w:t>
      </w:r>
    </w:p>
    <w:p w:rsidR="002E63FC" w:rsidRDefault="002E63FC" w:rsidP="00423F6A">
      <w:pPr>
        <w:jc w:val="center"/>
      </w:pPr>
      <w:r w:rsidRPr="004B2561">
        <w:rPr>
          <w:position w:val="-28"/>
        </w:rPr>
        <w:object w:dxaOrig="6660" w:dyaOrig="680">
          <v:shape id="_x0000_i1081" type="#_x0000_t75" style="width:332.4pt;height:33.65pt" o:ole="">
            <v:imagedata r:id="rId134" o:title=""/>
          </v:shape>
          <o:OLEObject Type="Embed" ProgID="Equation.DSMT4" ShapeID="_x0000_i1081" DrawAspect="Content" ObjectID="_1617198314" r:id="rId135"/>
        </w:object>
      </w:r>
    </w:p>
    <w:p w:rsidR="002E63FC" w:rsidRDefault="002E63FC" w:rsidP="00423F6A">
      <w:pPr>
        <w:jc w:val="center"/>
      </w:pPr>
      <w:r w:rsidRPr="00827CE5">
        <w:rPr>
          <w:position w:val="-12"/>
        </w:rPr>
        <w:object w:dxaOrig="1700" w:dyaOrig="380">
          <v:shape id="_x0000_i1082" type="#_x0000_t75" style="width:85.1pt;height:19.15pt" o:ole="">
            <v:imagedata r:id="rId136" o:title=""/>
          </v:shape>
          <o:OLEObject Type="Embed" ProgID="Equation.DSMT4" ShapeID="_x0000_i1082" DrawAspect="Content" ObjectID="_1617198315" r:id="rId137"/>
        </w:object>
      </w:r>
    </w:p>
    <w:p w:rsidR="002E63FC" w:rsidRDefault="002E63FC" w:rsidP="00423F6A">
      <w:pPr>
        <w:jc w:val="center"/>
      </w:pPr>
      <w:r w:rsidRPr="00827CE5">
        <w:rPr>
          <w:position w:val="-26"/>
        </w:rPr>
        <w:object w:dxaOrig="2079" w:dyaOrig="639">
          <v:shape id="_x0000_i1083" type="#_x0000_t75" style="width:103.8pt;height:31.8pt" o:ole="">
            <v:imagedata r:id="rId138" o:title=""/>
          </v:shape>
          <o:OLEObject Type="Embed" ProgID="Equation.DSMT4" ShapeID="_x0000_i1083" DrawAspect="Content" ObjectID="_1617198316" r:id="rId139"/>
        </w:object>
      </w:r>
    </w:p>
    <w:p w:rsidR="002E63FC" w:rsidRDefault="002E63FC" w:rsidP="00423F6A">
      <w:pPr>
        <w:jc w:val="center"/>
      </w:pPr>
      <w:r w:rsidRPr="004B2561">
        <w:rPr>
          <w:position w:val="-32"/>
        </w:rPr>
        <w:object w:dxaOrig="5800" w:dyaOrig="760">
          <v:shape id="_x0000_i1084" type="#_x0000_t75" style="width:290.35pt;height:38.35pt" o:ole="">
            <v:imagedata r:id="rId140" o:title=""/>
          </v:shape>
          <o:OLEObject Type="Embed" ProgID="Equation.DSMT4" ShapeID="_x0000_i1084" DrawAspect="Content" ObjectID="_1617198317" r:id="rId141"/>
        </w:object>
      </w:r>
    </w:p>
    <w:p w:rsidR="00F708A6" w:rsidRDefault="00DE62B2" w:rsidP="00423F6A">
      <w:pPr>
        <w:jc w:val="center"/>
      </w:pPr>
      <w:r w:rsidRPr="00DE62B2">
        <w:rPr>
          <w:position w:val="-90"/>
        </w:rPr>
        <w:object w:dxaOrig="6640" w:dyaOrig="1920">
          <v:shape id="_x0000_i1085" type="#_x0000_t75" style="width:331.95pt;height:95.85pt" o:ole="">
            <v:imagedata r:id="rId142" o:title=""/>
          </v:shape>
          <o:OLEObject Type="Embed" ProgID="Equation.DSMT4" ShapeID="_x0000_i1085" DrawAspect="Content" ObjectID="_1617198318" r:id="rId143"/>
        </w:object>
      </w:r>
    </w:p>
    <w:p w:rsidR="003E5257" w:rsidRDefault="00922327" w:rsidP="00423F6A">
      <w:pPr>
        <w:jc w:val="center"/>
      </w:pPr>
      <w:r w:rsidRPr="00922327">
        <w:rPr>
          <w:position w:val="-140"/>
        </w:rPr>
        <w:object w:dxaOrig="5140" w:dyaOrig="2900">
          <v:shape id="_x0000_i1086" type="#_x0000_t75" style="width:242.2pt;height:136.5pt" o:ole="">
            <v:imagedata r:id="rId144" o:title=""/>
          </v:shape>
          <o:OLEObject Type="Embed" ProgID="Equation.DSMT4" ShapeID="_x0000_i1086" DrawAspect="Content" ObjectID="_1617198319" r:id="rId145"/>
        </w:object>
      </w:r>
    </w:p>
    <w:p w:rsidR="00FD752F" w:rsidRDefault="00DB0B3C" w:rsidP="00CA2D0D">
      <w:pPr>
        <w:rPr>
          <w:szCs w:val="24"/>
        </w:rPr>
      </w:pPr>
      <w:r>
        <w:rPr>
          <w:rFonts w:hint="eastAsia"/>
          <w:szCs w:val="24"/>
        </w:rPr>
        <w:t>其中</w:t>
      </w:r>
    </w:p>
    <w:p w:rsidR="007D7034" w:rsidRDefault="007D7034" w:rsidP="00423F6A">
      <w:pPr>
        <w:jc w:val="center"/>
        <w:rPr>
          <w:szCs w:val="24"/>
        </w:rPr>
      </w:pPr>
      <w:r w:rsidRPr="007D7034">
        <w:rPr>
          <w:rFonts w:hint="eastAsia"/>
          <w:position w:val="-28"/>
        </w:rPr>
        <w:object w:dxaOrig="2240" w:dyaOrig="700">
          <v:shape id="_x0000_i1087" type="#_x0000_t75" style="width:106.15pt;height:33.65pt" o:ole="">
            <v:imagedata r:id="rId146" o:title=""/>
          </v:shape>
          <o:OLEObject Type="Embed" ProgID="Equation.DSMT4" ShapeID="_x0000_i1087" DrawAspect="Content" ObjectID="_1617198320" r:id="rId147"/>
        </w:object>
      </w:r>
    </w:p>
    <w:p w:rsidR="007D7034" w:rsidRPr="007D7034" w:rsidRDefault="007D7034" w:rsidP="00423F6A">
      <w:pPr>
        <w:jc w:val="center"/>
      </w:pPr>
      <w:r w:rsidRPr="00A52FF1">
        <w:rPr>
          <w:position w:val="-24"/>
        </w:rPr>
        <w:object w:dxaOrig="3320" w:dyaOrig="780">
          <v:shape id="_x0000_i1088" type="#_x0000_t75" style="width:165.95pt;height:38.8pt" o:ole="">
            <v:imagedata r:id="rId148" o:title=""/>
          </v:shape>
          <o:OLEObject Type="Embed" ProgID="Equation.DSMT4" ShapeID="_x0000_i1088" DrawAspect="Content" ObjectID="_1617198321" r:id="rId149"/>
        </w:object>
      </w:r>
    </w:p>
    <w:p w:rsidR="00AA07ED" w:rsidRDefault="008A135E" w:rsidP="00CA2D0D">
      <w:pPr>
        <w:rPr>
          <w:szCs w:val="24"/>
        </w:rPr>
      </w:pPr>
      <w:r>
        <w:rPr>
          <w:rFonts w:hint="eastAsia"/>
        </w:rPr>
        <w:t>对于层流</w:t>
      </w:r>
      <w:r w:rsidRPr="008A135E">
        <w:rPr>
          <w:rFonts w:hint="eastAsia"/>
          <w:position w:val="-46"/>
          <w:szCs w:val="24"/>
        </w:rPr>
        <w:object w:dxaOrig="1560" w:dyaOrig="840">
          <v:shape id="_x0000_i1089" type="#_x0000_t75" style="width:78.1pt;height:42.1pt" o:ole="">
            <v:imagedata r:id="rId150" o:title=""/>
          </v:shape>
          <o:OLEObject Type="Embed" ProgID="Equation.DSMT4" ShapeID="_x0000_i1089" DrawAspect="Content" ObjectID="_1617198322" r:id="rId151"/>
        </w:object>
      </w:r>
      <w:r>
        <w:rPr>
          <w:rFonts w:hint="eastAsia"/>
          <w:szCs w:val="24"/>
        </w:rPr>
        <w:t>或</w:t>
      </w:r>
      <w:r w:rsidR="00CE6B0C" w:rsidRPr="00CE6B0C">
        <w:rPr>
          <w:rFonts w:hint="eastAsia"/>
          <w:position w:val="-50"/>
          <w:szCs w:val="24"/>
        </w:rPr>
        <w:object w:dxaOrig="2360" w:dyaOrig="880">
          <v:shape id="_x0000_i1090" type="#_x0000_t75" style="width:117.8pt;height:43.95pt" o:ole="">
            <v:imagedata r:id="rId152" o:title=""/>
          </v:shape>
          <o:OLEObject Type="Embed" ProgID="Equation.DSMT4" ShapeID="_x0000_i1090" DrawAspect="Content" ObjectID="_1617198323" r:id="rId153"/>
        </w:object>
      </w:r>
      <w:r w:rsidR="00B527D0">
        <w:rPr>
          <w:rFonts w:hint="eastAsia"/>
          <w:szCs w:val="24"/>
        </w:rPr>
        <w:t>；（</w:t>
      </w:r>
      <w:r w:rsidR="00CB4EAC">
        <w:rPr>
          <w:rFonts w:hint="eastAsia"/>
          <w:szCs w:val="24"/>
        </w:rPr>
        <w:t>两种公式在层流范围内计算差别不大；</w:t>
      </w:r>
      <w:r w:rsidR="00B527D0">
        <w:rPr>
          <w:rFonts w:hint="eastAsia"/>
          <w:szCs w:val="24"/>
        </w:rPr>
        <w:t>）</w:t>
      </w:r>
    </w:p>
    <w:p w:rsidR="00CE6B0C" w:rsidRDefault="00CE6B0C" w:rsidP="00CA2D0D">
      <w:pPr>
        <w:rPr>
          <w:szCs w:val="24"/>
        </w:rPr>
      </w:pPr>
      <w:r>
        <w:rPr>
          <w:rFonts w:hint="eastAsia"/>
          <w:szCs w:val="24"/>
        </w:rPr>
        <w:lastRenderedPageBreak/>
        <w:t>对于湍流</w:t>
      </w:r>
      <w:r w:rsidR="0042681F" w:rsidRPr="0042681F">
        <w:rPr>
          <w:rFonts w:hint="eastAsia"/>
          <w:position w:val="-46"/>
          <w:szCs w:val="24"/>
        </w:rPr>
        <w:object w:dxaOrig="1560" w:dyaOrig="840">
          <v:shape id="_x0000_i1091" type="#_x0000_t75" style="width:78.1pt;height:42.1pt" o:ole="">
            <v:imagedata r:id="rId154" o:title=""/>
          </v:shape>
          <o:OLEObject Type="Embed" ProgID="Equation.DSMT4" ShapeID="_x0000_i1091" DrawAspect="Content" ObjectID="_1617198324" r:id="rId155"/>
        </w:object>
      </w:r>
    </w:p>
    <w:p w:rsidR="00450E54" w:rsidRDefault="005F2272" w:rsidP="00CA2D0D">
      <w:pPr>
        <w:rPr>
          <w:rFonts w:hint="eastAsia"/>
        </w:rPr>
      </w:pPr>
      <w:r>
        <w:rPr>
          <w:rFonts w:hint="eastAsia"/>
        </w:rPr>
        <w:t>其中</w:t>
      </w:r>
      <w:r w:rsidRPr="00A52FF1">
        <w:rPr>
          <w:position w:val="-30"/>
        </w:rPr>
        <w:object w:dxaOrig="420" w:dyaOrig="680">
          <v:shape id="_x0000_i1092" type="#_x0000_t75" style="width:21.05pt;height:34.15pt" o:ole="">
            <v:imagedata r:id="rId156" o:title=""/>
          </v:shape>
          <o:OLEObject Type="Embed" ProgID="Equation.DSMT4" ShapeID="_x0000_i1092" DrawAspect="Content" ObjectID="_1617198325" r:id="rId157"/>
        </w:object>
      </w:r>
      <w:r>
        <w:rPr>
          <w:rFonts w:hint="eastAsia"/>
        </w:rPr>
        <w:t>需根据燃气组分的比焓与温度的关系式取斜率得到。</w:t>
      </w:r>
    </w:p>
    <w:p w:rsidR="00155A4C" w:rsidRDefault="00155A4C" w:rsidP="00CA2D0D">
      <w:pPr>
        <w:rPr>
          <w:rFonts w:hint="eastAsia"/>
        </w:rPr>
      </w:pPr>
      <w:r>
        <w:rPr>
          <w:rFonts w:hint="eastAsia"/>
        </w:rPr>
        <w:t>本文利用干空气的多项式拟合公式</w:t>
      </w:r>
      <w:r w:rsidRPr="00897297">
        <w:rPr>
          <w:position w:val="-28"/>
        </w:rPr>
        <w:object w:dxaOrig="3040" w:dyaOrig="680">
          <v:shape id="_x0000_i1103" type="#_x0000_t75" style="width:151.95pt;height:34.15pt" o:ole="">
            <v:imagedata r:id="rId158" o:title=""/>
          </v:shape>
          <o:OLEObject Type="Embed" ProgID="Equation.DSMT4" ShapeID="_x0000_i1103" DrawAspect="Content" ObjectID="_1617198326" r:id="rId159"/>
        </w:object>
      </w:r>
    </w:p>
    <w:p w:rsidR="0079008E" w:rsidRDefault="005273F1" w:rsidP="005273F1">
      <w:pPr>
        <w:jc w:val="center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 xml:space="preserve">1 </w:t>
      </w:r>
      <w:r>
        <w:rPr>
          <w:rFonts w:hint="eastAsia"/>
        </w:rPr>
        <w:t>比</w:t>
      </w:r>
      <w:proofErr w:type="gramStart"/>
      <w:r>
        <w:rPr>
          <w:rFonts w:hint="eastAsia"/>
        </w:rPr>
        <w:t>焓</w:t>
      </w:r>
      <w:proofErr w:type="gramEnd"/>
      <w:r>
        <w:rPr>
          <w:rFonts w:hint="eastAsia"/>
        </w:rPr>
        <w:t>温度多项式</w:t>
      </w:r>
    </w:p>
    <w:tbl>
      <w:tblPr>
        <w:tblStyle w:val="a6"/>
        <w:tblW w:w="0" w:type="auto"/>
        <w:jc w:val="center"/>
        <w:tblLook w:val="04A0"/>
      </w:tblPr>
      <w:tblGrid>
        <w:gridCol w:w="1596"/>
        <w:gridCol w:w="1296"/>
      </w:tblGrid>
      <w:tr w:rsidR="0079008E" w:rsidTr="0079008E">
        <w:trPr>
          <w:jc w:val="center"/>
        </w:trPr>
        <w:tc>
          <w:tcPr>
            <w:tcW w:w="1596" w:type="dxa"/>
          </w:tcPr>
          <w:p w:rsidR="0079008E" w:rsidRDefault="0079008E" w:rsidP="0079008E">
            <w:pPr>
              <w:spacing w:line="500" w:lineRule="exact"/>
            </w:pPr>
            <w:r>
              <w:rPr>
                <w:rFonts w:hint="eastAsia"/>
              </w:rPr>
              <w:t>多项式系数</w:t>
            </w:r>
          </w:p>
        </w:tc>
        <w:tc>
          <w:tcPr>
            <w:tcW w:w="1296" w:type="dxa"/>
          </w:tcPr>
          <w:p w:rsidR="0079008E" w:rsidRDefault="0079008E" w:rsidP="0079008E">
            <w:pPr>
              <w:spacing w:line="500" w:lineRule="exact"/>
              <w:jc w:val="center"/>
            </w:pPr>
            <w:r>
              <w:rPr>
                <w:rFonts w:hint="eastAsia"/>
              </w:rPr>
              <w:t>干空气</w:t>
            </w:r>
          </w:p>
        </w:tc>
      </w:tr>
      <w:tr w:rsidR="0079008E" w:rsidTr="0079008E">
        <w:trPr>
          <w:jc w:val="center"/>
        </w:trPr>
        <w:tc>
          <w:tcPr>
            <w:tcW w:w="1596" w:type="dxa"/>
          </w:tcPr>
          <w:p w:rsidR="0079008E" w:rsidRDefault="0079008E" w:rsidP="0079008E">
            <w:pPr>
              <w:spacing w:line="500" w:lineRule="exact"/>
              <w:jc w:val="center"/>
            </w:pPr>
            <w:r w:rsidRPr="00897297">
              <w:rPr>
                <w:position w:val="-12"/>
              </w:rPr>
              <w:object w:dxaOrig="260" w:dyaOrig="360">
                <v:shape id="_x0000_i1104" type="#_x0000_t75" style="width:13.1pt;height:18.25pt" o:ole="">
                  <v:imagedata r:id="rId160" o:title=""/>
                </v:shape>
                <o:OLEObject Type="Embed" ProgID="Equation.DSMT4" ShapeID="_x0000_i1104" DrawAspect="Content" ObjectID="_1617198327" r:id="rId161"/>
              </w:object>
            </w:r>
          </w:p>
        </w:tc>
        <w:tc>
          <w:tcPr>
            <w:tcW w:w="1296" w:type="dxa"/>
          </w:tcPr>
          <w:p w:rsidR="0079008E" w:rsidRDefault="0079008E" w:rsidP="0079008E">
            <w:pPr>
              <w:spacing w:line="500" w:lineRule="exact"/>
              <w:jc w:val="center"/>
            </w:pPr>
            <w:r>
              <w:rPr>
                <w:rFonts w:hint="eastAsia"/>
              </w:rPr>
              <w:t>-301.304</w:t>
            </w:r>
          </w:p>
        </w:tc>
      </w:tr>
      <w:tr w:rsidR="0079008E" w:rsidTr="0079008E">
        <w:trPr>
          <w:jc w:val="center"/>
        </w:trPr>
        <w:tc>
          <w:tcPr>
            <w:tcW w:w="1596" w:type="dxa"/>
          </w:tcPr>
          <w:p w:rsidR="0079008E" w:rsidRDefault="0079008E" w:rsidP="0079008E">
            <w:pPr>
              <w:spacing w:line="500" w:lineRule="exact"/>
              <w:jc w:val="center"/>
            </w:pPr>
            <w:r w:rsidRPr="00897297">
              <w:rPr>
                <w:position w:val="-12"/>
              </w:rPr>
              <w:object w:dxaOrig="240" w:dyaOrig="360">
                <v:shape id="_x0000_i1105" type="#_x0000_t75" style="width:12.15pt;height:18.25pt" o:ole="">
                  <v:imagedata r:id="rId162" o:title=""/>
                </v:shape>
                <o:OLEObject Type="Embed" ProgID="Equation.DSMT4" ShapeID="_x0000_i1105" DrawAspect="Content" ObjectID="_1617198328" r:id="rId163"/>
              </w:object>
            </w:r>
          </w:p>
        </w:tc>
        <w:tc>
          <w:tcPr>
            <w:tcW w:w="1296" w:type="dxa"/>
          </w:tcPr>
          <w:p w:rsidR="0079008E" w:rsidRDefault="0079008E" w:rsidP="0079008E">
            <w:pPr>
              <w:spacing w:line="500" w:lineRule="exact"/>
              <w:jc w:val="center"/>
            </w:pPr>
            <w:r>
              <w:rPr>
                <w:rFonts w:hint="eastAsia"/>
              </w:rPr>
              <w:t>1043.76</w:t>
            </w:r>
          </w:p>
        </w:tc>
      </w:tr>
      <w:tr w:rsidR="0079008E" w:rsidTr="0079008E">
        <w:trPr>
          <w:jc w:val="center"/>
        </w:trPr>
        <w:tc>
          <w:tcPr>
            <w:tcW w:w="1596" w:type="dxa"/>
          </w:tcPr>
          <w:p w:rsidR="0079008E" w:rsidRDefault="0079008E" w:rsidP="0079008E">
            <w:pPr>
              <w:spacing w:line="500" w:lineRule="exact"/>
              <w:jc w:val="center"/>
            </w:pPr>
            <w:r w:rsidRPr="00897297">
              <w:rPr>
                <w:position w:val="-12"/>
              </w:rPr>
              <w:object w:dxaOrig="260" w:dyaOrig="360">
                <v:shape id="_x0000_i1106" type="#_x0000_t75" style="width:13.1pt;height:18.25pt" o:ole="">
                  <v:imagedata r:id="rId164" o:title=""/>
                </v:shape>
                <o:OLEObject Type="Embed" ProgID="Equation.DSMT4" ShapeID="_x0000_i1106" DrawAspect="Content" ObjectID="_1617198329" r:id="rId165"/>
              </w:object>
            </w:r>
          </w:p>
        </w:tc>
        <w:tc>
          <w:tcPr>
            <w:tcW w:w="1296" w:type="dxa"/>
          </w:tcPr>
          <w:p w:rsidR="0079008E" w:rsidRDefault="0079008E" w:rsidP="0079008E">
            <w:pPr>
              <w:spacing w:line="500" w:lineRule="exact"/>
              <w:jc w:val="center"/>
            </w:pPr>
            <w:r>
              <w:rPr>
                <w:rFonts w:hint="eastAsia"/>
              </w:rPr>
              <w:t>-206.916</w:t>
            </w:r>
          </w:p>
        </w:tc>
      </w:tr>
      <w:tr w:rsidR="0079008E" w:rsidTr="0079008E">
        <w:trPr>
          <w:jc w:val="center"/>
        </w:trPr>
        <w:tc>
          <w:tcPr>
            <w:tcW w:w="1596" w:type="dxa"/>
          </w:tcPr>
          <w:p w:rsidR="0079008E" w:rsidRDefault="0079008E" w:rsidP="0079008E">
            <w:pPr>
              <w:spacing w:line="500" w:lineRule="exact"/>
              <w:jc w:val="center"/>
            </w:pPr>
            <w:r w:rsidRPr="00897297">
              <w:rPr>
                <w:position w:val="-12"/>
              </w:rPr>
              <w:object w:dxaOrig="260" w:dyaOrig="360">
                <v:shape id="_x0000_i1107" type="#_x0000_t75" style="width:13.1pt;height:18.25pt" o:ole="">
                  <v:imagedata r:id="rId166" o:title=""/>
                </v:shape>
                <o:OLEObject Type="Embed" ProgID="Equation.DSMT4" ShapeID="_x0000_i1107" DrawAspect="Content" ObjectID="_1617198330" r:id="rId167"/>
              </w:object>
            </w:r>
          </w:p>
        </w:tc>
        <w:tc>
          <w:tcPr>
            <w:tcW w:w="1296" w:type="dxa"/>
          </w:tcPr>
          <w:p w:rsidR="0079008E" w:rsidRDefault="0079008E" w:rsidP="0079008E">
            <w:pPr>
              <w:spacing w:line="500" w:lineRule="exact"/>
              <w:jc w:val="center"/>
            </w:pPr>
            <w:r>
              <w:rPr>
                <w:rFonts w:hint="eastAsia"/>
              </w:rPr>
              <w:t>388.667</w:t>
            </w:r>
          </w:p>
        </w:tc>
      </w:tr>
      <w:tr w:rsidR="0079008E" w:rsidTr="0079008E">
        <w:trPr>
          <w:jc w:val="center"/>
        </w:trPr>
        <w:tc>
          <w:tcPr>
            <w:tcW w:w="1596" w:type="dxa"/>
          </w:tcPr>
          <w:p w:rsidR="0079008E" w:rsidRDefault="0079008E" w:rsidP="0079008E">
            <w:pPr>
              <w:spacing w:line="500" w:lineRule="exact"/>
              <w:jc w:val="center"/>
            </w:pPr>
            <w:r w:rsidRPr="00897297">
              <w:rPr>
                <w:position w:val="-12"/>
              </w:rPr>
              <w:object w:dxaOrig="260" w:dyaOrig="360">
                <v:shape id="_x0000_i1108" type="#_x0000_t75" style="width:13.1pt;height:18.25pt" o:ole="">
                  <v:imagedata r:id="rId168" o:title=""/>
                </v:shape>
                <o:OLEObject Type="Embed" ProgID="Equation.DSMT4" ShapeID="_x0000_i1108" DrawAspect="Content" ObjectID="_1617198331" r:id="rId169"/>
              </w:object>
            </w:r>
          </w:p>
        </w:tc>
        <w:tc>
          <w:tcPr>
            <w:tcW w:w="1296" w:type="dxa"/>
          </w:tcPr>
          <w:p w:rsidR="0079008E" w:rsidRDefault="0079008E" w:rsidP="0079008E">
            <w:pPr>
              <w:spacing w:line="500" w:lineRule="exact"/>
              <w:jc w:val="center"/>
            </w:pPr>
            <w:r>
              <w:rPr>
                <w:rFonts w:hint="eastAsia"/>
              </w:rPr>
              <w:t>-220.448</w:t>
            </w:r>
          </w:p>
        </w:tc>
      </w:tr>
      <w:tr w:rsidR="0079008E" w:rsidTr="0079008E">
        <w:trPr>
          <w:jc w:val="center"/>
        </w:trPr>
        <w:tc>
          <w:tcPr>
            <w:tcW w:w="1596" w:type="dxa"/>
          </w:tcPr>
          <w:p w:rsidR="0079008E" w:rsidRDefault="0079008E" w:rsidP="0079008E">
            <w:pPr>
              <w:spacing w:line="500" w:lineRule="exact"/>
              <w:jc w:val="center"/>
            </w:pPr>
            <w:r w:rsidRPr="00897297">
              <w:rPr>
                <w:position w:val="-12"/>
              </w:rPr>
              <w:object w:dxaOrig="260" w:dyaOrig="360">
                <v:shape id="_x0000_i1109" type="#_x0000_t75" style="width:13.1pt;height:18.25pt" o:ole="">
                  <v:imagedata r:id="rId170" o:title=""/>
                </v:shape>
                <o:OLEObject Type="Embed" ProgID="Equation.DSMT4" ShapeID="_x0000_i1109" DrawAspect="Content" ObjectID="_1617198332" r:id="rId171"/>
              </w:object>
            </w:r>
          </w:p>
        </w:tc>
        <w:tc>
          <w:tcPr>
            <w:tcW w:w="1296" w:type="dxa"/>
          </w:tcPr>
          <w:p w:rsidR="0079008E" w:rsidRDefault="0079008E" w:rsidP="0079008E">
            <w:pPr>
              <w:spacing w:line="500" w:lineRule="exact"/>
              <w:jc w:val="center"/>
            </w:pPr>
            <w:r>
              <w:rPr>
                <w:rFonts w:hint="eastAsia"/>
              </w:rPr>
              <w:t>29.94557</w:t>
            </w:r>
          </w:p>
        </w:tc>
      </w:tr>
      <w:tr w:rsidR="0079008E" w:rsidTr="0079008E">
        <w:trPr>
          <w:jc w:val="center"/>
        </w:trPr>
        <w:tc>
          <w:tcPr>
            <w:tcW w:w="1596" w:type="dxa"/>
          </w:tcPr>
          <w:p w:rsidR="0079008E" w:rsidRDefault="0079008E" w:rsidP="0079008E">
            <w:pPr>
              <w:spacing w:line="500" w:lineRule="exact"/>
              <w:jc w:val="center"/>
            </w:pPr>
            <w:r w:rsidRPr="00897297">
              <w:rPr>
                <w:position w:val="-12"/>
              </w:rPr>
              <w:object w:dxaOrig="260" w:dyaOrig="360">
                <v:shape id="_x0000_i1111" type="#_x0000_t75" style="width:13.1pt;height:18.25pt" o:ole="">
                  <v:imagedata r:id="rId172" o:title=""/>
                </v:shape>
                <o:OLEObject Type="Embed" ProgID="Equation.DSMT4" ShapeID="_x0000_i1111" DrawAspect="Content" ObjectID="_1617198333" r:id="rId173"/>
              </w:object>
            </w:r>
          </w:p>
        </w:tc>
        <w:tc>
          <w:tcPr>
            <w:tcW w:w="1296" w:type="dxa"/>
          </w:tcPr>
          <w:p w:rsidR="0079008E" w:rsidRDefault="0079008E" w:rsidP="0079008E">
            <w:pPr>
              <w:spacing w:line="500" w:lineRule="exact"/>
              <w:jc w:val="center"/>
            </w:pPr>
            <w:r>
              <w:rPr>
                <w:rFonts w:hint="eastAsia"/>
              </w:rPr>
              <w:t>26.75992</w:t>
            </w:r>
          </w:p>
        </w:tc>
      </w:tr>
      <w:tr w:rsidR="0079008E" w:rsidTr="0079008E">
        <w:trPr>
          <w:jc w:val="center"/>
        </w:trPr>
        <w:tc>
          <w:tcPr>
            <w:tcW w:w="1596" w:type="dxa"/>
          </w:tcPr>
          <w:p w:rsidR="0079008E" w:rsidRDefault="0079008E" w:rsidP="0079008E">
            <w:pPr>
              <w:spacing w:line="500" w:lineRule="exact"/>
              <w:jc w:val="center"/>
            </w:pPr>
            <w:r w:rsidRPr="00897297">
              <w:rPr>
                <w:position w:val="-12"/>
              </w:rPr>
              <w:object w:dxaOrig="260" w:dyaOrig="360">
                <v:shape id="_x0000_i1112" type="#_x0000_t75" style="width:13.1pt;height:18.25pt" o:ole="">
                  <v:imagedata r:id="rId174" o:title=""/>
                </v:shape>
                <o:OLEObject Type="Embed" ProgID="Equation.DSMT4" ShapeID="_x0000_i1112" DrawAspect="Content" ObjectID="_1617198334" r:id="rId175"/>
              </w:object>
            </w:r>
          </w:p>
        </w:tc>
        <w:tc>
          <w:tcPr>
            <w:tcW w:w="1296" w:type="dxa"/>
          </w:tcPr>
          <w:p w:rsidR="0079008E" w:rsidRDefault="0079008E" w:rsidP="0079008E">
            <w:pPr>
              <w:spacing w:line="500" w:lineRule="exact"/>
              <w:jc w:val="center"/>
            </w:pPr>
            <w:r>
              <w:rPr>
                <w:rFonts w:hint="eastAsia"/>
              </w:rPr>
              <w:t>-15.8513</w:t>
            </w:r>
          </w:p>
        </w:tc>
      </w:tr>
      <w:tr w:rsidR="0079008E" w:rsidTr="0079008E">
        <w:trPr>
          <w:jc w:val="center"/>
        </w:trPr>
        <w:tc>
          <w:tcPr>
            <w:tcW w:w="1596" w:type="dxa"/>
          </w:tcPr>
          <w:p w:rsidR="0079008E" w:rsidRDefault="0079008E" w:rsidP="0079008E">
            <w:pPr>
              <w:spacing w:line="500" w:lineRule="exact"/>
              <w:jc w:val="center"/>
            </w:pPr>
            <w:r w:rsidRPr="00897297">
              <w:rPr>
                <w:position w:val="-12"/>
              </w:rPr>
              <w:object w:dxaOrig="260" w:dyaOrig="360">
                <v:shape id="_x0000_i1113" type="#_x0000_t75" style="width:13.1pt;height:18.25pt" o:ole="">
                  <v:imagedata r:id="rId176" o:title=""/>
                </v:shape>
                <o:OLEObject Type="Embed" ProgID="Equation.DSMT4" ShapeID="_x0000_i1113" DrawAspect="Content" ObjectID="_1617198335" r:id="rId177"/>
              </w:object>
            </w:r>
          </w:p>
        </w:tc>
        <w:tc>
          <w:tcPr>
            <w:tcW w:w="1296" w:type="dxa"/>
          </w:tcPr>
          <w:p w:rsidR="0079008E" w:rsidRDefault="0079008E" w:rsidP="0079008E">
            <w:pPr>
              <w:spacing w:line="500" w:lineRule="exact"/>
              <w:jc w:val="center"/>
            </w:pPr>
            <w:r>
              <w:rPr>
                <w:rFonts w:hint="eastAsia"/>
              </w:rPr>
              <w:t>3.83286</w:t>
            </w:r>
          </w:p>
        </w:tc>
      </w:tr>
      <w:tr w:rsidR="0079008E" w:rsidTr="0079008E">
        <w:trPr>
          <w:jc w:val="center"/>
        </w:trPr>
        <w:tc>
          <w:tcPr>
            <w:tcW w:w="1596" w:type="dxa"/>
          </w:tcPr>
          <w:p w:rsidR="0079008E" w:rsidRDefault="0079008E" w:rsidP="0079008E">
            <w:pPr>
              <w:spacing w:line="500" w:lineRule="exact"/>
              <w:jc w:val="center"/>
            </w:pPr>
            <w:r w:rsidRPr="00897297">
              <w:rPr>
                <w:position w:val="-12"/>
              </w:rPr>
              <w:object w:dxaOrig="260" w:dyaOrig="360">
                <v:shape id="_x0000_i1114" type="#_x0000_t75" style="width:13.1pt;height:18.25pt" o:ole="">
                  <v:imagedata r:id="rId178" o:title=""/>
                </v:shape>
                <o:OLEObject Type="Embed" ProgID="Equation.DSMT4" ShapeID="_x0000_i1114" DrawAspect="Content" ObjectID="_1617198336" r:id="rId179"/>
              </w:object>
            </w:r>
          </w:p>
        </w:tc>
        <w:tc>
          <w:tcPr>
            <w:tcW w:w="1296" w:type="dxa"/>
          </w:tcPr>
          <w:p w:rsidR="0079008E" w:rsidRDefault="0079008E" w:rsidP="0079008E">
            <w:pPr>
              <w:spacing w:line="500" w:lineRule="exact"/>
              <w:jc w:val="center"/>
            </w:pPr>
            <w:r>
              <w:rPr>
                <w:rFonts w:hint="eastAsia"/>
              </w:rPr>
              <w:t>-0.45165</w:t>
            </w:r>
          </w:p>
        </w:tc>
      </w:tr>
      <w:tr w:rsidR="0079008E" w:rsidTr="0079008E">
        <w:trPr>
          <w:jc w:val="center"/>
        </w:trPr>
        <w:tc>
          <w:tcPr>
            <w:tcW w:w="1596" w:type="dxa"/>
          </w:tcPr>
          <w:p w:rsidR="0079008E" w:rsidRDefault="0079008E" w:rsidP="0079008E">
            <w:pPr>
              <w:spacing w:line="500" w:lineRule="exact"/>
              <w:jc w:val="center"/>
            </w:pPr>
            <w:r w:rsidRPr="00897297">
              <w:rPr>
                <w:position w:val="-12"/>
              </w:rPr>
              <w:object w:dxaOrig="320" w:dyaOrig="360">
                <v:shape id="_x0000_i1110" type="#_x0000_t75" style="width:15.9pt;height:18.25pt" o:ole="">
                  <v:imagedata r:id="rId180" o:title=""/>
                </v:shape>
                <o:OLEObject Type="Embed" ProgID="Equation.DSMT4" ShapeID="_x0000_i1110" DrawAspect="Content" ObjectID="_1617198337" r:id="rId181"/>
              </w:object>
            </w:r>
          </w:p>
        </w:tc>
        <w:tc>
          <w:tcPr>
            <w:tcW w:w="1296" w:type="dxa"/>
          </w:tcPr>
          <w:p w:rsidR="0079008E" w:rsidRDefault="0079008E" w:rsidP="0079008E">
            <w:pPr>
              <w:spacing w:line="500" w:lineRule="exact"/>
              <w:jc w:val="center"/>
            </w:pPr>
            <w:r>
              <w:rPr>
                <w:rFonts w:hint="eastAsia"/>
              </w:rPr>
              <w:t>0.021144</w:t>
            </w:r>
          </w:p>
        </w:tc>
      </w:tr>
    </w:tbl>
    <w:p w:rsidR="00D560FC" w:rsidRDefault="00ED7905" w:rsidP="00CA2D0D">
      <w:r>
        <w:rPr>
          <w:rFonts w:hint="eastAsia"/>
        </w:rPr>
        <w:t>在迭代步，系数矩阵是已知的，右端是</w:t>
      </w:r>
      <w:r w:rsidRPr="00827CE5">
        <w:rPr>
          <w:position w:val="-12"/>
        </w:rPr>
        <w:object w:dxaOrig="400" w:dyaOrig="380">
          <v:shape id="_x0000_i1093" type="#_x0000_t75" style="width:20.1pt;height:19.15pt" o:ole="">
            <v:imagedata r:id="rId182" o:title=""/>
          </v:shape>
          <o:OLEObject Type="Embed" ProgID="Equation.DSMT4" ShapeID="_x0000_i1093" DrawAspect="Content" ObjectID="_1617198338" r:id="rId183"/>
        </w:object>
      </w:r>
      <w:r>
        <w:rPr>
          <w:rFonts w:hint="eastAsia"/>
        </w:rPr>
        <w:t>的函数</w:t>
      </w:r>
    </w:p>
    <w:p w:rsidR="00EF74B1" w:rsidRDefault="00B34AB1" w:rsidP="00CA2D0D">
      <w:r>
        <w:rPr>
          <w:rFonts w:hint="eastAsia"/>
        </w:rPr>
        <w:t>迭代开始</w:t>
      </w:r>
    </w:p>
    <w:p w:rsidR="00B34AB1" w:rsidRDefault="00572763" w:rsidP="00CA2D0D">
      <w:pPr>
        <w:rPr>
          <w:rFonts w:hint="eastAsia"/>
        </w:rPr>
      </w:pPr>
      <w:r w:rsidRPr="00827CE5">
        <w:rPr>
          <w:position w:val="-12"/>
        </w:rPr>
        <w:object w:dxaOrig="920" w:dyaOrig="380">
          <v:shape id="_x0000_i1094" type="#_x0000_t75" style="width:45.8pt;height:19.15pt" o:ole="">
            <v:imagedata r:id="rId184" o:title=""/>
          </v:shape>
          <o:OLEObject Type="Embed" ProgID="Equation.DSMT4" ShapeID="_x0000_i1094" DrawAspect="Content" ObjectID="_1617198339" r:id="rId185"/>
        </w:object>
      </w:r>
    </w:p>
    <w:p w:rsidR="00382732" w:rsidRDefault="00382732" w:rsidP="00CA2D0D">
      <w:pPr>
        <w:rPr>
          <w:rFonts w:hint="eastAsia"/>
        </w:rPr>
      </w:pPr>
      <w:r>
        <w:rPr>
          <w:rFonts w:hint="eastAsia"/>
        </w:rPr>
        <w:t>直至收敛得到</w:t>
      </w:r>
      <w:r w:rsidRPr="00827CE5">
        <w:rPr>
          <w:position w:val="-12"/>
        </w:rPr>
        <w:object w:dxaOrig="400" w:dyaOrig="360">
          <v:shape id="_x0000_i1115" type="#_x0000_t75" style="width:20.1pt;height:18.25pt" o:ole="">
            <v:imagedata r:id="rId186" o:title=""/>
          </v:shape>
          <o:OLEObject Type="Embed" ProgID="Equation.DSMT4" ShapeID="_x0000_i1115" DrawAspect="Content" ObjectID="_1617198340" r:id="rId187"/>
        </w:object>
      </w:r>
      <w:r w:rsidR="00C925D5">
        <w:rPr>
          <w:rFonts w:hint="eastAsia"/>
        </w:rPr>
        <w:t>（一般前后两次温度计算值相差</w:t>
      </w:r>
      <w:r w:rsidR="00C925D5" w:rsidRPr="00897297">
        <w:rPr>
          <w:position w:val="-6"/>
        </w:rPr>
        <w:object w:dxaOrig="440" w:dyaOrig="320">
          <v:shape id="_x0000_i1116" type="#_x0000_t75" style="width:21.95pt;height:15.9pt" o:ole="">
            <v:imagedata r:id="rId188" o:title=""/>
          </v:shape>
          <o:OLEObject Type="Embed" ProgID="Equation.DSMT4" ShapeID="_x0000_i1116" DrawAspect="Content" ObjectID="_1617198341" r:id="rId189"/>
        </w:object>
      </w:r>
      <w:r w:rsidR="00C925D5">
        <w:rPr>
          <w:rFonts w:hint="eastAsia"/>
        </w:rPr>
        <w:t>K</w:t>
      </w:r>
      <w:r w:rsidR="00C925D5">
        <w:rPr>
          <w:rFonts w:hint="eastAsia"/>
        </w:rPr>
        <w:t>即可）</w:t>
      </w:r>
      <w:r>
        <w:rPr>
          <w:rFonts w:hint="eastAsia"/>
        </w:rPr>
        <w:t>，进行下一步迭代。</w:t>
      </w:r>
    </w:p>
    <w:p w:rsidR="00161A95" w:rsidRDefault="00CB538B" w:rsidP="00161A95">
      <w:pPr>
        <w:rPr>
          <w:rFonts w:hint="eastAsia"/>
        </w:rPr>
      </w:pPr>
      <w:r>
        <w:rPr>
          <w:rFonts w:hint="eastAsia"/>
        </w:rPr>
        <w:t>二、</w:t>
      </w:r>
      <w:r w:rsidR="00161A95" w:rsidRPr="00416A33">
        <w:rPr>
          <w:rFonts w:hint="eastAsia"/>
          <w:b/>
        </w:rPr>
        <w:t>平板</w:t>
      </w:r>
      <w:proofErr w:type="gramStart"/>
      <w:r w:rsidR="00161A95" w:rsidRPr="00416A33">
        <w:rPr>
          <w:rFonts w:hint="eastAsia"/>
          <w:b/>
        </w:rPr>
        <w:t>热考核</w:t>
      </w:r>
      <w:proofErr w:type="gramEnd"/>
      <w:r w:rsidR="0009720E">
        <w:rPr>
          <w:rFonts w:hint="eastAsia"/>
          <w:b/>
        </w:rPr>
        <w:t>实验</w:t>
      </w:r>
      <w:r w:rsidR="008C23AA">
        <w:rPr>
          <w:rFonts w:hint="eastAsia"/>
          <w:b/>
        </w:rPr>
        <w:t>结果</w:t>
      </w:r>
      <w:r w:rsidR="00161A95" w:rsidRPr="00416A33">
        <w:rPr>
          <w:rFonts w:hint="eastAsia"/>
          <w:b/>
        </w:rPr>
        <w:t>与数值模拟对比</w:t>
      </w:r>
    </w:p>
    <w:p w:rsidR="000D67E7" w:rsidRDefault="000D67E7" w:rsidP="00A42533">
      <w:pPr>
        <w:spacing w:beforeLines="50"/>
        <w:ind w:firstLineChars="200" w:firstLine="48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、材料参数</w:t>
      </w:r>
    </w:p>
    <w:p w:rsidR="00CA6E13" w:rsidRDefault="00C8770B" w:rsidP="00763C01">
      <w:pPr>
        <w:spacing w:line="500" w:lineRule="exact"/>
        <w:ind w:firstLineChars="200" w:firstLine="480"/>
        <w:rPr>
          <w:rFonts w:hint="eastAsia"/>
        </w:rPr>
      </w:pPr>
      <w:r>
        <w:rPr>
          <w:rFonts w:hint="eastAsia"/>
        </w:rPr>
        <w:t>材料参数随</w:t>
      </w:r>
      <w:r w:rsidR="007477EB">
        <w:rPr>
          <w:rFonts w:hint="eastAsia"/>
        </w:rPr>
        <w:t>温度</w:t>
      </w:r>
      <w:r>
        <w:rPr>
          <w:rFonts w:hint="eastAsia"/>
        </w:rPr>
        <w:t>变化，在计算时分段</w:t>
      </w:r>
      <w:r w:rsidR="000D0E54">
        <w:rPr>
          <w:rFonts w:hint="eastAsia"/>
        </w:rPr>
        <w:t>线性插值；</w:t>
      </w:r>
      <w:r>
        <w:rPr>
          <w:rFonts w:hint="eastAsia"/>
        </w:rPr>
        <w:t>并且</w:t>
      </w:r>
      <w:r w:rsidR="000D0E54">
        <w:rPr>
          <w:rFonts w:hint="eastAsia"/>
        </w:rPr>
        <w:t>认为</w:t>
      </w:r>
      <w:r>
        <w:rPr>
          <w:rFonts w:hint="eastAsia"/>
        </w:rPr>
        <w:t>超出温度范围内的材料参数</w:t>
      </w:r>
      <w:r w:rsidR="000D0E54">
        <w:rPr>
          <w:rFonts w:hint="eastAsia"/>
        </w:rPr>
        <w:t>可</w:t>
      </w:r>
      <w:r>
        <w:rPr>
          <w:rFonts w:hint="eastAsia"/>
        </w:rPr>
        <w:t>取最邻近参数，为常数值。</w:t>
      </w:r>
      <w:r w:rsidR="000D0E54">
        <w:rPr>
          <w:rFonts w:hint="eastAsia"/>
        </w:rPr>
        <w:t>由于选用了不同涂层厂家：北理工、过程所、金属所。三家单位涂层参数不完全一致，认为北理工参数与过程所一致。</w:t>
      </w:r>
    </w:p>
    <w:p w:rsidR="00F72274" w:rsidRDefault="00F72274" w:rsidP="00807816">
      <w:pPr>
        <w:spacing w:beforeLines="50"/>
        <w:jc w:val="center"/>
        <w:rPr>
          <w:rFonts w:hint="eastAsia"/>
        </w:rPr>
      </w:pPr>
      <w:r>
        <w:rPr>
          <w:rFonts w:hint="eastAsia"/>
        </w:rPr>
        <w:lastRenderedPageBreak/>
        <w:t>表</w:t>
      </w:r>
      <w:r w:rsidR="009355C6"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过程所涂层热学参数</w:t>
      </w:r>
    </w:p>
    <w:tbl>
      <w:tblPr>
        <w:tblStyle w:val="a6"/>
        <w:tblW w:w="0" w:type="auto"/>
        <w:tblLook w:val="04A0"/>
      </w:tblPr>
      <w:tblGrid>
        <w:gridCol w:w="2182"/>
        <w:gridCol w:w="2158"/>
        <w:gridCol w:w="2091"/>
        <w:gridCol w:w="2091"/>
      </w:tblGrid>
      <w:tr w:rsidR="00F72274" w:rsidTr="00F72274">
        <w:tc>
          <w:tcPr>
            <w:tcW w:w="2182" w:type="dxa"/>
          </w:tcPr>
          <w:p w:rsidR="00F72274" w:rsidRDefault="00F72274" w:rsidP="006979B2">
            <w:pPr>
              <w:spacing w:line="500" w:lineRule="exac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温度</w:t>
            </w:r>
            <w:r w:rsidRPr="00897297">
              <w:rPr>
                <w:position w:val="-6"/>
              </w:rPr>
              <w:object w:dxaOrig="320" w:dyaOrig="320">
                <v:shape id="_x0000_i1096" type="#_x0000_t75" style="width:15.9pt;height:15.9pt" o:ole="">
                  <v:imagedata r:id="rId190" o:title=""/>
                </v:shape>
                <o:OLEObject Type="Embed" ProgID="Equation.DSMT4" ShapeID="_x0000_i1096" DrawAspect="Content" ObjectID="_1617198342" r:id="rId191"/>
              </w:object>
            </w:r>
          </w:p>
        </w:tc>
        <w:tc>
          <w:tcPr>
            <w:tcW w:w="2158" w:type="dxa"/>
          </w:tcPr>
          <w:p w:rsidR="00F72274" w:rsidRDefault="00F72274" w:rsidP="006979B2">
            <w:pPr>
              <w:spacing w:line="500" w:lineRule="exac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比热容</w:t>
            </w:r>
          </w:p>
        </w:tc>
        <w:tc>
          <w:tcPr>
            <w:tcW w:w="2091" w:type="dxa"/>
          </w:tcPr>
          <w:p w:rsidR="00F72274" w:rsidRDefault="00F72274" w:rsidP="006979B2">
            <w:pPr>
              <w:spacing w:line="500" w:lineRule="exac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热传导系数</w:t>
            </w:r>
          </w:p>
        </w:tc>
        <w:tc>
          <w:tcPr>
            <w:tcW w:w="2091" w:type="dxa"/>
          </w:tcPr>
          <w:p w:rsidR="00F72274" w:rsidRDefault="00F72274" w:rsidP="006979B2">
            <w:pPr>
              <w:spacing w:line="500" w:lineRule="exac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密度</w:t>
            </w:r>
            <w:r w:rsidRPr="00897297">
              <w:rPr>
                <w:position w:val="-10"/>
              </w:rPr>
              <w:object w:dxaOrig="639" w:dyaOrig="360">
                <v:shape id="_x0000_i1097" type="#_x0000_t75" style="width:31.8pt;height:18.25pt" o:ole="">
                  <v:imagedata r:id="rId192" o:title=""/>
                </v:shape>
                <o:OLEObject Type="Embed" ProgID="Equation.DSMT4" ShapeID="_x0000_i1097" DrawAspect="Content" ObjectID="_1617198343" r:id="rId193"/>
              </w:object>
            </w:r>
          </w:p>
        </w:tc>
      </w:tr>
      <w:tr w:rsidR="00EF32B6" w:rsidTr="00F72274">
        <w:tc>
          <w:tcPr>
            <w:tcW w:w="2182" w:type="dxa"/>
          </w:tcPr>
          <w:p w:rsidR="00EF32B6" w:rsidRDefault="00EF32B6" w:rsidP="00F7227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25</w:t>
            </w:r>
          </w:p>
        </w:tc>
        <w:tc>
          <w:tcPr>
            <w:tcW w:w="2158" w:type="dxa"/>
          </w:tcPr>
          <w:p w:rsidR="00EF32B6" w:rsidRDefault="00EF32B6" w:rsidP="00F7227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250.7</w:t>
            </w:r>
          </w:p>
        </w:tc>
        <w:tc>
          <w:tcPr>
            <w:tcW w:w="2091" w:type="dxa"/>
          </w:tcPr>
          <w:p w:rsidR="00EF32B6" w:rsidRDefault="00EF32B6" w:rsidP="00F7227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0.5659</w:t>
            </w:r>
          </w:p>
        </w:tc>
        <w:tc>
          <w:tcPr>
            <w:tcW w:w="2091" w:type="dxa"/>
            <w:vMerge w:val="restart"/>
          </w:tcPr>
          <w:p w:rsidR="00EF32B6" w:rsidRDefault="00EF32B6" w:rsidP="00F7227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5520</w:t>
            </w:r>
          </w:p>
        </w:tc>
      </w:tr>
      <w:tr w:rsidR="00EF32B6" w:rsidTr="00F72274">
        <w:tc>
          <w:tcPr>
            <w:tcW w:w="2182" w:type="dxa"/>
          </w:tcPr>
          <w:p w:rsidR="00EF32B6" w:rsidRDefault="00EF32B6" w:rsidP="00F7227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400</w:t>
            </w:r>
          </w:p>
        </w:tc>
        <w:tc>
          <w:tcPr>
            <w:tcW w:w="2158" w:type="dxa"/>
          </w:tcPr>
          <w:p w:rsidR="00EF32B6" w:rsidRDefault="00EF32B6" w:rsidP="00F7227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309.1</w:t>
            </w:r>
          </w:p>
        </w:tc>
        <w:tc>
          <w:tcPr>
            <w:tcW w:w="2091" w:type="dxa"/>
          </w:tcPr>
          <w:p w:rsidR="00EF32B6" w:rsidRDefault="00EF32B6" w:rsidP="00F7227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0.5442</w:t>
            </w:r>
          </w:p>
        </w:tc>
        <w:tc>
          <w:tcPr>
            <w:tcW w:w="2091" w:type="dxa"/>
            <w:vMerge/>
          </w:tcPr>
          <w:p w:rsidR="00EF32B6" w:rsidRDefault="00EF32B6" w:rsidP="00F72274">
            <w:pPr>
              <w:jc w:val="center"/>
              <w:rPr>
                <w:rFonts w:hint="eastAsia"/>
              </w:rPr>
            </w:pPr>
          </w:p>
        </w:tc>
      </w:tr>
      <w:tr w:rsidR="00EF32B6" w:rsidTr="00F72274">
        <w:tc>
          <w:tcPr>
            <w:tcW w:w="2182" w:type="dxa"/>
          </w:tcPr>
          <w:p w:rsidR="00EF32B6" w:rsidRDefault="00EF32B6" w:rsidP="00F7227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600</w:t>
            </w:r>
          </w:p>
        </w:tc>
        <w:tc>
          <w:tcPr>
            <w:tcW w:w="2158" w:type="dxa"/>
          </w:tcPr>
          <w:p w:rsidR="00EF32B6" w:rsidRDefault="00EF32B6" w:rsidP="00F7227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337.3</w:t>
            </w:r>
          </w:p>
        </w:tc>
        <w:tc>
          <w:tcPr>
            <w:tcW w:w="2091" w:type="dxa"/>
          </w:tcPr>
          <w:p w:rsidR="00EF32B6" w:rsidRDefault="00EF32B6" w:rsidP="00F7227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0.5179</w:t>
            </w:r>
          </w:p>
        </w:tc>
        <w:tc>
          <w:tcPr>
            <w:tcW w:w="2091" w:type="dxa"/>
            <w:vMerge/>
          </w:tcPr>
          <w:p w:rsidR="00EF32B6" w:rsidRDefault="00EF32B6" w:rsidP="00F72274">
            <w:pPr>
              <w:jc w:val="center"/>
              <w:rPr>
                <w:rFonts w:hint="eastAsia"/>
              </w:rPr>
            </w:pPr>
          </w:p>
        </w:tc>
      </w:tr>
      <w:tr w:rsidR="00EF32B6" w:rsidTr="00F72274">
        <w:tc>
          <w:tcPr>
            <w:tcW w:w="2182" w:type="dxa"/>
          </w:tcPr>
          <w:p w:rsidR="00EF32B6" w:rsidRDefault="00EF32B6" w:rsidP="00F7227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800</w:t>
            </w:r>
          </w:p>
        </w:tc>
        <w:tc>
          <w:tcPr>
            <w:tcW w:w="2158" w:type="dxa"/>
          </w:tcPr>
          <w:p w:rsidR="00EF32B6" w:rsidRDefault="00EF32B6" w:rsidP="00F7227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378.6</w:t>
            </w:r>
          </w:p>
        </w:tc>
        <w:tc>
          <w:tcPr>
            <w:tcW w:w="2091" w:type="dxa"/>
          </w:tcPr>
          <w:p w:rsidR="00EF32B6" w:rsidRDefault="00EF32B6" w:rsidP="00F7227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0.5714</w:t>
            </w:r>
          </w:p>
        </w:tc>
        <w:tc>
          <w:tcPr>
            <w:tcW w:w="2091" w:type="dxa"/>
            <w:vMerge/>
          </w:tcPr>
          <w:p w:rsidR="00EF32B6" w:rsidRDefault="00EF32B6" w:rsidP="00F72274">
            <w:pPr>
              <w:jc w:val="center"/>
              <w:rPr>
                <w:rFonts w:hint="eastAsia"/>
              </w:rPr>
            </w:pPr>
          </w:p>
        </w:tc>
      </w:tr>
      <w:tr w:rsidR="00EF32B6" w:rsidTr="00F72274">
        <w:tc>
          <w:tcPr>
            <w:tcW w:w="2182" w:type="dxa"/>
          </w:tcPr>
          <w:p w:rsidR="00EF32B6" w:rsidRDefault="00EF32B6" w:rsidP="00F7227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1200</w:t>
            </w:r>
          </w:p>
        </w:tc>
        <w:tc>
          <w:tcPr>
            <w:tcW w:w="2158" w:type="dxa"/>
          </w:tcPr>
          <w:p w:rsidR="00EF32B6" w:rsidRDefault="00EF32B6" w:rsidP="00F7227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418.8</w:t>
            </w:r>
          </w:p>
        </w:tc>
        <w:tc>
          <w:tcPr>
            <w:tcW w:w="2091" w:type="dxa"/>
          </w:tcPr>
          <w:p w:rsidR="00EF32B6" w:rsidRDefault="00EF32B6" w:rsidP="00F7227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0.639</w:t>
            </w:r>
          </w:p>
        </w:tc>
        <w:tc>
          <w:tcPr>
            <w:tcW w:w="2091" w:type="dxa"/>
            <w:vMerge/>
          </w:tcPr>
          <w:p w:rsidR="00EF32B6" w:rsidRDefault="00EF32B6" w:rsidP="00F72274">
            <w:pPr>
              <w:jc w:val="center"/>
              <w:rPr>
                <w:rFonts w:hint="eastAsia"/>
              </w:rPr>
            </w:pPr>
          </w:p>
        </w:tc>
      </w:tr>
      <w:tr w:rsidR="00EF32B6" w:rsidTr="00F72274">
        <w:tc>
          <w:tcPr>
            <w:tcW w:w="2182" w:type="dxa"/>
          </w:tcPr>
          <w:p w:rsidR="00EF32B6" w:rsidRDefault="00EF32B6" w:rsidP="00F7227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1400</w:t>
            </w:r>
          </w:p>
        </w:tc>
        <w:tc>
          <w:tcPr>
            <w:tcW w:w="2158" w:type="dxa"/>
          </w:tcPr>
          <w:p w:rsidR="00EF32B6" w:rsidRDefault="00EF32B6" w:rsidP="00F7227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446.3</w:t>
            </w:r>
          </w:p>
        </w:tc>
        <w:tc>
          <w:tcPr>
            <w:tcW w:w="2091" w:type="dxa"/>
          </w:tcPr>
          <w:p w:rsidR="00EF32B6" w:rsidRDefault="00EF32B6" w:rsidP="00F7227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0.7981</w:t>
            </w:r>
          </w:p>
        </w:tc>
        <w:tc>
          <w:tcPr>
            <w:tcW w:w="2091" w:type="dxa"/>
            <w:vMerge/>
          </w:tcPr>
          <w:p w:rsidR="00EF32B6" w:rsidRDefault="00EF32B6" w:rsidP="00F72274">
            <w:pPr>
              <w:jc w:val="center"/>
              <w:rPr>
                <w:rFonts w:hint="eastAsia"/>
              </w:rPr>
            </w:pPr>
          </w:p>
        </w:tc>
      </w:tr>
      <w:tr w:rsidR="00EF32B6" w:rsidTr="00F72274">
        <w:tc>
          <w:tcPr>
            <w:tcW w:w="2182" w:type="dxa"/>
          </w:tcPr>
          <w:p w:rsidR="00EF32B6" w:rsidRDefault="00EF32B6" w:rsidP="00F7227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1600</w:t>
            </w:r>
          </w:p>
        </w:tc>
        <w:tc>
          <w:tcPr>
            <w:tcW w:w="2158" w:type="dxa"/>
          </w:tcPr>
          <w:p w:rsidR="00EF32B6" w:rsidRDefault="00EF32B6" w:rsidP="00F7227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535.1</w:t>
            </w:r>
          </w:p>
        </w:tc>
        <w:tc>
          <w:tcPr>
            <w:tcW w:w="2091" w:type="dxa"/>
          </w:tcPr>
          <w:p w:rsidR="00EF32B6" w:rsidRDefault="00EF32B6" w:rsidP="00F7227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1.4624</w:t>
            </w:r>
          </w:p>
        </w:tc>
        <w:tc>
          <w:tcPr>
            <w:tcW w:w="2091" w:type="dxa"/>
            <w:vMerge/>
          </w:tcPr>
          <w:p w:rsidR="00EF32B6" w:rsidRDefault="00EF32B6" w:rsidP="00F72274">
            <w:pPr>
              <w:jc w:val="center"/>
              <w:rPr>
                <w:rFonts w:hint="eastAsia"/>
              </w:rPr>
            </w:pPr>
          </w:p>
        </w:tc>
      </w:tr>
    </w:tbl>
    <w:p w:rsidR="002D44EC" w:rsidRDefault="002D44EC" w:rsidP="00807816">
      <w:pPr>
        <w:spacing w:beforeLines="50"/>
        <w:jc w:val="center"/>
        <w:rPr>
          <w:rFonts w:hint="eastAsia"/>
        </w:rPr>
      </w:pPr>
      <w:r>
        <w:rPr>
          <w:rFonts w:hint="eastAsia"/>
        </w:rPr>
        <w:t>表</w:t>
      </w:r>
      <w:r w:rsidR="009355C6">
        <w:rPr>
          <w:rFonts w:hint="eastAsia"/>
        </w:rPr>
        <w:t>3</w:t>
      </w:r>
      <w:r>
        <w:rPr>
          <w:rFonts w:hint="eastAsia"/>
        </w:rPr>
        <w:t xml:space="preserve"> </w:t>
      </w:r>
      <w:r>
        <w:rPr>
          <w:rFonts w:hint="eastAsia"/>
        </w:rPr>
        <w:t>金属所涂层热学参数</w:t>
      </w:r>
    </w:p>
    <w:tbl>
      <w:tblPr>
        <w:tblStyle w:val="a6"/>
        <w:tblW w:w="0" w:type="auto"/>
        <w:tblLook w:val="04A0"/>
      </w:tblPr>
      <w:tblGrid>
        <w:gridCol w:w="2182"/>
        <w:gridCol w:w="2158"/>
        <w:gridCol w:w="2091"/>
        <w:gridCol w:w="2091"/>
      </w:tblGrid>
      <w:tr w:rsidR="002D44EC" w:rsidTr="00754E2D">
        <w:tc>
          <w:tcPr>
            <w:tcW w:w="2182" w:type="dxa"/>
          </w:tcPr>
          <w:p w:rsidR="002D44EC" w:rsidRDefault="002D44EC" w:rsidP="006979B2">
            <w:pPr>
              <w:spacing w:line="500" w:lineRule="exac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温度</w:t>
            </w:r>
            <w:r w:rsidRPr="00897297">
              <w:rPr>
                <w:position w:val="-6"/>
              </w:rPr>
              <w:object w:dxaOrig="320" w:dyaOrig="320">
                <v:shape id="_x0000_i1101" type="#_x0000_t75" style="width:15.9pt;height:15.9pt" o:ole="">
                  <v:imagedata r:id="rId190" o:title=""/>
                </v:shape>
                <o:OLEObject Type="Embed" ProgID="Equation.DSMT4" ShapeID="_x0000_i1101" DrawAspect="Content" ObjectID="_1617198344" r:id="rId194"/>
              </w:object>
            </w:r>
          </w:p>
        </w:tc>
        <w:tc>
          <w:tcPr>
            <w:tcW w:w="2158" w:type="dxa"/>
          </w:tcPr>
          <w:p w:rsidR="002D44EC" w:rsidRDefault="002D44EC" w:rsidP="006979B2">
            <w:pPr>
              <w:spacing w:line="500" w:lineRule="exac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比热容</w:t>
            </w:r>
          </w:p>
        </w:tc>
        <w:tc>
          <w:tcPr>
            <w:tcW w:w="2091" w:type="dxa"/>
          </w:tcPr>
          <w:p w:rsidR="002D44EC" w:rsidRDefault="002D44EC" w:rsidP="006979B2">
            <w:pPr>
              <w:spacing w:line="500" w:lineRule="exac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热传导系数</w:t>
            </w:r>
          </w:p>
        </w:tc>
        <w:tc>
          <w:tcPr>
            <w:tcW w:w="2091" w:type="dxa"/>
          </w:tcPr>
          <w:p w:rsidR="002D44EC" w:rsidRDefault="002D44EC" w:rsidP="006979B2">
            <w:pPr>
              <w:spacing w:line="500" w:lineRule="exac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密度</w:t>
            </w:r>
            <w:r w:rsidRPr="00897297">
              <w:rPr>
                <w:position w:val="-10"/>
              </w:rPr>
              <w:object w:dxaOrig="639" w:dyaOrig="360">
                <v:shape id="_x0000_i1102" type="#_x0000_t75" style="width:31.8pt;height:18.25pt" o:ole="">
                  <v:imagedata r:id="rId192" o:title=""/>
                </v:shape>
                <o:OLEObject Type="Embed" ProgID="Equation.DSMT4" ShapeID="_x0000_i1102" DrawAspect="Content" ObjectID="_1617198345" r:id="rId195"/>
              </w:object>
            </w:r>
          </w:p>
        </w:tc>
      </w:tr>
      <w:tr w:rsidR="002D44EC" w:rsidTr="00754E2D">
        <w:tc>
          <w:tcPr>
            <w:tcW w:w="2182" w:type="dxa"/>
          </w:tcPr>
          <w:p w:rsidR="002D44EC" w:rsidRDefault="002D44EC" w:rsidP="0086496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 w:rsidR="00864969">
              <w:rPr>
                <w:rFonts w:hint="eastAsia"/>
              </w:rPr>
              <w:t>0</w:t>
            </w:r>
          </w:p>
        </w:tc>
        <w:tc>
          <w:tcPr>
            <w:tcW w:w="2158" w:type="dxa"/>
          </w:tcPr>
          <w:p w:rsidR="002D44EC" w:rsidRDefault="00864969" w:rsidP="00754E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350</w:t>
            </w:r>
          </w:p>
        </w:tc>
        <w:tc>
          <w:tcPr>
            <w:tcW w:w="2091" w:type="dxa"/>
          </w:tcPr>
          <w:p w:rsidR="002D44EC" w:rsidRDefault="002D44EC" w:rsidP="0086496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</w:t>
            </w:r>
            <w:r w:rsidR="00864969">
              <w:rPr>
                <w:rFonts w:hint="eastAsia"/>
              </w:rPr>
              <w:t>75</w:t>
            </w:r>
          </w:p>
        </w:tc>
        <w:tc>
          <w:tcPr>
            <w:tcW w:w="2091" w:type="dxa"/>
            <w:vMerge w:val="restart"/>
          </w:tcPr>
          <w:p w:rsidR="002D44EC" w:rsidRDefault="002D44EC" w:rsidP="002D44E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5400</w:t>
            </w:r>
          </w:p>
        </w:tc>
      </w:tr>
      <w:tr w:rsidR="002D44EC" w:rsidTr="00754E2D">
        <w:tc>
          <w:tcPr>
            <w:tcW w:w="2182" w:type="dxa"/>
          </w:tcPr>
          <w:p w:rsidR="002D44EC" w:rsidRDefault="00864969" w:rsidP="00754E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 w:rsidR="002D44EC">
              <w:rPr>
                <w:rFonts w:hint="eastAsia"/>
              </w:rPr>
              <w:t>00</w:t>
            </w:r>
          </w:p>
        </w:tc>
        <w:tc>
          <w:tcPr>
            <w:tcW w:w="2158" w:type="dxa"/>
          </w:tcPr>
          <w:p w:rsidR="002D44EC" w:rsidRDefault="00864969" w:rsidP="00754E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447</w:t>
            </w:r>
          </w:p>
        </w:tc>
        <w:tc>
          <w:tcPr>
            <w:tcW w:w="2091" w:type="dxa"/>
          </w:tcPr>
          <w:p w:rsidR="002D44EC" w:rsidRDefault="002D44EC" w:rsidP="0086496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</w:t>
            </w:r>
            <w:r w:rsidR="00864969">
              <w:rPr>
                <w:rFonts w:hint="eastAsia"/>
              </w:rPr>
              <w:t>868</w:t>
            </w:r>
          </w:p>
        </w:tc>
        <w:tc>
          <w:tcPr>
            <w:tcW w:w="2091" w:type="dxa"/>
            <w:vMerge/>
          </w:tcPr>
          <w:p w:rsidR="002D44EC" w:rsidRDefault="002D44EC" w:rsidP="00754E2D">
            <w:pPr>
              <w:jc w:val="center"/>
              <w:rPr>
                <w:rFonts w:hint="eastAsia"/>
              </w:rPr>
            </w:pPr>
          </w:p>
        </w:tc>
      </w:tr>
      <w:tr w:rsidR="002D44EC" w:rsidTr="00754E2D">
        <w:tc>
          <w:tcPr>
            <w:tcW w:w="2182" w:type="dxa"/>
          </w:tcPr>
          <w:p w:rsidR="002D44EC" w:rsidRDefault="002D44EC" w:rsidP="00754E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600</w:t>
            </w:r>
          </w:p>
        </w:tc>
        <w:tc>
          <w:tcPr>
            <w:tcW w:w="2158" w:type="dxa"/>
          </w:tcPr>
          <w:p w:rsidR="002D44EC" w:rsidRDefault="00864969" w:rsidP="00754E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568</w:t>
            </w:r>
          </w:p>
        </w:tc>
        <w:tc>
          <w:tcPr>
            <w:tcW w:w="2091" w:type="dxa"/>
          </w:tcPr>
          <w:p w:rsidR="002D44EC" w:rsidRDefault="002D44EC" w:rsidP="0086496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</w:t>
            </w:r>
            <w:r w:rsidR="00864969">
              <w:rPr>
                <w:rFonts w:hint="eastAsia"/>
              </w:rPr>
              <w:t>866</w:t>
            </w:r>
          </w:p>
        </w:tc>
        <w:tc>
          <w:tcPr>
            <w:tcW w:w="2091" w:type="dxa"/>
            <w:vMerge/>
          </w:tcPr>
          <w:p w:rsidR="002D44EC" w:rsidRDefault="002D44EC" w:rsidP="00754E2D">
            <w:pPr>
              <w:jc w:val="center"/>
              <w:rPr>
                <w:rFonts w:hint="eastAsia"/>
              </w:rPr>
            </w:pPr>
          </w:p>
        </w:tc>
      </w:tr>
      <w:tr w:rsidR="002D44EC" w:rsidTr="00754E2D">
        <w:tc>
          <w:tcPr>
            <w:tcW w:w="2182" w:type="dxa"/>
          </w:tcPr>
          <w:p w:rsidR="002D44EC" w:rsidRDefault="00864969" w:rsidP="00754E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10</w:t>
            </w:r>
            <w:r w:rsidR="002D44EC">
              <w:rPr>
                <w:rFonts w:hint="eastAsia"/>
              </w:rPr>
              <w:t>00</w:t>
            </w:r>
          </w:p>
        </w:tc>
        <w:tc>
          <w:tcPr>
            <w:tcW w:w="2158" w:type="dxa"/>
          </w:tcPr>
          <w:p w:rsidR="002D44EC" w:rsidRDefault="00864969" w:rsidP="00754E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548</w:t>
            </w:r>
          </w:p>
        </w:tc>
        <w:tc>
          <w:tcPr>
            <w:tcW w:w="2091" w:type="dxa"/>
          </w:tcPr>
          <w:p w:rsidR="002D44EC" w:rsidRDefault="002D44EC" w:rsidP="0086496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</w:t>
            </w:r>
            <w:r w:rsidR="00864969">
              <w:rPr>
                <w:rFonts w:hint="eastAsia"/>
              </w:rPr>
              <w:t>705</w:t>
            </w:r>
          </w:p>
        </w:tc>
        <w:tc>
          <w:tcPr>
            <w:tcW w:w="2091" w:type="dxa"/>
            <w:vMerge/>
          </w:tcPr>
          <w:p w:rsidR="002D44EC" w:rsidRDefault="002D44EC" w:rsidP="00754E2D">
            <w:pPr>
              <w:jc w:val="center"/>
              <w:rPr>
                <w:rFonts w:hint="eastAsia"/>
              </w:rPr>
            </w:pPr>
          </w:p>
        </w:tc>
      </w:tr>
      <w:tr w:rsidR="002D44EC" w:rsidTr="00754E2D">
        <w:tc>
          <w:tcPr>
            <w:tcW w:w="2182" w:type="dxa"/>
          </w:tcPr>
          <w:p w:rsidR="002D44EC" w:rsidRDefault="002D44EC" w:rsidP="0086496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 w:rsidR="00864969">
              <w:rPr>
                <w:rFonts w:hint="eastAsia"/>
              </w:rPr>
              <w:t>4</w:t>
            </w:r>
            <w:r>
              <w:rPr>
                <w:rFonts w:hint="eastAsia"/>
              </w:rPr>
              <w:t>00</w:t>
            </w:r>
          </w:p>
        </w:tc>
        <w:tc>
          <w:tcPr>
            <w:tcW w:w="2158" w:type="dxa"/>
          </w:tcPr>
          <w:p w:rsidR="002D44EC" w:rsidRDefault="00864969" w:rsidP="00754E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645</w:t>
            </w:r>
          </w:p>
        </w:tc>
        <w:tc>
          <w:tcPr>
            <w:tcW w:w="2091" w:type="dxa"/>
          </w:tcPr>
          <w:p w:rsidR="002D44EC" w:rsidRDefault="002D44EC" w:rsidP="0086496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</w:t>
            </w:r>
            <w:r w:rsidR="00864969">
              <w:rPr>
                <w:rFonts w:hint="eastAsia"/>
              </w:rPr>
              <w:t>949</w:t>
            </w:r>
          </w:p>
        </w:tc>
        <w:tc>
          <w:tcPr>
            <w:tcW w:w="2091" w:type="dxa"/>
            <w:vMerge/>
          </w:tcPr>
          <w:p w:rsidR="002D44EC" w:rsidRDefault="002D44EC" w:rsidP="00754E2D">
            <w:pPr>
              <w:jc w:val="center"/>
              <w:rPr>
                <w:rFonts w:hint="eastAsia"/>
              </w:rPr>
            </w:pPr>
          </w:p>
        </w:tc>
      </w:tr>
    </w:tbl>
    <w:p w:rsidR="002D44EC" w:rsidRDefault="000D67E7" w:rsidP="000D67E7">
      <w:pPr>
        <w:jc w:val="left"/>
        <w:rPr>
          <w:rFonts w:hint="eastAsia"/>
        </w:rPr>
      </w:pPr>
      <w:r>
        <w:rPr>
          <w:rFonts w:hint="eastAsia"/>
        </w:rPr>
        <w:t xml:space="preserve">2 </w:t>
      </w:r>
      <w:r w:rsidR="007358D3">
        <w:rPr>
          <w:rFonts w:hint="eastAsia"/>
        </w:rPr>
        <w:t>实验</w:t>
      </w:r>
      <w:r>
        <w:rPr>
          <w:rFonts w:hint="eastAsia"/>
        </w:rPr>
        <w:t>状态</w:t>
      </w:r>
    </w:p>
    <w:p w:rsidR="000D67E7" w:rsidRDefault="000D67E7" w:rsidP="000D67E7">
      <w:pPr>
        <w:adjustRightInd w:val="0"/>
        <w:snapToGrid w:val="0"/>
        <w:spacing w:line="580" w:lineRule="exact"/>
        <w:ind w:leftChars="150" w:left="360" w:firstLineChars="50" w:firstLine="120"/>
        <w:jc w:val="center"/>
        <w:rPr>
          <w:rFonts w:eastAsia="宋体" w:cs="Times New Roman" w:hint="eastAsia"/>
          <w:szCs w:val="28"/>
        </w:rPr>
      </w:pPr>
      <w:r>
        <w:rPr>
          <w:rFonts w:eastAsia="宋体" w:cs="Times New Roman" w:hint="eastAsia"/>
          <w:szCs w:val="28"/>
        </w:rPr>
        <w:t>表</w:t>
      </w:r>
      <w:r w:rsidR="009355C6">
        <w:rPr>
          <w:rFonts w:hint="eastAsia"/>
          <w:szCs w:val="28"/>
        </w:rPr>
        <w:t xml:space="preserve">4 </w:t>
      </w:r>
      <w:r w:rsidR="007358D3">
        <w:rPr>
          <w:rFonts w:eastAsia="宋体" w:cs="Times New Roman" w:hint="eastAsia"/>
          <w:szCs w:val="28"/>
        </w:rPr>
        <w:t>实验</w:t>
      </w:r>
      <w:r>
        <w:rPr>
          <w:rFonts w:eastAsia="宋体" w:cs="Times New Roman" w:hint="eastAsia"/>
          <w:szCs w:val="28"/>
        </w:rPr>
        <w:t>状态表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800"/>
        <w:gridCol w:w="552"/>
        <w:gridCol w:w="1176"/>
        <w:gridCol w:w="2886"/>
        <w:gridCol w:w="1444"/>
        <w:gridCol w:w="1285"/>
        <w:gridCol w:w="1432"/>
      </w:tblGrid>
      <w:tr w:rsidR="000D67E7" w:rsidTr="00287509">
        <w:trPr>
          <w:trHeight w:val="465"/>
          <w:jc w:val="center"/>
        </w:trPr>
        <w:tc>
          <w:tcPr>
            <w:tcW w:w="800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0D67E7" w:rsidRDefault="000D67E7" w:rsidP="00754E2D">
            <w:pPr>
              <w:widowControl/>
              <w:spacing w:line="240" w:lineRule="atLeast"/>
              <w:jc w:val="center"/>
              <w:rPr>
                <w:rFonts w:ascii="宋体" w:eastAsia="宋体" w:hAnsi="宋体" w:cs="宋体"/>
                <w:color w:val="FF0000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序号</w:t>
            </w:r>
          </w:p>
        </w:tc>
        <w:tc>
          <w:tcPr>
            <w:tcW w:w="6058" w:type="dxa"/>
            <w:gridSpan w:val="4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0D67E7" w:rsidRDefault="000D67E7" w:rsidP="00754E2D">
            <w:pPr>
              <w:widowControl/>
              <w:spacing w:line="240" w:lineRule="atLeast"/>
              <w:jc w:val="center"/>
              <w:rPr>
                <w:rFonts w:ascii="宋体" w:eastAsia="宋体" w:hAnsi="宋体" w:cs="宋体"/>
                <w:color w:val="FF0000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工况参数</w:t>
            </w:r>
          </w:p>
        </w:tc>
        <w:tc>
          <w:tcPr>
            <w:tcW w:w="1285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0D67E7" w:rsidRDefault="007358D3" w:rsidP="00754E2D">
            <w:pPr>
              <w:widowControl/>
              <w:spacing w:line="240" w:lineRule="atLeast"/>
              <w:jc w:val="center"/>
              <w:rPr>
                <w:rFonts w:ascii="宋体" w:eastAsia="宋体" w:hAnsi="宋体" w:cs="宋体"/>
                <w:color w:val="FF0000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实验</w:t>
            </w:r>
            <w:r w:rsidR="000D67E7">
              <w:rPr>
                <w:rFonts w:ascii="宋体" w:eastAsia="宋体" w:hAnsi="宋体" w:cs="宋体"/>
                <w:kern w:val="0"/>
              </w:rPr>
              <w:t>次数</w:t>
            </w:r>
          </w:p>
        </w:tc>
        <w:tc>
          <w:tcPr>
            <w:tcW w:w="1432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0D67E7" w:rsidRDefault="000D67E7" w:rsidP="00754E2D">
            <w:pPr>
              <w:widowControl/>
              <w:spacing w:line="240" w:lineRule="atLeast"/>
              <w:jc w:val="center"/>
              <w:rPr>
                <w:rFonts w:ascii="宋体" w:eastAsia="宋体" w:hAnsi="宋体" w:cs="宋体"/>
                <w:color w:val="FF0000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备注</w:t>
            </w:r>
          </w:p>
        </w:tc>
      </w:tr>
      <w:tr w:rsidR="000D67E7" w:rsidTr="00287509">
        <w:trPr>
          <w:trHeight w:val="810"/>
          <w:jc w:val="center"/>
        </w:trPr>
        <w:tc>
          <w:tcPr>
            <w:tcW w:w="800" w:type="dxa"/>
            <w:vMerge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0D67E7" w:rsidRDefault="000D67E7" w:rsidP="00754E2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</w:rPr>
            </w:pPr>
          </w:p>
        </w:tc>
        <w:tc>
          <w:tcPr>
            <w:tcW w:w="55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D67E7" w:rsidRDefault="000D67E7" w:rsidP="00754E2D">
            <w:pPr>
              <w:widowControl/>
              <w:spacing w:line="240" w:lineRule="atLeast"/>
              <w:jc w:val="center"/>
              <w:rPr>
                <w:rFonts w:eastAsia="宋体" w:cs="Times New Roman"/>
                <w:kern w:val="0"/>
              </w:rPr>
            </w:pPr>
            <w:r>
              <w:rPr>
                <w:rFonts w:eastAsia="宋体" w:cs="Times New Roman"/>
                <w:kern w:val="0"/>
              </w:rPr>
              <w:t>Ma</w:t>
            </w:r>
          </w:p>
        </w:tc>
        <w:tc>
          <w:tcPr>
            <w:tcW w:w="11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0D67E7" w:rsidRDefault="000D67E7" w:rsidP="00754E2D">
            <w:pPr>
              <w:widowControl/>
              <w:spacing w:line="240" w:lineRule="atLeast"/>
              <w:jc w:val="center"/>
              <w:rPr>
                <w:rFonts w:eastAsia="宋体" w:cs="Times New Roman" w:hint="eastAsia"/>
                <w:kern w:val="0"/>
              </w:rPr>
            </w:pPr>
            <w:proofErr w:type="spellStart"/>
            <w:r>
              <w:rPr>
                <w:rFonts w:eastAsia="宋体" w:cs="Times New Roman"/>
                <w:kern w:val="0"/>
              </w:rPr>
              <w:t>Tt</w:t>
            </w:r>
            <w:proofErr w:type="spellEnd"/>
          </w:p>
          <w:p w:rsidR="000D67E7" w:rsidRDefault="000D67E7" w:rsidP="00754E2D">
            <w:pPr>
              <w:widowControl/>
              <w:spacing w:line="240" w:lineRule="atLeast"/>
              <w:jc w:val="center"/>
              <w:rPr>
                <w:rFonts w:eastAsia="宋体" w:cs="Times New Roman"/>
                <w:kern w:val="0"/>
              </w:rPr>
            </w:pPr>
            <w:r>
              <w:rPr>
                <w:rFonts w:eastAsia="宋体" w:cs="Times New Roman"/>
                <w:kern w:val="0"/>
              </w:rPr>
              <w:t>(K)</w:t>
            </w:r>
          </w:p>
        </w:tc>
        <w:tc>
          <w:tcPr>
            <w:tcW w:w="288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D67E7" w:rsidRDefault="000D67E7" w:rsidP="00754E2D">
            <w:pPr>
              <w:widowControl/>
              <w:spacing w:line="240" w:lineRule="atLeast"/>
              <w:jc w:val="center"/>
              <w:rPr>
                <w:rFonts w:eastAsia="宋体" w:cs="Times New Roman"/>
                <w:kern w:val="0"/>
              </w:rPr>
            </w:pPr>
            <w:r>
              <w:rPr>
                <w:rFonts w:eastAsia="宋体" w:cs="Times New Roman"/>
                <w:kern w:val="0"/>
              </w:rPr>
              <w:t>Pt</w:t>
            </w:r>
          </w:p>
          <w:p w:rsidR="000D67E7" w:rsidRDefault="000D67E7" w:rsidP="00754E2D">
            <w:pPr>
              <w:widowControl/>
              <w:spacing w:line="240" w:lineRule="atLeast"/>
              <w:jc w:val="center"/>
              <w:rPr>
                <w:rFonts w:ascii="宋体" w:eastAsia="宋体" w:hAnsi="宋体" w:cs="宋体"/>
                <w:kern w:val="0"/>
              </w:rPr>
            </w:pPr>
            <w:r>
              <w:rPr>
                <w:rFonts w:eastAsia="宋体" w:cs="Times New Roman"/>
                <w:kern w:val="0"/>
              </w:rPr>
              <w:t>(</w:t>
            </w:r>
            <w:proofErr w:type="spellStart"/>
            <w:r>
              <w:rPr>
                <w:rFonts w:eastAsia="宋体" w:cs="Times New Roman"/>
                <w:kern w:val="0"/>
              </w:rPr>
              <w:t>MPa</w:t>
            </w:r>
            <w:proofErr w:type="spellEnd"/>
            <w:r>
              <w:rPr>
                <w:rFonts w:eastAsia="宋体" w:cs="Times New Roman"/>
                <w:kern w:val="0"/>
              </w:rPr>
              <w:t>)</w:t>
            </w:r>
          </w:p>
        </w:tc>
        <w:tc>
          <w:tcPr>
            <w:tcW w:w="14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0D67E7" w:rsidRDefault="000D67E7" w:rsidP="00754E2D">
            <w:pPr>
              <w:widowControl/>
              <w:spacing w:line="240" w:lineRule="atLeast"/>
              <w:jc w:val="center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工作时间</w:t>
            </w:r>
          </w:p>
          <w:p w:rsidR="000D67E7" w:rsidRDefault="000D67E7" w:rsidP="00754E2D">
            <w:pPr>
              <w:widowControl/>
              <w:spacing w:line="240" w:lineRule="atLeast"/>
              <w:jc w:val="center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（</w:t>
            </w:r>
            <w:r>
              <w:rPr>
                <w:rFonts w:eastAsia="宋体" w:cs="Times New Roman"/>
                <w:kern w:val="0"/>
              </w:rPr>
              <w:t>s</w:t>
            </w:r>
            <w:r>
              <w:rPr>
                <w:rFonts w:ascii="宋体" w:eastAsia="宋体" w:hAnsi="宋体" w:cs="宋体"/>
                <w:kern w:val="0"/>
              </w:rPr>
              <w:t>）</w:t>
            </w:r>
          </w:p>
        </w:tc>
        <w:tc>
          <w:tcPr>
            <w:tcW w:w="1285" w:type="dxa"/>
            <w:vMerge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0D67E7" w:rsidRDefault="000D67E7" w:rsidP="00754E2D">
            <w:pPr>
              <w:widowControl/>
              <w:jc w:val="left"/>
              <w:rPr>
                <w:rFonts w:ascii="宋体" w:eastAsia="宋体" w:hAnsi="宋体" w:cs="宋体"/>
                <w:kern w:val="0"/>
              </w:rPr>
            </w:pPr>
          </w:p>
        </w:tc>
        <w:tc>
          <w:tcPr>
            <w:tcW w:w="1432" w:type="dxa"/>
            <w:vMerge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0D67E7" w:rsidRDefault="000D67E7" w:rsidP="00754E2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</w:rPr>
            </w:pPr>
          </w:p>
        </w:tc>
      </w:tr>
      <w:tr w:rsidR="000D67E7" w:rsidTr="00287509">
        <w:trPr>
          <w:trHeight w:val="463"/>
          <w:jc w:val="center"/>
        </w:trPr>
        <w:tc>
          <w:tcPr>
            <w:tcW w:w="8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0D67E7" w:rsidRDefault="000D67E7" w:rsidP="00754E2D">
            <w:pPr>
              <w:widowControl/>
              <w:spacing w:line="240" w:lineRule="atLeast"/>
              <w:jc w:val="center"/>
              <w:rPr>
                <w:rFonts w:ascii="宋体" w:eastAsia="宋体" w:hAnsi="宋体" w:cs="宋体"/>
                <w:color w:val="FF0000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状态</w:t>
            </w:r>
            <w:r>
              <w:rPr>
                <w:rFonts w:ascii="宋体" w:eastAsia="宋体" w:hAnsi="宋体" w:cs="Times New Roman"/>
                <w:kern w:val="0"/>
              </w:rPr>
              <w:t>Ⅰ</w:t>
            </w:r>
          </w:p>
        </w:tc>
        <w:tc>
          <w:tcPr>
            <w:tcW w:w="55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D67E7" w:rsidRDefault="000D67E7" w:rsidP="00754E2D">
            <w:pPr>
              <w:widowControl/>
              <w:spacing w:line="240" w:lineRule="atLeast"/>
              <w:jc w:val="center"/>
              <w:rPr>
                <w:rFonts w:eastAsia="宋体" w:cs="Times New Roman" w:hint="eastAsia"/>
                <w:kern w:val="0"/>
                <w:highlight w:val="yellow"/>
              </w:rPr>
            </w:pPr>
            <w:r>
              <w:rPr>
                <w:rFonts w:eastAsia="宋体" w:cs="Times New Roman"/>
                <w:kern w:val="0"/>
              </w:rPr>
              <w:t>0.</w:t>
            </w:r>
            <w:r>
              <w:rPr>
                <w:rFonts w:eastAsia="宋体" w:cs="Times New Roman" w:hint="eastAsia"/>
                <w:kern w:val="0"/>
              </w:rPr>
              <w:t>6</w:t>
            </w:r>
          </w:p>
        </w:tc>
        <w:tc>
          <w:tcPr>
            <w:tcW w:w="11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0D67E7" w:rsidRDefault="000D67E7" w:rsidP="00754E2D">
            <w:pPr>
              <w:widowControl/>
              <w:spacing w:line="240" w:lineRule="atLeast"/>
              <w:jc w:val="center"/>
              <w:rPr>
                <w:rFonts w:ascii="宋体" w:eastAsia="宋体" w:hAnsi="宋体" w:cs="宋体" w:hint="eastAsia"/>
                <w:kern w:val="0"/>
                <w:highlight w:val="yellow"/>
              </w:rPr>
            </w:pPr>
            <w:r>
              <w:rPr>
                <w:rFonts w:eastAsia="宋体" w:cs="Times New Roman" w:hint="eastAsia"/>
                <w:kern w:val="0"/>
              </w:rPr>
              <w:t>2850</w:t>
            </w:r>
          </w:p>
        </w:tc>
        <w:tc>
          <w:tcPr>
            <w:tcW w:w="288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D67E7" w:rsidRDefault="000D67E7" w:rsidP="00754E2D">
            <w:pPr>
              <w:widowControl/>
              <w:spacing w:line="240" w:lineRule="atLeast"/>
              <w:jc w:val="center"/>
              <w:rPr>
                <w:rFonts w:eastAsia="宋体" w:cs="Times New Roman" w:hint="eastAsia"/>
                <w:kern w:val="0"/>
              </w:rPr>
            </w:pPr>
            <w:r>
              <w:rPr>
                <w:rFonts w:eastAsia="宋体" w:cs="Times New Roman"/>
                <w:kern w:val="0"/>
              </w:rPr>
              <w:t>0.</w:t>
            </w:r>
            <w:r>
              <w:rPr>
                <w:rFonts w:eastAsia="宋体" w:cs="Times New Roman" w:hint="eastAsia"/>
                <w:kern w:val="0"/>
              </w:rPr>
              <w:t>50</w:t>
            </w:r>
          </w:p>
        </w:tc>
        <w:tc>
          <w:tcPr>
            <w:tcW w:w="14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0D67E7" w:rsidRDefault="000D67E7" w:rsidP="00754E2D">
            <w:pPr>
              <w:widowControl/>
              <w:spacing w:line="240" w:lineRule="atLeast"/>
              <w:jc w:val="center"/>
              <w:rPr>
                <w:rFonts w:eastAsia="宋体" w:cs="Times New Roman"/>
                <w:kern w:val="0"/>
              </w:rPr>
            </w:pPr>
            <w:r>
              <w:rPr>
                <w:rFonts w:eastAsia="宋体" w:cs="Times New Roman" w:hint="eastAsia"/>
                <w:kern w:val="0"/>
              </w:rPr>
              <w:t>详见</w:t>
            </w:r>
            <w:r w:rsidR="007358D3">
              <w:rPr>
                <w:rFonts w:eastAsia="宋体" w:cs="Times New Roman" w:hint="eastAsia"/>
                <w:kern w:val="0"/>
              </w:rPr>
              <w:t>实验</w:t>
            </w:r>
            <w:r>
              <w:rPr>
                <w:rFonts w:eastAsia="宋体" w:cs="Times New Roman" w:hint="eastAsia"/>
                <w:kern w:val="0"/>
              </w:rPr>
              <w:t>安排</w:t>
            </w:r>
          </w:p>
        </w:tc>
        <w:tc>
          <w:tcPr>
            <w:tcW w:w="128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0D67E7" w:rsidRDefault="000D67E7" w:rsidP="00754E2D">
            <w:pPr>
              <w:widowControl/>
              <w:spacing w:line="240" w:lineRule="atLeast"/>
              <w:jc w:val="center"/>
              <w:rPr>
                <w:rFonts w:eastAsia="宋体" w:cs="Times New Roman"/>
                <w:kern w:val="0"/>
              </w:rPr>
            </w:pPr>
            <w:r>
              <w:rPr>
                <w:rFonts w:eastAsia="宋体" w:cs="Times New Roman" w:hint="eastAsia"/>
                <w:kern w:val="0"/>
              </w:rPr>
              <w:t>详见</w:t>
            </w:r>
            <w:r w:rsidR="007358D3">
              <w:rPr>
                <w:rFonts w:eastAsia="宋体" w:cs="Times New Roman" w:hint="eastAsia"/>
                <w:kern w:val="0"/>
              </w:rPr>
              <w:t>实验</w:t>
            </w:r>
            <w:r>
              <w:rPr>
                <w:rFonts w:eastAsia="宋体" w:cs="Times New Roman" w:hint="eastAsia"/>
                <w:kern w:val="0"/>
              </w:rPr>
              <w:t>安排</w:t>
            </w:r>
          </w:p>
        </w:tc>
        <w:tc>
          <w:tcPr>
            <w:tcW w:w="143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0D67E7" w:rsidRDefault="000D67E7" w:rsidP="00754E2D">
            <w:pPr>
              <w:widowControl/>
              <w:spacing w:line="240" w:lineRule="atLeast"/>
              <w:jc w:val="center"/>
              <w:rPr>
                <w:rFonts w:ascii="宋体" w:eastAsia="宋体" w:hAnsi="宋体" w:cs="宋体"/>
                <w:color w:val="FF0000"/>
                <w:kern w:val="0"/>
                <w:highlight w:val="yellow"/>
              </w:rPr>
            </w:pPr>
          </w:p>
        </w:tc>
      </w:tr>
      <w:tr w:rsidR="000D67E7" w:rsidTr="00287509">
        <w:trPr>
          <w:trHeight w:val="463"/>
          <w:jc w:val="center"/>
        </w:trPr>
        <w:tc>
          <w:tcPr>
            <w:tcW w:w="9575" w:type="dxa"/>
            <w:gridSpan w:val="7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67E7" w:rsidRDefault="000D67E7" w:rsidP="00754E2D">
            <w:pPr>
              <w:widowControl/>
              <w:spacing w:line="240" w:lineRule="atLeast"/>
              <w:rPr>
                <w:rFonts w:ascii="宋体" w:eastAsia="宋体" w:hAnsi="宋体" w:cs="宋体" w:hint="eastAsia"/>
                <w:kern w:val="0"/>
              </w:rPr>
            </w:pPr>
            <w:r>
              <w:rPr>
                <w:rFonts w:ascii="宋体" w:eastAsia="宋体" w:hAnsi="宋体" w:cs="宋体" w:hint="eastAsia"/>
                <w:kern w:val="0"/>
              </w:rPr>
              <w:t>注：</w:t>
            </w:r>
            <w:r>
              <w:rPr>
                <w:rFonts w:ascii="宋体" w:eastAsia="宋体" w:hAnsi="宋体" w:cs="Times New Roman" w:hint="eastAsia"/>
              </w:rPr>
              <w:t>平板背面指定位置加</w:t>
            </w:r>
            <w:r>
              <w:rPr>
                <w:rFonts w:eastAsia="宋体" w:cs="Times New Roman" w:hint="eastAsia"/>
              </w:rPr>
              <w:t>K</w:t>
            </w:r>
            <w:r>
              <w:rPr>
                <w:rFonts w:eastAsia="宋体" w:cs="Times New Roman" w:hint="eastAsia"/>
              </w:rPr>
              <w:t>型</w:t>
            </w:r>
            <w:proofErr w:type="gramStart"/>
            <w:r>
              <w:rPr>
                <w:rFonts w:eastAsia="宋体" w:cs="Times New Roman" w:hint="eastAsia"/>
              </w:rPr>
              <w:t>热偶丝测温</w:t>
            </w:r>
            <w:proofErr w:type="gramEnd"/>
            <w:r>
              <w:rPr>
                <w:rFonts w:eastAsia="宋体" w:cs="Times New Roman" w:hint="eastAsia"/>
              </w:rPr>
              <w:t>（焊点位置见平板模型）</w:t>
            </w:r>
          </w:p>
        </w:tc>
      </w:tr>
    </w:tbl>
    <w:p w:rsidR="000D67E7" w:rsidRDefault="004466C0" w:rsidP="000D67E7">
      <w:pPr>
        <w:jc w:val="left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、实验模型与温度边界条件</w:t>
      </w:r>
    </w:p>
    <w:p w:rsidR="00E56D1A" w:rsidRDefault="00E56D1A" w:rsidP="004466C0">
      <w:pPr>
        <w:ind w:firstLineChars="200" w:firstLine="48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）实验模型</w:t>
      </w:r>
    </w:p>
    <w:p w:rsidR="004466C0" w:rsidRDefault="004466C0" w:rsidP="004466C0">
      <w:pPr>
        <w:ind w:firstLineChars="200" w:firstLine="480"/>
        <w:rPr>
          <w:rFonts w:hint="eastAsia"/>
        </w:rPr>
      </w:pPr>
      <w:r>
        <w:rPr>
          <w:rFonts w:hint="eastAsia"/>
        </w:rPr>
        <w:t>本系列</w:t>
      </w:r>
      <w:r w:rsidR="007358D3">
        <w:rPr>
          <w:rFonts w:hint="eastAsia"/>
        </w:rPr>
        <w:t>实验</w:t>
      </w:r>
      <w:r>
        <w:rPr>
          <w:rFonts w:hint="eastAsia"/>
        </w:rPr>
        <w:t>平板尺寸长宽均为</w:t>
      </w:r>
      <w:r>
        <w:rPr>
          <w:rFonts w:hint="eastAsia"/>
        </w:rPr>
        <w:t>100mm</w:t>
      </w:r>
      <w:r>
        <w:rPr>
          <w:rFonts w:hint="eastAsia"/>
        </w:rPr>
        <w:t>，厚度为给定的涂层厚度、高温合金板厚与隔热层厚度之和（</w:t>
      </w:r>
      <w:r>
        <w:rPr>
          <w:rFonts w:hint="eastAsia"/>
        </w:rPr>
        <w:t>9.5mm</w:t>
      </w:r>
      <w:r>
        <w:rPr>
          <w:rFonts w:ascii="宋体" w:hAnsi="宋体" w:hint="eastAsia"/>
        </w:rPr>
        <w:t>≤</w:t>
      </w:r>
      <w:r>
        <w:rPr>
          <w:rFonts w:hint="eastAsia"/>
        </w:rPr>
        <w:t>总厚度</w:t>
      </w:r>
      <w:r>
        <w:rPr>
          <w:rFonts w:ascii="宋体" w:hAnsi="宋体" w:hint="eastAsia"/>
        </w:rPr>
        <w:t>≦</w:t>
      </w:r>
      <w:r>
        <w:rPr>
          <w:rFonts w:hint="eastAsia"/>
        </w:rPr>
        <w:t>11.5mm</w:t>
      </w:r>
      <w:r>
        <w:rPr>
          <w:rFonts w:hint="eastAsia"/>
        </w:rPr>
        <w:t>）。如图</w:t>
      </w:r>
      <w:r>
        <w:rPr>
          <w:rFonts w:hint="eastAsia"/>
        </w:rPr>
        <w:t>3</w:t>
      </w:r>
      <w:r>
        <w:rPr>
          <w:rFonts w:hint="eastAsia"/>
        </w:rPr>
        <w:t>所示。根据</w:t>
      </w:r>
      <w:r>
        <w:rPr>
          <w:rFonts w:hint="eastAsia"/>
        </w:rPr>
        <w:t>QJ20407-2016</w:t>
      </w:r>
      <w:r>
        <w:rPr>
          <w:rFonts w:hint="eastAsia"/>
        </w:rPr>
        <w:t>要求，长宽尺寸均取负公差，偏差应在</w:t>
      </w:r>
      <w:r>
        <w:rPr>
          <w:rFonts w:hint="eastAsia"/>
        </w:rPr>
        <w:t>0.5mm~1.0mm</w:t>
      </w:r>
      <w:r>
        <w:rPr>
          <w:rFonts w:hint="eastAsia"/>
        </w:rPr>
        <w:t>之间。平板本体与冷却铜块接触面均涂抹隔热密封胶。</w:t>
      </w:r>
    </w:p>
    <w:p w:rsidR="004466C0" w:rsidRDefault="004466C0" w:rsidP="004466C0">
      <w:pPr>
        <w:jc w:val="center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492581" cy="1177650"/>
            <wp:effectExtent l="19050" t="0" r="2969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399" cy="1180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6C0" w:rsidRDefault="004466C0" w:rsidP="004466C0">
      <w:pPr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 w:rsidR="009355C6"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 xml:space="preserve"> </w:t>
      </w:r>
      <w:r w:rsidR="007358D3">
        <w:rPr>
          <w:rFonts w:hint="eastAsia"/>
          <w:sz w:val="28"/>
          <w:szCs w:val="28"/>
        </w:rPr>
        <w:t>实验</w:t>
      </w:r>
      <w:r>
        <w:rPr>
          <w:rFonts w:hint="eastAsia"/>
          <w:sz w:val="28"/>
          <w:szCs w:val="28"/>
        </w:rPr>
        <w:t>件模型组成示意图</w:t>
      </w:r>
    </w:p>
    <w:p w:rsidR="004466C0" w:rsidRDefault="004466C0" w:rsidP="004466C0">
      <w:pPr>
        <w:ind w:firstLineChars="200" w:firstLine="480"/>
        <w:rPr>
          <w:rFonts w:hint="eastAsia"/>
        </w:rPr>
      </w:pPr>
      <w:r>
        <w:rPr>
          <w:rFonts w:hint="eastAsia"/>
        </w:rPr>
        <w:t>如上图所示，单块平板</w:t>
      </w:r>
      <w:r w:rsidR="007358D3">
        <w:rPr>
          <w:rFonts w:hint="eastAsia"/>
        </w:rPr>
        <w:t>实验</w:t>
      </w:r>
      <w:r>
        <w:rPr>
          <w:rFonts w:hint="eastAsia"/>
        </w:rPr>
        <w:t>件由纳米氧化锆涂层、</w:t>
      </w:r>
      <w:r>
        <w:rPr>
          <w:rFonts w:hint="eastAsia"/>
        </w:rPr>
        <w:t>GH3128</w:t>
      </w:r>
      <w:r>
        <w:rPr>
          <w:rFonts w:hint="eastAsia"/>
        </w:rPr>
        <w:t>平板与隔热层以</w:t>
      </w:r>
      <w:r>
        <w:rPr>
          <w:rFonts w:hint="eastAsia"/>
        </w:rPr>
        <w:lastRenderedPageBreak/>
        <w:t>及耐高温酚醛树脂垫片组成。其中耐高温酚醛树脂垫片起到传递压紧力起密封作用。为防止隔热层的相对错动对热电偶丝产生损伤，高温合金背面与隔热层用高温密封胶粘接。</w:t>
      </w:r>
    </w:p>
    <w:p w:rsidR="004466C0" w:rsidRDefault="007358D3" w:rsidP="004466C0">
      <w:pPr>
        <w:ind w:firstLineChars="200" w:firstLine="480"/>
        <w:rPr>
          <w:rFonts w:hint="eastAsia"/>
        </w:rPr>
      </w:pPr>
      <w:r>
        <w:rPr>
          <w:rFonts w:hint="eastAsia"/>
        </w:rPr>
        <w:t>实验</w:t>
      </w:r>
      <w:r w:rsidR="004466C0">
        <w:rPr>
          <w:rFonts w:hint="eastAsia"/>
        </w:rPr>
        <w:t>时，高温气流与纳米氧化锆涂层接触。</w:t>
      </w:r>
      <w:r w:rsidR="004466C0">
        <w:rPr>
          <w:rFonts w:hint="eastAsia"/>
        </w:rPr>
        <w:t>3</w:t>
      </w:r>
      <w:r w:rsidR="004466C0">
        <w:rPr>
          <w:rFonts w:hint="eastAsia"/>
        </w:rPr>
        <w:t>对热电偶丝焊接在高温合金冷面中心附近，焊点位置为</w:t>
      </w:r>
      <w:r w:rsidR="004466C0">
        <w:rPr>
          <w:rFonts w:hint="eastAsia"/>
        </w:rPr>
        <w:t>3</w:t>
      </w:r>
      <w:r w:rsidR="004466C0">
        <w:rPr>
          <w:rFonts w:hint="eastAsia"/>
        </w:rPr>
        <w:t>个（位置如图</w:t>
      </w:r>
      <w:r w:rsidR="004466C0">
        <w:rPr>
          <w:rFonts w:hint="eastAsia"/>
        </w:rPr>
        <w:t>4</w:t>
      </w:r>
      <w:r w:rsidR="004466C0">
        <w:rPr>
          <w:rFonts w:hint="eastAsia"/>
        </w:rPr>
        <w:t>所示），与流向成</w:t>
      </w:r>
      <w:r w:rsidR="004466C0">
        <w:rPr>
          <w:rFonts w:hint="eastAsia"/>
        </w:rPr>
        <w:t>45</w:t>
      </w:r>
      <w:r w:rsidR="004466C0">
        <w:rPr>
          <w:rFonts w:hint="eastAsia"/>
        </w:rPr>
        <w:t>度夹角，在流向、垂直于流向方向上间距均为</w:t>
      </w:r>
      <w:r w:rsidR="004466C0">
        <w:rPr>
          <w:rFonts w:hint="eastAsia"/>
        </w:rPr>
        <w:t>20mm</w:t>
      </w:r>
      <w:r w:rsidR="004466C0">
        <w:rPr>
          <w:rFonts w:hint="eastAsia"/>
        </w:rPr>
        <w:t>。热电偶丝垂直穿出隔热层与外接测量装置相连。</w:t>
      </w:r>
      <w:r w:rsidR="004466C0">
        <w:rPr>
          <w:rFonts w:hint="eastAsia"/>
        </w:rPr>
        <w:t>K</w:t>
      </w:r>
      <w:r w:rsidR="004466C0">
        <w:rPr>
          <w:rFonts w:hint="eastAsia"/>
        </w:rPr>
        <w:t>型电偶丝直径要求≯</w:t>
      </w:r>
      <w:r w:rsidR="004466C0">
        <w:rPr>
          <w:rFonts w:hint="eastAsia"/>
        </w:rPr>
        <w:t>0.3mm</w:t>
      </w:r>
      <w:r w:rsidR="004466C0">
        <w:rPr>
          <w:rFonts w:hint="eastAsia"/>
        </w:rPr>
        <w:t>焊点直径≯</w:t>
      </w:r>
      <w:r w:rsidR="004466C0">
        <w:rPr>
          <w:rFonts w:hint="eastAsia"/>
        </w:rPr>
        <w:t>1.0mm</w:t>
      </w:r>
      <w:r w:rsidR="004466C0">
        <w:rPr>
          <w:rFonts w:hint="eastAsia"/>
        </w:rPr>
        <w:t>。</w:t>
      </w:r>
    </w:p>
    <w:p w:rsidR="004466C0" w:rsidRDefault="004466C0" w:rsidP="004466C0">
      <w:pPr>
        <w:jc w:val="center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529763" cy="2137488"/>
            <wp:effectExtent l="19050" t="0" r="3887" b="0"/>
            <wp:docPr id="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489" cy="2138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6C0" w:rsidRDefault="004466C0" w:rsidP="004466C0">
      <w:pPr>
        <w:jc w:val="center"/>
        <w:rPr>
          <w:rFonts w:hint="eastAsia"/>
        </w:rPr>
      </w:pPr>
      <w:r>
        <w:rPr>
          <w:rFonts w:hint="eastAsia"/>
        </w:rPr>
        <w:t>图</w:t>
      </w:r>
      <w:r w:rsidR="009355C6"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平板尺寸与热电偶焊点位置分布</w:t>
      </w:r>
    </w:p>
    <w:p w:rsidR="004466C0" w:rsidRDefault="004466C0" w:rsidP="004466C0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993817" cy="2008070"/>
            <wp:effectExtent l="19050" t="0" r="6433" b="0"/>
            <wp:docPr id="99" name="图片 99" descr="1-3# 试验前 IMG_2229（内部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1-3# 试验前 IMG_2229（内部）"/>
                    <pic:cNvPicPr>
                      <a:picLocks noChangeAspect="1" noChangeArrowheads="1"/>
                    </pic:cNvPicPr>
                  </pic:nvPicPr>
                  <pic:blipFill>
                    <a:blip r:embed="rId198" cstate="print"/>
                    <a:srcRect l="30124" t="17369" r="24425" b="217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985" cy="2012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6C0" w:rsidRDefault="004466C0" w:rsidP="004466C0">
      <w:pPr>
        <w:jc w:val="center"/>
        <w:rPr>
          <w:rFonts w:hint="eastAsia"/>
        </w:rPr>
      </w:pPr>
      <w:r>
        <w:rPr>
          <w:rFonts w:hint="eastAsia"/>
        </w:rPr>
        <w:t>图</w:t>
      </w:r>
      <w:r w:rsidR="009355C6">
        <w:rPr>
          <w:rFonts w:hint="eastAsia"/>
        </w:rPr>
        <w:t>3</w:t>
      </w:r>
      <w:r>
        <w:rPr>
          <w:rFonts w:hint="eastAsia"/>
        </w:rPr>
        <w:t xml:space="preserve"> </w:t>
      </w:r>
      <w:r w:rsidR="007827EA">
        <w:rPr>
          <w:rFonts w:hint="eastAsia"/>
        </w:rPr>
        <w:t>实</w:t>
      </w:r>
      <w:r>
        <w:rPr>
          <w:rFonts w:hint="eastAsia"/>
        </w:rPr>
        <w:t>验件组装示意图</w:t>
      </w:r>
    </w:p>
    <w:p w:rsidR="00714071" w:rsidRDefault="00E56D1A" w:rsidP="000D67E7">
      <w:pPr>
        <w:jc w:val="left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714071">
        <w:rPr>
          <w:rFonts w:hint="eastAsia"/>
        </w:rPr>
        <w:t>边界条件：</w:t>
      </w:r>
      <w:r w:rsidR="004466C0">
        <w:rPr>
          <w:rFonts w:hint="eastAsia"/>
        </w:rPr>
        <w:t>由于金属冷面覆盖隔热层以及密封胶，在计算时认为金属外壁面绝热</w:t>
      </w:r>
      <w:r w:rsidR="00714071">
        <w:rPr>
          <w:rFonts w:hint="eastAsia"/>
        </w:rPr>
        <w:t>；</w:t>
      </w:r>
      <w:r>
        <w:rPr>
          <w:rFonts w:hint="eastAsia"/>
        </w:rPr>
        <w:t>安装时采用双模安装方式，即一次实验</w:t>
      </w:r>
      <w:r w:rsidR="00423F6A">
        <w:rPr>
          <w:rFonts w:hint="eastAsia"/>
        </w:rPr>
        <w:t>涂层面</w:t>
      </w:r>
      <w:r>
        <w:rPr>
          <w:rFonts w:hint="eastAsia"/>
        </w:rPr>
        <w:t>相对安装</w:t>
      </w:r>
      <w:r>
        <w:rPr>
          <w:rFonts w:hint="eastAsia"/>
        </w:rPr>
        <w:t>2</w:t>
      </w:r>
      <w:r>
        <w:rPr>
          <w:rFonts w:hint="eastAsia"/>
        </w:rPr>
        <w:t>块平板模型，由于表面温度相差不大，此时不考虑辐射热流影响，计算中仅含有对流热流。</w:t>
      </w:r>
    </w:p>
    <w:p w:rsidR="00E56D1A" w:rsidRDefault="00E56D1A" w:rsidP="000D67E7">
      <w:pPr>
        <w:jc w:val="left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14071">
        <w:rPr>
          <w:rFonts w:hint="eastAsia"/>
        </w:rPr>
        <w:t>初始温度：</w:t>
      </w:r>
      <w:r w:rsidR="001614D2">
        <w:rPr>
          <w:rFonts w:hint="eastAsia"/>
        </w:rPr>
        <w:t>所有固体</w:t>
      </w:r>
      <w:r w:rsidR="00714071">
        <w:rPr>
          <w:rFonts w:hint="eastAsia"/>
        </w:rPr>
        <w:t>域</w:t>
      </w:r>
      <w:r w:rsidR="001614D2">
        <w:rPr>
          <w:rFonts w:hint="eastAsia"/>
        </w:rPr>
        <w:t>初始温度均</w:t>
      </w:r>
      <w:proofErr w:type="gramStart"/>
      <w:r w:rsidR="001614D2">
        <w:rPr>
          <w:rFonts w:hint="eastAsia"/>
        </w:rPr>
        <w:t>一</w:t>
      </w:r>
      <w:proofErr w:type="gramEnd"/>
      <w:r w:rsidR="001614D2">
        <w:rPr>
          <w:rFonts w:hint="eastAsia"/>
        </w:rPr>
        <w:t>，为室内温度。</w:t>
      </w:r>
    </w:p>
    <w:p w:rsidR="005312E7" w:rsidRPr="000D67E7" w:rsidRDefault="005312E7" w:rsidP="000D67E7">
      <w:pPr>
        <w:jc w:val="left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、实验结果与数值模拟对比</w:t>
      </w:r>
    </w:p>
    <w:p w:rsidR="00161A95" w:rsidRDefault="00C428C2" w:rsidP="00CA2D0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726815"/>
            <wp:effectExtent l="19050" t="0" r="2540" b="0"/>
            <wp:docPr id="3" name="图片 2" descr="Graph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1.jp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ED2" w:rsidRDefault="005B2ED2" w:rsidP="004A5233">
      <w:pPr>
        <w:jc w:val="center"/>
        <w:rPr>
          <w:rFonts w:hint="eastAsia"/>
        </w:rPr>
      </w:pPr>
      <w:r>
        <w:rPr>
          <w:rFonts w:hint="eastAsia"/>
        </w:rPr>
        <w:t>图</w:t>
      </w:r>
      <w:r w:rsidR="009355C6">
        <w:rPr>
          <w:rFonts w:hint="eastAsia"/>
        </w:rPr>
        <w:t>4</w:t>
      </w:r>
      <w:r>
        <w:rPr>
          <w:rFonts w:hint="eastAsia"/>
        </w:rPr>
        <w:t xml:space="preserve"> </w:t>
      </w:r>
      <w:r w:rsidR="004A5233">
        <w:rPr>
          <w:rFonts w:hint="eastAsia"/>
        </w:rPr>
        <w:t>GH3128 5.0mm+</w:t>
      </w:r>
      <w:r>
        <w:rPr>
          <w:rFonts w:hint="eastAsia"/>
        </w:rPr>
        <w:t>北理工涂层</w:t>
      </w:r>
      <w:r>
        <w:rPr>
          <w:rFonts w:hint="eastAsia"/>
        </w:rPr>
        <w:t>0.5mm</w:t>
      </w:r>
      <w:r w:rsidR="004A5233">
        <w:rPr>
          <w:rFonts w:hint="eastAsia"/>
        </w:rPr>
        <w:t>数值模拟与</w:t>
      </w:r>
      <w:r w:rsidR="007358D3">
        <w:rPr>
          <w:rFonts w:hint="eastAsia"/>
        </w:rPr>
        <w:t>实验</w:t>
      </w:r>
      <w:r w:rsidR="004A5233">
        <w:rPr>
          <w:rFonts w:hint="eastAsia"/>
        </w:rPr>
        <w:t>对比</w:t>
      </w:r>
    </w:p>
    <w:p w:rsidR="009C33FA" w:rsidRDefault="00C428C2" w:rsidP="009C33FA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726815"/>
            <wp:effectExtent l="19050" t="0" r="2540" b="0"/>
            <wp:docPr id="2" name="图片 1" descr="Graph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1.jp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33FA">
        <w:rPr>
          <w:rFonts w:hint="eastAsia"/>
        </w:rPr>
        <w:t>图</w:t>
      </w:r>
      <w:r w:rsidR="009355C6">
        <w:rPr>
          <w:rFonts w:hint="eastAsia"/>
        </w:rPr>
        <w:t>5</w:t>
      </w:r>
      <w:r w:rsidR="009C33FA">
        <w:rPr>
          <w:rFonts w:hint="eastAsia"/>
        </w:rPr>
        <w:t xml:space="preserve"> GH3128 5.0mm+</w:t>
      </w:r>
      <w:r w:rsidR="009C33FA">
        <w:rPr>
          <w:rFonts w:hint="eastAsia"/>
        </w:rPr>
        <w:t>北理工涂层</w:t>
      </w:r>
      <w:r w:rsidR="009C33FA">
        <w:rPr>
          <w:rFonts w:hint="eastAsia"/>
        </w:rPr>
        <w:t>0.6mm</w:t>
      </w:r>
      <w:r w:rsidR="009C33FA">
        <w:rPr>
          <w:rFonts w:hint="eastAsia"/>
        </w:rPr>
        <w:t>数值模拟与</w:t>
      </w:r>
      <w:r w:rsidR="007358D3">
        <w:rPr>
          <w:rFonts w:hint="eastAsia"/>
        </w:rPr>
        <w:t>实验</w:t>
      </w:r>
      <w:r w:rsidR="009C33FA">
        <w:rPr>
          <w:rFonts w:hint="eastAsia"/>
        </w:rPr>
        <w:t>对比</w:t>
      </w:r>
    </w:p>
    <w:p w:rsidR="00490489" w:rsidRPr="009C33FA" w:rsidRDefault="00490489" w:rsidP="00CA2D0D">
      <w:pPr>
        <w:rPr>
          <w:rFonts w:hint="eastAsia"/>
        </w:rPr>
      </w:pPr>
    </w:p>
    <w:p w:rsidR="00C428C2" w:rsidRDefault="00AC1688" w:rsidP="00CA2D0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726815"/>
            <wp:effectExtent l="19050" t="0" r="2540" b="0"/>
            <wp:docPr id="4" name="图片 3" descr="Graph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1.jp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162" w:rsidRDefault="00E80162" w:rsidP="00E80162">
      <w:pPr>
        <w:jc w:val="center"/>
        <w:rPr>
          <w:rFonts w:hint="eastAsia"/>
        </w:rPr>
      </w:pPr>
      <w:r>
        <w:rPr>
          <w:rFonts w:hint="eastAsia"/>
        </w:rPr>
        <w:t>图</w:t>
      </w:r>
      <w:r w:rsidR="009355C6">
        <w:rPr>
          <w:rFonts w:hint="eastAsia"/>
        </w:rPr>
        <w:t>6</w:t>
      </w:r>
      <w:r>
        <w:rPr>
          <w:rFonts w:hint="eastAsia"/>
        </w:rPr>
        <w:t xml:space="preserve"> GH3128 5.5mm+</w:t>
      </w:r>
      <w:r>
        <w:rPr>
          <w:rFonts w:hint="eastAsia"/>
        </w:rPr>
        <w:t>北理工涂层</w:t>
      </w:r>
      <w:r>
        <w:rPr>
          <w:rFonts w:hint="eastAsia"/>
        </w:rPr>
        <w:t>0.6mm</w:t>
      </w:r>
      <w:r>
        <w:rPr>
          <w:rFonts w:hint="eastAsia"/>
        </w:rPr>
        <w:t>数值模拟与</w:t>
      </w:r>
      <w:r w:rsidR="007358D3">
        <w:rPr>
          <w:rFonts w:hint="eastAsia"/>
        </w:rPr>
        <w:t>实验</w:t>
      </w:r>
      <w:r>
        <w:rPr>
          <w:rFonts w:hint="eastAsia"/>
        </w:rPr>
        <w:t>对比</w:t>
      </w:r>
    </w:p>
    <w:p w:rsidR="00E80162" w:rsidRDefault="00FA5A4C" w:rsidP="00CA2D0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726815"/>
            <wp:effectExtent l="19050" t="0" r="2540" b="0"/>
            <wp:docPr id="6" name="图片 5" descr="Graph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1.jp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4C" w:rsidRDefault="00FA5A4C" w:rsidP="00FA5A4C">
      <w:pPr>
        <w:jc w:val="center"/>
        <w:rPr>
          <w:rFonts w:hint="eastAsia"/>
        </w:rPr>
      </w:pPr>
      <w:r>
        <w:rPr>
          <w:rFonts w:hint="eastAsia"/>
        </w:rPr>
        <w:t>图</w:t>
      </w:r>
      <w:r w:rsidR="009355C6">
        <w:rPr>
          <w:rFonts w:hint="eastAsia"/>
        </w:rPr>
        <w:t>7</w:t>
      </w:r>
      <w:r>
        <w:rPr>
          <w:rFonts w:hint="eastAsia"/>
        </w:rPr>
        <w:t xml:space="preserve"> GH3128 6.0mm+</w:t>
      </w:r>
      <w:r>
        <w:rPr>
          <w:rFonts w:hint="eastAsia"/>
        </w:rPr>
        <w:t>北理工涂层</w:t>
      </w:r>
      <w:r>
        <w:rPr>
          <w:rFonts w:hint="eastAsia"/>
        </w:rPr>
        <w:t>0.5mm</w:t>
      </w:r>
      <w:r>
        <w:rPr>
          <w:rFonts w:hint="eastAsia"/>
        </w:rPr>
        <w:t>数值模拟与</w:t>
      </w:r>
      <w:r w:rsidR="007358D3">
        <w:rPr>
          <w:rFonts w:hint="eastAsia"/>
        </w:rPr>
        <w:t>实验</w:t>
      </w:r>
      <w:r>
        <w:rPr>
          <w:rFonts w:hint="eastAsia"/>
        </w:rPr>
        <w:t>对比</w:t>
      </w:r>
    </w:p>
    <w:p w:rsidR="00FA5A4C" w:rsidRDefault="00065993" w:rsidP="00CA2D0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726815"/>
            <wp:effectExtent l="19050" t="0" r="2540" b="0"/>
            <wp:docPr id="7" name="图片 6" descr="Graph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1.jp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993" w:rsidRDefault="00065993" w:rsidP="00065993">
      <w:pPr>
        <w:jc w:val="center"/>
        <w:rPr>
          <w:rFonts w:hint="eastAsia"/>
        </w:rPr>
      </w:pPr>
      <w:r>
        <w:rPr>
          <w:rFonts w:hint="eastAsia"/>
        </w:rPr>
        <w:t>图</w:t>
      </w:r>
      <w:r w:rsidR="009355C6">
        <w:rPr>
          <w:rFonts w:hint="eastAsia"/>
        </w:rPr>
        <w:t>8</w:t>
      </w:r>
      <w:r>
        <w:rPr>
          <w:rFonts w:hint="eastAsia"/>
        </w:rPr>
        <w:t xml:space="preserve"> GH3128 4.5mm+</w:t>
      </w:r>
      <w:r>
        <w:rPr>
          <w:rFonts w:hint="eastAsia"/>
        </w:rPr>
        <w:t>北理工涂层</w:t>
      </w:r>
      <w:r>
        <w:rPr>
          <w:rFonts w:hint="eastAsia"/>
        </w:rPr>
        <w:t>0.5mm</w:t>
      </w:r>
      <w:r>
        <w:rPr>
          <w:rFonts w:hint="eastAsia"/>
        </w:rPr>
        <w:t>数值模拟与</w:t>
      </w:r>
      <w:r w:rsidR="007358D3">
        <w:rPr>
          <w:rFonts w:hint="eastAsia"/>
        </w:rPr>
        <w:t>实验</w:t>
      </w:r>
      <w:r>
        <w:rPr>
          <w:rFonts w:hint="eastAsia"/>
        </w:rPr>
        <w:t>对比</w:t>
      </w:r>
    </w:p>
    <w:p w:rsidR="00065993" w:rsidRDefault="00892BB2" w:rsidP="00CA2D0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726815"/>
            <wp:effectExtent l="19050" t="0" r="2540" b="0"/>
            <wp:docPr id="8" name="图片 7" descr="Graph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1.jp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3E4" w:rsidRDefault="004633E4" w:rsidP="004633E4">
      <w:pPr>
        <w:jc w:val="center"/>
        <w:rPr>
          <w:rFonts w:hint="eastAsia"/>
        </w:rPr>
      </w:pPr>
      <w:r>
        <w:rPr>
          <w:rFonts w:hint="eastAsia"/>
        </w:rPr>
        <w:t>图</w:t>
      </w:r>
      <w:r w:rsidR="009355C6">
        <w:rPr>
          <w:rFonts w:hint="eastAsia"/>
        </w:rPr>
        <w:t>9</w:t>
      </w:r>
      <w:r>
        <w:rPr>
          <w:rFonts w:hint="eastAsia"/>
        </w:rPr>
        <w:t xml:space="preserve"> GH3128 4.5mm+</w:t>
      </w:r>
      <w:r>
        <w:rPr>
          <w:rFonts w:hint="eastAsia"/>
        </w:rPr>
        <w:t>北理工涂层</w:t>
      </w:r>
      <w:r>
        <w:rPr>
          <w:rFonts w:hint="eastAsia"/>
        </w:rPr>
        <w:t>0.6mm</w:t>
      </w:r>
      <w:r>
        <w:rPr>
          <w:rFonts w:hint="eastAsia"/>
        </w:rPr>
        <w:t>数值模拟与实验对比</w:t>
      </w:r>
    </w:p>
    <w:p w:rsidR="0012583D" w:rsidRDefault="00591809" w:rsidP="004633E4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726815"/>
            <wp:effectExtent l="19050" t="0" r="2540" b="0"/>
            <wp:docPr id="11" name="图片 10" descr="Graph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1.jp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83D" w:rsidRDefault="0012583D" w:rsidP="0012583D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10 GH3128 5.0mm+</w:t>
      </w:r>
      <w:r>
        <w:rPr>
          <w:rFonts w:hint="eastAsia"/>
        </w:rPr>
        <w:t>金属所涂层</w:t>
      </w:r>
      <w:r>
        <w:rPr>
          <w:rFonts w:hint="eastAsia"/>
        </w:rPr>
        <w:t>0.5mm</w:t>
      </w:r>
      <w:r>
        <w:rPr>
          <w:rFonts w:hint="eastAsia"/>
        </w:rPr>
        <w:t>数值模拟与实验对比</w:t>
      </w:r>
    </w:p>
    <w:p w:rsidR="004633E4" w:rsidRDefault="00A53E92" w:rsidP="00CA2D0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726815"/>
            <wp:effectExtent l="19050" t="0" r="2540" b="0"/>
            <wp:docPr id="12" name="图片 11" descr="Graph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1.jp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02F" w:rsidRDefault="008E502F" w:rsidP="008E502F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</w:t>
      </w:r>
      <w:r w:rsidR="00515630">
        <w:rPr>
          <w:rFonts w:hint="eastAsia"/>
        </w:rPr>
        <w:t>1</w:t>
      </w:r>
      <w:r>
        <w:rPr>
          <w:rFonts w:hint="eastAsia"/>
        </w:rPr>
        <w:t xml:space="preserve"> GH3128 5.0mm+</w:t>
      </w:r>
      <w:r w:rsidR="0012583D">
        <w:rPr>
          <w:rFonts w:hint="eastAsia"/>
        </w:rPr>
        <w:t>金属所</w:t>
      </w:r>
      <w:r>
        <w:rPr>
          <w:rFonts w:hint="eastAsia"/>
        </w:rPr>
        <w:t>涂层</w:t>
      </w:r>
      <w:r>
        <w:rPr>
          <w:rFonts w:hint="eastAsia"/>
        </w:rPr>
        <w:t>0.6mm</w:t>
      </w:r>
      <w:r>
        <w:rPr>
          <w:rFonts w:hint="eastAsia"/>
        </w:rPr>
        <w:t>数值模拟与实验对比</w:t>
      </w:r>
    </w:p>
    <w:p w:rsidR="008E502F" w:rsidRDefault="00665229" w:rsidP="00CA2D0D">
      <w:pPr>
        <w:rPr>
          <w:rFonts w:hint="eastAsia"/>
        </w:rPr>
      </w:pPr>
      <w:r>
        <w:rPr>
          <w:rFonts w:hint="eastAsia"/>
        </w:rPr>
        <w:t>三、小结</w:t>
      </w:r>
    </w:p>
    <w:p w:rsidR="00665229" w:rsidRDefault="00665229" w:rsidP="00CA2D0D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、从数值模拟结果可以看出，金属背面温度曲线不太光滑，主要原因是材料多段非线性插值的副作用，前期计算物性参数时采用的思路是对材料参数多项式拟合，适当外推；</w:t>
      </w:r>
    </w:p>
    <w:p w:rsidR="00665229" w:rsidRPr="00665229" w:rsidRDefault="00665229" w:rsidP="00CA2D0D">
      <w:pPr>
        <w:rPr>
          <w:rFonts w:hint="eastAsia"/>
        </w:rPr>
      </w:pPr>
      <w:r>
        <w:rPr>
          <w:rFonts w:hint="eastAsia"/>
        </w:rPr>
        <w:lastRenderedPageBreak/>
        <w:t>2</w:t>
      </w:r>
      <w:r>
        <w:rPr>
          <w:rFonts w:hint="eastAsia"/>
        </w:rPr>
        <w:t>、过程所涂层计算与数值模拟结果相符性比金属所要好，数值模拟能较为精确的捕捉到过程所涂层金属背温拐点，而</w:t>
      </w:r>
      <w:r w:rsidR="00507ECE">
        <w:rPr>
          <w:rFonts w:hint="eastAsia"/>
        </w:rPr>
        <w:t>过早预估了金属所涂层金属背温拐点。</w:t>
      </w:r>
      <w:r w:rsidR="00C67FA6">
        <w:rPr>
          <w:rFonts w:hint="eastAsia"/>
        </w:rPr>
        <w:t>导致相同数值计算方法较为不同的计算结果的原因需要仔细甄别。可能</w:t>
      </w:r>
      <w:r w:rsidR="0067508D">
        <w:rPr>
          <w:rFonts w:hint="eastAsia"/>
        </w:rPr>
        <w:t>的原因包括</w:t>
      </w:r>
      <w:r w:rsidR="00C67FA6">
        <w:rPr>
          <w:rFonts w:hint="eastAsia"/>
        </w:rPr>
        <w:t>算法本身的系统误差</w:t>
      </w:r>
      <w:r w:rsidR="0067508D">
        <w:rPr>
          <w:rFonts w:hint="eastAsia"/>
        </w:rPr>
        <w:t>、</w:t>
      </w:r>
      <w:r w:rsidR="00C67FA6">
        <w:rPr>
          <w:rFonts w:hint="eastAsia"/>
        </w:rPr>
        <w:t>材料参数的准确度不足。</w:t>
      </w:r>
    </w:p>
    <w:sectPr w:rsidR="00665229" w:rsidRPr="00665229" w:rsidSect="002E61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540FE" w:rsidRDefault="00D540FE" w:rsidP="00F120E6">
      <w:r>
        <w:separator/>
      </w:r>
    </w:p>
  </w:endnote>
  <w:endnote w:type="continuationSeparator" w:id="0">
    <w:p w:rsidR="00D540FE" w:rsidRDefault="00D540FE" w:rsidP="00F120E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540FE" w:rsidRDefault="00D540FE" w:rsidP="00F120E6">
      <w:r>
        <w:separator/>
      </w:r>
    </w:p>
  </w:footnote>
  <w:footnote w:type="continuationSeparator" w:id="0">
    <w:p w:rsidR="00D540FE" w:rsidRDefault="00D540FE" w:rsidP="00F120E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86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528A4"/>
    <w:rsid w:val="000002BD"/>
    <w:rsid w:val="00006DCB"/>
    <w:rsid w:val="000125F3"/>
    <w:rsid w:val="00012DDA"/>
    <w:rsid w:val="00027C73"/>
    <w:rsid w:val="00046D70"/>
    <w:rsid w:val="00052748"/>
    <w:rsid w:val="00062BF6"/>
    <w:rsid w:val="00065993"/>
    <w:rsid w:val="0009720E"/>
    <w:rsid w:val="000A1E7F"/>
    <w:rsid w:val="000D0E54"/>
    <w:rsid w:val="000D60D7"/>
    <w:rsid w:val="000D67E7"/>
    <w:rsid w:val="0012583D"/>
    <w:rsid w:val="001263FF"/>
    <w:rsid w:val="001334DC"/>
    <w:rsid w:val="00146A4F"/>
    <w:rsid w:val="00155A4C"/>
    <w:rsid w:val="001614D2"/>
    <w:rsid w:val="00161A95"/>
    <w:rsid w:val="00175E1B"/>
    <w:rsid w:val="001967CD"/>
    <w:rsid w:val="001A4999"/>
    <w:rsid w:val="001F7089"/>
    <w:rsid w:val="0020570A"/>
    <w:rsid w:val="00213096"/>
    <w:rsid w:val="00213A6B"/>
    <w:rsid w:val="002657C0"/>
    <w:rsid w:val="00273513"/>
    <w:rsid w:val="00287509"/>
    <w:rsid w:val="00291050"/>
    <w:rsid w:val="00295E20"/>
    <w:rsid w:val="002A0FC3"/>
    <w:rsid w:val="002A1C49"/>
    <w:rsid w:val="002A6F30"/>
    <w:rsid w:val="002B0DF2"/>
    <w:rsid w:val="002C59DA"/>
    <w:rsid w:val="002D44EC"/>
    <w:rsid w:val="002E4EBE"/>
    <w:rsid w:val="002E6176"/>
    <w:rsid w:val="002E63FC"/>
    <w:rsid w:val="002F60D2"/>
    <w:rsid w:val="00305D57"/>
    <w:rsid w:val="003239B2"/>
    <w:rsid w:val="00340BAC"/>
    <w:rsid w:val="0034322B"/>
    <w:rsid w:val="00360733"/>
    <w:rsid w:val="0037031F"/>
    <w:rsid w:val="0038015C"/>
    <w:rsid w:val="00382732"/>
    <w:rsid w:val="003941B5"/>
    <w:rsid w:val="003943FC"/>
    <w:rsid w:val="003A69FF"/>
    <w:rsid w:val="003C3363"/>
    <w:rsid w:val="003E5257"/>
    <w:rsid w:val="00416A33"/>
    <w:rsid w:val="00417589"/>
    <w:rsid w:val="00423F6A"/>
    <w:rsid w:val="0042681F"/>
    <w:rsid w:val="004466C0"/>
    <w:rsid w:val="00450E54"/>
    <w:rsid w:val="004633E4"/>
    <w:rsid w:val="00465E92"/>
    <w:rsid w:val="00470663"/>
    <w:rsid w:val="00471C04"/>
    <w:rsid w:val="0048446A"/>
    <w:rsid w:val="0048650E"/>
    <w:rsid w:val="00490489"/>
    <w:rsid w:val="00492923"/>
    <w:rsid w:val="004974FE"/>
    <w:rsid w:val="004A5233"/>
    <w:rsid w:val="004B1471"/>
    <w:rsid w:val="004B2561"/>
    <w:rsid w:val="004B33C0"/>
    <w:rsid w:val="004B604C"/>
    <w:rsid w:val="004C14BF"/>
    <w:rsid w:val="004D11B4"/>
    <w:rsid w:val="004D5771"/>
    <w:rsid w:val="004F7D7A"/>
    <w:rsid w:val="00507ECE"/>
    <w:rsid w:val="00513CEF"/>
    <w:rsid w:val="00515630"/>
    <w:rsid w:val="00521A9F"/>
    <w:rsid w:val="005230DB"/>
    <w:rsid w:val="005273F1"/>
    <w:rsid w:val="005312E7"/>
    <w:rsid w:val="0054642A"/>
    <w:rsid w:val="00557E94"/>
    <w:rsid w:val="005677FC"/>
    <w:rsid w:val="00572763"/>
    <w:rsid w:val="00582C65"/>
    <w:rsid w:val="00591809"/>
    <w:rsid w:val="0059358B"/>
    <w:rsid w:val="005956DD"/>
    <w:rsid w:val="005B2ED2"/>
    <w:rsid w:val="005E62C1"/>
    <w:rsid w:val="005F2272"/>
    <w:rsid w:val="005F2B70"/>
    <w:rsid w:val="005F7B23"/>
    <w:rsid w:val="005F7B97"/>
    <w:rsid w:val="006121C5"/>
    <w:rsid w:val="00620BE0"/>
    <w:rsid w:val="00637DF6"/>
    <w:rsid w:val="0064678E"/>
    <w:rsid w:val="00647003"/>
    <w:rsid w:val="00654243"/>
    <w:rsid w:val="006561A2"/>
    <w:rsid w:val="00665229"/>
    <w:rsid w:val="0067508D"/>
    <w:rsid w:val="00681415"/>
    <w:rsid w:val="006979B2"/>
    <w:rsid w:val="006A5665"/>
    <w:rsid w:val="006D478E"/>
    <w:rsid w:val="006D6710"/>
    <w:rsid w:val="006D6908"/>
    <w:rsid w:val="006F547D"/>
    <w:rsid w:val="00711D0F"/>
    <w:rsid w:val="00714071"/>
    <w:rsid w:val="00732C23"/>
    <w:rsid w:val="007358D3"/>
    <w:rsid w:val="007477EB"/>
    <w:rsid w:val="00754E2D"/>
    <w:rsid w:val="00763C01"/>
    <w:rsid w:val="00771FF1"/>
    <w:rsid w:val="007827EA"/>
    <w:rsid w:val="0079008E"/>
    <w:rsid w:val="007A4140"/>
    <w:rsid w:val="007C6874"/>
    <w:rsid w:val="007D7034"/>
    <w:rsid w:val="007E060C"/>
    <w:rsid w:val="007E117C"/>
    <w:rsid w:val="007E182F"/>
    <w:rsid w:val="007F080B"/>
    <w:rsid w:val="007F3903"/>
    <w:rsid w:val="007F6148"/>
    <w:rsid w:val="007F63DC"/>
    <w:rsid w:val="00800E9C"/>
    <w:rsid w:val="00807816"/>
    <w:rsid w:val="008363AE"/>
    <w:rsid w:val="00851A85"/>
    <w:rsid w:val="00851B13"/>
    <w:rsid w:val="00864969"/>
    <w:rsid w:val="00882220"/>
    <w:rsid w:val="00892BB2"/>
    <w:rsid w:val="008A135E"/>
    <w:rsid w:val="008A2A83"/>
    <w:rsid w:val="008A4B28"/>
    <w:rsid w:val="008C23AA"/>
    <w:rsid w:val="008E502F"/>
    <w:rsid w:val="008E5B3B"/>
    <w:rsid w:val="009024E5"/>
    <w:rsid w:val="009146DE"/>
    <w:rsid w:val="00922327"/>
    <w:rsid w:val="009355C6"/>
    <w:rsid w:val="00950A72"/>
    <w:rsid w:val="0098028D"/>
    <w:rsid w:val="009A0BB2"/>
    <w:rsid w:val="009B6668"/>
    <w:rsid w:val="009C06FD"/>
    <w:rsid w:val="009C33FA"/>
    <w:rsid w:val="009E60A8"/>
    <w:rsid w:val="00A03FAF"/>
    <w:rsid w:val="00A30785"/>
    <w:rsid w:val="00A42533"/>
    <w:rsid w:val="00A53E92"/>
    <w:rsid w:val="00A5410F"/>
    <w:rsid w:val="00A754CF"/>
    <w:rsid w:val="00A8261F"/>
    <w:rsid w:val="00A86816"/>
    <w:rsid w:val="00AA07ED"/>
    <w:rsid w:val="00AB1900"/>
    <w:rsid w:val="00AC0D71"/>
    <w:rsid w:val="00AC1688"/>
    <w:rsid w:val="00AE6AB8"/>
    <w:rsid w:val="00AF27FD"/>
    <w:rsid w:val="00B00564"/>
    <w:rsid w:val="00B01FEE"/>
    <w:rsid w:val="00B24488"/>
    <w:rsid w:val="00B323CD"/>
    <w:rsid w:val="00B34AB1"/>
    <w:rsid w:val="00B3774C"/>
    <w:rsid w:val="00B4630F"/>
    <w:rsid w:val="00B527D0"/>
    <w:rsid w:val="00B528A4"/>
    <w:rsid w:val="00B624C1"/>
    <w:rsid w:val="00B66937"/>
    <w:rsid w:val="00B716FA"/>
    <w:rsid w:val="00B8057E"/>
    <w:rsid w:val="00B82718"/>
    <w:rsid w:val="00BC1B3A"/>
    <w:rsid w:val="00BE214E"/>
    <w:rsid w:val="00C01EF2"/>
    <w:rsid w:val="00C24DDA"/>
    <w:rsid w:val="00C30E4A"/>
    <w:rsid w:val="00C37421"/>
    <w:rsid w:val="00C428C2"/>
    <w:rsid w:val="00C54934"/>
    <w:rsid w:val="00C62D5E"/>
    <w:rsid w:val="00C67662"/>
    <w:rsid w:val="00C67FA6"/>
    <w:rsid w:val="00C72E3B"/>
    <w:rsid w:val="00C75A84"/>
    <w:rsid w:val="00C8770B"/>
    <w:rsid w:val="00C925D5"/>
    <w:rsid w:val="00CA2D0D"/>
    <w:rsid w:val="00CA6E13"/>
    <w:rsid w:val="00CB4EAC"/>
    <w:rsid w:val="00CB538B"/>
    <w:rsid w:val="00CC2E37"/>
    <w:rsid w:val="00CC535A"/>
    <w:rsid w:val="00CE6B0C"/>
    <w:rsid w:val="00D03920"/>
    <w:rsid w:val="00D15AD5"/>
    <w:rsid w:val="00D22F91"/>
    <w:rsid w:val="00D234C0"/>
    <w:rsid w:val="00D27D80"/>
    <w:rsid w:val="00D4432D"/>
    <w:rsid w:val="00D540FE"/>
    <w:rsid w:val="00D5497B"/>
    <w:rsid w:val="00D560FC"/>
    <w:rsid w:val="00D63D3C"/>
    <w:rsid w:val="00D65181"/>
    <w:rsid w:val="00D9500F"/>
    <w:rsid w:val="00DB0B3C"/>
    <w:rsid w:val="00DC0F64"/>
    <w:rsid w:val="00DE2E9E"/>
    <w:rsid w:val="00DE5D79"/>
    <w:rsid w:val="00DE62B2"/>
    <w:rsid w:val="00DF2884"/>
    <w:rsid w:val="00E11441"/>
    <w:rsid w:val="00E21CB7"/>
    <w:rsid w:val="00E228CC"/>
    <w:rsid w:val="00E242C1"/>
    <w:rsid w:val="00E27B1A"/>
    <w:rsid w:val="00E56D1A"/>
    <w:rsid w:val="00E73A22"/>
    <w:rsid w:val="00E80162"/>
    <w:rsid w:val="00E80689"/>
    <w:rsid w:val="00E935F2"/>
    <w:rsid w:val="00E97A48"/>
    <w:rsid w:val="00ED7905"/>
    <w:rsid w:val="00EF32B6"/>
    <w:rsid w:val="00EF74B1"/>
    <w:rsid w:val="00EF7AA4"/>
    <w:rsid w:val="00F002D9"/>
    <w:rsid w:val="00F120E6"/>
    <w:rsid w:val="00F150B4"/>
    <w:rsid w:val="00F163A7"/>
    <w:rsid w:val="00F30861"/>
    <w:rsid w:val="00F313CC"/>
    <w:rsid w:val="00F317D6"/>
    <w:rsid w:val="00F42C4A"/>
    <w:rsid w:val="00F4797E"/>
    <w:rsid w:val="00F708A6"/>
    <w:rsid w:val="00F72274"/>
    <w:rsid w:val="00F909D8"/>
    <w:rsid w:val="00FA4C6E"/>
    <w:rsid w:val="00FA4EE3"/>
    <w:rsid w:val="00FA5A4C"/>
    <w:rsid w:val="00FB0B1C"/>
    <w:rsid w:val="00FB28C5"/>
    <w:rsid w:val="00FB2F91"/>
    <w:rsid w:val="00FB4AFB"/>
    <w:rsid w:val="00FD48CA"/>
    <w:rsid w:val="00FD752F"/>
    <w:rsid w:val="00FE4053"/>
    <w:rsid w:val="00FF1A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28A4"/>
    <w:pPr>
      <w:widowControl w:val="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B528A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528A4"/>
    <w:rPr>
      <w:rFonts w:ascii="Times New Roman" w:hAnsi="Times New Roman"/>
      <w:b/>
      <w:bCs/>
      <w:kern w:val="44"/>
      <w:sz w:val="44"/>
      <w:szCs w:val="44"/>
    </w:rPr>
  </w:style>
  <w:style w:type="paragraph" w:styleId="a3">
    <w:name w:val="header"/>
    <w:basedOn w:val="a"/>
    <w:link w:val="Char"/>
    <w:uiPriority w:val="99"/>
    <w:semiHidden/>
    <w:unhideWhenUsed/>
    <w:rsid w:val="00F120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120E6"/>
    <w:rPr>
      <w:rFonts w:ascii="Times New Roman" w:hAnsi="Times New Roman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120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120E6"/>
    <w:rPr>
      <w:rFonts w:ascii="Times New Roman" w:hAnsi="Times New Roman"/>
      <w:sz w:val="18"/>
      <w:szCs w:val="18"/>
    </w:rPr>
  </w:style>
  <w:style w:type="paragraph" w:styleId="a5">
    <w:name w:val="Document Map"/>
    <w:basedOn w:val="a"/>
    <w:link w:val="Char1"/>
    <w:uiPriority w:val="99"/>
    <w:semiHidden/>
    <w:unhideWhenUsed/>
    <w:rsid w:val="003941B5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3941B5"/>
    <w:rPr>
      <w:rFonts w:ascii="宋体" w:eastAsia="宋体" w:hAnsi="Times New Roman"/>
      <w:sz w:val="18"/>
      <w:szCs w:val="18"/>
    </w:rPr>
  </w:style>
  <w:style w:type="table" w:styleId="a6">
    <w:name w:val="Table Grid"/>
    <w:basedOn w:val="a1"/>
    <w:uiPriority w:val="59"/>
    <w:rsid w:val="00F7227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1" Type="http://schemas.openxmlformats.org/officeDocument/2006/relationships/image" Target="media/image8.wmf"/><Relationship Id="rId42" Type="http://schemas.openxmlformats.org/officeDocument/2006/relationships/image" Target="media/image19.wmf"/><Relationship Id="rId63" Type="http://schemas.openxmlformats.org/officeDocument/2006/relationships/oleObject" Target="embeddings/oleObject28.bin"/><Relationship Id="rId84" Type="http://schemas.openxmlformats.org/officeDocument/2006/relationships/image" Target="media/image40.wmf"/><Relationship Id="rId138" Type="http://schemas.openxmlformats.org/officeDocument/2006/relationships/image" Target="media/image67.wmf"/><Relationship Id="rId159" Type="http://schemas.openxmlformats.org/officeDocument/2006/relationships/oleObject" Target="embeddings/oleObject76.bin"/><Relationship Id="rId170" Type="http://schemas.openxmlformats.org/officeDocument/2006/relationships/image" Target="media/image83.wmf"/><Relationship Id="rId191" Type="http://schemas.openxmlformats.org/officeDocument/2006/relationships/oleObject" Target="embeddings/oleObject92.bin"/><Relationship Id="rId205" Type="http://schemas.openxmlformats.org/officeDocument/2006/relationships/image" Target="media/image104.jpeg"/><Relationship Id="rId16" Type="http://schemas.openxmlformats.org/officeDocument/2006/relationships/oleObject" Target="embeddings/oleObject5.bin"/><Relationship Id="rId107" Type="http://schemas.openxmlformats.org/officeDocument/2006/relationships/oleObject" Target="embeddings/oleObject50.bin"/><Relationship Id="rId11" Type="http://schemas.openxmlformats.org/officeDocument/2006/relationships/image" Target="media/image3.wmf"/><Relationship Id="rId32" Type="http://schemas.openxmlformats.org/officeDocument/2006/relationships/image" Target="media/image14.wmf"/><Relationship Id="rId37" Type="http://schemas.openxmlformats.org/officeDocument/2006/relationships/oleObject" Target="embeddings/oleObject15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7.wmf"/><Relationship Id="rId74" Type="http://schemas.openxmlformats.org/officeDocument/2006/relationships/image" Target="media/image35.wmf"/><Relationship Id="rId79" Type="http://schemas.openxmlformats.org/officeDocument/2006/relationships/oleObject" Target="embeddings/oleObject36.bin"/><Relationship Id="rId102" Type="http://schemas.openxmlformats.org/officeDocument/2006/relationships/image" Target="media/image49.wmf"/><Relationship Id="rId123" Type="http://schemas.openxmlformats.org/officeDocument/2006/relationships/oleObject" Target="embeddings/oleObject58.bin"/><Relationship Id="rId128" Type="http://schemas.openxmlformats.org/officeDocument/2006/relationships/image" Target="media/image62.wmf"/><Relationship Id="rId144" Type="http://schemas.openxmlformats.org/officeDocument/2006/relationships/image" Target="media/image70.wmf"/><Relationship Id="rId149" Type="http://schemas.openxmlformats.org/officeDocument/2006/relationships/oleObject" Target="embeddings/oleObject71.bin"/><Relationship Id="rId5" Type="http://schemas.openxmlformats.org/officeDocument/2006/relationships/footnotes" Target="footnotes.xml"/><Relationship Id="rId90" Type="http://schemas.openxmlformats.org/officeDocument/2006/relationships/image" Target="media/image43.wmf"/><Relationship Id="rId95" Type="http://schemas.openxmlformats.org/officeDocument/2006/relationships/oleObject" Target="embeddings/oleObject44.bin"/><Relationship Id="rId160" Type="http://schemas.openxmlformats.org/officeDocument/2006/relationships/image" Target="media/image78.wmf"/><Relationship Id="rId165" Type="http://schemas.openxmlformats.org/officeDocument/2006/relationships/oleObject" Target="embeddings/oleObject79.bin"/><Relationship Id="rId181" Type="http://schemas.openxmlformats.org/officeDocument/2006/relationships/oleObject" Target="embeddings/oleObject87.bin"/><Relationship Id="rId186" Type="http://schemas.openxmlformats.org/officeDocument/2006/relationships/image" Target="media/image91.wmf"/><Relationship Id="rId22" Type="http://schemas.openxmlformats.org/officeDocument/2006/relationships/oleObject" Target="embeddings/oleObject8.bin"/><Relationship Id="rId27" Type="http://schemas.openxmlformats.org/officeDocument/2006/relationships/image" Target="media/image11.wmf"/><Relationship Id="rId43" Type="http://schemas.openxmlformats.org/officeDocument/2006/relationships/oleObject" Target="embeddings/oleObject18.bin"/><Relationship Id="rId48" Type="http://schemas.openxmlformats.org/officeDocument/2006/relationships/image" Target="media/image22.wmf"/><Relationship Id="rId64" Type="http://schemas.openxmlformats.org/officeDocument/2006/relationships/image" Target="media/image30.wmf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3.bin"/><Relationship Id="rId118" Type="http://schemas.openxmlformats.org/officeDocument/2006/relationships/image" Target="media/image57.wmf"/><Relationship Id="rId134" Type="http://schemas.openxmlformats.org/officeDocument/2006/relationships/image" Target="media/image65.wmf"/><Relationship Id="rId139" Type="http://schemas.openxmlformats.org/officeDocument/2006/relationships/oleObject" Target="embeddings/oleObject66.bin"/><Relationship Id="rId80" Type="http://schemas.openxmlformats.org/officeDocument/2006/relationships/image" Target="media/image38.wmf"/><Relationship Id="rId85" Type="http://schemas.openxmlformats.org/officeDocument/2006/relationships/oleObject" Target="embeddings/oleObject39.bin"/><Relationship Id="rId150" Type="http://schemas.openxmlformats.org/officeDocument/2006/relationships/image" Target="media/image73.wmf"/><Relationship Id="rId155" Type="http://schemas.openxmlformats.org/officeDocument/2006/relationships/oleObject" Target="embeddings/oleObject74.bin"/><Relationship Id="rId171" Type="http://schemas.openxmlformats.org/officeDocument/2006/relationships/oleObject" Target="embeddings/oleObject82.bin"/><Relationship Id="rId176" Type="http://schemas.openxmlformats.org/officeDocument/2006/relationships/image" Target="media/image86.wmf"/><Relationship Id="rId192" Type="http://schemas.openxmlformats.org/officeDocument/2006/relationships/image" Target="media/image94.wmf"/><Relationship Id="rId197" Type="http://schemas.openxmlformats.org/officeDocument/2006/relationships/image" Target="media/image96.emf"/><Relationship Id="rId206" Type="http://schemas.openxmlformats.org/officeDocument/2006/relationships/image" Target="media/image105.jpeg"/><Relationship Id="rId201" Type="http://schemas.openxmlformats.org/officeDocument/2006/relationships/image" Target="media/image100.jpeg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33" Type="http://schemas.openxmlformats.org/officeDocument/2006/relationships/oleObject" Target="embeddings/oleObject13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8.bin"/><Relationship Id="rId108" Type="http://schemas.openxmlformats.org/officeDocument/2006/relationships/image" Target="media/image52.wmf"/><Relationship Id="rId124" Type="http://schemas.openxmlformats.org/officeDocument/2006/relationships/image" Target="media/image60.wmf"/><Relationship Id="rId129" Type="http://schemas.openxmlformats.org/officeDocument/2006/relationships/oleObject" Target="embeddings/oleObject61.bin"/><Relationship Id="rId54" Type="http://schemas.openxmlformats.org/officeDocument/2006/relationships/image" Target="media/image25.wmf"/><Relationship Id="rId70" Type="http://schemas.openxmlformats.org/officeDocument/2006/relationships/image" Target="media/image33.wmf"/><Relationship Id="rId75" Type="http://schemas.openxmlformats.org/officeDocument/2006/relationships/oleObject" Target="embeddings/oleObject34.bin"/><Relationship Id="rId91" Type="http://schemas.openxmlformats.org/officeDocument/2006/relationships/oleObject" Target="embeddings/oleObject42.bin"/><Relationship Id="rId96" Type="http://schemas.openxmlformats.org/officeDocument/2006/relationships/image" Target="media/image46.wmf"/><Relationship Id="rId140" Type="http://schemas.openxmlformats.org/officeDocument/2006/relationships/image" Target="media/image68.wmf"/><Relationship Id="rId145" Type="http://schemas.openxmlformats.org/officeDocument/2006/relationships/oleObject" Target="embeddings/oleObject69.bin"/><Relationship Id="rId161" Type="http://schemas.openxmlformats.org/officeDocument/2006/relationships/oleObject" Target="embeddings/oleObject77.bin"/><Relationship Id="rId166" Type="http://schemas.openxmlformats.org/officeDocument/2006/relationships/image" Target="media/image81.wmf"/><Relationship Id="rId182" Type="http://schemas.openxmlformats.org/officeDocument/2006/relationships/image" Target="media/image89.wmf"/><Relationship Id="rId187" Type="http://schemas.openxmlformats.org/officeDocument/2006/relationships/oleObject" Target="embeddings/oleObject90.bin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23" Type="http://schemas.openxmlformats.org/officeDocument/2006/relationships/image" Target="media/image9.wmf"/><Relationship Id="rId28" Type="http://schemas.openxmlformats.org/officeDocument/2006/relationships/oleObject" Target="embeddings/oleObject11.bin"/><Relationship Id="rId49" Type="http://schemas.openxmlformats.org/officeDocument/2006/relationships/oleObject" Target="embeddings/oleObject21.bin"/><Relationship Id="rId114" Type="http://schemas.openxmlformats.org/officeDocument/2006/relationships/image" Target="media/image55.wmf"/><Relationship Id="rId119" Type="http://schemas.openxmlformats.org/officeDocument/2006/relationships/oleObject" Target="embeddings/oleObject56.bin"/><Relationship Id="rId44" Type="http://schemas.openxmlformats.org/officeDocument/2006/relationships/image" Target="media/image20.wmf"/><Relationship Id="rId60" Type="http://schemas.openxmlformats.org/officeDocument/2006/relationships/image" Target="media/image28.wmf"/><Relationship Id="rId65" Type="http://schemas.openxmlformats.org/officeDocument/2006/relationships/oleObject" Target="embeddings/oleObject29.bin"/><Relationship Id="rId81" Type="http://schemas.openxmlformats.org/officeDocument/2006/relationships/oleObject" Target="embeddings/oleObject37.bin"/><Relationship Id="rId86" Type="http://schemas.openxmlformats.org/officeDocument/2006/relationships/image" Target="media/image41.wmf"/><Relationship Id="rId130" Type="http://schemas.openxmlformats.org/officeDocument/2006/relationships/image" Target="media/image63.wmf"/><Relationship Id="rId135" Type="http://schemas.openxmlformats.org/officeDocument/2006/relationships/oleObject" Target="embeddings/oleObject64.bin"/><Relationship Id="rId151" Type="http://schemas.openxmlformats.org/officeDocument/2006/relationships/oleObject" Target="embeddings/oleObject72.bin"/><Relationship Id="rId156" Type="http://schemas.openxmlformats.org/officeDocument/2006/relationships/image" Target="media/image76.wmf"/><Relationship Id="rId177" Type="http://schemas.openxmlformats.org/officeDocument/2006/relationships/oleObject" Target="embeddings/oleObject85.bin"/><Relationship Id="rId198" Type="http://schemas.openxmlformats.org/officeDocument/2006/relationships/image" Target="media/image97.jpeg"/><Relationship Id="rId172" Type="http://schemas.openxmlformats.org/officeDocument/2006/relationships/image" Target="media/image84.wmf"/><Relationship Id="rId193" Type="http://schemas.openxmlformats.org/officeDocument/2006/relationships/oleObject" Target="embeddings/oleObject93.bin"/><Relationship Id="rId202" Type="http://schemas.openxmlformats.org/officeDocument/2006/relationships/image" Target="media/image101.jpeg"/><Relationship Id="rId207" Type="http://schemas.openxmlformats.org/officeDocument/2006/relationships/fontTable" Target="fontTable.xml"/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39" Type="http://schemas.openxmlformats.org/officeDocument/2006/relationships/oleObject" Target="embeddings/oleObject16.bin"/><Relationship Id="rId109" Type="http://schemas.openxmlformats.org/officeDocument/2006/relationships/oleObject" Target="embeddings/oleObject51.bin"/><Relationship Id="rId34" Type="http://schemas.openxmlformats.org/officeDocument/2006/relationships/image" Target="media/image15.wmf"/><Relationship Id="rId50" Type="http://schemas.openxmlformats.org/officeDocument/2006/relationships/image" Target="media/image23.wmf"/><Relationship Id="rId55" Type="http://schemas.openxmlformats.org/officeDocument/2006/relationships/oleObject" Target="embeddings/oleObject24.bin"/><Relationship Id="rId76" Type="http://schemas.openxmlformats.org/officeDocument/2006/relationships/image" Target="media/image36.wmf"/><Relationship Id="rId97" Type="http://schemas.openxmlformats.org/officeDocument/2006/relationships/oleObject" Target="embeddings/oleObject45.bin"/><Relationship Id="rId104" Type="http://schemas.openxmlformats.org/officeDocument/2006/relationships/image" Target="media/image50.wmf"/><Relationship Id="rId120" Type="http://schemas.openxmlformats.org/officeDocument/2006/relationships/image" Target="media/image58.wmf"/><Relationship Id="rId125" Type="http://schemas.openxmlformats.org/officeDocument/2006/relationships/oleObject" Target="embeddings/oleObject59.bin"/><Relationship Id="rId141" Type="http://schemas.openxmlformats.org/officeDocument/2006/relationships/oleObject" Target="embeddings/oleObject67.bin"/><Relationship Id="rId146" Type="http://schemas.openxmlformats.org/officeDocument/2006/relationships/image" Target="media/image71.wmf"/><Relationship Id="rId167" Type="http://schemas.openxmlformats.org/officeDocument/2006/relationships/oleObject" Target="embeddings/oleObject80.bin"/><Relationship Id="rId188" Type="http://schemas.openxmlformats.org/officeDocument/2006/relationships/image" Target="media/image92.wmf"/><Relationship Id="rId7" Type="http://schemas.openxmlformats.org/officeDocument/2006/relationships/image" Target="media/image1.wmf"/><Relationship Id="rId71" Type="http://schemas.openxmlformats.org/officeDocument/2006/relationships/oleObject" Target="embeddings/oleObject32.bin"/><Relationship Id="rId92" Type="http://schemas.openxmlformats.org/officeDocument/2006/relationships/image" Target="media/image44.wmf"/><Relationship Id="rId162" Type="http://schemas.openxmlformats.org/officeDocument/2006/relationships/image" Target="media/image79.wmf"/><Relationship Id="rId183" Type="http://schemas.openxmlformats.org/officeDocument/2006/relationships/oleObject" Target="embeddings/oleObject88.bin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24" Type="http://schemas.openxmlformats.org/officeDocument/2006/relationships/oleObject" Target="embeddings/oleObject9.bin"/><Relationship Id="rId40" Type="http://schemas.openxmlformats.org/officeDocument/2006/relationships/image" Target="media/image18.wmf"/><Relationship Id="rId45" Type="http://schemas.openxmlformats.org/officeDocument/2006/relationships/oleObject" Target="embeddings/oleObject19.bin"/><Relationship Id="rId66" Type="http://schemas.openxmlformats.org/officeDocument/2006/relationships/image" Target="media/image31.wmf"/><Relationship Id="rId87" Type="http://schemas.openxmlformats.org/officeDocument/2006/relationships/oleObject" Target="embeddings/oleObject40.bin"/><Relationship Id="rId110" Type="http://schemas.openxmlformats.org/officeDocument/2006/relationships/image" Target="media/image53.wmf"/><Relationship Id="rId115" Type="http://schemas.openxmlformats.org/officeDocument/2006/relationships/oleObject" Target="embeddings/oleObject54.bin"/><Relationship Id="rId131" Type="http://schemas.openxmlformats.org/officeDocument/2006/relationships/oleObject" Target="embeddings/oleObject62.bin"/><Relationship Id="rId136" Type="http://schemas.openxmlformats.org/officeDocument/2006/relationships/image" Target="media/image66.wmf"/><Relationship Id="rId157" Type="http://schemas.openxmlformats.org/officeDocument/2006/relationships/oleObject" Target="embeddings/oleObject75.bin"/><Relationship Id="rId178" Type="http://schemas.openxmlformats.org/officeDocument/2006/relationships/image" Target="media/image87.wmf"/><Relationship Id="rId61" Type="http://schemas.openxmlformats.org/officeDocument/2006/relationships/oleObject" Target="embeddings/oleObject27.bin"/><Relationship Id="rId82" Type="http://schemas.openxmlformats.org/officeDocument/2006/relationships/image" Target="media/image39.wmf"/><Relationship Id="rId152" Type="http://schemas.openxmlformats.org/officeDocument/2006/relationships/image" Target="media/image74.wmf"/><Relationship Id="rId173" Type="http://schemas.openxmlformats.org/officeDocument/2006/relationships/oleObject" Target="embeddings/oleObject83.bin"/><Relationship Id="rId194" Type="http://schemas.openxmlformats.org/officeDocument/2006/relationships/oleObject" Target="embeddings/oleObject94.bin"/><Relationship Id="rId199" Type="http://schemas.openxmlformats.org/officeDocument/2006/relationships/image" Target="media/image98.jpeg"/><Relationship Id="rId203" Type="http://schemas.openxmlformats.org/officeDocument/2006/relationships/image" Target="media/image102.jpeg"/><Relationship Id="rId208" Type="http://schemas.openxmlformats.org/officeDocument/2006/relationships/theme" Target="theme/theme1.xml"/><Relationship Id="rId19" Type="http://schemas.openxmlformats.org/officeDocument/2006/relationships/image" Target="media/image7.wmf"/><Relationship Id="rId14" Type="http://schemas.openxmlformats.org/officeDocument/2006/relationships/oleObject" Target="embeddings/oleObject4.bin"/><Relationship Id="rId30" Type="http://schemas.openxmlformats.org/officeDocument/2006/relationships/oleObject" Target="embeddings/oleObject12.bin"/><Relationship Id="rId35" Type="http://schemas.openxmlformats.org/officeDocument/2006/relationships/oleObject" Target="embeddings/oleObject14.bin"/><Relationship Id="rId56" Type="http://schemas.openxmlformats.org/officeDocument/2006/relationships/image" Target="media/image26.wmf"/><Relationship Id="rId77" Type="http://schemas.openxmlformats.org/officeDocument/2006/relationships/oleObject" Target="embeddings/oleObject35.bin"/><Relationship Id="rId100" Type="http://schemas.openxmlformats.org/officeDocument/2006/relationships/image" Target="media/image48.wmf"/><Relationship Id="rId105" Type="http://schemas.openxmlformats.org/officeDocument/2006/relationships/oleObject" Target="embeddings/oleObject49.bin"/><Relationship Id="rId126" Type="http://schemas.openxmlformats.org/officeDocument/2006/relationships/image" Target="media/image61.wmf"/><Relationship Id="rId147" Type="http://schemas.openxmlformats.org/officeDocument/2006/relationships/oleObject" Target="embeddings/oleObject70.bin"/><Relationship Id="rId168" Type="http://schemas.openxmlformats.org/officeDocument/2006/relationships/image" Target="media/image82.wmf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2.bin"/><Relationship Id="rId72" Type="http://schemas.openxmlformats.org/officeDocument/2006/relationships/image" Target="media/image34.wmf"/><Relationship Id="rId93" Type="http://schemas.openxmlformats.org/officeDocument/2006/relationships/oleObject" Target="embeddings/oleObject43.bin"/><Relationship Id="rId98" Type="http://schemas.openxmlformats.org/officeDocument/2006/relationships/image" Target="media/image47.wmf"/><Relationship Id="rId121" Type="http://schemas.openxmlformats.org/officeDocument/2006/relationships/oleObject" Target="embeddings/oleObject57.bin"/><Relationship Id="rId142" Type="http://schemas.openxmlformats.org/officeDocument/2006/relationships/image" Target="media/image69.wmf"/><Relationship Id="rId163" Type="http://schemas.openxmlformats.org/officeDocument/2006/relationships/oleObject" Target="embeddings/oleObject78.bin"/><Relationship Id="rId184" Type="http://schemas.openxmlformats.org/officeDocument/2006/relationships/image" Target="media/image90.wmf"/><Relationship Id="rId189" Type="http://schemas.openxmlformats.org/officeDocument/2006/relationships/oleObject" Target="embeddings/oleObject91.bin"/><Relationship Id="rId3" Type="http://schemas.openxmlformats.org/officeDocument/2006/relationships/settings" Target="settings.xml"/><Relationship Id="rId25" Type="http://schemas.openxmlformats.org/officeDocument/2006/relationships/image" Target="media/image10.wmf"/><Relationship Id="rId46" Type="http://schemas.openxmlformats.org/officeDocument/2006/relationships/image" Target="media/image21.wmf"/><Relationship Id="rId67" Type="http://schemas.openxmlformats.org/officeDocument/2006/relationships/oleObject" Target="embeddings/oleObject30.bin"/><Relationship Id="rId116" Type="http://schemas.openxmlformats.org/officeDocument/2006/relationships/image" Target="media/image56.wmf"/><Relationship Id="rId137" Type="http://schemas.openxmlformats.org/officeDocument/2006/relationships/oleObject" Target="embeddings/oleObject65.bin"/><Relationship Id="rId158" Type="http://schemas.openxmlformats.org/officeDocument/2006/relationships/image" Target="media/image77.wmf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17.bin"/><Relationship Id="rId62" Type="http://schemas.openxmlformats.org/officeDocument/2006/relationships/image" Target="media/image29.wmf"/><Relationship Id="rId83" Type="http://schemas.openxmlformats.org/officeDocument/2006/relationships/oleObject" Target="embeddings/oleObject38.bin"/><Relationship Id="rId88" Type="http://schemas.openxmlformats.org/officeDocument/2006/relationships/image" Target="media/image42.wmf"/><Relationship Id="rId111" Type="http://schemas.openxmlformats.org/officeDocument/2006/relationships/oleObject" Target="embeddings/oleObject52.bin"/><Relationship Id="rId132" Type="http://schemas.openxmlformats.org/officeDocument/2006/relationships/image" Target="media/image64.wmf"/><Relationship Id="rId153" Type="http://schemas.openxmlformats.org/officeDocument/2006/relationships/oleObject" Target="embeddings/oleObject73.bin"/><Relationship Id="rId174" Type="http://schemas.openxmlformats.org/officeDocument/2006/relationships/image" Target="media/image85.wmf"/><Relationship Id="rId179" Type="http://schemas.openxmlformats.org/officeDocument/2006/relationships/oleObject" Target="embeddings/oleObject86.bin"/><Relationship Id="rId195" Type="http://schemas.openxmlformats.org/officeDocument/2006/relationships/oleObject" Target="embeddings/oleObject95.bin"/><Relationship Id="rId190" Type="http://schemas.openxmlformats.org/officeDocument/2006/relationships/image" Target="media/image93.wmf"/><Relationship Id="rId204" Type="http://schemas.openxmlformats.org/officeDocument/2006/relationships/image" Target="media/image103.jpeg"/><Relationship Id="rId15" Type="http://schemas.openxmlformats.org/officeDocument/2006/relationships/image" Target="media/image5.wmf"/><Relationship Id="rId36" Type="http://schemas.openxmlformats.org/officeDocument/2006/relationships/image" Target="media/image16.wmf"/><Relationship Id="rId57" Type="http://schemas.openxmlformats.org/officeDocument/2006/relationships/oleObject" Target="embeddings/oleObject25.bin"/><Relationship Id="rId106" Type="http://schemas.openxmlformats.org/officeDocument/2006/relationships/image" Target="media/image51.wmf"/><Relationship Id="rId127" Type="http://schemas.openxmlformats.org/officeDocument/2006/relationships/oleObject" Target="embeddings/oleObject60.bin"/><Relationship Id="rId10" Type="http://schemas.openxmlformats.org/officeDocument/2006/relationships/oleObject" Target="embeddings/oleObject2.bin"/><Relationship Id="rId31" Type="http://schemas.openxmlformats.org/officeDocument/2006/relationships/image" Target="media/image13.emf"/><Relationship Id="rId52" Type="http://schemas.openxmlformats.org/officeDocument/2006/relationships/image" Target="media/image24.wmf"/><Relationship Id="rId73" Type="http://schemas.openxmlformats.org/officeDocument/2006/relationships/oleObject" Target="embeddings/oleObject33.bin"/><Relationship Id="rId78" Type="http://schemas.openxmlformats.org/officeDocument/2006/relationships/image" Target="media/image37.wmf"/><Relationship Id="rId94" Type="http://schemas.openxmlformats.org/officeDocument/2006/relationships/image" Target="media/image45.wmf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image" Target="media/image59.wmf"/><Relationship Id="rId143" Type="http://schemas.openxmlformats.org/officeDocument/2006/relationships/oleObject" Target="embeddings/oleObject68.bin"/><Relationship Id="rId148" Type="http://schemas.openxmlformats.org/officeDocument/2006/relationships/image" Target="media/image72.wmf"/><Relationship Id="rId164" Type="http://schemas.openxmlformats.org/officeDocument/2006/relationships/image" Target="media/image80.wmf"/><Relationship Id="rId169" Type="http://schemas.openxmlformats.org/officeDocument/2006/relationships/oleObject" Target="embeddings/oleObject81.bin"/><Relationship Id="rId185" Type="http://schemas.openxmlformats.org/officeDocument/2006/relationships/oleObject" Target="embeddings/oleObject89.bin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80" Type="http://schemas.openxmlformats.org/officeDocument/2006/relationships/image" Target="media/image88.wmf"/><Relationship Id="rId26" Type="http://schemas.openxmlformats.org/officeDocument/2006/relationships/oleObject" Target="embeddings/oleObject10.bin"/><Relationship Id="rId47" Type="http://schemas.openxmlformats.org/officeDocument/2006/relationships/oleObject" Target="embeddings/oleObject20.bin"/><Relationship Id="rId68" Type="http://schemas.openxmlformats.org/officeDocument/2006/relationships/image" Target="media/image32.wmf"/><Relationship Id="rId89" Type="http://schemas.openxmlformats.org/officeDocument/2006/relationships/oleObject" Target="embeddings/oleObject41.bin"/><Relationship Id="rId112" Type="http://schemas.openxmlformats.org/officeDocument/2006/relationships/image" Target="media/image54.wmf"/><Relationship Id="rId133" Type="http://schemas.openxmlformats.org/officeDocument/2006/relationships/oleObject" Target="embeddings/oleObject63.bin"/><Relationship Id="rId154" Type="http://schemas.openxmlformats.org/officeDocument/2006/relationships/image" Target="media/image75.wmf"/><Relationship Id="rId175" Type="http://schemas.openxmlformats.org/officeDocument/2006/relationships/oleObject" Target="embeddings/oleObject84.bin"/><Relationship Id="rId196" Type="http://schemas.openxmlformats.org/officeDocument/2006/relationships/image" Target="media/image95.emf"/><Relationship Id="rId200" Type="http://schemas.openxmlformats.org/officeDocument/2006/relationships/image" Target="media/image9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39E12C3-49E2-4471-AAD1-4D56680BE1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14</Pages>
  <Words>743</Words>
  <Characters>4240</Characters>
  <Application>Microsoft Office Word</Application>
  <DocSecurity>0</DocSecurity>
  <Lines>35</Lines>
  <Paragraphs>9</Paragraphs>
  <ScaleCrop>false</ScaleCrop>
  <Company>casic</Company>
  <LinksUpToDate>false</LinksUpToDate>
  <CharactersWithSpaces>4974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fanxiaoqing</dc:creator>
  <cp:keywords/>
  <dc:description/>
  <cp:lastModifiedBy>fanxiaoqing</cp:lastModifiedBy>
  <cp:revision>42</cp:revision>
  <dcterms:created xsi:type="dcterms:W3CDTF">2019-04-19T03:11:00Z</dcterms:created>
  <dcterms:modified xsi:type="dcterms:W3CDTF">2019-04-19T07:09:00Z</dcterms:modified>
</cp:coreProperties>
</file>