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54E0A13B" w:rsidR="00EC7542" w:rsidRPr="00A50301" w:rsidRDefault="00A801C6" w:rsidP="00F7733F">
            <w:pPr>
              <w:jc w:val="center"/>
            </w:pPr>
            <w:r>
              <w:rPr>
                <w:rFonts w:hint="eastAsia"/>
              </w:rPr>
              <w:t>8.27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6A4EB1A7" w:rsidR="006F0909" w:rsidRPr="00F7733F" w:rsidRDefault="00A801C6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1、转移AAO薄膜，包括转移到PET薄膜上。</w:t>
            </w:r>
          </w:p>
        </w:tc>
        <w:tc>
          <w:tcPr>
            <w:tcW w:w="3321" w:type="dxa"/>
            <w:shd w:val="clear" w:color="auto" w:fill="auto"/>
          </w:tcPr>
          <w:p w14:paraId="06D0DECD" w14:textId="77777777" w:rsidR="006A06F4" w:rsidRDefault="00A801C6" w:rsidP="00F7733F">
            <w:r>
              <w:rPr>
                <w:rFonts w:hint="eastAsia"/>
              </w:rPr>
              <w:t>中途片子被人碰掉过一次，所以又重新转移。</w:t>
            </w:r>
          </w:p>
          <w:p w14:paraId="3555CDBB" w14:textId="7EAB872F" w:rsidR="00A801C6" w:rsidRPr="00F7733F" w:rsidRDefault="00A801C6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AAO薄膜快用完了，下单重新订购了一批。</w:t>
            </w:r>
          </w:p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3DCFC550" w:rsidR="00EC7542" w:rsidRPr="00F7733F" w:rsidRDefault="00A801C6" w:rsidP="00F7733F">
            <w:pPr>
              <w:jc w:val="center"/>
            </w:pPr>
            <w:r>
              <w:rPr>
                <w:rFonts w:hint="eastAsia"/>
              </w:rPr>
              <w:t>8.28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55A6A27F" w14:textId="77777777" w:rsidR="00420004" w:rsidRDefault="00A801C6" w:rsidP="00FB4D80">
            <w:r>
              <w:rPr>
                <w:rFonts w:hint="eastAsia"/>
              </w:rPr>
              <w:t>1、处理好转移好AAO的片子，贴在带九孔的金属板上，交付蒸金30nm。</w:t>
            </w:r>
          </w:p>
          <w:p w14:paraId="39FB6439" w14:textId="77777777" w:rsidR="00A801C6" w:rsidRDefault="00A801C6" w:rsidP="00FB4D80">
            <w:r>
              <w:rPr>
                <w:rFonts w:hint="eastAsia"/>
              </w:rPr>
              <w:t>2、测试之前转移的AAO制备的金颗粒，确定购买UT100-70-250的型号。</w:t>
            </w:r>
          </w:p>
          <w:p w14:paraId="1B4E5E83" w14:textId="13BED5B7" w:rsidR="00A801C6" w:rsidRPr="00F7733F" w:rsidRDefault="00A801C6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3、购买</w:t>
            </w:r>
            <w:proofErr w:type="spellStart"/>
            <w:r>
              <w:t>Thorlab</w:t>
            </w:r>
            <w:proofErr w:type="spellEnd"/>
            <w:r>
              <w:rPr>
                <w:rFonts w:hint="eastAsia"/>
              </w:rPr>
              <w:t>的显微镜配件。</w:t>
            </w:r>
          </w:p>
        </w:tc>
        <w:tc>
          <w:tcPr>
            <w:tcW w:w="3321" w:type="dxa"/>
            <w:shd w:val="clear" w:color="auto" w:fill="auto"/>
          </w:tcPr>
          <w:p w14:paraId="288C81D0" w14:textId="68EE7922" w:rsidR="00A801C6" w:rsidRPr="00AA758E" w:rsidRDefault="00A801C6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蒸金蒸反了，蒸到背面了，让邢师傅第二天再蒸。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4D3D4BB3" w:rsidR="00CA0598" w:rsidRPr="00F7733F" w:rsidRDefault="00A801C6" w:rsidP="009A2C0D">
            <w:pPr>
              <w:jc w:val="center"/>
            </w:pPr>
            <w:r>
              <w:rPr>
                <w:rFonts w:hint="eastAsia"/>
              </w:rPr>
              <w:t>8.29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58466F29" w14:textId="77777777" w:rsidR="001A2ED3" w:rsidRDefault="00A801C6" w:rsidP="00F7733F">
            <w:r>
              <w:rPr>
                <w:rFonts w:hint="eastAsia"/>
              </w:rPr>
              <w:t>1、将钢管弯折（用钳子）。</w:t>
            </w:r>
          </w:p>
          <w:p w14:paraId="1BBB8AED" w14:textId="77777777" w:rsidR="00A801C6" w:rsidRDefault="00A801C6" w:rsidP="00F7733F">
            <w:r>
              <w:rPr>
                <w:rFonts w:hint="eastAsia"/>
              </w:rPr>
              <w:t>2、清洗钢管（洗洁精，丙酮，乙醇，去离子水超声清洗），烘干。</w:t>
            </w:r>
          </w:p>
          <w:p w14:paraId="3DB27A97" w14:textId="77777777" w:rsidR="00A801C6" w:rsidRDefault="00A801C6" w:rsidP="00F7733F">
            <w:r>
              <w:rPr>
                <w:rFonts w:hint="eastAsia"/>
              </w:rPr>
              <w:t>3、PDMS翻模。</w:t>
            </w:r>
          </w:p>
          <w:p w14:paraId="17B455CA" w14:textId="54AE0FFB" w:rsidR="00A801C6" w:rsidRPr="004C51AC" w:rsidRDefault="00A801C6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4、正面重新蒸金，背面的金可用胶带揭掉，但是PET基底的不行。</w:t>
            </w:r>
          </w:p>
        </w:tc>
        <w:tc>
          <w:tcPr>
            <w:tcW w:w="3321" w:type="dxa"/>
            <w:shd w:val="clear" w:color="auto" w:fill="auto"/>
          </w:tcPr>
          <w:p w14:paraId="7C4BE552" w14:textId="5323B25E" w:rsidR="00CA0598" w:rsidRPr="00F7733F" w:rsidRDefault="00CA0598" w:rsidP="00F7733F"/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47EDA310" w:rsidR="00CA0598" w:rsidRPr="00F7733F" w:rsidRDefault="00A801C6" w:rsidP="00F7733F">
            <w:pPr>
              <w:jc w:val="center"/>
            </w:pPr>
            <w:r>
              <w:rPr>
                <w:rFonts w:hint="eastAsia"/>
              </w:rPr>
              <w:t>8.30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18C4FEAE" w14:textId="77777777" w:rsidR="00F7308A" w:rsidRDefault="00A801C6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1、清洗PDMS，丙酮、乙醇、去离子水。</w:t>
            </w:r>
          </w:p>
          <w:p w14:paraId="5F83F6B8" w14:textId="77777777" w:rsidR="00A801C6" w:rsidRDefault="00A801C6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2、PDMS和芯片同时氧等离子体处理。</w:t>
            </w:r>
          </w:p>
          <w:p w14:paraId="032BBD3C" w14:textId="77777777" w:rsidR="00A801C6" w:rsidRDefault="00A801C6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3、键合，九孔对准。</w:t>
            </w:r>
          </w:p>
          <w:p w14:paraId="4CCFD0A7" w14:textId="14A4A59D" w:rsidR="00A801C6" w:rsidRPr="00F7733F" w:rsidRDefault="00A801C6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4、插管。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/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65CECA08" w:rsidR="00F11F1B" w:rsidRPr="00F7733F" w:rsidRDefault="00A801C6" w:rsidP="00F7733F">
            <w:pPr>
              <w:jc w:val="center"/>
            </w:pPr>
            <w:r>
              <w:rPr>
                <w:rFonts w:hint="eastAsia"/>
              </w:rPr>
              <w:t>8.31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4782D0F6" w14:textId="77777777" w:rsidR="004B0465" w:rsidRDefault="00A801C6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1、测试不同折射率的溶液。</w:t>
            </w:r>
          </w:p>
          <w:p w14:paraId="7FA010C9" w14:textId="5A2103E2" w:rsidR="00A801C6" w:rsidRPr="00F7733F" w:rsidRDefault="00A801C6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2、检验测试软件的实用性与合理性。</w:t>
            </w:r>
          </w:p>
        </w:tc>
        <w:tc>
          <w:tcPr>
            <w:tcW w:w="3321" w:type="dxa"/>
            <w:shd w:val="clear" w:color="auto" w:fill="auto"/>
          </w:tcPr>
          <w:p w14:paraId="3AB0DF56" w14:textId="312DF279" w:rsidR="00F11F1B" w:rsidRPr="00F7733F" w:rsidRDefault="00F11F1B" w:rsidP="00292F96"/>
        </w:tc>
      </w:tr>
    </w:tbl>
    <w:p w14:paraId="631ABCA8" w14:textId="7279C8B7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A801C6">
        <w:rPr>
          <w:rFonts w:hint="eastAsia"/>
        </w:rPr>
        <w:t>AAO模板制备金属纳米颗粒。2、PDMS翻模键合。3、LSPR测试。4、购买AAO和显微镜配件。</w:t>
      </w:r>
    </w:p>
    <w:p w14:paraId="372DBD2C" w14:textId="56C2BCF8" w:rsidR="0086371E" w:rsidRDefault="005A7132" w:rsidP="006B1AAB">
      <w:r>
        <w:rPr>
          <w:rFonts w:hint="eastAsia"/>
        </w:rPr>
        <w:t>下周计划：</w:t>
      </w:r>
      <w:r w:rsidR="00A801C6">
        <w:rPr>
          <w:rFonts w:hint="eastAsia"/>
        </w:rPr>
        <w:t>1、</w:t>
      </w:r>
      <w:r w:rsidR="00B9665F">
        <w:rPr>
          <w:rFonts w:hint="eastAsia"/>
        </w:rPr>
        <w:t>AAO和显微镜配件合同报销。2、二维材料转移、光刻和刻蚀。3、进行芯片的第二层制备。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B87D8" w14:textId="77777777" w:rsidR="00974EBD" w:rsidRDefault="00974EBD" w:rsidP="00B40C9F">
      <w:r>
        <w:separator/>
      </w:r>
    </w:p>
  </w:endnote>
  <w:endnote w:type="continuationSeparator" w:id="0">
    <w:p w14:paraId="2A7CDF5B" w14:textId="77777777" w:rsidR="00974EBD" w:rsidRDefault="00974EBD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0CE9" w14:textId="77777777" w:rsidR="00974EBD" w:rsidRDefault="00974EBD" w:rsidP="00B40C9F">
      <w:r>
        <w:separator/>
      </w:r>
    </w:p>
  </w:footnote>
  <w:footnote w:type="continuationSeparator" w:id="0">
    <w:p w14:paraId="46AE6D6D" w14:textId="77777777" w:rsidR="00974EBD" w:rsidRDefault="00974EBD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4EBD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801C6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665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CB28-B63E-4210-B6F6-FB6BE829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2018-08-31T05:55:00Z</dcterms:created>
  <dcterms:modified xsi:type="dcterms:W3CDTF">2018-08-31T05:55:00Z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