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9323"/>
        <w:gridCol w:w="4394"/>
      </w:tblGrid>
      <w:tr w:rsidR="00334C73" w:rsidRPr="00F7733F" w14:paraId="558C2FAE" w14:textId="77777777" w:rsidTr="00843150">
        <w:tc>
          <w:tcPr>
            <w:tcW w:w="850" w:type="dxa"/>
            <w:shd w:val="clear" w:color="auto" w:fill="auto"/>
          </w:tcPr>
          <w:p w14:paraId="315CF4A3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周几</w:t>
            </w:r>
          </w:p>
        </w:tc>
        <w:tc>
          <w:tcPr>
            <w:tcW w:w="9323" w:type="dxa"/>
            <w:shd w:val="clear" w:color="auto" w:fill="auto"/>
          </w:tcPr>
          <w:p w14:paraId="5621F159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实验内容（要具体）</w:t>
            </w:r>
          </w:p>
        </w:tc>
        <w:tc>
          <w:tcPr>
            <w:tcW w:w="4394" w:type="dxa"/>
            <w:shd w:val="clear" w:color="auto" w:fill="auto"/>
          </w:tcPr>
          <w:p w14:paraId="6F34BEE4" w14:textId="77777777" w:rsidR="00334C73" w:rsidRPr="00F7733F" w:rsidRDefault="00334C73" w:rsidP="00F7733F">
            <w:pPr>
              <w:jc w:val="center"/>
              <w:rPr>
                <w:b/>
              </w:rPr>
            </w:pPr>
            <w:r w:rsidRPr="00F7733F">
              <w:rPr>
                <w:rFonts w:hint="eastAsia"/>
                <w:b/>
              </w:rPr>
              <w:t>备注（存的问题，文献，想法）</w:t>
            </w:r>
          </w:p>
        </w:tc>
      </w:tr>
      <w:tr w:rsidR="00334C73" w:rsidRPr="004B215C" w14:paraId="315CC136" w14:textId="77777777" w:rsidTr="00843150">
        <w:tc>
          <w:tcPr>
            <w:tcW w:w="850" w:type="dxa"/>
            <w:shd w:val="clear" w:color="auto" w:fill="auto"/>
          </w:tcPr>
          <w:p w14:paraId="2F20E06C" w14:textId="00B7392B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9323" w:type="dxa"/>
            <w:shd w:val="clear" w:color="auto" w:fill="auto"/>
          </w:tcPr>
          <w:p w14:paraId="1B4E5E83" w14:textId="0716E507" w:rsidR="000C4697" w:rsidRPr="00F7733F" w:rsidRDefault="004B2ECE" w:rsidP="00B81D3A">
            <w:r>
              <w:rPr>
                <w:rFonts w:hint="eastAsia"/>
              </w:rPr>
              <w:t>仿真模拟+调研文献</w:t>
            </w:r>
            <w:r w:rsidR="00B5150C">
              <w:rPr>
                <w:rFonts w:hint="eastAsia"/>
              </w:rPr>
              <w:t>。</w:t>
            </w:r>
          </w:p>
        </w:tc>
        <w:tc>
          <w:tcPr>
            <w:tcW w:w="4394" w:type="dxa"/>
            <w:shd w:val="clear" w:color="auto" w:fill="auto"/>
          </w:tcPr>
          <w:p w14:paraId="288C81D0" w14:textId="358D9888" w:rsidR="00064A88" w:rsidRPr="00AA758E" w:rsidRDefault="00064A88" w:rsidP="00F7733F"/>
        </w:tc>
      </w:tr>
      <w:tr w:rsidR="00334C73" w:rsidRPr="00F7733F" w14:paraId="06A96AD0" w14:textId="77777777" w:rsidTr="00843150">
        <w:tc>
          <w:tcPr>
            <w:tcW w:w="850" w:type="dxa"/>
            <w:shd w:val="clear" w:color="auto" w:fill="auto"/>
          </w:tcPr>
          <w:p w14:paraId="44E81D2E" w14:textId="363A67AD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9323" w:type="dxa"/>
            <w:shd w:val="clear" w:color="auto" w:fill="auto"/>
          </w:tcPr>
          <w:p w14:paraId="17B455CA" w14:textId="5AEDB553" w:rsidR="00BC1894" w:rsidRPr="004C51AC" w:rsidRDefault="00421D14" w:rsidP="00F7733F">
            <w:pPr>
              <w:rPr>
                <w:rFonts w:hint="eastAsia"/>
              </w:rPr>
            </w:pPr>
            <w:r>
              <w:rPr>
                <w:rFonts w:hint="eastAsia"/>
              </w:rPr>
              <w:t>首师大测试THz（一天）</w:t>
            </w:r>
          </w:p>
        </w:tc>
        <w:tc>
          <w:tcPr>
            <w:tcW w:w="4394" w:type="dxa"/>
            <w:shd w:val="clear" w:color="auto" w:fill="auto"/>
          </w:tcPr>
          <w:p w14:paraId="7C4BE552" w14:textId="687EE1ED" w:rsidR="00915265" w:rsidRPr="00F7733F" w:rsidRDefault="00915265" w:rsidP="00F7733F"/>
        </w:tc>
      </w:tr>
      <w:tr w:rsidR="00334C73" w:rsidRPr="00F7733F" w14:paraId="0591BDBC" w14:textId="77777777" w:rsidTr="00843150">
        <w:tc>
          <w:tcPr>
            <w:tcW w:w="850" w:type="dxa"/>
            <w:shd w:val="clear" w:color="auto" w:fill="auto"/>
          </w:tcPr>
          <w:p w14:paraId="5ECF2BCA" w14:textId="1353B7D6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9323" w:type="dxa"/>
            <w:shd w:val="clear" w:color="auto" w:fill="auto"/>
          </w:tcPr>
          <w:p w14:paraId="5184B0CA" w14:textId="7292A429" w:rsidR="00B643EB" w:rsidRDefault="00CE577B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1、预约了微流通道刻蚀，并</w:t>
            </w:r>
            <w:r>
              <w:rPr>
                <w:rFonts w:hint="eastAsia"/>
              </w:rPr>
              <w:t>取回世才的刻蚀片子。</w:t>
            </w:r>
          </w:p>
          <w:p w14:paraId="7597A161" w14:textId="77777777" w:rsidR="00CE577B" w:rsidRDefault="00CE577B" w:rsidP="001223A1">
            <w:pPr>
              <w:tabs>
                <w:tab w:val="left" w:pos="1836"/>
              </w:tabs>
            </w:pPr>
            <w:r>
              <w:rPr>
                <w:rFonts w:hint="eastAsia"/>
              </w:rPr>
              <w:t>2、</w:t>
            </w:r>
            <w:r w:rsidR="00B5150C">
              <w:rPr>
                <w:rFonts w:hint="eastAsia"/>
              </w:rPr>
              <w:t>仿真模拟+文献调研。</w:t>
            </w:r>
          </w:p>
          <w:p w14:paraId="4CCFD0A7" w14:textId="56C336E5" w:rsidR="000D6FA9" w:rsidRPr="00F7733F" w:rsidRDefault="000D6FA9" w:rsidP="001223A1">
            <w:pPr>
              <w:tabs>
                <w:tab w:val="left" w:pos="1836"/>
              </w:tabs>
              <w:rPr>
                <w:rFonts w:hint="eastAsia"/>
              </w:rPr>
            </w:pPr>
            <w:r>
              <w:rPr>
                <w:rFonts w:hint="eastAsia"/>
              </w:rPr>
              <w:t>3、报销签字。</w:t>
            </w:r>
          </w:p>
        </w:tc>
        <w:tc>
          <w:tcPr>
            <w:tcW w:w="4394" w:type="dxa"/>
            <w:shd w:val="clear" w:color="auto" w:fill="auto"/>
          </w:tcPr>
          <w:p w14:paraId="5B848290" w14:textId="0BFC193B" w:rsidR="00334C73" w:rsidRPr="00F7733F" w:rsidRDefault="00334C73" w:rsidP="00292F96"/>
        </w:tc>
      </w:tr>
      <w:tr w:rsidR="00334C73" w:rsidRPr="00F7733F" w14:paraId="2E74CADF" w14:textId="77777777" w:rsidTr="00843150">
        <w:tc>
          <w:tcPr>
            <w:tcW w:w="850" w:type="dxa"/>
            <w:shd w:val="clear" w:color="auto" w:fill="auto"/>
          </w:tcPr>
          <w:p w14:paraId="46066D68" w14:textId="4F027601" w:rsidR="00334C73" w:rsidRPr="00F7733F" w:rsidRDefault="00334C73" w:rsidP="00F7733F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9323" w:type="dxa"/>
            <w:shd w:val="clear" w:color="auto" w:fill="auto"/>
          </w:tcPr>
          <w:p w14:paraId="00A9ADD1" w14:textId="77777777" w:rsidR="009474ED" w:rsidRDefault="00B5150C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1、</w:t>
            </w:r>
            <w:r w:rsidR="000D6FA9">
              <w:rPr>
                <w:rFonts w:hint="eastAsia"/>
              </w:rPr>
              <w:t>组装显微镜新到的模块组件。</w:t>
            </w:r>
          </w:p>
          <w:p w14:paraId="1D775FEE" w14:textId="1FEDC824" w:rsidR="002C4662" w:rsidRPr="00FE7DC6" w:rsidRDefault="002C4662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仿真模拟+文献调研。</w:t>
            </w:r>
          </w:p>
        </w:tc>
        <w:tc>
          <w:tcPr>
            <w:tcW w:w="4394" w:type="dxa"/>
            <w:shd w:val="clear" w:color="auto" w:fill="auto"/>
          </w:tcPr>
          <w:p w14:paraId="3AB0DF56" w14:textId="7A0469EC" w:rsidR="00B74E20" w:rsidRPr="00F7733F" w:rsidRDefault="00B74E20" w:rsidP="00292F96"/>
        </w:tc>
      </w:tr>
      <w:tr w:rsidR="00CF740F" w:rsidRPr="00F7733F" w14:paraId="0215D700" w14:textId="77777777" w:rsidTr="00843150">
        <w:tc>
          <w:tcPr>
            <w:tcW w:w="850" w:type="dxa"/>
            <w:shd w:val="clear" w:color="auto" w:fill="auto"/>
          </w:tcPr>
          <w:p w14:paraId="7AB3068F" w14:textId="0BD1C1F1" w:rsidR="00CF740F" w:rsidRDefault="00CF740F" w:rsidP="00F77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9323" w:type="dxa"/>
            <w:shd w:val="clear" w:color="auto" w:fill="auto"/>
          </w:tcPr>
          <w:p w14:paraId="2792429E" w14:textId="77777777" w:rsidR="00CF740F" w:rsidRDefault="00B5150C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1、组会+组会PPT。</w:t>
            </w:r>
          </w:p>
          <w:p w14:paraId="053CF7FE" w14:textId="0BD71034" w:rsidR="00B5150C" w:rsidRDefault="00B5150C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2、</w:t>
            </w:r>
            <w:r w:rsidR="002C4662">
              <w:rPr>
                <w:rFonts w:hint="eastAsia"/>
              </w:rPr>
              <w:t>仿真模拟+文献调研。</w:t>
            </w:r>
          </w:p>
          <w:p w14:paraId="410FA3F2" w14:textId="5BA9F4E7" w:rsidR="000D6FA9" w:rsidRDefault="000D6FA9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rPr>
                <w:rFonts w:hint="eastAsia"/>
              </w:rPr>
              <w:t>3、报销签字。</w:t>
            </w:r>
          </w:p>
        </w:tc>
        <w:tc>
          <w:tcPr>
            <w:tcW w:w="4394" w:type="dxa"/>
            <w:shd w:val="clear" w:color="auto" w:fill="auto"/>
          </w:tcPr>
          <w:p w14:paraId="10114878" w14:textId="77777777" w:rsidR="00CF740F" w:rsidRPr="00F7733F" w:rsidRDefault="00CF740F" w:rsidP="00292F96"/>
        </w:tc>
      </w:tr>
      <w:tr w:rsidR="00CF740F" w:rsidRPr="00F7733F" w14:paraId="45F77DA1" w14:textId="77777777" w:rsidTr="00843150">
        <w:tc>
          <w:tcPr>
            <w:tcW w:w="850" w:type="dxa"/>
            <w:shd w:val="clear" w:color="auto" w:fill="auto"/>
          </w:tcPr>
          <w:p w14:paraId="5C1FC91A" w14:textId="3E943139" w:rsidR="00CF740F" w:rsidRDefault="00CF740F" w:rsidP="00F773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9323" w:type="dxa"/>
            <w:shd w:val="clear" w:color="auto" w:fill="auto"/>
          </w:tcPr>
          <w:p w14:paraId="34F8FFC9" w14:textId="43CAC796" w:rsidR="00CF740F" w:rsidRDefault="000D6FA9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1、取回微流刻蚀</w:t>
            </w:r>
            <w:r w:rsidR="002C4662">
              <w:rPr>
                <w:rFonts w:hint="eastAsia"/>
              </w:rPr>
              <w:t>片，硅烷化。</w:t>
            </w:r>
          </w:p>
          <w:p w14:paraId="04AA2AF0" w14:textId="77777777" w:rsidR="002C4662" w:rsidRDefault="002C4662" w:rsidP="00FE7DC6">
            <w:pPr>
              <w:tabs>
                <w:tab w:val="left" w:pos="7980"/>
              </w:tabs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仿真模拟+文献调研。</w:t>
            </w:r>
          </w:p>
          <w:p w14:paraId="4A72E4E1" w14:textId="0F3DF97B" w:rsidR="002C4662" w:rsidRDefault="002C4662" w:rsidP="00FE7DC6">
            <w:pPr>
              <w:tabs>
                <w:tab w:val="left" w:pos="7980"/>
              </w:tabs>
              <w:rPr>
                <w:rFonts w:hint="eastAsia"/>
              </w:rPr>
            </w:pPr>
            <w:r>
              <w:rPr>
                <w:rFonts w:hint="eastAsia"/>
              </w:rPr>
              <w:t>3、报销签字。</w:t>
            </w:r>
          </w:p>
        </w:tc>
        <w:tc>
          <w:tcPr>
            <w:tcW w:w="4394" w:type="dxa"/>
            <w:shd w:val="clear" w:color="auto" w:fill="auto"/>
          </w:tcPr>
          <w:p w14:paraId="34C35DF0" w14:textId="77777777" w:rsidR="00CF740F" w:rsidRPr="00F7733F" w:rsidRDefault="00CF740F" w:rsidP="00292F96"/>
        </w:tc>
      </w:tr>
    </w:tbl>
    <w:p w14:paraId="631ABCA8" w14:textId="0E145B1C" w:rsidR="00004F1B" w:rsidRDefault="00FA785A" w:rsidP="006B1AAB">
      <w:r>
        <w:rPr>
          <w:rFonts w:hint="eastAsia"/>
        </w:rPr>
        <w:t>本周工作：</w:t>
      </w:r>
      <w:r w:rsidR="00004F1B">
        <w:rPr>
          <w:rFonts w:hint="eastAsia"/>
        </w:rPr>
        <w:t>1、</w:t>
      </w:r>
      <w:r w:rsidR="00421D14">
        <w:rPr>
          <w:rFonts w:hint="eastAsia"/>
        </w:rPr>
        <w:t>首师大测试THz。2、</w:t>
      </w:r>
      <w:r w:rsidR="004B2ECE">
        <w:rPr>
          <w:rFonts w:hint="eastAsia"/>
        </w:rPr>
        <w:t>微流通道刻蚀、硅烷化及翻模。3、仿真模拟。4、准备河南会议Oral报告。</w:t>
      </w:r>
    </w:p>
    <w:p w14:paraId="372DBD2C" w14:textId="3460E2FC" w:rsidR="0086371E" w:rsidRDefault="005A7132" w:rsidP="006B1AAB">
      <w:r>
        <w:rPr>
          <w:rFonts w:hint="eastAsia"/>
        </w:rPr>
        <w:t>下周计划：1、</w:t>
      </w:r>
      <w:r w:rsidR="004B2ECE">
        <w:rPr>
          <w:rFonts w:hint="eastAsia"/>
        </w:rPr>
        <w:t>回家继续仿真模拟。</w:t>
      </w:r>
    </w:p>
    <w:p w14:paraId="639D1BE8" w14:textId="335E87CD" w:rsidR="005E62B4" w:rsidRPr="005E62B4" w:rsidRDefault="005E62B4">
      <w:bookmarkStart w:id="0" w:name="_GoBack"/>
      <w:bookmarkEnd w:id="0"/>
    </w:p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E639B" w14:textId="77777777" w:rsidR="00652028" w:rsidRDefault="00652028" w:rsidP="00B40C9F">
      <w:r>
        <w:separator/>
      </w:r>
    </w:p>
  </w:endnote>
  <w:endnote w:type="continuationSeparator" w:id="0">
    <w:p w14:paraId="39408AC1" w14:textId="77777777" w:rsidR="00652028" w:rsidRDefault="00652028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0B118" w14:textId="77777777" w:rsidR="00652028" w:rsidRDefault="00652028" w:rsidP="00B40C9F">
      <w:r>
        <w:separator/>
      </w:r>
    </w:p>
  </w:footnote>
  <w:footnote w:type="continuationSeparator" w:id="0">
    <w:p w14:paraId="041C2B6B" w14:textId="77777777" w:rsidR="00652028" w:rsidRDefault="00652028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6FA9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169B5"/>
    <w:rsid w:val="00222C68"/>
    <w:rsid w:val="002604FC"/>
    <w:rsid w:val="00267DFA"/>
    <w:rsid w:val="00277EA8"/>
    <w:rsid w:val="0028571A"/>
    <w:rsid w:val="00292F96"/>
    <w:rsid w:val="00296233"/>
    <w:rsid w:val="002A0FE8"/>
    <w:rsid w:val="002B1E1F"/>
    <w:rsid w:val="002B36E1"/>
    <w:rsid w:val="002C2E50"/>
    <w:rsid w:val="002C4662"/>
    <w:rsid w:val="002C4725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72DD8"/>
    <w:rsid w:val="00374ED1"/>
    <w:rsid w:val="00377EDB"/>
    <w:rsid w:val="00387932"/>
    <w:rsid w:val="00390C75"/>
    <w:rsid w:val="00394A51"/>
    <w:rsid w:val="00395495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1D1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7362"/>
    <w:rsid w:val="004A5109"/>
    <w:rsid w:val="004B0465"/>
    <w:rsid w:val="004B215C"/>
    <w:rsid w:val="004B2ECE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52A82"/>
    <w:rsid w:val="00554FEB"/>
    <w:rsid w:val="0055646B"/>
    <w:rsid w:val="00561162"/>
    <w:rsid w:val="00562F66"/>
    <w:rsid w:val="005763E5"/>
    <w:rsid w:val="00581512"/>
    <w:rsid w:val="0059005A"/>
    <w:rsid w:val="005A020B"/>
    <w:rsid w:val="005A7132"/>
    <w:rsid w:val="005C01B1"/>
    <w:rsid w:val="005D01A2"/>
    <w:rsid w:val="005E62B4"/>
    <w:rsid w:val="005E6C1D"/>
    <w:rsid w:val="00601CBF"/>
    <w:rsid w:val="006052A6"/>
    <w:rsid w:val="0062679D"/>
    <w:rsid w:val="00626A78"/>
    <w:rsid w:val="00647DBE"/>
    <w:rsid w:val="00652028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32906"/>
    <w:rsid w:val="009351BA"/>
    <w:rsid w:val="0093618F"/>
    <w:rsid w:val="009474ED"/>
    <w:rsid w:val="00950A71"/>
    <w:rsid w:val="00951EE2"/>
    <w:rsid w:val="009607F2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150C"/>
    <w:rsid w:val="00B543FF"/>
    <w:rsid w:val="00B643EB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71721"/>
    <w:rsid w:val="00C82C98"/>
    <w:rsid w:val="00C84E12"/>
    <w:rsid w:val="00C86486"/>
    <w:rsid w:val="00C93E19"/>
    <w:rsid w:val="00CA0598"/>
    <w:rsid w:val="00CA59F1"/>
    <w:rsid w:val="00CB5032"/>
    <w:rsid w:val="00CD6429"/>
    <w:rsid w:val="00CE577B"/>
    <w:rsid w:val="00CE6A88"/>
    <w:rsid w:val="00CF740F"/>
    <w:rsid w:val="00D13525"/>
    <w:rsid w:val="00D15C68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4278-61A4-4571-AB2B-438C2353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2018-09-30T08:06:00Z</dcterms:created>
  <dcterms:modified xsi:type="dcterms:W3CDTF">2018-09-30T08:06:00Z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