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Ist-Ziel-Analyse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_RefHeading___Toc1604_250489391">
            <w:r>
              <w:rPr>
                <w:webHidden/>
                <w:rStyle w:val="IndexLink"/>
              </w:rPr>
              <w:t>Konjunkturelle Lage der BRD ---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604_250489391"/>
      <w:bookmarkEnd w:id="0"/>
      <w:r>
        <w:rPr/>
        <w:t>Konjunkturelle Lage der BRD</w:t>
      </w:r>
      <w:r>
        <w:rPr/>
        <w:t xml:space="preserve"> ---</w:t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sz w:val="22"/>
          <w:szCs w:val="22"/>
        </w:rPr>
        <w:t>Frage:</w:t>
        <w:tab/>
        <w:t>Wie ist die aktuelle konjunkturelle Lage der BRD?</w:t>
      </w:r>
    </w:p>
    <w:p>
      <w:pPr>
        <w:pStyle w:val="Normal"/>
        <w:numPr>
          <w:ilvl w:val="0"/>
          <w:numId w:val="1"/>
        </w:numPr>
        <w:spacing w:before="0" w:after="160"/>
        <w:rPr>
          <w:sz w:val="22"/>
          <w:szCs w:val="22"/>
        </w:rPr>
      </w:pPr>
      <w:r>
        <w:rPr>
          <w:sz w:val="22"/>
          <w:szCs w:val="22"/>
        </w:rPr>
        <w:t>Definition Konjunktur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9" w:top="1417" w:footer="709" w:bottom="1134"/>
      <w:pgNumType w:fmt="decimal"/>
      <w:formProt w:val="false"/>
      <w:textDirection w:val="lrTb"/>
      <w:docGrid w:type="default" w:linePitch="49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right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right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Calibri" w:cs="" w:cstheme="minorBidi" w:eastAsiaTheme="minorHAns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both"/>
    </w:pPr>
    <w:rPr>
      <w:rFonts w:ascii="Georgia" w:hAnsi="Georgia" w:eastAsia="Calibri" w:cs="" w:cstheme="minorBidi" w:eastAsiaTheme="minorHAnsi"/>
      <w:color w:val="auto"/>
      <w:kern w:val="2"/>
      <w:sz w:val="36"/>
      <w:szCs w:val="36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cd330e"/>
    <w:pPr>
      <w:keepNext w:val="true"/>
      <w:keepLines/>
      <w:spacing w:before="240" w:after="0"/>
      <w:jc w:val="right"/>
      <w:outlineLvl w:val="0"/>
    </w:pPr>
    <w:rPr>
      <w:rFonts w:eastAsia="" w:cs="" w:cstheme="majorBidi" w:eastAsiaTheme="majorEastAsia"/>
      <w:i/>
      <w:color w:themeColor="text1" w:val="000000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cd330e"/>
    <w:rPr>
      <w:rFonts w:eastAsia="" w:cs="" w:cstheme="majorBidi" w:eastAsiaTheme="majorEastAsia"/>
      <w:i/>
      <w:color w:themeColor="text1" w:val="000000"/>
      <w:szCs w:val="32"/>
    </w:rPr>
  </w:style>
  <w:style w:type="character" w:styleId="Hyperlink">
    <w:name w:val="Hyperlink"/>
    <w:basedOn w:val="DefaultParagraphFont"/>
    <w:uiPriority w:val="99"/>
    <w:unhideWhenUsed/>
    <w:rsid w:val="004a73b5"/>
    <w:rPr>
      <w:color w:themeColor="hyperlink" w:val="0563C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f0786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f0786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e6774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a73b5"/>
    <w:pPr>
      <w:jc w:val="left"/>
      <w:outlineLvl w:val="9"/>
    </w:pPr>
    <w:rPr>
      <w:rFonts w:ascii="Calibri Light" w:hAnsi="Calibri Light" w:asciiTheme="majorHAnsi" w:hAnsiTheme="majorHAnsi"/>
      <w:i w:val="false"/>
      <w:color w:themeColor="accent1" w:themeShade="bf" w:val="2F5496"/>
      <w:kern w:val="0"/>
      <w:sz w:val="32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3b5"/>
    <w:pPr>
      <w:spacing w:before="0" w:after="100"/>
    </w:pPr>
    <w:rPr>
      <w:sz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1649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879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4</TotalTime>
  <Application>LibreOffice/24.8.3.2$Linux_X86_64 LibreOffice_project/480$Build-2</Application>
  <AppVersion>15.0000</AppVersion>
  <Pages>1</Pages>
  <Words>30</Words>
  <Characters>167</Characters>
  <CharactersWithSpaces>187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2024-09-24T14:05:00Z</dcterms:created>
  <dc:creator>Carl Öttinger</dc:creator>
  <dc:description/>
  <dc:language>en-US</dc:language>
  <cp:lastModifiedBy/>
  <dcterms:modified xsi:type="dcterms:W3CDTF">2024-11-26T17:21:57Z</dcterms:modified>
  <cp:revision>435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