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66872" w14:textId="3D84F528" w:rsidR="00A62CB0" w:rsidRPr="00AD7551" w:rsidRDefault="00C75E2A" w:rsidP="00CD330E">
      <w:pPr>
        <w:jc w:val="center"/>
      </w:pPr>
      <w:r w:rsidRPr="00AD7551">
        <w:t>Theorien</w:t>
      </w:r>
    </w:p>
    <w:p w14:paraId="7D4BCA9B" w14:textId="530EACCE" w:rsidR="00895CDE" w:rsidRPr="00AD7551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 w:rsidRPr="00AD7551">
        <w:rPr>
          <w:szCs w:val="16"/>
        </w:rPr>
        <w:fldChar w:fldCharType="begin"/>
      </w:r>
      <w:r w:rsidRPr="00AD7551">
        <w:rPr>
          <w:szCs w:val="16"/>
        </w:rPr>
        <w:instrText xml:space="preserve"> TOC \o "1-3" \h \z \u </w:instrText>
      </w:r>
      <w:r w:rsidRPr="00AD7551">
        <w:rPr>
          <w:szCs w:val="16"/>
        </w:rPr>
        <w:fldChar w:fldCharType="separate"/>
      </w:r>
      <w:hyperlink w:anchor="_Toc183426604" w:history="1">
        <w:r w:rsidR="00895CDE" w:rsidRPr="00AD7551">
          <w:rPr>
            <w:rStyle w:val="Hyperlink"/>
            <w:noProof/>
          </w:rPr>
          <w:t>Principal Agent Theory ---</w:t>
        </w:r>
        <w:r w:rsidR="00895CDE" w:rsidRPr="00AD7551">
          <w:rPr>
            <w:noProof/>
            <w:webHidden/>
          </w:rPr>
          <w:tab/>
        </w:r>
        <w:r w:rsidR="00895CDE" w:rsidRPr="00AD7551">
          <w:rPr>
            <w:noProof/>
            <w:webHidden/>
          </w:rPr>
          <w:fldChar w:fldCharType="begin"/>
        </w:r>
        <w:r w:rsidR="00895CDE" w:rsidRPr="00AD7551">
          <w:rPr>
            <w:noProof/>
            <w:webHidden/>
          </w:rPr>
          <w:instrText xml:space="preserve"> PAGEREF _Toc183426604 \h </w:instrText>
        </w:r>
        <w:r w:rsidR="00895CDE" w:rsidRPr="00AD7551">
          <w:rPr>
            <w:noProof/>
            <w:webHidden/>
          </w:rPr>
        </w:r>
        <w:r w:rsidR="00895CDE" w:rsidRPr="00AD7551">
          <w:rPr>
            <w:noProof/>
            <w:webHidden/>
          </w:rPr>
          <w:fldChar w:fldCharType="separate"/>
        </w:r>
        <w:r w:rsidR="00895CDE" w:rsidRPr="00AD7551">
          <w:rPr>
            <w:noProof/>
            <w:webHidden/>
          </w:rPr>
          <w:t>1</w:t>
        </w:r>
        <w:r w:rsidR="00895CDE" w:rsidRPr="00AD7551">
          <w:rPr>
            <w:noProof/>
            <w:webHidden/>
          </w:rPr>
          <w:fldChar w:fldCharType="end"/>
        </w:r>
      </w:hyperlink>
    </w:p>
    <w:p w14:paraId="0224955C" w14:textId="5FA89A90" w:rsidR="004A73B5" w:rsidRPr="00AD7551" w:rsidRDefault="004A73B5" w:rsidP="004A73B5">
      <w:pPr>
        <w:rPr>
          <w:sz w:val="16"/>
          <w:szCs w:val="16"/>
        </w:rPr>
      </w:pPr>
      <w:r w:rsidRPr="00AD7551">
        <w:rPr>
          <w:sz w:val="16"/>
          <w:szCs w:val="16"/>
        </w:rPr>
        <w:fldChar w:fldCharType="end"/>
      </w:r>
    </w:p>
    <w:p w14:paraId="508297D4" w14:textId="74247657" w:rsidR="00CD330E" w:rsidRPr="00AD7551" w:rsidRDefault="00C75E2A" w:rsidP="00CD330E">
      <w:pPr>
        <w:pStyle w:val="berschrift1"/>
      </w:pPr>
      <w:bookmarkStart w:id="0" w:name="_Toc183426604"/>
      <w:r w:rsidRPr="00AD7551">
        <w:t>Principal Agent Theor</w:t>
      </w:r>
      <w:r w:rsidR="00A50075" w:rsidRPr="00AD7551">
        <w:t>y</w:t>
      </w:r>
      <w:r w:rsidR="00A50075" w:rsidRPr="00AD7551">
        <w:rPr>
          <w:rStyle w:val="Funotenzeichen"/>
        </w:rPr>
        <w:footnoteReference w:id="1"/>
      </w:r>
      <w:r w:rsidR="00CD330E" w:rsidRPr="00AD7551">
        <w:t xml:space="preserve"> ---</w:t>
      </w:r>
      <w:bookmarkEnd w:id="0"/>
    </w:p>
    <w:p w14:paraId="3087E849" w14:textId="644E9ADA" w:rsidR="00AD7551" w:rsidRDefault="00AD7551" w:rsidP="00AD7551">
      <w:pPr>
        <w:rPr>
          <w:sz w:val="22"/>
          <w:szCs w:val="22"/>
        </w:rPr>
      </w:pPr>
      <w:r w:rsidRPr="00AD7551">
        <w:rPr>
          <w:sz w:val="22"/>
          <w:szCs w:val="22"/>
        </w:rPr>
        <w:t>Allgemein:</w:t>
      </w:r>
    </w:p>
    <w:p w14:paraId="6CA17BB9" w14:textId="7C088C6A" w:rsidR="00AD7551" w:rsidRPr="005E3063" w:rsidRDefault="00AD7551" w:rsidP="005E3063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5E3063">
        <w:rPr>
          <w:sz w:val="22"/>
          <w:szCs w:val="22"/>
        </w:rPr>
        <w:t>Auftraggeber:</w:t>
      </w:r>
      <w:r w:rsidR="005E3063" w:rsidRPr="005E3063">
        <w:rPr>
          <w:sz w:val="22"/>
          <w:szCs w:val="22"/>
        </w:rPr>
        <w:tab/>
      </w:r>
      <w:r w:rsidRPr="005E3063">
        <w:rPr>
          <w:sz w:val="22"/>
          <w:szCs w:val="22"/>
        </w:rPr>
        <w:tab/>
        <w:t>Prinzipal</w:t>
      </w:r>
    </w:p>
    <w:p w14:paraId="5E790D4D" w14:textId="3312A6FD" w:rsidR="00AD7551" w:rsidRPr="005E3063" w:rsidRDefault="00AD7551" w:rsidP="005E3063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5E3063">
        <w:rPr>
          <w:sz w:val="22"/>
          <w:szCs w:val="22"/>
        </w:rPr>
        <w:t>Auftragnehmer:</w:t>
      </w:r>
      <w:r w:rsidRPr="005E3063">
        <w:rPr>
          <w:sz w:val="22"/>
          <w:szCs w:val="22"/>
        </w:rPr>
        <w:tab/>
        <w:t>Agent</w:t>
      </w:r>
    </w:p>
    <w:p w14:paraId="3D077CB4" w14:textId="6E46E339" w:rsidR="00CD330E" w:rsidRPr="00AD7551" w:rsidRDefault="00C75E2A" w:rsidP="00C75E2A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AD7551">
        <w:rPr>
          <w:sz w:val="22"/>
          <w:szCs w:val="22"/>
        </w:rPr>
        <w:t>Was ist die Prinzipal Agent Theory?</w:t>
      </w:r>
    </w:p>
    <w:p w14:paraId="2DD7D57B" w14:textId="4B6F1288" w:rsidR="00C75E2A" w:rsidRPr="00AD7551" w:rsidRDefault="00C75E2A" w:rsidP="00C75E2A">
      <w:pPr>
        <w:pStyle w:val="Listenabsatz"/>
        <w:numPr>
          <w:ilvl w:val="0"/>
          <w:numId w:val="2"/>
        </w:numPr>
        <w:rPr>
          <w:sz w:val="22"/>
          <w:szCs w:val="22"/>
        </w:rPr>
      </w:pPr>
    </w:p>
    <w:sectPr w:rsidR="00C75E2A" w:rsidRPr="00AD7551" w:rsidSect="004B4ECD">
      <w:headerReference w:type="default" r:id="rId8"/>
      <w:footerReference w:type="default" r:id="rId9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2CAC9" w14:textId="77777777" w:rsidR="00AD44F5" w:rsidRDefault="00AD44F5" w:rsidP="00F07865">
      <w:pPr>
        <w:spacing w:after="0" w:line="240" w:lineRule="auto"/>
      </w:pPr>
      <w:r>
        <w:separator/>
      </w:r>
    </w:p>
  </w:endnote>
  <w:endnote w:type="continuationSeparator" w:id="0">
    <w:p w14:paraId="64E510CD" w14:textId="77777777" w:rsidR="00AD44F5" w:rsidRDefault="00AD44F5" w:rsidP="00F0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2A6650A6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3230B850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5590A" w14:textId="77777777" w:rsidR="00AD44F5" w:rsidRDefault="00AD44F5" w:rsidP="00F07865">
      <w:pPr>
        <w:spacing w:after="0" w:line="240" w:lineRule="auto"/>
      </w:pPr>
      <w:r>
        <w:separator/>
      </w:r>
    </w:p>
  </w:footnote>
  <w:footnote w:type="continuationSeparator" w:id="0">
    <w:p w14:paraId="19E815F9" w14:textId="77777777" w:rsidR="00AD44F5" w:rsidRDefault="00AD44F5" w:rsidP="00F07865">
      <w:pPr>
        <w:spacing w:after="0" w:line="240" w:lineRule="auto"/>
      </w:pPr>
      <w:r>
        <w:continuationSeparator/>
      </w:r>
    </w:p>
  </w:footnote>
  <w:footnote w:id="1">
    <w:p w14:paraId="35DCD72D" w14:textId="394777FE" w:rsidR="00A50075" w:rsidRPr="00895CDE" w:rsidRDefault="00A50075">
      <w:pPr>
        <w:pStyle w:val="Funotentext"/>
      </w:pPr>
      <w:r w:rsidRPr="00895CDE">
        <w:rPr>
          <w:rStyle w:val="Funotenzeichen"/>
        </w:rPr>
        <w:footnoteRef/>
      </w:r>
      <w:r w:rsidRPr="00895CDE">
        <w:t xml:space="preserve"> </w:t>
      </w:r>
      <w:r w:rsidR="00895CDE" w:rsidRPr="00895CDE">
        <w:t>Principal Agent Theory Synonym zu Informationsasymmetrie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53340" w14:textId="77777777" w:rsidR="00902FFA" w:rsidRPr="00902FFA" w:rsidRDefault="00902FFA" w:rsidP="00902FFA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108C4"/>
    <w:multiLevelType w:val="hybridMultilevel"/>
    <w:tmpl w:val="E6CCDC50"/>
    <w:lvl w:ilvl="0" w:tplc="2C24B2B8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F4BA2"/>
    <w:multiLevelType w:val="hybridMultilevel"/>
    <w:tmpl w:val="37A8B9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F476A"/>
    <w:multiLevelType w:val="hybridMultilevel"/>
    <w:tmpl w:val="13AAAB56"/>
    <w:lvl w:ilvl="0" w:tplc="C0D8C41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8066880">
    <w:abstractNumId w:val="1"/>
  </w:num>
  <w:num w:numId="2" w16cid:durableId="1332024750">
    <w:abstractNumId w:val="2"/>
  </w:num>
  <w:num w:numId="3" w16cid:durableId="119230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2A"/>
    <w:rsid w:val="003A2987"/>
    <w:rsid w:val="004A1613"/>
    <w:rsid w:val="004A73B5"/>
    <w:rsid w:val="004B4ECD"/>
    <w:rsid w:val="005E3063"/>
    <w:rsid w:val="007D47C8"/>
    <w:rsid w:val="00895CDE"/>
    <w:rsid w:val="00902FFA"/>
    <w:rsid w:val="009A7548"/>
    <w:rsid w:val="00A50075"/>
    <w:rsid w:val="00A62CB0"/>
    <w:rsid w:val="00AD44F5"/>
    <w:rsid w:val="00AD7551"/>
    <w:rsid w:val="00C640FE"/>
    <w:rsid w:val="00C75E2A"/>
    <w:rsid w:val="00CD330E"/>
    <w:rsid w:val="00F0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60015"/>
  <w15:chartTrackingRefBased/>
  <w15:docId w15:val="{444EF337-9BA3-4C88-BD71-1DE5DD22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paragraph" w:styleId="Listenabsatz">
    <w:name w:val="List Paragraph"/>
    <w:basedOn w:val="Standard"/>
    <w:uiPriority w:val="34"/>
    <w:qFormat/>
    <w:rsid w:val="00C75E2A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A5007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5007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500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1</Pages>
  <Words>34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5</cp:revision>
  <dcterms:created xsi:type="dcterms:W3CDTF">2024-11-25T10:27:00Z</dcterms:created>
  <dcterms:modified xsi:type="dcterms:W3CDTF">2024-11-25T10:33:00Z</dcterms:modified>
</cp:coreProperties>
</file>