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64ADCF" w14:textId="77777777"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4464ADD8" wp14:editId="4464ADD9">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4464ADDA" wp14:editId="4464ADDB">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14:paraId="4464ADD0" w14:textId="77777777" w:rsidR="00B549E4" w:rsidRDefault="00B549E4" w:rsidP="00DE563A">
      <w:pPr>
        <w:rPr>
          <w:rFonts w:ascii="Bauhaus 93" w:hAnsi="Bauhaus 93"/>
          <w:sz w:val="36"/>
        </w:rPr>
      </w:pPr>
      <w:r>
        <w:rPr>
          <w:rFonts w:ascii="Bauhaus 93" w:hAnsi="Bauhaus 93"/>
          <w:sz w:val="36"/>
        </w:rPr>
        <w:t>Ausgabe 6 von Juni</w:t>
      </w:r>
      <w:r w:rsidR="00DE563A">
        <w:rPr>
          <w:rFonts w:ascii="Bauhaus 93" w:hAnsi="Bauhaus 93"/>
          <w:sz w:val="36"/>
        </w:rPr>
        <w:t xml:space="preserve"> 2020</w:t>
      </w:r>
    </w:p>
    <w:p w14:paraId="4464ADD1" w14:textId="77777777" w:rsidR="00B549E4" w:rsidRDefault="00B549E4" w:rsidP="00DE563A">
      <w:pPr>
        <w:rPr>
          <w:rFonts w:ascii="Bauhaus 93" w:hAnsi="Bauhaus 93"/>
          <w:sz w:val="36"/>
        </w:rPr>
      </w:pPr>
    </w:p>
    <w:p w14:paraId="4464ADD2" w14:textId="77777777" w:rsidR="00B549E4" w:rsidRDefault="00B549E4" w:rsidP="00DE563A">
      <w:pPr>
        <w:rPr>
          <w:rFonts w:ascii="Bahnschrift Condensed" w:hAnsi="Bahnschrift Condensed"/>
          <w:b/>
          <w:sz w:val="56"/>
          <w:u w:val="single"/>
        </w:rPr>
      </w:pPr>
      <w:r>
        <w:rPr>
          <w:rFonts w:ascii="Bahnschrift Condensed" w:hAnsi="Bahnschrift Condensed"/>
          <w:b/>
          <w:sz w:val="56"/>
          <w:u w:val="single"/>
        </w:rPr>
        <w:t>Jalta wächst unaufhaltsam!</w:t>
      </w:r>
    </w:p>
    <w:p w14:paraId="4464ADD3" w14:textId="77777777" w:rsidR="00BF1069" w:rsidRDefault="00B549E4" w:rsidP="00DE563A">
      <w:pPr>
        <w:rPr>
          <w:rFonts w:ascii="Bahnschrift Condensed" w:hAnsi="Bahnschrift Condensed"/>
          <w:sz w:val="40"/>
        </w:rPr>
      </w:pPr>
      <w:r>
        <w:rPr>
          <w:rFonts w:ascii="Bahnschrift Condensed" w:hAnsi="Bahnschrift Condensed"/>
          <w:sz w:val="40"/>
        </w:rPr>
        <w:t>Die vergangene Woche war eine großartige für Jalta. Es wurden die Volkspolizeiwache und die Engels-Kneipe gebaut, wo man jetzt den guten Poschanischen Vodka genießen und etwas essen kann. Als großes Highlight aber wurde der neue Volkspalast fertig gestellt, er enthält nun alle wichtigen Entscheidungszentren und beherbergt auch das Politbüro, welchen in einer feierlichen Zeremonie von Poschtopia nach Jalta umgezogen ist. Als weitere Gebäude sind ein Hotel, ein Militärstützpunkt</w:t>
      </w:r>
      <w:r w:rsidR="00BF1069">
        <w:rPr>
          <w:rFonts w:ascii="Bahnschrift Condensed" w:hAnsi="Bahnschrift Condensed"/>
          <w:sz w:val="40"/>
        </w:rPr>
        <w:t xml:space="preserve"> und soziale Einrichtungen. Natürlich sind a</w:t>
      </w:r>
      <w:r w:rsidR="00171D1A">
        <w:rPr>
          <w:rFonts w:ascii="Bahnschrift Condensed" w:hAnsi="Bahnschrift Condensed"/>
          <w:sz w:val="40"/>
        </w:rPr>
        <w:t>uch Mehrfamilienhäuser geplant.</w:t>
      </w:r>
    </w:p>
    <w:p w14:paraId="4464ADD4" w14:textId="77777777" w:rsidR="00BF1069" w:rsidRDefault="00BF1069" w:rsidP="00DE563A">
      <w:pPr>
        <w:rPr>
          <w:rFonts w:ascii="Bahnschrift Condensed" w:hAnsi="Bahnschrift Condensed"/>
          <w:b/>
          <w:sz w:val="56"/>
          <w:u w:val="single"/>
        </w:rPr>
      </w:pPr>
      <w:r>
        <w:rPr>
          <w:rFonts w:ascii="Bahnschrift Condensed" w:hAnsi="Bahnschrift Condensed"/>
          <w:b/>
          <w:sz w:val="56"/>
          <w:u w:val="single"/>
        </w:rPr>
        <w:t>Lügen der kapitalistischen Hratuga-Schweine!!!</w:t>
      </w:r>
    </w:p>
    <w:p w14:paraId="4464ADD5" w14:textId="77777777" w:rsidR="00DE563A" w:rsidRDefault="00BF1069" w:rsidP="00DE563A">
      <w:pPr>
        <w:rPr>
          <w:rFonts w:ascii="Bahnschrift Condensed" w:hAnsi="Bahnschrift Condensed"/>
          <w:sz w:val="40"/>
        </w:rPr>
      </w:pPr>
      <w:r>
        <w:rPr>
          <w:rFonts w:ascii="Bahnschrift Condensed" w:hAnsi="Bahnschrift Condensed"/>
          <w:sz w:val="40"/>
        </w:rPr>
        <w:t>Das Hratuganische Zeitungsblatt ist zu alter Manier zurückgekehrt. In einer Sondermeldung wurde ein angeblicher Großwaffentest gemeldet.</w:t>
      </w:r>
      <w:r w:rsidR="001A518C">
        <w:rPr>
          <w:rFonts w:ascii="Bahnschrift Condensed" w:hAnsi="Bahnschrift Condensed"/>
          <w:sz w:val="40"/>
        </w:rPr>
        <w:t xml:space="preserve"> Die Waffen seien angeblich auf die Zerstörung des Senats ausgelegt. Dieser Meldung kann die Rote Armee nur wiedersprechen. In einer Stellungnahme sagte der werte Genosse Generalsekretär, die VSR habe keine Waffen getestet und dies auch nicht vor.</w:t>
      </w:r>
      <w:r w:rsidR="00B549E4">
        <w:rPr>
          <w:rFonts w:ascii="Bahnschrift Condensed" w:hAnsi="Bahnschrift Condensed"/>
          <w:sz w:val="40"/>
        </w:rPr>
        <w:t xml:space="preserve"> </w:t>
      </w:r>
      <w:r w:rsidR="001A518C">
        <w:rPr>
          <w:rFonts w:ascii="Bahnschrift Condensed" w:hAnsi="Bahnschrift Condensed"/>
          <w:sz w:val="40"/>
        </w:rPr>
        <w:t xml:space="preserve">Allerdings könne er nicht sagen was auf dem chinesischen Stützpunkt geschehe. Ein Test hier könnte der Grund für das </w:t>
      </w:r>
      <w:r w:rsidR="00171D1A">
        <w:rPr>
          <w:rFonts w:ascii="Bahnschrift Condensed" w:hAnsi="Bahnschrift Condensed"/>
          <w:sz w:val="40"/>
        </w:rPr>
        <w:t>für das Missverständnis seien. Zur Konfliktprävention wurden aber Truppen an die Grenze verlegt.</w:t>
      </w:r>
    </w:p>
    <w:p w14:paraId="4464ADD6" w14:textId="77777777" w:rsidR="00AB1E30" w:rsidRDefault="00AB1E30" w:rsidP="00DE563A">
      <w:pPr>
        <w:rPr>
          <w:rFonts w:ascii="Bahnschrift Condensed" w:hAnsi="Bahnschrift Condensed"/>
          <w:b/>
          <w:sz w:val="56"/>
          <w:u w:val="single"/>
        </w:rPr>
      </w:pPr>
      <w:r>
        <w:rPr>
          <w:rFonts w:ascii="Bahnschrift Condensed" w:hAnsi="Bahnschrift Condensed"/>
          <w:b/>
          <w:sz w:val="56"/>
          <w:u w:val="single"/>
        </w:rPr>
        <w:lastRenderedPageBreak/>
        <w:t>Die Volkspolizei</w:t>
      </w:r>
    </w:p>
    <w:p w14:paraId="5557258F" w14:textId="55A6DC37" w:rsidR="000669E9" w:rsidRDefault="00AB1E30" w:rsidP="00237536">
      <w:pPr>
        <w:rPr>
          <w:rFonts w:ascii="Bahnschrift Condensed" w:hAnsi="Bahnschrift Condensed"/>
          <w:sz w:val="40"/>
        </w:rPr>
      </w:pPr>
      <w:r>
        <w:rPr>
          <w:rFonts w:ascii="Bahnschrift Condensed" w:hAnsi="Bahnschrift Condensed"/>
          <w:sz w:val="40"/>
        </w:rPr>
        <w:t>Die neue Volkspolizei nimmt ihre Arbeit auf. Es existieren bereits Wachen in Deligeur und Jalta, in Poschtopia wird in Kürze eine eingerichtet. Ihre Aufgaben</w:t>
      </w:r>
      <w:r w:rsidR="00025719">
        <w:rPr>
          <w:rFonts w:ascii="Bahnschrift Condensed" w:hAnsi="Bahnschrift Condensed"/>
          <w:sz w:val="40"/>
        </w:rPr>
        <w:t xml:space="preserve"> sind das Ahnden von Klein- und Verkehrsdelikten,</w:t>
      </w:r>
      <w:r w:rsidR="00CD1D36">
        <w:rPr>
          <w:rFonts w:ascii="Bahnschrift Condensed" w:hAnsi="Bahnschrift Condensed"/>
          <w:sz w:val="40"/>
        </w:rPr>
        <w:t xml:space="preserve"> das Aufklären von Verbrechen sowie das Ausüben sonstiger Polizeilicher</w:t>
      </w:r>
      <w:r w:rsidR="00163E44">
        <w:rPr>
          <w:rFonts w:ascii="Bahnschrift Condensed" w:hAnsi="Bahnschrift Condensed"/>
          <w:sz w:val="40"/>
        </w:rPr>
        <w:t xml:space="preserve"> Maßnahmen. Die Volkspolizei ist ab sofort für die Bürger der Vereinigten Sozialistischen Republik da</w:t>
      </w:r>
      <w:r w:rsidR="004B2023">
        <w:rPr>
          <w:rFonts w:ascii="Bahnschrift Condensed" w:hAnsi="Bahnschrift Condensed"/>
          <w:sz w:val="40"/>
        </w:rPr>
        <w:t>.</w:t>
      </w:r>
      <w:r w:rsidR="00347E44">
        <w:rPr>
          <w:rFonts w:ascii="Bahnschrift Condensed" w:hAnsi="Bahnschrift Condensed"/>
          <w:sz w:val="40"/>
        </w:rPr>
        <w:t xml:space="preserve"> </w:t>
      </w:r>
    </w:p>
    <w:p w14:paraId="7D5B01DE" w14:textId="77777777" w:rsidR="007E06B1" w:rsidRDefault="007E06B1" w:rsidP="00237536">
      <w:pPr>
        <w:rPr>
          <w:rFonts w:ascii="Bahnschrift Condensed" w:hAnsi="Bahnschrift Condensed"/>
          <w:sz w:val="40"/>
        </w:rPr>
      </w:pPr>
    </w:p>
    <w:p w14:paraId="024753A4" w14:textId="326882B1" w:rsidR="000669E9" w:rsidRDefault="000669E9" w:rsidP="00237536">
      <w:pPr>
        <w:rPr>
          <w:rFonts w:ascii="Bahnschrift Condensed" w:hAnsi="Bahnschrift Condensed"/>
          <w:b/>
          <w:bCs/>
          <w:sz w:val="56"/>
          <w:szCs w:val="36"/>
          <w:u w:val="single"/>
        </w:rPr>
      </w:pPr>
      <w:r>
        <w:rPr>
          <w:rFonts w:ascii="Bahnschrift Condensed" w:hAnsi="Bahnschrift Condensed"/>
          <w:b/>
          <w:bCs/>
          <w:sz w:val="56"/>
          <w:szCs w:val="36"/>
          <w:u w:val="single"/>
        </w:rPr>
        <w:t>Grenzposten „Militärsektor 3“ ausgebaut.</w:t>
      </w:r>
    </w:p>
    <w:p w14:paraId="6E6A80E3" w14:textId="458BFCB3" w:rsidR="000669E9" w:rsidRDefault="000669E9" w:rsidP="00237536">
      <w:pPr>
        <w:rPr>
          <w:rFonts w:ascii="Bahnschrift Condensed" w:hAnsi="Bahnschrift Condensed"/>
          <w:sz w:val="40"/>
        </w:rPr>
      </w:pPr>
      <w:r>
        <w:rPr>
          <w:rFonts w:ascii="Bahnschrift Condensed" w:hAnsi="Bahnschrift Condensed"/>
          <w:sz w:val="40"/>
        </w:rPr>
        <w:t xml:space="preserve">Der verkehrsreichste Grenzposten </w:t>
      </w:r>
      <w:r w:rsidR="00CB19F2">
        <w:rPr>
          <w:rFonts w:ascii="Bahnschrift Condensed" w:hAnsi="Bahnschrift Condensed"/>
          <w:sz w:val="40"/>
        </w:rPr>
        <w:t xml:space="preserve">in Fappasien wurde auf unserer Seite um einen </w:t>
      </w:r>
      <w:r w:rsidR="00F124FE">
        <w:rPr>
          <w:rFonts w:ascii="Bahnschrift Condensed" w:hAnsi="Bahnschrift Condensed"/>
          <w:sz w:val="40"/>
        </w:rPr>
        <w:t>Grenzturm erweitert. Der Turm ist ein Schukowturm des Typs A</w:t>
      </w:r>
      <w:r w:rsidR="00A63F44">
        <w:rPr>
          <w:rFonts w:ascii="Bahnschrift Condensed" w:hAnsi="Bahnschrift Condensed"/>
          <w:sz w:val="40"/>
        </w:rPr>
        <w:t xml:space="preserve">. Er wurde </w:t>
      </w:r>
      <w:r w:rsidR="000D405D">
        <w:rPr>
          <w:rFonts w:ascii="Bahnschrift Condensed" w:hAnsi="Bahnschrift Condensed"/>
          <w:sz w:val="40"/>
        </w:rPr>
        <w:t xml:space="preserve">neben das Grenzhaus </w:t>
      </w:r>
      <w:r w:rsidR="007E06B1">
        <w:rPr>
          <w:rFonts w:ascii="Bahnschrift Condensed" w:hAnsi="Bahnschrift Condensed"/>
          <w:sz w:val="40"/>
        </w:rPr>
        <w:t>links neben das Grenzhaus gesetzt und dient nun zur Bewachung der Grenze. Die Flagge wurde auf den Turm gebracht und weht nun dort.</w:t>
      </w:r>
    </w:p>
    <w:p w14:paraId="266A435C" w14:textId="77777777" w:rsidR="007E06B1" w:rsidRPr="000669E9" w:rsidRDefault="007E06B1" w:rsidP="00237536">
      <w:pPr>
        <w:rPr>
          <w:rFonts w:ascii="Bahnschrift Condensed" w:hAnsi="Bahnschrift Condensed"/>
          <w:sz w:val="40"/>
        </w:rPr>
      </w:pPr>
    </w:p>
    <w:p w14:paraId="2CDACFB9" w14:textId="0B48C8AD" w:rsidR="00237536" w:rsidRPr="000669E9" w:rsidRDefault="00237536" w:rsidP="00237536">
      <w:pPr>
        <w:rPr>
          <w:rFonts w:ascii="Bahnschrift Condensed" w:hAnsi="Bahnschrift Condensed"/>
          <w:sz w:val="40"/>
        </w:rPr>
      </w:pPr>
      <w:r>
        <w:rPr>
          <w:rFonts w:ascii="Bahnschrift Condensed" w:hAnsi="Bahnschrift Condensed"/>
          <w:b/>
          <w:sz w:val="56"/>
          <w:u w:val="single"/>
        </w:rPr>
        <w:t>Wettervorhersage für die nächste Woche</w:t>
      </w:r>
    </w:p>
    <w:p w14:paraId="615FB3B0" w14:textId="77777777" w:rsidR="00237536" w:rsidRDefault="00237536" w:rsidP="00237536">
      <w:pPr>
        <w:rPr>
          <w:rFonts w:ascii="Bahnschrift Condensed" w:hAnsi="Bahnschrift Condensed"/>
          <w:sz w:val="40"/>
        </w:rPr>
      </w:pPr>
      <w:r>
        <w:rPr>
          <w:rFonts w:ascii="Bahnschrift Condensed" w:hAnsi="Bahnschrift Condensed"/>
          <w:sz w:val="40"/>
        </w:rPr>
        <w:t>Voraussichtlich bewölkt bei einer Regenwahrscheinlichkeit von 50%</w:t>
      </w:r>
    </w:p>
    <w:p w14:paraId="2F7D4BB8" w14:textId="77777777" w:rsidR="00237536" w:rsidRDefault="00237536" w:rsidP="00237536">
      <w:pPr>
        <w:rPr>
          <w:rFonts w:ascii="Bahnschrift Condensed" w:hAnsi="Bahnschrift Condensed"/>
          <w:sz w:val="40"/>
        </w:rPr>
      </w:pPr>
    </w:p>
    <w:p w14:paraId="74CE9115" w14:textId="77777777" w:rsidR="00237536" w:rsidRDefault="00237536" w:rsidP="00237536">
      <w:pPr>
        <w:rPr>
          <w:rFonts w:ascii="Bahnschrift Condensed" w:hAnsi="Bahnschrift Condensed"/>
          <w:sz w:val="40"/>
        </w:rPr>
      </w:pPr>
      <w:r>
        <w:rPr>
          <w:rFonts w:ascii="Bahnschrift Condensed" w:hAnsi="Bahnschrift Condensed"/>
          <w:sz w:val="40"/>
        </w:rPr>
        <w:t>(Angaben ohne Gewähr, die UdSSR konnte auch keine Wetterberichte)</w:t>
      </w:r>
    </w:p>
    <w:p w14:paraId="33A0B828" w14:textId="77777777" w:rsidR="00237536" w:rsidRDefault="00237536" w:rsidP="00237536">
      <w:pPr>
        <w:rPr>
          <w:rFonts w:ascii="Bahnschrift Condensed" w:hAnsi="Bahnschrift Condensed"/>
          <w:sz w:val="40"/>
        </w:rPr>
      </w:pPr>
    </w:p>
    <w:p w14:paraId="0ABA6C56" w14:textId="2763A453" w:rsidR="00237536" w:rsidRDefault="00237536" w:rsidP="00237536">
      <w:pPr>
        <w:rPr>
          <w:rFonts w:ascii="Bahnschrift Condensed" w:hAnsi="Bahnschrift Condensed"/>
          <w:sz w:val="40"/>
        </w:rPr>
      </w:pPr>
      <w:r>
        <w:rPr>
          <w:rFonts w:ascii="Bahnschrift Condensed" w:hAnsi="Bahnschrift Condensed"/>
          <w:sz w:val="40"/>
        </w:rPr>
        <w:t>ABER DAS WETTER STÖRT DEN GUTEN ARBEITSGEIST DER GENOSSEN NICHT!!!</w:t>
      </w:r>
    </w:p>
    <w:p w14:paraId="34A3D59A" w14:textId="0C46396F" w:rsidR="007E06B1" w:rsidRDefault="007E06B1" w:rsidP="00237536">
      <w:pPr>
        <w:rPr>
          <w:rFonts w:ascii="Bahnschrift Condensed" w:hAnsi="Bahnschrift Condensed"/>
          <w:sz w:val="40"/>
        </w:rPr>
      </w:pPr>
    </w:p>
    <w:p w14:paraId="18D7DEDA" w14:textId="77777777" w:rsidR="00FD5813" w:rsidRDefault="00FD5813" w:rsidP="00FD5813">
      <w:pPr>
        <w:rPr>
          <w:rFonts w:ascii="Bahnschrift Condensed" w:hAnsi="Bahnschrift Condensed"/>
          <w:b/>
          <w:sz w:val="56"/>
          <w:u w:val="single"/>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1E7E0D43" wp14:editId="64CF8AE5">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14:paraId="2C8D0CB1" w14:textId="77777777" w:rsidR="00FD5813" w:rsidRDefault="00FD5813" w:rsidP="00FD5813">
      <w:pPr>
        <w:rPr>
          <w:rFonts w:ascii="Bahnschrift Condensed" w:hAnsi="Bahnschrift Condensed"/>
          <w:sz w:val="40"/>
        </w:rPr>
      </w:pPr>
      <w:r>
        <w:rPr>
          <w:rFonts w:ascii="Bahnschrift Condensed" w:hAnsi="Bahnschrift Condensed"/>
          <w:sz w:val="40"/>
        </w:rPr>
        <w:t>Rotes Blatt vom Volksverlag Rote Armee</w:t>
      </w:r>
    </w:p>
    <w:p w14:paraId="3A2C9E52" w14:textId="77777777" w:rsidR="00FD5813" w:rsidRDefault="00FD5813" w:rsidP="00FD5813">
      <w:pPr>
        <w:rPr>
          <w:rFonts w:ascii="Bahnschrift Condensed" w:hAnsi="Bahnschrift Condensed"/>
          <w:sz w:val="40"/>
        </w:rPr>
      </w:pPr>
      <w:r>
        <w:rPr>
          <w:rFonts w:ascii="Bahnschrift Condensed" w:hAnsi="Bahnschrift Condensed"/>
          <w:sz w:val="40"/>
        </w:rPr>
        <w:t>Poschtopia, Block 4, Redaktionshaus Rote Armee</w:t>
      </w:r>
    </w:p>
    <w:p w14:paraId="5CC27638" w14:textId="77777777" w:rsidR="00FD5813" w:rsidRDefault="00FD5813" w:rsidP="00FD5813">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09105EF1" wp14:editId="5416FEAB">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14:paraId="2B3E38A8" w14:textId="77777777" w:rsidR="00FD5813" w:rsidRDefault="00FD5813" w:rsidP="00FD5813">
      <w:pPr>
        <w:rPr>
          <w:rFonts w:ascii="Bahnschrift Condensed" w:hAnsi="Bahnschrift Condensed"/>
          <w:sz w:val="40"/>
        </w:rPr>
      </w:pPr>
      <w:r>
        <w:rPr>
          <w:rFonts w:ascii="Bahnschrift Condensed" w:hAnsi="Bahnschrift Condensed"/>
          <w:sz w:val="40"/>
        </w:rPr>
        <w:t>IN ZUSAMMENARBEIT MIT:</w:t>
      </w:r>
    </w:p>
    <w:p w14:paraId="0D10579B" w14:textId="77777777" w:rsidR="00FD5813" w:rsidRDefault="00FD5813" w:rsidP="00FD5813">
      <w:pPr>
        <w:rPr>
          <w:rFonts w:ascii="Bahnschrift Condensed" w:hAnsi="Bahnschrift Condensed"/>
          <w:sz w:val="40"/>
        </w:rPr>
      </w:pPr>
      <w:r>
        <w:rPr>
          <w:rFonts w:ascii="Bahnschrift Condensed" w:hAnsi="Bahnschrift Condensed"/>
          <w:sz w:val="40"/>
        </w:rPr>
        <w:t>Der Kommunistischen Partei der Vereinigten Sozialistischen Republik</w:t>
      </w:r>
    </w:p>
    <w:p w14:paraId="46FD8F3A" w14:textId="77777777" w:rsidR="00FD5813" w:rsidRDefault="00FD5813" w:rsidP="00FD5813">
      <w:pPr>
        <w:rPr>
          <w:rFonts w:ascii="Bahnschrift Condensed" w:hAnsi="Bahnschrift Condensed"/>
          <w:sz w:val="40"/>
        </w:rPr>
      </w:pPr>
    </w:p>
    <w:p w14:paraId="086C8D93" w14:textId="77777777" w:rsidR="00FD5813" w:rsidRDefault="00FD5813" w:rsidP="00FD5813">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1134CC07" wp14:editId="3183DD38">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14:paraId="477FEA4A" w14:textId="77777777" w:rsidR="00FD5813" w:rsidRDefault="00FD5813" w:rsidP="00FD5813">
      <w:pPr>
        <w:rPr>
          <w:rFonts w:ascii="Bahnschrift Condensed" w:hAnsi="Bahnschrift Condensed"/>
          <w:sz w:val="40"/>
        </w:rPr>
      </w:pPr>
      <w:r>
        <w:rPr>
          <w:rFonts w:ascii="Bahnschrift Condensed" w:hAnsi="Bahnschrift Condensed"/>
          <w:sz w:val="40"/>
        </w:rPr>
        <w:t>Dem Informationsministerium der VSR</w:t>
      </w:r>
    </w:p>
    <w:p w14:paraId="114BE0F8" w14:textId="77777777" w:rsidR="00FD5813" w:rsidRDefault="00FD5813" w:rsidP="00FD5813">
      <w:pPr>
        <w:rPr>
          <w:rFonts w:ascii="Bahnschrift Condensed" w:hAnsi="Bahnschrift Condensed"/>
          <w:sz w:val="40"/>
        </w:rPr>
      </w:pPr>
    </w:p>
    <w:p w14:paraId="27023388" w14:textId="77777777" w:rsidR="00FD5813" w:rsidRDefault="00FD5813" w:rsidP="00FD5813">
      <w:pPr>
        <w:rPr>
          <w:rFonts w:ascii="Bahnschrift Condensed" w:hAnsi="Bahnschrift Condensed"/>
          <w:sz w:val="40"/>
        </w:rPr>
      </w:pPr>
    </w:p>
    <w:p w14:paraId="1A7FAD0B" w14:textId="77777777" w:rsidR="00FD5813" w:rsidRDefault="00FD5813" w:rsidP="00FD5813">
      <w:pPr>
        <w:rPr>
          <w:rFonts w:ascii="Bahnschrift Condensed" w:hAnsi="Bahnschrift Condensed"/>
          <w:sz w:val="40"/>
        </w:rPr>
      </w:pPr>
    </w:p>
    <w:p w14:paraId="2F1E4129" w14:textId="77777777" w:rsidR="00FD5813" w:rsidRDefault="00FD5813" w:rsidP="00FD5813">
      <w:pPr>
        <w:rPr>
          <w:rFonts w:ascii="Bahnschrift Condensed" w:hAnsi="Bahnschrift Condensed"/>
          <w:sz w:val="40"/>
        </w:rPr>
      </w:pPr>
    </w:p>
    <w:p w14:paraId="36B68448" w14:textId="77777777" w:rsidR="00FD5813" w:rsidRDefault="00FD5813" w:rsidP="00FD5813">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2ACA7B6C" wp14:editId="34ED9C0D">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14:paraId="12FD9573" w14:textId="77777777" w:rsidR="00FD5813" w:rsidRDefault="00FD5813" w:rsidP="00FD5813">
      <w:pPr>
        <w:jc w:val="center"/>
        <w:rPr>
          <w:rFonts w:ascii="Bahnschrift Condensed" w:hAnsi="Bahnschrift Condensed"/>
          <w:sz w:val="40"/>
        </w:rPr>
      </w:pPr>
    </w:p>
    <w:p w14:paraId="255B27B5" w14:textId="77777777" w:rsidR="00FD5813" w:rsidRDefault="00FD5813" w:rsidP="00FD5813">
      <w:pPr>
        <w:jc w:val="center"/>
        <w:rPr>
          <w:rFonts w:ascii="Bahnschrift Condensed" w:hAnsi="Bahnschrift Condensed"/>
          <w:sz w:val="40"/>
        </w:rPr>
      </w:pPr>
    </w:p>
    <w:p w14:paraId="350F16CF" w14:textId="77777777" w:rsidR="00FD5813" w:rsidRDefault="00FD5813" w:rsidP="00FD5813">
      <w:pPr>
        <w:jc w:val="center"/>
        <w:rPr>
          <w:rFonts w:ascii="Bahnschrift Condensed" w:hAnsi="Bahnschrift Condensed"/>
          <w:sz w:val="40"/>
        </w:rPr>
      </w:pPr>
    </w:p>
    <w:p w14:paraId="1EEAC4B0" w14:textId="77777777" w:rsidR="00FD5813" w:rsidRDefault="00FD5813" w:rsidP="00FD5813">
      <w:pPr>
        <w:jc w:val="center"/>
        <w:rPr>
          <w:rFonts w:ascii="Bahnschrift Condensed" w:hAnsi="Bahnschrift Condensed"/>
          <w:sz w:val="40"/>
        </w:rPr>
      </w:pPr>
    </w:p>
    <w:p w14:paraId="2F886456" w14:textId="77777777" w:rsidR="00FD5813" w:rsidRDefault="00FD5813" w:rsidP="00FD5813">
      <w:pPr>
        <w:jc w:val="center"/>
        <w:rPr>
          <w:rFonts w:ascii="Bahnschrift Condensed" w:hAnsi="Bahnschrift Condensed"/>
          <w:sz w:val="40"/>
        </w:rPr>
      </w:pPr>
    </w:p>
    <w:p w14:paraId="47EBAEE9" w14:textId="77777777" w:rsidR="00CB205C" w:rsidRDefault="00CB205C" w:rsidP="00CB205C">
      <w:pPr>
        <w:jc w:val="center"/>
        <w:rPr>
          <w:rFonts w:ascii="Bahnschrift Condensed" w:hAnsi="Bahnschrift Condensed"/>
          <w:sz w:val="40"/>
        </w:rPr>
      </w:pPr>
    </w:p>
    <w:p w14:paraId="37A1EBE0" w14:textId="77777777" w:rsidR="00CB205C" w:rsidRDefault="00CB205C" w:rsidP="00CB205C">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68A6F30B" wp14:editId="67C6E03C">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14:paraId="59E2B1F0" w14:textId="77777777" w:rsidR="00CB205C" w:rsidRDefault="00CB205C" w:rsidP="00CB205C">
      <w:pPr>
        <w:jc w:val="center"/>
        <w:rPr>
          <w:rFonts w:ascii="Bahnschrift Condensed" w:hAnsi="Bahnschrift Condensed"/>
          <w:sz w:val="40"/>
        </w:rPr>
      </w:pPr>
    </w:p>
    <w:p w14:paraId="68D11B8D" w14:textId="77777777" w:rsidR="00CB205C" w:rsidRDefault="00CB205C" w:rsidP="00CB205C">
      <w:pPr>
        <w:jc w:val="center"/>
        <w:rPr>
          <w:rFonts w:ascii="Bauhaus 93" w:hAnsi="Bauhaus 93"/>
          <w:sz w:val="56"/>
        </w:rPr>
      </w:pPr>
      <w:r>
        <w:rPr>
          <w:rFonts w:ascii="Bauhaus 93" w:hAnsi="Bauhaus 93"/>
          <w:sz w:val="56"/>
        </w:rPr>
        <w:t xml:space="preserve">WERTEN DANK </w:t>
      </w:r>
      <w:proofErr w:type="gramStart"/>
      <w:r>
        <w:rPr>
          <w:rFonts w:ascii="Bauhaus 93" w:hAnsi="Bauhaus 93"/>
          <w:sz w:val="56"/>
        </w:rPr>
        <w:t>FÜR´S</w:t>
      </w:r>
      <w:proofErr w:type="gramEnd"/>
      <w:r>
        <w:rPr>
          <w:rFonts w:ascii="Bauhaus 93" w:hAnsi="Bauhaus 93"/>
          <w:sz w:val="56"/>
        </w:rPr>
        <w:t xml:space="preserve"> LESEN</w:t>
      </w:r>
    </w:p>
    <w:p w14:paraId="391AE87C" w14:textId="77777777" w:rsidR="00CB205C" w:rsidRDefault="00CB205C" w:rsidP="00CB205C">
      <w:pPr>
        <w:jc w:val="center"/>
        <w:rPr>
          <w:rFonts w:ascii="Bauhaus 93" w:hAnsi="Bauhaus 93"/>
          <w:sz w:val="56"/>
        </w:rPr>
      </w:pPr>
    </w:p>
    <w:p w14:paraId="7D160B8C" w14:textId="5855A4FA" w:rsidR="007E06B1" w:rsidRPr="00AB1E30" w:rsidRDefault="00CB205C" w:rsidP="008573BF">
      <w:pPr>
        <w:jc w:val="center"/>
        <w:rPr>
          <w:rFonts w:ascii="Bahnschrift Condensed" w:hAnsi="Bahnschrift Condensed"/>
          <w:sz w:val="40"/>
        </w:rPr>
      </w:pPr>
      <w:r>
        <w:rPr>
          <w:rFonts w:ascii="Bauhaus 93" w:hAnsi="Bauhaus 93"/>
          <w:sz w:val="56"/>
        </w:rPr>
        <w:t>PROLETARIER ALLER LÄNDER VEREINIGT EUCH!</w:t>
      </w:r>
    </w:p>
    <w:sectPr w:rsidR="007E06B1" w:rsidRPr="00AB1E30"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63A"/>
    <w:rsid w:val="00025719"/>
    <w:rsid w:val="000669E9"/>
    <w:rsid w:val="000D405D"/>
    <w:rsid w:val="00163E44"/>
    <w:rsid w:val="00171D1A"/>
    <w:rsid w:val="001A518C"/>
    <w:rsid w:val="00237536"/>
    <w:rsid w:val="00347E44"/>
    <w:rsid w:val="004B2023"/>
    <w:rsid w:val="007E06B1"/>
    <w:rsid w:val="008573BF"/>
    <w:rsid w:val="00A63F44"/>
    <w:rsid w:val="00AB1E30"/>
    <w:rsid w:val="00B549E4"/>
    <w:rsid w:val="00BF1069"/>
    <w:rsid w:val="00CB19F2"/>
    <w:rsid w:val="00CB205C"/>
    <w:rsid w:val="00CD1D36"/>
    <w:rsid w:val="00D744C9"/>
    <w:rsid w:val="00DE563A"/>
    <w:rsid w:val="00F124FE"/>
    <w:rsid w:val="00F75D76"/>
    <w:rsid w:val="00FD581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ADCF"/>
  <w15:docId w15:val="{BC12B266-CDC6-4468-B8B9-9D4B7F46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1FE872-E518-46EE-9169-457DA6993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361</Words>
  <Characters>2278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cp:lastModifiedBy>
  <cp:revision>17</cp:revision>
  <dcterms:created xsi:type="dcterms:W3CDTF">2020-06-14T13:39:00Z</dcterms:created>
  <dcterms:modified xsi:type="dcterms:W3CDTF">2020-06-14T16:43:00Z</dcterms:modified>
</cp:coreProperties>
</file>