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 w:rsidR="00C93C2A" w:rsidRPr="00F60F26" w:rsidP="00F60F26" w14:paraId="7ED16EDF" w14:textId="77777777">
      <w:pPr>
        <w:pStyle w:val="Title"/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lang w:val="it-IT"/>
        </w:rPr>
        <w:t>CLASSIFICAZIONE DI COMPUTER PARALLELI</w:t>
      </w:r>
    </w:p>
    <w:p w:rsidR="00C93C2A" w:rsidRPr="00F60F26" w:rsidP="00C93C2A" w14:paraId="439755D3" w14:textId="77777777">
      <w:pPr>
        <w:rPr>
          <w:rFonts w:ascii="Times New Roman" w:hAnsi="Times New Roman" w:cs="Times New Roman"/>
          <w:lang w:val="it-IT"/>
        </w:rPr>
      </w:pPr>
    </w:p>
    <w:p w:rsidR="00C93C2A" w:rsidRPr="00F60F26" w:rsidP="00C93C2A" w14:paraId="1FC46063" w14:textId="36F91917">
      <w:pPr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La classificazione di questi computer si può effettuare in tre </w:t>
      </w:r>
      <w:r w:rsidRPr="00F60F26" w:rsidR="00AB0DF2">
        <w:rPr>
          <w:rFonts w:ascii="Times New Roman" w:hAnsi="Times New Roman" w:cs="Times New Roman"/>
          <w:lang w:val="it-IT"/>
        </w:rPr>
        <w:t>modi:</w:t>
      </w:r>
    </w:p>
    <w:p w:rsidR="00C93C2A" w:rsidRPr="00F60F26" w:rsidP="00A13D8D" w14:paraId="4BB27C8C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b/>
          <w:bCs/>
          <w:lang w:val="it-IT"/>
        </w:rPr>
        <w:t>La classificazione secondo Flyn.</w:t>
      </w:r>
    </w:p>
    <w:p w:rsidR="00C93C2A" w:rsidRPr="00F60F26" w:rsidP="00A13D8D" w14:paraId="1960E4BF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b/>
          <w:bCs/>
          <w:lang w:val="it-IT"/>
        </w:rPr>
        <w:t>La classificazione basata sulla memoria.</w:t>
      </w:r>
    </w:p>
    <w:p w:rsidR="00C93C2A" w:rsidRPr="00F60F26" w:rsidP="00A13D8D" w14:paraId="30307684" w14:textId="743570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b/>
          <w:bCs/>
          <w:lang w:val="it-IT"/>
        </w:rPr>
        <w:t>La classificazione basata sui “network interconnection”</w:t>
      </w:r>
    </w:p>
    <w:p w:rsidR="00A13D8D" w:rsidRPr="00F60F26" w:rsidP="00A13D8D" w14:paraId="41368F38" w14:textId="77777777">
      <w:pPr>
        <w:ind w:left="360"/>
        <w:rPr>
          <w:rFonts w:ascii="Times New Roman" w:hAnsi="Times New Roman" w:cs="Times New Roman"/>
          <w:b/>
          <w:bCs/>
          <w:u w:val="single"/>
          <w:lang w:val="it-IT"/>
        </w:rPr>
      </w:pPr>
    </w:p>
    <w:p w:rsidR="00F60F26" w:rsidP="00F60F26" w14:paraId="030AE0B1" w14:textId="77777777">
      <w:pPr>
        <w:rPr>
          <w:rFonts w:ascii="Times New Roman" w:hAnsi="Times New Roman" w:cs="Times New Roman"/>
          <w:lang w:val="it-IT"/>
        </w:rPr>
      </w:pPr>
      <w:r w:rsidRPr="00F60F26">
        <w:rPr>
          <w:rStyle w:val="Titolo1Carattere"/>
          <w:rFonts w:ascii="Times New Roman" w:hAnsi="Times New Roman" w:cs="Times New Roman"/>
        </w:rPr>
        <w:t>Flyn</w:t>
      </w:r>
      <w:r w:rsidRPr="00F60F26">
        <w:rPr>
          <w:rFonts w:ascii="Times New Roman" w:hAnsi="Times New Roman" w:cs="Times New Roman"/>
          <w:lang w:val="it-IT"/>
        </w:rPr>
        <w:t xml:space="preserve"> </w:t>
      </w:r>
    </w:p>
    <w:p w:rsidR="00A13D8D" w:rsidRPr="00F60F26" w:rsidP="00C93C2A" w14:paraId="08C522F3" w14:textId="4CD37318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lang w:val="it-IT"/>
        </w:rPr>
        <w:t>D</w:t>
      </w:r>
      <w:r w:rsidRPr="00F60F26">
        <w:rPr>
          <w:rFonts w:ascii="Times New Roman" w:hAnsi="Times New Roman" w:cs="Times New Roman"/>
          <w:lang w:val="it-IT"/>
        </w:rPr>
        <w:t xml:space="preserve">ivide le macchine </w:t>
      </w:r>
      <w:r w:rsidRPr="00F60F26" w:rsidR="00AB0DF2">
        <w:rPr>
          <w:rFonts w:ascii="Times New Roman" w:hAnsi="Times New Roman" w:cs="Times New Roman"/>
          <w:lang w:val="it-IT"/>
        </w:rPr>
        <w:t>parallele,</w:t>
      </w:r>
      <w:r w:rsidRPr="00F60F26">
        <w:rPr>
          <w:rFonts w:ascii="Times New Roman" w:hAnsi="Times New Roman" w:cs="Times New Roman"/>
          <w:lang w:val="it-IT"/>
        </w:rPr>
        <w:t xml:space="preserve"> a seconda del flusso di istruzioni e di dati che queste possono </w:t>
      </w:r>
      <w:r w:rsidRPr="00F60F26" w:rsidR="00AB0DF2">
        <w:rPr>
          <w:rFonts w:ascii="Times New Roman" w:hAnsi="Times New Roman" w:cs="Times New Roman"/>
          <w:lang w:val="it-IT"/>
        </w:rPr>
        <w:t>gestire, in</w:t>
      </w:r>
      <w:r w:rsidRPr="00F60F26">
        <w:rPr>
          <w:rFonts w:ascii="Times New Roman" w:hAnsi="Times New Roman" w:cs="Times New Roman"/>
          <w:lang w:val="it-IT"/>
        </w:rPr>
        <w:t xml:space="preserve"> quattro </w:t>
      </w:r>
      <w:r w:rsidRPr="00F60F26" w:rsidR="00AB0DF2">
        <w:rPr>
          <w:rFonts w:ascii="Times New Roman" w:hAnsi="Times New Roman" w:cs="Times New Roman"/>
          <w:lang w:val="it-IT"/>
        </w:rPr>
        <w:t>categorie:</w:t>
      </w:r>
    </w:p>
    <w:p w:rsidR="00A13D8D" w:rsidRPr="00F60F26" w:rsidP="00C93C2A" w14:paraId="1D087441" w14:textId="52CD6B8E">
      <w:pPr>
        <w:rPr>
          <w:rFonts w:ascii="Times New Roman" w:hAnsi="Times New Roman" w:cs="Times New Roman"/>
          <w:b/>
          <w:bCs/>
          <w:lang w:val="it-IT"/>
        </w:rPr>
      </w:pPr>
    </w:p>
    <w:p w:rsidR="00A13D8D" w:rsidRPr="00F60F26" w:rsidP="00A13D8D" w14:paraId="01EAA2FD" w14:textId="669905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147060" cy="246253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F26">
        <w:rPr>
          <w:rFonts w:ascii="Times New Roman" w:hAnsi="Times New Roman" w:cs="Times New Roman"/>
          <w:b/>
          <w:bCs/>
          <w:lang w:val="it-IT"/>
        </w:rPr>
        <w:t xml:space="preserve">SISD: </w:t>
      </w:r>
      <w:r w:rsidRPr="00F60F26">
        <w:rPr>
          <w:rFonts w:ascii="Times New Roman" w:hAnsi="Times New Roman" w:cs="Times New Roman"/>
          <w:lang w:val="it-IT"/>
        </w:rPr>
        <w:t>le istruzioni di un singolo flusso vengono eseguite una alla volta in modo sequenziale su un singolo flusso di dati preso da input.</w:t>
      </w:r>
    </w:p>
    <w:p w:rsidR="00F707E9" w:rsidRPr="00F60F26" w:rsidP="00F707E9" w14:paraId="4B67367E" w14:textId="4D7397F2">
      <w:pPr>
        <w:pStyle w:val="ListParagraph"/>
        <w:rPr>
          <w:rFonts w:ascii="Times New Roman" w:hAnsi="Times New Roman" w:cs="Times New Roman"/>
          <w:b/>
          <w:bCs/>
          <w:lang w:val="it-IT"/>
        </w:rPr>
      </w:pPr>
    </w:p>
    <w:p w:rsidR="00A13D8D" w:rsidRPr="00F60F26" w:rsidP="00A13D8D" w14:paraId="5BA36C45" w14:textId="308FF8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b/>
          <w:bCs/>
          <w:lang w:val="it-IT"/>
        </w:rPr>
        <w:t>MISD:</w:t>
      </w:r>
      <w:r w:rsidRPr="00F60F26">
        <w:rPr>
          <w:rFonts w:ascii="Times New Roman" w:hAnsi="Times New Roman" w:cs="Times New Roman"/>
          <w:lang w:val="it-IT"/>
        </w:rPr>
        <w:t xml:space="preserve"> più flussi di istruzioni lavorano contemporaneamente su un unico flusso di </w:t>
      </w:r>
      <w:r w:rsidRPr="00F60F26" w:rsidR="00AB0DF2">
        <w:rPr>
          <w:rFonts w:ascii="Times New Roman" w:hAnsi="Times New Roman" w:cs="Times New Roman"/>
          <w:lang w:val="it-IT"/>
        </w:rPr>
        <w:t>dati.</w:t>
      </w:r>
      <w:r w:rsidRPr="00F60F26">
        <w:rPr>
          <w:rFonts w:ascii="Times New Roman" w:hAnsi="Times New Roman" w:cs="Times New Roman"/>
          <w:lang w:val="it-IT"/>
        </w:rPr>
        <w:t xml:space="preserve"> Sui dati vengono effettuati più istruzioni.</w:t>
      </w:r>
    </w:p>
    <w:p w:rsidR="00F707E9" w:rsidRPr="00F60F26" w:rsidP="00F707E9" w14:paraId="5B5D78D4" w14:textId="77777777">
      <w:pPr>
        <w:pStyle w:val="ListParagraph"/>
        <w:rPr>
          <w:rFonts w:ascii="Times New Roman" w:hAnsi="Times New Roman" w:cs="Times New Roman"/>
          <w:b/>
          <w:bCs/>
          <w:lang w:val="it-IT"/>
        </w:rPr>
      </w:pPr>
    </w:p>
    <w:p w:rsidR="00A13D8D" w:rsidRPr="00F60F26" w:rsidP="00F707E9" w14:paraId="1C803EF9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it-IT"/>
        </w:rPr>
      </w:pPr>
      <w:r w:rsidRPr="00F60F26">
        <w:rPr>
          <w:rFonts w:ascii="Times New Roman" w:hAnsi="Times New Roman" w:cs="Times New Roman"/>
          <w:b/>
          <w:bCs/>
          <w:lang w:val="it-IT"/>
        </w:rPr>
        <w:t xml:space="preserve">MIMD: </w:t>
      </w:r>
      <w:r w:rsidRPr="00F60F26">
        <w:rPr>
          <w:rFonts w:ascii="Times New Roman" w:hAnsi="Times New Roman" w:cs="Times New Roman"/>
          <w:lang w:val="it-IT"/>
        </w:rPr>
        <w:t>più istruzioni vengono eseguite contemporaneamente su più dati diversi. VENGONO ESEGUITI PIU’ PROGRAMMI IN PARALLELO.</w:t>
      </w:r>
    </w:p>
    <w:p w:rsidR="00A13D8D" w:rsidRPr="00F60F26" w:rsidP="00A13D8D" w14:paraId="113890F6" w14:textId="34C8C7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lang w:val="it-IT"/>
        </w:rPr>
      </w:pPr>
      <w:r w:rsidRPr="00F60F26">
        <w:rPr>
          <w:rFonts w:ascii="Times New Roman" w:hAnsi="Times New Roman" w:cs="Times New Roman"/>
          <w:b/>
          <w:lang w:val="it-IT"/>
        </w:rPr>
        <w:t>MPMD:</w:t>
      </w:r>
      <w:r w:rsidRPr="00F60F26" w:rsidR="00F707E9">
        <w:rPr>
          <w:rFonts w:ascii="Times New Roman" w:hAnsi="Times New Roman" w:cs="Times New Roman"/>
          <w:b/>
          <w:lang w:val="it-IT"/>
        </w:rPr>
        <w:t xml:space="preserve"> Architettura in </w:t>
      </w:r>
      <w:r w:rsidRPr="00F60F26">
        <w:rPr>
          <w:rFonts w:ascii="Times New Roman" w:hAnsi="Times New Roman" w:cs="Times New Roman"/>
          <w:b/>
          <w:lang w:val="it-IT"/>
        </w:rPr>
        <w:t>cui ogni</w:t>
      </w:r>
      <w:r w:rsidRPr="00F60F26">
        <w:rPr>
          <w:rFonts w:ascii="Times New Roman" w:hAnsi="Times New Roman" w:cs="Times New Roman"/>
          <w:lang w:val="it-IT"/>
        </w:rPr>
        <w:t xml:space="preserve"> processore esegue diversi programmi</w:t>
      </w:r>
      <w:r w:rsidRPr="00F60F26" w:rsidR="00F707E9">
        <w:rPr>
          <w:rFonts w:ascii="Times New Roman" w:hAnsi="Times New Roman" w:cs="Times New Roman"/>
          <w:lang w:val="it-IT"/>
        </w:rPr>
        <w:t>. Di solito esiste un nodo host che distribuisce i dati e infine li raccoglie dopo le varie computazioni.</w:t>
      </w:r>
    </w:p>
    <w:p w:rsidR="00A13D8D" w:rsidRPr="00F60F26" w:rsidP="00A13D8D" w14:paraId="14A58104" w14:textId="475FBF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lang w:val="it-IT"/>
        </w:rPr>
      </w:pPr>
      <w:r w:rsidRPr="00F60F26">
        <w:rPr>
          <w:rFonts w:ascii="Times New Roman" w:hAnsi="Times New Roman" w:cs="Times New Roman"/>
          <w:b/>
          <w:lang w:val="it-IT"/>
        </w:rPr>
        <w:t>SPMD:</w:t>
      </w:r>
      <w:r w:rsidRPr="00F60F26" w:rsidR="00F707E9">
        <w:rPr>
          <w:rFonts w:ascii="Times New Roman" w:hAnsi="Times New Roman" w:cs="Times New Roman"/>
          <w:b/>
          <w:lang w:val="it-IT"/>
        </w:rPr>
        <w:t xml:space="preserve"> </w:t>
      </w:r>
      <w:r w:rsidRPr="00F60F26" w:rsidR="00F707E9">
        <w:rPr>
          <w:rFonts w:ascii="Times New Roman" w:hAnsi="Times New Roman" w:cs="Times New Roman"/>
          <w:bCs/>
          <w:lang w:val="it-IT"/>
        </w:rPr>
        <w:t xml:space="preserve">Architettura costituita di più processori </w:t>
      </w:r>
      <w:r w:rsidRPr="00F60F26">
        <w:rPr>
          <w:rFonts w:ascii="Times New Roman" w:hAnsi="Times New Roman" w:cs="Times New Roman"/>
          <w:bCs/>
          <w:lang w:val="it-IT"/>
        </w:rPr>
        <w:t>che</w:t>
      </w:r>
      <w:r w:rsidRPr="00F60F26">
        <w:rPr>
          <w:rFonts w:ascii="Times New Roman" w:hAnsi="Times New Roman" w:cs="Times New Roman"/>
          <w:b/>
          <w:lang w:val="it-IT"/>
        </w:rPr>
        <w:t xml:space="preserve"> eseguono</w:t>
      </w:r>
      <w:r w:rsidRPr="00F60F26">
        <w:rPr>
          <w:rFonts w:ascii="Times New Roman" w:hAnsi="Times New Roman" w:cs="Times New Roman"/>
          <w:lang w:val="it-IT"/>
        </w:rPr>
        <w:t xml:space="preserve"> lo stesso programma </w:t>
      </w:r>
      <w:r w:rsidRPr="00F60F26" w:rsidR="00F707E9">
        <w:rPr>
          <w:rFonts w:ascii="Times New Roman" w:hAnsi="Times New Roman" w:cs="Times New Roman"/>
          <w:lang w:val="it-IT"/>
        </w:rPr>
        <w:t>in parallelo sebbene in modo indipendente ed asincrono. OVVIAMENTE IL PROGRAMMA CONTERRA’ DIRETTIVE SPECIFICHE IN MODO TALE CHE OGNI PROCESSO ESEGUA SOLO DETERMINATE ISTRUZIONI SU UNO SPECIFICATO SOTTINSIEME DI DATI. [</w:t>
      </w:r>
      <w:r w:rsidRPr="00F60F26" w:rsidR="00F707E9">
        <w:rPr>
          <w:rFonts w:ascii="Times New Roman" w:hAnsi="Times New Roman" w:cs="Times New Roman"/>
          <w:b/>
          <w:bCs/>
          <w:lang w:val="it-IT"/>
        </w:rPr>
        <w:t>BRANCHING</w:t>
      </w:r>
      <w:r w:rsidRPr="00F60F26" w:rsidR="00F707E9">
        <w:rPr>
          <w:rFonts w:ascii="Times New Roman" w:hAnsi="Times New Roman" w:cs="Times New Roman"/>
          <w:lang w:val="it-IT"/>
        </w:rPr>
        <w:t>].</w:t>
      </w:r>
    </w:p>
    <w:p w:rsidR="00F707E9" w:rsidRPr="00F60F26" w:rsidP="00F707E9" w14:paraId="611FB23A" w14:textId="77777777">
      <w:pPr>
        <w:pStyle w:val="ListParagraph"/>
        <w:ind w:left="1440"/>
        <w:rPr>
          <w:rFonts w:ascii="Times New Roman" w:hAnsi="Times New Roman" w:cs="Times New Roman"/>
          <w:b/>
          <w:lang w:val="it-IT"/>
        </w:rPr>
      </w:pPr>
    </w:p>
    <w:p w:rsidR="00F707E9" w:rsidRPr="00F60F26" w:rsidP="00F707E9" w14:paraId="79B6E1C7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it-IT"/>
        </w:rPr>
      </w:pPr>
      <w:r w:rsidRPr="00F60F26">
        <w:rPr>
          <w:rFonts w:ascii="Times New Roman" w:hAnsi="Times New Roman" w:cs="Times New Roman"/>
          <w:b/>
          <w:lang w:val="it-IT"/>
        </w:rPr>
        <w:t xml:space="preserve">SIMD: </w:t>
      </w:r>
    </w:p>
    <w:p w:rsidR="00F707E9" w:rsidRPr="00F60F26" w:rsidP="00F707E9" w14:paraId="1789B67D" w14:textId="42B06B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lang w:val="it-IT"/>
        </w:rPr>
      </w:pPr>
      <w:r w:rsidRPr="00F60F26">
        <w:rPr>
          <w:rFonts w:ascii="Times New Roman" w:hAnsi="Times New Roman" w:cs="Times New Roman"/>
          <w:bCs/>
          <w:lang w:val="it-IT"/>
        </w:rPr>
        <w:t>Architettura</w:t>
      </w:r>
      <w:r w:rsidRPr="00F60F26">
        <w:rPr>
          <w:rFonts w:ascii="Times New Roman" w:hAnsi="Times New Roman" w:cs="Times New Roman"/>
          <w:bCs/>
          <w:lang w:val="it-IT"/>
        </w:rPr>
        <w:t xml:space="preserve"> composta da più processori che eseguono contemporaneamente la stessa istruzione però, su dati diversi ad ogni clock. </w:t>
      </w:r>
      <w:r w:rsidRPr="00F60F26">
        <w:rPr>
          <w:rFonts w:ascii="Times New Roman" w:hAnsi="Times New Roman" w:cs="Times New Roman"/>
          <w:lang w:val="it-IT"/>
        </w:rPr>
        <w:t xml:space="preserve">Dunque descrivono macchine parallele che processano solo un’istruzione per volta attraverso un ciclo di </w:t>
      </w:r>
      <w:r w:rsidRPr="00F60F26">
        <w:rPr>
          <w:rFonts w:ascii="Times New Roman" w:hAnsi="Times New Roman" w:cs="Times New Roman"/>
          <w:b/>
          <w:bCs/>
          <w:lang w:val="it-IT"/>
        </w:rPr>
        <w:t>lockstep</w:t>
      </w:r>
      <w:r w:rsidRPr="00F60F26">
        <w:rPr>
          <w:rFonts w:ascii="Times New Roman" w:hAnsi="Times New Roman" w:cs="Times New Roman"/>
          <w:lang w:val="it-IT"/>
        </w:rPr>
        <w:t>, che fa eseguire la stessa istruzione ad ogni processo.</w:t>
      </w:r>
    </w:p>
    <w:p w:rsidR="00F707E9" w:rsidRPr="00F60F26" w:rsidP="00286A38" w14:paraId="7728BD15" w14:textId="72122B5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lang w:val="it-IT"/>
        </w:rPr>
      </w:pPr>
      <w:r w:rsidRPr="00F60F26">
        <w:rPr>
          <w:rFonts w:ascii="Times New Roman" w:hAnsi="Times New Roman" w:cs="Times New Roman"/>
          <w:lang w:val="it-IT"/>
        </w:rPr>
        <w:t>L’architettura SIMD ha bisogno anche di meno memoria rispetto alla MIMD poiché solo una copia del programma ha bisogno di essere salvata.</w:t>
      </w:r>
    </w:p>
    <w:p w:rsidR="00286A38" w:rsidRPr="00F60F26" w:rsidP="00286A38" w14:paraId="2C254753" w14:textId="2EC0ECD4">
      <w:pPr>
        <w:pStyle w:val="ListParagraph"/>
        <w:ind w:left="1440"/>
        <w:rPr>
          <w:rFonts w:ascii="Times New Roman" w:hAnsi="Times New Roman" w:cs="Times New Roman"/>
          <w:b/>
          <w:lang w:val="it-IT"/>
        </w:rPr>
      </w:pPr>
    </w:p>
    <w:p w:rsidR="00F707E9" w:rsidRPr="00F60F26" w:rsidP="00F707E9" w14:paraId="2D9E66A5" w14:textId="30D49BDD">
      <w:pPr>
        <w:pStyle w:val="ListParagraph"/>
        <w:ind w:left="1440"/>
        <w:rPr>
          <w:rFonts w:ascii="Times New Roman" w:hAnsi="Times New Roman" w:cs="Times New Roman"/>
          <w:b/>
          <w:lang w:val="it-IT"/>
        </w:rPr>
      </w:pPr>
    </w:p>
    <w:p w:rsidR="00C93C2A" w:rsidRPr="00F60F26" w:rsidP="00F60F26" w14:paraId="2A6D15C7" w14:textId="20369CE2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F60F26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CLASSIFICAZIONE IN BASE ALLA MEMORIA </w:t>
      </w:r>
    </w:p>
    <w:p w:rsidR="00286A38" w:rsidRPr="00F60F26" w:rsidP="00286A38" w14:paraId="6A2D4EFF" w14:textId="042AFE16">
      <w:pPr>
        <w:pStyle w:val="ListParagraph"/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In un sistema parallelo sono disponibili due configurazioni di memoria: </w:t>
      </w:r>
    </w:p>
    <w:p w:rsidR="00286A38" w:rsidRPr="00F60F26" w:rsidP="00286A38" w14:paraId="3B7ECC13" w14:textId="77156A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b/>
          <w:bCs/>
          <w:lang w:val="it-IT"/>
        </w:rPr>
        <w:t>MEMORIA CONDIVISA (o multiprocessore</w:t>
      </w:r>
      <w:r w:rsidRPr="00F60F26" w:rsidR="00AB0DF2">
        <w:rPr>
          <w:rFonts w:ascii="Times New Roman" w:hAnsi="Times New Roman" w:cs="Times New Roman"/>
          <w:b/>
          <w:bCs/>
          <w:lang w:val="it-IT"/>
        </w:rPr>
        <w:t>):</w:t>
      </w:r>
      <w:r w:rsidRPr="00F60F26">
        <w:rPr>
          <w:rFonts w:ascii="Times New Roman" w:hAnsi="Times New Roman" w:cs="Times New Roman"/>
          <w:b/>
          <w:bCs/>
          <w:lang w:val="it-IT"/>
        </w:rPr>
        <w:t xml:space="preserve"> </w:t>
      </w:r>
    </w:p>
    <w:p w:rsidR="00286A38" w:rsidRPr="00F60F26" w:rsidP="00286A38" w14:paraId="0441ADF3" w14:textId="1E332D02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lang w:val="it-IT"/>
        </w:rPr>
        <w:t>Più</w:t>
      </w:r>
      <w:r w:rsidRPr="00F60F26">
        <w:rPr>
          <w:rFonts w:ascii="Times New Roman" w:hAnsi="Times New Roman" w:cs="Times New Roman"/>
          <w:lang w:val="it-IT"/>
        </w:rPr>
        <w:t xml:space="preserve"> core o unità di elaborazione che accedono alla stessa memoria centrale.</w:t>
      </w:r>
    </w:p>
    <w:p w:rsidR="00286A38" w:rsidRPr="00F60F26" w:rsidP="00286A38" w14:paraId="4FCFFA30" w14:textId="483CF3C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lang w:val="it-IT"/>
        </w:rPr>
        <w:t>Gli scambi di messaggi avvengono attraverso la scrittura in memoria centrale.</w:t>
      </w:r>
    </w:p>
    <w:p w:rsidR="00286A38" w:rsidRPr="00F60F26" w:rsidP="00656A8E" w14:paraId="65621AA6" w14:textId="6DCF7782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lang w:val="it-IT"/>
        </w:rPr>
        <w:t>Quando vi sono più processi che vogliono accedere in memoria si va incontro al ‘</w:t>
      </w:r>
      <w:r w:rsidRPr="00F60F26">
        <w:rPr>
          <w:rFonts w:ascii="Times New Roman" w:hAnsi="Times New Roman" w:cs="Times New Roman"/>
          <w:b/>
          <w:bCs/>
          <w:lang w:val="it-IT"/>
        </w:rPr>
        <w:t xml:space="preserve">bottleneck’ </w:t>
      </w:r>
      <w:r w:rsidRPr="00F60F26" w:rsidR="00AB0DF2">
        <w:rPr>
          <w:rFonts w:ascii="Times New Roman" w:hAnsi="Times New Roman" w:cs="Times New Roman"/>
          <w:lang w:val="it-IT"/>
        </w:rPr>
        <w:t>da</w:t>
      </w:r>
      <w:r w:rsidRPr="00F60F26" w:rsidR="00656A8E">
        <w:rPr>
          <w:rFonts w:ascii="Times New Roman" w:hAnsi="Times New Roman" w:cs="Times New Roman"/>
          <w:lang w:val="it-IT"/>
        </w:rPr>
        <w:t xml:space="preserve"> risolvere con la </w:t>
      </w:r>
      <w:r w:rsidRPr="00F60F26" w:rsidR="00656A8E">
        <w:rPr>
          <w:rFonts w:ascii="Times New Roman" w:hAnsi="Times New Roman" w:cs="Times New Roman"/>
          <w:b/>
          <w:bCs/>
          <w:lang w:val="it-IT"/>
        </w:rPr>
        <w:t>sincronizzazione</w:t>
      </w:r>
      <w:r w:rsidRPr="00F60F26" w:rsidR="00656A8E">
        <w:rPr>
          <w:rFonts w:ascii="Times New Roman" w:hAnsi="Times New Roman" w:cs="Times New Roman"/>
          <w:lang w:val="it-IT"/>
        </w:rPr>
        <w:t xml:space="preserve"> </w:t>
      </w:r>
      <w:r w:rsidRPr="00F60F26">
        <w:rPr>
          <w:rFonts w:ascii="Times New Roman" w:hAnsi="Times New Roman" w:cs="Times New Roman"/>
          <w:lang w:val="it-IT"/>
        </w:rPr>
        <w:t xml:space="preserve">(fenomeno che si verifica nel momento in cui le prestazioni di un sistema o le proprie </w:t>
      </w:r>
      <w:r w:rsidRPr="00F60F26">
        <w:rPr>
          <w:rFonts w:ascii="Times New Roman" w:hAnsi="Times New Roman" w:cs="Times New Roman"/>
          <w:u w:val="single"/>
          <w:lang w:val="it-IT"/>
        </w:rPr>
        <w:t>ca</w:t>
      </w:r>
      <w:r w:rsidRPr="00F60F26" w:rsidR="00C7098D">
        <w:rPr>
          <w:rFonts w:ascii="Times New Roman" w:hAnsi="Times New Roman" w:cs="Times New Roman"/>
          <w:u w:val="single"/>
          <w:lang w:val="it-IT"/>
        </w:rPr>
        <w:t>p</w:t>
      </w:r>
      <w:r w:rsidRPr="00F60F26">
        <w:rPr>
          <w:rFonts w:ascii="Times New Roman" w:hAnsi="Times New Roman" w:cs="Times New Roman"/>
          <w:u w:val="single"/>
          <w:lang w:val="it-IT"/>
        </w:rPr>
        <w:t>acità</w:t>
      </w:r>
      <w:r w:rsidRPr="00F60F26">
        <w:rPr>
          <w:rFonts w:ascii="Times New Roman" w:hAnsi="Times New Roman" w:cs="Times New Roman"/>
          <w:lang w:val="it-IT"/>
        </w:rPr>
        <w:t xml:space="preserve"> computazionali sono vincolate ad un singolo componente, infatti un solo processore alla volta può accedere e modificare i dati in memoria centrale.</w:t>
      </w:r>
    </w:p>
    <w:p w:rsidR="00286A38" w:rsidRPr="00F60F26" w:rsidP="00286A38" w14:paraId="6E56DE1C" w14:textId="77777777">
      <w:pPr>
        <w:pStyle w:val="ListParagraph"/>
        <w:ind w:left="2160"/>
        <w:rPr>
          <w:rFonts w:ascii="Times New Roman" w:hAnsi="Times New Roman" w:cs="Times New Roman"/>
          <w:b/>
          <w:bCs/>
          <w:lang w:val="it-IT"/>
        </w:rPr>
      </w:pPr>
    </w:p>
    <w:p w:rsidR="00286A38" w:rsidRPr="00F60F26" w:rsidP="00286A38" w14:paraId="75902717" w14:textId="1B1215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b/>
          <w:bCs/>
          <w:lang w:val="it-IT"/>
        </w:rPr>
        <w:t xml:space="preserve">MEMORIA DISTRIBUITA (o </w:t>
      </w:r>
      <w:r w:rsidRPr="00F60F26" w:rsidR="00AB0DF2">
        <w:rPr>
          <w:rFonts w:ascii="Times New Roman" w:hAnsi="Times New Roman" w:cs="Times New Roman"/>
          <w:b/>
          <w:bCs/>
          <w:lang w:val="it-IT"/>
        </w:rPr>
        <w:t>multi computer):</w:t>
      </w:r>
    </w:p>
    <w:p w:rsidR="00286A38" w:rsidRPr="00F60F26" w:rsidP="00286A38" w14:paraId="4F84700B" w14:textId="0F0A535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b/>
          <w:bCs/>
          <w:lang w:val="it-IT"/>
        </w:rPr>
        <w:t xml:space="preserve"> </w:t>
      </w:r>
      <w:r w:rsidRPr="00F60F26" w:rsidR="00AB0DF2">
        <w:rPr>
          <w:rFonts w:ascii="Times New Roman" w:hAnsi="Times New Roman" w:cs="Times New Roman"/>
          <w:lang w:val="it-IT"/>
        </w:rPr>
        <w:t>Si</w:t>
      </w:r>
      <w:r w:rsidRPr="00F60F26">
        <w:rPr>
          <w:rFonts w:ascii="Times New Roman" w:hAnsi="Times New Roman" w:cs="Times New Roman"/>
          <w:lang w:val="it-IT"/>
        </w:rPr>
        <w:t xml:space="preserve"> accede a più memorie dislocate anche su più computer collegati tra loro </w:t>
      </w:r>
      <w:r w:rsidRPr="00F60F26" w:rsidR="00AB0DF2">
        <w:rPr>
          <w:rFonts w:ascii="Times New Roman" w:hAnsi="Times New Roman" w:cs="Times New Roman"/>
          <w:lang w:val="it-IT"/>
        </w:rPr>
        <w:t>tramite una</w:t>
      </w:r>
      <w:r w:rsidRPr="00F60F26">
        <w:rPr>
          <w:rFonts w:ascii="Times New Roman" w:hAnsi="Times New Roman" w:cs="Times New Roman"/>
          <w:lang w:val="it-IT"/>
        </w:rPr>
        <w:t xml:space="preserve"> rete.</w:t>
      </w:r>
    </w:p>
    <w:p w:rsidR="00286A38" w:rsidRPr="00F60F26" w:rsidP="00286A38" w14:paraId="5AE8ED31" w14:textId="08EE386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La comunicazione avviene per via di scambio di messaggi esplicito </w:t>
      </w:r>
    </w:p>
    <w:p w:rsidR="00656A8E" w:rsidRPr="00F60F26" w:rsidP="00286A38" w14:paraId="35F70297" w14:textId="5CDCA59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lang w:val="it-IT"/>
        </w:rPr>
        <w:t>MACCHINE A PRESTAZIONI MIGLIORI.</w:t>
      </w:r>
    </w:p>
    <w:p w:rsidR="00656A8E" w:rsidRPr="00F60F26" w:rsidP="00286A38" w14:paraId="17C94DA7" w14:textId="29F5575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lang w:val="it-IT"/>
        </w:rPr>
      </w:pPr>
      <w:r w:rsidRPr="00F60F26">
        <w:rPr>
          <w:rFonts w:ascii="Times New Roman" w:hAnsi="Times New Roman" w:cs="Times New Roman"/>
          <w:lang w:val="it-IT"/>
        </w:rPr>
        <w:t>Dunque ogni processore ha un proprio spazio di indirizzamento logico o fisico privato.</w:t>
      </w:r>
    </w:p>
    <w:p w:rsidR="00286A38" w:rsidRPr="00F60F26" w:rsidP="00C93C2A" w14:paraId="77AE66F3" w14:textId="61D3F04F">
      <w:pPr>
        <w:pStyle w:val="Heading3"/>
        <w:rPr>
          <w:rFonts w:ascii="Times New Roman" w:hAnsi="Times New Roman" w:cs="Times New Roman"/>
          <w:lang w:val="it-IT"/>
        </w:rPr>
      </w:pPr>
    </w:p>
    <w:p w:rsidR="00656A8E" w:rsidRPr="00F60F26" w:rsidP="00656A8E" w14:paraId="7910C2B4" w14:textId="43A7AB76">
      <w:pPr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Le </w:t>
      </w:r>
      <w:r w:rsidRPr="00F60F26">
        <w:rPr>
          <w:rFonts w:ascii="Times New Roman" w:hAnsi="Times New Roman" w:cs="Times New Roman"/>
          <w:b/>
          <w:bCs/>
          <w:lang w:val="it-IT"/>
        </w:rPr>
        <w:t>architetture a memoria condivisa</w:t>
      </w:r>
      <w:r w:rsidRPr="00F60F26">
        <w:rPr>
          <w:rFonts w:ascii="Times New Roman" w:hAnsi="Times New Roman" w:cs="Times New Roman"/>
          <w:lang w:val="it-IT"/>
        </w:rPr>
        <w:t xml:space="preserve"> </w:t>
      </w:r>
      <w:r w:rsidRPr="00F60F26">
        <w:rPr>
          <w:rFonts w:ascii="Times New Roman" w:hAnsi="Times New Roman" w:cs="Times New Roman"/>
          <w:u w:val="single"/>
          <w:lang w:val="it-IT"/>
        </w:rPr>
        <w:t>possono</w:t>
      </w:r>
      <w:r w:rsidRPr="00F60F26">
        <w:rPr>
          <w:rFonts w:ascii="Times New Roman" w:hAnsi="Times New Roman" w:cs="Times New Roman"/>
          <w:lang w:val="it-IT"/>
        </w:rPr>
        <w:t xml:space="preserve"> essere ulteriormente distinte:</w:t>
      </w:r>
    </w:p>
    <w:p w:rsidR="00656A8E" w:rsidRPr="00F60F26" w:rsidP="00656A8E" w14:paraId="6D75CD4C" w14:textId="4C06A7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b/>
          <w:bCs/>
          <w:color w:val="FF0000"/>
          <w:lang w:val="it-IT"/>
        </w:rPr>
        <w:t>UMA</w:t>
      </w:r>
      <w:r w:rsidRPr="00F60F26">
        <w:rPr>
          <w:rFonts w:ascii="Times New Roman" w:hAnsi="Times New Roman" w:cs="Times New Roman"/>
          <w:lang w:val="it-IT"/>
        </w:rPr>
        <w:t>: tipo di architettura in cui tutti i processori condividono la memoria fisica ed il tempo d’accesso a quest’ultima è uniforme poiché indipendente dal processore che fa richiesta e dal chip che contiene i dati di comunicazione.</w:t>
      </w:r>
    </w:p>
    <w:p w:rsidR="00656A8E" w:rsidRPr="00F60F26" w:rsidP="00656A8E" w14:paraId="2DCE962F" w14:textId="3B8AC97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b/>
          <w:bCs/>
          <w:color w:val="FF0000"/>
          <w:lang w:val="it-IT"/>
        </w:rPr>
        <w:t>NUMA</w:t>
      </w:r>
      <w:r w:rsidRPr="00F60F26">
        <w:rPr>
          <w:rFonts w:ascii="Times New Roman" w:hAnsi="Times New Roman" w:cs="Times New Roman"/>
          <w:lang w:val="it-IT"/>
        </w:rPr>
        <w:t xml:space="preserve">: architettura di memoria sviluppata per i sistemi multiprocessore in cui la </w:t>
      </w:r>
      <w:r w:rsidRPr="00F60F26" w:rsidR="00AB0DF2">
        <w:rPr>
          <w:rFonts w:ascii="Times New Roman" w:hAnsi="Times New Roman" w:cs="Times New Roman"/>
          <w:lang w:val="it-IT"/>
        </w:rPr>
        <w:t>memoria</w:t>
      </w:r>
      <w:r w:rsidRPr="00F60F26">
        <w:rPr>
          <w:rFonts w:ascii="Times New Roman" w:hAnsi="Times New Roman" w:cs="Times New Roman"/>
          <w:lang w:val="it-IT"/>
        </w:rPr>
        <w:t xml:space="preserve"> è condivisa a livello logico ma a livello fisico non è proprio così e dove il tempo di accesso alla memoria centrale dipende dalla posizione del processo rispetto a quest’ultima. </w:t>
      </w:r>
    </w:p>
    <w:p w:rsidR="002E6DDA" w:rsidRPr="00F60F26" w:rsidP="002E6DDA" w14:paraId="07DF8C7B" w14:textId="029D7FDF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lang w:val="it-IT"/>
        </w:rPr>
        <w:t>La soluzione a questo problema è rappresentata dall’</w:t>
      </w:r>
      <w:r w:rsidRPr="00F60F26">
        <w:rPr>
          <w:rFonts w:ascii="Times New Roman" w:hAnsi="Times New Roman" w:cs="Times New Roman"/>
          <w:b/>
          <w:bCs/>
          <w:lang w:val="it-IT"/>
        </w:rPr>
        <w:t xml:space="preserve">utilizzo della cache </w:t>
      </w:r>
      <w:r w:rsidRPr="00F60F26">
        <w:rPr>
          <w:rFonts w:ascii="Times New Roman" w:hAnsi="Times New Roman" w:cs="Times New Roman"/>
          <w:lang w:val="it-IT"/>
        </w:rPr>
        <w:t xml:space="preserve">(= un tipo di memoria dalle dimensioni ridotte che mantiene copie di dati di cui si fa spesso uso o di cui si è fatto recentemente uso. </w:t>
      </w:r>
    </w:p>
    <w:p w:rsidR="002E6DDA" w:rsidRPr="00F60F26" w:rsidP="002E6DDA" w14:paraId="6F3F42AF" w14:textId="49EB5A0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Attraverso questa soluzione si possono ottenere elevate prestazioni limitando di fatto l’accesso alla memoria centrale. </w:t>
      </w:r>
    </w:p>
    <w:p w:rsidR="002E6DDA" w:rsidRPr="00F60F26" w:rsidP="002E6DDA" w14:paraId="37F573C9" w14:textId="5859FDC0">
      <w:pPr>
        <w:ind w:left="1800"/>
        <w:jc w:val="both"/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Quando si parla di cache però è importante parlare del problema che quest’ultima implica: la gestione della </w:t>
      </w:r>
      <w:r w:rsidRPr="00F60F26">
        <w:rPr>
          <w:rFonts w:ascii="Times New Roman" w:hAnsi="Times New Roman" w:cs="Times New Roman"/>
          <w:b/>
          <w:bCs/>
          <w:lang w:val="it-IT"/>
        </w:rPr>
        <w:t>CACHE COERENCE</w:t>
      </w:r>
      <w:r w:rsidRPr="00F60F26">
        <w:rPr>
          <w:rFonts w:ascii="Times New Roman" w:hAnsi="Times New Roman" w:cs="Times New Roman"/>
          <w:lang w:val="it-IT"/>
        </w:rPr>
        <w:t xml:space="preserve">: </w:t>
      </w:r>
      <w:r w:rsidRPr="00F60F26">
        <w:rPr>
          <w:rFonts w:ascii="Times New Roman" w:hAnsi="Times New Roman" w:cs="Times New Roman"/>
          <w:lang w:val="it-IT"/>
        </w:rPr>
        <w:tab/>
      </w:r>
      <w:r w:rsidRPr="00F60F26">
        <w:rPr>
          <w:rFonts w:ascii="Times New Roman" w:hAnsi="Times New Roman" w:cs="Times New Roman"/>
          <w:lang w:val="it-IT"/>
        </w:rPr>
        <w:tab/>
      </w:r>
      <w:r w:rsidRPr="00F60F26">
        <w:rPr>
          <w:rFonts w:ascii="Times New Roman" w:hAnsi="Times New Roman" w:cs="Times New Roman"/>
          <w:lang w:val="it-IT"/>
        </w:rPr>
        <w:tab/>
      </w:r>
      <w:r w:rsidRPr="00F60F26">
        <w:rPr>
          <w:rFonts w:ascii="Times New Roman" w:hAnsi="Times New Roman" w:cs="Times New Roman"/>
          <w:lang w:val="it-IT"/>
        </w:rPr>
        <w:tab/>
      </w:r>
      <w:r w:rsidRPr="00F60F26">
        <w:rPr>
          <w:rFonts w:ascii="Times New Roman" w:hAnsi="Times New Roman" w:cs="Times New Roman"/>
          <w:lang w:val="it-IT"/>
        </w:rPr>
        <w:tab/>
        <w:t xml:space="preserve">              visto che nella cache sono presenti copie locali dei dati presenti in memoria centrale, ogni volta che un </w:t>
      </w:r>
      <w:r w:rsidRPr="00F60F26" w:rsidR="00AB0DF2">
        <w:rPr>
          <w:rFonts w:ascii="Times New Roman" w:hAnsi="Times New Roman" w:cs="Times New Roman"/>
          <w:lang w:val="it-IT"/>
        </w:rPr>
        <w:t>processore modifica</w:t>
      </w:r>
      <w:r w:rsidRPr="00F60F26">
        <w:rPr>
          <w:rFonts w:ascii="Times New Roman" w:hAnsi="Times New Roman" w:cs="Times New Roman"/>
          <w:lang w:val="it-IT"/>
        </w:rPr>
        <w:t xml:space="preserve"> un dato nella propria memoria locale, questo deve essere modificato anche nelle altre cache e in memoria centrale. Questa operazione può essere fatta attraverso due procedure: </w:t>
      </w:r>
    </w:p>
    <w:p w:rsidR="002E6DDA" w:rsidRPr="00F60F26" w:rsidP="002E6DDA" w14:paraId="7678556D" w14:textId="2A6FEA7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b/>
          <w:bCs/>
          <w:lang w:val="it-IT"/>
        </w:rPr>
        <w:t xml:space="preserve">Protocollo di </w:t>
      </w:r>
      <w:r w:rsidRPr="00F60F26" w:rsidR="00AB0DF2">
        <w:rPr>
          <w:rFonts w:ascii="Times New Roman" w:hAnsi="Times New Roman" w:cs="Times New Roman"/>
          <w:b/>
          <w:bCs/>
          <w:lang w:val="it-IT"/>
        </w:rPr>
        <w:t>aggiornamento</w:t>
      </w:r>
      <w:r w:rsidRPr="00F60F26" w:rsidR="00AB0DF2">
        <w:rPr>
          <w:rFonts w:ascii="Times New Roman" w:hAnsi="Times New Roman" w:cs="Times New Roman"/>
          <w:lang w:val="it-IT"/>
        </w:rPr>
        <w:t>:</w:t>
      </w:r>
      <w:r w:rsidRPr="00F60F26">
        <w:rPr>
          <w:rFonts w:ascii="Times New Roman" w:hAnsi="Times New Roman" w:cs="Times New Roman"/>
          <w:lang w:val="it-IT"/>
        </w:rPr>
        <w:t xml:space="preserve"> aggiorna le altre copie</w:t>
      </w:r>
    </w:p>
    <w:p w:rsidR="00C93C2A" w:rsidRPr="00F60F26" w:rsidP="002E6DDA" w14:paraId="6CD5B655" w14:textId="4A943F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it-IT"/>
        </w:rPr>
      </w:pPr>
      <w:r w:rsidRPr="00F60F26">
        <w:rPr>
          <w:rFonts w:ascii="Times New Roman" w:hAnsi="Times New Roman" w:cs="Times New Roman"/>
          <w:b/>
          <w:bCs/>
          <w:lang w:val="it-IT"/>
        </w:rPr>
        <w:t>Protocollo invalidante</w:t>
      </w:r>
      <w:r w:rsidRPr="00F60F26">
        <w:rPr>
          <w:rFonts w:ascii="Times New Roman" w:hAnsi="Times New Roman" w:cs="Times New Roman"/>
          <w:lang w:val="it-IT"/>
        </w:rPr>
        <w:t>: invalida le altre copie in modo da non poter più essere utilizzate dagli altri processi in modo NON COERENTE.</w:t>
      </w:r>
    </w:p>
    <w:p w:rsidR="00C93C2A" w:rsidRPr="00F60F26" w:rsidP="00C93C2A" w14:paraId="46B093B2" w14:textId="43153690">
      <w:pPr>
        <w:tabs>
          <w:tab w:val="left" w:pos="5820"/>
        </w:tabs>
        <w:rPr>
          <w:rFonts w:ascii="Times New Roman" w:hAnsi="Times New Roman" w:cs="Times New Roman"/>
          <w:u w:val="single"/>
        </w:rPr>
      </w:pPr>
    </w:p>
    <w:p w:rsidR="00A94008" w:rsidRPr="00F60F26" w:rsidP="00F60F26" w14:paraId="6B2B6840" w14:textId="252D218E">
      <w:pPr>
        <w:pStyle w:val="Heading1"/>
        <w:rPr>
          <w:rFonts w:ascii="Times New Roman" w:hAnsi="Times New Roman" w:cs="Times New Roman"/>
          <w:u w:val="single"/>
        </w:rPr>
      </w:pPr>
      <w:r w:rsidRPr="00F60F26">
        <w:rPr>
          <w:rFonts w:ascii="Times New Roman" w:hAnsi="Times New Roman" w:cs="Times New Roman"/>
        </w:rPr>
        <w:t>Architecture</w:t>
      </w:r>
      <w:r w:rsidRPr="00F60F26">
        <w:rPr>
          <w:rFonts w:ascii="Times New Roman" w:hAnsi="Times New Roman" w:cs="Times New Roman"/>
        </w:rPr>
        <w:t xml:space="preserve"> pipeline</w:t>
      </w:r>
    </w:p>
    <w:p w:rsidR="00A94008" w:rsidRPr="00F60F26" w:rsidP="00A94008" w14:paraId="3E86382B" w14:textId="39246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È una variante dell’architettura SIMD anche se non è propriamente così in quanto nella SIMD tutti I processor eseguono la stessa istruzione, mentre nella PipeLine no. </w:t>
      </w:r>
    </w:p>
    <w:p w:rsidR="00A94008" w:rsidRPr="00F60F26" w:rsidP="00C93C2A" w14:paraId="1FDB0928" w14:textId="27AF5041">
      <w:pPr>
        <w:pStyle w:val="ListParagraph"/>
        <w:numPr>
          <w:ilvl w:val="0"/>
          <w:numId w:val="17"/>
        </w:numPr>
        <w:tabs>
          <w:tab w:val="left" w:pos="5820"/>
        </w:tabs>
        <w:rPr>
          <w:rFonts w:ascii="Times New Roman" w:hAnsi="Times New Roman" w:cs="Times New Roman"/>
          <w:u w:val="single"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Precisamente la pipeline è una tecnologia applicate all’architettura dei microprocessori per incrementare il </w:t>
      </w:r>
      <w:r w:rsidRPr="00F60F26">
        <w:rPr>
          <w:rFonts w:ascii="Times New Roman" w:hAnsi="Times New Roman" w:cs="Times New Roman"/>
          <w:b/>
          <w:lang w:val="it-IT"/>
        </w:rPr>
        <w:t>throughput</w:t>
      </w:r>
      <w:r w:rsidRPr="00F60F26">
        <w:rPr>
          <w:rFonts w:ascii="Times New Roman" w:hAnsi="Times New Roman" w:cs="Times New Roman"/>
          <w:lang w:val="it-IT"/>
        </w:rPr>
        <w:t xml:space="preserve"> ovvero, la quantità di istruzioni eseguibili in parallelo per </w:t>
      </w:r>
      <w:r w:rsidRPr="00F60F26" w:rsidR="00F60F26">
        <w:rPr>
          <w:rFonts w:ascii="Times New Roman" w:hAnsi="Times New Roman" w:cs="Times New Roman"/>
          <w:lang w:val="it-IT"/>
        </w:rPr>
        <w:t>incrementare</w:t>
      </w:r>
      <w:r w:rsidRPr="00F60F26">
        <w:rPr>
          <w:rFonts w:ascii="Times New Roman" w:hAnsi="Times New Roman" w:cs="Times New Roman"/>
          <w:lang w:val="it-IT"/>
        </w:rPr>
        <w:t xml:space="preserve"> al Massimo le performance della macchina. </w:t>
      </w:r>
    </w:p>
    <w:p w:rsidR="00A94008" w:rsidRPr="00F60F26" w:rsidP="00C93C2A" w14:paraId="35AC1964" w14:textId="40B06E0F">
      <w:pPr>
        <w:pStyle w:val="ListParagraph"/>
        <w:numPr>
          <w:ilvl w:val="0"/>
          <w:numId w:val="17"/>
        </w:numPr>
        <w:tabs>
          <w:tab w:val="left" w:pos="5820"/>
        </w:tabs>
        <w:rPr>
          <w:rFonts w:ascii="Times New Roman" w:hAnsi="Times New Roman" w:cs="Times New Roman"/>
          <w:u w:val="single"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La differenza sostanziale che sta nell’architettura pipeline è che ad ogni clock viene eseguita un istruzione completa e non più un passo di un istruzione. </w:t>
      </w:r>
    </w:p>
    <w:p w:rsidR="00A94008" w:rsidRPr="00F60F26" w:rsidP="00A94008" w14:paraId="4B7B1CED" w14:textId="0303D733">
      <w:pPr>
        <w:pStyle w:val="ListParagraph"/>
        <w:numPr>
          <w:ilvl w:val="1"/>
          <w:numId w:val="17"/>
        </w:numPr>
        <w:tabs>
          <w:tab w:val="left" w:pos="5820"/>
        </w:tabs>
        <w:rPr>
          <w:rFonts w:ascii="Times New Roman" w:hAnsi="Times New Roman" w:cs="Times New Roman"/>
          <w:u w:val="single"/>
          <w:lang w:val="it-IT"/>
        </w:rPr>
      </w:pPr>
      <w:r w:rsidRPr="00F60F26">
        <w:rPr>
          <w:rFonts w:ascii="Times New Roman" w:hAnsi="Times New Roman" w:cs="Times New Roman"/>
          <w:lang w:val="it-IT"/>
        </w:rPr>
        <w:t>Lettura</w:t>
      </w:r>
    </w:p>
    <w:p w:rsidR="00A94008" w:rsidRPr="00F60F26" w:rsidP="00A94008" w14:paraId="323FDA13" w14:textId="6F41783A">
      <w:pPr>
        <w:pStyle w:val="ListParagraph"/>
        <w:numPr>
          <w:ilvl w:val="1"/>
          <w:numId w:val="17"/>
        </w:numPr>
        <w:tabs>
          <w:tab w:val="left" w:pos="5820"/>
        </w:tabs>
        <w:rPr>
          <w:rFonts w:ascii="Times New Roman" w:hAnsi="Times New Roman" w:cs="Times New Roman"/>
          <w:u w:val="single"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Decodifica </w:t>
      </w:r>
    </w:p>
    <w:p w:rsidR="00A94008" w:rsidRPr="00F60F26" w:rsidP="00A94008" w14:paraId="3DAE3378" w14:textId="6145A4E8">
      <w:pPr>
        <w:pStyle w:val="ListParagraph"/>
        <w:numPr>
          <w:ilvl w:val="1"/>
          <w:numId w:val="17"/>
        </w:numPr>
        <w:tabs>
          <w:tab w:val="left" w:pos="5820"/>
        </w:tabs>
        <w:rPr>
          <w:rFonts w:ascii="Times New Roman" w:hAnsi="Times New Roman" w:cs="Times New Roman"/>
          <w:u w:val="single"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Esecuzione istruzione </w:t>
      </w:r>
    </w:p>
    <w:p w:rsidR="00A94008" w:rsidRPr="00F60F26" w:rsidP="00A94008" w14:paraId="40663E6B" w14:textId="22CEBD94">
      <w:pPr>
        <w:pStyle w:val="ListParagraph"/>
        <w:numPr>
          <w:ilvl w:val="1"/>
          <w:numId w:val="17"/>
        </w:numPr>
        <w:tabs>
          <w:tab w:val="left" w:pos="5820"/>
        </w:tabs>
        <w:rPr>
          <w:rFonts w:ascii="Times New Roman" w:hAnsi="Times New Roman" w:cs="Times New Roman"/>
          <w:u w:val="single"/>
          <w:lang w:val="it-IT"/>
        </w:rPr>
      </w:pPr>
      <w:r w:rsidRPr="00F60F26">
        <w:rPr>
          <w:rFonts w:ascii="Times New Roman" w:hAnsi="Times New Roman" w:cs="Times New Roman"/>
          <w:lang w:val="it-IT"/>
        </w:rPr>
        <w:t>Attivazione memoria</w:t>
      </w:r>
    </w:p>
    <w:p w:rsidR="00A94008" w:rsidRPr="00F60F26" w:rsidP="00AB0DF2" w14:paraId="2F6623A7" w14:textId="2E48F075">
      <w:pPr>
        <w:pStyle w:val="ListParagraph"/>
        <w:numPr>
          <w:ilvl w:val="1"/>
          <w:numId w:val="17"/>
        </w:numPr>
        <w:tabs>
          <w:tab w:val="left" w:pos="5820"/>
        </w:tabs>
        <w:rPr>
          <w:rFonts w:ascii="Times New Roman" w:hAnsi="Times New Roman" w:cs="Times New Roman"/>
          <w:u w:val="single"/>
          <w:lang w:val="it-IT"/>
        </w:rPr>
      </w:pPr>
      <w:r w:rsidRPr="00F60F26">
        <w:rPr>
          <w:rFonts w:ascii="Times New Roman" w:hAnsi="Times New Roman" w:cs="Times New Roman"/>
          <w:lang w:val="it-IT"/>
        </w:rPr>
        <w:t xml:space="preserve">Scrittura in memoria  </w:t>
      </w:r>
    </w:p>
    <w:sect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F9"/>
      </v:shape>
    </w:pict>
  </w:numPicBullet>
  <w:abstractNum w:abstractNumId="0">
    <w:nsid w:val="18F64FB6"/>
    <w:multiLevelType w:val="hybridMultilevel"/>
    <w:tmpl w:val="8DC082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72D8B"/>
    <w:multiLevelType w:val="hybridMultilevel"/>
    <w:tmpl w:val="CFE66350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F70416E"/>
    <w:multiLevelType w:val="hybridMultilevel"/>
    <w:tmpl w:val="BA5AA7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E7D02"/>
    <w:multiLevelType w:val="hybridMultilevel"/>
    <w:tmpl w:val="129E7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E485A"/>
    <w:multiLevelType w:val="hybridMultilevel"/>
    <w:tmpl w:val="DEFE485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3826CF"/>
    <w:multiLevelType w:val="hybridMultilevel"/>
    <w:tmpl w:val="F3A2248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74401B"/>
    <w:multiLevelType w:val="hybridMultilevel"/>
    <w:tmpl w:val="0B9814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12E2E"/>
    <w:multiLevelType w:val="hybridMultilevel"/>
    <w:tmpl w:val="B3E282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36395"/>
    <w:multiLevelType w:val="hybridMultilevel"/>
    <w:tmpl w:val="1E5C2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619BC"/>
    <w:multiLevelType w:val="hybridMultilevel"/>
    <w:tmpl w:val="D69A5C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70FBD"/>
    <w:multiLevelType w:val="hybridMultilevel"/>
    <w:tmpl w:val="CBC86A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757FC"/>
    <w:multiLevelType w:val="hybridMultilevel"/>
    <w:tmpl w:val="4E767D9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E10EB0"/>
    <w:multiLevelType w:val="hybridMultilevel"/>
    <w:tmpl w:val="49F4783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0C2D01"/>
    <w:multiLevelType w:val="hybridMultilevel"/>
    <w:tmpl w:val="598E2E2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336007"/>
    <w:multiLevelType w:val="hybridMultilevel"/>
    <w:tmpl w:val="5714EC2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17F65"/>
    <w:multiLevelType w:val="hybridMultilevel"/>
    <w:tmpl w:val="ECA4D5F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7014E9"/>
    <w:multiLevelType w:val="hybridMultilevel"/>
    <w:tmpl w:val="6EBCB01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0F70"/>
    <w:multiLevelType w:val="hybridMultilevel"/>
    <w:tmpl w:val="C0BEF3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5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17"/>
  </w:num>
  <w:num w:numId="10">
    <w:abstractNumId w:val="14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2"/>
  </w:num>
  <w:num w:numId="16">
    <w:abstractNumId w:val="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C2A"/>
    <w:rsid w:val="00075BD3"/>
    <w:rsid w:val="00231903"/>
    <w:rsid w:val="00286A38"/>
    <w:rsid w:val="002E6DDA"/>
    <w:rsid w:val="003E5605"/>
    <w:rsid w:val="005F4044"/>
    <w:rsid w:val="00656A8E"/>
    <w:rsid w:val="008B1E4B"/>
    <w:rsid w:val="00A13D8D"/>
    <w:rsid w:val="00A94008"/>
    <w:rsid w:val="00AB0DF2"/>
    <w:rsid w:val="00B654EB"/>
    <w:rsid w:val="00C7098D"/>
    <w:rsid w:val="00C93C2A"/>
    <w:rsid w:val="00D1287B"/>
    <w:rsid w:val="00F60F26"/>
    <w:rsid w:val="00F707E9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453A9C7"/>
  <w15:chartTrackingRefBased/>
  <w15:docId w15:val="{535D0223-E77B-4361-BE2B-74865EB6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93C2A"/>
    <w:rPr>
      <w:lang w:val="en-US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C93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8B1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rsid w:val="00C93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1Carattere">
    <w:name w:val="Titolo 1 Carattere"/>
    <w:basedOn w:val="DefaultParagraphFont"/>
    <w:link w:val="Heading1"/>
    <w:uiPriority w:val="9"/>
    <w:rsid w:val="00C93C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93C2A"/>
    <w:pPr>
      <w:ind w:left="720"/>
      <w:contextualSpacing/>
    </w:pPr>
  </w:style>
  <w:style w:type="character" w:customStyle="1" w:styleId="Titolo3Carattere">
    <w:name w:val="Titolo 3 Carattere"/>
    <w:basedOn w:val="DefaultParagraphFont"/>
    <w:link w:val="Heading3"/>
    <w:uiPriority w:val="9"/>
    <w:rsid w:val="00C93C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itolo2Carattere">
    <w:name w:val="Titolo 2 Carattere"/>
    <w:basedOn w:val="DefaultParagraphFont"/>
    <w:link w:val="Heading2"/>
    <w:uiPriority w:val="9"/>
    <w:rsid w:val="008B1E4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oloCarattere"/>
    <w:uiPriority w:val="10"/>
    <w:qFormat/>
    <w:rsid w:val="00F6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DefaultParagraphFont"/>
    <w:link w:val="Title"/>
    <w:uiPriority w:val="10"/>
    <w:rsid w:val="00F60F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2C000-F9C1-4947-A8B6-504C3DB4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AVOLIO</dc:creator>
  <cp:lastModifiedBy>MARIO AVOLIO</cp:lastModifiedBy>
  <cp:revision>13</cp:revision>
  <dcterms:created xsi:type="dcterms:W3CDTF">2020-06-17T08:59:00Z</dcterms:created>
  <dcterms:modified xsi:type="dcterms:W3CDTF">2020-10-01T09:09:00Z</dcterms:modified>
</cp:coreProperties>
</file>