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339C" w14:textId="77777777" w:rsidR="00AB1111" w:rsidRDefault="00AB1111" w:rsidP="00AB111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HTML?</w:t>
      </w:r>
    </w:p>
    <w:p w14:paraId="39ABDA17" w14:textId="77777777" w:rsidR="00AB1111" w:rsidRDefault="00AB1111" w:rsidP="00AB1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</w:p>
    <w:p w14:paraId="10DA65D9" w14:textId="77777777" w:rsidR="00AB1111" w:rsidRDefault="00AB1111" w:rsidP="00AB1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</w:t>
      </w:r>
    </w:p>
    <w:p w14:paraId="2581DFDE" w14:textId="77777777" w:rsidR="00AB1111" w:rsidRDefault="00AB1111" w:rsidP="00AB1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a Web page</w:t>
      </w:r>
    </w:p>
    <w:p w14:paraId="02761DAC" w14:textId="77777777" w:rsidR="00AB1111" w:rsidRDefault="00AB1111" w:rsidP="00AB1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consists of a series of elements</w:t>
      </w:r>
    </w:p>
    <w:p w14:paraId="085CF0AE" w14:textId="77777777" w:rsidR="00AB1111" w:rsidRDefault="00AB1111" w:rsidP="00AB1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tell the browser how to display the content</w:t>
      </w:r>
    </w:p>
    <w:p w14:paraId="708A0898" w14:textId="77777777" w:rsidR="00AB1111" w:rsidRDefault="00AB1111" w:rsidP="00AB11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14:paraId="0F76DB88" w14:textId="643B0800" w:rsidR="00AB1111" w:rsidRDefault="00AB1111" w:rsidP="00ED3F90">
      <w:pPr>
        <w:shd w:val="clear" w:color="auto" w:fill="FFFFFF"/>
        <w:spacing w:before="100" w:beforeAutospacing="1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bn-BD"/>
        </w:rPr>
      </w:pPr>
    </w:p>
    <w:p w14:paraId="47AED4DF" w14:textId="77777777" w:rsidR="00AB1111" w:rsidRDefault="00AB1111" w:rsidP="00ED3F90">
      <w:pPr>
        <w:shd w:val="clear" w:color="auto" w:fill="FFFFFF"/>
        <w:spacing w:before="100" w:beforeAutospacing="1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bn-BD"/>
        </w:rPr>
      </w:pPr>
    </w:p>
    <w:p w14:paraId="2B3123FD" w14:textId="77777777" w:rsidR="00AB1111" w:rsidRDefault="00AB1111" w:rsidP="00ED3F90">
      <w:pPr>
        <w:shd w:val="clear" w:color="auto" w:fill="FFFFFF"/>
        <w:spacing w:before="100" w:beforeAutospacing="1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bn-BD"/>
        </w:rPr>
      </w:pPr>
    </w:p>
    <w:p w14:paraId="4DBF458F" w14:textId="77777777" w:rsidR="00AB1111" w:rsidRDefault="00AB1111" w:rsidP="00ED3F90">
      <w:pPr>
        <w:shd w:val="clear" w:color="auto" w:fill="FFFFFF"/>
        <w:spacing w:before="100" w:beforeAutospacing="1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bn-BD"/>
        </w:rPr>
      </w:pPr>
    </w:p>
    <w:p w14:paraId="3F707BF0" w14:textId="173E57E9" w:rsidR="00ED3F90" w:rsidRPr="00ED3F90" w:rsidRDefault="00ED3F90" w:rsidP="00ED3F90">
      <w:pPr>
        <w:shd w:val="clear" w:color="auto" w:fill="FFFFFF"/>
        <w:spacing w:before="100" w:beforeAutospacing="1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bn-BD"/>
        </w:rPr>
      </w:pPr>
      <w:r w:rsidRPr="00ED3F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bn-BD"/>
        </w:rPr>
        <w:t>&lt;p&gt; Paragraph Tag &lt;/p&gt;</w:t>
      </w:r>
    </w:p>
    <w:p w14:paraId="594F814D" w14:textId="77777777" w:rsidR="00ED3F90" w:rsidRPr="00ED3F90" w:rsidRDefault="00ED3F90" w:rsidP="00ED3F90">
      <w:pPr>
        <w:shd w:val="clear" w:color="auto" w:fill="FFFFFF"/>
        <w:spacing w:after="330" w:line="240" w:lineRule="auto"/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</w:pPr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 xml:space="preserve">The &lt;p&gt; and &lt;/p&gt; are the HTML tags and “Paragraph Tag” is the HTML element, </w:t>
      </w:r>
      <w:proofErr w:type="gramStart"/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>i.e.</w:t>
      </w:r>
      <w:proofErr w:type="gramEnd"/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 xml:space="preserve"> the on-page text. </w:t>
      </w:r>
    </w:p>
    <w:p w14:paraId="5A203C04" w14:textId="77777777" w:rsidR="00ED3F90" w:rsidRPr="00ED3F90" w:rsidRDefault="00ED3F90" w:rsidP="00ED3F90">
      <w:pPr>
        <w:shd w:val="clear" w:color="auto" w:fill="FFFFFF"/>
        <w:spacing w:before="330" w:after="330" w:line="240" w:lineRule="auto"/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</w:pPr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>This tag formats any text between the opening &lt;p&gt; tag and the closing &lt;/p&gt; tag as a standard paragraph or main body text. </w:t>
      </w:r>
    </w:p>
    <w:p w14:paraId="265C187A" w14:textId="77777777" w:rsidR="00ED3F90" w:rsidRDefault="00ED3F90" w:rsidP="00ED3F90">
      <w:pPr>
        <w:pStyle w:val="Heading3"/>
        <w:shd w:val="clear" w:color="auto" w:fill="FFFFFF"/>
        <w:spacing w:before="750" w:beforeAutospacing="0" w:after="300" w:afterAutospacing="0"/>
        <w:rPr>
          <w:color w:val="000000"/>
        </w:rPr>
      </w:pPr>
      <w:r>
        <w:rPr>
          <w:color w:val="000000"/>
        </w:rPr>
        <w:t>&lt;h2&gt; Heading Tag &lt;/h2&gt;</w:t>
      </w:r>
    </w:p>
    <w:p w14:paraId="3623CCAC" w14:textId="77777777" w:rsidR="00ED3F90" w:rsidRDefault="00ED3F90" w:rsidP="00ED3F90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 xml:space="preserve">In this example, &lt;h2&gt; and &lt;/h2&gt; are the HTML tags and “Heading Tag” is the HTML element, </w:t>
      </w:r>
      <w:proofErr w:type="gramStart"/>
      <w:r>
        <w:rPr>
          <w:rFonts w:ascii="Helvetica" w:hAnsi="Helvetica" w:cs="Helvetica"/>
          <w:color w:val="000000"/>
          <w:sz w:val="31"/>
          <w:szCs w:val="31"/>
        </w:rPr>
        <w:t>i.e.</w:t>
      </w:r>
      <w:proofErr w:type="gramEnd"/>
      <w:r>
        <w:rPr>
          <w:rFonts w:ascii="Helvetica" w:hAnsi="Helvetica" w:cs="Helvetica"/>
          <w:color w:val="000000"/>
          <w:sz w:val="31"/>
          <w:szCs w:val="31"/>
        </w:rPr>
        <w:t xml:space="preserve"> the on-page heading. </w:t>
      </w:r>
    </w:p>
    <w:p w14:paraId="166FBFD9" w14:textId="77777777" w:rsidR="00ED3F90" w:rsidRDefault="00ED3F90" w:rsidP="00ED3F90">
      <w:pPr>
        <w:pStyle w:val="NormalWeb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Using this tag will format any text between the opening &lt;h2&gt; tag and the closing &lt;/h2&gt; tag as a Heading 2 (a type of subheading.) </w:t>
      </w:r>
    </w:p>
    <w:p w14:paraId="501F6D1F" w14:textId="77777777" w:rsidR="00ED3F90" w:rsidRDefault="00ED3F90" w:rsidP="00ED3F90">
      <w:pPr>
        <w:pStyle w:val="Heading3"/>
        <w:shd w:val="clear" w:color="auto" w:fill="FFFFFF"/>
        <w:spacing w:before="750" w:beforeAutospacing="0" w:after="300" w:afterAutospacing="0"/>
        <w:rPr>
          <w:color w:val="000000"/>
        </w:rPr>
      </w:pPr>
      <w:r>
        <w:rPr>
          <w:color w:val="000000"/>
        </w:rPr>
        <w:t>&lt;b&gt; Bold Tag &lt;/b&gt;</w:t>
      </w:r>
    </w:p>
    <w:p w14:paraId="60AA1B8C" w14:textId="77777777" w:rsidR="00ED3F90" w:rsidRDefault="00ED3F90" w:rsidP="00ED3F90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lastRenderedPageBreak/>
        <w:t xml:space="preserve">Here the &lt;b&gt; and &lt;/b&gt; are the HTML tags and “Bold Tag” is the HTML element, </w:t>
      </w:r>
      <w:proofErr w:type="gramStart"/>
      <w:r>
        <w:rPr>
          <w:rFonts w:ascii="Helvetica" w:hAnsi="Helvetica" w:cs="Helvetica"/>
          <w:color w:val="000000"/>
          <w:sz w:val="31"/>
          <w:szCs w:val="31"/>
        </w:rPr>
        <w:t>i.e.</w:t>
      </w:r>
      <w:proofErr w:type="gramEnd"/>
      <w:r>
        <w:rPr>
          <w:rFonts w:ascii="Helvetica" w:hAnsi="Helvetica" w:cs="Helvetica"/>
          <w:color w:val="000000"/>
          <w:sz w:val="31"/>
          <w:szCs w:val="31"/>
        </w:rPr>
        <w:t xml:space="preserve"> the on page text. </w:t>
      </w:r>
    </w:p>
    <w:p w14:paraId="78EFA92A" w14:textId="77777777" w:rsidR="00ED3F90" w:rsidRDefault="00ED3F90" w:rsidP="00ED3F90">
      <w:pPr>
        <w:pStyle w:val="NormalWeb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This tag will format any text between the opening &lt;b&gt; tag and the closing &lt;/b&gt; tag as bold.</w:t>
      </w:r>
    </w:p>
    <w:p w14:paraId="32AD078C" w14:textId="77777777" w:rsidR="00ED3F90" w:rsidRDefault="00ED3F90" w:rsidP="00ED3F90">
      <w:pPr>
        <w:pStyle w:val="Heading3"/>
        <w:shd w:val="clear" w:color="auto" w:fill="FFFFFF"/>
        <w:spacing w:before="750" w:beforeAutospacing="0" w:after="300" w:afterAutospacing="0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 Italic Tag &lt;/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&gt;</w:t>
      </w:r>
    </w:p>
    <w:p w14:paraId="33074686" w14:textId="77777777" w:rsidR="00ED3F90" w:rsidRDefault="00ED3F90" w:rsidP="00ED3F90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Here, the &lt;</w:t>
      </w:r>
      <w:proofErr w:type="spellStart"/>
      <w:r>
        <w:rPr>
          <w:rFonts w:ascii="Helvetica" w:hAnsi="Helvetica" w:cs="Helvetica"/>
          <w:color w:val="000000"/>
          <w:sz w:val="31"/>
          <w:szCs w:val="31"/>
        </w:rPr>
        <w:t>i</w:t>
      </w:r>
      <w:proofErr w:type="spellEnd"/>
      <w:r>
        <w:rPr>
          <w:rFonts w:ascii="Helvetica" w:hAnsi="Helvetica" w:cs="Helvetica"/>
          <w:color w:val="000000"/>
          <w:sz w:val="31"/>
          <w:szCs w:val="31"/>
        </w:rPr>
        <w:t>&gt; and &lt;/</w:t>
      </w:r>
      <w:proofErr w:type="spellStart"/>
      <w:r>
        <w:rPr>
          <w:rFonts w:ascii="Helvetica" w:hAnsi="Helvetica" w:cs="Helvetica"/>
          <w:color w:val="000000"/>
          <w:sz w:val="31"/>
          <w:szCs w:val="31"/>
        </w:rPr>
        <w:t>i</w:t>
      </w:r>
      <w:proofErr w:type="spellEnd"/>
      <w:r>
        <w:rPr>
          <w:rFonts w:ascii="Helvetica" w:hAnsi="Helvetica" w:cs="Helvetica"/>
          <w:color w:val="000000"/>
          <w:sz w:val="31"/>
          <w:szCs w:val="31"/>
        </w:rPr>
        <w:t>&gt; are the HTML tags and “Italic Tag” is the HTML element (the on-page text.)</w:t>
      </w:r>
    </w:p>
    <w:p w14:paraId="39295327" w14:textId="77777777" w:rsidR="00ED3F90" w:rsidRDefault="00ED3F90" w:rsidP="00ED3F90">
      <w:pPr>
        <w:pStyle w:val="NormalWeb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This tag will format any text between the opening &lt;</w:t>
      </w:r>
      <w:proofErr w:type="spellStart"/>
      <w:r>
        <w:rPr>
          <w:rFonts w:ascii="Helvetica" w:hAnsi="Helvetica" w:cs="Helvetica"/>
          <w:color w:val="000000"/>
          <w:sz w:val="31"/>
          <w:szCs w:val="31"/>
        </w:rPr>
        <w:t>i</w:t>
      </w:r>
      <w:proofErr w:type="spellEnd"/>
      <w:r>
        <w:rPr>
          <w:rFonts w:ascii="Helvetica" w:hAnsi="Helvetica" w:cs="Helvetica"/>
          <w:color w:val="000000"/>
          <w:sz w:val="31"/>
          <w:szCs w:val="31"/>
        </w:rPr>
        <w:t>&gt; tag and the closing &lt;/</w:t>
      </w:r>
      <w:proofErr w:type="spellStart"/>
      <w:r>
        <w:rPr>
          <w:rFonts w:ascii="Helvetica" w:hAnsi="Helvetica" w:cs="Helvetica"/>
          <w:color w:val="000000"/>
          <w:sz w:val="31"/>
          <w:szCs w:val="31"/>
        </w:rPr>
        <w:t>i</w:t>
      </w:r>
      <w:proofErr w:type="spellEnd"/>
      <w:r>
        <w:rPr>
          <w:rFonts w:ascii="Helvetica" w:hAnsi="Helvetica" w:cs="Helvetica"/>
          <w:color w:val="000000"/>
          <w:sz w:val="31"/>
          <w:szCs w:val="31"/>
        </w:rPr>
        <w:t>&gt; tag as italic.</w:t>
      </w:r>
    </w:p>
    <w:p w14:paraId="45DC9943" w14:textId="77777777" w:rsidR="00ED3F90" w:rsidRDefault="00ED3F90" w:rsidP="00ED3F90">
      <w:pPr>
        <w:pStyle w:val="Heading3"/>
        <w:shd w:val="clear" w:color="auto" w:fill="FFFFFF"/>
        <w:spacing w:before="750" w:beforeAutospacing="0" w:after="300" w:afterAutospacing="0"/>
        <w:rPr>
          <w:color w:val="000000"/>
        </w:rPr>
      </w:pPr>
      <w:r>
        <w:rPr>
          <w:color w:val="000000"/>
        </w:rPr>
        <w:t>&lt;u&gt; Underline Tag &lt;/u&gt;</w:t>
      </w:r>
    </w:p>
    <w:p w14:paraId="3AF08278" w14:textId="77777777" w:rsidR="00ED3F90" w:rsidRDefault="00ED3F90" w:rsidP="00ED3F90">
      <w:pPr>
        <w:pStyle w:val="NormalWeb"/>
        <w:shd w:val="clear" w:color="auto" w:fill="FFFFFF"/>
        <w:spacing w:before="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 xml:space="preserve">Here the &lt;u&gt; and &lt;/u&gt; are the HTML tags and “Underline Tag” is the HTML element, </w:t>
      </w:r>
      <w:proofErr w:type="gramStart"/>
      <w:r>
        <w:rPr>
          <w:rFonts w:ascii="Helvetica" w:hAnsi="Helvetica" w:cs="Helvetica"/>
          <w:color w:val="000000"/>
          <w:sz w:val="31"/>
          <w:szCs w:val="31"/>
        </w:rPr>
        <w:t>i.e.</w:t>
      </w:r>
      <w:proofErr w:type="gramEnd"/>
      <w:r>
        <w:rPr>
          <w:rFonts w:ascii="Helvetica" w:hAnsi="Helvetica" w:cs="Helvetica"/>
          <w:color w:val="000000"/>
          <w:sz w:val="31"/>
          <w:szCs w:val="31"/>
        </w:rPr>
        <w:t xml:space="preserve"> the on page text. </w:t>
      </w:r>
    </w:p>
    <w:p w14:paraId="37CA1B59" w14:textId="77777777" w:rsidR="00ED3F90" w:rsidRDefault="00ED3F90" w:rsidP="00ED3F90">
      <w:pPr>
        <w:pStyle w:val="NormalWeb"/>
        <w:shd w:val="clear" w:color="auto" w:fill="FFFFFF"/>
        <w:spacing w:before="330" w:beforeAutospacing="0" w:after="33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This tag will format any text between the opening &lt;u&gt; tag and the closing &lt;/u&gt; tag as underlined.</w:t>
      </w:r>
    </w:p>
    <w:p w14:paraId="4852D464" w14:textId="77777777" w:rsidR="00ED3F90" w:rsidRPr="00ED3F90" w:rsidRDefault="00ED3F90" w:rsidP="00ED3F90">
      <w:pPr>
        <w:shd w:val="clear" w:color="auto" w:fill="FFFFFF"/>
        <w:spacing w:before="330" w:after="330" w:line="240" w:lineRule="auto"/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</w:pPr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>An HTML tag must contain three parts:</w:t>
      </w:r>
    </w:p>
    <w:p w14:paraId="2CAAD72C" w14:textId="77777777" w:rsidR="00ED3F90" w:rsidRPr="00ED3F90" w:rsidRDefault="00ED3F90" w:rsidP="00ED3F90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</w:pPr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>An opening tag — this will start with a &lt; &gt; symbol</w:t>
      </w:r>
    </w:p>
    <w:p w14:paraId="310D7A78" w14:textId="77777777" w:rsidR="00ED3F90" w:rsidRPr="00ED3F90" w:rsidRDefault="00ED3F90" w:rsidP="00ED3F90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</w:pPr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>Content — the short instructions on how to display the on-page element</w:t>
      </w:r>
    </w:p>
    <w:p w14:paraId="6D200C02" w14:textId="77777777" w:rsidR="00ED3F90" w:rsidRPr="00ED3F90" w:rsidRDefault="00ED3F90" w:rsidP="00ED3F90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</w:pPr>
      <w:r w:rsidRPr="00ED3F90">
        <w:rPr>
          <w:rFonts w:ascii="Helvetica" w:eastAsia="Times New Roman" w:hAnsi="Helvetica" w:cs="Helvetica"/>
          <w:color w:val="000000"/>
          <w:sz w:val="31"/>
          <w:szCs w:val="31"/>
          <w:lang w:bidi="bn-BD"/>
        </w:rPr>
        <w:t>A closing tag — this will end with a &lt;/ &gt; symbol</w:t>
      </w:r>
    </w:p>
    <w:p w14:paraId="7D8542B9" w14:textId="12751377" w:rsidR="009B170E" w:rsidRDefault="009B170E" w:rsidP="00ED3F90"/>
    <w:p w14:paraId="307886C9" w14:textId="1AD79C99" w:rsidR="00ED3F90" w:rsidRDefault="00ED3F90" w:rsidP="00ED3F90"/>
    <w:tbl>
      <w:tblPr>
        <w:tblW w:w="118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3445"/>
        <w:gridCol w:w="6378"/>
      </w:tblGrid>
      <w:tr w:rsidR="00ED3F90" w:rsidRPr="00ED3F90" w14:paraId="4407AECA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56FDFD7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FEAF99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47628CB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Paragraph</w:t>
            </w:r>
          </w:p>
        </w:tc>
      </w:tr>
      <w:tr w:rsidR="00ED3F90" w:rsidRPr="00ED3F90" w14:paraId="37F67B3E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5C95A50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lastRenderedPageBreak/>
              <w:t>&lt;h1&gt;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89AB49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20EAC57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Heading 1</w:t>
            </w:r>
          </w:p>
        </w:tc>
      </w:tr>
      <w:tr w:rsidR="00ED3F90" w:rsidRPr="00ED3F90" w14:paraId="69CFD725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5E2DA4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&lt;h2&gt;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ADBDC8F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FA937D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Heading 2</w:t>
            </w:r>
          </w:p>
        </w:tc>
      </w:tr>
      <w:tr w:rsidR="00ED3F90" w:rsidRPr="00ED3F90" w14:paraId="68883354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57D8E71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&lt;h3&gt;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CCE6363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4C79AB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Heading 3</w:t>
            </w:r>
          </w:p>
        </w:tc>
      </w:tr>
      <w:tr w:rsidR="00ED3F90" w:rsidRPr="00ED3F90" w14:paraId="7E6495C6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C26023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&lt;h4&gt;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92FFCF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108EC77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Heading 4</w:t>
            </w:r>
          </w:p>
        </w:tc>
      </w:tr>
      <w:tr w:rsidR="00ED3F90" w:rsidRPr="00ED3F90" w14:paraId="065918C3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3D2D991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&lt;h5&gt;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AF18DA1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FD3405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Heading 5</w:t>
            </w:r>
          </w:p>
        </w:tc>
      </w:tr>
      <w:tr w:rsidR="00ED3F90" w:rsidRPr="00ED3F90" w14:paraId="60CE7ADC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317B6AD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&lt;h6&gt;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FC7C96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E86B4B0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Heading 6</w:t>
            </w:r>
          </w:p>
        </w:tc>
      </w:tr>
      <w:tr w:rsidR="00ED3F90" w:rsidRPr="00ED3F90" w14:paraId="7E190514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C4C293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&lt;strong&gt;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0D6981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394CA14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Strong</w:t>
            </w:r>
          </w:p>
        </w:tc>
      </w:tr>
      <w:tr w:rsidR="00ED3F90" w:rsidRPr="00ED3F90" w14:paraId="75DD4595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0E4C9B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em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41BA8FC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42E78C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Emphasis</w:t>
            </w:r>
          </w:p>
        </w:tc>
      </w:tr>
      <w:tr w:rsidR="00ED3F90" w:rsidRPr="00ED3F90" w14:paraId="1129181C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4C361A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abbr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686660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D0558B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Abbreviation</w:t>
            </w:r>
          </w:p>
        </w:tc>
      </w:tr>
      <w:tr w:rsidR="00ED3F90" w:rsidRPr="00ED3F90" w14:paraId="29E8FF54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08EA36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&lt;address&gt;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B201105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839BBDF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Contact Information</w:t>
            </w:r>
          </w:p>
        </w:tc>
      </w:tr>
      <w:tr w:rsidR="00ED3F90" w:rsidRPr="00ED3F90" w14:paraId="5D669C02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A97FE8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bdo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40C3FA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4F3F0B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Override The Current Text Direction</w:t>
            </w:r>
          </w:p>
        </w:tc>
      </w:tr>
      <w:tr w:rsidR="00ED3F90" w:rsidRPr="00ED3F90" w14:paraId="43DD103F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47BD86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&lt;blockquote&gt;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E2A0C4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E25313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Content From Another Source</w:t>
            </w:r>
          </w:p>
        </w:tc>
      </w:tr>
      <w:tr w:rsidR="00ED3F90" w:rsidRPr="00ED3F90" w14:paraId="0E59E24E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2C52CDD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&lt;cite&gt;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156C3F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8A7F474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Title Of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The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Work, Book, Website</w:t>
            </w:r>
          </w:p>
        </w:tc>
      </w:tr>
      <w:tr w:rsidR="00ED3F90" w:rsidRPr="00ED3F90" w14:paraId="532C3C0E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94B8DD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&lt;q&gt;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28D8A8F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B0969C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Inline Quotation</w:t>
            </w:r>
          </w:p>
        </w:tc>
      </w:tr>
      <w:tr w:rsidR="00ED3F90" w:rsidRPr="00ED3F90" w14:paraId="000F3D04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308BE7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lastRenderedPageBreak/>
              <w:t>&lt;code&gt;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1801C8B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AD3F29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Display A Part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Of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Programming Code</w:t>
            </w:r>
          </w:p>
        </w:tc>
      </w:tr>
      <w:tr w:rsidR="00ED3F90" w:rsidRPr="00ED3F90" w14:paraId="57C014C5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3A47CF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&lt;ins&gt;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85B30F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D72CA1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Text Inserted</w:t>
            </w:r>
          </w:p>
        </w:tc>
      </w:tr>
      <w:tr w:rsidR="00ED3F90" w:rsidRPr="00ED3F90" w14:paraId="644D1B6A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EE9B4C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&lt;del&gt;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6C98073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B519850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Text Deleted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From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The Document</w:t>
            </w:r>
          </w:p>
        </w:tc>
      </w:tr>
      <w:tr w:rsidR="00ED3F90" w:rsidRPr="00ED3F90" w14:paraId="4F88E8E9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D218FFD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dfn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B9DDEFD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2804FF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Term Defined Within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Sentence/Phrase</w:t>
            </w:r>
          </w:p>
        </w:tc>
      </w:tr>
      <w:tr w:rsidR="00ED3F90" w:rsidRPr="00ED3F90" w14:paraId="12FCF3F1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25C0A3C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kbd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001869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5957D83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Keyboard Input</w:t>
            </w:r>
          </w:p>
        </w:tc>
      </w:tr>
      <w:tr w:rsidR="00ED3F90" w:rsidRPr="00ED3F90" w14:paraId="518133E2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D2726D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&lt;pre&gt;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20ABC9C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0F27BB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Preformatted Text</w:t>
            </w:r>
          </w:p>
        </w:tc>
      </w:tr>
      <w:tr w:rsidR="00ED3F90" w:rsidRPr="00ED3F90" w14:paraId="2F2F0DC2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4B0507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samp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B0C16F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9D9AF8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Sample Output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Of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A Computer Program</w:t>
            </w:r>
          </w:p>
        </w:tc>
      </w:tr>
      <w:tr w:rsidR="00ED3F90" w:rsidRPr="00ED3F90" w14:paraId="343E6697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B2F84F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&lt;var&gt;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90C1DF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0E675B4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Variable Name Used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In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Mathematical Or Programming Context</w:t>
            </w:r>
          </w:p>
        </w:tc>
      </w:tr>
      <w:tr w:rsidR="00ED3F90" w:rsidRPr="00ED3F90" w14:paraId="5FE8ED45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8F26D6B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br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75C956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5DCBA6E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Single Line Break</w:t>
            </w:r>
          </w:p>
        </w:tc>
      </w:tr>
      <w:tr w:rsidR="00ED3F90" w:rsidRPr="00ED3F90" w14:paraId="1EBA7213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5E34BB5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&lt;div&gt;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BDC17D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Text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58BC96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Division</w:t>
            </w:r>
          </w:p>
        </w:tc>
      </w:tr>
      <w:tr w:rsidR="00ED3F90" w:rsidRPr="00ED3F90" w14:paraId="257FC2D5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1B70DD4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&lt;a&gt;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69A706F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Link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DD813E3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Anchor Tag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For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A Link</w:t>
            </w:r>
          </w:p>
        </w:tc>
      </w:tr>
      <w:tr w:rsidR="00ED3F90" w:rsidRPr="00ED3F90" w14:paraId="6C0B0233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1623747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&lt;base&gt;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FEF66B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Link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E44AF6F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Base 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Url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For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All Relative 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Url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Within The Document</w:t>
            </w:r>
          </w:p>
        </w:tc>
      </w:tr>
      <w:tr w:rsidR="00ED3F90" w:rsidRPr="00ED3F90" w14:paraId="264D54FD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D60464D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img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175E7D7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HTML Image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And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Object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34C044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Image</w:t>
            </w:r>
          </w:p>
        </w:tc>
      </w:tr>
      <w:tr w:rsidR="00ED3F90" w:rsidRPr="00ED3F90" w14:paraId="64BC2D1D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FC23A0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&lt;area&gt;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9395A1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HTML Image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And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Object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841F0B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Area Of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An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Image Map</w:t>
            </w:r>
          </w:p>
        </w:tc>
      </w:tr>
      <w:tr w:rsidR="00ED3F90" w:rsidRPr="00ED3F90" w14:paraId="0935F623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21B97D0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lastRenderedPageBreak/>
              <w:t>&lt;map&gt;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79BDE15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HTML Image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And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Object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1A3851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Image Map</w:t>
            </w:r>
          </w:p>
        </w:tc>
      </w:tr>
      <w:tr w:rsidR="00ED3F90" w:rsidRPr="00ED3F90" w14:paraId="625F5D84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6305F53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&lt;param&gt;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8C5DF59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HTML Image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And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Object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A163E43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Parameter For An &lt;Object&gt; Element</w:t>
            </w:r>
          </w:p>
        </w:tc>
      </w:tr>
      <w:tr w:rsidR="00ED3F90" w:rsidRPr="00ED3F90" w14:paraId="208452E5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F936E3C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&lt;object&gt;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5F8F97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HTML Image </w:t>
            </w:r>
            <w:proofErr w:type="gram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And</w:t>
            </w:r>
            <w:proofErr w:type="gram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 xml:space="preserve"> Object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B874C3B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Embed An Object</w:t>
            </w:r>
          </w:p>
        </w:tc>
      </w:tr>
      <w:tr w:rsidR="00ED3F90" w:rsidRPr="00ED3F90" w14:paraId="344DA786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0F6CDE68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&lt;ul&gt;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E9CECA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List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52EED2D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Unordered List</w:t>
            </w:r>
          </w:p>
        </w:tc>
      </w:tr>
      <w:tr w:rsidR="00ED3F90" w:rsidRPr="00ED3F90" w14:paraId="7CFFC048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22080CB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</w:t>
            </w:r>
            <w:proofErr w:type="spellStart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ol</w:t>
            </w:r>
            <w:proofErr w:type="spellEnd"/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3F9BFAA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List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F3AC76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Ordered List</w:t>
            </w:r>
          </w:p>
        </w:tc>
      </w:tr>
      <w:tr w:rsidR="00ED3F90" w:rsidRPr="00ED3F90" w14:paraId="71913173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7A80878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&lt;li&gt;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2FDB821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List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31A4336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List</w:t>
            </w:r>
          </w:p>
        </w:tc>
      </w:tr>
      <w:tr w:rsidR="00ED3F90" w:rsidRPr="00ED3F90" w14:paraId="089BACD4" w14:textId="77777777" w:rsidTr="00ED3F90"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6A2309E0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&lt;dl&gt;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D3ED561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List Tags</w:t>
            </w:r>
          </w:p>
        </w:tc>
        <w:tc>
          <w:tcPr>
            <w:tcW w:w="0" w:type="auto"/>
            <w:shd w:val="clear" w:color="auto" w:fill="F6F7F8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4E8CBF82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Description List</w:t>
            </w:r>
          </w:p>
        </w:tc>
      </w:tr>
      <w:tr w:rsidR="00ED3F90" w:rsidRPr="00ED3F90" w14:paraId="0EE63A3B" w14:textId="77777777" w:rsidTr="00ED3F90"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5742093F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&lt;dt&gt;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1B6993A0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HTML List Tags</w:t>
            </w:r>
          </w:p>
        </w:tc>
        <w:tc>
          <w:tcPr>
            <w:tcW w:w="0" w:type="auto"/>
            <w:shd w:val="clear" w:color="auto" w:fill="FFFFFF"/>
            <w:tcMar>
              <w:top w:w="315" w:type="dxa"/>
              <w:left w:w="360" w:type="dxa"/>
              <w:bottom w:w="315" w:type="dxa"/>
              <w:right w:w="360" w:type="dxa"/>
            </w:tcMar>
            <w:hideMark/>
          </w:tcPr>
          <w:p w14:paraId="3C511D85" w14:textId="77777777" w:rsidR="00ED3F90" w:rsidRPr="00ED3F90" w:rsidRDefault="00ED3F90" w:rsidP="00ED3F9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</w:pPr>
            <w:r w:rsidRPr="00ED3F9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bidi="bn-BD"/>
              </w:rPr>
              <w:t>Term In Description List</w:t>
            </w:r>
          </w:p>
        </w:tc>
      </w:tr>
    </w:tbl>
    <w:p w14:paraId="5C9F494F" w14:textId="192945EE" w:rsidR="00ED3F90" w:rsidRDefault="00ED3F90" w:rsidP="00ED3F90"/>
    <w:p w14:paraId="5F6C89E9" w14:textId="61F3904D" w:rsidR="00AB1111" w:rsidRDefault="00AB1111" w:rsidP="00ED3F90"/>
    <w:p w14:paraId="57F3BFF3" w14:textId="5EDE42DC" w:rsidR="00AB1111" w:rsidRPr="00AB1111" w:rsidRDefault="00AB1111" w:rsidP="00ED3F90">
      <w:pPr>
        <w:rPr>
          <w:b/>
          <w:bCs/>
          <w:sz w:val="26"/>
          <w:szCs w:val="26"/>
        </w:rPr>
      </w:pPr>
      <w:r w:rsidRPr="00AB1111">
        <w:rPr>
          <w:b/>
          <w:bCs/>
          <w:sz w:val="26"/>
          <w:szCs w:val="26"/>
        </w:rPr>
        <w:t>Html structures:</w:t>
      </w:r>
    </w:p>
    <w:p w14:paraId="0FB7EDDB" w14:textId="1E2CAEAC" w:rsidR="00AB1111" w:rsidRDefault="00AB1111" w:rsidP="00ED3F90">
      <w:pPr>
        <w:rPr>
          <w:b/>
          <w:bCs/>
        </w:rPr>
      </w:pPr>
    </w:p>
    <w:p w14:paraId="5E99B446" w14:textId="77777777" w:rsidR="00AB1111" w:rsidRPr="00AB1111" w:rsidRDefault="00AB1111" w:rsidP="00AB111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</w:pP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Every Webpage must contain this code. Below is the complete explanation of each of the tags used in the above piece of HTML code: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</w:r>
      <w:r w:rsidRPr="00AB111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&lt;!DOCTYPE html&gt;: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 This tag is used to tells the HTML version. This currently tells that the version is HTML 5.0 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</w:r>
      <w:r w:rsidRPr="00AB111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&lt;html</w:t>
      </w:r>
      <w:proofErr w:type="gramStart"/>
      <w:r w:rsidRPr="00AB111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&gt;  &lt;</w:t>
      </w:r>
      <w:proofErr w:type="gramEnd"/>
      <w:r w:rsidRPr="00AB111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/html&gt; : 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&lt;html&gt; is a root element of html.  It’s a biggest and main 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element  in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complete  html language, all the tags , elements and attributes  enclosed in it or we can say wrap 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init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, which is used to structure a web page. &lt;html&gt; tag is parent tag of &lt;head&gt; 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and  &lt;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body&gt;  tag , other tags enclosed within &lt;head &gt; and &lt;body&gt;.  In &lt;html &gt; tag we use “lang” attributes 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lastRenderedPageBreak/>
        <w:t>to define languages of html page such as &lt;html lang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=”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en</w:t>
      </w:r>
      <w:proofErr w:type="spellEnd"/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”&gt; here 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en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represents English language. some of them 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are :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es = Spanish , 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zh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-Hans = Chinese, 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fr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= 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french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and 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el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= Greek etc.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</w:r>
      <w:r w:rsidRPr="00AB111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&lt;head&gt;: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 Head tag contains metadata, title, page CSS etc.  Data stored in the &lt;head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  tag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is not displayed to the user, it is just written for reference purposes and as a watermark of the owner.  </w:t>
      </w:r>
    </w:p>
    <w:p w14:paraId="49A5D9C4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 Note:</w:t>
      </w: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for better understanding refer above code of html.</w:t>
      </w:r>
    </w:p>
    <w:p w14:paraId="7AA00319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 &lt;title&gt;</w:t>
      </w: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= to store website name or content to be displayed.</w:t>
      </w:r>
    </w:p>
    <w:p w14:paraId="67A3E08C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</w:t>
      </w:r>
      <w:r w:rsidRPr="00AB1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>&lt;link&gt;</w:t>
      </w: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  = To add/ link </w:t>
      </w:r>
      <w:proofErr w:type="spellStart"/>
      <w:proofErr w:type="gramStart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css</w:t>
      </w:r>
      <w:proofErr w:type="spellEnd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( cascading</w:t>
      </w:r>
      <w:proofErr w:type="gramEnd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style sheet)  file.</w:t>
      </w:r>
    </w:p>
    <w:p w14:paraId="14EA4E7A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 &lt;meta&gt;</w:t>
      </w: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  = 1. to store data about website, </w:t>
      </w:r>
      <w:proofErr w:type="spellStart"/>
      <w:proofErr w:type="gramStart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organisation</w:t>
      </w:r>
      <w:proofErr w:type="spellEnd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,</w:t>
      </w:r>
      <w:proofErr w:type="gramEnd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</w:t>
      </w:r>
    </w:p>
    <w:p w14:paraId="7BD15C35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creator/ owner</w:t>
      </w:r>
    </w:p>
    <w:p w14:paraId="29CB5ECE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           2. for responsive website via attributes </w:t>
      </w:r>
    </w:p>
    <w:p w14:paraId="7A00E0EB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           3. to tell compatibility of html with browser </w:t>
      </w:r>
    </w:p>
    <w:p w14:paraId="0EC1A0A5" w14:textId="77777777" w:rsidR="00AB1111" w:rsidRPr="00AB1111" w:rsidRDefault="00AB1111" w:rsidP="00AB1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</w:pPr>
      <w:r w:rsidRPr="00AB1111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bidi="bn-BD"/>
        </w:rPr>
        <w:t xml:space="preserve"> &lt;script&gt;</w:t>
      </w:r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= to add </w:t>
      </w:r>
      <w:proofErr w:type="spellStart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>javascript</w:t>
      </w:r>
      <w:proofErr w:type="spellEnd"/>
      <w:r w:rsidRPr="00AB1111">
        <w:rPr>
          <w:rFonts w:ascii="Consolas" w:eastAsia="Times New Roman" w:hAnsi="Consolas" w:cs="Courier New"/>
          <w:color w:val="273239"/>
          <w:spacing w:val="2"/>
          <w:sz w:val="24"/>
          <w:szCs w:val="24"/>
          <w:lang w:bidi="bn-BD"/>
        </w:rPr>
        <w:t xml:space="preserve"> file. </w:t>
      </w:r>
    </w:p>
    <w:p w14:paraId="353C846D" w14:textId="77777777" w:rsidR="00AB1111" w:rsidRPr="00AB1111" w:rsidRDefault="00AB1111" w:rsidP="00AB1111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</w:pP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</w:r>
      <w:r w:rsidRPr="00AB1111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bidi="bn-BD"/>
        </w:rPr>
        <w:t>&lt;body&gt;: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 A body tag is used to enclose all the data which a web page has from texts to links. All the content that you see rendered in the browser is contained within this element. Following tags and elements used in the body.</w:t>
      </w:r>
    </w:p>
    <w:p w14:paraId="6DB1230F" w14:textId="77777777" w:rsidR="00AB1111" w:rsidRPr="00AB1111" w:rsidRDefault="00AB1111" w:rsidP="00AB1111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</w:pP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   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1 .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 &lt;h1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 ,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&lt;h2&gt; ,&lt;h3&gt; to &lt;h6&gt;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2.   &lt;p&gt;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3.   &lt;div&gt; and &lt;span&gt;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4.   &lt;b&gt;, &lt;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i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 and&lt;u&gt; 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5.   &lt;li</w:t>
      </w:r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&gt;,&lt;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ul&gt;and&lt;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ol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&gt;. 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6.   &lt;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img</w:t>
      </w:r>
      <w:proofErr w:type="spellEnd"/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 ,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&lt;audio&gt; , &lt;video&gt; and&lt;iframe&gt;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7.   &lt;table&gt; &lt;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th</w:t>
      </w:r>
      <w:proofErr w:type="spellEnd"/>
      <w:proofErr w:type="gram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 ,</w:t>
      </w:r>
      <w:proofErr w:type="gram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 xml:space="preserve"> &lt;</w:t>
      </w:r>
      <w:proofErr w:type="spellStart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thead</w:t>
      </w:r>
      <w:proofErr w:type="spellEnd"/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t>&gt;and&lt;tr&gt;.  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8.   &lt;form&gt; </w:t>
      </w:r>
      <w:r w:rsidRPr="00AB1111">
        <w:rPr>
          <w:rFonts w:ascii="Nunito" w:eastAsia="Times New Roman" w:hAnsi="Nunito" w:cs="Times New Roman"/>
          <w:color w:val="273239"/>
          <w:spacing w:val="2"/>
          <w:sz w:val="26"/>
          <w:szCs w:val="26"/>
          <w:lang w:bidi="bn-BD"/>
        </w:rPr>
        <w:br/>
        <w:t>   9.   &lt;label&gt; and &lt;input&gt; others……….</w:t>
      </w:r>
    </w:p>
    <w:p w14:paraId="3335B43B" w14:textId="77777777" w:rsidR="00AB1111" w:rsidRPr="00AB1111" w:rsidRDefault="00AB1111" w:rsidP="00ED3F90"/>
    <w:sectPr w:rsidR="00AB1111" w:rsidRPr="00AB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3C6"/>
    <w:multiLevelType w:val="multilevel"/>
    <w:tmpl w:val="157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17118"/>
    <w:multiLevelType w:val="multilevel"/>
    <w:tmpl w:val="D36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90"/>
    <w:rsid w:val="006C0911"/>
    <w:rsid w:val="00970737"/>
    <w:rsid w:val="009B170E"/>
    <w:rsid w:val="00AB1111"/>
    <w:rsid w:val="00E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7E22"/>
  <w15:chartTrackingRefBased/>
  <w15:docId w15:val="{8480C002-16A2-41AC-8327-1BCB2F14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3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F90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ED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B11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111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2024-02-16T05:28:00Z</dcterms:created>
  <dcterms:modified xsi:type="dcterms:W3CDTF">2024-02-16T05:28:00Z</dcterms:modified>
</cp:coreProperties>
</file>