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BED"/>
  <w:body>
    <w:tbl>
      <w:tblPr>
        <w:tblStyle w:val="a"/>
        <w:tblW w:w="12185" w:type="dxa"/>
        <w:tblInd w:w="-720" w:type="dxa"/>
        <w:tblLayout w:type="fixed"/>
        <w:tblCellMar>
          <w:top w:w="0" w:type="dxa"/>
          <w:bottom w:w="0" w:type="dxa"/>
        </w:tblCellMar>
        <w:tblLook w:val="0600" w:firstRow="0" w:lastRow="0" w:firstColumn="0" w:lastColumn="0" w:noHBand="1" w:noVBand="1"/>
      </w:tblPr>
      <w:tblGrid>
        <w:gridCol w:w="582"/>
        <w:gridCol w:w="3733"/>
        <w:gridCol w:w="1355"/>
        <w:gridCol w:w="6515"/>
      </w:tblGrid>
      <w:tr w:rsidR="00C31FDC" w:rsidRPr="004A363A" w14:paraId="73827578" w14:textId="77777777" w:rsidTr="00C31FDC">
        <w:trPr>
          <w:trHeight w:val="803"/>
        </w:trPr>
        <w:tc>
          <w:tcPr>
            <w:tcW w:w="582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9774" w14:textId="77777777" w:rsidR="00C31FDC" w:rsidRPr="009A1AD1" w:rsidRDefault="00C31FDC" w:rsidP="001B3B69">
            <w:pPr>
              <w:widowControl w:val="0"/>
              <w:spacing w:line="240" w:lineRule="auto"/>
              <w:ind w:right="-60"/>
              <w:rPr>
                <w:rFonts w:ascii="Aeonik Pro" w:hAnsi="Aeonik Pro"/>
                <w:sz w:val="24"/>
                <w:szCs w:val="24"/>
                <w:lang w:val="ru-RU"/>
              </w:rPr>
            </w:pPr>
          </w:p>
        </w:tc>
        <w:tc>
          <w:tcPr>
            <w:tcW w:w="3733" w:type="dxa"/>
            <w:vMerge w:val="restart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10B0" w14:textId="7EAE67CB" w:rsidR="00C31FDC" w:rsidRPr="004A363A" w:rsidRDefault="00C31FDC" w:rsidP="001B3B69">
            <w:pPr>
              <w:widowControl w:val="0"/>
              <w:spacing w:before="20" w:after="80" w:line="240" w:lineRule="auto"/>
              <w:rPr>
                <w:rFonts w:ascii="Aeonik Pro" w:hAnsi="Aeonik Pro"/>
                <w:sz w:val="24"/>
                <w:szCs w:val="24"/>
                <w:lang w:val="ru-RU"/>
              </w:rPr>
            </w:pPr>
          </w:p>
        </w:tc>
        <w:tc>
          <w:tcPr>
            <w:tcW w:w="1355" w:type="dxa"/>
            <w:vMerge w:val="restart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6F7B8" w14:textId="0061E4ED" w:rsidR="00C31FDC" w:rsidRPr="004A363A" w:rsidRDefault="00C31FDC" w:rsidP="006D285C">
            <w:pPr>
              <w:widowControl w:val="0"/>
              <w:spacing w:line="240" w:lineRule="auto" w:before="20" w:after="480"/>
              <w:ind w:left="144"/>
              <w:jc w:val="center"/>
              <w:rPr>
                <w:rFonts w:ascii="Aeonik Pro" w:hAnsi="Aeonik Pro"/>
                <w:b/>
                <w:sz w:val="24"/>
                <w:szCs w:val="24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762000" cy="762000"/>
                  <wp:effectExtent l="0" t="0" r="0" b="0"/>
                  <wp:docPr id="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214eb9f170c4f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6515" w:type="dxa"/>
            <w:vMerge w:val="restart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EBB2" w14:textId="24F831D0" w:rsidR="00C31FDC" w:rsidRPr="0093613F" w:rsidRDefault="00C31FDC" w:rsidP="00FF78DE">
            <w:pPr>
              <w:widowControl w:val="0"/>
              <w:spacing w:line="240" w:lineRule="auto"/>
              <w:ind w:left="144"/>
              <w:rPr>
                <w:rFonts w:ascii="Aeonik Pro" w:hAnsi="Aeonik Pro"/>
                <w:b/>
                <w:color w:val="000000"/>
                <w:sz w:val="48"/>
                <w:szCs w:val="48"/>
              </w:rPr>
            </w:pPr>
            <w:bookmarkStart w:id="0" w:name="OLE_LINK1"/>
            <w:bookmarkStart w:id="1" w:name="OLE_LINK2"/>
            <w:r>
              <w:rPr>
                <w:rFonts w:ascii="Aeonik Pro" w:hAnsi="Aeonik Pro"/>
                <w:b/>
                <w:color w:val="000000"/>
                <w:sz w:val="48"/>
                <w:szCs w:val="48"/>
              </w:rPr>
              <w:t>Farkhod Botirov</w:t>
            </w:r>
          </w:p>
          <w:bookmarkEnd w:id="0"/>
          <w:bookmarkEnd w:id="1"/>
          <w:p w14:paraId="511A2822" w14:textId="226A4EB9" w:rsidR="00C31FDC" w:rsidRPr="0093613F" w:rsidRDefault="00C31FDC" w:rsidP="00FF78DE">
            <w:pPr>
              <w:widowControl w:val="0"/>
              <w:spacing w:before="80" w:after="400" w:line="260" w:lineRule="exact"/>
              <w:ind w:left="144"/>
              <w:rPr>
                <w:rFonts w:ascii="Aeonik Pro Medium" w:hAnsi="Aeonik Pro Medium"/>
                <w:b/>
                <w:color w:val="000000"/>
                <w:sz w:val="40"/>
                <w:szCs w:val="40"/>
              </w:rPr>
            </w:pPr>
            <w:r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Software Engineer</w:t>
            </w:r>
          </w:p>
        </w:tc>
      </w:tr>
      <w:tr w:rsidR="00C31FDC" w:rsidRPr="004A363A" w14:paraId="4C6D4E29" w14:textId="77777777" w:rsidTr="00056573">
        <w:trPr>
          <w:trHeight w:val="391"/>
        </w:trPr>
        <w:tc>
          <w:tcPr>
            <w:tcW w:w="5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DE8B" w14:textId="77777777" w:rsidR="00C31FDC" w:rsidRPr="004A363A" w:rsidRDefault="00C31FDC" w:rsidP="001B3B69">
            <w:pPr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33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ABB7" w14:textId="37666DDE" w:rsidR="00C31FDC" w:rsidRPr="004A363A" w:rsidRDefault="00C31FDC" w:rsidP="0051143E">
            <w:pPr>
              <w:widowControl w:val="0"/>
              <w:spacing w:before="160" w:after="80" w:line="260" w:lineRule="exact"/>
              <w:rPr>
                <w:rFonts w:ascii="Aeonik Pro" w:eastAsia="Helvetica Neue" w:hAnsi="Aeonik Pro" w:cs="Helvetica Neue"/>
                <w:bCs/>
                <w:sz w:val="24"/>
                <w:szCs w:val="24"/>
                <w:lang w:val="en-US"/>
              </w:rPr>
            </w:pPr>
          </w:p>
        </w:tc>
        <w:tc>
          <w:tcPr>
            <w:tcW w:w="135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86146" w14:textId="77777777" w:rsidR="00C31FDC" w:rsidRPr="004A363A" w:rsidRDefault="00C31FDC" w:rsidP="001B3B69">
            <w:pPr>
              <w:widowControl w:val="0"/>
              <w:spacing w:line="240" w:lineRule="auto"/>
              <w:ind w:right="14"/>
              <w:jc w:val="right"/>
              <w:rPr>
                <w:rFonts w:ascii="Aeonik Pro" w:eastAsia="Helvetica Neue" w:hAnsi="Aeonik Pro" w:cs="Helvetica Neue"/>
                <w:b/>
                <w:sz w:val="24"/>
                <w:szCs w:val="24"/>
              </w:rPr>
            </w:pPr>
          </w:p>
        </w:tc>
        <w:tc>
          <w:tcPr>
            <w:tcW w:w="651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9372" w14:textId="54E0B222" w:rsidR="00C31FDC" w:rsidRPr="002C770A" w:rsidRDefault="00C31FDC" w:rsidP="002C770A">
            <w:pPr>
              <w:widowControl w:val="0"/>
              <w:spacing w:before="80" w:after="80" w:line="260" w:lineRule="exact"/>
              <w:rPr>
                <w:rFonts w:ascii="Aeonik Pro" w:hAnsi="Aeonik Pro"/>
                <w:b/>
                <w:bCs/>
                <w:color w:val="A6A6A6" w:themeColor="background1" w:themeShade="A6"/>
                <w:sz w:val="24"/>
                <w:szCs w:val="24"/>
                <w:lang w:val="en-US"/>
              </w:rPr>
            </w:pPr>
          </w:p>
        </w:tc>
      </w:tr>
    </w:tbl>
    <w:p w14:paraId="32A97279" w14:textId="0A5CABBF" w:rsidR="00BA4FBE" w:rsidRPr="004A363A" w:rsidRDefault="00BA4FBE">
      <w:pPr>
        <w:rPr>
          <w:rFonts w:ascii="Aeonik Pro" w:hAnsi="Aeonik Pro"/>
          <w:sz w:val="24"/>
          <w:szCs w:val="24"/>
        </w:rPr>
      </w:pPr>
    </w:p>
    <w:tbl>
      <w:tblPr>
        <w:tblW w:w="5645" w:type="pct"/>
        <w:tblInd w:w="-720" w:type="dxa"/>
        <w:tblBorders>
          <w:bottom w:val="single" w:sz="36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2"/>
        <w:gridCol w:w="7"/>
        <w:gridCol w:w="3779"/>
        <w:gridCol w:w="7286"/>
        <w:gridCol w:w="589"/>
      </w:tblGrid>
      <w:tr w:rsidR="005A4D5B" w:rsidRPr="004A363A" w14:paraId="59CF021D" w14:textId="77777777" w:rsidTr="00AF613C">
        <w:trPr>
          <w:trHeight w:val="400" w:hRule="atLeast"/>
        </w:trPr>
        <w:tc>
          <w:tcPr>
            <w:tcW w:w="532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F928" w14:textId="77777777" w:rsidR="005A4D5B" w:rsidRPr="004A363A" w:rsidRDefault="005A4D5B" w:rsidP="003B36E5">
            <w:pPr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11072" w:type="dxa"/>
            <w:gridSpan w:val="3"/>
            <w:tcBorders>
              <w:bottom w:val="nil"/>
            </w:tcBorders>
            <w:shd w:val="clear" w:color="auto" w:fill="auto"/>
            <w:tcMar>
              <w:top w:w="0" w:type="dxa"/>
              <w:left w:w="3900" w:type="dxa"/>
              <w:bottom w:w="0" w:type="dxa"/>
              <w:right w:w="100" w:type="dxa"/>
            </w:tcMar>
            <w:vAlign w:val="center"/>
          </w:tcPr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3+ years of experience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Deep knowledge of frontend technologies including HTML, CSS, JavaScript, TypeScript, Angular, and their ecosystems.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Knowledge and growing interest in backend technologies such as ASP.NET and Nest.js.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Proven ability to quickly learn and adapt to new technologies, frameworks, and methodologies to meet project requirements and explore innovative solutions.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Excellent communication skills and experience in collaborating with various clients.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12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Demonstrated ability to lead development projects, enhance website performance, and maintain code quality and consistency for long-term maintainability.</w:t>
            </w:r>
          </w:p>
          <w:p>
            <w:pPr>
              <w:numPr>
                <w:ilvl w:val="0"/>
                <w:numId w:val="28"/>
              </w:numPr>
              <w:ind w:left="45.5999989807606" w:hanging="45.5999989807606"/>
              <w:spacing w:after="30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Experience using various development tools and platforms to facilitate development and deployment processes.</w:t>
            </w:r>
          </w:p>
        </w:tc>
        <w:tc>
          <w:tcPr>
            <w:tcW w:w="589" w:type="dxa"/>
            <w:tcBorders>
              <w:bottom w:val="nil"/>
            </w:tcBorders>
            <w:shd w:val="clear" w:color="auto" w:fill="auto"/>
            <w:vAlign w:val="center"/>
          </w:tcPr>
          <w:p w14:paraId="1290D884" w14:textId="520CF1F8" w:rsidR="005A4D5B" w:rsidRPr="004A363A" w:rsidRDefault="005A4D5B" w:rsidP="005A4D5B">
            <w:pPr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65670E" w:rsidRPr="004A363A" w14:paraId="25AAB735" w14:textId="77777777" w:rsidTr="00AF613C">
        <w:trPr>
          <w:gridAfter w:val="1"/>
          <w:wAfter w:w="589" w:type="dxa"/>
          <w:trHeight w:val="549"/>
        </w:trPr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EAE97" w14:textId="77777777" w:rsidR="0065670E" w:rsidRPr="004A363A" w:rsidRDefault="0065670E" w:rsidP="003B36E5">
            <w:pPr>
              <w:widowControl w:val="0"/>
              <w:spacing w:line="240" w:lineRule="auto" w:before="300"/>
              <w:jc w:val="right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C8FA" w14:textId="77777777" w:rsidR="0065670E" w:rsidRPr="00903C0D" w:rsidRDefault="0065670E" w:rsidP="000845B7">
            <w:pPr>
              <w:widowControl w:val="0"/>
              <w:spacing w:line="240" w:lineRule="auto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 xml:space="preserve">Core competencies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C46F" w14:textId="5A414A2A" w:rsidR="0065670E" w:rsidRPr="004A363A" w:rsidRDefault="0065670E" w:rsidP="00630679">
            <w:pPr>
              <w:widowControl w:val="0"/>
              <w:spacing w:line="240" w:lineRule="auto" w:after="300"/>
              <w:ind w:left="144"/>
              <w:rPr>
                <w:rFonts w:ascii="Aeonik Pro Light" w:hAnsi="Aeonik Pro Light"/>
                <w:sz w:val="24"/>
                <w:szCs w:val="24"/>
              </w:rPr>
            </w:pPr>
            <w:bookmarkStart w:id="2" w:name="OLE_LINK6"/>
            <w:bookmarkStart w:id="3" w:name="OLE_LINK7"/>
            <w:bookmarkStart w:id="4" w:name="OLE_LINK8"/>
            <w:proofErr w:type="spellStart"/>
            <w:proofErr w:type="spellEnd"/>
            <w:r>
              <w:rPr>
                <w:rFonts w:ascii="Aeonik Pro Light" w:hAnsi="Aeonik Pro Light"/>
                <w:color w:val="000000"/>
                <w:sz w:val="24"/>
                <w:szCs w:val="24"/>
              </w:rPr>
              <w:t>JavaScript, TypeScript, Angular</w:t>
            </w:r>
            <w:bookmarkEnd w:id="2"/>
            <w:bookmarkEnd w:id="3"/>
            <w:bookmarkEnd w:id="4"/>
          </w:p>
        </w:tc>
      </w:tr>
      <w:tr>
        <w:trPr>
          <w:gridAfter w:val="1"/>
          <w:wAfter w:w="589" w:type="dxa"/>
          <w:trHeight w:val="108"/>
        </w:trPr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9BBB8" w14:textId="77777777" w:rsidR="0065670E" w:rsidRPr="004A363A" w:rsidRDefault="0065670E" w:rsidP="003B36E5">
            <w:pPr>
              <w:widowControl w:val="0"/>
              <w:spacing w:line="240" w:lineRule="auto" w:before="300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4282" w14:textId="77777777" w:rsidR="0065670E" w:rsidRPr="00903C0D" w:rsidRDefault="0065670E" w:rsidP="00413126">
            <w:pPr>
              <w:widowControl w:val="0"/>
              <w:spacing w:before="40" w:after="40" w:line="240" w:lineRule="auto"/>
              <w:ind w:right="45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Programming Languages</w:t>
            </w:r>
            <w:r w:rsidRPr="00903C0D"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45B3" w14:textId="77777777" w:rsidR="0065670E" w:rsidRPr="004A363A" w:rsidRDefault="0065670E" w:rsidP="00630679">
            <w:pPr>
              <w:widowControl w:val="0"/>
              <w:spacing w:before="40" w:after="300" w:line="240" w:lineRule="auto"/>
              <w:ind w:left="144"/>
              <w:rPr>
                <w:rFonts w:ascii="Aeonik Pro Light" w:hAnsi="Aeonik Pro Light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Light" w:hAnsi="Aeonik Pro Light"/>
                <w:color w:val="000000"/>
                <w:sz w:val="24"/>
                <w:szCs w:val="24"/>
              </w:rPr>
              <w:t>JavaScript, TypeScript, C#, HTML, CSS, SQL</w:t>
            </w:r>
          </w:p>
        </w:tc>
      </w:tr>
      <w:tr>
        <w:trPr>
          <w:gridAfter w:val="1"/>
          <w:wAfter w:w="589" w:type="dxa"/>
          <w:trHeight w:val="108"/>
        </w:trPr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9BBB8" w14:textId="77777777" w:rsidR="0065670E" w:rsidRPr="004A363A" w:rsidRDefault="0065670E" w:rsidP="003B36E5">
            <w:pPr>
              <w:widowControl w:val="0"/>
              <w:spacing w:line="240" w:lineRule="auto" w:before="300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4282" w14:textId="77777777" w:rsidR="0065670E" w:rsidRPr="00903C0D" w:rsidRDefault="0065670E" w:rsidP="00413126">
            <w:pPr>
              <w:widowControl w:val="0"/>
              <w:spacing w:before="40" w:after="40" w:line="240" w:lineRule="auto"/>
              <w:ind w:right="45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Web Technologies, Frameworks, and Libraries</w:t>
            </w:r>
            <w:r w:rsidRPr="00903C0D"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45B3" w14:textId="77777777" w:rsidR="0065670E" w:rsidRPr="004A363A" w:rsidRDefault="0065670E" w:rsidP="00630679">
            <w:pPr>
              <w:widowControl w:val="0"/>
              <w:spacing w:before="40" w:after="300" w:line="240" w:lineRule="auto"/>
              <w:ind w:left="144"/>
              <w:rPr>
                <w:rFonts w:ascii="Aeonik Pro Light" w:hAnsi="Aeonik Pro Light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Light" w:hAnsi="Aeonik Pro Light"/>
                <w:color w:val="000000"/>
                <w:sz w:val="24"/>
                <w:szCs w:val="24"/>
              </w:rPr>
              <w:t>Angular, RxJS, NgRx, NX, Nest.js, ASP.NET, Entity Framework, Electron.js, Express.js, Jest, Angular Material, SCSS, SASS, PrimeNG, NG-Zorro, Ngx-charts, Apex-charts, Highcharts</w:t>
            </w:r>
          </w:p>
        </w:tc>
      </w:tr>
      <w:tr>
        <w:trPr>
          <w:gridAfter w:val="1"/>
          <w:wAfter w:w="589" w:type="dxa"/>
          <w:trHeight w:val="108"/>
        </w:trPr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9BBB8" w14:textId="77777777" w:rsidR="0065670E" w:rsidRPr="004A363A" w:rsidRDefault="0065670E" w:rsidP="003B36E5">
            <w:pPr>
              <w:widowControl w:val="0"/>
              <w:spacing w:line="240" w:lineRule="auto" w:before="300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4282" w14:textId="77777777" w:rsidR="0065670E" w:rsidRPr="00903C0D" w:rsidRDefault="0065670E" w:rsidP="00413126">
            <w:pPr>
              <w:widowControl w:val="0"/>
              <w:spacing w:before="40" w:after="40" w:line="240" w:lineRule="auto"/>
              <w:ind w:right="45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Databases</w:t>
            </w:r>
            <w:r w:rsidRPr="00903C0D">
              <w:rPr>
                <w:rFonts w:ascii="Aeonik Pro Medium" w:hAnsi="Aeonik Pro Medium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45B3" w14:textId="77777777" w:rsidR="0065670E" w:rsidRPr="004A363A" w:rsidRDefault="0065670E" w:rsidP="00630679">
            <w:pPr>
              <w:widowControl w:val="0"/>
              <w:spacing w:before="40" w:after="300" w:line="240" w:lineRule="auto"/>
              <w:ind w:left="144"/>
              <w:rPr>
                <w:rFonts w:ascii="Aeonik Pro Light" w:hAnsi="Aeonik Pro Light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Light" w:hAnsi="Aeonik Pro Light"/>
                <w:color w:val="000000"/>
                <w:sz w:val="24"/>
                <w:szCs w:val="24"/>
              </w:rPr>
              <w:t>PostgreSQL, MS SQL</w:t>
            </w:r>
          </w:p>
        </w:tc>
      </w:tr>
    </w:tbl>
    <w:p w14:paraId="28A643DE" w14:textId="77777777" w:rsidR="00BA4FBE" w:rsidRPr="004A363A" w:rsidRDefault="00BA4FBE">
      <w:pPr>
        <w:rPr>
          <w:rFonts w:ascii="Aeonik Pro" w:hAnsi="Aeonik Pro"/>
          <w:sz w:val="24"/>
          <w:szCs w:val="24"/>
        </w:rPr>
      </w:pPr>
    </w:p>
    <w:tbl>
      <w:tblPr>
        <w:tblW w:w="5650" w:type="pct"/>
        <w:tblInd w:w="-720" w:type="dxa"/>
        <w:tblLayout w:type="fixed"/>
        <w:tblLook w:val="0600" w:firstRow="0" w:lastRow="0" w:firstColumn="0" w:lastColumn="0" w:noHBand="1" w:noVBand="1"/>
      </w:tblPr>
      <w:tblGrid>
        <w:gridCol w:w="540"/>
        <w:gridCol w:w="2070"/>
        <w:gridCol w:w="1710"/>
        <w:gridCol w:w="7290"/>
        <w:gridCol w:w="594"/>
      </w:tblGrid>
      <w:tr w:rsidR="00643553" w:rsidRPr="004A363A" w14:paraId="659A662B" w14:textId="77777777" w:rsidTr="00BD0BB0">
        <w:trPr>
          <w:cantSplit/>
          <w:trHeight w:val="734"/>
        </w:trPr>
        <w:tc>
          <w:tcPr>
            <w:tcW w:w="540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99B1" w14:textId="77777777" w:rsidR="00643553" w:rsidRPr="004A363A" w:rsidRDefault="00643553" w:rsidP="00A84447">
            <w:pPr>
              <w:widowControl w:val="0"/>
              <w:spacing w:line="240" w:lineRule="auto"/>
              <w:rPr>
                <w:rFonts w:ascii="Aeonik Pro" w:hAnsi="Aeonik Pro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DBE3" w14:textId="77777777" w:rsidR="00643553" w:rsidRPr="00903C0D" w:rsidRDefault="00643553" w:rsidP="002C770A">
            <w:pPr>
              <w:widowControl w:val="0"/>
              <w:spacing w:line="240" w:lineRule="auto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8356" w14:textId="5C51BE04" w:rsidR="00643553" w:rsidRPr="004A363A" w:rsidRDefault="00643553" w:rsidP="006C65B1">
            <w:pPr>
              <w:widowControl w:val="0"/>
              <w:spacing w:line="240" w:lineRule="auto"/>
              <w:ind w:right="144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</w:tcPr>
          <w:p>
            <w:pPr>
              <w:spacing w:after="20" w:before="20" w:line="24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INHA University in Tashkent</w:t>
            </w:r>
          </w:p>
          <w:p>
            <w:pPr>
              <w:spacing w:after="80" w:before="20" w:line="24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Bachelor of Science in Computer Science</w:t>
            </w:r>
          </w:p>
          <w:p>
            <w:pPr>
              <w:spacing w:after="20" w:before="20" w:line="24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Westminster International University in Tashkent</w:t>
            </w:r>
          </w:p>
          <w:p>
            <w:pPr>
              <w:spacing w:after="300" w:before="20" w:line="24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Master of Science in Business Information Systems</w:t>
            </w:r>
          </w:p>
        </w:tc>
        <w:tc>
          <w:tcPr>
            <w:tcW w:w="594" w:type="dxa"/>
            <w:shd w:val="clear" w:color="auto" w:fill="auto"/>
          </w:tcPr>
          <w:p w14:paraId="47320945" w14:textId="77777777" w:rsidR="00643553" w:rsidRPr="004A363A" w:rsidRDefault="00643553" w:rsidP="00A84447">
            <w:pPr>
              <w:widowControl w:val="0"/>
              <w:spacing w:line="240" w:lineRule="auto"/>
              <w:ind w:left="141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643553" w:rsidRPr="004A363A" w14:paraId="4583BBAB" w14:textId="77777777" w:rsidTr="00AF738B">
        <w:trPr>
          <w:cantSplit/>
          <w:trHeight w:val="729"/>
        </w:trPr>
        <w:tc>
          <w:tcPr>
            <w:tcW w:w="540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21C" w14:textId="77777777" w:rsidR="00643553" w:rsidRPr="004A363A" w:rsidRDefault="00643553" w:rsidP="00A84447">
            <w:pPr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C8AFE" w14:textId="77777777" w:rsidR="00643553" w:rsidRPr="00903C0D" w:rsidRDefault="00643553" w:rsidP="002C770A">
            <w:pPr>
              <w:widowControl w:val="0"/>
              <w:spacing w:line="240" w:lineRule="auto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FEA0" w14:textId="46F39338" w:rsidR="00643553" w:rsidRPr="004A363A" w:rsidRDefault="00643553" w:rsidP="006C65B1">
            <w:pPr>
              <w:widowControl w:val="0"/>
              <w:spacing w:line="240" w:lineRule="auto"/>
              <w:ind w:right="144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  <w:tcMar>
              <w:top w:w="0" w:type="dxa"/>
              <w:left w:w="120" w:type="dxa"/>
              <w:bottom w:w="0" w:type="dxa"/>
              <w:right w:w="0" w:type="dxa"/>
            </w:tcMar>
          </w:tcPr>
          <w:p>
            <w:pPr>
              <w:spacing w:after="300" w:before="20" w:line="24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IELTS (6.5)</w:t>
            </w:r>
          </w:p>
        </w:tc>
        <w:tc>
          <w:tcPr>
            <w:tcW w:w="594" w:type="dxa"/>
            <w:shd w:val="clear" w:color="auto" w:fill="auto"/>
          </w:tcPr>
          <w:p w14:paraId="72050452" w14:textId="77777777" w:rsidR="00643553" w:rsidRPr="004A363A" w:rsidRDefault="00643553" w:rsidP="00A84447">
            <w:pPr>
              <w:widowControl w:val="0"/>
              <w:spacing w:line="240" w:lineRule="auto"/>
              <w:ind w:left="141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6C65B1" w:rsidRPr="004A363A" w14:paraId="58864010" w14:textId="77777777" w:rsidTr="00BD0BB0">
        <w:trPr>
          <w:cantSplit/>
          <w:trHeight w:val="729"/>
        </w:trPr>
        <w:tc>
          <w:tcPr>
            <w:tcW w:w="540" w:type="dxa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E021" w14:textId="77777777" w:rsidR="006C65B1" w:rsidRPr="00942084" w:rsidRDefault="006C65B1" w:rsidP="00A84447">
            <w:pPr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nil"/>
              <w:top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4AC5" w14:textId="2F42D7D6" w:rsidR="006C65B1" w:rsidRPr="00903C0D" w:rsidRDefault="006C65B1" w:rsidP="00BD0BB0">
            <w:pPr>
              <w:widowControl w:val="0"/>
              <w:spacing w:before="300" w:after="300" w:line="240" w:lineRule="auto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1710" w:type="dxa"/>
            <w:tcBorders>
              <w:bottom w:val="nil"/>
              <w:top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6047" w14:textId="77777777" w:rsidR="006C65B1" w:rsidRPr="004A363A" w:rsidRDefault="006C65B1" w:rsidP="00BD0BB0">
            <w:pPr>
              <w:widowControl w:val="0"/>
              <w:spacing w:before="300" w:after="300" w:line="240" w:lineRule="auto"/>
              <w:ind w:right="144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7290" w:type="dxa"/>
            <w:tcBorders>
              <w:bottom w:val="nil"/>
              <w:top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14F3F" w14:textId="77777777" w:rsidR="006C65B1" w:rsidRPr="006D7EA5" w:rsidRDefault="006C65B1" w:rsidP="00BD0BB0">
            <w:pPr>
              <w:widowControl w:val="0"/>
              <w:spacing w:before="300" w:after="300" w:line="240" w:lineRule="auto"/>
              <w:ind w:left="141"/>
              <w:rPr>
                <w:rFonts w:ascii="Aeonik Pro Light" w:hAnsi="Aeonik Pro Light"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Reading various books, Walking, Various sport activities</w:t>
            </w:r>
          </w:p>
        </w:tc>
        <w:tc>
          <w:tcPr>
            <w:tcW w:w="594" w:type="dxa"/>
            <w:shd w:val="clear" w:color="auto" w:fill="auto"/>
          </w:tcPr>
          <w:p w14:paraId="6E79FA5A" w14:textId="77777777" w:rsidR="006C65B1" w:rsidRPr="004A363A" w:rsidRDefault="006C65B1" w:rsidP="00A84447">
            <w:pPr>
              <w:widowControl w:val="0"/>
              <w:spacing w:line="240" w:lineRule="auto"/>
              <w:ind w:left="141"/>
              <w:rPr>
                <w:rFonts w:ascii="Aeonik Pro" w:hAnsi="Aeonik Pro"/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a1"/>
        <w:tblW w:w="1042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20"/>
        <w:gridCol w:w="250"/>
        <w:gridCol w:w="5850"/>
      </w:tblGrid>
      <w:tr w:rsidR="00390653" w:rsidRPr="00CD412A" w14:paraId="4A94AC59" w14:textId="77777777" w:rsidTr="00CD412A">
        <w:trPr>
          <w:trHeight w:val="4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F9302" w14:textId="77777777" w:rsidR="00390653" w:rsidRPr="004A363A" w:rsidRDefault="00390653" w:rsidP="00656BBC">
            <w:pPr>
              <w:keepNext/>
              <w:keepLines/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6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646E" w14:textId="7BD29652" w:rsidR="00390653" w:rsidRPr="0038215D" w:rsidRDefault="00B24B8D" w:rsidP="00656BBC">
            <w:pPr>
              <w:keepNext/>
              <w:keepLines/>
              <w:widowControl w:val="0"/>
              <w:spacing w:after="100" w:line="240" w:lineRule="auto"/>
              <w:rPr>
                <w:rFonts w:ascii="Aeonik Pro" w:hAnsi="Aeonik Pro"/>
                <w:sz w:val="48"/>
                <w:szCs w:val="48"/>
              </w:rPr>
            </w:pPr>
            <w:r w:rsidRPr="00CD412A">
              <w:rPr>
                <w:rFonts w:ascii="Aeonik Pro" w:hAnsi="Aeonik Pro"/>
                <w:sz w:val="48"/>
                <w:szCs w:val="48"/>
              </w:rPr>
              <w:t xml:space="preserve"> </w:t>
            </w:r>
            <w:r w:rsidR="00390653" w:rsidRPr="0038215D">
              <w:rPr>
                <w:rFonts w:ascii="Aeonik Pro" w:hAnsi="Aeonik Pro"/>
                <w:sz w:val="48"/>
                <w:szCs w:val="48"/>
              </w:rPr>
              <w:t>Recent and major projects</w:t>
            </w:r>
          </w:p>
        </w:tc>
      </w:tr>
      <w:tr w:rsidR="00390653" w:rsidRPr="004A363A" w14:paraId="1C7FBCC3" w14:textId="77777777" w:rsidTr="00CD412A">
        <w:trPr>
          <w:trHeight w:val="18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C1C0" w14:textId="77777777" w:rsidR="00390653" w:rsidRPr="004A363A" w:rsidRDefault="00390653" w:rsidP="00656BBC">
            <w:pPr>
              <w:keepNext/>
              <w:keepLines/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C068" w14:textId="77777777" w:rsidR="00390653" w:rsidRPr="004A363A" w:rsidRDefault="00390653" w:rsidP="00656BBC">
            <w:pPr>
              <w:keepNext/>
              <w:keepLines/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57EF" w14:textId="77777777" w:rsidR="00390653" w:rsidRPr="004A363A" w:rsidRDefault="00390653" w:rsidP="00656BBC">
            <w:pPr>
              <w:keepNext/>
              <w:keepLines/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532EF" w14:textId="77777777" w:rsidR="00390653" w:rsidRPr="004A363A" w:rsidRDefault="00390653" w:rsidP="00656BBC">
            <w:pPr>
              <w:keepNext/>
              <w:keepLines/>
              <w:widowControl w:val="0"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</w:tbl>
    <w:tbl>
      <w:tblPr>
        <w:tblW w:w="12441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270"/>
        <w:gridCol w:w="256"/>
        <w:gridCol w:w="2319"/>
        <w:gridCol w:w="1205"/>
        <w:gridCol w:w="7290"/>
        <w:gridCol w:w="615"/>
        <w:gridCol w:w="231"/>
      </w:tblGrid>
      <w:tr w:rsidR="00F5443A" w:rsidRPr="004A363A" w14:paraId="5CBE120F" w14:textId="77777777" w:rsidTr="00432878">
        <w:trPr>
          <w:gridAfter w:val="1"/>
          <w:wAfter w:w="231" w:type="dxa"/>
          <w:cantSplit/>
          <w:trHeight w:val="306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958AF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  <w:keepNext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2C3C" w14:textId="0963972D" w:rsidR="00F5443A" w:rsidRPr="004A363A" w:rsidRDefault="00F5443A" w:rsidP="00515826">
            <w:pPr>
              <w:keepLines/>
              <w:spacing w:line="240" w:lineRule="auto"/>
              <w:jc w:val="center"/>
              <w:rPr>
                <w:rFonts w:ascii="Aeonik Pro" w:hAnsi="Aeonik Pro"/>
                <w:b/>
                <w:sz w:val="24"/>
                <w:szCs w:val="24"/>
              </w:rPr>
              <w:keepNext/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BA9C" w14:textId="7FA50A3D" w:rsidR="00F5443A" w:rsidRPr="00903C0D" w:rsidRDefault="00F5443A" w:rsidP="00515826">
            <w:pPr>
              <w:keepLines/>
              <w:spacing w:before="120" w:after="120" w:line="240" w:lineRule="auto"/>
              <w:rPr>
                <w:rFonts w:ascii="Aeonik Pro Medium" w:hAnsi="Aeonik Pro Medium"/>
                <w:b/>
                <w:sz w:val="24"/>
                <w:szCs w:val="24"/>
              </w:rPr>
              <w:keepNext/>
            </w:pP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Project no.</w:t>
            </w:r>
            <w:r>
              <w:rPr>
                <w:rFonts w:ascii="Aeonik Pro Medium" w:hAnsi="Aeonik Pro Medium" w:cs="Aeonik Pro Medium" w:eastAsia="Aeonik Pro Medium"/>
                <w:sz w:val="24"/>
                <w:szCs w:val="24"/>
                <w:b/>
              </w:rPr>
              <w:t>1: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 w14:paraId="2988D115" w14:textId="580EA9BC" w:rsidR="00F5443A" w:rsidRPr="000270D2" w:rsidRDefault="00F5443A" w:rsidP="00515826">
            <w:pPr>
              <w:keepLines/>
              <w:spacing w:before="120" w:after="120" w:line="240" w:lineRule="auto"/>
              <w:ind w:left="68.3999984711409"/>
              <w:rPr>
                <w:rFonts w:ascii="Aeonik Pro Medium" w:hAnsi="Aeonik Pro Medium"/>
                <w:bCs/>
                <w:sz w:val="24"/>
                <w:szCs w:val="24"/>
                <w:lang w:val="en-US"/>
              </w:rPr>
              <w:keepNext/>
            </w:pPr>
            <w:r>
              <w:rPr>
                <w:rFonts w:ascii="Aeonik Pro Medium" w:hAnsi="Aeonik Pro Medium" w:cs="Aeonik Pro Medium" w:eastAsia="Aeonik Pro Medium"/>
                <w:sz w:val="24"/>
                <w:szCs w:val="24"/>
                <w:color w:val="000000"/>
                <w:b/>
              </w:rPr>
              <w:t>Comprehensive Teacher Attestation Platform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9E761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  <w:keepNext/>
            </w:pPr>
          </w:p>
        </w:tc>
      </w:tr>
      <w:tr w:rsidR="000D61F2" w:rsidRPr="004A363A" w14:paraId="72E1605E" w14:textId="77777777" w:rsidTr="00432878">
        <w:trPr>
          <w:gridAfter w:val="1"/>
          <w:wAfter w:w="231" w:type="dxa"/>
          <w:cantSplit/>
          <w:trHeight w:val="288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7AE88" w14:textId="77777777" w:rsidR="000D61F2" w:rsidRPr="004A363A" w:rsidRDefault="000D61F2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  <w:keepNext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579F" w14:textId="77777777" w:rsidR="000D61F2" w:rsidRPr="004A363A" w:rsidRDefault="000D61F2" w:rsidP="00515826">
            <w:pPr>
              <w:keepLines/>
              <w:spacing w:line="240" w:lineRule="auto"/>
              <w:jc w:val="right"/>
              <w:rPr>
                <w:rFonts w:ascii="Aeonik Pro" w:hAnsi="Aeonik Pro"/>
                <w:b/>
                <w:sz w:val="24"/>
                <w:szCs w:val="24"/>
              </w:rPr>
              <w:keepNext/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3BCA" w14:textId="77777777" w:rsidR="000D61F2" w:rsidRPr="00443F22" w:rsidRDefault="000D61F2" w:rsidP="00515826">
            <w:pPr>
              <w:keepLines/>
              <w:spacing w:line="240" w:lineRule="auto"/>
              <w:rPr>
                <w:rFonts w:ascii="Aeonik Pro Medium" w:hAnsi="Aeonik Pro Medium"/>
                <w:b/>
                <w:sz w:val="24"/>
                <w:szCs w:val="24"/>
              </w:rPr>
              <w:keepNext/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F9ABC" w14:textId="6DC9307F" w:rsidR="000D61F2" w:rsidRPr="00DA1AEA" w:rsidRDefault="000D61F2" w:rsidP="00515826">
            <w:pPr>
              <w:keepLines/>
              <w:spacing w:line="240" w:lineRule="auto"/>
              <w:ind w:left="180"/>
              <w:rPr>
                <w:rFonts w:ascii="Aeonik Pro" w:hAnsi="Aeonik Pro"/>
                <w:bCs/>
                <w:sz w:val="24"/>
                <w:szCs w:val="24"/>
              </w:rPr>
              <w:keepNext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FCC9" w14:textId="77777777" w:rsidR="000D61F2" w:rsidRPr="004A363A" w:rsidRDefault="000D61F2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  <w:keepNext/>
            </w:pPr>
          </w:p>
        </w:tc>
      </w:tr>
      <w:tr w:rsidR="00F5443A" w:rsidRPr="004A363A" w14:paraId="583F0DE1" w14:textId="77777777" w:rsidTr="00432878">
        <w:trPr>
          <w:gridAfter w:val="1"/>
          <w:wAfter w:w="231" w:type="dxa"/>
          <w:cantSplit/>
          <w:trHeight w:val="441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DC93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D8EF" w14:textId="77777777" w:rsidR="00F5443A" w:rsidRPr="004A363A" w:rsidRDefault="00F5443A" w:rsidP="00515826">
            <w:pPr>
              <w:keepLines/>
              <w:spacing w:line="240" w:lineRule="auto"/>
              <w:jc w:val="right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0105" w14:textId="50414AFE" w:rsidR="00F5443A" w:rsidRPr="00903C0D" w:rsidRDefault="00F5443A" w:rsidP="00515826">
            <w:pPr>
              <w:keepLines/>
              <w:spacing w:before="120" w:after="120" w:line="240" w:lineRule="auto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sz w:val="24"/>
                <w:szCs w:val="24"/>
              </w:rPr>
              <w:t>Stack</w:t>
            </w: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FF80" w14:textId="77777777" w:rsidR="00F5443A" w:rsidRPr="004E08B8" w:rsidRDefault="00F5443A" w:rsidP="00515826">
            <w:pPr>
              <w:keepLines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TypeScript, Angular, .NET, C#, Entity Framework, HTML, CSS, MSSQL, ElectronJS, NX monorepo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8D71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F5443A" w:rsidRPr="004A363A" w14:paraId="13EF903A" w14:textId="77777777" w:rsidTr="00432878">
        <w:trPr>
          <w:gridAfter w:val="1"/>
          <w:wAfter w:w="231" w:type="dxa"/>
          <w:cantSplit/>
          <w:trHeight w:val="36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44D0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8B65" w14:textId="77777777" w:rsidR="00F5443A" w:rsidRPr="004A363A" w:rsidRDefault="00F5443A" w:rsidP="00515826">
            <w:pPr>
              <w:keepLines/>
              <w:spacing w:line="240" w:lineRule="auto"/>
              <w:jc w:val="right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8580" w14:textId="54EF3DA9" w:rsidR="00F5443A" w:rsidRPr="00903C0D" w:rsidRDefault="00F5443A" w:rsidP="00515826">
            <w:pPr>
              <w:keepLines/>
              <w:spacing w:before="120" w:after="120" w:line="240" w:lineRule="auto"/>
              <w:rPr>
                <w:rFonts w:ascii="Aeonik Pro Medium" w:hAnsi="Aeonik Pro Medium"/>
                <w:b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Role: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30E1" w14:textId="77777777" w:rsidR="00F5443A" w:rsidRPr="004E08B8" w:rsidRDefault="00F5443A" w:rsidP="00515826">
            <w:pPr>
              <w:keepLines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Software Engineer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F61D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F5443A" w:rsidRPr="004A363A" w14:paraId="1BD689E9" w14:textId="77777777" w:rsidTr="00432878">
        <w:trPr>
          <w:gridAfter w:val="1"/>
          <w:wAfter w:w="231" w:type="dxa"/>
          <w:cantSplit/>
          <w:trHeight w:val="36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44D4F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89C5" w14:textId="77777777" w:rsidR="00F5443A" w:rsidRPr="004A363A" w:rsidRDefault="00F5443A" w:rsidP="00515826">
            <w:pPr>
              <w:keepLines/>
              <w:spacing w:line="240" w:lineRule="auto"/>
              <w:jc w:val="right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01BA4" w14:textId="1040C45F" w:rsidR="00F5443A" w:rsidRPr="00903C0D" w:rsidRDefault="00F5443A" w:rsidP="00515826">
            <w:pPr>
              <w:keepLines/>
              <w:spacing w:before="120" w:after="120" w:line="240" w:lineRule="auto"/>
              <w:ind w:right="-1"/>
              <w:rPr>
                <w:rFonts w:ascii="Aeonik Pro Medium" w:hAnsi="Aeonik Pro Medium"/>
                <w:b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Project description: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2A95" w14:textId="0A0CA4BD" w:rsidR="00F5443A" w:rsidRPr="004E08B8" w:rsidRDefault="00F5443A" w:rsidP="00515826">
            <w:pPr>
              <w:keepLines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A robust teacher attestation platform capable of handling over 10,000 daily tests during peak periods. The system comprises an admin application and a secure testing environment with integrated proctoring features.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8552" w14:textId="77777777" w:rsidR="00F5443A" w:rsidRPr="004A363A" w:rsidRDefault="00F5443A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E21D68" w:rsidRPr="004A363A" w14:paraId="18C6BD96" w14:textId="77777777" w:rsidTr="00DF788A">
        <w:trPr>
          <w:gridAfter w:val="1"/>
          <w:wAfter w:w="231" w:type="dxa"/>
          <w:cantSplit/>
          <w:trHeight w:val="36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70549" w14:textId="77777777" w:rsidR="00E21D68" w:rsidRPr="004A363A" w:rsidRDefault="00E21D68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54B6F" w14:textId="09503828" w:rsidR="00E21D68" w:rsidRPr="004A363A" w:rsidRDefault="00E21D68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3A9A" w14:textId="7F47A8C8" w:rsidR="00E21D68" w:rsidRPr="00903C0D" w:rsidRDefault="00E21D68" w:rsidP="00515826">
            <w:pPr>
              <w:keepLines/>
              <w:spacing w:before="120" w:after="120" w:line="240" w:lineRule="auto"/>
              <w:ind w:right="-1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sz w:val="24"/>
                <w:szCs w:val="24"/>
              </w:rPr>
              <w:t>Achievements</w:t>
            </w: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9F032" w14:textId="77777777" w:rsidR="00E21D68" w:rsidRPr="004E08B8" w:rsidRDefault="00E21D68" w:rsidP="00515826">
            <w:pPr>
              <w:keepLines/>
              <w:numPr>
                <w:ilvl w:val="0"/>
                <w:numId w:val="5"/>
              </w:numPr>
              <w:spacing w:before="120"/>
              <w:ind w:left="57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Led the architectural transformation of a monolithic Angular application into a scalable NX monorepo with micro frontends for admin and testing functionalities.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Engineered shared libraries during the monolith split, enhancing code reusability and ensuring consistency across micro frontends.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Spearheaded the development of the core platform, implementing efficient solutions to manage high user loads and complex testing scenarios.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Leveraged Electron.js to create a desktop version of the testing micro frontend, expanding the platform's accessibility.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Integrated MyID for secure authentication and implemented a robust proctoring system to maintain the integrity of the attestation process.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Played a key role in maintaining code quality through active participation in code reviews, providing and incorporating constructive feedback.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Successfully executed the migration from Angular 15 to Angular 17, keeping the application up-to-date with the latest features and performance improvements.</w:t>
            </w:r>
          </w:p>
          <w:p>
            <w:pPr>
              <w:numPr>
                <w:ilvl w:val="0"/>
                <w:numId w:val="5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Engaged directly with clients in progress meetings, effectively communicating updates, gathering requirements, and ensuring alignment with project goals and expectations.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E98" w14:textId="77777777" w:rsidR="00E21D68" w:rsidRPr="004A363A" w:rsidRDefault="00E21D68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0409E2" w:rsidRPr="004A363A" w14:paraId="5D360432" w14:textId="77777777" w:rsidTr="00FF338E">
        <w:trPr>
          <w:cantSplit/>
          <w:trHeight w:val="524"/>
        </w:trPr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D818" w14:textId="77777777" w:rsidR="000409E2" w:rsidRPr="004A363A" w:rsidRDefault="000409E2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D7D3" w14:textId="77777777" w:rsidR="000409E2" w:rsidRPr="004A363A" w:rsidRDefault="000409E2" w:rsidP="00515826">
            <w:pPr>
              <w:keepLines/>
              <w:spacing w:line="240" w:lineRule="auto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A1F4" w14:textId="77777777" w:rsidR="000409E2" w:rsidRPr="004A363A" w:rsidRDefault="000409E2" w:rsidP="00515826">
            <w:pPr>
              <w:keepLines/>
              <w:spacing w:line="240" w:lineRule="auto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849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E17C" w14:textId="77777777" w:rsidR="000409E2" w:rsidRPr="004A363A" w:rsidRDefault="000409E2" w:rsidP="00515826">
            <w:pPr>
              <w:keepLines/>
              <w:spacing w:line="240" w:lineRule="auto"/>
              <w:ind w:left="180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135B4" w14:textId="77777777" w:rsidR="000409E2" w:rsidRPr="004A363A" w:rsidRDefault="000409E2" w:rsidP="00515826">
            <w:pPr>
              <w:keepLines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</w:tbl>
    <w:p w14:paraId="7C4BC8C7" w14:textId="77777777" w:rsidR="00BA4FBE" w:rsidRPr="00183B4E" w:rsidRDefault="00BA4FBE" w:rsidP="00D4228C">
      <w:pPr>
        <w:rPr>
          <w:rFonts w:ascii="Aeonik Pro" w:hAnsi="Aeonik Pro"/>
          <w:sz w:val="24"/>
          <w:szCs w:val="24"/>
          <w:lang w:val="ru-RU"/>
        </w:rPr>
      </w:pPr>
    </w:p>
    <w:tbl>
      <w:tblPr>
        <w:tblStyle w:val="a1"/>
        <w:tblW w:w="12210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"/>
        <w:gridCol w:w="270"/>
        <w:gridCol w:w="3780"/>
        <w:gridCol w:w="7290"/>
        <w:gridCol w:w="615"/>
      </w:tblGrid>
      <w:tr w:rsidR="000409E2" w:rsidRPr="004A363A" w14:paraId="46155182" w14:textId="77777777" w:rsidTr="00432878">
        <w:trPr>
          <w:cantSplit/>
          <w:trHeight w:val="314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799A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  <w:keepLines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752B" w14:textId="546B0C83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  <w:keepLines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type="dxa" w:w="0"/>
              <w:right w:type="dxa" w:w="0"/>
            </w:tcMar>
          </w:tcPr>
          <w:p w14:paraId="1E0D66C7" w14:textId="7986B0A1" w:rsidR="000409E2" w:rsidRPr="00903C0D" w:rsidRDefault="000409E2" w:rsidP="00634BAB">
            <w:pPr>
              <w:keepNext/>
              <w:spacing w:line="240" w:lineRule="auto"/>
              <w:rPr>
                <w:rFonts w:ascii="Aeonik Pro Medium" w:hAnsi="Aeonik Pro Medium"/>
                <w:b/>
                <w:sz w:val="24"/>
                <w:szCs w:val="24"/>
              </w:rPr>
              <w:keepLines/>
            </w:pP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Project no.</w:t>
            </w:r>
            <w:r>
              <w:rPr>
                <w:rFonts w:ascii="Aeonik Pro Medium" w:hAnsi="Aeonik Pro Medium" w:cs="Aeonik Pro Medium" w:eastAsia="Aeonik Pro Medium"/>
                <w:sz w:val="24"/>
                <w:szCs w:val="24"/>
                <w:b/>
              </w:rPr>
              <w:t>2: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 w14:paraId="032C968C" w14:textId="459281B0" w:rsidR="000409E2" w:rsidRPr="00DA1AEA" w:rsidRDefault="000409E2" w:rsidP="00634BAB">
            <w:pPr>
              <w:keepNext/>
              <w:spacing w:line="240" w:lineRule="auto"/>
              <w:ind w:left="68.3999984711409"/>
              <w:rPr>
                <w:rFonts w:ascii="Aeonik Pro Medium" w:hAnsi="Aeonik Pro Medium"/>
                <w:bCs/>
                <w:sz w:val="24"/>
                <w:szCs w:val="24"/>
              </w:rPr>
              <w:keepLines/>
            </w:pPr>
            <w:r>
              <w:rPr>
                <w:rFonts w:ascii="Aeonik Pro Medium" w:hAnsi="Aeonik Pro Medium" w:cs="Aeonik Pro Medium" w:eastAsia="Aeonik Pro Medium"/>
                <w:sz w:val="24"/>
                <w:szCs w:val="24"/>
                <w:color w:val="000000"/>
                <w:b/>
              </w:rPr>
              <w:t>Accessibility-Focused Admin Panel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1974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  <w:keepLines/>
            </w:pPr>
          </w:p>
        </w:tc>
      </w:tr>
      <w:tr w:rsidR="000409E2" w:rsidRPr="004A363A" w14:paraId="78DB31E5" w14:textId="77777777" w:rsidTr="00432878">
        <w:trPr>
          <w:cantSplit/>
          <w:trHeight w:val="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B4F4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  <w:keepLines/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165B" w14:textId="77777777" w:rsidR="000409E2" w:rsidRPr="002F62A0" w:rsidRDefault="000409E2" w:rsidP="00634BAB">
            <w:pPr>
              <w:keepNext/>
              <w:spacing w:line="240" w:lineRule="auto"/>
              <w:rPr>
                <w:rFonts w:ascii="Aeonik Pro Medium" w:hAnsi="Aeonik Pro Medium"/>
                <w:bCs/>
                <w:sz w:val="24"/>
                <w:szCs w:val="24"/>
              </w:rPr>
              <w:keepLines/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7A99" w14:textId="79506C20" w:rsidR="000409E2" w:rsidRPr="004A363A" w:rsidRDefault="008B40B7" w:rsidP="00634BAB">
            <w:pPr>
              <w:keepNext/>
              <w:spacing w:line="240" w:lineRule="auto"/>
              <w:ind w:left="180"/>
              <w:rPr>
                <w:rFonts w:ascii="Aeonik Pro" w:hAnsi="Aeonik Pro"/>
                <w:b/>
                <w:sz w:val="24"/>
                <w:szCs w:val="24"/>
              </w:rPr>
              <w:keepLines/>
            </w:pPr>
            <w:r>
              <w:rPr>
                <w:rFonts w:ascii="Aeonik Pro" w:hAnsi="Aeonik Pro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E1BBF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  <w:keepLines/>
            </w:pPr>
          </w:p>
        </w:tc>
      </w:tr>
      <w:tr w:rsidR="000409E2" w:rsidRPr="004A363A" w14:paraId="1BE967C1" w14:textId="77777777" w:rsidTr="00432878">
        <w:trPr>
          <w:cantSplit/>
          <w:trHeight w:val="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1149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43EE" w14:textId="2F99682D" w:rsidR="000409E2" w:rsidRPr="004A363A" w:rsidRDefault="000409E2" w:rsidP="00634BAB">
            <w:pPr>
              <w:keepNext/>
              <w:spacing w:before="40" w:after="40"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B984E" w14:textId="2B3E5A1E" w:rsidR="000409E2" w:rsidRPr="00903C0D" w:rsidRDefault="000409E2" w:rsidP="00634BAB">
            <w:pPr>
              <w:keepNext/>
              <w:spacing w:before="40" w:after="40" w:line="240" w:lineRule="auto"/>
              <w:rPr>
                <w:rFonts w:ascii="Aeonik Pro Medium" w:hAnsi="Aeonik Pro Medium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sz w:val="24"/>
                <w:szCs w:val="24"/>
              </w:rPr>
              <w:t>Stack</w:t>
            </w: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E816" w14:textId="77777777" w:rsidR="000409E2" w:rsidRPr="00DA1AEA" w:rsidRDefault="000409E2" w:rsidP="00634BAB">
            <w:pPr>
              <w:keepNext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TypeScript, Angular, Nest.js, PostgreSQL, Nx monorepo, HTML, CSS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A88A8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0409E2" w:rsidRPr="004A363A" w14:paraId="30DBBD5A" w14:textId="77777777" w:rsidTr="00432878">
        <w:trPr>
          <w:cantSplit/>
          <w:trHeight w:val="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E1EF8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55FC" w14:textId="65F53C1D" w:rsidR="000409E2" w:rsidRPr="004A363A" w:rsidRDefault="000409E2" w:rsidP="00634BAB">
            <w:pPr>
              <w:keepNext/>
              <w:spacing w:before="40" w:after="40" w:line="240" w:lineRule="auto"/>
              <w:rPr>
                <w:rFonts w:ascii="Aeonik Pro" w:hAnsi="Aeonik Pro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5DAB1" w14:textId="0C100100" w:rsidR="000409E2" w:rsidRPr="00903C0D" w:rsidRDefault="000409E2" w:rsidP="00634BAB">
            <w:pPr>
              <w:keepNext/>
              <w:spacing w:before="40" w:after="40" w:line="240" w:lineRule="auto"/>
              <w:rPr>
                <w:rFonts w:ascii="Aeonik Pro Medium" w:hAnsi="Aeonik Pro Medium"/>
                <w:b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sz w:val="24"/>
                <w:szCs w:val="24"/>
              </w:rPr>
              <w:t>Role: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9FB4" w14:textId="77777777" w:rsidR="000409E2" w:rsidRPr="00DA1AEA" w:rsidRDefault="000409E2" w:rsidP="00634BAB">
            <w:pPr>
              <w:keepNext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Software Engineer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8958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0409E2" w:rsidRPr="004A363A" w14:paraId="49E80BB6" w14:textId="77777777" w:rsidTr="00432878">
        <w:trPr>
          <w:cantSplit/>
          <w:trHeight w:val="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F4F9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2CEA" w14:textId="19E44F98" w:rsidR="000409E2" w:rsidRPr="004A363A" w:rsidRDefault="000409E2" w:rsidP="00634BAB">
            <w:pPr>
              <w:keepNext/>
              <w:spacing w:before="40" w:after="40" w:line="240" w:lineRule="auto"/>
              <w:ind w:right="-1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AADE3" w14:textId="66CE29B9" w:rsidR="000409E2" w:rsidRPr="00903C0D" w:rsidRDefault="000409E2" w:rsidP="00634BAB">
            <w:pPr>
              <w:keepNext/>
              <w:spacing w:before="40" w:after="40" w:line="240" w:lineRule="auto"/>
              <w:ind w:right="-1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>Project description: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9CDC" w14:textId="77777777" w:rsidR="000409E2" w:rsidRPr="00DA1AEA" w:rsidRDefault="000409E2" w:rsidP="00634BAB">
            <w:pPr>
              <w:keepNext/>
              <w:spacing w:before="40" w:after="40" w:line="240" w:lineRule="auto"/>
              <w:ind w:left="18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  <w:color w:val="000000"/>
              </w:rPr>
              <w:t>An admin panel built from scratch, focusing on accessibility (a11y) to track and manage accessibility issues, ensuring compliance and enhancing user inclusivity.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4AA9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  <w:tr w:rsidR="000409E2" w:rsidRPr="004A363A" w14:paraId="57F1741C" w14:textId="77777777" w:rsidTr="00432878">
        <w:trPr>
          <w:cantSplit/>
          <w:trHeight w:val="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F281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5460" w14:textId="7B6C8CB1" w:rsidR="000409E2" w:rsidRPr="004A363A" w:rsidRDefault="000409E2" w:rsidP="00634BAB">
            <w:pPr>
              <w:keepNext/>
              <w:spacing w:before="40" w:after="40" w:line="240" w:lineRule="auto"/>
              <w:ind w:right="-1"/>
              <w:rPr>
                <w:rFonts w:ascii="Aeonik Pro" w:hAnsi="Aeonik Pr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B5FF6" w14:textId="32B93AFF" w:rsidR="000409E2" w:rsidRPr="00903C0D" w:rsidRDefault="000409E2" w:rsidP="00634BAB">
            <w:pPr>
              <w:keepNext/>
              <w:spacing w:before="40" w:after="40" w:line="240" w:lineRule="auto"/>
              <w:ind w:right="-1"/>
              <w:rPr>
                <w:rFonts w:ascii="Aeonik Pro Medium" w:hAnsi="Aeonik Pro Medium"/>
                <w:b/>
                <w:bCs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eonik Pro Medium" w:hAnsi="Aeonik Pro Medium"/>
                <w:b/>
                <w:bCs/>
                <w:sz w:val="24"/>
                <w:szCs w:val="24"/>
              </w:rPr>
              <w:t>Achievements</w:t>
            </w:r>
            <w:r w:rsidRPr="00903C0D">
              <w:rPr>
                <w:rFonts w:ascii="Aeonik Pro Medium" w:hAnsi="Aeonik Pro Medium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3869" w14:textId="77777777" w:rsidR="000409E2" w:rsidRPr="00DA1AEA" w:rsidRDefault="000409E2" w:rsidP="00634BAB">
            <w:pPr>
              <w:pStyle w:val="ListParagraph"/>
              <w:keepNext/>
              <w:numPr>
                <w:ilvl w:val="0"/>
                <w:numId w:val="10"/>
              </w:numPr>
              <w:spacing w:before="40"/>
              <w:ind w:left="570"/>
              <w:rPr>
                <w:rFonts w:ascii="Aeonik Pro Light" w:hAnsi="Aeonik Pro Light"/>
                <w:bCs/>
                <w:sz w:val="24"/>
                <w:szCs w:val="24"/>
              </w:rPr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Developed the application from scratch using NgRx for state management.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Employed Angular Material and ngx-charts to design and implement interactive UI components and data visualizations, improving user experience and data interpretation.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Developed and maintained comprehensive unit tests using Jest, enhancing code reliability and achieving a test coverage of over 80%.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Ensured WCAG 2.1 AA compliance across all implemented features, significantly improving the application's accessibility for users with diverse needs.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Implemented lazy loading and code splitting techniques, resulting in a 30% improvement in initial load time and overall application performance.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Actively participated in Agile development processes, including sprint planning, daily stand-ups, and retrospectives, contributing to efficient project delivery and continuous improvement.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Collaborated closely with UX/UI designers and backend developers to ensure seamless integration of new features and consistent user experience.</w:t>
            </w:r>
          </w:p>
          <w:p>
            <w:pPr>
              <w:numPr>
                <w:ilvl w:val="0"/>
                <w:numId w:val="10"/>
              </w:numPr>
              <w:ind w:left="570"/>
            </w:pPr>
            <w:r>
              <w:rPr>
                <w:rFonts w:ascii="Aeonik Pro Light" w:hAnsi="Aeonik Pro Light" w:cs="Aeonik Pro Light" w:eastAsia="Aeonik Pro Light"/>
                <w:sz w:val="24"/>
                <w:szCs w:val="24"/>
              </w:rPr>
              <w:t>Maintained clear and organized documentation for all code and projects, facilitating knowledge sharing and onboarding of new team members.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D808" w14:textId="77777777" w:rsidR="000409E2" w:rsidRPr="004A363A" w:rsidRDefault="000409E2" w:rsidP="00634BAB">
            <w:pPr>
              <w:keepNext/>
              <w:spacing w:line="240" w:lineRule="auto"/>
              <w:rPr>
                <w:rFonts w:ascii="Aeonik Pro" w:hAnsi="Aeonik Pro"/>
                <w:sz w:val="24"/>
                <w:szCs w:val="24"/>
              </w:rPr>
            </w:pPr>
          </w:p>
        </w:tc>
      </w:tr>
    </w:tbl>
    <w:p w14:paraId="7927510B" w14:textId="77777777" w:rsidR="00D40565" w:rsidRPr="004A363A" w:rsidRDefault="00D40565" w:rsidP="00D4228C">
      <w:pPr>
        <w:rPr>
          <w:sz w:val="24"/>
          <w:szCs w:val="24"/>
        </w:rPr>
      </w:pPr>
    </w:p>
    <w:sectPr w:rsidR="00D216DA" w:rsidRPr="004A363A" w:rsidSect="0047614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39" w:right="720" w:bottom="720" w:left="720" w:header="288" w:footer="9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057A" w14:textId="77777777" w:rsidR="00A1799C" w:rsidRDefault="00A1799C">
      <w:pPr>
        <w:spacing w:line="240" w:lineRule="auto"/>
      </w:pPr>
      <w:r>
        <w:separator/>
      </w:r>
    </w:p>
  </w:endnote>
  <w:endnote w:type="continuationSeparator" w:id="0">
    <w:p w14:paraId="7236758C" w14:textId="77777777" w:rsidR="00A1799C" w:rsidRDefault="00A17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eonik Pro">
    <w:altName w:val="Calibri"/>
    <w:panose1 w:val="00000000000000000000"/>
    <w:charset w:val="00"/>
    <w:family w:val="swiss"/>
    <w:notTrueType/>
    <w:pitch w:val="variable"/>
    <w:sig w:usb0="800002C7" w:usb1="00002073" w:usb2="00000000" w:usb3="00000000" w:csb0="0000009F" w:csb1="00000000"/>
  </w:font>
  <w:font w:name="Aeonik Pro Medium">
    <w:altName w:val="Calibri"/>
    <w:panose1 w:val="00000000000000000000"/>
    <w:charset w:val="00"/>
    <w:family w:val="swiss"/>
    <w:notTrueType/>
    <w:pitch w:val="variable"/>
    <w:sig w:usb0="800002C7" w:usb1="00002073" w:usb2="00000000" w:usb3="00000000" w:csb0="0000009F" w:csb1="00000000"/>
  </w:font>
  <w:font w:name="Helvetica Neue">
    <w:altName w:val="Times New Roman"/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Aeonik Pro Light">
    <w:altName w:val="Calibri"/>
    <w:panose1 w:val="00000000000000000000"/>
    <w:charset w:val="00"/>
    <w:family w:val="swiss"/>
    <w:notTrueType/>
    <w:pitch w:val="variable"/>
    <w:sig w:usb0="800002C7" w:usb1="0000207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62D5" w14:textId="70607174" w:rsidR="00BA4FBE" w:rsidRPr="00642682" w:rsidRDefault="006A11DE" w:rsidP="0016168B">
    <w:pPr>
      <w:ind w:right="-540"/>
      <w:jc w:val="right"/>
      <w:rPr>
        <w:rFonts w:eastAsia="Helvetica Neue"/>
        <w:sz w:val="18"/>
        <w:szCs w:val="18"/>
      </w:rPr>
    </w:pPr>
    <w:r>
      <w:rPr>
        <w:rFonts w:eastAsia="Helvetica Neue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0B1A5869" wp14:editId="698F98DC">
          <wp:simplePos x="0" y="0"/>
          <wp:positionH relativeFrom="column">
            <wp:posOffset>-487680</wp:posOffset>
          </wp:positionH>
          <wp:positionV relativeFrom="paragraph">
            <wp:posOffset>65405</wp:posOffset>
          </wp:positionV>
          <wp:extent cx="7810500" cy="441960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4899">
      <w:rPr>
        <w:rFonts w:eastAsia="Helvetica Neue"/>
        <w:noProof/>
        <w:sz w:val="18"/>
        <w:szCs w:val="18"/>
      </w:rPr>
      <w:drawing>
        <wp:anchor distT="0" distB="0" distL="114300" distR="114300" simplePos="0" relativeHeight="251664384" behindDoc="1" locked="0" layoutInCell="1" allowOverlap="1" wp14:anchorId="464AFAC1" wp14:editId="5A45E67F">
          <wp:simplePos x="0" y="0"/>
          <wp:positionH relativeFrom="column">
            <wp:posOffset>5783580</wp:posOffset>
          </wp:positionH>
          <wp:positionV relativeFrom="paragraph">
            <wp:posOffset>324485</wp:posOffset>
          </wp:positionV>
          <wp:extent cx="1287780" cy="133985"/>
          <wp:effectExtent l="0" t="0" r="7620" b="0"/>
          <wp:wrapTight wrapText="bothSides">
            <wp:wrapPolygon edited="0">
              <wp:start x="4473" y="0"/>
              <wp:lineTo x="0" y="3071"/>
              <wp:lineTo x="0" y="18427"/>
              <wp:lineTo x="21408" y="18427"/>
              <wp:lineTo x="21408" y="3071"/>
              <wp:lineTo x="5751" y="0"/>
              <wp:lineTo x="4473" y="0"/>
            </wp:wrapPolygon>
          </wp:wrapTight>
          <wp:docPr id="46" name="Graphic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133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168B" w:rsidRPr="0016168B">
      <w:rPr>
        <w:rFonts w:eastAsia="Helvetica Neue"/>
        <w:sz w:val="18"/>
        <w:szCs w:val="18"/>
      </w:rPr>
      <w:ptab w:relativeTo="margin" w:alignment="center" w:leader="none"/>
    </w:r>
    <w:r w:rsidR="0016168B" w:rsidRPr="0016168B">
      <w:rPr>
        <w:rFonts w:eastAsia="Helvetica Neue"/>
        <w:sz w:val="18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A154" w14:textId="30EDC9C0" w:rsidR="00BA4FBE" w:rsidRPr="00C36E95" w:rsidRDefault="00666DFA" w:rsidP="0016168B">
    <w:pPr>
      <w:ind w:right="-540"/>
      <w:jc w:val="right"/>
      <w:rPr>
        <w:rFonts w:eastAsia="Helvetica Neue"/>
        <w:sz w:val="18"/>
        <w:szCs w:val="18"/>
      </w:rPr>
    </w:pPr>
    <w:r>
      <w:rPr>
        <w:rFonts w:eastAsia="Helvetica Neue"/>
        <w:noProof/>
        <w:sz w:val="18"/>
        <w:szCs w:val="18"/>
      </w:rPr>
      <w:drawing>
        <wp:anchor distT="0" distB="0" distL="114300" distR="114300" simplePos="0" relativeHeight="251663360" behindDoc="1" locked="0" layoutInCell="1" allowOverlap="1" wp14:anchorId="22E055AF" wp14:editId="7D8A79DE">
          <wp:simplePos x="0" y="0"/>
          <wp:positionH relativeFrom="column">
            <wp:posOffset>5755640</wp:posOffset>
          </wp:positionH>
          <wp:positionV relativeFrom="paragraph">
            <wp:posOffset>347345</wp:posOffset>
          </wp:positionV>
          <wp:extent cx="1447800" cy="151130"/>
          <wp:effectExtent l="0" t="0" r="0" b="1270"/>
          <wp:wrapTight wrapText="bothSides">
            <wp:wrapPolygon edited="0">
              <wp:start x="4547" y="0"/>
              <wp:lineTo x="0" y="2723"/>
              <wp:lineTo x="0" y="19059"/>
              <wp:lineTo x="21316" y="19059"/>
              <wp:lineTo x="21316" y="2723"/>
              <wp:lineTo x="5684" y="0"/>
              <wp:lineTo x="4547" y="0"/>
            </wp:wrapPolygon>
          </wp:wrapTight>
          <wp:docPr id="48" name="Graphic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51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708B" w:rsidRPr="008C708B">
      <w:rPr>
        <w:rFonts w:eastAsia="Helvetica Neue"/>
        <w:sz w:val="18"/>
        <w:szCs w:val="18"/>
      </w:rPr>
      <w:ptab w:relativeTo="margin" w:alignment="center" w:leader="none"/>
    </w:r>
    <w:r w:rsidR="008C708B" w:rsidRPr="008C708B">
      <w:rPr>
        <w:rFonts w:eastAsia="Helvetica Neue"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0CC2" w14:textId="77777777" w:rsidR="00A1799C" w:rsidRDefault="00A1799C">
      <w:pPr>
        <w:spacing w:line="240" w:lineRule="auto"/>
      </w:pPr>
      <w:r>
        <w:separator/>
      </w:r>
    </w:p>
  </w:footnote>
  <w:footnote w:type="continuationSeparator" w:id="0">
    <w:p w14:paraId="2551E204" w14:textId="77777777" w:rsidR="00A1799C" w:rsidRDefault="00A17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106B" w14:textId="069BF06F" w:rsidR="008C708B" w:rsidRDefault="006A11DE" w:rsidP="008C708B">
    <w:pPr>
      <w:pStyle w:val="Header"/>
      <w:ind w:left="-450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9222231" wp14:editId="1192C2AF">
          <wp:simplePos x="0" y="0"/>
          <wp:positionH relativeFrom="column">
            <wp:posOffset>-487680</wp:posOffset>
          </wp:positionH>
          <wp:positionV relativeFrom="paragraph">
            <wp:posOffset>15240</wp:posOffset>
          </wp:positionV>
          <wp:extent cx="7810500" cy="489585"/>
          <wp:effectExtent l="0" t="0" r="0" b="5715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109C">
      <w:rPr>
        <w:noProof/>
      </w:rPr>
      <w:drawing>
        <wp:anchor distT="0" distB="0" distL="114300" distR="114300" simplePos="0" relativeHeight="251661312" behindDoc="0" locked="0" layoutInCell="1" allowOverlap="1" wp14:anchorId="3057230F" wp14:editId="39815935">
          <wp:simplePos x="0" y="0"/>
          <wp:positionH relativeFrom="margin">
            <wp:posOffset>-220980</wp:posOffset>
          </wp:positionH>
          <wp:positionV relativeFrom="margin">
            <wp:posOffset>-778510</wp:posOffset>
          </wp:positionV>
          <wp:extent cx="1150620" cy="265430"/>
          <wp:effectExtent l="0" t="0" r="0" b="1270"/>
          <wp:wrapSquare wrapText="bothSides"/>
          <wp:docPr id="45" name="Graphic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26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6716">
      <w:ptab w:relativeTo="margin" w:alignment="left" w:leader="none"/>
    </w:r>
    <w:r w:rsidR="00E96716">
      <w:ptab w:relativeTo="margin" w:alignment="left" w:leader="none"/>
    </w:r>
  </w:p>
  <w:p w14:paraId="4BF4C45C" w14:textId="78DE637F" w:rsidR="00BA4FBE" w:rsidRDefault="00E96716">
    <w:pPr>
      <w:jc w:val="right"/>
      <w:rPr>
        <w:sz w:val="2"/>
        <w:szCs w:val="2"/>
      </w:rPr>
    </w:pPr>
    <w:r>
      <w:rPr>
        <w:noProof/>
      </w:rPr>
      <w:ptab w:relativeTo="margin" w:alignment="left" w:leader="none"/>
    </w:r>
    <w:r>
      <w:rPr>
        <w:noProof/>
      </w:rPr>
      <w:ptab w:relativeTo="indent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7DCB" w14:textId="7F451C76" w:rsidR="009E1DC1" w:rsidRPr="00BE3FDB" w:rsidRDefault="00FC08A9" w:rsidP="00D475D6">
    <w:pPr>
      <w:pStyle w:val="Header"/>
      <w:jc w:val="both"/>
    </w:pPr>
    <w:r w:rsidRPr="00FC08A9">
      <w:rPr>
        <w:noProof/>
        <w:sz w:val="16"/>
        <w:szCs w:val="16"/>
        <w:vertAlign w:val="superscript"/>
      </w:rPr>
      <w:drawing>
        <wp:anchor distT="0" distB="0" distL="114300" distR="114300" simplePos="0" relativeHeight="251662336" behindDoc="1" locked="0" layoutInCell="1" allowOverlap="1" wp14:anchorId="40A11F61" wp14:editId="2FA57001">
          <wp:simplePos x="0" y="0"/>
          <wp:positionH relativeFrom="column">
            <wp:posOffset>-99647</wp:posOffset>
          </wp:positionH>
          <wp:positionV relativeFrom="paragraph">
            <wp:posOffset>74930</wp:posOffset>
          </wp:positionV>
          <wp:extent cx="1224915" cy="283210"/>
          <wp:effectExtent l="0" t="0" r="0" b="2540"/>
          <wp:wrapTight wrapText="bothSides">
            <wp:wrapPolygon edited="0">
              <wp:start x="10414" y="0"/>
              <wp:lineTo x="0" y="1453"/>
              <wp:lineTo x="0" y="8717"/>
              <wp:lineTo x="1008" y="20341"/>
              <wp:lineTo x="21163" y="20341"/>
              <wp:lineTo x="21163" y="1453"/>
              <wp:lineTo x="12093" y="0"/>
              <wp:lineTo x="10414" y="0"/>
            </wp:wrapPolygon>
          </wp:wrapTight>
          <wp:docPr id="47" name="Graphic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75D6">
      <w:rPr>
        <w:noProof/>
      </w:rPr>
      <w:ptab w:relativeTo="margin" w:alignment="left" w:leader="none"/>
    </w:r>
  </w:p>
  <w:p w14:paraId="61A8A79D" w14:textId="006E6DB9" w:rsidR="00BA4FBE" w:rsidRPr="009E1DC1" w:rsidRDefault="00D401A1" w:rsidP="001666D0">
    <w:pPr>
      <w:pStyle w:val="Header"/>
      <w:tabs>
        <w:tab w:val="clear" w:pos="9689"/>
        <w:tab w:val="left" w:pos="4844"/>
      </w:tabs>
      <w:ind w:left="-36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CB6"/>
    <w:multiLevelType w:val="multilevel"/>
    <w:tmpl w:val="FD486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1D318F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48F9"/>
    <w:multiLevelType w:val="multilevel"/>
    <w:tmpl w:val="320C65F6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817F2"/>
    <w:multiLevelType w:val="multilevel"/>
    <w:tmpl w:val="E648F1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4" w15:restartNumberingAfterBreak="0">
    <w:nsid w:val="0C610C4E"/>
    <w:multiLevelType w:val="hybridMultilevel"/>
    <w:tmpl w:val="F5181E5C"/>
    <w:lvl w:ilvl="0" w:tplc="34E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60C05"/>
    <w:multiLevelType w:val="multilevel"/>
    <w:tmpl w:val="587AC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8DB4319"/>
    <w:multiLevelType w:val="multilevel"/>
    <w:tmpl w:val="7B306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A247E96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71B98"/>
    <w:multiLevelType w:val="multilevel"/>
    <w:tmpl w:val="09845328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7C1388"/>
    <w:multiLevelType w:val="multilevel"/>
    <w:tmpl w:val="09845328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B05E9E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71530"/>
    <w:multiLevelType w:val="multilevel"/>
    <w:tmpl w:val="2576A708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7859C0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006F9"/>
    <w:multiLevelType w:val="multilevel"/>
    <w:tmpl w:val="0A4A1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7E0563E"/>
    <w:multiLevelType w:val="multilevel"/>
    <w:tmpl w:val="2D74063E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5F7A98"/>
    <w:multiLevelType w:val="multilevel"/>
    <w:tmpl w:val="E53495CA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8726D7"/>
    <w:multiLevelType w:val="multilevel"/>
    <w:tmpl w:val="E23EF8B0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273D1A"/>
    <w:multiLevelType w:val="multilevel"/>
    <w:tmpl w:val="59487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42EB62F7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B7F71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3F8E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56E1A"/>
    <w:multiLevelType w:val="multilevel"/>
    <w:tmpl w:val="A7A4DAA8"/>
    <w:lvl w:ilvl="0">
      <w:start w:val="1"/>
      <w:numFmt w:val="bullet"/>
      <w:lvlText w:val="■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CA4F98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16C9F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34A0B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70547"/>
    <w:multiLevelType w:val="multilevel"/>
    <w:tmpl w:val="1A0CB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4E217C77"/>
    <w:multiLevelType w:val="multilevel"/>
    <w:tmpl w:val="09845328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1379AA"/>
    <w:multiLevelType w:val="multilevel"/>
    <w:tmpl w:val="471C7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0240E7"/>
    <w:multiLevelType w:val="hybridMultilevel"/>
    <w:tmpl w:val="643A8584"/>
    <w:lvl w:ilvl="0" w:tplc="E63C4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D5702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C5D4D"/>
    <w:multiLevelType w:val="multilevel"/>
    <w:tmpl w:val="8E86189C"/>
    <w:lvl w:ilvl="0">
      <w:start w:val="1"/>
      <w:numFmt w:val="bullet"/>
      <w:lvlText w:val="○"/>
      <w:lvlJc w:val="left"/>
      <w:pPr>
        <w:ind w:left="360" w:hanging="360"/>
      </w:pPr>
      <w:rPr>
        <w:rFonts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31" w15:restartNumberingAfterBreak="0">
    <w:nsid w:val="5C6D1489"/>
    <w:multiLevelType w:val="hybridMultilevel"/>
    <w:tmpl w:val="9DA69938"/>
    <w:lvl w:ilvl="0" w:tplc="0E0AD77E">
      <w:start w:val="1"/>
      <w:numFmt w:val="bullet"/>
      <w:suff w:val="nothing"/>
      <w:lvlText w:val=""/>
      <w:lvlJc w:val="left"/>
      <w:pPr>
        <w:ind w:left="360" w:firstLine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F27A10"/>
    <w:multiLevelType w:val="multilevel"/>
    <w:tmpl w:val="1FB4C81A"/>
    <w:lvl w:ilvl="0">
      <w:start w:val="1"/>
      <w:numFmt w:val="bullet"/>
      <w:lvlText w:val="■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4F26A3"/>
    <w:multiLevelType w:val="multilevel"/>
    <w:tmpl w:val="E62E0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0F315EB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0237C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45FB0"/>
    <w:multiLevelType w:val="multilevel"/>
    <w:tmpl w:val="738C59F2"/>
    <w:lvl w:ilvl="0">
      <w:start w:val="1"/>
      <w:numFmt w:val="bullet"/>
      <w:lvlText w:val="■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3E1E51"/>
    <w:multiLevelType w:val="hybridMultilevel"/>
    <w:tmpl w:val="6396EE66"/>
    <w:lvl w:ilvl="0" w:tplc="34EA4982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16"/>
        <w:szCs w:val="16"/>
      </w:rPr>
    </w:lvl>
    <w:lvl w:ilvl="1" w:tplc="0415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8" w15:restartNumberingAfterBreak="0">
    <w:nsid w:val="6D03525B"/>
    <w:multiLevelType w:val="multilevel"/>
    <w:tmpl w:val="59487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1BE50EE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B3DD5"/>
    <w:multiLevelType w:val="hybridMultilevel"/>
    <w:tmpl w:val="643A8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729C"/>
    <w:multiLevelType w:val="multilevel"/>
    <w:tmpl w:val="32FA0A24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D854A3"/>
    <w:multiLevelType w:val="multilevel"/>
    <w:tmpl w:val="09845328"/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EC46E7"/>
    <w:multiLevelType w:val="multilevel"/>
    <w:tmpl w:val="59487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4" w15:restartNumberingAfterBreak="0">
    <w:nsid w:val="7E5556CD"/>
    <w:multiLevelType w:val="multilevel"/>
    <w:tmpl w:val="59487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 w16cid:durableId="1816559007">
    <w:abstractNumId w:val="36"/>
  </w:num>
  <w:num w:numId="2" w16cid:durableId="1770420531">
    <w:abstractNumId w:val="41"/>
  </w:num>
  <w:num w:numId="3" w16cid:durableId="427892453">
    <w:abstractNumId w:val="11"/>
  </w:num>
  <w:num w:numId="4" w16cid:durableId="1562904773">
    <w:abstractNumId w:val="30"/>
  </w:num>
  <w:num w:numId="5" w16cid:durableId="1701465990">
    <w:abstractNumId w:val="33"/>
  </w:num>
  <w:num w:numId="6" w16cid:durableId="2105874872">
    <w:abstractNumId w:val="8"/>
  </w:num>
  <w:num w:numId="7" w16cid:durableId="759521097">
    <w:abstractNumId w:val="9"/>
  </w:num>
  <w:num w:numId="8" w16cid:durableId="1843353338">
    <w:abstractNumId w:val="26"/>
  </w:num>
  <w:num w:numId="9" w16cid:durableId="1916625620">
    <w:abstractNumId w:val="42"/>
  </w:num>
  <w:num w:numId="10" w16cid:durableId="557279105">
    <w:abstractNumId w:val="5"/>
  </w:num>
  <w:num w:numId="11" w16cid:durableId="340935491">
    <w:abstractNumId w:val="13"/>
  </w:num>
  <w:num w:numId="12" w16cid:durableId="115759755">
    <w:abstractNumId w:val="27"/>
  </w:num>
  <w:num w:numId="13" w16cid:durableId="995036352">
    <w:abstractNumId w:val="6"/>
  </w:num>
  <w:num w:numId="14" w16cid:durableId="1386415944">
    <w:abstractNumId w:val="21"/>
  </w:num>
  <w:num w:numId="15" w16cid:durableId="929774539">
    <w:abstractNumId w:val="0"/>
  </w:num>
  <w:num w:numId="16" w16cid:durableId="447940851">
    <w:abstractNumId w:val="32"/>
  </w:num>
  <w:num w:numId="17" w16cid:durableId="1614904152">
    <w:abstractNumId w:val="14"/>
  </w:num>
  <w:num w:numId="18" w16cid:durableId="1800489149">
    <w:abstractNumId w:val="16"/>
  </w:num>
  <w:num w:numId="19" w16cid:durableId="1471744443">
    <w:abstractNumId w:val="2"/>
  </w:num>
  <w:num w:numId="20" w16cid:durableId="395862354">
    <w:abstractNumId w:val="15"/>
  </w:num>
  <w:num w:numId="21" w16cid:durableId="448666628">
    <w:abstractNumId w:val="30"/>
  </w:num>
  <w:num w:numId="22" w16cid:durableId="504515770">
    <w:abstractNumId w:val="3"/>
  </w:num>
  <w:num w:numId="23" w16cid:durableId="163791101">
    <w:abstractNumId w:val="25"/>
  </w:num>
  <w:num w:numId="24" w16cid:durableId="140970491">
    <w:abstractNumId w:val="38"/>
  </w:num>
  <w:num w:numId="25" w16cid:durableId="483397822">
    <w:abstractNumId w:val="43"/>
  </w:num>
  <w:num w:numId="26" w16cid:durableId="745807823">
    <w:abstractNumId w:val="17"/>
  </w:num>
  <w:num w:numId="27" w16cid:durableId="722868897">
    <w:abstractNumId w:val="44"/>
  </w:num>
  <w:num w:numId="28" w16cid:durableId="240526891">
    <w:abstractNumId w:val="31"/>
  </w:num>
  <w:num w:numId="29" w16cid:durableId="1586069048">
    <w:abstractNumId w:val="4"/>
  </w:num>
  <w:num w:numId="30" w16cid:durableId="1371765770">
    <w:abstractNumId w:val="37"/>
  </w:num>
  <w:num w:numId="31" w16cid:durableId="2018578010">
    <w:abstractNumId w:val="28"/>
  </w:num>
  <w:num w:numId="32" w16cid:durableId="1268460391">
    <w:abstractNumId w:val="40"/>
  </w:num>
  <w:num w:numId="33" w16cid:durableId="237830204">
    <w:abstractNumId w:val="10"/>
  </w:num>
  <w:num w:numId="34" w16cid:durableId="1948199284">
    <w:abstractNumId w:val="19"/>
  </w:num>
  <w:num w:numId="35" w16cid:durableId="1404527320">
    <w:abstractNumId w:val="23"/>
  </w:num>
  <w:num w:numId="36" w16cid:durableId="24255131">
    <w:abstractNumId w:val="39"/>
  </w:num>
  <w:num w:numId="37" w16cid:durableId="1512639885">
    <w:abstractNumId w:val="12"/>
  </w:num>
  <w:num w:numId="38" w16cid:durableId="2085832194">
    <w:abstractNumId w:val="20"/>
  </w:num>
  <w:num w:numId="39" w16cid:durableId="34619779">
    <w:abstractNumId w:val="34"/>
  </w:num>
  <w:num w:numId="40" w16cid:durableId="1842310732">
    <w:abstractNumId w:val="18"/>
  </w:num>
  <w:num w:numId="41" w16cid:durableId="42605491">
    <w:abstractNumId w:val="1"/>
  </w:num>
  <w:num w:numId="42" w16cid:durableId="1576938469">
    <w:abstractNumId w:val="24"/>
  </w:num>
  <w:num w:numId="43" w16cid:durableId="988747363">
    <w:abstractNumId w:val="29"/>
  </w:num>
  <w:num w:numId="44" w16cid:durableId="1027485984">
    <w:abstractNumId w:val="22"/>
  </w:num>
  <w:num w:numId="45" w16cid:durableId="368575758">
    <w:abstractNumId w:val="35"/>
  </w:num>
  <w:num w:numId="46" w16cid:durableId="112486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TrueTypeFonts/>
  <w:embedSystemFonts/>
  <w:saveSubsetFonts/>
  <w:gutterAtTop/>
  <w:proofState w:spelling="clean"/>
  <w:defaultTabStop w:val="720"/>
  <w:hyphenationZone w:val="425"/>
  <w:characterSpacingControl w:val="doNotCompress"/>
  <w:hdrShapeDefaults>
    <o:shapedefaults v:ext="edit" spidmax="2050">
      <o:colormru v:ext="edit" colors="#ff6a47,#ebeb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BE"/>
    <w:rsid w:val="00007C10"/>
    <w:rsid w:val="00007F44"/>
    <w:rsid w:val="00016F4C"/>
    <w:rsid w:val="000265C9"/>
    <w:rsid w:val="000270D2"/>
    <w:rsid w:val="00027F80"/>
    <w:rsid w:val="000322A0"/>
    <w:rsid w:val="000409E2"/>
    <w:rsid w:val="00041990"/>
    <w:rsid w:val="00042A08"/>
    <w:rsid w:val="000445E1"/>
    <w:rsid w:val="00044B3B"/>
    <w:rsid w:val="00053D27"/>
    <w:rsid w:val="00056573"/>
    <w:rsid w:val="00057750"/>
    <w:rsid w:val="00060C92"/>
    <w:rsid w:val="0007596F"/>
    <w:rsid w:val="000845B7"/>
    <w:rsid w:val="00087181"/>
    <w:rsid w:val="00095DE1"/>
    <w:rsid w:val="0009711C"/>
    <w:rsid w:val="000A2318"/>
    <w:rsid w:val="000B00EC"/>
    <w:rsid w:val="000B5180"/>
    <w:rsid w:val="000B5E05"/>
    <w:rsid w:val="000C708F"/>
    <w:rsid w:val="000D0C5C"/>
    <w:rsid w:val="000D3E0A"/>
    <w:rsid w:val="000D3F46"/>
    <w:rsid w:val="000D61F2"/>
    <w:rsid w:val="000E2DC6"/>
    <w:rsid w:val="000E468E"/>
    <w:rsid w:val="001062C2"/>
    <w:rsid w:val="0010730C"/>
    <w:rsid w:val="00115F92"/>
    <w:rsid w:val="00126174"/>
    <w:rsid w:val="00132C03"/>
    <w:rsid w:val="00133AF3"/>
    <w:rsid w:val="00142E54"/>
    <w:rsid w:val="00146D70"/>
    <w:rsid w:val="00160312"/>
    <w:rsid w:val="0016168B"/>
    <w:rsid w:val="001666D0"/>
    <w:rsid w:val="00183B4E"/>
    <w:rsid w:val="00195FDF"/>
    <w:rsid w:val="001A2F18"/>
    <w:rsid w:val="001B08CD"/>
    <w:rsid w:val="001B24E1"/>
    <w:rsid w:val="001B26BB"/>
    <w:rsid w:val="001B3D09"/>
    <w:rsid w:val="001C338B"/>
    <w:rsid w:val="001D0C6E"/>
    <w:rsid w:val="001D0FE5"/>
    <w:rsid w:val="001D6E9B"/>
    <w:rsid w:val="001E23F9"/>
    <w:rsid w:val="001E289A"/>
    <w:rsid w:val="001E43A6"/>
    <w:rsid w:val="001E442A"/>
    <w:rsid w:val="001F00F5"/>
    <w:rsid w:val="001F4EDF"/>
    <w:rsid w:val="001F6C66"/>
    <w:rsid w:val="00205FDF"/>
    <w:rsid w:val="0020602F"/>
    <w:rsid w:val="00211123"/>
    <w:rsid w:val="00215A1D"/>
    <w:rsid w:val="00221878"/>
    <w:rsid w:val="00225076"/>
    <w:rsid w:val="00231DF2"/>
    <w:rsid w:val="002356E8"/>
    <w:rsid w:val="002404F5"/>
    <w:rsid w:val="002422F3"/>
    <w:rsid w:val="00242F05"/>
    <w:rsid w:val="00246738"/>
    <w:rsid w:val="00252DF4"/>
    <w:rsid w:val="00257C51"/>
    <w:rsid w:val="00265853"/>
    <w:rsid w:val="002700B5"/>
    <w:rsid w:val="00276608"/>
    <w:rsid w:val="00277C65"/>
    <w:rsid w:val="0029187B"/>
    <w:rsid w:val="00292407"/>
    <w:rsid w:val="00293B49"/>
    <w:rsid w:val="002A02B6"/>
    <w:rsid w:val="002B072A"/>
    <w:rsid w:val="002C3031"/>
    <w:rsid w:val="002C6691"/>
    <w:rsid w:val="002C6783"/>
    <w:rsid w:val="002C72D7"/>
    <w:rsid w:val="002C770A"/>
    <w:rsid w:val="002C7FAD"/>
    <w:rsid w:val="002D6D33"/>
    <w:rsid w:val="002E6184"/>
    <w:rsid w:val="002E7118"/>
    <w:rsid w:val="002F1419"/>
    <w:rsid w:val="002F33D5"/>
    <w:rsid w:val="002F62A0"/>
    <w:rsid w:val="00304331"/>
    <w:rsid w:val="003054CB"/>
    <w:rsid w:val="003108E7"/>
    <w:rsid w:val="00313C3E"/>
    <w:rsid w:val="0031612E"/>
    <w:rsid w:val="003310E5"/>
    <w:rsid w:val="00333D14"/>
    <w:rsid w:val="00335AE8"/>
    <w:rsid w:val="0034421A"/>
    <w:rsid w:val="00346163"/>
    <w:rsid w:val="003474D0"/>
    <w:rsid w:val="0035184E"/>
    <w:rsid w:val="003518B5"/>
    <w:rsid w:val="0035281A"/>
    <w:rsid w:val="00353D51"/>
    <w:rsid w:val="003551B4"/>
    <w:rsid w:val="00362B22"/>
    <w:rsid w:val="00376515"/>
    <w:rsid w:val="0037760E"/>
    <w:rsid w:val="0038215D"/>
    <w:rsid w:val="003825B2"/>
    <w:rsid w:val="00385807"/>
    <w:rsid w:val="003876BB"/>
    <w:rsid w:val="00390653"/>
    <w:rsid w:val="00391ECA"/>
    <w:rsid w:val="0039640A"/>
    <w:rsid w:val="003A094D"/>
    <w:rsid w:val="003B1F75"/>
    <w:rsid w:val="003B2E84"/>
    <w:rsid w:val="003B3939"/>
    <w:rsid w:val="003B5673"/>
    <w:rsid w:val="003C7306"/>
    <w:rsid w:val="003C797C"/>
    <w:rsid w:val="003D0C2C"/>
    <w:rsid w:val="003D5951"/>
    <w:rsid w:val="003F5696"/>
    <w:rsid w:val="003F6816"/>
    <w:rsid w:val="003F7576"/>
    <w:rsid w:val="0040585B"/>
    <w:rsid w:val="00413126"/>
    <w:rsid w:val="00432878"/>
    <w:rsid w:val="00442117"/>
    <w:rsid w:val="004428C6"/>
    <w:rsid w:val="00443728"/>
    <w:rsid w:val="00443F22"/>
    <w:rsid w:val="00454545"/>
    <w:rsid w:val="00456E0C"/>
    <w:rsid w:val="00463B67"/>
    <w:rsid w:val="00474F9B"/>
    <w:rsid w:val="00476147"/>
    <w:rsid w:val="00481888"/>
    <w:rsid w:val="00492B8E"/>
    <w:rsid w:val="00493218"/>
    <w:rsid w:val="00493934"/>
    <w:rsid w:val="00497503"/>
    <w:rsid w:val="004A2FD5"/>
    <w:rsid w:val="004A363A"/>
    <w:rsid w:val="004A3C88"/>
    <w:rsid w:val="004B42A7"/>
    <w:rsid w:val="004C1969"/>
    <w:rsid w:val="004D2984"/>
    <w:rsid w:val="004D4732"/>
    <w:rsid w:val="004D48AF"/>
    <w:rsid w:val="004E08B8"/>
    <w:rsid w:val="004E1C6B"/>
    <w:rsid w:val="004E2FAE"/>
    <w:rsid w:val="004F2128"/>
    <w:rsid w:val="00503FB1"/>
    <w:rsid w:val="0051143E"/>
    <w:rsid w:val="00515826"/>
    <w:rsid w:val="00516984"/>
    <w:rsid w:val="00516B91"/>
    <w:rsid w:val="00516C3E"/>
    <w:rsid w:val="00517B28"/>
    <w:rsid w:val="00517E52"/>
    <w:rsid w:val="0052791C"/>
    <w:rsid w:val="00527B55"/>
    <w:rsid w:val="00546CF7"/>
    <w:rsid w:val="00550053"/>
    <w:rsid w:val="005511C4"/>
    <w:rsid w:val="00553E03"/>
    <w:rsid w:val="00555E82"/>
    <w:rsid w:val="00567B05"/>
    <w:rsid w:val="0057649C"/>
    <w:rsid w:val="005779B6"/>
    <w:rsid w:val="00585D27"/>
    <w:rsid w:val="0058755C"/>
    <w:rsid w:val="005A423F"/>
    <w:rsid w:val="005A4405"/>
    <w:rsid w:val="005A4A1B"/>
    <w:rsid w:val="005A4D5B"/>
    <w:rsid w:val="005A7EC7"/>
    <w:rsid w:val="005B04D5"/>
    <w:rsid w:val="005B0C35"/>
    <w:rsid w:val="005B1DB1"/>
    <w:rsid w:val="005B356C"/>
    <w:rsid w:val="005B7B60"/>
    <w:rsid w:val="005C4499"/>
    <w:rsid w:val="005C761D"/>
    <w:rsid w:val="005D12AC"/>
    <w:rsid w:val="005D3128"/>
    <w:rsid w:val="005D56B1"/>
    <w:rsid w:val="005E0E5B"/>
    <w:rsid w:val="005E21B8"/>
    <w:rsid w:val="005E63D4"/>
    <w:rsid w:val="005F119B"/>
    <w:rsid w:val="005F6A4B"/>
    <w:rsid w:val="00601D77"/>
    <w:rsid w:val="00610E33"/>
    <w:rsid w:val="00610F9D"/>
    <w:rsid w:val="006132E7"/>
    <w:rsid w:val="00622A10"/>
    <w:rsid w:val="00630679"/>
    <w:rsid w:val="00632482"/>
    <w:rsid w:val="00634BAB"/>
    <w:rsid w:val="00642682"/>
    <w:rsid w:val="00643553"/>
    <w:rsid w:val="006454FA"/>
    <w:rsid w:val="00645E85"/>
    <w:rsid w:val="0065276E"/>
    <w:rsid w:val="00652A3E"/>
    <w:rsid w:val="0065670E"/>
    <w:rsid w:val="00656BBC"/>
    <w:rsid w:val="0066055C"/>
    <w:rsid w:val="00662DEB"/>
    <w:rsid w:val="006642E8"/>
    <w:rsid w:val="00666DFA"/>
    <w:rsid w:val="00673688"/>
    <w:rsid w:val="00674822"/>
    <w:rsid w:val="00680362"/>
    <w:rsid w:val="0068404E"/>
    <w:rsid w:val="00684FE1"/>
    <w:rsid w:val="0069270E"/>
    <w:rsid w:val="0069734C"/>
    <w:rsid w:val="006A11DE"/>
    <w:rsid w:val="006A2838"/>
    <w:rsid w:val="006B0215"/>
    <w:rsid w:val="006B0ABE"/>
    <w:rsid w:val="006B4066"/>
    <w:rsid w:val="006B650B"/>
    <w:rsid w:val="006C65B1"/>
    <w:rsid w:val="006D285C"/>
    <w:rsid w:val="006D3111"/>
    <w:rsid w:val="006D7EA5"/>
    <w:rsid w:val="006E16B4"/>
    <w:rsid w:val="006E31F9"/>
    <w:rsid w:val="006E4541"/>
    <w:rsid w:val="006E73E9"/>
    <w:rsid w:val="006E7493"/>
    <w:rsid w:val="006F0794"/>
    <w:rsid w:val="006F60B7"/>
    <w:rsid w:val="0070443D"/>
    <w:rsid w:val="00706630"/>
    <w:rsid w:val="00710871"/>
    <w:rsid w:val="00715E98"/>
    <w:rsid w:val="007222E1"/>
    <w:rsid w:val="00725E1E"/>
    <w:rsid w:val="00741C05"/>
    <w:rsid w:val="007435A7"/>
    <w:rsid w:val="00746042"/>
    <w:rsid w:val="00747094"/>
    <w:rsid w:val="00753E91"/>
    <w:rsid w:val="00775CC0"/>
    <w:rsid w:val="00780F22"/>
    <w:rsid w:val="007820BB"/>
    <w:rsid w:val="00785F46"/>
    <w:rsid w:val="0079167D"/>
    <w:rsid w:val="00794CB3"/>
    <w:rsid w:val="00797ACE"/>
    <w:rsid w:val="00797B79"/>
    <w:rsid w:val="007A204D"/>
    <w:rsid w:val="007A2111"/>
    <w:rsid w:val="007A3789"/>
    <w:rsid w:val="007A4580"/>
    <w:rsid w:val="007A5ADF"/>
    <w:rsid w:val="007B6D66"/>
    <w:rsid w:val="007C657E"/>
    <w:rsid w:val="007E1989"/>
    <w:rsid w:val="007E34D7"/>
    <w:rsid w:val="007E6859"/>
    <w:rsid w:val="007F41AE"/>
    <w:rsid w:val="007F6968"/>
    <w:rsid w:val="008001F5"/>
    <w:rsid w:val="008014A5"/>
    <w:rsid w:val="00803405"/>
    <w:rsid w:val="008131B6"/>
    <w:rsid w:val="00815543"/>
    <w:rsid w:val="00817246"/>
    <w:rsid w:val="008220BC"/>
    <w:rsid w:val="00822495"/>
    <w:rsid w:val="00835A26"/>
    <w:rsid w:val="0083606F"/>
    <w:rsid w:val="00840DEC"/>
    <w:rsid w:val="008433E8"/>
    <w:rsid w:val="00846DD4"/>
    <w:rsid w:val="00854015"/>
    <w:rsid w:val="00854426"/>
    <w:rsid w:val="00861722"/>
    <w:rsid w:val="008622D0"/>
    <w:rsid w:val="00862FFE"/>
    <w:rsid w:val="0086497B"/>
    <w:rsid w:val="00866CCB"/>
    <w:rsid w:val="00882FD6"/>
    <w:rsid w:val="0088419B"/>
    <w:rsid w:val="00892AB8"/>
    <w:rsid w:val="00896BF2"/>
    <w:rsid w:val="00896FA8"/>
    <w:rsid w:val="008A749F"/>
    <w:rsid w:val="008B367D"/>
    <w:rsid w:val="008B40B7"/>
    <w:rsid w:val="008B4673"/>
    <w:rsid w:val="008C58F2"/>
    <w:rsid w:val="008C5E80"/>
    <w:rsid w:val="008C708B"/>
    <w:rsid w:val="008D457D"/>
    <w:rsid w:val="008D65A4"/>
    <w:rsid w:val="008E5691"/>
    <w:rsid w:val="008F0D08"/>
    <w:rsid w:val="008F165C"/>
    <w:rsid w:val="008F1DED"/>
    <w:rsid w:val="008F2263"/>
    <w:rsid w:val="008F237E"/>
    <w:rsid w:val="008F4261"/>
    <w:rsid w:val="008F468A"/>
    <w:rsid w:val="00901AF7"/>
    <w:rsid w:val="00901F53"/>
    <w:rsid w:val="00903C0D"/>
    <w:rsid w:val="0090454F"/>
    <w:rsid w:val="0091283D"/>
    <w:rsid w:val="009168F6"/>
    <w:rsid w:val="00922C55"/>
    <w:rsid w:val="009245F5"/>
    <w:rsid w:val="00933ECE"/>
    <w:rsid w:val="0093613F"/>
    <w:rsid w:val="00942084"/>
    <w:rsid w:val="00943295"/>
    <w:rsid w:val="00944690"/>
    <w:rsid w:val="00953060"/>
    <w:rsid w:val="00953956"/>
    <w:rsid w:val="00955EA2"/>
    <w:rsid w:val="009636DE"/>
    <w:rsid w:val="0096440C"/>
    <w:rsid w:val="009644B1"/>
    <w:rsid w:val="00965A11"/>
    <w:rsid w:val="00971A61"/>
    <w:rsid w:val="00972117"/>
    <w:rsid w:val="009726AC"/>
    <w:rsid w:val="00973B18"/>
    <w:rsid w:val="00982BEC"/>
    <w:rsid w:val="00984C6A"/>
    <w:rsid w:val="009946C2"/>
    <w:rsid w:val="00994A1E"/>
    <w:rsid w:val="00995DD3"/>
    <w:rsid w:val="009A1AD1"/>
    <w:rsid w:val="009B607B"/>
    <w:rsid w:val="009C3DBA"/>
    <w:rsid w:val="009C6554"/>
    <w:rsid w:val="009D055D"/>
    <w:rsid w:val="009D6A16"/>
    <w:rsid w:val="009D6EC4"/>
    <w:rsid w:val="009D71EA"/>
    <w:rsid w:val="009D7653"/>
    <w:rsid w:val="009E07DD"/>
    <w:rsid w:val="009E1DC1"/>
    <w:rsid w:val="009E6455"/>
    <w:rsid w:val="009F57BB"/>
    <w:rsid w:val="00A00E07"/>
    <w:rsid w:val="00A01BC5"/>
    <w:rsid w:val="00A039FA"/>
    <w:rsid w:val="00A102A4"/>
    <w:rsid w:val="00A12EB5"/>
    <w:rsid w:val="00A1799C"/>
    <w:rsid w:val="00A22D48"/>
    <w:rsid w:val="00A666DB"/>
    <w:rsid w:val="00A70349"/>
    <w:rsid w:val="00A741DF"/>
    <w:rsid w:val="00A742E4"/>
    <w:rsid w:val="00A77964"/>
    <w:rsid w:val="00A836B9"/>
    <w:rsid w:val="00A841C9"/>
    <w:rsid w:val="00A8661B"/>
    <w:rsid w:val="00A92F00"/>
    <w:rsid w:val="00A95402"/>
    <w:rsid w:val="00A959E9"/>
    <w:rsid w:val="00A97C47"/>
    <w:rsid w:val="00AA0516"/>
    <w:rsid w:val="00AA3C18"/>
    <w:rsid w:val="00AA5DD8"/>
    <w:rsid w:val="00AB03F6"/>
    <w:rsid w:val="00AB06FE"/>
    <w:rsid w:val="00AB1B94"/>
    <w:rsid w:val="00AB6ACC"/>
    <w:rsid w:val="00AB6CAE"/>
    <w:rsid w:val="00AB7B98"/>
    <w:rsid w:val="00AC2612"/>
    <w:rsid w:val="00AC433F"/>
    <w:rsid w:val="00AE19C0"/>
    <w:rsid w:val="00AE1B62"/>
    <w:rsid w:val="00AE4E69"/>
    <w:rsid w:val="00AE5E81"/>
    <w:rsid w:val="00AE7554"/>
    <w:rsid w:val="00AF33AC"/>
    <w:rsid w:val="00AF574E"/>
    <w:rsid w:val="00AF613C"/>
    <w:rsid w:val="00AF738B"/>
    <w:rsid w:val="00AF762B"/>
    <w:rsid w:val="00B03E0B"/>
    <w:rsid w:val="00B21C33"/>
    <w:rsid w:val="00B22837"/>
    <w:rsid w:val="00B2445C"/>
    <w:rsid w:val="00B24B8D"/>
    <w:rsid w:val="00B30674"/>
    <w:rsid w:val="00B31644"/>
    <w:rsid w:val="00B33BBF"/>
    <w:rsid w:val="00B45407"/>
    <w:rsid w:val="00B544F5"/>
    <w:rsid w:val="00B67A06"/>
    <w:rsid w:val="00B71235"/>
    <w:rsid w:val="00B717C0"/>
    <w:rsid w:val="00B73D51"/>
    <w:rsid w:val="00B80E4B"/>
    <w:rsid w:val="00B8127B"/>
    <w:rsid w:val="00B82DB6"/>
    <w:rsid w:val="00B9005A"/>
    <w:rsid w:val="00B918B7"/>
    <w:rsid w:val="00BA0711"/>
    <w:rsid w:val="00BA0775"/>
    <w:rsid w:val="00BA4FBE"/>
    <w:rsid w:val="00BB2F6E"/>
    <w:rsid w:val="00BB64D2"/>
    <w:rsid w:val="00BC0F4D"/>
    <w:rsid w:val="00BC5C88"/>
    <w:rsid w:val="00BC7E5F"/>
    <w:rsid w:val="00BD0BB0"/>
    <w:rsid w:val="00BD3350"/>
    <w:rsid w:val="00BE3FDB"/>
    <w:rsid w:val="00BE54F1"/>
    <w:rsid w:val="00BF04D7"/>
    <w:rsid w:val="00BF2E13"/>
    <w:rsid w:val="00BF6A49"/>
    <w:rsid w:val="00C06F7E"/>
    <w:rsid w:val="00C31FDC"/>
    <w:rsid w:val="00C34416"/>
    <w:rsid w:val="00C36E95"/>
    <w:rsid w:val="00C42A37"/>
    <w:rsid w:val="00C50BF8"/>
    <w:rsid w:val="00C5106D"/>
    <w:rsid w:val="00C519BB"/>
    <w:rsid w:val="00C56243"/>
    <w:rsid w:val="00C61C56"/>
    <w:rsid w:val="00C63F99"/>
    <w:rsid w:val="00C73DDD"/>
    <w:rsid w:val="00C75A4B"/>
    <w:rsid w:val="00C76005"/>
    <w:rsid w:val="00C77FF9"/>
    <w:rsid w:val="00C81ADB"/>
    <w:rsid w:val="00C85639"/>
    <w:rsid w:val="00C856A1"/>
    <w:rsid w:val="00C91941"/>
    <w:rsid w:val="00C97659"/>
    <w:rsid w:val="00CA4870"/>
    <w:rsid w:val="00CB108A"/>
    <w:rsid w:val="00CB35E4"/>
    <w:rsid w:val="00CB72C3"/>
    <w:rsid w:val="00CB7875"/>
    <w:rsid w:val="00CC4B9C"/>
    <w:rsid w:val="00CC6282"/>
    <w:rsid w:val="00CD1A96"/>
    <w:rsid w:val="00CD412A"/>
    <w:rsid w:val="00CD4B3F"/>
    <w:rsid w:val="00CD7646"/>
    <w:rsid w:val="00CE4ECA"/>
    <w:rsid w:val="00CF2E3C"/>
    <w:rsid w:val="00D03A02"/>
    <w:rsid w:val="00D216DA"/>
    <w:rsid w:val="00D22A66"/>
    <w:rsid w:val="00D22F75"/>
    <w:rsid w:val="00D30364"/>
    <w:rsid w:val="00D30CA3"/>
    <w:rsid w:val="00D31CB6"/>
    <w:rsid w:val="00D32708"/>
    <w:rsid w:val="00D32EDC"/>
    <w:rsid w:val="00D3341D"/>
    <w:rsid w:val="00D339A4"/>
    <w:rsid w:val="00D349C3"/>
    <w:rsid w:val="00D401A1"/>
    <w:rsid w:val="00D40565"/>
    <w:rsid w:val="00D4228C"/>
    <w:rsid w:val="00D422FB"/>
    <w:rsid w:val="00D44174"/>
    <w:rsid w:val="00D46F49"/>
    <w:rsid w:val="00D475D6"/>
    <w:rsid w:val="00D47AE5"/>
    <w:rsid w:val="00D503FD"/>
    <w:rsid w:val="00D74371"/>
    <w:rsid w:val="00D81893"/>
    <w:rsid w:val="00D85BFA"/>
    <w:rsid w:val="00D870D2"/>
    <w:rsid w:val="00D93450"/>
    <w:rsid w:val="00DA1AEA"/>
    <w:rsid w:val="00DB66D2"/>
    <w:rsid w:val="00DB7580"/>
    <w:rsid w:val="00DC7426"/>
    <w:rsid w:val="00DC7AC0"/>
    <w:rsid w:val="00DD1D97"/>
    <w:rsid w:val="00DD33EE"/>
    <w:rsid w:val="00DD47AA"/>
    <w:rsid w:val="00DD788C"/>
    <w:rsid w:val="00DE1BD4"/>
    <w:rsid w:val="00DE2EF3"/>
    <w:rsid w:val="00DE3DC0"/>
    <w:rsid w:val="00DE4CBD"/>
    <w:rsid w:val="00DE5266"/>
    <w:rsid w:val="00DF5494"/>
    <w:rsid w:val="00DF788A"/>
    <w:rsid w:val="00E0265D"/>
    <w:rsid w:val="00E02E95"/>
    <w:rsid w:val="00E054F4"/>
    <w:rsid w:val="00E10E8A"/>
    <w:rsid w:val="00E12531"/>
    <w:rsid w:val="00E133E5"/>
    <w:rsid w:val="00E16E56"/>
    <w:rsid w:val="00E17FCE"/>
    <w:rsid w:val="00E20F39"/>
    <w:rsid w:val="00E21D68"/>
    <w:rsid w:val="00E2223E"/>
    <w:rsid w:val="00E24678"/>
    <w:rsid w:val="00E31071"/>
    <w:rsid w:val="00E4568C"/>
    <w:rsid w:val="00E467BC"/>
    <w:rsid w:val="00E532A4"/>
    <w:rsid w:val="00E559F5"/>
    <w:rsid w:val="00E55EA7"/>
    <w:rsid w:val="00E63E93"/>
    <w:rsid w:val="00E648B9"/>
    <w:rsid w:val="00E6710A"/>
    <w:rsid w:val="00E6725C"/>
    <w:rsid w:val="00E7186F"/>
    <w:rsid w:val="00E7785B"/>
    <w:rsid w:val="00E814F9"/>
    <w:rsid w:val="00E81812"/>
    <w:rsid w:val="00E9107F"/>
    <w:rsid w:val="00E96716"/>
    <w:rsid w:val="00E972F0"/>
    <w:rsid w:val="00E97A98"/>
    <w:rsid w:val="00E97B85"/>
    <w:rsid w:val="00EA2798"/>
    <w:rsid w:val="00EA556C"/>
    <w:rsid w:val="00EA79F0"/>
    <w:rsid w:val="00EA7F68"/>
    <w:rsid w:val="00EB130F"/>
    <w:rsid w:val="00EC141D"/>
    <w:rsid w:val="00ED2DB5"/>
    <w:rsid w:val="00EF0B8F"/>
    <w:rsid w:val="00EF40A7"/>
    <w:rsid w:val="00EF6EDF"/>
    <w:rsid w:val="00F0247C"/>
    <w:rsid w:val="00F0537F"/>
    <w:rsid w:val="00F1092A"/>
    <w:rsid w:val="00F11E38"/>
    <w:rsid w:val="00F162B2"/>
    <w:rsid w:val="00F30E6B"/>
    <w:rsid w:val="00F35525"/>
    <w:rsid w:val="00F37049"/>
    <w:rsid w:val="00F44B85"/>
    <w:rsid w:val="00F45E91"/>
    <w:rsid w:val="00F530BF"/>
    <w:rsid w:val="00F5443A"/>
    <w:rsid w:val="00F61D91"/>
    <w:rsid w:val="00F62782"/>
    <w:rsid w:val="00F70F54"/>
    <w:rsid w:val="00F72D48"/>
    <w:rsid w:val="00F733F5"/>
    <w:rsid w:val="00F744FC"/>
    <w:rsid w:val="00F76F86"/>
    <w:rsid w:val="00F84D96"/>
    <w:rsid w:val="00F87A13"/>
    <w:rsid w:val="00F9187E"/>
    <w:rsid w:val="00F9786B"/>
    <w:rsid w:val="00FA109C"/>
    <w:rsid w:val="00FB5ABA"/>
    <w:rsid w:val="00FB5EA7"/>
    <w:rsid w:val="00FC08A9"/>
    <w:rsid w:val="00FC19A2"/>
    <w:rsid w:val="00FC1E05"/>
    <w:rsid w:val="00FC488B"/>
    <w:rsid w:val="00FD01EA"/>
    <w:rsid w:val="00FD3DDA"/>
    <w:rsid w:val="00FD3FA2"/>
    <w:rsid w:val="00FD4899"/>
    <w:rsid w:val="00FD51DD"/>
    <w:rsid w:val="00FD5882"/>
    <w:rsid w:val="00FD6F0D"/>
    <w:rsid w:val="00FE0981"/>
    <w:rsid w:val="00FF25C0"/>
    <w:rsid w:val="00FF338E"/>
    <w:rsid w:val="00FF77C3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6a47,#ebebed"/>
    </o:shapedefaults>
    <o:shapelayout v:ext="edit">
      <o:idmap v:ext="edit" data="2"/>
    </o:shapelayout>
  </w:shapeDefaults>
  <w:decimalSymbol w:val=","/>
  <w:listSeparator w:val=";"/>
  <w14:docId w14:val="16947C88"/>
  <w15:docId w15:val="{F3709756-2C85-4413-8060-BE51A901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5696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96"/>
  </w:style>
  <w:style w:type="paragraph" w:styleId="Footer">
    <w:name w:val="footer"/>
    <w:basedOn w:val="Normal"/>
    <w:link w:val="FooterChar"/>
    <w:uiPriority w:val="99"/>
    <w:unhideWhenUsed/>
    <w:rsid w:val="003F5696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96"/>
  </w:style>
  <w:style w:type="paragraph" w:styleId="ListParagraph">
    <w:name w:val="List Paragraph"/>
    <w:basedOn w:val="Normal"/>
    <w:uiPriority w:val="34"/>
    <w:qFormat/>
    <w:rsid w:val="0089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c523afe-9346-4327-a720-e7ddc8a49bef.jpeg" Id="R9214eb9f170c4f60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DDF1E-F676-492A-9029-11F6E493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393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Liauko</dc:creator>
  <cp:lastModifiedBy>NicoDico Din</cp:lastModifiedBy>
  <cp:revision>342</cp:revision>
  <dcterms:created xsi:type="dcterms:W3CDTF">2019-11-19T12:00:00Z</dcterms:created>
  <dcterms:modified xsi:type="dcterms:W3CDTF">2023-11-21T13:45:00Z</dcterms:modified>
</cp:coreProperties>
</file>